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86660867"/>
    <w:p w14:paraId="728393FD" w14:textId="042C1D33" w:rsidR="00B54089" w:rsidRPr="00B54089" w:rsidRDefault="004C4029" w:rsidP="00B54089">
      <w:pPr>
        <w:jc w:val="center"/>
      </w:pPr>
      <w:r w:rsidRPr="00E74641">
        <w:rPr>
          <w:noProof/>
          <w:lang w:eastAsia="ro-RO"/>
        </w:rPr>
        <mc:AlternateContent>
          <mc:Choice Requires="wpg">
            <w:drawing>
              <wp:anchor distT="0" distB="0" distL="114300" distR="114300" simplePos="0" relativeHeight="251635711" behindDoc="1" locked="0" layoutInCell="1" allowOverlap="1" wp14:anchorId="6485D6F8" wp14:editId="2B68E400">
                <wp:simplePos x="0" y="0"/>
                <wp:positionH relativeFrom="column">
                  <wp:posOffset>-692785</wp:posOffset>
                </wp:positionH>
                <wp:positionV relativeFrom="paragraph">
                  <wp:posOffset>-57785</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31898" y="-41467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31898" y="-41467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60046" y="9220241"/>
                            <a:ext cx="1990725" cy="579120"/>
                          </a:xfrm>
                          <a:prstGeom prst="rect">
                            <a:avLst/>
                          </a:prstGeom>
                          <a:solidFill>
                            <a:srgbClr val="FFFFFF">
                              <a:alpha val="0"/>
                            </a:srgbClr>
                          </a:solidFill>
                          <a:ln>
                            <a:noFill/>
                          </a:ln>
                        </wps:spPr>
                        <wps:txbx>
                          <w:txbxContent>
                            <w:p w14:paraId="19516D30" w14:textId="676DC69F" w:rsidR="00E83ACF" w:rsidRDefault="00E83ACF"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2024 – numărul 5</w:t>
                              </w:r>
                            </w:p>
                            <w:p w14:paraId="300DDA87" w14:textId="0DA3BA0C" w:rsidR="00E83ACF" w:rsidRPr="005E3F6E" w:rsidRDefault="00E83ACF" w:rsidP="006C6EDE">
                              <w:pPr>
                                <w:spacing w:after="120"/>
                                <w:jc w:val="center"/>
                                <w:rPr>
                                  <w:rFonts w:ascii="Book Antiqua" w:hAnsi="Book Antiqua"/>
                                  <w:b/>
                                  <w:color w:val="000080"/>
                                  <w:spacing w:val="10"/>
                                  <w:szCs w:val="18"/>
                                </w:rPr>
                              </w:pPr>
                              <w:r>
                                <w:rPr>
                                  <w:rFonts w:ascii="Book Antiqua" w:hAnsi="Book Antiqua"/>
                                  <w:b/>
                                  <w:color w:val="000080"/>
                                  <w:spacing w:val="10"/>
                                  <w:szCs w:val="18"/>
                                </w:rPr>
                                <w:t>29 ianuarie</w:t>
                              </w:r>
                              <w:r w:rsidRPr="006D4010">
                                <w:rPr>
                                  <w:rFonts w:ascii="Book Antiqua" w:hAnsi="Book Antiqua"/>
                                  <w:b/>
                                  <w:color w:val="000080"/>
                                  <w:spacing w:val="10"/>
                                  <w:szCs w:val="18"/>
                                </w:rPr>
                                <w:t xml:space="preserve"> -</w:t>
                              </w:r>
                              <w:r>
                                <w:rPr>
                                  <w:rFonts w:ascii="Book Antiqua" w:hAnsi="Book Antiqua"/>
                                  <w:b/>
                                  <w:color w:val="000080"/>
                                  <w:spacing w:val="10"/>
                                  <w:szCs w:val="18"/>
                                </w:rPr>
                                <w:t>2 februarie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85D6F8" id="Group 14" o:spid="_x0000_s1026" style="position:absolute;left:0;text-align:left;margin-left:-54.55pt;margin-top:-4.55pt;width:571pt;height:886pt;z-index:-251680769;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600;top:92202;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19516D30" w14:textId="676DC69F" w:rsidR="00E83ACF" w:rsidRDefault="00E83ACF"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2024 – numărul 5</w:t>
                        </w:r>
                      </w:p>
                      <w:p w14:paraId="300DDA87" w14:textId="0DA3BA0C" w:rsidR="00E83ACF" w:rsidRPr="005E3F6E" w:rsidRDefault="00E83ACF" w:rsidP="006C6EDE">
                        <w:pPr>
                          <w:spacing w:after="120"/>
                          <w:jc w:val="center"/>
                          <w:rPr>
                            <w:rFonts w:ascii="Book Antiqua" w:hAnsi="Book Antiqua"/>
                            <w:b/>
                            <w:color w:val="000080"/>
                            <w:spacing w:val="10"/>
                            <w:szCs w:val="18"/>
                          </w:rPr>
                        </w:pPr>
                        <w:r>
                          <w:rPr>
                            <w:rFonts w:ascii="Book Antiqua" w:hAnsi="Book Antiqua"/>
                            <w:b/>
                            <w:color w:val="000080"/>
                            <w:spacing w:val="10"/>
                            <w:szCs w:val="18"/>
                          </w:rPr>
                          <w:t>29 ianuarie</w:t>
                        </w:r>
                        <w:r w:rsidRPr="006D4010">
                          <w:rPr>
                            <w:rFonts w:ascii="Book Antiqua" w:hAnsi="Book Antiqua"/>
                            <w:b/>
                            <w:color w:val="000080"/>
                            <w:spacing w:val="10"/>
                            <w:szCs w:val="18"/>
                          </w:rPr>
                          <w:t xml:space="preserve"> -</w:t>
                        </w:r>
                        <w:r>
                          <w:rPr>
                            <w:rFonts w:ascii="Book Antiqua" w:hAnsi="Book Antiqua"/>
                            <w:b/>
                            <w:color w:val="000080"/>
                            <w:spacing w:val="10"/>
                            <w:szCs w:val="18"/>
                          </w:rPr>
                          <w:t>2 februarie</w:t>
                        </w:r>
                      </w:p>
                    </w:txbxContent>
                  </v:textbox>
                </v:shape>
              </v:group>
            </w:pict>
          </mc:Fallback>
        </mc:AlternateContent>
      </w:r>
    </w:p>
    <w:p w14:paraId="4791020B" w14:textId="10655212" w:rsidR="00925377" w:rsidRPr="00925377" w:rsidRDefault="00925377" w:rsidP="00925377">
      <w:pPr>
        <w:tabs>
          <w:tab w:val="left" w:pos="6964"/>
        </w:tabs>
        <w:jc w:val="left"/>
        <w:rPr>
          <w:noProof/>
          <w:lang w:eastAsia="ro-RO"/>
        </w:rPr>
      </w:pPr>
    </w:p>
    <w:p w14:paraId="23C20B43" w14:textId="6AFF87D1" w:rsidR="00DB4484" w:rsidRPr="00DB4484" w:rsidRDefault="00907C97" w:rsidP="00907C97">
      <w:pPr>
        <w:tabs>
          <w:tab w:val="left" w:pos="6964"/>
        </w:tabs>
        <w:jc w:val="left"/>
        <w:rPr>
          <w:noProof/>
          <w:lang w:eastAsia="ro-RO"/>
        </w:rPr>
      </w:pPr>
      <w:r>
        <w:rPr>
          <w:noProof/>
          <w:lang w:eastAsia="ro-RO"/>
        </w:rPr>
        <w:tab/>
      </w:r>
    </w:p>
    <w:p w14:paraId="3C5F5934" w14:textId="05825C57" w:rsidR="001006F5" w:rsidRPr="001006F5" w:rsidRDefault="004A621F" w:rsidP="001006F5">
      <w:pPr>
        <w:jc w:val="center"/>
      </w:pPr>
      <w:r w:rsidRPr="00E74641">
        <w:rPr>
          <w:b/>
          <w:bCs/>
          <w:i/>
          <w:iCs/>
          <w:noProof/>
          <w:sz w:val="24"/>
          <w:szCs w:val="15"/>
          <w:lang w:eastAsia="ro-RO"/>
        </w:rPr>
        <w:drawing>
          <wp:anchor distT="0" distB="0" distL="114300" distR="114300" simplePos="0" relativeHeight="251929600" behindDoc="0" locked="0" layoutInCell="1" allowOverlap="1" wp14:anchorId="28DE11E7" wp14:editId="1C726813">
            <wp:simplePos x="0" y="0"/>
            <wp:positionH relativeFrom="column">
              <wp:posOffset>-465455</wp:posOffset>
            </wp:positionH>
            <wp:positionV relativeFrom="paragraph">
              <wp:posOffset>287020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44D7">
        <w:t xml:space="preserve"> </w:t>
      </w:r>
    </w:p>
    <w:p w14:paraId="6EADBC12" w14:textId="40EBBE0E" w:rsidR="00523C62" w:rsidRPr="00523C62" w:rsidRDefault="00523C62" w:rsidP="00523C62">
      <w:pPr>
        <w:jc w:val="center"/>
      </w:pPr>
    </w:p>
    <w:p w14:paraId="5A49C12E" w14:textId="5A741A6D" w:rsidR="00592898" w:rsidRPr="00592898" w:rsidRDefault="00592898" w:rsidP="00592898">
      <w:pPr>
        <w:jc w:val="center"/>
      </w:pPr>
    </w:p>
    <w:p w14:paraId="3C902855" w14:textId="0C932BE0" w:rsidR="00E956CD" w:rsidRPr="00E956CD" w:rsidRDefault="00E956CD" w:rsidP="00E956CD">
      <w:pPr>
        <w:jc w:val="center"/>
      </w:pPr>
    </w:p>
    <w:p w14:paraId="370ECF12" w14:textId="1D5DC862" w:rsidR="00F95BBF" w:rsidRPr="00E74641" w:rsidRDefault="00FF72F3" w:rsidP="00F95BBF">
      <w:pPr>
        <w:jc w:val="center"/>
      </w:pPr>
      <w:r w:rsidRPr="00E74641">
        <w:rPr>
          <w:noProof/>
          <w:lang w:eastAsia="ro-RO"/>
        </w:rPr>
        <mc:AlternateContent>
          <mc:Choice Requires="wps">
            <w:drawing>
              <wp:anchor distT="0" distB="0" distL="114300" distR="114300" simplePos="0" relativeHeight="251636736" behindDoc="1" locked="0" layoutInCell="1" allowOverlap="1" wp14:anchorId="651C52AA" wp14:editId="5767908B">
                <wp:simplePos x="0" y="0"/>
                <wp:positionH relativeFrom="column">
                  <wp:posOffset>288291</wp:posOffset>
                </wp:positionH>
                <wp:positionV relativeFrom="page">
                  <wp:posOffset>1733550</wp:posOffset>
                </wp:positionV>
                <wp:extent cx="6106160" cy="8199755"/>
                <wp:effectExtent l="38100" t="38100" r="46990"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819975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E83ACF" w:rsidRPr="00BE6025" w:rsidRDefault="00E83ACF" w:rsidP="00BE6025">
                            <w:pPr>
                              <w:pStyle w:val="TOC4"/>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22.7pt;margin-top:136.5pt;width:480.8pt;height:64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" fillcolor="#cdddeb" strokecolor="gray" strokeweight="6.25pt">
                <v:fill opacity="52428f"/>
                <v:stroke linestyle="thickThin"/>
                <v:textbox>
                  <w:txbxContent>
                    <w:p w14:paraId="4D240BDE" w14:textId="77777777" w:rsidR="00E83ACF" w:rsidRPr="00BE6025" w:rsidRDefault="00E83ACF" w:rsidP="00BE6025">
                      <w:pPr>
                        <w:pStyle w:val="TOC4"/>
                        <w:rPr>
                          <w:b/>
                        </w:rPr>
                      </w:pPr>
                    </w:p>
                  </w:txbxContent>
                </v:textbox>
                <w10:wrap anchory="page"/>
              </v:rect>
            </w:pict>
          </mc:Fallback>
        </mc:AlternateContent>
      </w:r>
    </w:p>
    <w:bookmarkEnd w:id="0"/>
    <w:p w14:paraId="5FC5147F" w14:textId="63D36B26" w:rsidR="00F66620" w:rsidRPr="00E74641" w:rsidRDefault="006A44D7" w:rsidP="00BA26F0">
      <w:pPr>
        <w:jc w:val="right"/>
      </w:pPr>
      <w:r>
        <w:t xml:space="preserve">  </w:t>
      </w:r>
    </w:p>
    <w:p w14:paraId="58F78B6B" w14:textId="024E1F97" w:rsidR="00933498" w:rsidRPr="00E74641" w:rsidRDefault="006A44D7"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E74641">
        <w:rPr>
          <w:rFonts w:ascii="Book Antiqua" w:hAnsi="Book Antiqua"/>
          <w:b/>
          <w:bCs/>
          <w:i/>
          <w:iCs/>
          <w:sz w:val="24"/>
        </w:rPr>
        <w:t>D</w:t>
      </w:r>
      <w:r w:rsidR="005D189D" w:rsidRPr="00E74641">
        <w:rPr>
          <w:rFonts w:ascii="Book Antiqua" w:hAnsi="Book Antiqua"/>
          <w:b/>
          <w:bCs/>
          <w:i/>
          <w:iCs/>
          <w:sz w:val="24"/>
        </w:rPr>
        <w:t>in</w:t>
      </w:r>
      <w:r>
        <w:rPr>
          <w:rFonts w:ascii="Book Antiqua" w:hAnsi="Book Antiqua"/>
          <w:b/>
          <w:bCs/>
          <w:i/>
          <w:iCs/>
          <w:sz w:val="24"/>
        </w:rPr>
        <w:t xml:space="preserve"> </w:t>
      </w:r>
      <w:r w:rsidR="002F743E" w:rsidRPr="00E74641">
        <w:rPr>
          <w:rFonts w:ascii="Book Antiqua" w:hAnsi="Book Antiqua"/>
          <w:b/>
          <w:bCs/>
          <w:i/>
          <w:iCs/>
          <w:sz w:val="24"/>
        </w:rPr>
        <w:t>con</w:t>
      </w:r>
      <w:r w:rsidR="002F743E" w:rsidRPr="00E74641">
        <w:rPr>
          <w:rFonts w:ascii="Cambria" w:hAnsi="Cambria" w:cs="Cambria"/>
          <w:b/>
          <w:bCs/>
          <w:i/>
          <w:iCs/>
          <w:sz w:val="24"/>
        </w:rPr>
        <w:t>ț</w:t>
      </w:r>
      <w:r w:rsidR="002F743E" w:rsidRPr="00E74641">
        <w:rPr>
          <w:rFonts w:ascii="Book Antiqua" w:hAnsi="Book Antiqua"/>
          <w:b/>
          <w:bCs/>
          <w:i/>
          <w:iCs/>
          <w:sz w:val="24"/>
        </w:rPr>
        <w:t>inutul</w:t>
      </w:r>
      <w:r>
        <w:rPr>
          <w:rFonts w:ascii="Book Antiqua" w:hAnsi="Book Antiqua"/>
          <w:b/>
          <w:bCs/>
          <w:i/>
          <w:iCs/>
          <w:sz w:val="24"/>
        </w:rPr>
        <w:t xml:space="preserve"> </w:t>
      </w:r>
      <w:r w:rsidR="005D189D" w:rsidRPr="00E74641">
        <w:rPr>
          <w:rFonts w:ascii="Book Antiqua" w:hAnsi="Book Antiqua"/>
          <w:b/>
          <w:bCs/>
          <w:i/>
          <w:iCs/>
          <w:sz w:val="24"/>
        </w:rPr>
        <w:t>acestui</w:t>
      </w:r>
      <w:r>
        <w:rPr>
          <w:rFonts w:ascii="Book Antiqua" w:hAnsi="Book Antiqua"/>
          <w:b/>
          <w:bCs/>
          <w:i/>
          <w:iCs/>
          <w:sz w:val="24"/>
        </w:rPr>
        <w:t xml:space="preserve"> </w:t>
      </w:r>
      <w:r w:rsidR="005D189D" w:rsidRPr="00E74641">
        <w:rPr>
          <w:rFonts w:ascii="Book Antiqua" w:hAnsi="Book Antiqua"/>
          <w:b/>
          <w:bCs/>
          <w:i/>
          <w:iCs/>
          <w:sz w:val="24"/>
        </w:rPr>
        <w:t>număr</w:t>
      </w:r>
      <w:r w:rsidR="00D92612" w:rsidRPr="00E74641">
        <w:rPr>
          <w:rFonts w:ascii="Book Antiqua" w:hAnsi="Book Antiqua"/>
          <w:b/>
          <w:bCs/>
          <w:sz w:val="24"/>
        </w:rPr>
        <w:t>:</w:t>
      </w:r>
      <w:r>
        <w:rPr>
          <w:noProof/>
          <w:lang w:eastAsia="ro-RO"/>
        </w:rPr>
        <w:t xml:space="preserve"> </w:t>
      </w:r>
    </w:p>
    <w:p w14:paraId="2E92E6B2" w14:textId="772EA17C" w:rsidR="00610601" w:rsidRPr="00E74641" w:rsidRDefault="00610601" w:rsidP="00B2000B">
      <w:pPr>
        <w:tabs>
          <w:tab w:val="left" w:pos="4170"/>
        </w:tabs>
        <w:spacing w:before="0"/>
        <w:ind w:right="198" w:firstLine="567"/>
        <w:rPr>
          <w:rFonts w:ascii="Book Antiqua" w:hAnsi="Book Antiqua"/>
          <w:b/>
          <w:bCs/>
          <w:sz w:val="16"/>
          <w:szCs w:val="16"/>
        </w:rPr>
      </w:pPr>
    </w:p>
    <w:bookmarkStart w:id="1" w:name="_Hlk108432080"/>
    <w:p w14:paraId="51A533C6" w14:textId="59B7A86E" w:rsidR="00322B3D" w:rsidRDefault="00D55F50">
      <w:pPr>
        <w:pStyle w:val="TOC2"/>
        <w:rPr>
          <w:rFonts w:asciiTheme="minorHAnsi" w:eastAsiaTheme="minorEastAsia" w:hAnsiTheme="minorHAnsi" w:cstheme="minorBidi"/>
          <w:b w:val="0"/>
          <w:bCs w:val="0"/>
          <w:smallCaps w:val="0"/>
          <w:kern w:val="2"/>
          <w:sz w:val="22"/>
          <w:szCs w:val="22"/>
          <w:lang w:eastAsia="ro-RO"/>
          <w14:ligatures w14:val="standardContextual"/>
        </w:rPr>
      </w:pPr>
      <w:r w:rsidRPr="00E74641">
        <w:rPr>
          <w:rStyle w:val="Hyperlink"/>
          <w:rFonts w:ascii="Book Antiqua" w:hAnsi="Book Antiqua"/>
          <w:smallCaps w:val="0"/>
          <w:noProof w:val="0"/>
          <w:sz w:val="19"/>
          <w:szCs w:val="19"/>
        </w:rPr>
        <w:fldChar w:fldCharType="begin"/>
      </w:r>
      <w:r w:rsidR="000035FE" w:rsidRPr="00E74641">
        <w:rPr>
          <w:rStyle w:val="Hyperlink"/>
          <w:rFonts w:ascii="Book Antiqua" w:hAnsi="Book Antiqua"/>
          <w:noProof w:val="0"/>
          <w:sz w:val="19"/>
          <w:szCs w:val="19"/>
        </w:rPr>
        <w:instrText xml:space="preserve"> TOC \o "1-4" \h \z \u </w:instrText>
      </w:r>
      <w:r w:rsidRPr="00E74641">
        <w:rPr>
          <w:rStyle w:val="Hyperlink"/>
          <w:rFonts w:ascii="Book Antiqua" w:hAnsi="Book Antiqua"/>
          <w:smallCaps w:val="0"/>
          <w:noProof w:val="0"/>
          <w:sz w:val="19"/>
          <w:szCs w:val="19"/>
        </w:rPr>
        <w:fldChar w:fldCharType="separate"/>
      </w:r>
      <w:hyperlink w:anchor="_Toc158013708" w:history="1">
        <w:r w:rsidR="00322B3D" w:rsidRPr="00A24335">
          <w:rPr>
            <w:rStyle w:val="Hyperlink"/>
            <w:rFonts w:ascii="Book Antiqua" w:hAnsi="Book Antiqua"/>
            <w:spacing w:val="-6"/>
          </w:rPr>
          <w:t>Selec</w:t>
        </w:r>
        <w:r w:rsidR="00322B3D" w:rsidRPr="00A24335">
          <w:rPr>
            <w:rStyle w:val="Hyperlink"/>
            <w:rFonts w:ascii="Cambria" w:hAnsi="Cambria" w:cs="Cambria"/>
            <w:spacing w:val="-6"/>
          </w:rPr>
          <w:t>ț</w:t>
        </w:r>
        <w:r w:rsidR="00322B3D" w:rsidRPr="00A24335">
          <w:rPr>
            <w:rStyle w:val="Hyperlink"/>
            <w:rFonts w:ascii="Book Antiqua" w:hAnsi="Book Antiqua"/>
            <w:spacing w:val="-6"/>
          </w:rPr>
          <w:t>ie de Acte normative apărute în Monitorul Oficial al României</w:t>
        </w:r>
        <w:r w:rsidR="00322B3D" w:rsidRPr="00A24335">
          <w:rPr>
            <w:rStyle w:val="Hyperlink"/>
          </w:rPr>
          <w:t xml:space="preserve">  </w:t>
        </w:r>
        <w:r w:rsidR="00322B3D" w:rsidRPr="00A24335">
          <w:rPr>
            <w:rStyle w:val="Hyperlink"/>
            <w:rFonts w:ascii="Book Antiqua" w:hAnsi="Book Antiqua"/>
            <w:spacing w:val="-6"/>
          </w:rPr>
          <w:t>în perioada 29 ianuarie -2 februarie, 2024</w:t>
        </w:r>
        <w:r w:rsidR="00322B3D">
          <w:rPr>
            <w:webHidden/>
          </w:rPr>
          <w:tab/>
        </w:r>
        <w:r w:rsidR="00322B3D">
          <w:rPr>
            <w:webHidden/>
          </w:rPr>
          <w:fldChar w:fldCharType="begin"/>
        </w:r>
        <w:r w:rsidR="00322B3D">
          <w:rPr>
            <w:webHidden/>
          </w:rPr>
          <w:instrText xml:space="preserve"> PAGEREF _Toc158013708 \h </w:instrText>
        </w:r>
        <w:r w:rsidR="00322B3D">
          <w:rPr>
            <w:webHidden/>
          </w:rPr>
        </w:r>
        <w:r w:rsidR="00322B3D">
          <w:rPr>
            <w:webHidden/>
          </w:rPr>
          <w:fldChar w:fldCharType="separate"/>
        </w:r>
        <w:r w:rsidR="009D3A86">
          <w:rPr>
            <w:webHidden/>
          </w:rPr>
          <w:t>3</w:t>
        </w:r>
        <w:r w:rsidR="00322B3D">
          <w:rPr>
            <w:webHidden/>
          </w:rPr>
          <w:fldChar w:fldCharType="end"/>
        </w:r>
      </w:hyperlink>
    </w:p>
    <w:p w14:paraId="49C00730" w14:textId="2F60269C" w:rsidR="00322B3D" w:rsidRDefault="00316CAB">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8013709" w:history="1">
        <w:r w:rsidR="00322B3D" w:rsidRPr="00A24335">
          <w:rPr>
            <w:rStyle w:val="Hyperlink"/>
          </w:rPr>
          <w:t>Comunicate de presă ale Guvernului României</w:t>
        </w:r>
        <w:r w:rsidR="00322B3D">
          <w:rPr>
            <w:webHidden/>
          </w:rPr>
          <w:tab/>
        </w:r>
        <w:r w:rsidR="00322B3D">
          <w:rPr>
            <w:webHidden/>
          </w:rPr>
          <w:fldChar w:fldCharType="begin"/>
        </w:r>
        <w:r w:rsidR="00322B3D">
          <w:rPr>
            <w:webHidden/>
          </w:rPr>
          <w:instrText xml:space="preserve"> PAGEREF _Toc158013709 \h </w:instrText>
        </w:r>
        <w:r w:rsidR="00322B3D">
          <w:rPr>
            <w:webHidden/>
          </w:rPr>
        </w:r>
        <w:r w:rsidR="00322B3D">
          <w:rPr>
            <w:webHidden/>
          </w:rPr>
          <w:fldChar w:fldCharType="separate"/>
        </w:r>
        <w:r w:rsidR="009D3A86">
          <w:rPr>
            <w:webHidden/>
          </w:rPr>
          <w:t>5</w:t>
        </w:r>
        <w:r w:rsidR="00322B3D">
          <w:rPr>
            <w:webHidden/>
          </w:rPr>
          <w:fldChar w:fldCharType="end"/>
        </w:r>
      </w:hyperlink>
    </w:p>
    <w:p w14:paraId="66E08CE9" w14:textId="6009DFEA"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10" w:history="1">
        <w:r w:rsidR="00322B3D" w:rsidRPr="00A24335">
          <w:rPr>
            <w:rStyle w:val="Hyperlink"/>
          </w:rPr>
          <w:t>Acord privind încetarea protestelor fermierilor și transportatorilor</w:t>
        </w:r>
        <w:r w:rsidR="00322B3D">
          <w:rPr>
            <w:webHidden/>
          </w:rPr>
          <w:tab/>
        </w:r>
        <w:r w:rsidR="00322B3D">
          <w:rPr>
            <w:webHidden/>
          </w:rPr>
          <w:fldChar w:fldCharType="begin"/>
        </w:r>
        <w:r w:rsidR="00322B3D">
          <w:rPr>
            <w:webHidden/>
          </w:rPr>
          <w:instrText xml:space="preserve"> PAGEREF _Toc158013710 \h </w:instrText>
        </w:r>
        <w:r w:rsidR="00322B3D">
          <w:rPr>
            <w:webHidden/>
          </w:rPr>
        </w:r>
        <w:r w:rsidR="00322B3D">
          <w:rPr>
            <w:webHidden/>
          </w:rPr>
          <w:fldChar w:fldCharType="separate"/>
        </w:r>
        <w:r w:rsidR="009D3A86">
          <w:rPr>
            <w:webHidden/>
          </w:rPr>
          <w:t>5</w:t>
        </w:r>
        <w:r w:rsidR="00322B3D">
          <w:rPr>
            <w:webHidden/>
          </w:rPr>
          <w:fldChar w:fldCharType="end"/>
        </w:r>
      </w:hyperlink>
    </w:p>
    <w:p w14:paraId="4F8AA3A1" w14:textId="2F9F76DC"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11" w:history="1">
        <w:r w:rsidR="00322B3D" w:rsidRPr="00A24335">
          <w:rPr>
            <w:rStyle w:val="Hyperlink"/>
          </w:rPr>
          <w:t>Premierul Marcel Ciolacu: Reuniunea comună a Guvernelor României și Italiei este încă un prilej excelent să lucrăm împreună pentru cetățenii noștri și pentru a oferi noi pârghii de colaborare investitorilor din cele două țări</w:t>
        </w:r>
        <w:r w:rsidR="00322B3D">
          <w:rPr>
            <w:webHidden/>
          </w:rPr>
          <w:tab/>
        </w:r>
        <w:r w:rsidR="00322B3D">
          <w:rPr>
            <w:webHidden/>
          </w:rPr>
          <w:fldChar w:fldCharType="begin"/>
        </w:r>
        <w:r w:rsidR="00322B3D">
          <w:rPr>
            <w:webHidden/>
          </w:rPr>
          <w:instrText xml:space="preserve"> PAGEREF _Toc158013711 \h </w:instrText>
        </w:r>
        <w:r w:rsidR="00322B3D">
          <w:rPr>
            <w:webHidden/>
          </w:rPr>
        </w:r>
        <w:r w:rsidR="00322B3D">
          <w:rPr>
            <w:webHidden/>
          </w:rPr>
          <w:fldChar w:fldCharType="separate"/>
        </w:r>
        <w:r w:rsidR="009D3A86">
          <w:rPr>
            <w:webHidden/>
          </w:rPr>
          <w:t>5</w:t>
        </w:r>
        <w:r w:rsidR="00322B3D">
          <w:rPr>
            <w:webHidden/>
          </w:rPr>
          <w:fldChar w:fldCharType="end"/>
        </w:r>
      </w:hyperlink>
    </w:p>
    <w:p w14:paraId="14B4414A" w14:textId="6FCAA1A6"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12" w:history="1">
        <w:r w:rsidR="00322B3D" w:rsidRPr="00A24335">
          <w:rPr>
            <w:rStyle w:val="Hyperlink"/>
          </w:rPr>
          <w:t>Premierul Marcel Ciolacu: Pentru stabilitatea macroeconomică a României vom susține în continuare investițiile publice, combaterea evaziunii fiscale și reforma bugetară</w:t>
        </w:r>
        <w:r w:rsidR="00322B3D">
          <w:rPr>
            <w:webHidden/>
          </w:rPr>
          <w:tab/>
        </w:r>
        <w:r w:rsidR="00322B3D">
          <w:rPr>
            <w:webHidden/>
          </w:rPr>
          <w:fldChar w:fldCharType="begin"/>
        </w:r>
        <w:r w:rsidR="00322B3D">
          <w:rPr>
            <w:webHidden/>
          </w:rPr>
          <w:instrText xml:space="preserve"> PAGEREF _Toc158013712 \h </w:instrText>
        </w:r>
        <w:r w:rsidR="00322B3D">
          <w:rPr>
            <w:webHidden/>
          </w:rPr>
        </w:r>
        <w:r w:rsidR="00322B3D">
          <w:rPr>
            <w:webHidden/>
          </w:rPr>
          <w:fldChar w:fldCharType="separate"/>
        </w:r>
        <w:r w:rsidR="009D3A86">
          <w:rPr>
            <w:webHidden/>
          </w:rPr>
          <w:t>6</w:t>
        </w:r>
        <w:r w:rsidR="00322B3D">
          <w:rPr>
            <w:webHidden/>
          </w:rPr>
          <w:fldChar w:fldCharType="end"/>
        </w:r>
      </w:hyperlink>
    </w:p>
    <w:p w14:paraId="623979A4" w14:textId="11CAFC00"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13" w:history="1">
        <w:r w:rsidR="00322B3D" w:rsidRPr="00A24335">
          <w:rPr>
            <w:rStyle w:val="Hyperlink"/>
          </w:rPr>
          <w:t>Consultări privind proiectul Planului de Acțiune în domeniul sănătății mintale</w:t>
        </w:r>
        <w:r w:rsidR="00322B3D">
          <w:rPr>
            <w:webHidden/>
          </w:rPr>
          <w:tab/>
        </w:r>
        <w:r w:rsidR="00322B3D">
          <w:rPr>
            <w:webHidden/>
          </w:rPr>
          <w:fldChar w:fldCharType="begin"/>
        </w:r>
        <w:r w:rsidR="00322B3D">
          <w:rPr>
            <w:webHidden/>
          </w:rPr>
          <w:instrText xml:space="preserve"> PAGEREF _Toc158013713 \h </w:instrText>
        </w:r>
        <w:r w:rsidR="00322B3D">
          <w:rPr>
            <w:webHidden/>
          </w:rPr>
        </w:r>
        <w:r w:rsidR="00322B3D">
          <w:rPr>
            <w:webHidden/>
          </w:rPr>
          <w:fldChar w:fldCharType="separate"/>
        </w:r>
        <w:r w:rsidR="009D3A86">
          <w:rPr>
            <w:webHidden/>
          </w:rPr>
          <w:t>6</w:t>
        </w:r>
        <w:r w:rsidR="00322B3D">
          <w:rPr>
            <w:webHidden/>
          </w:rPr>
          <w:fldChar w:fldCharType="end"/>
        </w:r>
      </w:hyperlink>
    </w:p>
    <w:p w14:paraId="51FC668A" w14:textId="284CED6B"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14" w:history="1">
        <w:r w:rsidR="00322B3D" w:rsidRPr="00A24335">
          <w:rPr>
            <w:rStyle w:val="Hyperlink"/>
          </w:rPr>
          <w:t>Întrevederea dintre premierul Marcel Ciolacu și ministrul afacerilor externe al Republicii Turcia, Hakan Fidan</w:t>
        </w:r>
        <w:r w:rsidR="00322B3D">
          <w:rPr>
            <w:webHidden/>
          </w:rPr>
          <w:tab/>
        </w:r>
        <w:r w:rsidR="00322B3D">
          <w:rPr>
            <w:webHidden/>
          </w:rPr>
          <w:fldChar w:fldCharType="begin"/>
        </w:r>
        <w:r w:rsidR="00322B3D">
          <w:rPr>
            <w:webHidden/>
          </w:rPr>
          <w:instrText xml:space="preserve"> PAGEREF _Toc158013714 \h </w:instrText>
        </w:r>
        <w:r w:rsidR="00322B3D">
          <w:rPr>
            <w:webHidden/>
          </w:rPr>
        </w:r>
        <w:r w:rsidR="00322B3D">
          <w:rPr>
            <w:webHidden/>
          </w:rPr>
          <w:fldChar w:fldCharType="separate"/>
        </w:r>
        <w:r w:rsidR="009D3A86">
          <w:rPr>
            <w:webHidden/>
          </w:rPr>
          <w:t>7</w:t>
        </w:r>
        <w:r w:rsidR="00322B3D">
          <w:rPr>
            <w:webHidden/>
          </w:rPr>
          <w:fldChar w:fldCharType="end"/>
        </w:r>
      </w:hyperlink>
    </w:p>
    <w:p w14:paraId="5AF68D6E" w14:textId="7E71FF3A"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15" w:history="1">
        <w:r w:rsidR="00322B3D" w:rsidRPr="00A24335">
          <w:rPr>
            <w:rStyle w:val="Hyperlink"/>
          </w:rPr>
          <w:t>Guvernul României participă la un dialog public-privat privind economia circulară, în colaborare cu International Finance Corporation (IFC)</w:t>
        </w:r>
        <w:r w:rsidR="00322B3D">
          <w:rPr>
            <w:webHidden/>
          </w:rPr>
          <w:tab/>
        </w:r>
        <w:r w:rsidR="00322B3D">
          <w:rPr>
            <w:webHidden/>
          </w:rPr>
          <w:fldChar w:fldCharType="begin"/>
        </w:r>
        <w:r w:rsidR="00322B3D">
          <w:rPr>
            <w:webHidden/>
          </w:rPr>
          <w:instrText xml:space="preserve"> PAGEREF _Toc158013715 \h </w:instrText>
        </w:r>
        <w:r w:rsidR="00322B3D">
          <w:rPr>
            <w:webHidden/>
          </w:rPr>
        </w:r>
        <w:r w:rsidR="00322B3D">
          <w:rPr>
            <w:webHidden/>
          </w:rPr>
          <w:fldChar w:fldCharType="separate"/>
        </w:r>
        <w:r w:rsidR="009D3A86">
          <w:rPr>
            <w:webHidden/>
          </w:rPr>
          <w:t>7</w:t>
        </w:r>
        <w:r w:rsidR="00322B3D">
          <w:rPr>
            <w:webHidden/>
          </w:rPr>
          <w:fldChar w:fldCharType="end"/>
        </w:r>
      </w:hyperlink>
    </w:p>
    <w:p w14:paraId="3F9C91DF" w14:textId="5DAF1FD5"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16" w:history="1">
        <w:r w:rsidR="00322B3D" w:rsidRPr="00A24335">
          <w:rPr>
            <w:rStyle w:val="Hyperlink"/>
          </w:rPr>
          <w:t>Consultări ale oficialilor Guvernului cu reprezentanți ai organizațiilor din domeniul taximetriei și al transportului alternativ</w:t>
        </w:r>
        <w:r w:rsidR="00322B3D">
          <w:rPr>
            <w:webHidden/>
          </w:rPr>
          <w:tab/>
        </w:r>
        <w:r w:rsidR="00322B3D">
          <w:rPr>
            <w:webHidden/>
          </w:rPr>
          <w:fldChar w:fldCharType="begin"/>
        </w:r>
        <w:r w:rsidR="00322B3D">
          <w:rPr>
            <w:webHidden/>
          </w:rPr>
          <w:instrText xml:space="preserve"> PAGEREF _Toc158013716 \h </w:instrText>
        </w:r>
        <w:r w:rsidR="00322B3D">
          <w:rPr>
            <w:webHidden/>
          </w:rPr>
        </w:r>
        <w:r w:rsidR="00322B3D">
          <w:rPr>
            <w:webHidden/>
          </w:rPr>
          <w:fldChar w:fldCharType="separate"/>
        </w:r>
        <w:r w:rsidR="009D3A86">
          <w:rPr>
            <w:webHidden/>
          </w:rPr>
          <w:t>8</w:t>
        </w:r>
        <w:r w:rsidR="00322B3D">
          <w:rPr>
            <w:webHidden/>
          </w:rPr>
          <w:fldChar w:fldCharType="end"/>
        </w:r>
      </w:hyperlink>
    </w:p>
    <w:p w14:paraId="7494FAD7" w14:textId="18E21F0E" w:rsidR="00322B3D" w:rsidRDefault="00316CAB">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8013717" w:history="1">
        <w:r w:rsidR="00322B3D" w:rsidRPr="00A24335">
          <w:rPr>
            <w:rStyle w:val="Hyperlink"/>
          </w:rPr>
          <w:t>Informaţie Europeană</w:t>
        </w:r>
        <w:r w:rsidR="00322B3D">
          <w:rPr>
            <w:webHidden/>
          </w:rPr>
          <w:tab/>
        </w:r>
        <w:r w:rsidR="00322B3D">
          <w:rPr>
            <w:webHidden/>
          </w:rPr>
          <w:fldChar w:fldCharType="begin"/>
        </w:r>
        <w:r w:rsidR="00322B3D">
          <w:rPr>
            <w:webHidden/>
          </w:rPr>
          <w:instrText xml:space="preserve"> PAGEREF _Toc158013717 \h </w:instrText>
        </w:r>
        <w:r w:rsidR="00322B3D">
          <w:rPr>
            <w:webHidden/>
          </w:rPr>
        </w:r>
        <w:r w:rsidR="00322B3D">
          <w:rPr>
            <w:webHidden/>
          </w:rPr>
          <w:fldChar w:fldCharType="separate"/>
        </w:r>
        <w:r w:rsidR="009D3A86">
          <w:rPr>
            <w:webHidden/>
          </w:rPr>
          <w:t>9</w:t>
        </w:r>
        <w:r w:rsidR="00322B3D">
          <w:rPr>
            <w:webHidden/>
          </w:rPr>
          <w:fldChar w:fldCharType="end"/>
        </w:r>
      </w:hyperlink>
    </w:p>
    <w:p w14:paraId="1267FA5A" w14:textId="3C57A313" w:rsidR="00322B3D" w:rsidRDefault="00316CAB">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8013718" w:history="1">
        <w:r w:rsidR="00322B3D" w:rsidRPr="00A24335">
          <w:rPr>
            <w:rStyle w:val="Hyperlink"/>
          </w:rPr>
          <w:t>NOUTĂȚI – Informații UTILE</w:t>
        </w:r>
        <w:r w:rsidR="00322B3D">
          <w:rPr>
            <w:webHidden/>
          </w:rPr>
          <w:tab/>
        </w:r>
        <w:r w:rsidR="00322B3D">
          <w:rPr>
            <w:webHidden/>
          </w:rPr>
          <w:fldChar w:fldCharType="begin"/>
        </w:r>
        <w:r w:rsidR="00322B3D">
          <w:rPr>
            <w:webHidden/>
          </w:rPr>
          <w:instrText xml:space="preserve"> PAGEREF _Toc158013718 \h </w:instrText>
        </w:r>
        <w:r w:rsidR="00322B3D">
          <w:rPr>
            <w:webHidden/>
          </w:rPr>
        </w:r>
        <w:r w:rsidR="00322B3D">
          <w:rPr>
            <w:webHidden/>
          </w:rPr>
          <w:fldChar w:fldCharType="separate"/>
        </w:r>
        <w:r w:rsidR="009D3A86">
          <w:rPr>
            <w:webHidden/>
          </w:rPr>
          <w:t>9</w:t>
        </w:r>
        <w:r w:rsidR="00322B3D">
          <w:rPr>
            <w:webHidden/>
          </w:rPr>
          <w:fldChar w:fldCharType="end"/>
        </w:r>
      </w:hyperlink>
    </w:p>
    <w:p w14:paraId="39FC0611" w14:textId="71CB9998"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19" w:history="1">
        <w:r w:rsidR="00322B3D" w:rsidRPr="00A24335">
          <w:rPr>
            <w:rStyle w:val="Hyperlink"/>
          </w:rPr>
          <w:t>MDLPA: Peste 481 milioane de lei vor finanța 35 de noi proiecte de infrastructură</w:t>
        </w:r>
        <w:r w:rsidR="00322B3D">
          <w:rPr>
            <w:webHidden/>
          </w:rPr>
          <w:tab/>
        </w:r>
        <w:r w:rsidR="00322B3D">
          <w:rPr>
            <w:webHidden/>
          </w:rPr>
          <w:fldChar w:fldCharType="begin"/>
        </w:r>
        <w:r w:rsidR="00322B3D">
          <w:rPr>
            <w:webHidden/>
          </w:rPr>
          <w:instrText xml:space="preserve"> PAGEREF _Toc158013719 \h </w:instrText>
        </w:r>
        <w:r w:rsidR="00322B3D">
          <w:rPr>
            <w:webHidden/>
          </w:rPr>
        </w:r>
        <w:r w:rsidR="00322B3D">
          <w:rPr>
            <w:webHidden/>
          </w:rPr>
          <w:fldChar w:fldCharType="separate"/>
        </w:r>
        <w:r w:rsidR="009D3A86">
          <w:rPr>
            <w:webHidden/>
          </w:rPr>
          <w:t>9</w:t>
        </w:r>
        <w:r w:rsidR="00322B3D">
          <w:rPr>
            <w:webHidden/>
          </w:rPr>
          <w:fldChar w:fldCharType="end"/>
        </w:r>
      </w:hyperlink>
    </w:p>
    <w:p w14:paraId="14819CEF" w14:textId="1545BAB1"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20" w:history="1">
        <w:r w:rsidR="00322B3D" w:rsidRPr="00A24335">
          <w:rPr>
            <w:rStyle w:val="Hyperlink"/>
          </w:rPr>
          <w:t>Măsura cu caracter temporar de combatere a creșterii excesive a prețurilor la unele produse agricole şi alimentare, prelungită pentru 60 de zile</w:t>
        </w:r>
        <w:r w:rsidR="00322B3D">
          <w:rPr>
            <w:webHidden/>
          </w:rPr>
          <w:tab/>
        </w:r>
        <w:r w:rsidR="00322B3D">
          <w:rPr>
            <w:webHidden/>
          </w:rPr>
          <w:fldChar w:fldCharType="begin"/>
        </w:r>
        <w:r w:rsidR="00322B3D">
          <w:rPr>
            <w:webHidden/>
          </w:rPr>
          <w:instrText xml:space="preserve"> PAGEREF _Toc158013720 \h </w:instrText>
        </w:r>
        <w:r w:rsidR="00322B3D">
          <w:rPr>
            <w:webHidden/>
          </w:rPr>
        </w:r>
        <w:r w:rsidR="00322B3D">
          <w:rPr>
            <w:webHidden/>
          </w:rPr>
          <w:fldChar w:fldCharType="separate"/>
        </w:r>
        <w:r w:rsidR="009D3A86">
          <w:rPr>
            <w:webHidden/>
          </w:rPr>
          <w:t>10</w:t>
        </w:r>
        <w:r w:rsidR="00322B3D">
          <w:rPr>
            <w:webHidden/>
          </w:rPr>
          <w:fldChar w:fldCharType="end"/>
        </w:r>
      </w:hyperlink>
    </w:p>
    <w:p w14:paraId="4B6E3FBC" w14:textId="42249E1B" w:rsidR="00322B3D" w:rsidRDefault="00316CAB">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8013721" w:history="1">
        <w:r w:rsidR="00322B3D" w:rsidRPr="00A24335">
          <w:rPr>
            <w:rStyle w:val="Hyperlink"/>
          </w:rPr>
          <w:t>Consultări Publice</w:t>
        </w:r>
        <w:r w:rsidR="00322B3D">
          <w:rPr>
            <w:webHidden/>
          </w:rPr>
          <w:tab/>
        </w:r>
        <w:r w:rsidR="00322B3D">
          <w:rPr>
            <w:webHidden/>
          </w:rPr>
          <w:fldChar w:fldCharType="begin"/>
        </w:r>
        <w:r w:rsidR="00322B3D">
          <w:rPr>
            <w:webHidden/>
          </w:rPr>
          <w:instrText xml:space="preserve"> PAGEREF _Toc158013721 \h </w:instrText>
        </w:r>
        <w:r w:rsidR="00322B3D">
          <w:rPr>
            <w:webHidden/>
          </w:rPr>
        </w:r>
        <w:r w:rsidR="00322B3D">
          <w:rPr>
            <w:webHidden/>
          </w:rPr>
          <w:fldChar w:fldCharType="separate"/>
        </w:r>
        <w:r w:rsidR="009D3A86">
          <w:rPr>
            <w:webHidden/>
          </w:rPr>
          <w:t>11</w:t>
        </w:r>
        <w:r w:rsidR="00322B3D">
          <w:rPr>
            <w:webHidden/>
          </w:rPr>
          <w:fldChar w:fldCharType="end"/>
        </w:r>
      </w:hyperlink>
    </w:p>
    <w:p w14:paraId="5F8FF100" w14:textId="4DD1F846"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22" w:history="1">
        <w:r w:rsidR="00322B3D" w:rsidRPr="00A24335">
          <w:rPr>
            <w:rStyle w:val="Hyperlink"/>
          </w:rPr>
          <w:t>Ministrul mediului, Mircea Fechet, a anunțat lansarea în consultare publică a proiectului de OUG privind dezvoltarea SUMAL 3.0</w:t>
        </w:r>
        <w:r w:rsidR="00322B3D">
          <w:rPr>
            <w:webHidden/>
          </w:rPr>
          <w:tab/>
        </w:r>
        <w:r w:rsidR="00322B3D">
          <w:rPr>
            <w:webHidden/>
          </w:rPr>
          <w:fldChar w:fldCharType="begin"/>
        </w:r>
        <w:r w:rsidR="00322B3D">
          <w:rPr>
            <w:webHidden/>
          </w:rPr>
          <w:instrText xml:space="preserve"> PAGEREF _Toc158013722 \h </w:instrText>
        </w:r>
        <w:r w:rsidR="00322B3D">
          <w:rPr>
            <w:webHidden/>
          </w:rPr>
        </w:r>
        <w:r w:rsidR="00322B3D">
          <w:rPr>
            <w:webHidden/>
          </w:rPr>
          <w:fldChar w:fldCharType="separate"/>
        </w:r>
        <w:r w:rsidR="009D3A86">
          <w:rPr>
            <w:webHidden/>
          </w:rPr>
          <w:t>11</w:t>
        </w:r>
        <w:r w:rsidR="00322B3D">
          <w:rPr>
            <w:webHidden/>
          </w:rPr>
          <w:fldChar w:fldCharType="end"/>
        </w:r>
      </w:hyperlink>
    </w:p>
    <w:p w14:paraId="301D87CF" w14:textId="12243C93"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23" w:history="1">
        <w:r w:rsidR="00322B3D" w:rsidRPr="00A24335">
          <w:rPr>
            <w:rStyle w:val="Hyperlink"/>
          </w:rPr>
          <w:t>Programul Sănătate: Ghidul pentru implementarea de soluții de cercetare de importanță strategică în domeniul medical, lansat în consultare publică</w:t>
        </w:r>
        <w:r w:rsidR="00322B3D">
          <w:rPr>
            <w:webHidden/>
          </w:rPr>
          <w:tab/>
        </w:r>
        <w:r w:rsidR="00322B3D">
          <w:rPr>
            <w:webHidden/>
          </w:rPr>
          <w:fldChar w:fldCharType="begin"/>
        </w:r>
        <w:r w:rsidR="00322B3D">
          <w:rPr>
            <w:webHidden/>
          </w:rPr>
          <w:instrText xml:space="preserve"> PAGEREF _Toc158013723 \h </w:instrText>
        </w:r>
        <w:r w:rsidR="00322B3D">
          <w:rPr>
            <w:webHidden/>
          </w:rPr>
        </w:r>
        <w:r w:rsidR="00322B3D">
          <w:rPr>
            <w:webHidden/>
          </w:rPr>
          <w:fldChar w:fldCharType="separate"/>
        </w:r>
        <w:r w:rsidR="009D3A86">
          <w:rPr>
            <w:webHidden/>
          </w:rPr>
          <w:t>12</w:t>
        </w:r>
        <w:r w:rsidR="00322B3D">
          <w:rPr>
            <w:webHidden/>
          </w:rPr>
          <w:fldChar w:fldCharType="end"/>
        </w:r>
      </w:hyperlink>
    </w:p>
    <w:p w14:paraId="77EFDEDF" w14:textId="61B9D0D0"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24" w:history="1">
        <w:r w:rsidR="00322B3D" w:rsidRPr="00A24335">
          <w:rPr>
            <w:rStyle w:val="Hyperlink"/>
          </w:rPr>
          <w:t>MCID a publicat în transparență decizională versiunea actualizată a Strategiei Naționale în domeniul Inteligenței Artificiale 2024-2027</w:t>
        </w:r>
        <w:r w:rsidR="00322B3D">
          <w:rPr>
            <w:webHidden/>
          </w:rPr>
          <w:tab/>
        </w:r>
        <w:r w:rsidR="00322B3D">
          <w:rPr>
            <w:webHidden/>
          </w:rPr>
          <w:fldChar w:fldCharType="begin"/>
        </w:r>
        <w:r w:rsidR="00322B3D">
          <w:rPr>
            <w:webHidden/>
          </w:rPr>
          <w:instrText xml:space="preserve"> PAGEREF _Toc158013724 \h </w:instrText>
        </w:r>
        <w:r w:rsidR="00322B3D">
          <w:rPr>
            <w:webHidden/>
          </w:rPr>
        </w:r>
        <w:r w:rsidR="00322B3D">
          <w:rPr>
            <w:webHidden/>
          </w:rPr>
          <w:fldChar w:fldCharType="separate"/>
        </w:r>
        <w:r w:rsidR="009D3A86">
          <w:rPr>
            <w:webHidden/>
          </w:rPr>
          <w:t>13</w:t>
        </w:r>
        <w:r w:rsidR="00322B3D">
          <w:rPr>
            <w:webHidden/>
          </w:rPr>
          <w:fldChar w:fldCharType="end"/>
        </w:r>
      </w:hyperlink>
    </w:p>
    <w:p w14:paraId="48460693" w14:textId="1F3AA057"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25" w:history="1">
        <w:r w:rsidR="00322B3D" w:rsidRPr="00A24335">
          <w:rPr>
            <w:rStyle w:val="Hyperlink"/>
          </w:rPr>
          <w:t>MMAP: Proiectul pentru modificarea schemei de ajutor privind reducerea efectelor negative ale deşeurilor asupra mediului, lansat în consultare publică</w:t>
        </w:r>
        <w:r w:rsidR="00322B3D">
          <w:rPr>
            <w:webHidden/>
          </w:rPr>
          <w:tab/>
        </w:r>
        <w:r w:rsidR="00322B3D">
          <w:rPr>
            <w:webHidden/>
          </w:rPr>
          <w:fldChar w:fldCharType="begin"/>
        </w:r>
        <w:r w:rsidR="00322B3D">
          <w:rPr>
            <w:webHidden/>
          </w:rPr>
          <w:instrText xml:space="preserve"> PAGEREF _Toc158013725 \h </w:instrText>
        </w:r>
        <w:r w:rsidR="00322B3D">
          <w:rPr>
            <w:webHidden/>
          </w:rPr>
        </w:r>
        <w:r w:rsidR="00322B3D">
          <w:rPr>
            <w:webHidden/>
          </w:rPr>
          <w:fldChar w:fldCharType="separate"/>
        </w:r>
        <w:r w:rsidR="009D3A86">
          <w:rPr>
            <w:webHidden/>
          </w:rPr>
          <w:t>14</w:t>
        </w:r>
        <w:r w:rsidR="00322B3D">
          <w:rPr>
            <w:webHidden/>
          </w:rPr>
          <w:fldChar w:fldCharType="end"/>
        </w:r>
      </w:hyperlink>
    </w:p>
    <w:p w14:paraId="41770F17" w14:textId="72576388"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26" w:history="1">
        <w:r w:rsidR="00322B3D" w:rsidRPr="00A24335">
          <w:rPr>
            <w:rStyle w:val="Hyperlink"/>
          </w:rPr>
          <w:t>Noutăți privind programul Electric Up II</w:t>
        </w:r>
        <w:r w:rsidR="00322B3D">
          <w:rPr>
            <w:webHidden/>
          </w:rPr>
          <w:tab/>
        </w:r>
        <w:r w:rsidR="00322B3D">
          <w:rPr>
            <w:webHidden/>
          </w:rPr>
          <w:fldChar w:fldCharType="begin"/>
        </w:r>
        <w:r w:rsidR="00322B3D">
          <w:rPr>
            <w:webHidden/>
          </w:rPr>
          <w:instrText xml:space="preserve"> PAGEREF _Toc158013726 \h </w:instrText>
        </w:r>
        <w:r w:rsidR="00322B3D">
          <w:rPr>
            <w:webHidden/>
          </w:rPr>
        </w:r>
        <w:r w:rsidR="00322B3D">
          <w:rPr>
            <w:webHidden/>
          </w:rPr>
          <w:fldChar w:fldCharType="separate"/>
        </w:r>
        <w:r w:rsidR="009D3A86">
          <w:rPr>
            <w:webHidden/>
          </w:rPr>
          <w:t>14</w:t>
        </w:r>
        <w:r w:rsidR="00322B3D">
          <w:rPr>
            <w:webHidden/>
          </w:rPr>
          <w:fldChar w:fldCharType="end"/>
        </w:r>
      </w:hyperlink>
    </w:p>
    <w:p w14:paraId="0F8ACF75" w14:textId="107E1FF2"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27" w:history="1">
        <w:r w:rsidR="00322B3D" w:rsidRPr="00A24335">
          <w:rPr>
            <w:rStyle w:val="Hyperlink"/>
          </w:rPr>
          <w:t>Proiect de act normativ pentru susținerea activității crescătorilor de animale</w:t>
        </w:r>
        <w:r w:rsidR="00322B3D">
          <w:rPr>
            <w:webHidden/>
          </w:rPr>
          <w:tab/>
        </w:r>
        <w:r w:rsidR="00322B3D">
          <w:rPr>
            <w:webHidden/>
          </w:rPr>
          <w:fldChar w:fldCharType="begin"/>
        </w:r>
        <w:r w:rsidR="00322B3D">
          <w:rPr>
            <w:webHidden/>
          </w:rPr>
          <w:instrText xml:space="preserve"> PAGEREF _Toc158013727 \h </w:instrText>
        </w:r>
        <w:r w:rsidR="00322B3D">
          <w:rPr>
            <w:webHidden/>
          </w:rPr>
        </w:r>
        <w:r w:rsidR="00322B3D">
          <w:rPr>
            <w:webHidden/>
          </w:rPr>
          <w:fldChar w:fldCharType="separate"/>
        </w:r>
        <w:r w:rsidR="009D3A86">
          <w:rPr>
            <w:webHidden/>
          </w:rPr>
          <w:t>15</w:t>
        </w:r>
        <w:r w:rsidR="00322B3D">
          <w:rPr>
            <w:webHidden/>
          </w:rPr>
          <w:fldChar w:fldCharType="end"/>
        </w:r>
      </w:hyperlink>
    </w:p>
    <w:p w14:paraId="5B4576C5" w14:textId="710E84C8" w:rsidR="00322B3D" w:rsidRDefault="00316CAB">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8013728" w:history="1">
        <w:r w:rsidR="00322B3D" w:rsidRPr="00A24335">
          <w:rPr>
            <w:rStyle w:val="Hyperlink"/>
          </w:rPr>
          <w:t>Apeluri – Finanțări</w:t>
        </w:r>
        <w:r w:rsidR="00322B3D">
          <w:rPr>
            <w:webHidden/>
          </w:rPr>
          <w:tab/>
        </w:r>
        <w:r w:rsidR="00322B3D">
          <w:rPr>
            <w:webHidden/>
          </w:rPr>
          <w:fldChar w:fldCharType="begin"/>
        </w:r>
        <w:r w:rsidR="00322B3D">
          <w:rPr>
            <w:webHidden/>
          </w:rPr>
          <w:instrText xml:space="preserve"> PAGEREF _Toc158013728 \h </w:instrText>
        </w:r>
        <w:r w:rsidR="00322B3D">
          <w:rPr>
            <w:webHidden/>
          </w:rPr>
        </w:r>
        <w:r w:rsidR="00322B3D">
          <w:rPr>
            <w:webHidden/>
          </w:rPr>
          <w:fldChar w:fldCharType="separate"/>
        </w:r>
        <w:r w:rsidR="009D3A86">
          <w:rPr>
            <w:webHidden/>
          </w:rPr>
          <w:t>15</w:t>
        </w:r>
        <w:r w:rsidR="00322B3D">
          <w:rPr>
            <w:webHidden/>
          </w:rPr>
          <w:fldChar w:fldCharType="end"/>
        </w:r>
      </w:hyperlink>
    </w:p>
    <w:p w14:paraId="12EA5769" w14:textId="523CE80D"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29" w:history="1">
        <w:r w:rsidR="00322B3D" w:rsidRPr="00A24335">
          <w:rPr>
            <w:rStyle w:val="Hyperlink"/>
          </w:rPr>
          <w:t>A</w:t>
        </w:r>
        <w:r w:rsidR="00322B3D" w:rsidRPr="00A24335">
          <w:rPr>
            <w:rStyle w:val="Hyperlink"/>
            <w:spacing w:val="-6"/>
          </w:rPr>
          <w:t>FIR: Informare privind publicarea noii versiuni a Cererii de finanțare aferentă intervenției DR-20</w:t>
        </w:r>
        <w:r w:rsidR="00322B3D">
          <w:rPr>
            <w:webHidden/>
          </w:rPr>
          <w:tab/>
        </w:r>
        <w:r w:rsidR="00322B3D">
          <w:rPr>
            <w:webHidden/>
          </w:rPr>
          <w:fldChar w:fldCharType="begin"/>
        </w:r>
        <w:r w:rsidR="00322B3D">
          <w:rPr>
            <w:webHidden/>
          </w:rPr>
          <w:instrText xml:space="preserve"> PAGEREF _Toc158013729 \h </w:instrText>
        </w:r>
        <w:r w:rsidR="00322B3D">
          <w:rPr>
            <w:webHidden/>
          </w:rPr>
        </w:r>
        <w:r w:rsidR="00322B3D">
          <w:rPr>
            <w:webHidden/>
          </w:rPr>
          <w:fldChar w:fldCharType="separate"/>
        </w:r>
        <w:r w:rsidR="009D3A86">
          <w:rPr>
            <w:webHidden/>
          </w:rPr>
          <w:t>15</w:t>
        </w:r>
        <w:r w:rsidR="00322B3D">
          <w:rPr>
            <w:webHidden/>
          </w:rPr>
          <w:fldChar w:fldCharType="end"/>
        </w:r>
      </w:hyperlink>
    </w:p>
    <w:p w14:paraId="43280394" w14:textId="430FC80B"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30" w:history="1">
        <w:r w:rsidR="00322B3D" w:rsidRPr="00A24335">
          <w:rPr>
            <w:rStyle w:val="Hyperlink"/>
          </w:rPr>
          <w:t>Lansare apel IS331A Combaterea criminalității informatice, a pornografiei infantile prin internet, a fraudelor cu cărți de credit și a spălării banilor</w:t>
        </w:r>
        <w:r w:rsidR="00322B3D">
          <w:rPr>
            <w:webHidden/>
          </w:rPr>
          <w:tab/>
        </w:r>
        <w:r w:rsidR="00322B3D">
          <w:rPr>
            <w:webHidden/>
          </w:rPr>
          <w:fldChar w:fldCharType="begin"/>
        </w:r>
        <w:r w:rsidR="00322B3D">
          <w:rPr>
            <w:webHidden/>
          </w:rPr>
          <w:instrText xml:space="preserve"> PAGEREF _Toc158013730 \h </w:instrText>
        </w:r>
        <w:r w:rsidR="00322B3D">
          <w:rPr>
            <w:webHidden/>
          </w:rPr>
        </w:r>
        <w:r w:rsidR="00322B3D">
          <w:rPr>
            <w:webHidden/>
          </w:rPr>
          <w:fldChar w:fldCharType="separate"/>
        </w:r>
        <w:r w:rsidR="009D3A86">
          <w:rPr>
            <w:webHidden/>
          </w:rPr>
          <w:t>16</w:t>
        </w:r>
        <w:r w:rsidR="00322B3D">
          <w:rPr>
            <w:webHidden/>
          </w:rPr>
          <w:fldChar w:fldCharType="end"/>
        </w:r>
      </w:hyperlink>
    </w:p>
    <w:p w14:paraId="711E1396" w14:textId="1E81D575"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31" w:history="1">
        <w:r w:rsidR="00322B3D" w:rsidRPr="00A24335">
          <w:rPr>
            <w:rStyle w:val="Hyperlink"/>
            <w:bCs/>
          </w:rPr>
          <w:t>MCID anunță cea mai mare investiție făcută vreodată în cercetarea românească: 20 de centre de excelență în cercetare vor fi finanțate cu 1,6 miliarde de lei</w:t>
        </w:r>
        <w:r w:rsidR="00322B3D">
          <w:rPr>
            <w:webHidden/>
          </w:rPr>
          <w:tab/>
        </w:r>
        <w:r w:rsidR="00322B3D">
          <w:rPr>
            <w:webHidden/>
          </w:rPr>
          <w:fldChar w:fldCharType="begin"/>
        </w:r>
        <w:r w:rsidR="00322B3D">
          <w:rPr>
            <w:webHidden/>
          </w:rPr>
          <w:instrText xml:space="preserve"> PAGEREF _Toc158013731 \h </w:instrText>
        </w:r>
        <w:r w:rsidR="00322B3D">
          <w:rPr>
            <w:webHidden/>
          </w:rPr>
        </w:r>
        <w:r w:rsidR="00322B3D">
          <w:rPr>
            <w:webHidden/>
          </w:rPr>
          <w:fldChar w:fldCharType="separate"/>
        </w:r>
        <w:r w:rsidR="009D3A86">
          <w:rPr>
            <w:webHidden/>
          </w:rPr>
          <w:t>17</w:t>
        </w:r>
        <w:r w:rsidR="00322B3D">
          <w:rPr>
            <w:webHidden/>
          </w:rPr>
          <w:fldChar w:fldCharType="end"/>
        </w:r>
      </w:hyperlink>
    </w:p>
    <w:p w14:paraId="29E264FE" w14:textId="2C99A9EA"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32" w:history="1">
        <w:r w:rsidR="00322B3D" w:rsidRPr="00A24335">
          <w:rPr>
            <w:rStyle w:val="Hyperlink"/>
          </w:rPr>
          <w:t>Departamentul pentru Relația cu Republica Moldova: A început sesiunea de finanțare nerambursabilă pentru anul 2024!</w:t>
        </w:r>
        <w:r w:rsidR="00322B3D">
          <w:rPr>
            <w:webHidden/>
          </w:rPr>
          <w:tab/>
        </w:r>
        <w:r w:rsidR="00322B3D">
          <w:rPr>
            <w:webHidden/>
          </w:rPr>
          <w:fldChar w:fldCharType="begin"/>
        </w:r>
        <w:r w:rsidR="00322B3D">
          <w:rPr>
            <w:webHidden/>
          </w:rPr>
          <w:instrText xml:space="preserve"> PAGEREF _Toc158013732 \h </w:instrText>
        </w:r>
        <w:r w:rsidR="00322B3D">
          <w:rPr>
            <w:webHidden/>
          </w:rPr>
        </w:r>
        <w:r w:rsidR="00322B3D">
          <w:rPr>
            <w:webHidden/>
          </w:rPr>
          <w:fldChar w:fldCharType="separate"/>
        </w:r>
        <w:r w:rsidR="009D3A86">
          <w:rPr>
            <w:webHidden/>
          </w:rPr>
          <w:t>17</w:t>
        </w:r>
        <w:r w:rsidR="00322B3D">
          <w:rPr>
            <w:webHidden/>
          </w:rPr>
          <w:fldChar w:fldCharType="end"/>
        </w:r>
      </w:hyperlink>
    </w:p>
    <w:p w14:paraId="6D4935B8" w14:textId="25434EF0"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33" w:history="1">
        <w:r w:rsidR="00322B3D" w:rsidRPr="00A24335">
          <w:rPr>
            <w:rStyle w:val="Hyperlink"/>
          </w:rPr>
          <w:t>Programul Sănătate: Apelul privind implementarea, asigurarea și controlul calității programului de screening pentru cancer colorectal a fost lansat!</w:t>
        </w:r>
        <w:r w:rsidR="00322B3D">
          <w:rPr>
            <w:webHidden/>
          </w:rPr>
          <w:tab/>
        </w:r>
        <w:r w:rsidR="00322B3D">
          <w:rPr>
            <w:webHidden/>
          </w:rPr>
          <w:fldChar w:fldCharType="begin"/>
        </w:r>
        <w:r w:rsidR="00322B3D">
          <w:rPr>
            <w:webHidden/>
          </w:rPr>
          <w:instrText xml:space="preserve"> PAGEREF _Toc158013733 \h </w:instrText>
        </w:r>
        <w:r w:rsidR="00322B3D">
          <w:rPr>
            <w:webHidden/>
          </w:rPr>
        </w:r>
        <w:r w:rsidR="00322B3D">
          <w:rPr>
            <w:webHidden/>
          </w:rPr>
          <w:fldChar w:fldCharType="separate"/>
        </w:r>
        <w:r w:rsidR="009D3A86">
          <w:rPr>
            <w:webHidden/>
          </w:rPr>
          <w:t>18</w:t>
        </w:r>
        <w:r w:rsidR="00322B3D">
          <w:rPr>
            <w:webHidden/>
          </w:rPr>
          <w:fldChar w:fldCharType="end"/>
        </w:r>
      </w:hyperlink>
    </w:p>
    <w:p w14:paraId="2C9EBEB1" w14:textId="5C5E2A52"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34" w:history="1">
        <w:r w:rsidR="00322B3D" w:rsidRPr="00A24335">
          <w:rPr>
            <w:rStyle w:val="Hyperlink"/>
          </w:rPr>
          <w:t>PR Vest: Noi modificări la ghidurile dedicate microîntreprinderilor care desfășoară activități în domeniul producției și serviciilor</w:t>
        </w:r>
        <w:r w:rsidR="00322B3D">
          <w:rPr>
            <w:webHidden/>
          </w:rPr>
          <w:tab/>
        </w:r>
        <w:r w:rsidR="00322B3D">
          <w:rPr>
            <w:webHidden/>
          </w:rPr>
          <w:fldChar w:fldCharType="begin"/>
        </w:r>
        <w:r w:rsidR="00322B3D">
          <w:rPr>
            <w:webHidden/>
          </w:rPr>
          <w:instrText xml:space="preserve"> PAGEREF _Toc158013734 \h </w:instrText>
        </w:r>
        <w:r w:rsidR="00322B3D">
          <w:rPr>
            <w:webHidden/>
          </w:rPr>
        </w:r>
        <w:r w:rsidR="00322B3D">
          <w:rPr>
            <w:webHidden/>
          </w:rPr>
          <w:fldChar w:fldCharType="separate"/>
        </w:r>
        <w:r w:rsidR="009D3A86">
          <w:rPr>
            <w:webHidden/>
          </w:rPr>
          <w:t>18</w:t>
        </w:r>
        <w:r w:rsidR="00322B3D">
          <w:rPr>
            <w:webHidden/>
          </w:rPr>
          <w:fldChar w:fldCharType="end"/>
        </w:r>
      </w:hyperlink>
    </w:p>
    <w:p w14:paraId="6106670A" w14:textId="123842D5"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35" w:history="1">
        <w:r w:rsidR="00322B3D" w:rsidRPr="00A24335">
          <w:rPr>
            <w:rStyle w:val="Hyperlink"/>
          </w:rPr>
          <w:t>Fondul pentru Modernizare: S-au lansat apelurile pentru sprijinirea investițiilor de modernizare și reabilitare a rețelei de termoficare</w:t>
        </w:r>
        <w:r w:rsidR="00322B3D">
          <w:rPr>
            <w:webHidden/>
          </w:rPr>
          <w:tab/>
        </w:r>
        <w:r w:rsidR="00322B3D">
          <w:rPr>
            <w:webHidden/>
          </w:rPr>
          <w:fldChar w:fldCharType="begin"/>
        </w:r>
        <w:r w:rsidR="00322B3D">
          <w:rPr>
            <w:webHidden/>
          </w:rPr>
          <w:instrText xml:space="preserve"> PAGEREF _Toc158013735 \h </w:instrText>
        </w:r>
        <w:r w:rsidR="00322B3D">
          <w:rPr>
            <w:webHidden/>
          </w:rPr>
        </w:r>
        <w:r w:rsidR="00322B3D">
          <w:rPr>
            <w:webHidden/>
          </w:rPr>
          <w:fldChar w:fldCharType="separate"/>
        </w:r>
        <w:r w:rsidR="009D3A86">
          <w:rPr>
            <w:webHidden/>
          </w:rPr>
          <w:t>19</w:t>
        </w:r>
        <w:r w:rsidR="00322B3D">
          <w:rPr>
            <w:webHidden/>
          </w:rPr>
          <w:fldChar w:fldCharType="end"/>
        </w:r>
      </w:hyperlink>
    </w:p>
    <w:p w14:paraId="4DABC333" w14:textId="2F805270" w:rsidR="00322B3D" w:rsidRDefault="00316CAB">
      <w:pPr>
        <w:pStyle w:val="TOC4"/>
        <w:rPr>
          <w:rStyle w:val="Hyperlink"/>
        </w:rPr>
      </w:pPr>
      <w:hyperlink w:anchor="_Toc158013736" w:history="1">
        <w:r w:rsidR="00322B3D" w:rsidRPr="00A24335">
          <w:rPr>
            <w:rStyle w:val="Hyperlink"/>
          </w:rPr>
          <w:t>Șase apeluri noi de proiecte pentru eficientizarea energetică a clădirilor rezidențiale, lansate prin Programul Regional Vest</w:t>
        </w:r>
        <w:r w:rsidR="00322B3D">
          <w:rPr>
            <w:webHidden/>
          </w:rPr>
          <w:tab/>
        </w:r>
        <w:r w:rsidR="00322B3D">
          <w:rPr>
            <w:webHidden/>
          </w:rPr>
          <w:fldChar w:fldCharType="begin"/>
        </w:r>
        <w:r w:rsidR="00322B3D">
          <w:rPr>
            <w:webHidden/>
          </w:rPr>
          <w:instrText xml:space="preserve"> PAGEREF _Toc158013736 \h </w:instrText>
        </w:r>
        <w:r w:rsidR="00322B3D">
          <w:rPr>
            <w:webHidden/>
          </w:rPr>
        </w:r>
        <w:r w:rsidR="00322B3D">
          <w:rPr>
            <w:webHidden/>
          </w:rPr>
          <w:fldChar w:fldCharType="separate"/>
        </w:r>
        <w:r w:rsidR="009D3A86">
          <w:rPr>
            <w:webHidden/>
          </w:rPr>
          <w:t>20</w:t>
        </w:r>
        <w:r w:rsidR="00322B3D">
          <w:rPr>
            <w:webHidden/>
          </w:rPr>
          <w:fldChar w:fldCharType="end"/>
        </w:r>
      </w:hyperlink>
    </w:p>
    <w:p w14:paraId="5E8A8CD3" w14:textId="77777777" w:rsidR="00322B3D" w:rsidRPr="00322B3D" w:rsidRDefault="00322B3D" w:rsidP="00322B3D">
      <w:pPr>
        <w:rPr>
          <w:rFonts w:eastAsiaTheme="minorEastAsia"/>
          <w:noProof/>
        </w:rPr>
      </w:pPr>
    </w:p>
    <w:p w14:paraId="516C49D4" w14:textId="0F699DAB"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37" w:history="1">
        <w:r w:rsidR="00322B3D" w:rsidRPr="00A24335">
          <w:rPr>
            <w:rStyle w:val="Hyperlink"/>
          </w:rPr>
          <w:t>AFIR: Prelungire sesiune de depunere pentru SCHEMA DE ENERGIE REGENERABILĂ</w:t>
        </w:r>
        <w:r w:rsidR="00322B3D">
          <w:rPr>
            <w:webHidden/>
          </w:rPr>
          <w:tab/>
        </w:r>
        <w:r w:rsidR="00322B3D">
          <w:rPr>
            <w:webHidden/>
          </w:rPr>
          <w:fldChar w:fldCharType="begin"/>
        </w:r>
        <w:r w:rsidR="00322B3D">
          <w:rPr>
            <w:webHidden/>
          </w:rPr>
          <w:instrText xml:space="preserve"> PAGEREF _Toc158013737 \h </w:instrText>
        </w:r>
        <w:r w:rsidR="00322B3D">
          <w:rPr>
            <w:webHidden/>
          </w:rPr>
        </w:r>
        <w:r w:rsidR="00322B3D">
          <w:rPr>
            <w:webHidden/>
          </w:rPr>
          <w:fldChar w:fldCharType="separate"/>
        </w:r>
        <w:r w:rsidR="009D3A86">
          <w:rPr>
            <w:webHidden/>
          </w:rPr>
          <w:t>21</w:t>
        </w:r>
        <w:r w:rsidR="00322B3D">
          <w:rPr>
            <w:webHidden/>
          </w:rPr>
          <w:fldChar w:fldCharType="end"/>
        </w:r>
      </w:hyperlink>
    </w:p>
    <w:p w14:paraId="42591CBD" w14:textId="60761163"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38" w:history="1">
        <w:r w:rsidR="00322B3D" w:rsidRPr="00A24335">
          <w:rPr>
            <w:rStyle w:val="Hyperlink"/>
          </w:rPr>
          <w:t>Start pentru depunerea cererilor de acordare a grantului direct destinat producătorilor agricoli din sectorul vegetal</w:t>
        </w:r>
        <w:r w:rsidR="00322B3D">
          <w:rPr>
            <w:webHidden/>
          </w:rPr>
          <w:tab/>
        </w:r>
        <w:r w:rsidR="00322B3D">
          <w:rPr>
            <w:webHidden/>
          </w:rPr>
          <w:fldChar w:fldCharType="begin"/>
        </w:r>
        <w:r w:rsidR="00322B3D">
          <w:rPr>
            <w:webHidden/>
          </w:rPr>
          <w:instrText xml:space="preserve"> PAGEREF _Toc158013738 \h </w:instrText>
        </w:r>
        <w:r w:rsidR="00322B3D">
          <w:rPr>
            <w:webHidden/>
          </w:rPr>
        </w:r>
        <w:r w:rsidR="00322B3D">
          <w:rPr>
            <w:webHidden/>
          </w:rPr>
          <w:fldChar w:fldCharType="separate"/>
        </w:r>
        <w:r w:rsidR="009D3A86">
          <w:rPr>
            <w:webHidden/>
          </w:rPr>
          <w:t>22</w:t>
        </w:r>
        <w:r w:rsidR="00322B3D">
          <w:rPr>
            <w:webHidden/>
          </w:rPr>
          <w:fldChar w:fldCharType="end"/>
        </w:r>
      </w:hyperlink>
    </w:p>
    <w:p w14:paraId="6FB04684" w14:textId="295A3B25" w:rsidR="00322B3D" w:rsidRDefault="00316CAB">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8013739" w:history="1">
        <w:r w:rsidR="00322B3D" w:rsidRPr="00A24335">
          <w:rPr>
            <w:rStyle w:val="Hyperlink"/>
          </w:rPr>
          <w:t>PNRR</w:t>
        </w:r>
        <w:r w:rsidR="00322B3D">
          <w:rPr>
            <w:webHidden/>
          </w:rPr>
          <w:tab/>
        </w:r>
        <w:r w:rsidR="00322B3D">
          <w:rPr>
            <w:webHidden/>
          </w:rPr>
          <w:fldChar w:fldCharType="begin"/>
        </w:r>
        <w:r w:rsidR="00322B3D">
          <w:rPr>
            <w:webHidden/>
          </w:rPr>
          <w:instrText xml:space="preserve"> PAGEREF _Toc158013739 \h </w:instrText>
        </w:r>
        <w:r w:rsidR="00322B3D">
          <w:rPr>
            <w:webHidden/>
          </w:rPr>
        </w:r>
        <w:r w:rsidR="00322B3D">
          <w:rPr>
            <w:webHidden/>
          </w:rPr>
          <w:fldChar w:fldCharType="separate"/>
        </w:r>
        <w:r w:rsidR="009D3A86">
          <w:rPr>
            <w:webHidden/>
          </w:rPr>
          <w:t>23</w:t>
        </w:r>
        <w:r w:rsidR="00322B3D">
          <w:rPr>
            <w:webHidden/>
          </w:rPr>
          <w:fldChar w:fldCharType="end"/>
        </w:r>
      </w:hyperlink>
    </w:p>
    <w:p w14:paraId="588E1735" w14:textId="41FE4FF0"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40" w:history="1">
        <w:r w:rsidR="00322B3D" w:rsidRPr="00A24335">
          <w:rPr>
            <w:rStyle w:val="Hyperlink"/>
          </w:rPr>
          <w:t>PNRR: A doua listă intermediară a proiectelor admise la finanțare în cadrul apelului privind digitalizarea IMM-urilor</w:t>
        </w:r>
        <w:r w:rsidR="00322B3D">
          <w:rPr>
            <w:webHidden/>
          </w:rPr>
          <w:tab/>
        </w:r>
        <w:r w:rsidR="00322B3D">
          <w:rPr>
            <w:webHidden/>
          </w:rPr>
          <w:fldChar w:fldCharType="begin"/>
        </w:r>
        <w:r w:rsidR="00322B3D">
          <w:rPr>
            <w:webHidden/>
          </w:rPr>
          <w:instrText xml:space="preserve"> PAGEREF _Toc158013740 \h </w:instrText>
        </w:r>
        <w:r w:rsidR="00322B3D">
          <w:rPr>
            <w:webHidden/>
          </w:rPr>
        </w:r>
        <w:r w:rsidR="00322B3D">
          <w:rPr>
            <w:webHidden/>
          </w:rPr>
          <w:fldChar w:fldCharType="separate"/>
        </w:r>
        <w:r w:rsidR="009D3A86">
          <w:rPr>
            <w:webHidden/>
          </w:rPr>
          <w:t>23</w:t>
        </w:r>
        <w:r w:rsidR="00322B3D">
          <w:rPr>
            <w:webHidden/>
          </w:rPr>
          <w:fldChar w:fldCharType="end"/>
        </w:r>
      </w:hyperlink>
    </w:p>
    <w:p w14:paraId="5E1D43C3" w14:textId="3C841594"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41" w:history="1">
        <w:r w:rsidR="00322B3D" w:rsidRPr="00A24335">
          <w:rPr>
            <w:rStyle w:val="Hyperlink"/>
          </w:rPr>
          <w:t>PNRR: Apelul pentru finanțarea bibliotecilor pentru a deveni hub-uri de dezvoltare a competențelor digitale - runda 2 a fost prelungit!</w:t>
        </w:r>
        <w:r w:rsidR="00322B3D">
          <w:rPr>
            <w:webHidden/>
          </w:rPr>
          <w:tab/>
        </w:r>
        <w:r w:rsidR="00322B3D">
          <w:rPr>
            <w:webHidden/>
          </w:rPr>
          <w:fldChar w:fldCharType="begin"/>
        </w:r>
        <w:r w:rsidR="00322B3D">
          <w:rPr>
            <w:webHidden/>
          </w:rPr>
          <w:instrText xml:space="preserve"> PAGEREF _Toc158013741 \h </w:instrText>
        </w:r>
        <w:r w:rsidR="00322B3D">
          <w:rPr>
            <w:webHidden/>
          </w:rPr>
        </w:r>
        <w:r w:rsidR="00322B3D">
          <w:rPr>
            <w:webHidden/>
          </w:rPr>
          <w:fldChar w:fldCharType="separate"/>
        </w:r>
        <w:r w:rsidR="009D3A86">
          <w:rPr>
            <w:webHidden/>
          </w:rPr>
          <w:t>24</w:t>
        </w:r>
        <w:r w:rsidR="00322B3D">
          <w:rPr>
            <w:webHidden/>
          </w:rPr>
          <w:fldChar w:fldCharType="end"/>
        </w:r>
      </w:hyperlink>
    </w:p>
    <w:p w14:paraId="23BD852E" w14:textId="5ADB2277"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42" w:history="1">
        <w:r w:rsidR="00322B3D" w:rsidRPr="00A24335">
          <w:rPr>
            <w:rStyle w:val="Hyperlink"/>
          </w:rPr>
          <w:t>Calendarul apelurilor PNRR actualizat</w:t>
        </w:r>
        <w:r w:rsidR="00322B3D">
          <w:rPr>
            <w:webHidden/>
          </w:rPr>
          <w:tab/>
        </w:r>
        <w:r w:rsidR="00322B3D">
          <w:rPr>
            <w:webHidden/>
          </w:rPr>
          <w:fldChar w:fldCharType="begin"/>
        </w:r>
        <w:r w:rsidR="00322B3D">
          <w:rPr>
            <w:webHidden/>
          </w:rPr>
          <w:instrText xml:space="preserve"> PAGEREF _Toc158013742 \h </w:instrText>
        </w:r>
        <w:r w:rsidR="00322B3D">
          <w:rPr>
            <w:webHidden/>
          </w:rPr>
        </w:r>
        <w:r w:rsidR="00322B3D">
          <w:rPr>
            <w:webHidden/>
          </w:rPr>
          <w:fldChar w:fldCharType="separate"/>
        </w:r>
        <w:r w:rsidR="009D3A86">
          <w:rPr>
            <w:webHidden/>
          </w:rPr>
          <w:t>24</w:t>
        </w:r>
        <w:r w:rsidR="00322B3D">
          <w:rPr>
            <w:webHidden/>
          </w:rPr>
          <w:fldChar w:fldCharType="end"/>
        </w:r>
      </w:hyperlink>
    </w:p>
    <w:p w14:paraId="38AAFA6C" w14:textId="7F7387EA" w:rsidR="00322B3D" w:rsidRDefault="00316CAB">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8013743" w:history="1">
        <w:r w:rsidR="00322B3D" w:rsidRPr="00A24335">
          <w:rPr>
            <w:rStyle w:val="Hyperlink"/>
          </w:rPr>
          <w:t>Din Actualitatea Europeană</w:t>
        </w:r>
        <w:r w:rsidR="00322B3D">
          <w:rPr>
            <w:webHidden/>
          </w:rPr>
          <w:tab/>
        </w:r>
        <w:r w:rsidR="00322B3D">
          <w:rPr>
            <w:webHidden/>
          </w:rPr>
          <w:fldChar w:fldCharType="begin"/>
        </w:r>
        <w:r w:rsidR="00322B3D">
          <w:rPr>
            <w:webHidden/>
          </w:rPr>
          <w:instrText xml:space="preserve"> PAGEREF _Toc158013743 \h </w:instrText>
        </w:r>
        <w:r w:rsidR="00322B3D">
          <w:rPr>
            <w:webHidden/>
          </w:rPr>
        </w:r>
        <w:r w:rsidR="00322B3D">
          <w:rPr>
            <w:webHidden/>
          </w:rPr>
          <w:fldChar w:fldCharType="separate"/>
        </w:r>
        <w:r w:rsidR="009D3A86">
          <w:rPr>
            <w:webHidden/>
          </w:rPr>
          <w:t>24</w:t>
        </w:r>
        <w:r w:rsidR="00322B3D">
          <w:rPr>
            <w:webHidden/>
          </w:rPr>
          <w:fldChar w:fldCharType="end"/>
        </w:r>
      </w:hyperlink>
    </w:p>
    <w:p w14:paraId="1255CA5E" w14:textId="32F29B0E"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44" w:history="1">
        <w:r w:rsidR="00322B3D" w:rsidRPr="00A24335">
          <w:rPr>
            <w:rStyle w:val="Hyperlink"/>
          </w:rPr>
          <w:t>Comisia propune să li se permită fermierilor din UE să deroge timp de un an de la anumite norme agricole</w:t>
        </w:r>
        <w:r w:rsidR="00322B3D">
          <w:rPr>
            <w:webHidden/>
          </w:rPr>
          <w:tab/>
        </w:r>
        <w:r w:rsidR="00322B3D">
          <w:rPr>
            <w:webHidden/>
          </w:rPr>
          <w:fldChar w:fldCharType="begin"/>
        </w:r>
        <w:r w:rsidR="00322B3D">
          <w:rPr>
            <w:webHidden/>
          </w:rPr>
          <w:instrText xml:space="preserve"> PAGEREF _Toc158013744 \h </w:instrText>
        </w:r>
        <w:r w:rsidR="00322B3D">
          <w:rPr>
            <w:webHidden/>
          </w:rPr>
        </w:r>
        <w:r w:rsidR="00322B3D">
          <w:rPr>
            <w:webHidden/>
          </w:rPr>
          <w:fldChar w:fldCharType="separate"/>
        </w:r>
        <w:r w:rsidR="009D3A86">
          <w:rPr>
            <w:webHidden/>
          </w:rPr>
          <w:t>24</w:t>
        </w:r>
        <w:r w:rsidR="00322B3D">
          <w:rPr>
            <w:webHidden/>
          </w:rPr>
          <w:fldChar w:fldCharType="end"/>
        </w:r>
      </w:hyperlink>
    </w:p>
    <w:p w14:paraId="0041366B" w14:textId="68DC999F"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45" w:history="1">
        <w:r w:rsidR="00322B3D" w:rsidRPr="00A24335">
          <w:rPr>
            <w:rStyle w:val="Hyperlink"/>
          </w:rPr>
          <w:t>UE și partenerii sociali reuniți la Val Duchesse se angajează să consolideze dialogul social pentru a aborda provocările legate de forța de muncă</w:t>
        </w:r>
        <w:r w:rsidR="00322B3D">
          <w:rPr>
            <w:webHidden/>
          </w:rPr>
          <w:tab/>
        </w:r>
        <w:r w:rsidR="00322B3D">
          <w:rPr>
            <w:webHidden/>
          </w:rPr>
          <w:fldChar w:fldCharType="begin"/>
        </w:r>
        <w:r w:rsidR="00322B3D">
          <w:rPr>
            <w:webHidden/>
          </w:rPr>
          <w:instrText xml:space="preserve"> PAGEREF _Toc158013745 \h </w:instrText>
        </w:r>
        <w:r w:rsidR="00322B3D">
          <w:rPr>
            <w:webHidden/>
          </w:rPr>
        </w:r>
        <w:r w:rsidR="00322B3D">
          <w:rPr>
            <w:webHidden/>
          </w:rPr>
          <w:fldChar w:fldCharType="separate"/>
        </w:r>
        <w:r w:rsidR="009D3A86">
          <w:rPr>
            <w:webHidden/>
          </w:rPr>
          <w:t>25</w:t>
        </w:r>
        <w:r w:rsidR="00322B3D">
          <w:rPr>
            <w:webHidden/>
          </w:rPr>
          <w:fldChar w:fldCharType="end"/>
        </w:r>
      </w:hyperlink>
    </w:p>
    <w:p w14:paraId="60D1582C" w14:textId="4639127B"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46" w:history="1">
        <w:r w:rsidR="00322B3D" w:rsidRPr="00A24335">
          <w:rPr>
            <w:rStyle w:val="Hyperlink"/>
          </w:rPr>
          <w:t>Comisia Europeană salută acordul politic la care au ajuns astăzi Parlamentul European și Consiliul în privința revizuirii și consolidării </w:t>
        </w:r>
        <w:r w:rsidR="00322B3D" w:rsidRPr="00A24335">
          <w:rPr>
            <w:rStyle w:val="Hyperlink"/>
            <w:bCs/>
          </w:rPr>
          <w:t>standardelor de comercializare existente aplicabile mierii, sucurilor de fructe, gemurilor și laptelui</w:t>
        </w:r>
        <w:r w:rsidR="00322B3D" w:rsidRPr="00A24335">
          <w:rPr>
            <w:rStyle w:val="Hyperlink"/>
          </w:rPr>
          <w:t>.</w:t>
        </w:r>
        <w:r w:rsidR="00322B3D">
          <w:rPr>
            <w:webHidden/>
          </w:rPr>
          <w:tab/>
        </w:r>
        <w:r w:rsidR="00322B3D">
          <w:rPr>
            <w:webHidden/>
          </w:rPr>
          <w:fldChar w:fldCharType="begin"/>
        </w:r>
        <w:r w:rsidR="00322B3D">
          <w:rPr>
            <w:webHidden/>
          </w:rPr>
          <w:instrText xml:space="preserve"> PAGEREF _Toc158013746 \h </w:instrText>
        </w:r>
        <w:r w:rsidR="00322B3D">
          <w:rPr>
            <w:webHidden/>
          </w:rPr>
        </w:r>
        <w:r w:rsidR="00322B3D">
          <w:rPr>
            <w:webHidden/>
          </w:rPr>
          <w:fldChar w:fldCharType="separate"/>
        </w:r>
        <w:r w:rsidR="009D3A86">
          <w:rPr>
            <w:webHidden/>
          </w:rPr>
          <w:t>27</w:t>
        </w:r>
        <w:r w:rsidR="00322B3D">
          <w:rPr>
            <w:webHidden/>
          </w:rPr>
          <w:fldChar w:fldCharType="end"/>
        </w:r>
      </w:hyperlink>
    </w:p>
    <w:p w14:paraId="5A307DC1" w14:textId="50270F3E"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47" w:history="1">
        <w:r w:rsidR="00322B3D" w:rsidRPr="00A24335">
          <w:rPr>
            <w:rStyle w:val="Hyperlink"/>
          </w:rPr>
          <w:t>Comisia recomandă noi măsuri vizând cancere care pot fi prevenite prin vaccinare în cadrul Planului european de combatere a cancerului</w:t>
        </w:r>
        <w:r w:rsidR="00322B3D">
          <w:rPr>
            <w:webHidden/>
          </w:rPr>
          <w:tab/>
        </w:r>
        <w:r w:rsidR="00322B3D">
          <w:rPr>
            <w:webHidden/>
          </w:rPr>
          <w:fldChar w:fldCharType="begin"/>
        </w:r>
        <w:r w:rsidR="00322B3D">
          <w:rPr>
            <w:webHidden/>
          </w:rPr>
          <w:instrText xml:space="preserve"> PAGEREF _Toc158013747 \h </w:instrText>
        </w:r>
        <w:r w:rsidR="00322B3D">
          <w:rPr>
            <w:webHidden/>
          </w:rPr>
        </w:r>
        <w:r w:rsidR="00322B3D">
          <w:rPr>
            <w:webHidden/>
          </w:rPr>
          <w:fldChar w:fldCharType="separate"/>
        </w:r>
        <w:r w:rsidR="009D3A86">
          <w:rPr>
            <w:webHidden/>
          </w:rPr>
          <w:t>29</w:t>
        </w:r>
        <w:r w:rsidR="00322B3D">
          <w:rPr>
            <w:webHidden/>
          </w:rPr>
          <w:fldChar w:fldCharType="end"/>
        </w:r>
      </w:hyperlink>
    </w:p>
    <w:p w14:paraId="11554150" w14:textId="340A3C20"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48" w:history="1">
        <w:r w:rsidR="00322B3D" w:rsidRPr="00A24335">
          <w:rPr>
            <w:rStyle w:val="Hyperlink"/>
          </w:rPr>
          <w:t>UE își reafirmă sprijinul comercial pentru Ucraina și Moldova</w:t>
        </w:r>
        <w:r w:rsidR="00322B3D">
          <w:rPr>
            <w:webHidden/>
          </w:rPr>
          <w:tab/>
        </w:r>
        <w:r w:rsidR="00322B3D">
          <w:rPr>
            <w:webHidden/>
          </w:rPr>
          <w:fldChar w:fldCharType="begin"/>
        </w:r>
        <w:r w:rsidR="00322B3D">
          <w:rPr>
            <w:webHidden/>
          </w:rPr>
          <w:instrText xml:space="preserve"> PAGEREF _Toc158013748 \h </w:instrText>
        </w:r>
        <w:r w:rsidR="00322B3D">
          <w:rPr>
            <w:webHidden/>
          </w:rPr>
        </w:r>
        <w:r w:rsidR="00322B3D">
          <w:rPr>
            <w:webHidden/>
          </w:rPr>
          <w:fldChar w:fldCharType="separate"/>
        </w:r>
        <w:r w:rsidR="009D3A86">
          <w:rPr>
            <w:webHidden/>
          </w:rPr>
          <w:t>30</w:t>
        </w:r>
        <w:r w:rsidR="00322B3D">
          <w:rPr>
            <w:webHidden/>
          </w:rPr>
          <w:fldChar w:fldCharType="end"/>
        </w:r>
      </w:hyperlink>
    </w:p>
    <w:p w14:paraId="0EB758A2" w14:textId="3E1E2B1C"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49" w:history="1">
        <w:r w:rsidR="00322B3D" w:rsidRPr="00A24335">
          <w:rPr>
            <w:rStyle w:val="Hyperlink"/>
          </w:rPr>
          <w:t>Comisia salută acordul provizoriu pentru o gestionare mai riguroasă și mai eficientă din punctul de vedere al costurilor a apelor uzate urbane</w:t>
        </w:r>
        <w:r w:rsidR="00322B3D">
          <w:rPr>
            <w:webHidden/>
          </w:rPr>
          <w:tab/>
        </w:r>
        <w:r w:rsidR="00322B3D">
          <w:rPr>
            <w:webHidden/>
          </w:rPr>
          <w:fldChar w:fldCharType="begin"/>
        </w:r>
        <w:r w:rsidR="00322B3D">
          <w:rPr>
            <w:webHidden/>
          </w:rPr>
          <w:instrText xml:space="preserve"> PAGEREF _Toc158013749 \h </w:instrText>
        </w:r>
        <w:r w:rsidR="00322B3D">
          <w:rPr>
            <w:webHidden/>
          </w:rPr>
        </w:r>
        <w:r w:rsidR="00322B3D">
          <w:rPr>
            <w:webHidden/>
          </w:rPr>
          <w:fldChar w:fldCharType="separate"/>
        </w:r>
        <w:r w:rsidR="009D3A86">
          <w:rPr>
            <w:webHidden/>
          </w:rPr>
          <w:t>31</w:t>
        </w:r>
        <w:r w:rsidR="00322B3D">
          <w:rPr>
            <w:webHidden/>
          </w:rPr>
          <w:fldChar w:fldCharType="end"/>
        </w:r>
      </w:hyperlink>
    </w:p>
    <w:p w14:paraId="2ACFE5AB" w14:textId="16A3B8B7"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50" w:history="1">
        <w:r w:rsidR="00322B3D" w:rsidRPr="00A24335">
          <w:rPr>
            <w:rStyle w:val="Hyperlink"/>
          </w:rPr>
          <w:t>Comisia salută adoptarea unor norme ambițioase de limitare a gazelor fluorurate și a substanțelor care diminuează stratul de ozon</w:t>
        </w:r>
        <w:r w:rsidR="00322B3D">
          <w:rPr>
            <w:webHidden/>
          </w:rPr>
          <w:tab/>
        </w:r>
        <w:r w:rsidR="00322B3D">
          <w:rPr>
            <w:webHidden/>
          </w:rPr>
          <w:fldChar w:fldCharType="begin"/>
        </w:r>
        <w:r w:rsidR="00322B3D">
          <w:rPr>
            <w:webHidden/>
          </w:rPr>
          <w:instrText xml:space="preserve"> PAGEREF _Toc158013750 \h </w:instrText>
        </w:r>
        <w:r w:rsidR="00322B3D">
          <w:rPr>
            <w:webHidden/>
          </w:rPr>
        </w:r>
        <w:r w:rsidR="00322B3D">
          <w:rPr>
            <w:webHidden/>
          </w:rPr>
          <w:fldChar w:fldCharType="separate"/>
        </w:r>
        <w:r w:rsidR="009D3A86">
          <w:rPr>
            <w:webHidden/>
          </w:rPr>
          <w:t>33</w:t>
        </w:r>
        <w:r w:rsidR="00322B3D">
          <w:rPr>
            <w:webHidden/>
          </w:rPr>
          <w:fldChar w:fldCharType="end"/>
        </w:r>
      </w:hyperlink>
    </w:p>
    <w:p w14:paraId="04AA880C" w14:textId="5D0129CF"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51" w:history="1">
        <w:r w:rsidR="00322B3D" w:rsidRPr="00A24335">
          <w:rPr>
            <w:rStyle w:val="Hyperlink"/>
          </w:rPr>
          <w:t>Cotarea la bursele de valori europene: Consiliul și Parlamentul convin asupra unui nou act legislativ</w:t>
        </w:r>
        <w:r w:rsidR="00322B3D">
          <w:rPr>
            <w:webHidden/>
          </w:rPr>
          <w:tab/>
        </w:r>
        <w:r w:rsidR="00322B3D">
          <w:rPr>
            <w:webHidden/>
          </w:rPr>
          <w:fldChar w:fldCharType="begin"/>
        </w:r>
        <w:r w:rsidR="00322B3D">
          <w:rPr>
            <w:webHidden/>
          </w:rPr>
          <w:instrText xml:space="preserve"> PAGEREF _Toc158013751 \h </w:instrText>
        </w:r>
        <w:r w:rsidR="00322B3D">
          <w:rPr>
            <w:webHidden/>
          </w:rPr>
        </w:r>
        <w:r w:rsidR="00322B3D">
          <w:rPr>
            <w:webHidden/>
          </w:rPr>
          <w:fldChar w:fldCharType="separate"/>
        </w:r>
        <w:r w:rsidR="009D3A86">
          <w:rPr>
            <w:webHidden/>
          </w:rPr>
          <w:t>34</w:t>
        </w:r>
        <w:r w:rsidR="00322B3D">
          <w:rPr>
            <w:webHidden/>
          </w:rPr>
          <w:fldChar w:fldCharType="end"/>
        </w:r>
      </w:hyperlink>
    </w:p>
    <w:p w14:paraId="1D31ED4F" w14:textId="782C23EF"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52" w:history="1">
        <w:r w:rsidR="00322B3D" w:rsidRPr="00A24335">
          <w:rPr>
            <w:rStyle w:val="Hyperlink"/>
          </w:rPr>
          <w:t>Mercurul: Consiliul este pregătit să înceapă discuțiile cu Parlamentul pentru a elimina complet utilizarea mercurului în UE</w:t>
        </w:r>
        <w:r w:rsidR="00322B3D">
          <w:rPr>
            <w:webHidden/>
          </w:rPr>
          <w:tab/>
        </w:r>
        <w:r w:rsidR="00322B3D">
          <w:rPr>
            <w:webHidden/>
          </w:rPr>
          <w:fldChar w:fldCharType="begin"/>
        </w:r>
        <w:r w:rsidR="00322B3D">
          <w:rPr>
            <w:webHidden/>
          </w:rPr>
          <w:instrText xml:space="preserve"> PAGEREF _Toc158013752 \h </w:instrText>
        </w:r>
        <w:r w:rsidR="00322B3D">
          <w:rPr>
            <w:webHidden/>
          </w:rPr>
        </w:r>
        <w:r w:rsidR="00322B3D">
          <w:rPr>
            <w:webHidden/>
          </w:rPr>
          <w:fldChar w:fldCharType="separate"/>
        </w:r>
        <w:r w:rsidR="009D3A86">
          <w:rPr>
            <w:webHidden/>
          </w:rPr>
          <w:t>36</w:t>
        </w:r>
        <w:r w:rsidR="00322B3D">
          <w:rPr>
            <w:webHidden/>
          </w:rPr>
          <w:fldChar w:fldCharType="end"/>
        </w:r>
      </w:hyperlink>
    </w:p>
    <w:p w14:paraId="1F69A4FA" w14:textId="49E0B42F" w:rsidR="00322B3D" w:rsidRDefault="00316CAB">
      <w:pPr>
        <w:pStyle w:val="TOC4"/>
        <w:rPr>
          <w:rFonts w:asciiTheme="minorHAnsi" w:eastAsiaTheme="minorEastAsia" w:hAnsiTheme="minorHAnsi" w:cstheme="minorBidi"/>
          <w:kern w:val="2"/>
          <w:sz w:val="22"/>
          <w:szCs w:val="22"/>
          <w:lang w:val="ro-RO" w:eastAsia="ro-RO"/>
          <w14:ligatures w14:val="standardContextual"/>
        </w:rPr>
      </w:pPr>
      <w:hyperlink w:anchor="_Toc158013753" w:history="1">
        <w:r w:rsidR="00322B3D" w:rsidRPr="00A24335">
          <w:rPr>
            <w:rStyle w:val="Hyperlink"/>
          </w:rPr>
          <w:t>Șoferii de autocare: Consiliul și Parlamentul ajung la un acord pentru îmbunătățirea condițiilor de muncă</w:t>
        </w:r>
        <w:r w:rsidR="00322B3D">
          <w:rPr>
            <w:webHidden/>
          </w:rPr>
          <w:tab/>
        </w:r>
        <w:r w:rsidR="00322B3D">
          <w:rPr>
            <w:webHidden/>
          </w:rPr>
          <w:fldChar w:fldCharType="begin"/>
        </w:r>
        <w:r w:rsidR="00322B3D">
          <w:rPr>
            <w:webHidden/>
          </w:rPr>
          <w:instrText xml:space="preserve"> PAGEREF _Toc158013753 \h </w:instrText>
        </w:r>
        <w:r w:rsidR="00322B3D">
          <w:rPr>
            <w:webHidden/>
          </w:rPr>
        </w:r>
        <w:r w:rsidR="00322B3D">
          <w:rPr>
            <w:webHidden/>
          </w:rPr>
          <w:fldChar w:fldCharType="separate"/>
        </w:r>
        <w:r w:rsidR="009D3A86">
          <w:rPr>
            <w:webHidden/>
          </w:rPr>
          <w:t>37</w:t>
        </w:r>
        <w:r w:rsidR="00322B3D">
          <w:rPr>
            <w:webHidden/>
          </w:rPr>
          <w:fldChar w:fldCharType="end"/>
        </w:r>
      </w:hyperlink>
    </w:p>
    <w:p w14:paraId="00276F5C" w14:textId="32EAC3EB" w:rsidR="00D92761" w:rsidRPr="00E74641" w:rsidRDefault="00D55F50" w:rsidP="007B47D1">
      <w:pPr>
        <w:pStyle w:val="TOC4"/>
        <w:rPr>
          <w:noProof w:val="0"/>
          <w:lang w:val="ro-RO"/>
        </w:rPr>
      </w:pPr>
      <w:r w:rsidRPr="00E74641">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0FEF12E6" w:rsidR="00DA3299" w:rsidRPr="00E74641" w:rsidRDefault="00DA3299">
      <w:pPr>
        <w:spacing w:before="0"/>
        <w:rPr>
          <w:rFonts w:ascii="Book Antiqua" w:hAnsi="Book Antiqua" w:cs="Arial"/>
          <w:b/>
          <w:bCs/>
          <w:iCs/>
          <w:smallCaps/>
          <w:sz w:val="22"/>
          <w:szCs w:val="22"/>
        </w:rPr>
      </w:pPr>
      <w:r w:rsidRPr="00E74641">
        <w:rPr>
          <w:rFonts w:ascii="Book Antiqua" w:hAnsi="Book Antiqua"/>
        </w:rPr>
        <w:br w:type="page"/>
      </w:r>
    </w:p>
    <w:p w14:paraId="7156AFF0" w14:textId="1BD80FEE" w:rsidR="00DB1642" w:rsidRPr="00E74641" w:rsidRDefault="00DB1642" w:rsidP="0062182A">
      <w:pPr>
        <w:spacing w:before="0"/>
        <w:jc w:val="center"/>
        <w:rPr>
          <w:szCs w:val="18"/>
        </w:rPr>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bookmarkEnd w:id="10"/>
      <w:r w:rsidRPr="00E74641">
        <w:rPr>
          <w:noProof/>
          <w:lang w:eastAsia="ro-RO"/>
        </w:rPr>
        <w:lastRenderedPageBreak/>
        <w:drawing>
          <wp:inline distT="0" distB="0" distL="0" distR="0" wp14:anchorId="1BA6DE74" wp14:editId="2FAD0A57">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7768DD19" w14:textId="70666920" w:rsidR="00AF01AD" w:rsidRDefault="002F743E" w:rsidP="00C13BF6">
      <w:pPr>
        <w:pStyle w:val="AgendaPrefect"/>
        <w:spacing w:before="0" w:after="0"/>
        <w:ind w:left="360" w:right="198"/>
        <w:rPr>
          <w:rFonts w:ascii="Book Antiqua" w:hAnsi="Book Antiqua"/>
          <w:spacing w:val="-6"/>
          <w:sz w:val="20"/>
        </w:rPr>
      </w:pPr>
      <w:bookmarkStart w:id="19" w:name="_Toc9266392"/>
      <w:bookmarkStart w:id="20" w:name="_Toc12617696"/>
      <w:bookmarkStart w:id="21" w:name="_Toc158013708"/>
      <w:r w:rsidRPr="00E74641">
        <w:rPr>
          <w:rFonts w:ascii="Book Antiqua" w:hAnsi="Book Antiqua"/>
          <w:spacing w:val="-6"/>
          <w:sz w:val="20"/>
        </w:rPr>
        <w:t>Selec</w:t>
      </w:r>
      <w:r w:rsidRPr="00E74641">
        <w:rPr>
          <w:rFonts w:ascii="Cambria" w:hAnsi="Cambria" w:cs="Cambria"/>
          <w:spacing w:val="-6"/>
          <w:sz w:val="20"/>
        </w:rPr>
        <w:t>ț</w:t>
      </w:r>
      <w:r w:rsidRPr="00E74641">
        <w:rPr>
          <w:rFonts w:ascii="Book Antiqua" w:hAnsi="Book Antiqua"/>
          <w:spacing w:val="-6"/>
          <w:sz w:val="20"/>
        </w:rPr>
        <w:t>ie</w:t>
      </w:r>
      <w:r w:rsidR="006A44D7">
        <w:rPr>
          <w:rFonts w:ascii="Book Antiqua" w:hAnsi="Book Antiqua"/>
          <w:spacing w:val="-6"/>
          <w:sz w:val="20"/>
        </w:rPr>
        <w:t xml:space="preserve"> </w:t>
      </w:r>
      <w:r w:rsidR="00DB1642" w:rsidRPr="00E74641">
        <w:rPr>
          <w:rFonts w:ascii="Book Antiqua" w:hAnsi="Book Antiqua"/>
          <w:spacing w:val="-6"/>
          <w:sz w:val="20"/>
        </w:rPr>
        <w:t>de</w:t>
      </w:r>
      <w:r w:rsidR="006A44D7">
        <w:rPr>
          <w:rFonts w:ascii="Book Antiqua" w:hAnsi="Book Antiqua"/>
          <w:spacing w:val="-6"/>
          <w:sz w:val="20"/>
        </w:rPr>
        <w:t xml:space="preserve"> </w:t>
      </w:r>
      <w:r w:rsidR="00DB1642" w:rsidRPr="00E74641">
        <w:rPr>
          <w:rFonts w:ascii="Book Antiqua" w:hAnsi="Book Antiqua"/>
          <w:spacing w:val="-6"/>
          <w:sz w:val="20"/>
        </w:rPr>
        <w:t>Acte</w:t>
      </w:r>
      <w:r w:rsidR="006A44D7">
        <w:rPr>
          <w:rFonts w:ascii="Book Antiqua" w:hAnsi="Book Antiqua"/>
          <w:spacing w:val="-6"/>
          <w:sz w:val="20"/>
        </w:rPr>
        <w:t xml:space="preserve"> </w:t>
      </w:r>
      <w:r w:rsidR="00DB1642" w:rsidRPr="00E74641">
        <w:rPr>
          <w:rFonts w:ascii="Book Antiqua" w:hAnsi="Book Antiqua"/>
          <w:spacing w:val="-6"/>
          <w:sz w:val="20"/>
        </w:rPr>
        <w:t>normative</w:t>
      </w:r>
      <w:r w:rsidR="006A44D7">
        <w:rPr>
          <w:rFonts w:ascii="Book Antiqua" w:hAnsi="Book Antiqua"/>
          <w:spacing w:val="-6"/>
          <w:sz w:val="20"/>
        </w:rPr>
        <w:t xml:space="preserve"> </w:t>
      </w:r>
      <w:r w:rsidR="00DB1642" w:rsidRPr="00E74641">
        <w:rPr>
          <w:rFonts w:ascii="Book Antiqua" w:hAnsi="Book Antiqua"/>
          <w:spacing w:val="-6"/>
          <w:sz w:val="20"/>
        </w:rPr>
        <w:t>apărute</w:t>
      </w:r>
      <w:r w:rsidR="006A44D7">
        <w:rPr>
          <w:rFonts w:ascii="Book Antiqua" w:hAnsi="Book Antiqua"/>
          <w:spacing w:val="-6"/>
          <w:sz w:val="20"/>
        </w:rPr>
        <w:t xml:space="preserve"> </w:t>
      </w:r>
      <w:r w:rsidR="00DB1642" w:rsidRPr="00E74641">
        <w:rPr>
          <w:rFonts w:ascii="Book Antiqua" w:hAnsi="Book Antiqua"/>
          <w:spacing w:val="-6"/>
          <w:sz w:val="20"/>
        </w:rPr>
        <w:t>în</w:t>
      </w:r>
      <w:r w:rsidR="006A44D7">
        <w:rPr>
          <w:rFonts w:ascii="Book Antiqua" w:hAnsi="Book Antiqua"/>
          <w:spacing w:val="-6"/>
          <w:sz w:val="20"/>
        </w:rPr>
        <w:t xml:space="preserve"> </w:t>
      </w:r>
      <w:r w:rsidR="00DB1642" w:rsidRPr="00E74641">
        <w:rPr>
          <w:rFonts w:ascii="Book Antiqua" w:hAnsi="Book Antiqua"/>
          <w:spacing w:val="-6"/>
          <w:sz w:val="20"/>
        </w:rPr>
        <w:t>Monitorul</w:t>
      </w:r>
      <w:r w:rsidR="006A44D7">
        <w:rPr>
          <w:rFonts w:ascii="Book Antiqua" w:hAnsi="Book Antiqua"/>
          <w:spacing w:val="-6"/>
          <w:sz w:val="20"/>
        </w:rPr>
        <w:t xml:space="preserve"> </w:t>
      </w:r>
      <w:r w:rsidR="00DB1642" w:rsidRPr="00E74641">
        <w:rPr>
          <w:rFonts w:ascii="Book Antiqua" w:hAnsi="Book Antiqua"/>
          <w:spacing w:val="-6"/>
          <w:sz w:val="20"/>
        </w:rPr>
        <w:t>Oficial</w:t>
      </w:r>
      <w:r w:rsidR="006A44D7">
        <w:rPr>
          <w:rFonts w:ascii="Book Antiqua" w:hAnsi="Book Antiqua"/>
          <w:spacing w:val="-6"/>
          <w:sz w:val="20"/>
        </w:rPr>
        <w:t xml:space="preserve"> </w:t>
      </w:r>
      <w:r w:rsidR="00DB1642" w:rsidRPr="00E74641">
        <w:rPr>
          <w:rFonts w:ascii="Book Antiqua" w:hAnsi="Book Antiqua"/>
          <w:spacing w:val="-6"/>
          <w:sz w:val="20"/>
        </w:rPr>
        <w:t>al</w:t>
      </w:r>
      <w:r w:rsidR="006A44D7">
        <w:rPr>
          <w:rFonts w:ascii="Book Antiqua" w:hAnsi="Book Antiqua"/>
          <w:spacing w:val="-6"/>
          <w:sz w:val="20"/>
        </w:rPr>
        <w:t xml:space="preserve"> </w:t>
      </w:r>
      <w:r w:rsidR="00DB1642" w:rsidRPr="00E74641">
        <w:rPr>
          <w:rFonts w:ascii="Book Antiqua" w:hAnsi="Book Antiqua"/>
          <w:spacing w:val="-6"/>
          <w:sz w:val="20"/>
        </w:rPr>
        <w:t>României</w:t>
      </w:r>
      <w:r w:rsidR="006A44D7">
        <w:t xml:space="preserve"> </w:t>
      </w:r>
      <w:r w:rsidR="00DB1642" w:rsidRPr="00E74641">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E74641">
        <w:rPr>
          <w:rFonts w:ascii="Book Antiqua" w:hAnsi="Book Antiqua"/>
          <w:spacing w:val="-6"/>
          <w:sz w:val="20"/>
        </w:rPr>
        <w:t>în</w:t>
      </w:r>
      <w:r w:rsidR="006A44D7">
        <w:rPr>
          <w:rFonts w:ascii="Book Antiqua" w:hAnsi="Book Antiqua"/>
          <w:spacing w:val="-6"/>
          <w:sz w:val="20"/>
        </w:rPr>
        <w:t xml:space="preserve"> </w:t>
      </w:r>
      <w:r w:rsidR="00B577BB" w:rsidRPr="00E74641">
        <w:rPr>
          <w:rFonts w:ascii="Book Antiqua" w:hAnsi="Book Antiqua"/>
          <w:spacing w:val="-6"/>
          <w:sz w:val="20"/>
        </w:rPr>
        <w:t>perioada</w:t>
      </w:r>
      <w:r w:rsidR="006A44D7">
        <w:rPr>
          <w:rFonts w:ascii="Book Antiqua" w:hAnsi="Book Antiqua"/>
          <w:spacing w:val="-6"/>
          <w:sz w:val="20"/>
        </w:rPr>
        <w:t xml:space="preserve"> </w:t>
      </w:r>
      <w:bookmarkStart w:id="69" w:name="_Hlk89673293"/>
      <w:r w:rsidR="0075146A" w:rsidRPr="0075146A">
        <w:rPr>
          <w:rFonts w:ascii="Book Antiqua" w:hAnsi="Book Antiqua"/>
          <w:spacing w:val="-6"/>
          <w:sz w:val="20"/>
        </w:rPr>
        <w:t>29</w:t>
      </w:r>
      <w:r w:rsidR="006A44D7">
        <w:rPr>
          <w:rFonts w:ascii="Book Antiqua" w:hAnsi="Book Antiqua"/>
          <w:spacing w:val="-6"/>
          <w:sz w:val="20"/>
        </w:rPr>
        <w:t xml:space="preserve"> </w:t>
      </w:r>
      <w:r w:rsidR="0075146A" w:rsidRPr="0075146A">
        <w:rPr>
          <w:rFonts w:ascii="Book Antiqua" w:hAnsi="Book Antiqua"/>
          <w:spacing w:val="-6"/>
          <w:sz w:val="20"/>
        </w:rPr>
        <w:t>ianuarie</w:t>
      </w:r>
      <w:r w:rsidR="006A44D7">
        <w:rPr>
          <w:rFonts w:ascii="Book Antiqua" w:hAnsi="Book Antiqua"/>
          <w:spacing w:val="-6"/>
          <w:sz w:val="20"/>
        </w:rPr>
        <w:t xml:space="preserve"> </w:t>
      </w:r>
      <w:r w:rsidR="0075146A" w:rsidRPr="0075146A">
        <w:rPr>
          <w:rFonts w:ascii="Book Antiqua" w:hAnsi="Book Antiqua"/>
          <w:spacing w:val="-6"/>
          <w:sz w:val="20"/>
        </w:rPr>
        <w:t>-2</w:t>
      </w:r>
      <w:r w:rsidR="006A44D7">
        <w:rPr>
          <w:rFonts w:ascii="Book Antiqua" w:hAnsi="Book Antiqua"/>
          <w:spacing w:val="-6"/>
          <w:sz w:val="20"/>
        </w:rPr>
        <w:t xml:space="preserve"> </w:t>
      </w:r>
      <w:r w:rsidR="0075146A" w:rsidRPr="0075146A">
        <w:rPr>
          <w:rFonts w:ascii="Book Antiqua" w:hAnsi="Book Antiqua"/>
          <w:spacing w:val="-6"/>
          <w:sz w:val="20"/>
        </w:rPr>
        <w:t>februarie</w:t>
      </w:r>
      <w:r w:rsidR="00AB4E40" w:rsidRPr="00E74641">
        <w:rPr>
          <w:rFonts w:ascii="Book Antiqua" w:hAnsi="Book Antiqua"/>
          <w:spacing w:val="-6"/>
          <w:sz w:val="20"/>
        </w:rPr>
        <w:t>,</w:t>
      </w:r>
      <w:r w:rsidR="006A44D7">
        <w:rPr>
          <w:rFonts w:ascii="Book Antiqua" w:hAnsi="Book Antiqua"/>
          <w:spacing w:val="-6"/>
          <w:sz w:val="20"/>
        </w:rPr>
        <w:t xml:space="preserve"> </w:t>
      </w:r>
      <w:bookmarkEnd w:id="69"/>
      <w:r w:rsidR="003726DC" w:rsidRPr="00E74641">
        <w:rPr>
          <w:rFonts w:ascii="Book Antiqua" w:hAnsi="Book Antiqua"/>
          <w:spacing w:val="-6"/>
          <w:sz w:val="20"/>
        </w:rPr>
        <w:t>202</w:t>
      </w:r>
      <w:bookmarkStart w:id="70" w:name="_Hlk144102679"/>
      <w:r w:rsidR="00D347BD">
        <w:rPr>
          <w:rFonts w:ascii="Book Antiqua" w:hAnsi="Book Antiqua"/>
          <w:spacing w:val="-6"/>
          <w:sz w:val="20"/>
        </w:rPr>
        <w:t>4</w:t>
      </w:r>
      <w:bookmarkEnd w:id="21"/>
    </w:p>
    <w:p w14:paraId="457072BE" w14:textId="6D01302E" w:rsidR="00C60E48" w:rsidRPr="007F28EB" w:rsidRDefault="00C60E48" w:rsidP="00C60E48">
      <w:pPr>
        <w:rPr>
          <w:b/>
          <w:bCs/>
          <w:color w:val="3333FF"/>
        </w:rPr>
      </w:pPr>
      <w:bookmarkStart w:id="71" w:name="_Hlk157681639"/>
      <w:bookmarkStart w:id="72" w:name="_Toc466963739"/>
      <w:bookmarkStart w:id="73" w:name="_Toc466979916"/>
      <w:bookmarkStart w:id="74" w:name="_Toc471563015"/>
      <w:bookmarkStart w:id="75" w:name="_Toc471731292"/>
      <w:bookmarkStart w:id="76" w:name="_Toc472338683"/>
      <w:bookmarkStart w:id="77" w:name="_Toc473218180"/>
      <w:bookmarkStart w:id="78" w:name="_Toc474059051"/>
      <w:bookmarkStart w:id="79" w:name="_Toc474495557"/>
      <w:bookmarkStart w:id="80" w:name="_Toc475352759"/>
      <w:bookmarkStart w:id="81" w:name="_Toc476739894"/>
      <w:bookmarkStart w:id="82" w:name="_Toc477177296"/>
      <w:bookmarkStart w:id="83" w:name="_Toc477777062"/>
      <w:bookmarkStart w:id="84" w:name="_Toc478389420"/>
      <w:bookmarkStart w:id="85" w:name="_Toc479606758"/>
      <w:bookmarkStart w:id="86" w:name="_Toc486251855"/>
      <w:bookmarkStart w:id="87" w:name="_Toc486331070"/>
      <w:bookmarkStart w:id="88" w:name="_Toc486333440"/>
      <w:bookmarkStart w:id="89" w:name="_Toc492996408"/>
      <w:bookmarkStart w:id="90" w:name="_Toc503284367"/>
      <w:bookmarkStart w:id="91" w:name="_Toc504038454"/>
      <w:bookmarkStart w:id="92" w:name="_Toc534654854"/>
      <w:bookmarkStart w:id="93" w:name="_Toc534655685"/>
      <w:bookmarkStart w:id="94" w:name="_Toc534656759"/>
      <w:bookmarkStart w:id="95" w:name="_Toc534657364"/>
      <w:bookmarkStart w:id="96" w:name="_Toc534657904"/>
      <w:bookmarkStart w:id="97" w:name="_Toc534658319"/>
      <w:bookmarkStart w:id="98" w:name="_Toc534658840"/>
      <w:bookmarkStart w:id="99" w:name="_Toc534659385"/>
      <w:bookmarkStart w:id="100" w:name="_Toc534659920"/>
      <w:bookmarkStart w:id="101" w:name="_Toc534660444"/>
      <w:bookmarkStart w:id="102" w:name="_Toc534661788"/>
      <w:bookmarkStart w:id="103" w:name="_Toc534662923"/>
      <w:bookmarkStart w:id="104" w:name="_Toc534663922"/>
      <w:bookmarkStart w:id="105" w:name="_Toc535315378"/>
      <w:bookmarkStart w:id="106" w:name="_Toc535315448"/>
      <w:bookmarkStart w:id="107" w:name="_Toc536193153"/>
      <w:bookmarkStart w:id="108" w:name="_Toc2601511"/>
      <w:bookmarkStart w:id="109" w:name="_Toc3205609"/>
      <w:bookmarkStart w:id="110" w:name="_Toc4760790"/>
      <w:bookmarkStart w:id="111" w:name="_Toc5634690"/>
      <w:bookmarkStart w:id="112" w:name="_Toc6411932"/>
      <w:bookmarkStart w:id="113" w:name="_Toc7101129"/>
      <w:bookmarkStart w:id="114" w:name="_Toc8805104"/>
      <w:bookmarkStart w:id="115" w:name="_Toc8805134"/>
      <w:bookmarkStart w:id="116" w:name="_Toc9266394"/>
      <w:bookmarkStart w:id="117" w:name="_Toc12617698"/>
      <w:bookmarkStart w:id="118" w:name="_Toc1893861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70"/>
      <w:r w:rsidRPr="007F28EB">
        <w:rPr>
          <w:b/>
          <w:bCs/>
          <w:color w:val="3333FF"/>
        </w:rPr>
        <w:t>Monitorul</w:t>
      </w:r>
      <w:r w:rsidR="006A44D7">
        <w:rPr>
          <w:b/>
          <w:bCs/>
          <w:color w:val="3333FF"/>
        </w:rPr>
        <w:t xml:space="preserve"> </w:t>
      </w:r>
      <w:r w:rsidRPr="007F28EB">
        <w:rPr>
          <w:b/>
          <w:bCs/>
          <w:color w:val="3333FF"/>
        </w:rPr>
        <w:t>Oficial,</w:t>
      </w:r>
      <w:r w:rsidR="006A44D7">
        <w:rPr>
          <w:b/>
          <w:bCs/>
          <w:color w:val="3333FF"/>
        </w:rPr>
        <w:t xml:space="preserve"> </w:t>
      </w:r>
      <w:r w:rsidRPr="007F28EB">
        <w:rPr>
          <w:b/>
          <w:bCs/>
          <w:color w:val="3333FF"/>
        </w:rPr>
        <w:t>Partea</w:t>
      </w:r>
      <w:r w:rsidR="006A44D7">
        <w:rPr>
          <w:b/>
          <w:bCs/>
          <w:color w:val="3333FF"/>
        </w:rPr>
        <w:t xml:space="preserve"> </w:t>
      </w:r>
      <w:r w:rsidRPr="007F28EB">
        <w:rPr>
          <w:b/>
          <w:bCs/>
          <w:color w:val="3333FF"/>
        </w:rPr>
        <w:t>I,</w:t>
      </w:r>
      <w:r w:rsidR="006A44D7">
        <w:rPr>
          <w:b/>
          <w:bCs/>
          <w:color w:val="3333FF"/>
        </w:rPr>
        <w:t xml:space="preserve"> </w:t>
      </w:r>
      <w:r w:rsidRPr="007F28EB">
        <w:rPr>
          <w:b/>
          <w:bCs/>
          <w:color w:val="3333FF"/>
        </w:rPr>
        <w:t>nr.</w:t>
      </w:r>
      <w:r w:rsidR="006A44D7">
        <w:rPr>
          <w:b/>
          <w:bCs/>
          <w:color w:val="3333FF"/>
        </w:rPr>
        <w:t xml:space="preserve"> </w:t>
      </w:r>
      <w:r w:rsidR="005A2CFF">
        <w:rPr>
          <w:b/>
          <w:bCs/>
          <w:color w:val="3333FF"/>
        </w:rPr>
        <w:t>77</w:t>
      </w:r>
      <w:r w:rsidR="006A44D7">
        <w:rPr>
          <w:b/>
          <w:bCs/>
          <w:color w:val="3333FF"/>
        </w:rPr>
        <w:t xml:space="preserve"> </w:t>
      </w:r>
      <w:r w:rsidRPr="007F28EB">
        <w:rPr>
          <w:b/>
          <w:bCs/>
          <w:color w:val="3333FF"/>
        </w:rPr>
        <w:t>/</w:t>
      </w:r>
      <w:r w:rsidR="006A44D7">
        <w:rPr>
          <w:b/>
          <w:bCs/>
          <w:color w:val="3333FF"/>
        </w:rPr>
        <w:t xml:space="preserve"> </w:t>
      </w:r>
      <w:r w:rsidR="002D7EB9">
        <w:rPr>
          <w:b/>
          <w:bCs/>
          <w:color w:val="3333FF"/>
        </w:rPr>
        <w:t>2</w:t>
      </w:r>
      <w:r>
        <w:rPr>
          <w:b/>
          <w:bCs/>
          <w:color w:val="3333FF"/>
        </w:rPr>
        <w:t>9</w:t>
      </w:r>
      <w:r w:rsidR="006A44D7">
        <w:rPr>
          <w:b/>
          <w:bCs/>
          <w:color w:val="3333FF"/>
        </w:rPr>
        <w:t xml:space="preserve"> </w:t>
      </w:r>
      <w:r w:rsidRPr="007F28EB">
        <w:rPr>
          <w:b/>
          <w:bCs/>
          <w:color w:val="3333FF"/>
        </w:rPr>
        <w:t>Ianuarie</w:t>
      </w:r>
      <w:r w:rsidR="006A44D7">
        <w:rPr>
          <w:b/>
          <w:bCs/>
          <w:color w:val="3333FF"/>
        </w:rPr>
        <w:t xml:space="preserve"> </w:t>
      </w:r>
      <w:r w:rsidRPr="007F28EB">
        <w:rPr>
          <w:b/>
          <w:bCs/>
          <w:color w:val="3333FF"/>
        </w:rPr>
        <w:t>2024</w:t>
      </w:r>
    </w:p>
    <w:p w14:paraId="07F63E87" w14:textId="5FC0D194" w:rsidR="00C60E48" w:rsidRPr="005A2CFF" w:rsidRDefault="005A2CFF" w:rsidP="00C60E48">
      <w:pPr>
        <w:numPr>
          <w:ilvl w:val="0"/>
          <w:numId w:val="2"/>
        </w:numPr>
        <w:spacing w:before="0" w:after="20"/>
        <w:ind w:right="198"/>
        <w:contextualSpacing/>
        <w:rPr>
          <w:szCs w:val="14"/>
        </w:rPr>
      </w:pPr>
      <w:r w:rsidRPr="005A2CFF">
        <w:rPr>
          <w:color w:val="000000" w:themeColor="text1"/>
        </w:rPr>
        <w:t>Nr.</w:t>
      </w:r>
      <w:r w:rsidR="006A44D7">
        <w:rPr>
          <w:color w:val="000000" w:themeColor="text1"/>
        </w:rPr>
        <w:t xml:space="preserve"> </w:t>
      </w:r>
      <w:r w:rsidRPr="005A2CFF">
        <w:rPr>
          <w:b/>
          <w:bCs/>
          <w:color w:val="000000" w:themeColor="text1"/>
        </w:rPr>
        <w:t>5891</w:t>
      </w:r>
      <w:r w:rsidR="006A44D7">
        <w:rPr>
          <w:color w:val="000000" w:themeColor="text1"/>
        </w:rPr>
        <w:t xml:space="preserve"> </w:t>
      </w:r>
      <w:r w:rsidRPr="005A2CFF">
        <w:rPr>
          <w:color w:val="000000" w:themeColor="text1"/>
        </w:rPr>
        <w:t>/</w:t>
      </w:r>
      <w:r w:rsidR="006A44D7">
        <w:rPr>
          <w:color w:val="000000" w:themeColor="text1"/>
        </w:rPr>
        <w:t xml:space="preserve"> </w:t>
      </w:r>
      <w:r w:rsidRPr="005A2CFF">
        <w:rPr>
          <w:b/>
          <w:bCs/>
          <w:color w:val="000000" w:themeColor="text1"/>
        </w:rPr>
        <w:t>30</w:t>
      </w:r>
      <w:r w:rsidR="006A44D7">
        <w:rPr>
          <w:b/>
          <w:bCs/>
          <w:color w:val="000000" w:themeColor="text1"/>
        </w:rPr>
        <w:t xml:space="preserve"> </w:t>
      </w:r>
      <w:r w:rsidRPr="005A2CFF">
        <w:rPr>
          <w:b/>
          <w:bCs/>
          <w:color w:val="000000" w:themeColor="text1"/>
        </w:rPr>
        <w:t>August</w:t>
      </w:r>
      <w:r w:rsidR="006A44D7">
        <w:rPr>
          <w:b/>
          <w:bCs/>
          <w:color w:val="000000" w:themeColor="text1"/>
        </w:rPr>
        <w:t xml:space="preserve"> </w:t>
      </w:r>
      <w:r w:rsidRPr="005A2CFF">
        <w:rPr>
          <w:b/>
          <w:bCs/>
          <w:color w:val="000000" w:themeColor="text1"/>
        </w:rPr>
        <w:t>2023</w:t>
      </w:r>
      <w:r w:rsidRPr="005A2CFF">
        <w:rPr>
          <w:color w:val="000000" w:themeColor="text1"/>
        </w:rPr>
        <w:t>,</w:t>
      </w:r>
      <w:r w:rsidR="006A44D7">
        <w:rPr>
          <w:color w:val="000000" w:themeColor="text1"/>
        </w:rPr>
        <w:t xml:space="preserve"> </w:t>
      </w:r>
      <w:r w:rsidRPr="005A2CFF">
        <w:rPr>
          <w:color w:val="000000" w:themeColor="text1"/>
        </w:rPr>
        <w:t>Ministerul</w:t>
      </w:r>
      <w:r w:rsidR="006A44D7">
        <w:rPr>
          <w:color w:val="000000" w:themeColor="text1"/>
        </w:rPr>
        <w:t xml:space="preserve"> </w:t>
      </w:r>
      <w:r w:rsidRPr="005A2CFF">
        <w:rPr>
          <w:color w:val="000000" w:themeColor="text1"/>
        </w:rPr>
        <w:t>Educației</w:t>
      </w:r>
      <w:r w:rsidR="006A44D7">
        <w:rPr>
          <w:color w:val="000000" w:themeColor="text1"/>
        </w:rPr>
        <w:t xml:space="preserve"> </w:t>
      </w:r>
      <w:r w:rsidR="00C60E48" w:rsidRPr="006A74FC">
        <w:rPr>
          <w:color w:val="000000" w:themeColor="text1"/>
        </w:rPr>
        <w:t>-</w:t>
      </w:r>
      <w:r w:rsidR="006A44D7">
        <w:rPr>
          <w:color w:val="000000" w:themeColor="text1"/>
        </w:rPr>
        <w:t xml:space="preserve"> </w:t>
      </w:r>
      <w:r w:rsidRPr="005A2CFF">
        <w:rPr>
          <w:color w:val="000000" w:themeColor="text1"/>
        </w:rPr>
        <w:t>Ordin</w:t>
      </w:r>
      <w:r w:rsidR="006A44D7">
        <w:rPr>
          <w:color w:val="000000" w:themeColor="text1"/>
        </w:rPr>
        <w:t xml:space="preserve"> </w:t>
      </w:r>
      <w:r w:rsidRPr="005A2CFF">
        <w:rPr>
          <w:color w:val="000000" w:themeColor="text1"/>
        </w:rPr>
        <w:t>privind</w:t>
      </w:r>
      <w:r w:rsidR="006A44D7">
        <w:rPr>
          <w:color w:val="000000" w:themeColor="text1"/>
        </w:rPr>
        <w:t xml:space="preserve"> </w:t>
      </w:r>
      <w:r w:rsidRPr="005A2CFF">
        <w:rPr>
          <w:color w:val="000000" w:themeColor="text1"/>
        </w:rPr>
        <w:t>acordarea</w:t>
      </w:r>
      <w:r w:rsidR="006A44D7">
        <w:rPr>
          <w:color w:val="000000" w:themeColor="text1"/>
        </w:rPr>
        <w:t xml:space="preserve"> </w:t>
      </w:r>
      <w:r w:rsidRPr="005A2CFF">
        <w:rPr>
          <w:color w:val="000000" w:themeColor="text1"/>
        </w:rPr>
        <w:t>autorizației</w:t>
      </w:r>
      <w:r w:rsidR="006A44D7">
        <w:rPr>
          <w:color w:val="000000" w:themeColor="text1"/>
        </w:rPr>
        <w:t xml:space="preserve"> </w:t>
      </w:r>
      <w:r w:rsidRPr="005A2CFF">
        <w:rPr>
          <w:color w:val="000000" w:themeColor="text1"/>
        </w:rPr>
        <w:t>de</w:t>
      </w:r>
      <w:r w:rsidR="006A44D7">
        <w:rPr>
          <w:color w:val="000000" w:themeColor="text1"/>
        </w:rPr>
        <w:t xml:space="preserve"> </w:t>
      </w:r>
      <w:r w:rsidRPr="005A2CFF">
        <w:rPr>
          <w:color w:val="000000" w:themeColor="text1"/>
        </w:rPr>
        <w:t>funcționare</w:t>
      </w:r>
      <w:r w:rsidR="006A44D7">
        <w:rPr>
          <w:color w:val="000000" w:themeColor="text1"/>
        </w:rPr>
        <w:t xml:space="preserve"> </w:t>
      </w:r>
      <w:r w:rsidRPr="005A2CFF">
        <w:rPr>
          <w:color w:val="000000" w:themeColor="text1"/>
        </w:rPr>
        <w:t>provizorie</w:t>
      </w:r>
      <w:r w:rsidR="006A44D7">
        <w:rPr>
          <w:color w:val="000000" w:themeColor="text1"/>
        </w:rPr>
        <w:t xml:space="preserve"> </w:t>
      </w:r>
      <w:r w:rsidRPr="005A2CFF">
        <w:rPr>
          <w:color w:val="000000" w:themeColor="text1"/>
        </w:rPr>
        <w:t>pentr</w:t>
      </w:r>
      <w:bookmarkEnd w:id="71"/>
      <w:r w:rsidRPr="005A2CFF">
        <w:rPr>
          <w:color w:val="000000" w:themeColor="text1"/>
        </w:rPr>
        <w:t>u</w:t>
      </w:r>
      <w:r w:rsidR="006A44D7">
        <w:rPr>
          <w:color w:val="000000" w:themeColor="text1"/>
        </w:rPr>
        <w:t xml:space="preserve"> </w:t>
      </w:r>
      <w:r w:rsidRPr="005A2CFF">
        <w:rPr>
          <w:color w:val="000000" w:themeColor="text1"/>
        </w:rPr>
        <w:t>unitatea</w:t>
      </w:r>
      <w:r w:rsidR="006A44D7">
        <w:rPr>
          <w:color w:val="000000" w:themeColor="text1"/>
        </w:rPr>
        <w:t xml:space="preserve"> </w:t>
      </w:r>
      <w:r w:rsidRPr="005A2CFF">
        <w:rPr>
          <w:color w:val="000000" w:themeColor="text1"/>
        </w:rPr>
        <w:t>de</w:t>
      </w:r>
      <w:r w:rsidR="006A44D7">
        <w:rPr>
          <w:color w:val="000000" w:themeColor="text1"/>
        </w:rPr>
        <w:t xml:space="preserve"> </w:t>
      </w:r>
      <w:r w:rsidRPr="005A2CFF">
        <w:rPr>
          <w:color w:val="000000" w:themeColor="text1"/>
        </w:rPr>
        <w:t>învățământ</w:t>
      </w:r>
      <w:r w:rsidR="006A44D7">
        <w:rPr>
          <w:color w:val="000000" w:themeColor="text1"/>
        </w:rPr>
        <w:t xml:space="preserve"> </w:t>
      </w:r>
      <w:r w:rsidRPr="005A2CFF">
        <w:rPr>
          <w:color w:val="000000" w:themeColor="text1"/>
        </w:rPr>
        <w:t>preuniversitar</w:t>
      </w:r>
      <w:r w:rsidR="006A44D7">
        <w:rPr>
          <w:color w:val="000000" w:themeColor="text1"/>
        </w:rPr>
        <w:t xml:space="preserve"> </w:t>
      </w:r>
      <w:r w:rsidRPr="005A2CFF">
        <w:rPr>
          <w:color w:val="000000" w:themeColor="text1"/>
        </w:rPr>
        <w:t>de</w:t>
      </w:r>
      <w:r w:rsidR="006A44D7">
        <w:rPr>
          <w:color w:val="000000" w:themeColor="text1"/>
        </w:rPr>
        <w:t xml:space="preserve"> </w:t>
      </w:r>
      <w:r w:rsidRPr="005A2CFF">
        <w:rPr>
          <w:color w:val="000000" w:themeColor="text1"/>
        </w:rPr>
        <w:t>stat</w:t>
      </w:r>
      <w:r w:rsidR="006A44D7">
        <w:rPr>
          <w:color w:val="000000" w:themeColor="text1"/>
        </w:rPr>
        <w:t xml:space="preserve"> </w:t>
      </w:r>
      <w:r w:rsidRPr="005A2CFF">
        <w:rPr>
          <w:color w:val="000000" w:themeColor="text1"/>
        </w:rPr>
        <w:t>Liceul</w:t>
      </w:r>
      <w:r w:rsidR="006A44D7">
        <w:rPr>
          <w:color w:val="000000" w:themeColor="text1"/>
        </w:rPr>
        <w:t xml:space="preserve"> </w:t>
      </w:r>
      <w:r w:rsidRPr="005A2CFF">
        <w:rPr>
          <w:color w:val="000000" w:themeColor="text1"/>
        </w:rPr>
        <w:t>Tehnologic</w:t>
      </w:r>
      <w:r w:rsidR="006A44D7">
        <w:rPr>
          <w:color w:val="000000" w:themeColor="text1"/>
        </w:rPr>
        <w:t xml:space="preserve"> </w:t>
      </w:r>
      <w:r w:rsidRPr="005A2CFF">
        <w:rPr>
          <w:color w:val="000000" w:themeColor="text1"/>
        </w:rPr>
        <w:t>„Grigore</w:t>
      </w:r>
      <w:r w:rsidR="006A44D7">
        <w:rPr>
          <w:color w:val="000000" w:themeColor="text1"/>
        </w:rPr>
        <w:t xml:space="preserve"> </w:t>
      </w:r>
      <w:r w:rsidRPr="005A2CFF">
        <w:rPr>
          <w:color w:val="000000" w:themeColor="text1"/>
        </w:rPr>
        <w:t>Moisil“</w:t>
      </w:r>
      <w:r w:rsidR="006A44D7">
        <w:rPr>
          <w:color w:val="000000" w:themeColor="text1"/>
        </w:rPr>
        <w:t xml:space="preserve"> </w:t>
      </w:r>
      <w:r w:rsidRPr="005A2CFF">
        <w:rPr>
          <w:color w:val="000000" w:themeColor="text1"/>
        </w:rPr>
        <w:t>Deva</w:t>
      </w:r>
      <w:r w:rsidR="006A44D7">
        <w:rPr>
          <w:color w:val="000000" w:themeColor="text1"/>
        </w:rPr>
        <w:t xml:space="preserve"> </w:t>
      </w:r>
      <w:r w:rsidRPr="005A2CFF">
        <w:rPr>
          <w:color w:val="000000" w:themeColor="text1"/>
        </w:rPr>
        <w:t>din</w:t>
      </w:r>
      <w:r w:rsidR="006A44D7">
        <w:rPr>
          <w:color w:val="000000" w:themeColor="text1"/>
        </w:rPr>
        <w:t xml:space="preserve"> </w:t>
      </w:r>
      <w:r w:rsidRPr="005A2CFF">
        <w:rPr>
          <w:color w:val="000000" w:themeColor="text1"/>
        </w:rPr>
        <w:t>municipiul</w:t>
      </w:r>
      <w:r w:rsidR="006A44D7">
        <w:rPr>
          <w:color w:val="000000" w:themeColor="text1"/>
        </w:rPr>
        <w:t xml:space="preserve"> </w:t>
      </w:r>
      <w:r w:rsidRPr="005A2CFF">
        <w:rPr>
          <w:color w:val="000000" w:themeColor="text1"/>
        </w:rPr>
        <w:t>Deva,</w:t>
      </w:r>
      <w:r w:rsidR="006A44D7">
        <w:rPr>
          <w:color w:val="000000" w:themeColor="text1"/>
        </w:rPr>
        <w:t xml:space="preserve"> </w:t>
      </w:r>
      <w:r w:rsidRPr="005A2CFF">
        <w:rPr>
          <w:color w:val="000000" w:themeColor="text1"/>
        </w:rPr>
        <w:t>județul</w:t>
      </w:r>
      <w:r w:rsidR="006A44D7">
        <w:rPr>
          <w:color w:val="000000" w:themeColor="text1"/>
        </w:rPr>
        <w:t xml:space="preserve"> </w:t>
      </w:r>
      <w:r w:rsidRPr="005A2CFF">
        <w:rPr>
          <w:color w:val="000000" w:themeColor="text1"/>
        </w:rPr>
        <w:t>Hunedoara.</w:t>
      </w:r>
    </w:p>
    <w:p w14:paraId="689B0363" w14:textId="2FA196D6" w:rsidR="00604840" w:rsidRPr="007F28EB" w:rsidRDefault="00604840" w:rsidP="00604840">
      <w:pPr>
        <w:rPr>
          <w:b/>
          <w:bCs/>
          <w:color w:val="3333FF"/>
        </w:rPr>
      </w:pPr>
      <w:r w:rsidRPr="007F28EB">
        <w:rPr>
          <w:b/>
          <w:bCs/>
          <w:color w:val="3333FF"/>
        </w:rPr>
        <w:t>Monitorul</w:t>
      </w:r>
      <w:r w:rsidR="006A44D7">
        <w:rPr>
          <w:b/>
          <w:bCs/>
          <w:color w:val="3333FF"/>
        </w:rPr>
        <w:t xml:space="preserve"> </w:t>
      </w:r>
      <w:r w:rsidRPr="007F28EB">
        <w:rPr>
          <w:b/>
          <w:bCs/>
          <w:color w:val="3333FF"/>
        </w:rPr>
        <w:t>Oficial,</w:t>
      </w:r>
      <w:r w:rsidR="006A44D7">
        <w:rPr>
          <w:b/>
          <w:bCs/>
          <w:color w:val="3333FF"/>
        </w:rPr>
        <w:t xml:space="preserve"> </w:t>
      </w:r>
      <w:r w:rsidRPr="007F28EB">
        <w:rPr>
          <w:b/>
          <w:bCs/>
          <w:color w:val="3333FF"/>
        </w:rPr>
        <w:t>Partea</w:t>
      </w:r>
      <w:r w:rsidR="006A44D7">
        <w:rPr>
          <w:b/>
          <w:bCs/>
          <w:color w:val="3333FF"/>
        </w:rPr>
        <w:t xml:space="preserve"> </w:t>
      </w:r>
      <w:r w:rsidRPr="007F28EB">
        <w:rPr>
          <w:b/>
          <w:bCs/>
          <w:color w:val="3333FF"/>
        </w:rPr>
        <w:t>I,</w:t>
      </w:r>
      <w:r w:rsidR="006A44D7">
        <w:rPr>
          <w:b/>
          <w:bCs/>
          <w:color w:val="3333FF"/>
        </w:rPr>
        <w:t xml:space="preserve"> </w:t>
      </w:r>
      <w:r w:rsidRPr="007F28EB">
        <w:rPr>
          <w:b/>
          <w:bCs/>
          <w:color w:val="3333FF"/>
        </w:rPr>
        <w:t>nr.</w:t>
      </w:r>
      <w:r w:rsidR="006A44D7">
        <w:rPr>
          <w:b/>
          <w:bCs/>
          <w:color w:val="3333FF"/>
        </w:rPr>
        <w:t xml:space="preserve"> </w:t>
      </w:r>
      <w:r>
        <w:rPr>
          <w:b/>
          <w:bCs/>
          <w:color w:val="3333FF"/>
        </w:rPr>
        <w:t>79</w:t>
      </w:r>
      <w:r w:rsidR="006A44D7">
        <w:rPr>
          <w:b/>
          <w:bCs/>
          <w:color w:val="3333FF"/>
        </w:rPr>
        <w:t xml:space="preserve"> </w:t>
      </w:r>
      <w:r w:rsidRPr="007F28EB">
        <w:rPr>
          <w:b/>
          <w:bCs/>
          <w:color w:val="3333FF"/>
        </w:rPr>
        <w:t>/</w:t>
      </w:r>
      <w:r w:rsidR="006A44D7">
        <w:rPr>
          <w:b/>
          <w:bCs/>
          <w:color w:val="3333FF"/>
        </w:rPr>
        <w:t xml:space="preserve"> </w:t>
      </w:r>
      <w:r>
        <w:rPr>
          <w:b/>
          <w:bCs/>
          <w:color w:val="3333FF"/>
        </w:rPr>
        <w:t>29</w:t>
      </w:r>
      <w:r w:rsidR="006A44D7">
        <w:rPr>
          <w:b/>
          <w:bCs/>
          <w:color w:val="3333FF"/>
        </w:rPr>
        <w:t xml:space="preserve"> </w:t>
      </w:r>
      <w:r w:rsidRPr="007F28EB">
        <w:rPr>
          <w:b/>
          <w:bCs/>
          <w:color w:val="3333FF"/>
        </w:rPr>
        <w:t>Ianuarie</w:t>
      </w:r>
      <w:r w:rsidR="006A44D7">
        <w:rPr>
          <w:b/>
          <w:bCs/>
          <w:color w:val="3333FF"/>
        </w:rPr>
        <w:t xml:space="preserve"> </w:t>
      </w:r>
      <w:r w:rsidRPr="007F28EB">
        <w:rPr>
          <w:b/>
          <w:bCs/>
          <w:color w:val="3333FF"/>
        </w:rPr>
        <w:t>2024</w:t>
      </w:r>
    </w:p>
    <w:p w14:paraId="5C98DEC5" w14:textId="32E43944" w:rsidR="005A2CFF" w:rsidRPr="007C19BD" w:rsidRDefault="00604840" w:rsidP="00604840">
      <w:pPr>
        <w:numPr>
          <w:ilvl w:val="0"/>
          <w:numId w:val="2"/>
        </w:numPr>
        <w:spacing w:before="0" w:after="20"/>
        <w:ind w:right="198"/>
        <w:contextualSpacing/>
        <w:rPr>
          <w:szCs w:val="14"/>
        </w:rPr>
      </w:pPr>
      <w:r w:rsidRPr="00604840">
        <w:rPr>
          <w:color w:val="000000" w:themeColor="text1"/>
        </w:rPr>
        <w:t>Nr.</w:t>
      </w:r>
      <w:r w:rsidR="006A44D7">
        <w:rPr>
          <w:color w:val="000000" w:themeColor="text1"/>
        </w:rPr>
        <w:t xml:space="preserve"> </w:t>
      </w:r>
      <w:r w:rsidRPr="00604840">
        <w:rPr>
          <w:b/>
          <w:bCs/>
          <w:color w:val="000000" w:themeColor="text1"/>
        </w:rPr>
        <w:t>3040</w:t>
      </w:r>
      <w:r w:rsidR="006A44D7">
        <w:rPr>
          <w:color w:val="000000" w:themeColor="text1"/>
        </w:rPr>
        <w:t xml:space="preserve"> </w:t>
      </w:r>
      <w:r w:rsidRPr="00604840">
        <w:rPr>
          <w:color w:val="000000" w:themeColor="text1"/>
        </w:rPr>
        <w:t>/</w:t>
      </w:r>
      <w:r w:rsidR="006A44D7">
        <w:rPr>
          <w:color w:val="000000" w:themeColor="text1"/>
        </w:rPr>
        <w:t xml:space="preserve"> </w:t>
      </w:r>
      <w:r w:rsidRPr="00604840">
        <w:rPr>
          <w:b/>
          <w:bCs/>
          <w:color w:val="000000" w:themeColor="text1"/>
        </w:rPr>
        <w:t>10</w:t>
      </w:r>
      <w:r w:rsidR="006A44D7">
        <w:rPr>
          <w:b/>
          <w:bCs/>
          <w:color w:val="000000" w:themeColor="text1"/>
        </w:rPr>
        <w:t xml:space="preserve"> </w:t>
      </w:r>
      <w:r w:rsidRPr="00604840">
        <w:rPr>
          <w:b/>
          <w:bCs/>
          <w:color w:val="000000" w:themeColor="text1"/>
        </w:rPr>
        <w:t>Ianuarie</w:t>
      </w:r>
      <w:r w:rsidR="006A44D7">
        <w:rPr>
          <w:b/>
          <w:bCs/>
          <w:color w:val="000000" w:themeColor="text1"/>
        </w:rPr>
        <w:t xml:space="preserve"> </w:t>
      </w:r>
      <w:r w:rsidRPr="00604840">
        <w:rPr>
          <w:b/>
          <w:bCs/>
          <w:color w:val="000000" w:themeColor="text1"/>
        </w:rPr>
        <w:t>2024</w:t>
      </w:r>
      <w:r w:rsidRPr="00604840">
        <w:rPr>
          <w:color w:val="000000" w:themeColor="text1"/>
        </w:rPr>
        <w:t>,</w:t>
      </w:r>
      <w:r w:rsidR="006A44D7">
        <w:rPr>
          <w:color w:val="000000" w:themeColor="text1"/>
        </w:rPr>
        <w:t xml:space="preserve"> </w:t>
      </w:r>
      <w:r w:rsidRPr="00604840">
        <w:rPr>
          <w:color w:val="000000" w:themeColor="text1"/>
        </w:rPr>
        <w:t>Ministerul</w:t>
      </w:r>
      <w:r w:rsidR="006A44D7">
        <w:rPr>
          <w:color w:val="000000" w:themeColor="text1"/>
        </w:rPr>
        <w:t xml:space="preserve"> </w:t>
      </w:r>
      <w:r w:rsidRPr="00604840">
        <w:rPr>
          <w:color w:val="000000" w:themeColor="text1"/>
        </w:rPr>
        <w:t>Educației</w:t>
      </w:r>
      <w:r w:rsidR="006A44D7">
        <w:rPr>
          <w:color w:val="000000" w:themeColor="text1"/>
        </w:rPr>
        <w:t xml:space="preserve"> </w:t>
      </w:r>
      <w:r w:rsidR="008D4DD0">
        <w:rPr>
          <w:color w:val="000000" w:themeColor="text1"/>
        </w:rPr>
        <w:t>/</w:t>
      </w:r>
      <w:r w:rsidR="006A44D7">
        <w:rPr>
          <w:color w:val="000000" w:themeColor="text1"/>
        </w:rPr>
        <w:t xml:space="preserve"> </w:t>
      </w:r>
      <w:r w:rsidR="008D4DD0" w:rsidRPr="008D4DD0">
        <w:rPr>
          <w:color w:val="000000" w:themeColor="text1"/>
        </w:rPr>
        <w:t>Nr.</w:t>
      </w:r>
      <w:r w:rsidR="006A44D7">
        <w:rPr>
          <w:color w:val="000000" w:themeColor="text1"/>
        </w:rPr>
        <w:t xml:space="preserve"> </w:t>
      </w:r>
      <w:r w:rsidR="008D4DD0" w:rsidRPr="008D4DD0">
        <w:rPr>
          <w:b/>
          <w:bCs/>
          <w:color w:val="000000" w:themeColor="text1"/>
        </w:rPr>
        <w:t>670</w:t>
      </w:r>
      <w:r w:rsidR="006A44D7">
        <w:rPr>
          <w:color w:val="000000" w:themeColor="text1"/>
        </w:rPr>
        <w:t xml:space="preserve"> </w:t>
      </w:r>
      <w:r w:rsidR="008D4DD0" w:rsidRPr="008D4DD0">
        <w:rPr>
          <w:color w:val="000000" w:themeColor="text1"/>
        </w:rPr>
        <w:t>/</w:t>
      </w:r>
      <w:r w:rsidR="006A44D7">
        <w:rPr>
          <w:color w:val="000000" w:themeColor="text1"/>
        </w:rPr>
        <w:t xml:space="preserve"> </w:t>
      </w:r>
      <w:r w:rsidR="008D4DD0" w:rsidRPr="008D4DD0">
        <w:rPr>
          <w:b/>
          <w:bCs/>
          <w:color w:val="000000" w:themeColor="text1"/>
        </w:rPr>
        <w:t>18</w:t>
      </w:r>
      <w:r w:rsidR="006A44D7">
        <w:rPr>
          <w:b/>
          <w:bCs/>
          <w:color w:val="000000" w:themeColor="text1"/>
        </w:rPr>
        <w:t xml:space="preserve"> </w:t>
      </w:r>
      <w:r w:rsidR="008D4DD0" w:rsidRPr="008D4DD0">
        <w:rPr>
          <w:b/>
          <w:bCs/>
          <w:color w:val="000000" w:themeColor="text1"/>
        </w:rPr>
        <w:t>Ianuarie</w:t>
      </w:r>
      <w:r w:rsidR="006A44D7">
        <w:rPr>
          <w:b/>
          <w:bCs/>
          <w:color w:val="000000" w:themeColor="text1"/>
        </w:rPr>
        <w:t xml:space="preserve"> </w:t>
      </w:r>
      <w:r w:rsidR="008D4DD0" w:rsidRPr="008D4DD0">
        <w:rPr>
          <w:b/>
          <w:bCs/>
          <w:color w:val="000000" w:themeColor="text1"/>
        </w:rPr>
        <w:t>2024</w:t>
      </w:r>
      <w:r w:rsidR="008D4DD0" w:rsidRPr="008D4DD0">
        <w:rPr>
          <w:color w:val="000000" w:themeColor="text1"/>
        </w:rPr>
        <w:t>,</w:t>
      </w:r>
      <w:r w:rsidR="006A44D7">
        <w:rPr>
          <w:color w:val="000000" w:themeColor="text1"/>
        </w:rPr>
        <w:t xml:space="preserve"> </w:t>
      </w:r>
      <w:r w:rsidR="008D4DD0" w:rsidRPr="008D4DD0">
        <w:rPr>
          <w:color w:val="000000" w:themeColor="text1"/>
        </w:rPr>
        <w:t>Ministerul</w:t>
      </w:r>
      <w:r w:rsidR="006A44D7">
        <w:rPr>
          <w:color w:val="000000" w:themeColor="text1"/>
        </w:rPr>
        <w:t xml:space="preserve"> </w:t>
      </w:r>
      <w:r w:rsidR="008D4DD0" w:rsidRPr="008D4DD0">
        <w:rPr>
          <w:color w:val="000000" w:themeColor="text1"/>
        </w:rPr>
        <w:t>Dezvoltării,</w:t>
      </w:r>
      <w:r w:rsidR="006A44D7">
        <w:rPr>
          <w:color w:val="000000" w:themeColor="text1"/>
        </w:rPr>
        <w:t xml:space="preserve"> </w:t>
      </w:r>
      <w:r w:rsidR="008D4DD0" w:rsidRPr="008D4DD0">
        <w:rPr>
          <w:color w:val="000000" w:themeColor="text1"/>
        </w:rPr>
        <w:t>Lucrărilor</w:t>
      </w:r>
      <w:r w:rsidR="006A44D7">
        <w:rPr>
          <w:color w:val="000000" w:themeColor="text1"/>
        </w:rPr>
        <w:t xml:space="preserve"> </w:t>
      </w:r>
      <w:r w:rsidR="008D4DD0" w:rsidRPr="008D4DD0">
        <w:rPr>
          <w:color w:val="000000" w:themeColor="text1"/>
        </w:rPr>
        <w:t>Publice</w:t>
      </w:r>
      <w:r w:rsidR="006A44D7">
        <w:rPr>
          <w:color w:val="000000" w:themeColor="text1"/>
        </w:rPr>
        <w:t xml:space="preserve"> </w:t>
      </w:r>
      <w:r w:rsidR="008D4DD0" w:rsidRPr="008D4DD0">
        <w:rPr>
          <w:color w:val="000000" w:themeColor="text1"/>
        </w:rPr>
        <w:t>și</w:t>
      </w:r>
      <w:r w:rsidR="006A44D7">
        <w:rPr>
          <w:color w:val="000000" w:themeColor="text1"/>
        </w:rPr>
        <w:t xml:space="preserve"> </w:t>
      </w:r>
      <w:r w:rsidR="008D4DD0" w:rsidRPr="008D4DD0">
        <w:rPr>
          <w:color w:val="000000" w:themeColor="text1"/>
        </w:rPr>
        <w:t>Administrației</w:t>
      </w:r>
      <w:r w:rsidR="006A44D7">
        <w:rPr>
          <w:color w:val="000000" w:themeColor="text1"/>
        </w:rPr>
        <w:t xml:space="preserve"> </w:t>
      </w:r>
      <w:r w:rsidR="008D4DD0">
        <w:rPr>
          <w:color w:val="000000" w:themeColor="text1"/>
        </w:rPr>
        <w:t>/</w:t>
      </w:r>
      <w:r w:rsidR="006A44D7">
        <w:rPr>
          <w:color w:val="000000" w:themeColor="text1"/>
        </w:rPr>
        <w:t xml:space="preserve"> </w:t>
      </w:r>
      <w:r w:rsidR="008D4DD0" w:rsidRPr="008D4DD0">
        <w:rPr>
          <w:color w:val="000000" w:themeColor="text1"/>
        </w:rPr>
        <w:t>Nr.</w:t>
      </w:r>
      <w:r w:rsidR="006A44D7">
        <w:rPr>
          <w:color w:val="000000" w:themeColor="text1"/>
        </w:rPr>
        <w:t xml:space="preserve"> </w:t>
      </w:r>
      <w:r w:rsidR="008D4DD0" w:rsidRPr="008D4DD0">
        <w:rPr>
          <w:b/>
          <w:bCs/>
          <w:color w:val="000000" w:themeColor="text1"/>
        </w:rPr>
        <w:t>114</w:t>
      </w:r>
      <w:r w:rsidR="006A44D7">
        <w:rPr>
          <w:color w:val="000000" w:themeColor="text1"/>
        </w:rPr>
        <w:t xml:space="preserve"> </w:t>
      </w:r>
      <w:r w:rsidR="008D4DD0" w:rsidRPr="008D4DD0">
        <w:rPr>
          <w:color w:val="000000" w:themeColor="text1"/>
        </w:rPr>
        <w:t>/</w:t>
      </w:r>
      <w:r w:rsidR="006A44D7">
        <w:rPr>
          <w:color w:val="000000" w:themeColor="text1"/>
        </w:rPr>
        <w:t xml:space="preserve"> </w:t>
      </w:r>
      <w:r w:rsidR="008D4DD0" w:rsidRPr="008D4DD0">
        <w:rPr>
          <w:b/>
          <w:bCs/>
          <w:color w:val="000000" w:themeColor="text1"/>
        </w:rPr>
        <w:t>16</w:t>
      </w:r>
      <w:r w:rsidR="006A44D7">
        <w:rPr>
          <w:b/>
          <w:bCs/>
          <w:color w:val="000000" w:themeColor="text1"/>
        </w:rPr>
        <w:t xml:space="preserve"> </w:t>
      </w:r>
      <w:r w:rsidR="008D4DD0" w:rsidRPr="008D4DD0">
        <w:rPr>
          <w:b/>
          <w:bCs/>
          <w:color w:val="000000" w:themeColor="text1"/>
        </w:rPr>
        <w:t>Ianuarie</w:t>
      </w:r>
      <w:r w:rsidR="006A44D7">
        <w:rPr>
          <w:b/>
          <w:bCs/>
          <w:color w:val="000000" w:themeColor="text1"/>
        </w:rPr>
        <w:t xml:space="preserve"> </w:t>
      </w:r>
      <w:r w:rsidR="008D4DD0" w:rsidRPr="008D4DD0">
        <w:rPr>
          <w:b/>
          <w:bCs/>
          <w:color w:val="000000" w:themeColor="text1"/>
        </w:rPr>
        <w:t>2024</w:t>
      </w:r>
      <w:r w:rsidR="008D4DD0" w:rsidRPr="008D4DD0">
        <w:rPr>
          <w:color w:val="000000" w:themeColor="text1"/>
        </w:rPr>
        <w:t>,</w:t>
      </w:r>
      <w:r w:rsidR="006A44D7">
        <w:rPr>
          <w:color w:val="000000" w:themeColor="text1"/>
        </w:rPr>
        <w:t xml:space="preserve"> </w:t>
      </w:r>
      <w:r w:rsidR="008D4DD0" w:rsidRPr="008D4DD0">
        <w:rPr>
          <w:color w:val="000000" w:themeColor="text1"/>
        </w:rPr>
        <w:t>Ministerul</w:t>
      </w:r>
      <w:r w:rsidR="006A44D7">
        <w:rPr>
          <w:color w:val="000000" w:themeColor="text1"/>
        </w:rPr>
        <w:t xml:space="preserve"> </w:t>
      </w:r>
      <w:r w:rsidR="008D4DD0" w:rsidRPr="008D4DD0">
        <w:rPr>
          <w:color w:val="000000" w:themeColor="text1"/>
        </w:rPr>
        <w:t>Sănătății</w:t>
      </w:r>
      <w:r w:rsidRPr="006A74FC">
        <w:rPr>
          <w:color w:val="000000" w:themeColor="text1"/>
        </w:rPr>
        <w:t>-</w:t>
      </w:r>
      <w:r w:rsidR="006A44D7">
        <w:rPr>
          <w:color w:val="000000" w:themeColor="text1"/>
        </w:rPr>
        <w:t xml:space="preserve"> </w:t>
      </w:r>
      <w:r w:rsidRPr="00604840">
        <w:rPr>
          <w:color w:val="000000" w:themeColor="text1"/>
        </w:rPr>
        <w:t>Ordin</w:t>
      </w:r>
      <w:r w:rsidR="006A44D7">
        <w:rPr>
          <w:color w:val="000000" w:themeColor="text1"/>
        </w:rPr>
        <w:t xml:space="preserve"> </w:t>
      </w:r>
      <w:r w:rsidRPr="00604840">
        <w:rPr>
          <w:color w:val="000000" w:themeColor="text1"/>
        </w:rPr>
        <w:t>pentru</w:t>
      </w:r>
      <w:r w:rsidR="006A44D7">
        <w:rPr>
          <w:color w:val="000000" w:themeColor="text1"/>
        </w:rPr>
        <w:t xml:space="preserve"> </w:t>
      </w:r>
      <w:r w:rsidRPr="00604840">
        <w:rPr>
          <w:color w:val="000000" w:themeColor="text1"/>
        </w:rPr>
        <w:t>aprobarea</w:t>
      </w:r>
      <w:r w:rsidR="006A44D7">
        <w:rPr>
          <w:color w:val="000000" w:themeColor="text1"/>
        </w:rPr>
        <w:t xml:space="preserve"> </w:t>
      </w:r>
      <w:r w:rsidRPr="00604840">
        <w:rPr>
          <w:color w:val="000000" w:themeColor="text1"/>
        </w:rPr>
        <w:t>Procedurii</w:t>
      </w:r>
      <w:r w:rsidR="006A44D7">
        <w:rPr>
          <w:color w:val="000000" w:themeColor="text1"/>
        </w:rPr>
        <w:t xml:space="preserve"> </w:t>
      </w:r>
      <w:r w:rsidRPr="00604840">
        <w:rPr>
          <w:color w:val="000000" w:themeColor="text1"/>
        </w:rPr>
        <w:t>privind</w:t>
      </w:r>
      <w:r w:rsidR="006A44D7">
        <w:rPr>
          <w:color w:val="000000" w:themeColor="text1"/>
        </w:rPr>
        <w:t xml:space="preserve"> </w:t>
      </w:r>
      <w:r w:rsidRPr="00604840">
        <w:rPr>
          <w:color w:val="000000" w:themeColor="text1"/>
        </w:rPr>
        <w:t>predarea-preluarea</w:t>
      </w:r>
      <w:r w:rsidR="006A44D7">
        <w:rPr>
          <w:color w:val="000000" w:themeColor="text1"/>
        </w:rPr>
        <w:t xml:space="preserve"> </w:t>
      </w:r>
      <w:r w:rsidRPr="00604840">
        <w:rPr>
          <w:color w:val="000000" w:themeColor="text1"/>
        </w:rPr>
        <w:t>personalului</w:t>
      </w:r>
      <w:r w:rsidR="006A44D7">
        <w:rPr>
          <w:color w:val="000000" w:themeColor="text1"/>
        </w:rPr>
        <w:t xml:space="preserve"> </w:t>
      </w:r>
      <w:r w:rsidRPr="00604840">
        <w:rPr>
          <w:color w:val="000000" w:themeColor="text1"/>
        </w:rPr>
        <w:t>medical</w:t>
      </w:r>
      <w:r w:rsidR="006A44D7">
        <w:rPr>
          <w:color w:val="000000" w:themeColor="text1"/>
        </w:rPr>
        <w:t xml:space="preserve"> </w:t>
      </w:r>
      <w:r w:rsidRPr="00604840">
        <w:rPr>
          <w:color w:val="000000" w:themeColor="text1"/>
        </w:rPr>
        <w:t>de</w:t>
      </w:r>
      <w:r w:rsidR="006A44D7">
        <w:rPr>
          <w:color w:val="000000" w:themeColor="text1"/>
        </w:rPr>
        <w:t xml:space="preserve"> </w:t>
      </w:r>
      <w:r w:rsidRPr="00604840">
        <w:rPr>
          <w:color w:val="000000" w:themeColor="text1"/>
        </w:rPr>
        <w:t>specialitate</w:t>
      </w:r>
      <w:r w:rsidR="006A44D7">
        <w:rPr>
          <w:color w:val="000000" w:themeColor="text1"/>
        </w:rPr>
        <w:t xml:space="preserve"> </w:t>
      </w:r>
      <w:r w:rsidRPr="00604840">
        <w:rPr>
          <w:color w:val="000000" w:themeColor="text1"/>
        </w:rPr>
        <w:t>din</w:t>
      </w:r>
      <w:r w:rsidR="006A44D7">
        <w:rPr>
          <w:color w:val="000000" w:themeColor="text1"/>
        </w:rPr>
        <w:t xml:space="preserve"> </w:t>
      </w:r>
      <w:r w:rsidRPr="00604840">
        <w:rPr>
          <w:color w:val="000000" w:themeColor="text1"/>
        </w:rPr>
        <w:t>unitățile</w:t>
      </w:r>
      <w:r w:rsidR="006A44D7">
        <w:rPr>
          <w:color w:val="000000" w:themeColor="text1"/>
        </w:rPr>
        <w:t xml:space="preserve"> </w:t>
      </w:r>
      <w:r w:rsidRPr="00604840">
        <w:rPr>
          <w:color w:val="000000" w:themeColor="text1"/>
        </w:rPr>
        <w:t>de</w:t>
      </w:r>
      <w:r w:rsidR="006A44D7">
        <w:rPr>
          <w:color w:val="000000" w:themeColor="text1"/>
        </w:rPr>
        <w:t xml:space="preserve"> </w:t>
      </w:r>
      <w:r w:rsidRPr="00604840">
        <w:rPr>
          <w:color w:val="000000" w:themeColor="text1"/>
        </w:rPr>
        <w:t>învățământ</w:t>
      </w:r>
      <w:r w:rsidR="006A44D7">
        <w:rPr>
          <w:color w:val="000000" w:themeColor="text1"/>
        </w:rPr>
        <w:t xml:space="preserve"> </w:t>
      </w:r>
      <w:r w:rsidRPr="00604840">
        <w:rPr>
          <w:color w:val="000000" w:themeColor="text1"/>
        </w:rPr>
        <w:t>preuniversitar</w:t>
      </w:r>
      <w:r w:rsidR="006A44D7">
        <w:rPr>
          <w:color w:val="000000" w:themeColor="text1"/>
        </w:rPr>
        <w:t xml:space="preserve"> </w:t>
      </w:r>
      <w:r w:rsidRPr="00604840">
        <w:rPr>
          <w:color w:val="000000" w:themeColor="text1"/>
        </w:rPr>
        <w:t>de</w:t>
      </w:r>
      <w:r w:rsidR="006A44D7">
        <w:rPr>
          <w:color w:val="000000" w:themeColor="text1"/>
        </w:rPr>
        <w:t xml:space="preserve"> </w:t>
      </w:r>
      <w:r w:rsidRPr="00604840">
        <w:rPr>
          <w:color w:val="000000" w:themeColor="text1"/>
        </w:rPr>
        <w:t>stat,</w:t>
      </w:r>
      <w:r w:rsidR="006A44D7">
        <w:rPr>
          <w:color w:val="000000" w:themeColor="text1"/>
        </w:rPr>
        <w:t xml:space="preserve"> </w:t>
      </w:r>
      <w:r w:rsidRPr="00604840">
        <w:rPr>
          <w:color w:val="000000" w:themeColor="text1"/>
        </w:rPr>
        <w:t>inclusiv</w:t>
      </w:r>
      <w:r w:rsidR="006A44D7">
        <w:rPr>
          <w:color w:val="000000" w:themeColor="text1"/>
        </w:rPr>
        <w:t xml:space="preserve"> </w:t>
      </w:r>
      <w:r w:rsidRPr="00604840">
        <w:rPr>
          <w:color w:val="000000" w:themeColor="text1"/>
        </w:rPr>
        <w:t>din</w:t>
      </w:r>
      <w:r w:rsidR="006A44D7">
        <w:rPr>
          <w:color w:val="000000" w:themeColor="text1"/>
        </w:rPr>
        <w:t xml:space="preserve"> </w:t>
      </w:r>
      <w:r w:rsidRPr="00604840">
        <w:rPr>
          <w:color w:val="000000" w:themeColor="text1"/>
        </w:rPr>
        <w:t>unitățile</w:t>
      </w:r>
      <w:r w:rsidR="006A44D7">
        <w:rPr>
          <w:color w:val="000000" w:themeColor="text1"/>
        </w:rPr>
        <w:t xml:space="preserve"> </w:t>
      </w:r>
      <w:r w:rsidRPr="00604840">
        <w:rPr>
          <w:color w:val="000000" w:themeColor="text1"/>
        </w:rPr>
        <w:t>de</w:t>
      </w:r>
      <w:r w:rsidR="006A44D7">
        <w:rPr>
          <w:color w:val="000000" w:themeColor="text1"/>
        </w:rPr>
        <w:t xml:space="preserve"> </w:t>
      </w:r>
      <w:r w:rsidRPr="00604840">
        <w:rPr>
          <w:color w:val="000000" w:themeColor="text1"/>
        </w:rPr>
        <w:t>învățământ</w:t>
      </w:r>
      <w:r w:rsidR="006A44D7">
        <w:rPr>
          <w:color w:val="000000" w:themeColor="text1"/>
        </w:rPr>
        <w:t xml:space="preserve"> </w:t>
      </w:r>
      <w:r w:rsidRPr="00604840">
        <w:rPr>
          <w:color w:val="000000" w:themeColor="text1"/>
        </w:rPr>
        <w:t>special</w:t>
      </w:r>
      <w:r w:rsidR="006A44D7">
        <w:rPr>
          <w:color w:val="000000" w:themeColor="text1"/>
        </w:rPr>
        <w:t xml:space="preserve"> </w:t>
      </w:r>
      <w:r w:rsidRPr="00604840">
        <w:rPr>
          <w:color w:val="000000" w:themeColor="text1"/>
        </w:rPr>
        <w:t>de</w:t>
      </w:r>
      <w:r w:rsidR="006A44D7">
        <w:rPr>
          <w:color w:val="000000" w:themeColor="text1"/>
        </w:rPr>
        <w:t xml:space="preserve"> </w:t>
      </w:r>
      <w:r w:rsidRPr="00604840">
        <w:rPr>
          <w:color w:val="000000" w:themeColor="text1"/>
        </w:rPr>
        <w:t>stat,</w:t>
      </w:r>
      <w:r w:rsidR="006A44D7">
        <w:rPr>
          <w:color w:val="000000" w:themeColor="text1"/>
        </w:rPr>
        <w:t xml:space="preserve"> </w:t>
      </w:r>
      <w:r w:rsidRPr="00604840">
        <w:rPr>
          <w:color w:val="000000" w:themeColor="text1"/>
        </w:rPr>
        <w:t>și</w:t>
      </w:r>
      <w:r w:rsidR="006A44D7">
        <w:rPr>
          <w:color w:val="000000" w:themeColor="text1"/>
        </w:rPr>
        <w:t xml:space="preserve"> </w:t>
      </w:r>
      <w:r w:rsidRPr="00604840">
        <w:rPr>
          <w:color w:val="000000" w:themeColor="text1"/>
        </w:rPr>
        <w:t>a</w:t>
      </w:r>
      <w:r w:rsidR="006A44D7">
        <w:rPr>
          <w:color w:val="000000" w:themeColor="text1"/>
        </w:rPr>
        <w:t xml:space="preserve"> </w:t>
      </w:r>
      <w:r w:rsidRPr="00604840">
        <w:rPr>
          <w:color w:val="000000" w:themeColor="text1"/>
        </w:rPr>
        <w:t>celui</w:t>
      </w:r>
      <w:r w:rsidR="006A44D7">
        <w:rPr>
          <w:color w:val="000000" w:themeColor="text1"/>
        </w:rPr>
        <w:t xml:space="preserve"> </w:t>
      </w:r>
      <w:r w:rsidRPr="00604840">
        <w:rPr>
          <w:color w:val="000000" w:themeColor="text1"/>
        </w:rPr>
        <w:t>din</w:t>
      </w:r>
      <w:r w:rsidR="006A44D7">
        <w:rPr>
          <w:color w:val="000000" w:themeColor="text1"/>
        </w:rPr>
        <w:t xml:space="preserve"> </w:t>
      </w:r>
      <w:r w:rsidRPr="00604840">
        <w:rPr>
          <w:color w:val="000000" w:themeColor="text1"/>
        </w:rPr>
        <w:t>creșele</w:t>
      </w:r>
      <w:r w:rsidR="006A44D7">
        <w:rPr>
          <w:color w:val="000000" w:themeColor="text1"/>
        </w:rPr>
        <w:t xml:space="preserve"> </w:t>
      </w:r>
      <w:r w:rsidRPr="00604840">
        <w:rPr>
          <w:color w:val="000000" w:themeColor="text1"/>
        </w:rPr>
        <w:t>publice</w:t>
      </w:r>
      <w:r w:rsidR="006A44D7">
        <w:rPr>
          <w:color w:val="000000" w:themeColor="text1"/>
        </w:rPr>
        <w:t xml:space="preserve"> </w:t>
      </w:r>
      <w:r w:rsidRPr="00604840">
        <w:rPr>
          <w:color w:val="000000" w:themeColor="text1"/>
        </w:rPr>
        <w:t>arondate</w:t>
      </w:r>
      <w:r w:rsidR="006A44D7">
        <w:rPr>
          <w:color w:val="000000" w:themeColor="text1"/>
        </w:rPr>
        <w:t xml:space="preserve"> </w:t>
      </w:r>
      <w:r w:rsidRPr="00604840">
        <w:rPr>
          <w:color w:val="000000" w:themeColor="text1"/>
        </w:rPr>
        <w:t>unităților</w:t>
      </w:r>
      <w:r w:rsidR="006A44D7">
        <w:rPr>
          <w:color w:val="000000" w:themeColor="text1"/>
        </w:rPr>
        <w:t xml:space="preserve"> </w:t>
      </w:r>
      <w:r w:rsidRPr="00604840">
        <w:rPr>
          <w:color w:val="000000" w:themeColor="text1"/>
        </w:rPr>
        <w:t>de</w:t>
      </w:r>
      <w:r w:rsidR="006A44D7">
        <w:rPr>
          <w:color w:val="000000" w:themeColor="text1"/>
        </w:rPr>
        <w:t xml:space="preserve"> </w:t>
      </w:r>
      <w:r w:rsidRPr="00604840">
        <w:rPr>
          <w:color w:val="000000" w:themeColor="text1"/>
        </w:rPr>
        <w:t>învățământ</w:t>
      </w:r>
      <w:r w:rsidR="006A44D7">
        <w:rPr>
          <w:color w:val="000000" w:themeColor="text1"/>
        </w:rPr>
        <w:t xml:space="preserve"> </w:t>
      </w:r>
      <w:r w:rsidRPr="00604840">
        <w:rPr>
          <w:color w:val="000000" w:themeColor="text1"/>
        </w:rPr>
        <w:t>preuniversitar</w:t>
      </w:r>
      <w:r w:rsidR="006A44D7">
        <w:rPr>
          <w:color w:val="000000" w:themeColor="text1"/>
        </w:rPr>
        <w:t xml:space="preserve"> </w:t>
      </w:r>
      <w:r w:rsidRPr="00604840">
        <w:rPr>
          <w:color w:val="000000" w:themeColor="text1"/>
        </w:rPr>
        <w:t>de</w:t>
      </w:r>
      <w:r w:rsidR="006A44D7">
        <w:rPr>
          <w:color w:val="000000" w:themeColor="text1"/>
        </w:rPr>
        <w:t xml:space="preserve"> </w:t>
      </w:r>
      <w:r w:rsidRPr="00604840">
        <w:rPr>
          <w:color w:val="000000" w:themeColor="text1"/>
        </w:rPr>
        <w:t>stat</w:t>
      </w:r>
      <w:r w:rsidR="006A44D7">
        <w:rPr>
          <w:color w:val="000000" w:themeColor="text1"/>
        </w:rPr>
        <w:t xml:space="preserve"> </w:t>
      </w:r>
      <w:r w:rsidRPr="00604840">
        <w:rPr>
          <w:color w:val="000000" w:themeColor="text1"/>
        </w:rPr>
        <w:t>în</w:t>
      </w:r>
      <w:r w:rsidR="006A44D7">
        <w:rPr>
          <w:color w:val="000000" w:themeColor="text1"/>
        </w:rPr>
        <w:t xml:space="preserve"> </w:t>
      </w:r>
      <w:r w:rsidRPr="00604840">
        <w:rPr>
          <w:color w:val="000000" w:themeColor="text1"/>
        </w:rPr>
        <w:t>structura</w:t>
      </w:r>
      <w:r w:rsidR="006A44D7">
        <w:rPr>
          <w:color w:val="000000" w:themeColor="text1"/>
        </w:rPr>
        <w:t xml:space="preserve"> </w:t>
      </w:r>
      <w:r w:rsidRPr="00604840">
        <w:rPr>
          <w:color w:val="000000" w:themeColor="text1"/>
        </w:rPr>
        <w:t>de</w:t>
      </w:r>
      <w:r w:rsidR="006A44D7">
        <w:rPr>
          <w:color w:val="000000" w:themeColor="text1"/>
        </w:rPr>
        <w:t xml:space="preserve"> </w:t>
      </w:r>
      <w:r w:rsidRPr="00604840">
        <w:rPr>
          <w:color w:val="000000" w:themeColor="text1"/>
        </w:rPr>
        <w:t>personal</w:t>
      </w:r>
      <w:r w:rsidR="006A44D7">
        <w:rPr>
          <w:color w:val="000000" w:themeColor="text1"/>
        </w:rPr>
        <w:t xml:space="preserve"> </w:t>
      </w:r>
      <w:r w:rsidRPr="00604840">
        <w:rPr>
          <w:color w:val="000000" w:themeColor="text1"/>
        </w:rPr>
        <w:t>medico-sanitar</w:t>
      </w:r>
      <w:r w:rsidR="006A44D7">
        <w:rPr>
          <w:color w:val="000000" w:themeColor="text1"/>
        </w:rPr>
        <w:t xml:space="preserve"> </w:t>
      </w:r>
      <w:r w:rsidRPr="00604840">
        <w:rPr>
          <w:color w:val="000000" w:themeColor="text1"/>
        </w:rPr>
        <w:t>angajat</w:t>
      </w:r>
      <w:r w:rsidR="006A44D7">
        <w:rPr>
          <w:color w:val="000000" w:themeColor="text1"/>
        </w:rPr>
        <w:t xml:space="preserve"> </w:t>
      </w:r>
      <w:r w:rsidRPr="00604840">
        <w:rPr>
          <w:color w:val="000000" w:themeColor="text1"/>
        </w:rPr>
        <w:t>de</w:t>
      </w:r>
      <w:r w:rsidR="006A44D7">
        <w:rPr>
          <w:color w:val="000000" w:themeColor="text1"/>
        </w:rPr>
        <w:t xml:space="preserve"> </w:t>
      </w:r>
      <w:r w:rsidRPr="00604840">
        <w:rPr>
          <w:color w:val="000000" w:themeColor="text1"/>
        </w:rPr>
        <w:t>autoritățile</w:t>
      </w:r>
      <w:r w:rsidR="006A44D7">
        <w:rPr>
          <w:color w:val="000000" w:themeColor="text1"/>
        </w:rPr>
        <w:t xml:space="preserve"> </w:t>
      </w:r>
      <w:r w:rsidRPr="00604840">
        <w:rPr>
          <w:color w:val="000000" w:themeColor="text1"/>
        </w:rPr>
        <w:t>administrației</w:t>
      </w:r>
      <w:r w:rsidR="006A44D7">
        <w:rPr>
          <w:color w:val="000000" w:themeColor="text1"/>
        </w:rPr>
        <w:t xml:space="preserve"> </w:t>
      </w:r>
      <w:r w:rsidRPr="00604840">
        <w:rPr>
          <w:color w:val="000000" w:themeColor="text1"/>
        </w:rPr>
        <w:t>publice</w:t>
      </w:r>
      <w:r w:rsidR="006A44D7">
        <w:rPr>
          <w:color w:val="000000" w:themeColor="text1"/>
        </w:rPr>
        <w:t xml:space="preserve"> </w:t>
      </w:r>
      <w:r w:rsidRPr="00604840">
        <w:rPr>
          <w:color w:val="000000" w:themeColor="text1"/>
        </w:rPr>
        <w:t>locale.</w:t>
      </w:r>
    </w:p>
    <w:p w14:paraId="3B50AAF4" w14:textId="588E4DB5" w:rsidR="007C19BD" w:rsidRPr="007F28EB" w:rsidRDefault="007C19BD" w:rsidP="007C19BD">
      <w:pPr>
        <w:rPr>
          <w:b/>
          <w:bCs/>
          <w:color w:val="3333FF"/>
        </w:rPr>
      </w:pPr>
      <w:bookmarkStart w:id="119" w:name="_Hlk157685150"/>
      <w:r w:rsidRPr="007F28EB">
        <w:rPr>
          <w:b/>
          <w:bCs/>
          <w:color w:val="3333FF"/>
        </w:rPr>
        <w:t>Monitorul</w:t>
      </w:r>
      <w:r w:rsidR="006A44D7">
        <w:rPr>
          <w:b/>
          <w:bCs/>
          <w:color w:val="3333FF"/>
        </w:rPr>
        <w:t xml:space="preserve"> </w:t>
      </w:r>
      <w:r w:rsidRPr="007F28EB">
        <w:rPr>
          <w:b/>
          <w:bCs/>
          <w:color w:val="3333FF"/>
        </w:rPr>
        <w:t>Oficial,</w:t>
      </w:r>
      <w:r w:rsidR="006A44D7">
        <w:rPr>
          <w:b/>
          <w:bCs/>
          <w:color w:val="3333FF"/>
        </w:rPr>
        <w:t xml:space="preserve"> </w:t>
      </w:r>
      <w:r w:rsidRPr="007F28EB">
        <w:rPr>
          <w:b/>
          <w:bCs/>
          <w:color w:val="3333FF"/>
        </w:rPr>
        <w:t>Partea</w:t>
      </w:r>
      <w:r w:rsidR="006A44D7">
        <w:rPr>
          <w:b/>
          <w:bCs/>
          <w:color w:val="3333FF"/>
        </w:rPr>
        <w:t xml:space="preserve"> </w:t>
      </w:r>
      <w:r w:rsidRPr="007F28EB">
        <w:rPr>
          <w:b/>
          <w:bCs/>
          <w:color w:val="3333FF"/>
        </w:rPr>
        <w:t>I,</w:t>
      </w:r>
      <w:r w:rsidR="006A44D7">
        <w:rPr>
          <w:b/>
          <w:bCs/>
          <w:color w:val="3333FF"/>
        </w:rPr>
        <w:t xml:space="preserve"> </w:t>
      </w:r>
      <w:r w:rsidRPr="007F28EB">
        <w:rPr>
          <w:b/>
          <w:bCs/>
          <w:color w:val="3333FF"/>
        </w:rPr>
        <w:t>nr.</w:t>
      </w:r>
      <w:r w:rsidR="006A44D7">
        <w:rPr>
          <w:b/>
          <w:bCs/>
          <w:color w:val="3333FF"/>
        </w:rPr>
        <w:t xml:space="preserve"> </w:t>
      </w:r>
      <w:r>
        <w:rPr>
          <w:b/>
          <w:bCs/>
          <w:color w:val="3333FF"/>
        </w:rPr>
        <w:t>80</w:t>
      </w:r>
      <w:r w:rsidR="006A44D7">
        <w:rPr>
          <w:b/>
          <w:bCs/>
          <w:color w:val="3333FF"/>
        </w:rPr>
        <w:t xml:space="preserve"> </w:t>
      </w:r>
      <w:r w:rsidRPr="007F28EB">
        <w:rPr>
          <w:b/>
          <w:bCs/>
          <w:color w:val="3333FF"/>
        </w:rPr>
        <w:t>/</w:t>
      </w:r>
      <w:r w:rsidR="006A44D7">
        <w:rPr>
          <w:b/>
          <w:bCs/>
          <w:color w:val="3333FF"/>
        </w:rPr>
        <w:t xml:space="preserve"> </w:t>
      </w:r>
      <w:r>
        <w:rPr>
          <w:b/>
          <w:bCs/>
          <w:color w:val="3333FF"/>
        </w:rPr>
        <w:t>29</w:t>
      </w:r>
      <w:r w:rsidR="006A44D7">
        <w:rPr>
          <w:b/>
          <w:bCs/>
          <w:color w:val="3333FF"/>
        </w:rPr>
        <w:t xml:space="preserve"> </w:t>
      </w:r>
      <w:r w:rsidRPr="007F28EB">
        <w:rPr>
          <w:b/>
          <w:bCs/>
          <w:color w:val="3333FF"/>
        </w:rPr>
        <w:t>Ianuarie</w:t>
      </w:r>
      <w:r w:rsidR="006A44D7">
        <w:rPr>
          <w:b/>
          <w:bCs/>
          <w:color w:val="3333FF"/>
        </w:rPr>
        <w:t xml:space="preserve"> </w:t>
      </w:r>
      <w:r w:rsidRPr="007F28EB">
        <w:rPr>
          <w:b/>
          <w:bCs/>
          <w:color w:val="3333FF"/>
        </w:rPr>
        <w:t>2024</w:t>
      </w:r>
    </w:p>
    <w:p w14:paraId="4B5B6DAF" w14:textId="6623FB58" w:rsidR="007C19BD" w:rsidRPr="00D143B5" w:rsidRDefault="007C19BD" w:rsidP="007C19BD">
      <w:pPr>
        <w:numPr>
          <w:ilvl w:val="0"/>
          <w:numId w:val="2"/>
        </w:numPr>
        <w:spacing w:before="0" w:after="20"/>
        <w:ind w:right="198"/>
        <w:contextualSpacing/>
        <w:rPr>
          <w:szCs w:val="14"/>
        </w:rPr>
      </w:pPr>
      <w:r w:rsidRPr="007C19BD">
        <w:rPr>
          <w:color w:val="000000" w:themeColor="text1"/>
        </w:rPr>
        <w:t>Nr.</w:t>
      </w:r>
      <w:r w:rsidR="006A44D7">
        <w:rPr>
          <w:color w:val="000000" w:themeColor="text1"/>
        </w:rPr>
        <w:t xml:space="preserve"> </w:t>
      </w:r>
      <w:r w:rsidRPr="007C19BD">
        <w:rPr>
          <w:b/>
          <w:bCs/>
          <w:color w:val="000000" w:themeColor="text1"/>
        </w:rPr>
        <w:t>13</w:t>
      </w:r>
      <w:r w:rsidR="006A44D7">
        <w:rPr>
          <w:color w:val="000000" w:themeColor="text1"/>
        </w:rPr>
        <w:t xml:space="preserve"> </w:t>
      </w:r>
      <w:r w:rsidRPr="007C19BD">
        <w:rPr>
          <w:color w:val="000000" w:themeColor="text1"/>
        </w:rPr>
        <w:t>/</w:t>
      </w:r>
      <w:r w:rsidR="006A44D7">
        <w:rPr>
          <w:color w:val="000000" w:themeColor="text1"/>
        </w:rPr>
        <w:t xml:space="preserve"> </w:t>
      </w:r>
      <w:r w:rsidRPr="007C19BD">
        <w:rPr>
          <w:b/>
          <w:bCs/>
          <w:color w:val="000000" w:themeColor="text1"/>
        </w:rPr>
        <w:t>25</w:t>
      </w:r>
      <w:r w:rsidR="006A44D7">
        <w:rPr>
          <w:b/>
          <w:bCs/>
          <w:color w:val="000000" w:themeColor="text1"/>
        </w:rPr>
        <w:t xml:space="preserve"> </w:t>
      </w:r>
      <w:r w:rsidRPr="007C19BD">
        <w:rPr>
          <w:b/>
          <w:bCs/>
          <w:color w:val="000000" w:themeColor="text1"/>
        </w:rPr>
        <w:t>Ianuarie</w:t>
      </w:r>
      <w:r w:rsidR="006A44D7">
        <w:rPr>
          <w:b/>
          <w:bCs/>
          <w:color w:val="000000" w:themeColor="text1"/>
        </w:rPr>
        <w:t xml:space="preserve"> </w:t>
      </w:r>
      <w:r w:rsidRPr="007C19BD">
        <w:rPr>
          <w:b/>
          <w:bCs/>
          <w:color w:val="000000" w:themeColor="text1"/>
        </w:rPr>
        <w:t>2024</w:t>
      </w:r>
      <w:r w:rsidRPr="007C19BD">
        <w:rPr>
          <w:color w:val="000000" w:themeColor="text1"/>
        </w:rPr>
        <w:t>,</w:t>
      </w:r>
      <w:r w:rsidR="006A44D7">
        <w:rPr>
          <w:color w:val="000000" w:themeColor="text1"/>
        </w:rPr>
        <w:t xml:space="preserve"> </w:t>
      </w:r>
      <w:r w:rsidRPr="007C19BD">
        <w:rPr>
          <w:color w:val="000000" w:themeColor="text1"/>
        </w:rPr>
        <w:t>Guvernul</w:t>
      </w:r>
      <w:r w:rsidR="006A44D7">
        <w:rPr>
          <w:color w:val="000000" w:themeColor="text1"/>
        </w:rPr>
        <w:t xml:space="preserve"> </w:t>
      </w:r>
      <w:r w:rsidRPr="007C19BD">
        <w:rPr>
          <w:color w:val="000000" w:themeColor="text1"/>
        </w:rPr>
        <w:t>României</w:t>
      </w:r>
      <w:r w:rsidR="006A44D7">
        <w:rPr>
          <w:color w:val="000000" w:themeColor="text1"/>
        </w:rPr>
        <w:t xml:space="preserve"> </w:t>
      </w:r>
      <w:r w:rsidRPr="006A74FC">
        <w:rPr>
          <w:color w:val="000000" w:themeColor="text1"/>
        </w:rPr>
        <w:t>-</w:t>
      </w:r>
      <w:r w:rsidR="006A44D7">
        <w:rPr>
          <w:color w:val="000000" w:themeColor="text1"/>
        </w:rPr>
        <w:t xml:space="preserve"> </w:t>
      </w:r>
      <w:r w:rsidR="00B36491" w:rsidRPr="00B36491">
        <w:rPr>
          <w:color w:val="000000" w:themeColor="text1"/>
        </w:rPr>
        <w:t>Ordonanță</w:t>
      </w:r>
      <w:r w:rsidR="006A44D7">
        <w:rPr>
          <w:color w:val="000000" w:themeColor="text1"/>
        </w:rPr>
        <w:t xml:space="preserve"> </w:t>
      </w:r>
      <w:r w:rsidR="00B36491" w:rsidRPr="00B36491">
        <w:rPr>
          <w:color w:val="000000" w:themeColor="text1"/>
        </w:rPr>
        <w:t>privind</w:t>
      </w:r>
      <w:r w:rsidR="006A44D7">
        <w:rPr>
          <w:color w:val="000000" w:themeColor="text1"/>
        </w:rPr>
        <w:t xml:space="preserve"> </w:t>
      </w:r>
      <w:r w:rsidR="00B36491" w:rsidRPr="00B36491">
        <w:rPr>
          <w:color w:val="000000" w:themeColor="text1"/>
        </w:rPr>
        <w:t>instituirea</w:t>
      </w:r>
      <w:r w:rsidR="006A44D7">
        <w:rPr>
          <w:color w:val="000000" w:themeColor="text1"/>
        </w:rPr>
        <w:t xml:space="preserve"> </w:t>
      </w:r>
      <w:r w:rsidR="00B36491" w:rsidRPr="00B36491">
        <w:rPr>
          <w:color w:val="000000" w:themeColor="text1"/>
        </w:rPr>
        <w:t>unei</w:t>
      </w:r>
      <w:r w:rsidR="006A44D7">
        <w:rPr>
          <w:color w:val="000000" w:themeColor="text1"/>
        </w:rPr>
        <w:t xml:space="preserve"> </w:t>
      </w:r>
      <w:r w:rsidR="00B36491" w:rsidRPr="00B36491">
        <w:rPr>
          <w:color w:val="000000" w:themeColor="text1"/>
        </w:rPr>
        <w:t>scheme</w:t>
      </w:r>
      <w:r w:rsidR="006A44D7">
        <w:rPr>
          <w:color w:val="000000" w:themeColor="text1"/>
        </w:rPr>
        <w:t xml:space="preserve"> </w:t>
      </w:r>
      <w:r w:rsidR="00B36491" w:rsidRPr="00B36491">
        <w:rPr>
          <w:color w:val="000000" w:themeColor="text1"/>
        </w:rPr>
        <w:t>de</w:t>
      </w:r>
      <w:r w:rsidR="006A44D7">
        <w:rPr>
          <w:color w:val="000000" w:themeColor="text1"/>
        </w:rPr>
        <w:t xml:space="preserve"> </w:t>
      </w:r>
      <w:r w:rsidR="00B36491" w:rsidRPr="00B36491">
        <w:rPr>
          <w:color w:val="000000" w:themeColor="text1"/>
        </w:rPr>
        <w:t>ajutor</w:t>
      </w:r>
      <w:r w:rsidR="006A44D7">
        <w:rPr>
          <w:color w:val="000000" w:themeColor="text1"/>
        </w:rPr>
        <w:t xml:space="preserve"> </w:t>
      </w:r>
      <w:r w:rsidR="00B36491" w:rsidRPr="00B36491">
        <w:rPr>
          <w:color w:val="000000" w:themeColor="text1"/>
        </w:rPr>
        <w:t>de</w:t>
      </w:r>
      <w:r w:rsidR="006A44D7">
        <w:rPr>
          <w:color w:val="000000" w:themeColor="text1"/>
        </w:rPr>
        <w:t xml:space="preserve"> </w:t>
      </w:r>
      <w:r w:rsidR="00B36491" w:rsidRPr="00B36491">
        <w:rPr>
          <w:color w:val="000000" w:themeColor="text1"/>
        </w:rPr>
        <w:t>stat</w:t>
      </w:r>
      <w:r w:rsidR="006A44D7">
        <w:rPr>
          <w:color w:val="000000" w:themeColor="text1"/>
        </w:rPr>
        <w:t xml:space="preserve"> </w:t>
      </w:r>
      <w:r w:rsidR="00B36491" w:rsidRPr="00B36491">
        <w:rPr>
          <w:color w:val="000000" w:themeColor="text1"/>
        </w:rPr>
        <w:t>pentru</w:t>
      </w:r>
      <w:r w:rsidR="006A44D7">
        <w:rPr>
          <w:color w:val="000000" w:themeColor="text1"/>
        </w:rPr>
        <w:t xml:space="preserve"> </w:t>
      </w:r>
      <w:r w:rsidR="00B36491" w:rsidRPr="00B36491">
        <w:rPr>
          <w:color w:val="000000" w:themeColor="text1"/>
        </w:rPr>
        <w:t>susținerea</w:t>
      </w:r>
      <w:r w:rsidR="006A44D7">
        <w:rPr>
          <w:color w:val="000000" w:themeColor="text1"/>
        </w:rPr>
        <w:t xml:space="preserve"> </w:t>
      </w:r>
      <w:r w:rsidR="00B36491" w:rsidRPr="00B36491">
        <w:rPr>
          <w:color w:val="000000" w:themeColor="text1"/>
        </w:rPr>
        <w:t>activității</w:t>
      </w:r>
      <w:r w:rsidR="006A44D7">
        <w:rPr>
          <w:color w:val="000000" w:themeColor="text1"/>
        </w:rPr>
        <w:t xml:space="preserve"> </w:t>
      </w:r>
      <w:r w:rsidR="00B36491" w:rsidRPr="00B36491">
        <w:rPr>
          <w:color w:val="000000" w:themeColor="text1"/>
        </w:rPr>
        <w:t>crescătorilor</w:t>
      </w:r>
      <w:r w:rsidR="006A44D7">
        <w:rPr>
          <w:color w:val="000000" w:themeColor="text1"/>
        </w:rPr>
        <w:t xml:space="preserve"> </w:t>
      </w:r>
      <w:r w:rsidR="00B36491" w:rsidRPr="00B36491">
        <w:rPr>
          <w:color w:val="000000" w:themeColor="text1"/>
        </w:rPr>
        <w:t>din</w:t>
      </w:r>
      <w:r w:rsidR="006A44D7">
        <w:rPr>
          <w:color w:val="000000" w:themeColor="text1"/>
        </w:rPr>
        <w:t xml:space="preserve"> </w:t>
      </w:r>
      <w:r w:rsidR="00B36491" w:rsidRPr="00B36491">
        <w:rPr>
          <w:color w:val="000000" w:themeColor="text1"/>
        </w:rPr>
        <w:t>sectorul</w:t>
      </w:r>
      <w:r w:rsidR="006A44D7">
        <w:rPr>
          <w:color w:val="000000" w:themeColor="text1"/>
        </w:rPr>
        <w:t xml:space="preserve"> </w:t>
      </w:r>
      <w:r w:rsidR="00B36491" w:rsidRPr="00B36491">
        <w:rPr>
          <w:color w:val="000000" w:themeColor="text1"/>
        </w:rPr>
        <w:t>bovinelor</w:t>
      </w:r>
      <w:r w:rsidR="006A44D7">
        <w:rPr>
          <w:color w:val="000000" w:themeColor="text1"/>
        </w:rPr>
        <w:t xml:space="preserve"> </w:t>
      </w:r>
      <w:r w:rsidR="00B36491" w:rsidRPr="00B36491">
        <w:rPr>
          <w:color w:val="000000" w:themeColor="text1"/>
        </w:rPr>
        <w:t>de</w:t>
      </w:r>
      <w:r w:rsidR="006A44D7">
        <w:rPr>
          <w:color w:val="000000" w:themeColor="text1"/>
        </w:rPr>
        <w:t xml:space="preserve"> </w:t>
      </w:r>
      <w:r w:rsidR="00B36491" w:rsidRPr="00B36491">
        <w:rPr>
          <w:color w:val="000000" w:themeColor="text1"/>
        </w:rPr>
        <w:t>carne</w:t>
      </w:r>
      <w:r w:rsidR="006A44D7">
        <w:rPr>
          <w:color w:val="000000" w:themeColor="text1"/>
        </w:rPr>
        <w:t xml:space="preserve"> </w:t>
      </w:r>
      <w:r w:rsidR="00B36491" w:rsidRPr="00B36491">
        <w:rPr>
          <w:color w:val="000000" w:themeColor="text1"/>
        </w:rPr>
        <w:t>și</w:t>
      </w:r>
      <w:r w:rsidR="006A44D7">
        <w:rPr>
          <w:color w:val="000000" w:themeColor="text1"/>
        </w:rPr>
        <w:t xml:space="preserve"> </w:t>
      </w:r>
      <w:r w:rsidR="00B36491" w:rsidRPr="00B36491">
        <w:rPr>
          <w:color w:val="000000" w:themeColor="text1"/>
        </w:rPr>
        <w:t>al</w:t>
      </w:r>
      <w:r w:rsidR="006A44D7">
        <w:rPr>
          <w:color w:val="000000" w:themeColor="text1"/>
        </w:rPr>
        <w:t xml:space="preserve"> </w:t>
      </w:r>
      <w:r w:rsidR="00B36491" w:rsidRPr="00B36491">
        <w:rPr>
          <w:color w:val="000000" w:themeColor="text1"/>
        </w:rPr>
        <w:t>bubalinelor,</w:t>
      </w:r>
      <w:r w:rsidR="006A44D7">
        <w:rPr>
          <w:color w:val="000000" w:themeColor="text1"/>
        </w:rPr>
        <w:t xml:space="preserve"> </w:t>
      </w:r>
      <w:r w:rsidR="00B36491" w:rsidRPr="00B36491">
        <w:rPr>
          <w:color w:val="000000" w:themeColor="text1"/>
        </w:rPr>
        <w:t>în</w:t>
      </w:r>
      <w:r w:rsidR="006A44D7">
        <w:rPr>
          <w:color w:val="000000" w:themeColor="text1"/>
        </w:rPr>
        <w:t xml:space="preserve"> </w:t>
      </w:r>
      <w:r w:rsidR="00B36491" w:rsidRPr="00B36491">
        <w:rPr>
          <w:color w:val="000000" w:themeColor="text1"/>
        </w:rPr>
        <w:t>contextul</w:t>
      </w:r>
      <w:r w:rsidR="006A44D7">
        <w:rPr>
          <w:color w:val="000000" w:themeColor="text1"/>
        </w:rPr>
        <w:t xml:space="preserve"> </w:t>
      </w:r>
      <w:r w:rsidR="00B36491" w:rsidRPr="00B36491">
        <w:rPr>
          <w:color w:val="000000" w:themeColor="text1"/>
        </w:rPr>
        <w:t>crizei</w:t>
      </w:r>
      <w:r w:rsidR="006A44D7">
        <w:rPr>
          <w:color w:val="000000" w:themeColor="text1"/>
        </w:rPr>
        <w:t xml:space="preserve"> </w:t>
      </w:r>
      <w:r w:rsidR="00B36491" w:rsidRPr="00B36491">
        <w:rPr>
          <w:color w:val="000000" w:themeColor="text1"/>
        </w:rPr>
        <w:t>provocate</w:t>
      </w:r>
      <w:r w:rsidR="006A44D7">
        <w:rPr>
          <w:color w:val="000000" w:themeColor="text1"/>
        </w:rPr>
        <w:t xml:space="preserve"> </w:t>
      </w:r>
      <w:r w:rsidR="00B36491" w:rsidRPr="00B36491">
        <w:rPr>
          <w:color w:val="000000" w:themeColor="text1"/>
        </w:rPr>
        <w:t>de</w:t>
      </w:r>
      <w:r w:rsidR="006A44D7">
        <w:rPr>
          <w:color w:val="000000" w:themeColor="text1"/>
        </w:rPr>
        <w:t xml:space="preserve"> </w:t>
      </w:r>
      <w:bookmarkEnd w:id="119"/>
      <w:r w:rsidR="00B36491" w:rsidRPr="00B36491">
        <w:rPr>
          <w:color w:val="000000" w:themeColor="text1"/>
        </w:rPr>
        <w:t>agresiunea</w:t>
      </w:r>
      <w:r w:rsidR="006A44D7">
        <w:rPr>
          <w:color w:val="000000" w:themeColor="text1"/>
        </w:rPr>
        <w:t xml:space="preserve"> </w:t>
      </w:r>
      <w:r w:rsidR="00B36491" w:rsidRPr="00B36491">
        <w:rPr>
          <w:color w:val="000000" w:themeColor="text1"/>
        </w:rPr>
        <w:t>Rusiei</w:t>
      </w:r>
      <w:r w:rsidR="006A44D7">
        <w:rPr>
          <w:color w:val="000000" w:themeColor="text1"/>
        </w:rPr>
        <w:t xml:space="preserve"> </w:t>
      </w:r>
      <w:r w:rsidR="00B36491" w:rsidRPr="00B36491">
        <w:rPr>
          <w:color w:val="000000" w:themeColor="text1"/>
        </w:rPr>
        <w:t>împotriva</w:t>
      </w:r>
      <w:r w:rsidR="006A44D7">
        <w:rPr>
          <w:color w:val="000000" w:themeColor="text1"/>
        </w:rPr>
        <w:t xml:space="preserve"> </w:t>
      </w:r>
      <w:r w:rsidR="00B36491" w:rsidRPr="00B36491">
        <w:rPr>
          <w:color w:val="000000" w:themeColor="text1"/>
        </w:rPr>
        <w:t>Ucrainei.</w:t>
      </w:r>
    </w:p>
    <w:p w14:paraId="10F2E8A2" w14:textId="0F464856" w:rsidR="00D143B5" w:rsidRPr="007F28EB" w:rsidRDefault="00D143B5" w:rsidP="00D143B5">
      <w:pPr>
        <w:rPr>
          <w:b/>
          <w:bCs/>
          <w:color w:val="3333FF"/>
        </w:rPr>
      </w:pPr>
      <w:r w:rsidRPr="007F28EB">
        <w:rPr>
          <w:b/>
          <w:bCs/>
          <w:color w:val="3333FF"/>
        </w:rPr>
        <w:t>Monitorul</w:t>
      </w:r>
      <w:r w:rsidR="006A44D7">
        <w:rPr>
          <w:b/>
          <w:bCs/>
          <w:color w:val="3333FF"/>
        </w:rPr>
        <w:t xml:space="preserve"> </w:t>
      </w:r>
      <w:r w:rsidRPr="007F28EB">
        <w:rPr>
          <w:b/>
          <w:bCs/>
          <w:color w:val="3333FF"/>
        </w:rPr>
        <w:t>Oficial,</w:t>
      </w:r>
      <w:r w:rsidR="006A44D7">
        <w:rPr>
          <w:b/>
          <w:bCs/>
          <w:color w:val="3333FF"/>
        </w:rPr>
        <w:t xml:space="preserve"> </w:t>
      </w:r>
      <w:r w:rsidRPr="007F28EB">
        <w:rPr>
          <w:b/>
          <w:bCs/>
          <w:color w:val="3333FF"/>
        </w:rPr>
        <w:t>Partea</w:t>
      </w:r>
      <w:r w:rsidR="006A44D7">
        <w:rPr>
          <w:b/>
          <w:bCs/>
          <w:color w:val="3333FF"/>
        </w:rPr>
        <w:t xml:space="preserve"> </w:t>
      </w:r>
      <w:r w:rsidRPr="007F28EB">
        <w:rPr>
          <w:b/>
          <w:bCs/>
          <w:color w:val="3333FF"/>
        </w:rPr>
        <w:t>I,</w:t>
      </w:r>
      <w:r w:rsidR="006A44D7">
        <w:rPr>
          <w:b/>
          <w:bCs/>
          <w:color w:val="3333FF"/>
        </w:rPr>
        <w:t xml:space="preserve"> </w:t>
      </w:r>
      <w:r w:rsidRPr="007F28EB">
        <w:rPr>
          <w:b/>
          <w:bCs/>
          <w:color w:val="3333FF"/>
        </w:rPr>
        <w:t>nr.</w:t>
      </w:r>
      <w:r w:rsidR="006A44D7">
        <w:rPr>
          <w:b/>
          <w:bCs/>
          <w:color w:val="3333FF"/>
        </w:rPr>
        <w:t xml:space="preserve"> </w:t>
      </w:r>
      <w:r>
        <w:rPr>
          <w:b/>
          <w:bCs/>
          <w:color w:val="3333FF"/>
        </w:rPr>
        <w:t>81</w:t>
      </w:r>
      <w:r w:rsidR="006A44D7">
        <w:rPr>
          <w:b/>
          <w:bCs/>
          <w:color w:val="3333FF"/>
        </w:rPr>
        <w:t xml:space="preserve"> </w:t>
      </w:r>
      <w:r w:rsidRPr="007F28EB">
        <w:rPr>
          <w:b/>
          <w:bCs/>
          <w:color w:val="3333FF"/>
        </w:rPr>
        <w:t>/</w:t>
      </w:r>
      <w:r w:rsidR="006A44D7">
        <w:rPr>
          <w:b/>
          <w:bCs/>
          <w:color w:val="3333FF"/>
        </w:rPr>
        <w:t xml:space="preserve"> </w:t>
      </w:r>
      <w:r>
        <w:rPr>
          <w:b/>
          <w:bCs/>
          <w:color w:val="3333FF"/>
        </w:rPr>
        <w:t>29</w:t>
      </w:r>
      <w:r w:rsidR="006A44D7">
        <w:rPr>
          <w:b/>
          <w:bCs/>
          <w:color w:val="3333FF"/>
        </w:rPr>
        <w:t xml:space="preserve"> </w:t>
      </w:r>
      <w:r w:rsidRPr="007F28EB">
        <w:rPr>
          <w:b/>
          <w:bCs/>
          <w:color w:val="3333FF"/>
        </w:rPr>
        <w:t>Ianuarie</w:t>
      </w:r>
      <w:r w:rsidR="006A44D7">
        <w:rPr>
          <w:b/>
          <w:bCs/>
          <w:color w:val="3333FF"/>
        </w:rPr>
        <w:t xml:space="preserve"> </w:t>
      </w:r>
      <w:r w:rsidRPr="007F28EB">
        <w:rPr>
          <w:b/>
          <w:bCs/>
          <w:color w:val="3333FF"/>
        </w:rPr>
        <w:t>2024</w:t>
      </w:r>
    </w:p>
    <w:p w14:paraId="6BE196AF" w14:textId="3A102260" w:rsidR="00D143B5" w:rsidRPr="00844BD9" w:rsidRDefault="00D143B5" w:rsidP="00D143B5">
      <w:pPr>
        <w:numPr>
          <w:ilvl w:val="0"/>
          <w:numId w:val="2"/>
        </w:numPr>
        <w:spacing w:before="0" w:after="20"/>
        <w:ind w:right="198"/>
        <w:contextualSpacing/>
        <w:rPr>
          <w:szCs w:val="14"/>
        </w:rPr>
      </w:pPr>
      <w:r w:rsidRPr="00D143B5">
        <w:rPr>
          <w:color w:val="000000" w:themeColor="text1"/>
        </w:rPr>
        <w:t>Nr.</w:t>
      </w:r>
      <w:r w:rsidR="006A44D7">
        <w:rPr>
          <w:color w:val="000000" w:themeColor="text1"/>
        </w:rPr>
        <w:t xml:space="preserve"> </w:t>
      </w:r>
      <w:r w:rsidRPr="00D143B5">
        <w:rPr>
          <w:b/>
          <w:bCs/>
          <w:color w:val="000000" w:themeColor="text1"/>
        </w:rPr>
        <w:t>3</w:t>
      </w:r>
      <w:r w:rsidR="006A44D7">
        <w:rPr>
          <w:color w:val="000000" w:themeColor="text1"/>
        </w:rPr>
        <w:t xml:space="preserve"> </w:t>
      </w:r>
      <w:r w:rsidRPr="00D143B5">
        <w:rPr>
          <w:color w:val="000000" w:themeColor="text1"/>
        </w:rPr>
        <w:t>/</w:t>
      </w:r>
      <w:r w:rsidR="006A44D7">
        <w:rPr>
          <w:color w:val="000000" w:themeColor="text1"/>
        </w:rPr>
        <w:t xml:space="preserve"> </w:t>
      </w:r>
      <w:r w:rsidRPr="00D143B5">
        <w:rPr>
          <w:b/>
          <w:bCs/>
          <w:color w:val="000000" w:themeColor="text1"/>
        </w:rPr>
        <w:t>25</w:t>
      </w:r>
      <w:r w:rsidR="006A44D7">
        <w:rPr>
          <w:b/>
          <w:bCs/>
          <w:color w:val="000000" w:themeColor="text1"/>
        </w:rPr>
        <w:t xml:space="preserve"> </w:t>
      </w:r>
      <w:r w:rsidRPr="00D143B5">
        <w:rPr>
          <w:b/>
          <w:bCs/>
          <w:color w:val="000000" w:themeColor="text1"/>
        </w:rPr>
        <w:t>Ianuarie</w:t>
      </w:r>
      <w:r w:rsidR="006A44D7">
        <w:rPr>
          <w:b/>
          <w:bCs/>
          <w:color w:val="000000" w:themeColor="text1"/>
        </w:rPr>
        <w:t xml:space="preserve"> </w:t>
      </w:r>
      <w:r w:rsidRPr="00D143B5">
        <w:rPr>
          <w:b/>
          <w:bCs/>
          <w:color w:val="000000" w:themeColor="text1"/>
        </w:rPr>
        <w:t>2024</w:t>
      </w:r>
      <w:r w:rsidRPr="00D143B5">
        <w:rPr>
          <w:color w:val="000000" w:themeColor="text1"/>
        </w:rPr>
        <w:t>,</w:t>
      </w:r>
      <w:r w:rsidR="006A44D7">
        <w:rPr>
          <w:color w:val="000000" w:themeColor="text1"/>
        </w:rPr>
        <w:t xml:space="preserve"> </w:t>
      </w:r>
      <w:r w:rsidRPr="00D143B5">
        <w:rPr>
          <w:color w:val="000000" w:themeColor="text1"/>
        </w:rPr>
        <w:t>Guvernul</w:t>
      </w:r>
      <w:r w:rsidR="006A44D7">
        <w:rPr>
          <w:color w:val="000000" w:themeColor="text1"/>
        </w:rPr>
        <w:t xml:space="preserve"> </w:t>
      </w:r>
      <w:r w:rsidRPr="00D143B5">
        <w:rPr>
          <w:color w:val="000000" w:themeColor="text1"/>
        </w:rPr>
        <w:t>României</w:t>
      </w:r>
      <w:r w:rsidR="006A44D7">
        <w:rPr>
          <w:color w:val="000000" w:themeColor="text1"/>
        </w:rPr>
        <w:t xml:space="preserve"> </w:t>
      </w:r>
      <w:r w:rsidRPr="006A74FC">
        <w:rPr>
          <w:color w:val="000000" w:themeColor="text1"/>
        </w:rPr>
        <w:t>-</w:t>
      </w:r>
      <w:r w:rsidR="006A44D7">
        <w:rPr>
          <w:color w:val="000000" w:themeColor="text1"/>
        </w:rPr>
        <w:t xml:space="preserve"> </w:t>
      </w:r>
      <w:r w:rsidRPr="00D143B5">
        <w:rPr>
          <w:color w:val="000000" w:themeColor="text1"/>
        </w:rPr>
        <w:t>Ordonanță</w:t>
      </w:r>
      <w:r w:rsidR="006A44D7">
        <w:rPr>
          <w:color w:val="000000" w:themeColor="text1"/>
        </w:rPr>
        <w:t xml:space="preserve"> </w:t>
      </w:r>
      <w:r w:rsidRPr="00D143B5">
        <w:rPr>
          <w:color w:val="000000" w:themeColor="text1"/>
        </w:rPr>
        <w:t>de</w:t>
      </w:r>
      <w:r w:rsidR="006A44D7">
        <w:rPr>
          <w:color w:val="000000" w:themeColor="text1"/>
        </w:rPr>
        <w:t xml:space="preserve"> </w:t>
      </w:r>
      <w:r w:rsidRPr="00D143B5">
        <w:rPr>
          <w:color w:val="000000" w:themeColor="text1"/>
        </w:rPr>
        <w:t>urgență</w:t>
      </w:r>
      <w:r w:rsidR="006A44D7">
        <w:rPr>
          <w:color w:val="000000" w:themeColor="text1"/>
        </w:rPr>
        <w:t xml:space="preserve"> </w:t>
      </w:r>
      <w:r w:rsidRPr="00D143B5">
        <w:rPr>
          <w:color w:val="000000" w:themeColor="text1"/>
        </w:rPr>
        <w:t>pentru</w:t>
      </w:r>
      <w:r w:rsidR="006A44D7">
        <w:rPr>
          <w:color w:val="000000" w:themeColor="text1"/>
        </w:rPr>
        <w:t xml:space="preserve"> </w:t>
      </w:r>
      <w:r w:rsidRPr="00D143B5">
        <w:rPr>
          <w:color w:val="000000" w:themeColor="text1"/>
        </w:rPr>
        <w:t>modificarea</w:t>
      </w:r>
      <w:r w:rsidR="006A44D7">
        <w:rPr>
          <w:color w:val="000000" w:themeColor="text1"/>
        </w:rPr>
        <w:t xml:space="preserve"> </w:t>
      </w:r>
      <w:r w:rsidRPr="00D143B5">
        <w:rPr>
          <w:color w:val="000000" w:themeColor="text1"/>
        </w:rPr>
        <w:t>și</w:t>
      </w:r>
      <w:r w:rsidR="006A44D7">
        <w:rPr>
          <w:color w:val="000000" w:themeColor="text1"/>
        </w:rPr>
        <w:t xml:space="preserve"> </w:t>
      </w:r>
      <w:r w:rsidRPr="00D143B5">
        <w:rPr>
          <w:color w:val="000000" w:themeColor="text1"/>
        </w:rPr>
        <w:t>completarea</w:t>
      </w:r>
      <w:r w:rsidR="006A44D7">
        <w:rPr>
          <w:color w:val="000000" w:themeColor="text1"/>
        </w:rPr>
        <w:t xml:space="preserve"> </w:t>
      </w:r>
      <w:r w:rsidRPr="00D143B5">
        <w:rPr>
          <w:color w:val="000000" w:themeColor="text1"/>
        </w:rPr>
        <w:t>Ordonanței</w:t>
      </w:r>
      <w:r w:rsidR="006A44D7">
        <w:rPr>
          <w:color w:val="000000" w:themeColor="text1"/>
        </w:rPr>
        <w:t xml:space="preserve"> </w:t>
      </w:r>
      <w:r w:rsidRPr="00D143B5">
        <w:rPr>
          <w:color w:val="000000" w:themeColor="text1"/>
        </w:rPr>
        <w:t>de</w:t>
      </w:r>
      <w:r w:rsidR="006A44D7">
        <w:rPr>
          <w:color w:val="000000" w:themeColor="text1"/>
        </w:rPr>
        <w:t xml:space="preserve"> </w:t>
      </w:r>
      <w:r w:rsidRPr="00D143B5">
        <w:rPr>
          <w:color w:val="000000" w:themeColor="text1"/>
        </w:rPr>
        <w:t>urgență</w:t>
      </w:r>
      <w:r w:rsidR="006A44D7">
        <w:rPr>
          <w:color w:val="000000" w:themeColor="text1"/>
        </w:rPr>
        <w:t xml:space="preserve"> </w:t>
      </w:r>
      <w:r w:rsidRPr="00D143B5">
        <w:rPr>
          <w:color w:val="000000" w:themeColor="text1"/>
        </w:rPr>
        <w:t>a</w:t>
      </w:r>
      <w:r w:rsidR="006A44D7">
        <w:rPr>
          <w:color w:val="000000" w:themeColor="text1"/>
        </w:rPr>
        <w:t xml:space="preserve"> </w:t>
      </w:r>
      <w:r w:rsidRPr="00D143B5">
        <w:rPr>
          <w:color w:val="000000" w:themeColor="text1"/>
        </w:rPr>
        <w:t>Guvernului</w:t>
      </w:r>
      <w:r w:rsidR="006A44D7">
        <w:rPr>
          <w:color w:val="000000" w:themeColor="text1"/>
        </w:rPr>
        <w:t xml:space="preserve"> </w:t>
      </w:r>
      <w:r w:rsidRPr="00D143B5">
        <w:rPr>
          <w:color w:val="000000" w:themeColor="text1"/>
        </w:rPr>
        <w:t>nr.</w:t>
      </w:r>
      <w:r w:rsidR="006A44D7">
        <w:rPr>
          <w:color w:val="000000" w:themeColor="text1"/>
        </w:rPr>
        <w:t xml:space="preserve"> </w:t>
      </w:r>
      <w:r w:rsidRPr="00D143B5">
        <w:rPr>
          <w:color w:val="000000" w:themeColor="text1"/>
        </w:rPr>
        <w:t>19/2022</w:t>
      </w:r>
      <w:r w:rsidR="006A44D7">
        <w:rPr>
          <w:color w:val="000000" w:themeColor="text1"/>
        </w:rPr>
        <w:t xml:space="preserve"> </w:t>
      </w:r>
      <w:r w:rsidRPr="00D143B5">
        <w:rPr>
          <w:color w:val="000000" w:themeColor="text1"/>
        </w:rPr>
        <w:t>privind</w:t>
      </w:r>
      <w:r w:rsidR="006A44D7">
        <w:rPr>
          <w:color w:val="000000" w:themeColor="text1"/>
        </w:rPr>
        <w:t xml:space="preserve"> </w:t>
      </w:r>
      <w:r w:rsidRPr="00D143B5">
        <w:rPr>
          <w:color w:val="000000" w:themeColor="text1"/>
        </w:rPr>
        <w:t>unele</w:t>
      </w:r>
      <w:r w:rsidR="006A44D7">
        <w:rPr>
          <w:color w:val="000000" w:themeColor="text1"/>
        </w:rPr>
        <w:t xml:space="preserve"> </w:t>
      </w:r>
      <w:r w:rsidRPr="00D143B5">
        <w:rPr>
          <w:color w:val="000000" w:themeColor="text1"/>
        </w:rPr>
        <w:t>măsuri</w:t>
      </w:r>
      <w:r w:rsidR="006A44D7">
        <w:rPr>
          <w:color w:val="000000" w:themeColor="text1"/>
        </w:rPr>
        <w:t xml:space="preserve"> </w:t>
      </w:r>
      <w:r w:rsidRPr="00D143B5">
        <w:rPr>
          <w:color w:val="000000" w:themeColor="text1"/>
        </w:rPr>
        <w:t>referitoare</w:t>
      </w:r>
      <w:r w:rsidR="006A44D7">
        <w:rPr>
          <w:color w:val="000000" w:themeColor="text1"/>
        </w:rPr>
        <w:t xml:space="preserve"> </w:t>
      </w:r>
      <w:r w:rsidRPr="00D143B5">
        <w:rPr>
          <w:color w:val="000000" w:themeColor="text1"/>
        </w:rPr>
        <w:t>la</w:t>
      </w:r>
      <w:r w:rsidR="006A44D7">
        <w:rPr>
          <w:color w:val="000000" w:themeColor="text1"/>
        </w:rPr>
        <w:t xml:space="preserve"> </w:t>
      </w:r>
      <w:r w:rsidRPr="00D143B5">
        <w:rPr>
          <w:color w:val="000000" w:themeColor="text1"/>
        </w:rPr>
        <w:t>garanțiile</w:t>
      </w:r>
      <w:r w:rsidR="006A44D7">
        <w:rPr>
          <w:color w:val="000000" w:themeColor="text1"/>
        </w:rPr>
        <w:t xml:space="preserve"> </w:t>
      </w:r>
      <w:r w:rsidRPr="00D143B5">
        <w:rPr>
          <w:color w:val="000000" w:themeColor="text1"/>
        </w:rPr>
        <w:t>de</w:t>
      </w:r>
      <w:r w:rsidR="006A44D7">
        <w:rPr>
          <w:color w:val="000000" w:themeColor="text1"/>
        </w:rPr>
        <w:t xml:space="preserve"> </w:t>
      </w:r>
      <w:r w:rsidRPr="00D143B5">
        <w:rPr>
          <w:color w:val="000000" w:themeColor="text1"/>
        </w:rPr>
        <w:t>bună</w:t>
      </w:r>
      <w:r w:rsidR="006A44D7">
        <w:rPr>
          <w:color w:val="000000" w:themeColor="text1"/>
        </w:rPr>
        <w:t xml:space="preserve"> </w:t>
      </w:r>
      <w:r w:rsidRPr="00D143B5">
        <w:rPr>
          <w:color w:val="000000" w:themeColor="text1"/>
        </w:rPr>
        <w:t>execuție</w:t>
      </w:r>
      <w:r w:rsidR="006A44D7">
        <w:rPr>
          <w:color w:val="000000" w:themeColor="text1"/>
        </w:rPr>
        <w:t xml:space="preserve"> </w:t>
      </w:r>
      <w:r w:rsidRPr="00D143B5">
        <w:rPr>
          <w:color w:val="000000" w:themeColor="text1"/>
        </w:rPr>
        <w:t>constituite</w:t>
      </w:r>
      <w:r w:rsidR="006A44D7">
        <w:rPr>
          <w:color w:val="000000" w:themeColor="text1"/>
        </w:rPr>
        <w:t xml:space="preserve"> </w:t>
      </w:r>
      <w:r w:rsidRPr="00D143B5">
        <w:rPr>
          <w:color w:val="000000" w:themeColor="text1"/>
        </w:rPr>
        <w:t>în</w:t>
      </w:r>
      <w:r w:rsidR="006A44D7">
        <w:rPr>
          <w:color w:val="000000" w:themeColor="text1"/>
        </w:rPr>
        <w:t xml:space="preserve"> </w:t>
      </w:r>
      <w:r w:rsidRPr="00D143B5">
        <w:rPr>
          <w:color w:val="000000" w:themeColor="text1"/>
        </w:rPr>
        <w:t>cadrul</w:t>
      </w:r>
      <w:r w:rsidR="006A44D7">
        <w:rPr>
          <w:color w:val="000000" w:themeColor="text1"/>
        </w:rPr>
        <w:t xml:space="preserve"> </w:t>
      </w:r>
      <w:r w:rsidRPr="00D143B5">
        <w:rPr>
          <w:color w:val="000000" w:themeColor="text1"/>
        </w:rPr>
        <w:t>contractelor</w:t>
      </w:r>
      <w:r w:rsidR="006A44D7">
        <w:rPr>
          <w:color w:val="000000" w:themeColor="text1"/>
        </w:rPr>
        <w:t xml:space="preserve"> </w:t>
      </w:r>
      <w:r w:rsidRPr="00D143B5">
        <w:rPr>
          <w:color w:val="000000" w:themeColor="text1"/>
        </w:rPr>
        <w:t>de</w:t>
      </w:r>
      <w:r w:rsidR="006A44D7">
        <w:rPr>
          <w:color w:val="000000" w:themeColor="text1"/>
        </w:rPr>
        <w:t xml:space="preserve"> </w:t>
      </w:r>
      <w:r w:rsidRPr="00D143B5">
        <w:rPr>
          <w:color w:val="000000" w:themeColor="text1"/>
        </w:rPr>
        <w:t>achiziție</w:t>
      </w:r>
      <w:r w:rsidR="006A44D7">
        <w:rPr>
          <w:color w:val="000000" w:themeColor="text1"/>
        </w:rPr>
        <w:t xml:space="preserve"> </w:t>
      </w:r>
      <w:r w:rsidRPr="00D143B5">
        <w:rPr>
          <w:color w:val="000000" w:themeColor="text1"/>
        </w:rPr>
        <w:t>publică</w:t>
      </w:r>
      <w:r w:rsidR="006A44D7">
        <w:rPr>
          <w:color w:val="000000" w:themeColor="text1"/>
        </w:rPr>
        <w:t xml:space="preserve"> </w:t>
      </w:r>
      <w:r w:rsidRPr="00D143B5">
        <w:rPr>
          <w:color w:val="000000" w:themeColor="text1"/>
        </w:rPr>
        <w:t>și</w:t>
      </w:r>
      <w:r w:rsidR="006A44D7">
        <w:rPr>
          <w:color w:val="000000" w:themeColor="text1"/>
        </w:rPr>
        <w:t xml:space="preserve"> </w:t>
      </w:r>
      <w:r w:rsidRPr="00D143B5">
        <w:rPr>
          <w:color w:val="000000" w:themeColor="text1"/>
        </w:rPr>
        <w:t>al</w:t>
      </w:r>
      <w:r w:rsidR="006A44D7">
        <w:rPr>
          <w:color w:val="000000" w:themeColor="text1"/>
        </w:rPr>
        <w:t xml:space="preserve"> </w:t>
      </w:r>
      <w:r w:rsidRPr="00D143B5">
        <w:rPr>
          <w:color w:val="000000" w:themeColor="text1"/>
        </w:rPr>
        <w:t>contractelor</w:t>
      </w:r>
      <w:r w:rsidR="006A44D7">
        <w:rPr>
          <w:color w:val="000000" w:themeColor="text1"/>
        </w:rPr>
        <w:t xml:space="preserve"> </w:t>
      </w:r>
      <w:r w:rsidRPr="00D143B5">
        <w:rPr>
          <w:color w:val="000000" w:themeColor="text1"/>
        </w:rPr>
        <w:t>sectoriale</w:t>
      </w:r>
      <w:r w:rsidR="006A44D7">
        <w:rPr>
          <w:color w:val="000000" w:themeColor="text1"/>
        </w:rPr>
        <w:t xml:space="preserve"> </w:t>
      </w:r>
      <w:r w:rsidRPr="00D143B5">
        <w:rPr>
          <w:color w:val="000000" w:themeColor="text1"/>
        </w:rPr>
        <w:t>și</w:t>
      </w:r>
      <w:r w:rsidR="006A44D7">
        <w:rPr>
          <w:color w:val="000000" w:themeColor="text1"/>
        </w:rPr>
        <w:t xml:space="preserve"> </w:t>
      </w:r>
      <w:r w:rsidRPr="00D143B5">
        <w:rPr>
          <w:color w:val="000000" w:themeColor="text1"/>
        </w:rPr>
        <w:t>pentru</w:t>
      </w:r>
      <w:r w:rsidR="006A44D7">
        <w:rPr>
          <w:color w:val="000000" w:themeColor="text1"/>
        </w:rPr>
        <w:t xml:space="preserve"> </w:t>
      </w:r>
      <w:r w:rsidRPr="00D143B5">
        <w:rPr>
          <w:color w:val="000000" w:themeColor="text1"/>
        </w:rPr>
        <w:t>abrogarea</w:t>
      </w:r>
      <w:r w:rsidR="006A44D7">
        <w:rPr>
          <w:color w:val="000000" w:themeColor="text1"/>
        </w:rPr>
        <w:t xml:space="preserve"> </w:t>
      </w:r>
      <w:r w:rsidRPr="00D143B5">
        <w:rPr>
          <w:color w:val="000000" w:themeColor="text1"/>
        </w:rPr>
        <w:t>Legii</w:t>
      </w:r>
      <w:r w:rsidR="006A44D7">
        <w:rPr>
          <w:color w:val="000000" w:themeColor="text1"/>
        </w:rPr>
        <w:t xml:space="preserve"> </w:t>
      </w:r>
      <w:r w:rsidRPr="00D143B5">
        <w:rPr>
          <w:color w:val="000000" w:themeColor="text1"/>
        </w:rPr>
        <w:t>nr.</w:t>
      </w:r>
      <w:r w:rsidR="006A44D7">
        <w:rPr>
          <w:color w:val="000000" w:themeColor="text1"/>
        </w:rPr>
        <w:t xml:space="preserve"> </w:t>
      </w:r>
      <w:r w:rsidRPr="00D143B5">
        <w:rPr>
          <w:color w:val="000000" w:themeColor="text1"/>
        </w:rPr>
        <w:t>69/2016</w:t>
      </w:r>
      <w:r w:rsidR="006A44D7">
        <w:rPr>
          <w:color w:val="000000" w:themeColor="text1"/>
        </w:rPr>
        <w:t xml:space="preserve"> </w:t>
      </w:r>
      <w:r w:rsidRPr="00D143B5">
        <w:rPr>
          <w:color w:val="000000" w:themeColor="text1"/>
        </w:rPr>
        <w:t>privind</w:t>
      </w:r>
      <w:r w:rsidR="006A44D7">
        <w:rPr>
          <w:color w:val="000000" w:themeColor="text1"/>
        </w:rPr>
        <w:t xml:space="preserve"> </w:t>
      </w:r>
      <w:r w:rsidRPr="00D143B5">
        <w:rPr>
          <w:color w:val="000000" w:themeColor="text1"/>
        </w:rPr>
        <w:t>achizițiile</w:t>
      </w:r>
      <w:r w:rsidR="006A44D7">
        <w:rPr>
          <w:color w:val="000000" w:themeColor="text1"/>
        </w:rPr>
        <w:t xml:space="preserve"> </w:t>
      </w:r>
      <w:r w:rsidRPr="00D143B5">
        <w:rPr>
          <w:color w:val="000000" w:themeColor="text1"/>
        </w:rPr>
        <w:t>publice</w:t>
      </w:r>
      <w:r w:rsidR="006A44D7">
        <w:rPr>
          <w:color w:val="000000" w:themeColor="text1"/>
        </w:rPr>
        <w:t xml:space="preserve"> </w:t>
      </w:r>
      <w:r w:rsidRPr="00D143B5">
        <w:rPr>
          <w:color w:val="000000" w:themeColor="text1"/>
        </w:rPr>
        <w:t>verzi.</w:t>
      </w:r>
    </w:p>
    <w:p w14:paraId="1D27CC25" w14:textId="12016078" w:rsidR="00844BD9" w:rsidRDefault="00844BD9" w:rsidP="00D143B5">
      <w:pPr>
        <w:numPr>
          <w:ilvl w:val="0"/>
          <w:numId w:val="2"/>
        </w:numPr>
        <w:spacing w:before="0" w:after="20"/>
        <w:ind w:right="198"/>
        <w:contextualSpacing/>
        <w:rPr>
          <w:szCs w:val="14"/>
        </w:rPr>
      </w:pPr>
      <w:r w:rsidRPr="00844BD9">
        <w:rPr>
          <w:szCs w:val="14"/>
        </w:rPr>
        <w:t>Nr.</w:t>
      </w:r>
      <w:r w:rsidR="006A44D7">
        <w:rPr>
          <w:szCs w:val="14"/>
        </w:rPr>
        <w:t xml:space="preserve"> </w:t>
      </w:r>
      <w:r w:rsidRPr="00844BD9">
        <w:rPr>
          <w:b/>
          <w:bCs/>
          <w:szCs w:val="14"/>
        </w:rPr>
        <w:t>47</w:t>
      </w:r>
      <w:r w:rsidR="006A44D7">
        <w:rPr>
          <w:szCs w:val="14"/>
        </w:rPr>
        <w:t xml:space="preserve"> </w:t>
      </w:r>
      <w:r w:rsidRPr="00844BD9">
        <w:rPr>
          <w:szCs w:val="14"/>
        </w:rPr>
        <w:t>/</w:t>
      </w:r>
      <w:r w:rsidR="006A44D7">
        <w:rPr>
          <w:szCs w:val="14"/>
        </w:rPr>
        <w:t xml:space="preserve"> </w:t>
      </w:r>
      <w:r w:rsidRPr="00844BD9">
        <w:rPr>
          <w:b/>
          <w:bCs/>
          <w:szCs w:val="14"/>
        </w:rPr>
        <w:t>25</w:t>
      </w:r>
      <w:r w:rsidR="006A44D7">
        <w:rPr>
          <w:b/>
          <w:bCs/>
          <w:szCs w:val="14"/>
        </w:rPr>
        <w:t xml:space="preserve"> </w:t>
      </w:r>
      <w:r w:rsidRPr="00844BD9">
        <w:rPr>
          <w:b/>
          <w:bCs/>
          <w:szCs w:val="14"/>
        </w:rPr>
        <w:t>Ianuarie</w:t>
      </w:r>
      <w:r w:rsidR="006A44D7">
        <w:rPr>
          <w:b/>
          <w:bCs/>
          <w:szCs w:val="14"/>
        </w:rPr>
        <w:t xml:space="preserve"> </w:t>
      </w:r>
      <w:r w:rsidRPr="00844BD9">
        <w:rPr>
          <w:b/>
          <w:bCs/>
          <w:szCs w:val="14"/>
        </w:rPr>
        <w:t>2024</w:t>
      </w:r>
      <w:r w:rsidRPr="00844BD9">
        <w:rPr>
          <w:szCs w:val="14"/>
        </w:rPr>
        <w:t>,</w:t>
      </w:r>
      <w:r w:rsidR="006A44D7">
        <w:rPr>
          <w:szCs w:val="14"/>
        </w:rPr>
        <w:t xml:space="preserve"> </w:t>
      </w:r>
      <w:r w:rsidRPr="00844BD9">
        <w:rPr>
          <w:szCs w:val="14"/>
        </w:rPr>
        <w:t>Guvernul</w:t>
      </w:r>
      <w:r w:rsidR="006A44D7">
        <w:rPr>
          <w:szCs w:val="14"/>
        </w:rPr>
        <w:t xml:space="preserve"> </w:t>
      </w:r>
      <w:r w:rsidRPr="00844BD9">
        <w:rPr>
          <w:szCs w:val="14"/>
        </w:rPr>
        <w:t>României</w:t>
      </w:r>
      <w:r w:rsidR="006A44D7">
        <w:rPr>
          <w:szCs w:val="14"/>
        </w:rPr>
        <w:t xml:space="preserve"> </w:t>
      </w:r>
      <w:r>
        <w:rPr>
          <w:szCs w:val="14"/>
        </w:rPr>
        <w:t>-</w:t>
      </w:r>
      <w:r w:rsidR="006A44D7">
        <w:rPr>
          <w:szCs w:val="14"/>
        </w:rPr>
        <w:t xml:space="preserve"> </w:t>
      </w:r>
      <w:r w:rsidRPr="00844BD9">
        <w:rPr>
          <w:szCs w:val="14"/>
        </w:rPr>
        <w:t>Hotărâre</w:t>
      </w:r>
      <w:r w:rsidR="006A44D7">
        <w:rPr>
          <w:szCs w:val="14"/>
        </w:rPr>
        <w:t xml:space="preserve"> </w:t>
      </w:r>
      <w:r w:rsidRPr="00844BD9">
        <w:rPr>
          <w:szCs w:val="14"/>
        </w:rPr>
        <w:t>pentru</w:t>
      </w:r>
      <w:r w:rsidR="006A44D7">
        <w:rPr>
          <w:szCs w:val="14"/>
        </w:rPr>
        <w:t xml:space="preserve"> </w:t>
      </w:r>
      <w:r w:rsidRPr="00844BD9">
        <w:rPr>
          <w:szCs w:val="14"/>
        </w:rPr>
        <w:t>modificarea</w:t>
      </w:r>
      <w:r w:rsidR="006A44D7">
        <w:rPr>
          <w:szCs w:val="14"/>
        </w:rPr>
        <w:t xml:space="preserve"> </w:t>
      </w:r>
      <w:r w:rsidRPr="00844BD9">
        <w:rPr>
          <w:szCs w:val="14"/>
        </w:rPr>
        <w:t>anexelor</w:t>
      </w:r>
      <w:r w:rsidR="006A44D7">
        <w:rPr>
          <w:szCs w:val="14"/>
        </w:rPr>
        <w:t xml:space="preserve"> </w:t>
      </w:r>
      <w:r w:rsidRPr="00844BD9">
        <w:rPr>
          <w:szCs w:val="14"/>
        </w:rPr>
        <w:t>nr.</w:t>
      </w:r>
      <w:r w:rsidR="006A44D7">
        <w:rPr>
          <w:szCs w:val="14"/>
        </w:rPr>
        <w:t xml:space="preserve"> </w:t>
      </w:r>
      <w:r w:rsidRPr="00844BD9">
        <w:rPr>
          <w:szCs w:val="14"/>
        </w:rPr>
        <w:t>1</w:t>
      </w:r>
      <w:r w:rsidR="006A44D7">
        <w:rPr>
          <w:szCs w:val="14"/>
        </w:rPr>
        <w:t xml:space="preserve"> </w:t>
      </w:r>
      <w:r w:rsidRPr="00844BD9">
        <w:rPr>
          <w:szCs w:val="14"/>
        </w:rPr>
        <w:t>și</w:t>
      </w:r>
      <w:r w:rsidR="006A44D7">
        <w:rPr>
          <w:szCs w:val="14"/>
        </w:rPr>
        <w:t xml:space="preserve"> </w:t>
      </w:r>
      <w:r w:rsidRPr="00844BD9">
        <w:rPr>
          <w:szCs w:val="14"/>
        </w:rPr>
        <w:t>2</w:t>
      </w:r>
      <w:r w:rsidR="006A44D7">
        <w:rPr>
          <w:szCs w:val="14"/>
        </w:rPr>
        <w:t xml:space="preserve"> </w:t>
      </w:r>
      <w:r w:rsidRPr="00844BD9">
        <w:rPr>
          <w:szCs w:val="14"/>
        </w:rPr>
        <w:t>la</w:t>
      </w:r>
      <w:r w:rsidR="006A44D7">
        <w:rPr>
          <w:szCs w:val="14"/>
        </w:rPr>
        <w:t xml:space="preserve"> </w:t>
      </w:r>
      <w:r w:rsidRPr="00844BD9">
        <w:rPr>
          <w:szCs w:val="14"/>
        </w:rPr>
        <w:t>Hotărârea</w:t>
      </w:r>
      <w:r w:rsidR="006A44D7">
        <w:rPr>
          <w:szCs w:val="14"/>
        </w:rPr>
        <w:t xml:space="preserve"> </w:t>
      </w:r>
      <w:r w:rsidRPr="00844BD9">
        <w:rPr>
          <w:szCs w:val="14"/>
        </w:rPr>
        <w:t>Guvernului</w:t>
      </w:r>
      <w:r w:rsidR="006A44D7">
        <w:rPr>
          <w:szCs w:val="14"/>
        </w:rPr>
        <w:t xml:space="preserve"> </w:t>
      </w:r>
      <w:r w:rsidRPr="00844BD9">
        <w:rPr>
          <w:szCs w:val="14"/>
        </w:rPr>
        <w:t>nr.</w:t>
      </w:r>
      <w:r w:rsidR="006A44D7">
        <w:rPr>
          <w:szCs w:val="14"/>
        </w:rPr>
        <w:t xml:space="preserve"> </w:t>
      </w:r>
      <w:r w:rsidRPr="00844BD9">
        <w:rPr>
          <w:szCs w:val="14"/>
        </w:rPr>
        <w:t>685/2022</w:t>
      </w:r>
      <w:r w:rsidR="006A44D7">
        <w:rPr>
          <w:szCs w:val="14"/>
        </w:rPr>
        <w:t xml:space="preserve"> </w:t>
      </w:r>
      <w:r w:rsidRPr="00844BD9">
        <w:rPr>
          <w:szCs w:val="14"/>
        </w:rPr>
        <w:t>privind</w:t>
      </w:r>
      <w:r w:rsidR="006A44D7">
        <w:rPr>
          <w:szCs w:val="14"/>
        </w:rPr>
        <w:t xml:space="preserve"> </w:t>
      </w:r>
      <w:r w:rsidRPr="00844BD9">
        <w:rPr>
          <w:szCs w:val="14"/>
        </w:rPr>
        <w:t>instituirea</w:t>
      </w:r>
      <w:r w:rsidR="006A44D7">
        <w:rPr>
          <w:szCs w:val="14"/>
        </w:rPr>
        <w:t xml:space="preserve"> </w:t>
      </w:r>
      <w:r w:rsidRPr="00844BD9">
        <w:rPr>
          <w:szCs w:val="14"/>
        </w:rPr>
        <w:t>regimului</w:t>
      </w:r>
      <w:r w:rsidR="006A44D7">
        <w:rPr>
          <w:szCs w:val="14"/>
        </w:rPr>
        <w:t xml:space="preserve"> </w:t>
      </w:r>
      <w:r w:rsidRPr="00844BD9">
        <w:rPr>
          <w:szCs w:val="14"/>
        </w:rPr>
        <w:t>de</w:t>
      </w:r>
      <w:r w:rsidR="006A44D7">
        <w:rPr>
          <w:szCs w:val="14"/>
        </w:rPr>
        <w:t xml:space="preserve"> </w:t>
      </w:r>
      <w:r w:rsidRPr="00844BD9">
        <w:rPr>
          <w:szCs w:val="14"/>
        </w:rPr>
        <w:t>arie</w:t>
      </w:r>
      <w:r w:rsidR="006A44D7">
        <w:rPr>
          <w:szCs w:val="14"/>
        </w:rPr>
        <w:t xml:space="preserve"> </w:t>
      </w:r>
      <w:r w:rsidRPr="00844BD9">
        <w:rPr>
          <w:szCs w:val="14"/>
        </w:rPr>
        <w:t>naturală</w:t>
      </w:r>
      <w:r w:rsidR="006A44D7">
        <w:rPr>
          <w:szCs w:val="14"/>
        </w:rPr>
        <w:t xml:space="preserve"> </w:t>
      </w:r>
      <w:r w:rsidRPr="00844BD9">
        <w:rPr>
          <w:szCs w:val="14"/>
        </w:rPr>
        <w:t>protejată</w:t>
      </w:r>
      <w:r w:rsidR="006A44D7">
        <w:rPr>
          <w:szCs w:val="14"/>
        </w:rPr>
        <w:t xml:space="preserve"> </w:t>
      </w:r>
      <w:r w:rsidRPr="00844BD9">
        <w:rPr>
          <w:szCs w:val="14"/>
        </w:rPr>
        <w:t>și</w:t>
      </w:r>
      <w:r w:rsidR="006A44D7">
        <w:rPr>
          <w:szCs w:val="14"/>
        </w:rPr>
        <w:t xml:space="preserve"> </w:t>
      </w:r>
      <w:r w:rsidRPr="00844BD9">
        <w:rPr>
          <w:szCs w:val="14"/>
        </w:rPr>
        <w:t>declararea</w:t>
      </w:r>
      <w:r w:rsidR="006A44D7">
        <w:rPr>
          <w:szCs w:val="14"/>
        </w:rPr>
        <w:t xml:space="preserve"> </w:t>
      </w:r>
      <w:r w:rsidRPr="00844BD9">
        <w:rPr>
          <w:szCs w:val="14"/>
        </w:rPr>
        <w:t>ariilor</w:t>
      </w:r>
      <w:r w:rsidR="006A44D7">
        <w:rPr>
          <w:szCs w:val="14"/>
        </w:rPr>
        <w:t xml:space="preserve"> </w:t>
      </w:r>
      <w:r w:rsidRPr="00844BD9">
        <w:rPr>
          <w:szCs w:val="14"/>
        </w:rPr>
        <w:t>speciale</w:t>
      </w:r>
      <w:r w:rsidR="006A44D7">
        <w:rPr>
          <w:szCs w:val="14"/>
        </w:rPr>
        <w:t xml:space="preserve"> </w:t>
      </w:r>
      <w:r w:rsidRPr="00844BD9">
        <w:rPr>
          <w:szCs w:val="14"/>
        </w:rPr>
        <w:t>de</w:t>
      </w:r>
      <w:r w:rsidR="006A44D7">
        <w:rPr>
          <w:szCs w:val="14"/>
        </w:rPr>
        <w:t xml:space="preserve"> </w:t>
      </w:r>
      <w:r w:rsidRPr="00844BD9">
        <w:rPr>
          <w:szCs w:val="14"/>
        </w:rPr>
        <w:t>conservare</w:t>
      </w:r>
      <w:r w:rsidR="006A44D7">
        <w:rPr>
          <w:szCs w:val="14"/>
        </w:rPr>
        <w:t xml:space="preserve"> </w:t>
      </w:r>
      <w:r w:rsidRPr="00844BD9">
        <w:rPr>
          <w:szCs w:val="14"/>
        </w:rPr>
        <w:t>ca</w:t>
      </w:r>
      <w:r w:rsidR="006A44D7">
        <w:rPr>
          <w:szCs w:val="14"/>
        </w:rPr>
        <w:t xml:space="preserve"> </w:t>
      </w:r>
      <w:r w:rsidRPr="00844BD9">
        <w:rPr>
          <w:szCs w:val="14"/>
        </w:rPr>
        <w:t>parte</w:t>
      </w:r>
      <w:r w:rsidR="006A44D7">
        <w:rPr>
          <w:szCs w:val="14"/>
        </w:rPr>
        <w:t xml:space="preserve"> </w:t>
      </w:r>
      <w:r w:rsidRPr="00844BD9">
        <w:rPr>
          <w:szCs w:val="14"/>
        </w:rPr>
        <w:t>integrantă</w:t>
      </w:r>
      <w:r w:rsidR="006A44D7">
        <w:rPr>
          <w:szCs w:val="14"/>
        </w:rPr>
        <w:t xml:space="preserve"> </w:t>
      </w:r>
      <w:r w:rsidRPr="00844BD9">
        <w:rPr>
          <w:szCs w:val="14"/>
        </w:rPr>
        <w:t>a</w:t>
      </w:r>
      <w:r w:rsidR="006A44D7">
        <w:rPr>
          <w:szCs w:val="14"/>
        </w:rPr>
        <w:t xml:space="preserve"> </w:t>
      </w:r>
      <w:r w:rsidRPr="00844BD9">
        <w:rPr>
          <w:szCs w:val="14"/>
        </w:rPr>
        <w:t>rețelei</w:t>
      </w:r>
      <w:r w:rsidR="006A44D7">
        <w:rPr>
          <w:szCs w:val="14"/>
        </w:rPr>
        <w:t xml:space="preserve"> </w:t>
      </w:r>
      <w:r w:rsidRPr="00844BD9">
        <w:rPr>
          <w:szCs w:val="14"/>
        </w:rPr>
        <w:t>ecologice</w:t>
      </w:r>
      <w:r w:rsidR="006A44D7">
        <w:rPr>
          <w:szCs w:val="14"/>
        </w:rPr>
        <w:t xml:space="preserve"> </w:t>
      </w:r>
      <w:r w:rsidRPr="00844BD9">
        <w:rPr>
          <w:szCs w:val="14"/>
        </w:rPr>
        <w:t>europene</w:t>
      </w:r>
      <w:r w:rsidR="006A44D7">
        <w:rPr>
          <w:szCs w:val="14"/>
        </w:rPr>
        <w:t xml:space="preserve"> </w:t>
      </w:r>
      <w:r w:rsidRPr="00844BD9">
        <w:rPr>
          <w:szCs w:val="14"/>
        </w:rPr>
        <w:t>Natura</w:t>
      </w:r>
      <w:r w:rsidR="006A44D7">
        <w:rPr>
          <w:szCs w:val="14"/>
        </w:rPr>
        <w:t xml:space="preserve"> </w:t>
      </w:r>
      <w:r w:rsidRPr="00844BD9">
        <w:rPr>
          <w:szCs w:val="14"/>
        </w:rPr>
        <w:t>2000</w:t>
      </w:r>
      <w:r w:rsidR="006A44D7">
        <w:rPr>
          <w:szCs w:val="14"/>
        </w:rPr>
        <w:t xml:space="preserve"> </w:t>
      </w:r>
      <w:r w:rsidRPr="00844BD9">
        <w:rPr>
          <w:szCs w:val="14"/>
        </w:rPr>
        <w:t>în</w:t>
      </w:r>
      <w:r w:rsidR="006A44D7">
        <w:rPr>
          <w:szCs w:val="14"/>
        </w:rPr>
        <w:t xml:space="preserve"> </w:t>
      </w:r>
      <w:r w:rsidRPr="00844BD9">
        <w:rPr>
          <w:szCs w:val="14"/>
        </w:rPr>
        <w:t>România.</w:t>
      </w:r>
    </w:p>
    <w:p w14:paraId="77247187" w14:textId="403D26B3" w:rsidR="00844BD9" w:rsidRDefault="00844BD9" w:rsidP="00D143B5">
      <w:pPr>
        <w:numPr>
          <w:ilvl w:val="0"/>
          <w:numId w:val="2"/>
        </w:numPr>
        <w:spacing w:before="0" w:after="20"/>
        <w:ind w:right="198"/>
        <w:contextualSpacing/>
        <w:rPr>
          <w:szCs w:val="14"/>
        </w:rPr>
      </w:pPr>
      <w:r w:rsidRPr="00844BD9">
        <w:rPr>
          <w:szCs w:val="14"/>
        </w:rPr>
        <w:t>Nr.</w:t>
      </w:r>
      <w:r w:rsidR="006A44D7">
        <w:rPr>
          <w:szCs w:val="14"/>
        </w:rPr>
        <w:t xml:space="preserve"> </w:t>
      </w:r>
      <w:r w:rsidRPr="00844BD9">
        <w:rPr>
          <w:b/>
          <w:bCs/>
          <w:szCs w:val="14"/>
        </w:rPr>
        <w:t>51</w:t>
      </w:r>
      <w:r w:rsidR="006A44D7">
        <w:rPr>
          <w:szCs w:val="14"/>
        </w:rPr>
        <w:t xml:space="preserve"> </w:t>
      </w:r>
      <w:r w:rsidRPr="00844BD9">
        <w:rPr>
          <w:szCs w:val="14"/>
        </w:rPr>
        <w:t>/</w:t>
      </w:r>
      <w:r w:rsidR="006A44D7">
        <w:rPr>
          <w:szCs w:val="14"/>
        </w:rPr>
        <w:t xml:space="preserve"> </w:t>
      </w:r>
      <w:r w:rsidRPr="00844BD9">
        <w:rPr>
          <w:b/>
          <w:bCs/>
          <w:szCs w:val="14"/>
        </w:rPr>
        <w:t>25</w:t>
      </w:r>
      <w:r w:rsidR="006A44D7">
        <w:rPr>
          <w:b/>
          <w:bCs/>
          <w:szCs w:val="14"/>
        </w:rPr>
        <w:t xml:space="preserve"> </w:t>
      </w:r>
      <w:r w:rsidRPr="00844BD9">
        <w:rPr>
          <w:b/>
          <w:bCs/>
          <w:szCs w:val="14"/>
        </w:rPr>
        <w:t>Ianuarie</w:t>
      </w:r>
      <w:r w:rsidR="006A44D7">
        <w:rPr>
          <w:b/>
          <w:bCs/>
          <w:szCs w:val="14"/>
        </w:rPr>
        <w:t xml:space="preserve"> </w:t>
      </w:r>
      <w:r w:rsidRPr="00844BD9">
        <w:rPr>
          <w:b/>
          <w:bCs/>
          <w:szCs w:val="14"/>
        </w:rPr>
        <w:t>2024</w:t>
      </w:r>
      <w:r w:rsidRPr="00844BD9">
        <w:rPr>
          <w:szCs w:val="14"/>
        </w:rPr>
        <w:t>,</w:t>
      </w:r>
      <w:r w:rsidR="006A44D7">
        <w:rPr>
          <w:szCs w:val="14"/>
        </w:rPr>
        <w:t xml:space="preserve"> </w:t>
      </w:r>
      <w:r w:rsidRPr="00844BD9">
        <w:rPr>
          <w:szCs w:val="14"/>
        </w:rPr>
        <w:t>Guvernul</w:t>
      </w:r>
      <w:r w:rsidR="006A44D7">
        <w:rPr>
          <w:szCs w:val="14"/>
        </w:rPr>
        <w:t xml:space="preserve"> </w:t>
      </w:r>
      <w:r w:rsidRPr="00844BD9">
        <w:rPr>
          <w:szCs w:val="14"/>
        </w:rPr>
        <w:t>României</w:t>
      </w:r>
      <w:r w:rsidR="006A44D7">
        <w:rPr>
          <w:szCs w:val="14"/>
        </w:rPr>
        <w:t xml:space="preserve"> </w:t>
      </w:r>
      <w:r>
        <w:rPr>
          <w:szCs w:val="14"/>
        </w:rPr>
        <w:t>-</w:t>
      </w:r>
      <w:r w:rsidR="006A44D7">
        <w:rPr>
          <w:szCs w:val="14"/>
        </w:rPr>
        <w:t xml:space="preserve"> </w:t>
      </w:r>
      <w:r w:rsidR="002F1FE4" w:rsidRPr="002F1FE4">
        <w:rPr>
          <w:szCs w:val="14"/>
        </w:rPr>
        <w:t>Hotărâre</w:t>
      </w:r>
      <w:r w:rsidR="006A44D7">
        <w:rPr>
          <w:szCs w:val="14"/>
        </w:rPr>
        <w:t xml:space="preserve"> </w:t>
      </w:r>
      <w:r w:rsidR="002F1FE4" w:rsidRPr="002F1FE4">
        <w:rPr>
          <w:szCs w:val="14"/>
        </w:rPr>
        <w:t>privind</w:t>
      </w:r>
      <w:r w:rsidR="006A44D7">
        <w:rPr>
          <w:szCs w:val="14"/>
        </w:rPr>
        <w:t xml:space="preserve"> </w:t>
      </w:r>
      <w:r w:rsidR="002F1FE4" w:rsidRPr="002F1FE4">
        <w:rPr>
          <w:szCs w:val="14"/>
        </w:rPr>
        <w:t>acordarea</w:t>
      </w:r>
      <w:r w:rsidR="006A44D7">
        <w:rPr>
          <w:szCs w:val="14"/>
        </w:rPr>
        <w:t xml:space="preserve"> </w:t>
      </w:r>
      <w:r w:rsidR="002F1FE4" w:rsidRPr="002F1FE4">
        <w:rPr>
          <w:szCs w:val="14"/>
        </w:rPr>
        <w:t>prestațiilor</w:t>
      </w:r>
      <w:r w:rsidR="006A44D7">
        <w:rPr>
          <w:szCs w:val="14"/>
        </w:rPr>
        <w:t xml:space="preserve"> </w:t>
      </w:r>
      <w:r w:rsidR="002F1FE4" w:rsidRPr="002F1FE4">
        <w:rPr>
          <w:szCs w:val="14"/>
        </w:rPr>
        <w:t>sub</w:t>
      </w:r>
      <w:r w:rsidR="006A44D7">
        <w:rPr>
          <w:szCs w:val="14"/>
        </w:rPr>
        <w:t xml:space="preserve"> </w:t>
      </w:r>
      <w:r w:rsidR="002F1FE4" w:rsidRPr="002F1FE4">
        <w:rPr>
          <w:szCs w:val="14"/>
        </w:rPr>
        <w:t>forma</w:t>
      </w:r>
      <w:r w:rsidR="006A44D7">
        <w:rPr>
          <w:szCs w:val="14"/>
        </w:rPr>
        <w:t xml:space="preserve"> </w:t>
      </w:r>
      <w:r w:rsidR="002F1FE4" w:rsidRPr="002F1FE4">
        <w:rPr>
          <w:szCs w:val="14"/>
        </w:rPr>
        <w:t>biletelor</w:t>
      </w:r>
      <w:r w:rsidR="006A44D7">
        <w:rPr>
          <w:szCs w:val="14"/>
        </w:rPr>
        <w:t xml:space="preserve"> </w:t>
      </w:r>
      <w:r w:rsidR="002F1FE4" w:rsidRPr="002F1FE4">
        <w:rPr>
          <w:szCs w:val="14"/>
        </w:rPr>
        <w:t>de</w:t>
      </w:r>
      <w:r w:rsidR="006A44D7">
        <w:rPr>
          <w:szCs w:val="14"/>
        </w:rPr>
        <w:t xml:space="preserve"> </w:t>
      </w:r>
      <w:r w:rsidR="002F1FE4" w:rsidRPr="002F1FE4">
        <w:rPr>
          <w:szCs w:val="14"/>
        </w:rPr>
        <w:t>tratament</w:t>
      </w:r>
      <w:r w:rsidR="006A44D7">
        <w:rPr>
          <w:szCs w:val="14"/>
        </w:rPr>
        <w:t xml:space="preserve"> </w:t>
      </w:r>
      <w:r w:rsidR="002F1FE4" w:rsidRPr="002F1FE4">
        <w:rPr>
          <w:szCs w:val="14"/>
        </w:rPr>
        <w:t>balnear,</w:t>
      </w:r>
      <w:r w:rsidR="006A44D7">
        <w:rPr>
          <w:szCs w:val="14"/>
        </w:rPr>
        <w:t xml:space="preserve"> </w:t>
      </w:r>
      <w:r w:rsidR="002F1FE4" w:rsidRPr="002F1FE4">
        <w:rPr>
          <w:szCs w:val="14"/>
        </w:rPr>
        <w:t>pentru</w:t>
      </w:r>
      <w:r w:rsidR="006A44D7">
        <w:rPr>
          <w:szCs w:val="14"/>
        </w:rPr>
        <w:t xml:space="preserve"> </w:t>
      </w:r>
      <w:r w:rsidR="002F1FE4" w:rsidRPr="002F1FE4">
        <w:rPr>
          <w:szCs w:val="14"/>
        </w:rPr>
        <w:t>anul</w:t>
      </w:r>
      <w:r w:rsidR="006A44D7">
        <w:rPr>
          <w:szCs w:val="14"/>
        </w:rPr>
        <w:t xml:space="preserve"> </w:t>
      </w:r>
      <w:r w:rsidR="002F1FE4" w:rsidRPr="002F1FE4">
        <w:rPr>
          <w:szCs w:val="14"/>
        </w:rPr>
        <w:t>2024,</w:t>
      </w:r>
      <w:r w:rsidR="006A44D7">
        <w:rPr>
          <w:szCs w:val="14"/>
        </w:rPr>
        <w:t xml:space="preserve"> </w:t>
      </w:r>
      <w:r w:rsidR="002F1FE4" w:rsidRPr="002F1FE4">
        <w:rPr>
          <w:szCs w:val="14"/>
        </w:rPr>
        <w:t>prin</w:t>
      </w:r>
      <w:r w:rsidR="006A44D7">
        <w:rPr>
          <w:szCs w:val="14"/>
        </w:rPr>
        <w:t xml:space="preserve"> </w:t>
      </w:r>
      <w:r w:rsidR="002F1FE4" w:rsidRPr="002F1FE4">
        <w:rPr>
          <w:szCs w:val="14"/>
        </w:rPr>
        <w:t>sistemul</w:t>
      </w:r>
      <w:r w:rsidR="006A44D7">
        <w:rPr>
          <w:szCs w:val="14"/>
        </w:rPr>
        <w:t xml:space="preserve"> </w:t>
      </w:r>
      <w:r w:rsidR="002F1FE4" w:rsidRPr="002F1FE4">
        <w:rPr>
          <w:szCs w:val="14"/>
        </w:rPr>
        <w:t>organizat</w:t>
      </w:r>
      <w:r w:rsidR="006A44D7">
        <w:rPr>
          <w:szCs w:val="14"/>
        </w:rPr>
        <w:t xml:space="preserve"> </w:t>
      </w:r>
      <w:r w:rsidR="002F1FE4" w:rsidRPr="002F1FE4">
        <w:rPr>
          <w:szCs w:val="14"/>
        </w:rPr>
        <w:t>și</w:t>
      </w:r>
      <w:r w:rsidR="006A44D7">
        <w:rPr>
          <w:szCs w:val="14"/>
        </w:rPr>
        <w:t xml:space="preserve"> </w:t>
      </w:r>
      <w:r w:rsidR="002F1FE4" w:rsidRPr="002F1FE4">
        <w:rPr>
          <w:szCs w:val="14"/>
        </w:rPr>
        <w:t>administrat</w:t>
      </w:r>
      <w:r w:rsidR="006A44D7">
        <w:rPr>
          <w:szCs w:val="14"/>
        </w:rPr>
        <w:t xml:space="preserve"> </w:t>
      </w:r>
      <w:r w:rsidR="002F1FE4" w:rsidRPr="002F1FE4">
        <w:rPr>
          <w:szCs w:val="14"/>
        </w:rPr>
        <w:t>de</w:t>
      </w:r>
      <w:r w:rsidR="006A44D7">
        <w:rPr>
          <w:szCs w:val="14"/>
        </w:rPr>
        <w:t xml:space="preserve"> </w:t>
      </w:r>
      <w:r w:rsidR="002F1FE4" w:rsidRPr="002F1FE4">
        <w:rPr>
          <w:szCs w:val="14"/>
        </w:rPr>
        <w:t>Casa</w:t>
      </w:r>
      <w:r w:rsidR="006A44D7">
        <w:rPr>
          <w:szCs w:val="14"/>
        </w:rPr>
        <w:t xml:space="preserve"> </w:t>
      </w:r>
      <w:r w:rsidR="002F1FE4" w:rsidRPr="002F1FE4">
        <w:rPr>
          <w:szCs w:val="14"/>
        </w:rPr>
        <w:t>Națională</w:t>
      </w:r>
      <w:r w:rsidR="006A44D7">
        <w:rPr>
          <w:szCs w:val="14"/>
        </w:rPr>
        <w:t xml:space="preserve"> </w:t>
      </w:r>
      <w:r w:rsidR="002F1FE4" w:rsidRPr="002F1FE4">
        <w:rPr>
          <w:szCs w:val="14"/>
        </w:rPr>
        <w:t>de</w:t>
      </w:r>
      <w:r w:rsidR="006A44D7">
        <w:rPr>
          <w:szCs w:val="14"/>
        </w:rPr>
        <w:t xml:space="preserve"> </w:t>
      </w:r>
      <w:r w:rsidR="002F1FE4" w:rsidRPr="002F1FE4">
        <w:rPr>
          <w:szCs w:val="14"/>
        </w:rPr>
        <w:t>Pensii</w:t>
      </w:r>
      <w:r w:rsidR="006A44D7">
        <w:rPr>
          <w:szCs w:val="14"/>
        </w:rPr>
        <w:t xml:space="preserve"> </w:t>
      </w:r>
      <w:r w:rsidR="002F1FE4" w:rsidRPr="002F1FE4">
        <w:rPr>
          <w:szCs w:val="14"/>
        </w:rPr>
        <w:t>Publice.</w:t>
      </w:r>
    </w:p>
    <w:p w14:paraId="4ADCA692" w14:textId="14E3E31E" w:rsidR="002F1FE4" w:rsidRDefault="002F1FE4" w:rsidP="00D143B5">
      <w:pPr>
        <w:numPr>
          <w:ilvl w:val="0"/>
          <w:numId w:val="2"/>
        </w:numPr>
        <w:spacing w:before="0" w:after="20"/>
        <w:ind w:right="198"/>
        <w:contextualSpacing/>
        <w:rPr>
          <w:szCs w:val="14"/>
        </w:rPr>
      </w:pPr>
      <w:r w:rsidRPr="002F1FE4">
        <w:rPr>
          <w:szCs w:val="14"/>
        </w:rPr>
        <w:t>Nr.</w:t>
      </w:r>
      <w:r w:rsidR="006A44D7">
        <w:rPr>
          <w:szCs w:val="14"/>
        </w:rPr>
        <w:t xml:space="preserve"> </w:t>
      </w:r>
      <w:r w:rsidRPr="002F1FE4">
        <w:rPr>
          <w:b/>
          <w:bCs/>
          <w:szCs w:val="14"/>
        </w:rPr>
        <w:t>55</w:t>
      </w:r>
      <w:r w:rsidR="006A44D7">
        <w:rPr>
          <w:szCs w:val="14"/>
        </w:rPr>
        <w:t xml:space="preserve"> </w:t>
      </w:r>
      <w:r w:rsidRPr="002F1FE4">
        <w:rPr>
          <w:szCs w:val="14"/>
        </w:rPr>
        <w:t>/</w:t>
      </w:r>
      <w:r w:rsidR="006A44D7">
        <w:rPr>
          <w:szCs w:val="14"/>
        </w:rPr>
        <w:t xml:space="preserve"> </w:t>
      </w:r>
      <w:r w:rsidRPr="002F1FE4">
        <w:rPr>
          <w:b/>
          <w:bCs/>
          <w:szCs w:val="14"/>
        </w:rPr>
        <w:t>25</w:t>
      </w:r>
      <w:r w:rsidR="006A44D7">
        <w:rPr>
          <w:b/>
          <w:bCs/>
          <w:szCs w:val="14"/>
        </w:rPr>
        <w:t xml:space="preserve"> </w:t>
      </w:r>
      <w:r w:rsidRPr="002F1FE4">
        <w:rPr>
          <w:b/>
          <w:bCs/>
          <w:szCs w:val="14"/>
        </w:rPr>
        <w:t>Ianuarie</w:t>
      </w:r>
      <w:r w:rsidR="006A44D7">
        <w:rPr>
          <w:b/>
          <w:bCs/>
          <w:szCs w:val="14"/>
        </w:rPr>
        <w:t xml:space="preserve"> </w:t>
      </w:r>
      <w:r w:rsidRPr="002F1FE4">
        <w:rPr>
          <w:b/>
          <w:bCs/>
          <w:szCs w:val="14"/>
        </w:rPr>
        <w:t>2024</w:t>
      </w:r>
      <w:r w:rsidRPr="002F1FE4">
        <w:rPr>
          <w:szCs w:val="14"/>
        </w:rPr>
        <w:t>,</w:t>
      </w:r>
      <w:r w:rsidR="006A44D7">
        <w:rPr>
          <w:szCs w:val="14"/>
        </w:rPr>
        <w:t xml:space="preserve"> </w:t>
      </w:r>
      <w:r w:rsidRPr="002F1FE4">
        <w:rPr>
          <w:szCs w:val="14"/>
        </w:rPr>
        <w:t>Guvernul</w:t>
      </w:r>
      <w:r w:rsidR="006A44D7">
        <w:rPr>
          <w:szCs w:val="14"/>
        </w:rPr>
        <w:t xml:space="preserve"> </w:t>
      </w:r>
      <w:r w:rsidRPr="002F1FE4">
        <w:rPr>
          <w:szCs w:val="14"/>
        </w:rPr>
        <w:t>României</w:t>
      </w:r>
      <w:r w:rsidR="006A44D7">
        <w:rPr>
          <w:szCs w:val="14"/>
        </w:rPr>
        <w:t xml:space="preserve"> </w:t>
      </w:r>
      <w:r>
        <w:rPr>
          <w:szCs w:val="14"/>
        </w:rPr>
        <w:t>-</w:t>
      </w:r>
      <w:r w:rsidR="006A44D7">
        <w:rPr>
          <w:szCs w:val="14"/>
        </w:rPr>
        <w:t xml:space="preserve"> </w:t>
      </w:r>
      <w:r w:rsidRPr="002F1FE4">
        <w:rPr>
          <w:szCs w:val="14"/>
        </w:rPr>
        <w:t>Hotărâre</w:t>
      </w:r>
      <w:r w:rsidR="006A44D7">
        <w:rPr>
          <w:szCs w:val="14"/>
        </w:rPr>
        <w:t xml:space="preserve"> </w:t>
      </w:r>
      <w:r w:rsidRPr="002F1FE4">
        <w:rPr>
          <w:szCs w:val="14"/>
        </w:rPr>
        <w:t>pentru</w:t>
      </w:r>
      <w:r w:rsidR="006A44D7">
        <w:rPr>
          <w:szCs w:val="14"/>
        </w:rPr>
        <w:t xml:space="preserve"> </w:t>
      </w:r>
      <w:r w:rsidRPr="002F1FE4">
        <w:rPr>
          <w:szCs w:val="14"/>
        </w:rPr>
        <w:t>completarea</w:t>
      </w:r>
      <w:r w:rsidR="006A44D7">
        <w:rPr>
          <w:szCs w:val="14"/>
        </w:rPr>
        <w:t xml:space="preserve"> </w:t>
      </w:r>
      <w:r w:rsidRPr="002F1FE4">
        <w:rPr>
          <w:szCs w:val="14"/>
        </w:rPr>
        <w:t>Hotărârii</w:t>
      </w:r>
      <w:r w:rsidR="006A44D7">
        <w:rPr>
          <w:szCs w:val="14"/>
        </w:rPr>
        <w:t xml:space="preserve"> </w:t>
      </w:r>
      <w:r w:rsidRPr="002F1FE4">
        <w:rPr>
          <w:szCs w:val="14"/>
        </w:rPr>
        <w:t>Guvernului</w:t>
      </w:r>
      <w:r w:rsidR="006A44D7">
        <w:rPr>
          <w:szCs w:val="14"/>
        </w:rPr>
        <w:t xml:space="preserve"> </w:t>
      </w:r>
      <w:r w:rsidRPr="002F1FE4">
        <w:rPr>
          <w:szCs w:val="14"/>
        </w:rPr>
        <w:t>nr.</w:t>
      </w:r>
      <w:r w:rsidR="006A44D7">
        <w:rPr>
          <w:szCs w:val="14"/>
        </w:rPr>
        <w:t xml:space="preserve"> </w:t>
      </w:r>
      <w:r w:rsidRPr="002F1FE4">
        <w:rPr>
          <w:szCs w:val="14"/>
        </w:rPr>
        <w:t>1.174/2014</w:t>
      </w:r>
      <w:r w:rsidR="006A44D7">
        <w:rPr>
          <w:szCs w:val="14"/>
        </w:rPr>
        <w:t xml:space="preserve"> </w:t>
      </w:r>
      <w:r w:rsidRPr="002F1FE4">
        <w:rPr>
          <w:szCs w:val="14"/>
        </w:rPr>
        <w:t>privind</w:t>
      </w:r>
      <w:r w:rsidR="006A44D7">
        <w:rPr>
          <w:szCs w:val="14"/>
        </w:rPr>
        <w:t xml:space="preserve"> </w:t>
      </w:r>
      <w:r w:rsidRPr="002F1FE4">
        <w:rPr>
          <w:szCs w:val="14"/>
        </w:rPr>
        <w:t>instituirea</w:t>
      </w:r>
      <w:r w:rsidR="006A44D7">
        <w:rPr>
          <w:szCs w:val="14"/>
        </w:rPr>
        <w:t xml:space="preserve"> </w:t>
      </w:r>
      <w:r w:rsidRPr="002F1FE4">
        <w:rPr>
          <w:szCs w:val="14"/>
        </w:rPr>
        <w:t>unei</w:t>
      </w:r>
      <w:r w:rsidR="006A44D7">
        <w:rPr>
          <w:szCs w:val="14"/>
        </w:rPr>
        <w:t xml:space="preserve"> </w:t>
      </w:r>
      <w:r w:rsidRPr="002F1FE4">
        <w:rPr>
          <w:szCs w:val="14"/>
        </w:rPr>
        <w:t>scheme</w:t>
      </w:r>
      <w:r w:rsidR="006A44D7">
        <w:rPr>
          <w:szCs w:val="14"/>
        </w:rPr>
        <w:t xml:space="preserve"> </w:t>
      </w:r>
      <w:r w:rsidRPr="002F1FE4">
        <w:rPr>
          <w:szCs w:val="14"/>
        </w:rPr>
        <w:t>de</w:t>
      </w:r>
      <w:r w:rsidR="006A44D7">
        <w:rPr>
          <w:szCs w:val="14"/>
        </w:rPr>
        <w:t xml:space="preserve"> </w:t>
      </w:r>
      <w:r w:rsidRPr="002F1FE4">
        <w:rPr>
          <w:szCs w:val="14"/>
        </w:rPr>
        <w:t>ajutor</w:t>
      </w:r>
      <w:r w:rsidR="006A44D7">
        <w:rPr>
          <w:szCs w:val="14"/>
        </w:rPr>
        <w:t xml:space="preserve"> </w:t>
      </w:r>
      <w:r w:rsidRPr="002F1FE4">
        <w:rPr>
          <w:szCs w:val="14"/>
        </w:rPr>
        <w:t>de</w:t>
      </w:r>
      <w:r w:rsidR="006A44D7">
        <w:rPr>
          <w:szCs w:val="14"/>
        </w:rPr>
        <w:t xml:space="preserve"> </w:t>
      </w:r>
      <w:r w:rsidRPr="002F1FE4">
        <w:rPr>
          <w:szCs w:val="14"/>
        </w:rPr>
        <w:t>stat</w:t>
      </w:r>
      <w:r w:rsidR="006A44D7">
        <w:rPr>
          <w:szCs w:val="14"/>
        </w:rPr>
        <w:t xml:space="preserve"> </w:t>
      </w:r>
      <w:r w:rsidRPr="002F1FE4">
        <w:rPr>
          <w:szCs w:val="14"/>
        </w:rPr>
        <w:t>pentru</w:t>
      </w:r>
      <w:r w:rsidR="006A44D7">
        <w:rPr>
          <w:szCs w:val="14"/>
        </w:rPr>
        <w:t xml:space="preserve"> </w:t>
      </w:r>
      <w:r w:rsidRPr="002F1FE4">
        <w:rPr>
          <w:szCs w:val="14"/>
        </w:rPr>
        <w:t>reducerea</w:t>
      </w:r>
      <w:r w:rsidR="006A44D7">
        <w:rPr>
          <w:szCs w:val="14"/>
        </w:rPr>
        <w:t xml:space="preserve"> </w:t>
      </w:r>
      <w:r w:rsidRPr="002F1FE4">
        <w:rPr>
          <w:szCs w:val="14"/>
        </w:rPr>
        <w:t>accizei</w:t>
      </w:r>
      <w:r w:rsidR="006A44D7">
        <w:rPr>
          <w:szCs w:val="14"/>
        </w:rPr>
        <w:t xml:space="preserve"> </w:t>
      </w:r>
      <w:r w:rsidRPr="002F1FE4">
        <w:rPr>
          <w:szCs w:val="14"/>
        </w:rPr>
        <w:t>la</w:t>
      </w:r>
      <w:r w:rsidR="006A44D7">
        <w:rPr>
          <w:szCs w:val="14"/>
        </w:rPr>
        <w:t xml:space="preserve"> </w:t>
      </w:r>
      <w:r w:rsidRPr="002F1FE4">
        <w:rPr>
          <w:szCs w:val="14"/>
        </w:rPr>
        <w:t>motorina</w:t>
      </w:r>
      <w:r w:rsidR="006A44D7">
        <w:rPr>
          <w:szCs w:val="14"/>
        </w:rPr>
        <w:t xml:space="preserve"> </w:t>
      </w:r>
      <w:r w:rsidRPr="002F1FE4">
        <w:rPr>
          <w:szCs w:val="14"/>
        </w:rPr>
        <w:t>utilizată</w:t>
      </w:r>
      <w:r w:rsidR="006A44D7">
        <w:rPr>
          <w:szCs w:val="14"/>
        </w:rPr>
        <w:t xml:space="preserve"> </w:t>
      </w:r>
      <w:r w:rsidRPr="002F1FE4">
        <w:rPr>
          <w:szCs w:val="14"/>
        </w:rPr>
        <w:t>în</w:t>
      </w:r>
      <w:r w:rsidR="006A44D7">
        <w:rPr>
          <w:szCs w:val="14"/>
        </w:rPr>
        <w:t xml:space="preserve"> </w:t>
      </w:r>
      <w:r w:rsidRPr="002F1FE4">
        <w:rPr>
          <w:szCs w:val="14"/>
        </w:rPr>
        <w:t>agricultură.</w:t>
      </w:r>
    </w:p>
    <w:p w14:paraId="2D253FB2" w14:textId="119A1194" w:rsidR="002A3148" w:rsidRPr="007F28EB" w:rsidRDefault="002A3148" w:rsidP="002A3148">
      <w:pPr>
        <w:rPr>
          <w:b/>
          <w:bCs/>
          <w:color w:val="3333FF"/>
        </w:rPr>
      </w:pPr>
      <w:bookmarkStart w:id="120" w:name="_Hlk157686501"/>
      <w:r w:rsidRPr="007F28EB">
        <w:rPr>
          <w:b/>
          <w:bCs/>
          <w:color w:val="3333FF"/>
        </w:rPr>
        <w:t>Monitorul</w:t>
      </w:r>
      <w:r w:rsidR="006A44D7">
        <w:rPr>
          <w:b/>
          <w:bCs/>
          <w:color w:val="3333FF"/>
        </w:rPr>
        <w:t xml:space="preserve"> </w:t>
      </w:r>
      <w:r w:rsidRPr="007F28EB">
        <w:rPr>
          <w:b/>
          <w:bCs/>
          <w:color w:val="3333FF"/>
        </w:rPr>
        <w:t>Oficial,</w:t>
      </w:r>
      <w:r w:rsidR="006A44D7">
        <w:rPr>
          <w:b/>
          <w:bCs/>
          <w:color w:val="3333FF"/>
        </w:rPr>
        <w:t xml:space="preserve"> </w:t>
      </w:r>
      <w:r w:rsidRPr="007F28EB">
        <w:rPr>
          <w:b/>
          <w:bCs/>
          <w:color w:val="3333FF"/>
        </w:rPr>
        <w:t>Partea</w:t>
      </w:r>
      <w:r w:rsidR="006A44D7">
        <w:rPr>
          <w:b/>
          <w:bCs/>
          <w:color w:val="3333FF"/>
        </w:rPr>
        <w:t xml:space="preserve"> </w:t>
      </w:r>
      <w:r w:rsidRPr="007F28EB">
        <w:rPr>
          <w:b/>
          <w:bCs/>
          <w:color w:val="3333FF"/>
        </w:rPr>
        <w:t>I,</w:t>
      </w:r>
      <w:r w:rsidR="006A44D7">
        <w:rPr>
          <w:b/>
          <w:bCs/>
          <w:color w:val="3333FF"/>
        </w:rPr>
        <w:t xml:space="preserve"> </w:t>
      </w:r>
      <w:r w:rsidRPr="007F28EB">
        <w:rPr>
          <w:b/>
          <w:bCs/>
          <w:color w:val="3333FF"/>
        </w:rPr>
        <w:t>nr.</w:t>
      </w:r>
      <w:r w:rsidR="006A44D7">
        <w:rPr>
          <w:b/>
          <w:bCs/>
          <w:color w:val="3333FF"/>
        </w:rPr>
        <w:t xml:space="preserve"> </w:t>
      </w:r>
      <w:r>
        <w:rPr>
          <w:b/>
          <w:bCs/>
          <w:color w:val="3333FF"/>
        </w:rPr>
        <w:t>82</w:t>
      </w:r>
      <w:r w:rsidR="006A44D7">
        <w:rPr>
          <w:b/>
          <w:bCs/>
          <w:color w:val="3333FF"/>
        </w:rPr>
        <w:t xml:space="preserve"> </w:t>
      </w:r>
      <w:r w:rsidRPr="007F28EB">
        <w:rPr>
          <w:b/>
          <w:bCs/>
          <w:color w:val="3333FF"/>
        </w:rPr>
        <w:t>/</w:t>
      </w:r>
      <w:r w:rsidR="006A44D7">
        <w:rPr>
          <w:b/>
          <w:bCs/>
          <w:color w:val="3333FF"/>
        </w:rPr>
        <w:t xml:space="preserve"> </w:t>
      </w:r>
      <w:r>
        <w:rPr>
          <w:b/>
          <w:bCs/>
          <w:color w:val="3333FF"/>
        </w:rPr>
        <w:t>29</w:t>
      </w:r>
      <w:r w:rsidR="006A44D7">
        <w:rPr>
          <w:b/>
          <w:bCs/>
          <w:color w:val="3333FF"/>
        </w:rPr>
        <w:t xml:space="preserve"> </w:t>
      </w:r>
      <w:r w:rsidRPr="007F28EB">
        <w:rPr>
          <w:b/>
          <w:bCs/>
          <w:color w:val="3333FF"/>
        </w:rPr>
        <w:t>Ianuarie</w:t>
      </w:r>
      <w:r w:rsidR="006A44D7">
        <w:rPr>
          <w:b/>
          <w:bCs/>
          <w:color w:val="3333FF"/>
        </w:rPr>
        <w:t xml:space="preserve"> </w:t>
      </w:r>
      <w:r w:rsidRPr="007F28EB">
        <w:rPr>
          <w:b/>
          <w:bCs/>
          <w:color w:val="3333FF"/>
        </w:rPr>
        <w:t>2024</w:t>
      </w:r>
    </w:p>
    <w:p w14:paraId="6F5E5F33" w14:textId="01785174" w:rsidR="002A3148" w:rsidRPr="006D1488" w:rsidRDefault="002A3148" w:rsidP="002A3148">
      <w:pPr>
        <w:numPr>
          <w:ilvl w:val="0"/>
          <w:numId w:val="2"/>
        </w:numPr>
        <w:spacing w:before="0" w:after="20"/>
        <w:ind w:right="198"/>
        <w:contextualSpacing/>
        <w:rPr>
          <w:szCs w:val="14"/>
        </w:rPr>
      </w:pPr>
      <w:r w:rsidRPr="002A3148">
        <w:rPr>
          <w:color w:val="000000" w:themeColor="text1"/>
        </w:rPr>
        <w:t>Nr.</w:t>
      </w:r>
      <w:r w:rsidR="006A44D7">
        <w:rPr>
          <w:color w:val="000000" w:themeColor="text1"/>
        </w:rPr>
        <w:t xml:space="preserve"> </w:t>
      </w:r>
      <w:r w:rsidRPr="002A3148">
        <w:rPr>
          <w:b/>
          <w:bCs/>
          <w:color w:val="000000" w:themeColor="text1"/>
        </w:rPr>
        <w:t>4</w:t>
      </w:r>
      <w:r w:rsidR="006A44D7">
        <w:rPr>
          <w:color w:val="000000" w:themeColor="text1"/>
        </w:rPr>
        <w:t xml:space="preserve"> </w:t>
      </w:r>
      <w:r w:rsidRPr="002A3148">
        <w:rPr>
          <w:color w:val="000000" w:themeColor="text1"/>
        </w:rPr>
        <w:t>/</w:t>
      </w:r>
      <w:r w:rsidR="006A44D7">
        <w:rPr>
          <w:color w:val="000000" w:themeColor="text1"/>
        </w:rPr>
        <w:t xml:space="preserve"> </w:t>
      </w:r>
      <w:r w:rsidRPr="002A3148">
        <w:rPr>
          <w:b/>
          <w:bCs/>
          <w:color w:val="000000" w:themeColor="text1"/>
        </w:rPr>
        <w:t>25</w:t>
      </w:r>
      <w:r w:rsidR="006A44D7">
        <w:rPr>
          <w:b/>
          <w:bCs/>
          <w:color w:val="000000" w:themeColor="text1"/>
        </w:rPr>
        <w:t xml:space="preserve"> </w:t>
      </w:r>
      <w:r w:rsidRPr="002A3148">
        <w:rPr>
          <w:b/>
          <w:bCs/>
          <w:color w:val="000000" w:themeColor="text1"/>
        </w:rPr>
        <w:t>Ianuarie</w:t>
      </w:r>
      <w:r w:rsidR="006A44D7">
        <w:rPr>
          <w:b/>
          <w:bCs/>
          <w:color w:val="000000" w:themeColor="text1"/>
        </w:rPr>
        <w:t xml:space="preserve"> </w:t>
      </w:r>
      <w:r w:rsidRPr="002A3148">
        <w:rPr>
          <w:b/>
          <w:bCs/>
          <w:color w:val="000000" w:themeColor="text1"/>
        </w:rPr>
        <w:t>2024</w:t>
      </w:r>
      <w:r w:rsidRPr="002A3148">
        <w:rPr>
          <w:color w:val="000000" w:themeColor="text1"/>
        </w:rPr>
        <w:t>,</w:t>
      </w:r>
      <w:r w:rsidR="006A44D7">
        <w:rPr>
          <w:color w:val="000000" w:themeColor="text1"/>
        </w:rPr>
        <w:t xml:space="preserve"> </w:t>
      </w:r>
      <w:r w:rsidRPr="002A3148">
        <w:rPr>
          <w:color w:val="000000" w:themeColor="text1"/>
        </w:rPr>
        <w:t>Guvernul</w:t>
      </w:r>
      <w:r w:rsidR="006A44D7">
        <w:rPr>
          <w:color w:val="000000" w:themeColor="text1"/>
        </w:rPr>
        <w:t xml:space="preserve"> </w:t>
      </w:r>
      <w:r w:rsidRPr="002A3148">
        <w:rPr>
          <w:color w:val="000000" w:themeColor="text1"/>
        </w:rPr>
        <w:t>României</w:t>
      </w:r>
      <w:r w:rsidR="006A44D7">
        <w:rPr>
          <w:color w:val="000000" w:themeColor="text1"/>
        </w:rPr>
        <w:t xml:space="preserve"> </w:t>
      </w:r>
      <w:r w:rsidRPr="006A74FC">
        <w:rPr>
          <w:color w:val="000000" w:themeColor="text1"/>
        </w:rPr>
        <w:t>-</w:t>
      </w:r>
      <w:r w:rsidR="006A44D7">
        <w:rPr>
          <w:color w:val="000000" w:themeColor="text1"/>
        </w:rPr>
        <w:t xml:space="preserve"> </w:t>
      </w:r>
      <w:r w:rsidR="005B03D0" w:rsidRPr="005B03D0">
        <w:rPr>
          <w:color w:val="000000" w:themeColor="text1"/>
        </w:rPr>
        <w:t>Ordonanță</w:t>
      </w:r>
      <w:r w:rsidR="006A44D7">
        <w:rPr>
          <w:color w:val="000000" w:themeColor="text1"/>
        </w:rPr>
        <w:t xml:space="preserve"> </w:t>
      </w:r>
      <w:r w:rsidR="005B03D0" w:rsidRPr="005B03D0">
        <w:rPr>
          <w:color w:val="000000" w:themeColor="text1"/>
        </w:rPr>
        <w:t>de</w:t>
      </w:r>
      <w:r w:rsidR="006A44D7">
        <w:rPr>
          <w:color w:val="000000" w:themeColor="text1"/>
        </w:rPr>
        <w:t xml:space="preserve"> </w:t>
      </w:r>
      <w:r w:rsidR="005B03D0" w:rsidRPr="005B03D0">
        <w:rPr>
          <w:color w:val="000000" w:themeColor="text1"/>
        </w:rPr>
        <w:t>urgență</w:t>
      </w:r>
      <w:r w:rsidR="006A44D7">
        <w:rPr>
          <w:color w:val="000000" w:themeColor="text1"/>
        </w:rPr>
        <w:t xml:space="preserve"> </w:t>
      </w:r>
      <w:r w:rsidR="005B03D0" w:rsidRPr="005B03D0">
        <w:rPr>
          <w:color w:val="000000" w:themeColor="text1"/>
        </w:rPr>
        <w:t>pentru</w:t>
      </w:r>
      <w:r w:rsidR="006A44D7">
        <w:rPr>
          <w:color w:val="000000" w:themeColor="text1"/>
        </w:rPr>
        <w:t xml:space="preserve"> </w:t>
      </w:r>
      <w:r w:rsidR="005B03D0" w:rsidRPr="005B03D0">
        <w:rPr>
          <w:color w:val="000000" w:themeColor="text1"/>
        </w:rPr>
        <w:t>stabilirea</w:t>
      </w:r>
      <w:r w:rsidR="006A44D7">
        <w:rPr>
          <w:color w:val="000000" w:themeColor="text1"/>
        </w:rPr>
        <w:t xml:space="preserve"> </w:t>
      </w:r>
      <w:r w:rsidR="005B03D0" w:rsidRPr="005B03D0">
        <w:rPr>
          <w:color w:val="000000" w:themeColor="text1"/>
        </w:rPr>
        <w:t>unor</w:t>
      </w:r>
      <w:r w:rsidR="006A44D7">
        <w:rPr>
          <w:color w:val="000000" w:themeColor="text1"/>
        </w:rPr>
        <w:t xml:space="preserve"> </w:t>
      </w:r>
      <w:r w:rsidR="005B03D0" w:rsidRPr="005B03D0">
        <w:rPr>
          <w:color w:val="000000" w:themeColor="text1"/>
        </w:rPr>
        <w:t>măsuri</w:t>
      </w:r>
      <w:r w:rsidR="006A44D7">
        <w:rPr>
          <w:color w:val="000000" w:themeColor="text1"/>
        </w:rPr>
        <w:t xml:space="preserve"> </w:t>
      </w:r>
      <w:r w:rsidR="005B03D0" w:rsidRPr="005B03D0">
        <w:rPr>
          <w:color w:val="000000" w:themeColor="text1"/>
        </w:rPr>
        <w:t>de</w:t>
      </w:r>
      <w:r w:rsidR="006A44D7">
        <w:rPr>
          <w:color w:val="000000" w:themeColor="text1"/>
        </w:rPr>
        <w:t xml:space="preserve"> </w:t>
      </w:r>
      <w:r w:rsidR="005B03D0" w:rsidRPr="005B03D0">
        <w:rPr>
          <w:color w:val="000000" w:themeColor="text1"/>
        </w:rPr>
        <w:t>sprijin</w:t>
      </w:r>
      <w:r w:rsidR="006A44D7">
        <w:rPr>
          <w:color w:val="000000" w:themeColor="text1"/>
        </w:rPr>
        <w:t xml:space="preserve"> </w:t>
      </w:r>
      <w:r w:rsidR="005B03D0" w:rsidRPr="005B03D0">
        <w:rPr>
          <w:color w:val="000000" w:themeColor="text1"/>
        </w:rPr>
        <w:t>cu</w:t>
      </w:r>
      <w:r w:rsidR="006A44D7">
        <w:rPr>
          <w:color w:val="000000" w:themeColor="text1"/>
        </w:rPr>
        <w:t xml:space="preserve"> </w:t>
      </w:r>
      <w:r w:rsidR="005B03D0" w:rsidRPr="005B03D0">
        <w:rPr>
          <w:color w:val="000000" w:themeColor="text1"/>
        </w:rPr>
        <w:t>caracter</w:t>
      </w:r>
      <w:r w:rsidR="006A44D7">
        <w:rPr>
          <w:color w:val="000000" w:themeColor="text1"/>
        </w:rPr>
        <w:t xml:space="preserve"> </w:t>
      </w:r>
      <w:r w:rsidR="005B03D0" w:rsidRPr="005B03D0">
        <w:rPr>
          <w:color w:val="000000" w:themeColor="text1"/>
        </w:rPr>
        <w:t>temporar,</w:t>
      </w:r>
      <w:r w:rsidR="006A44D7">
        <w:rPr>
          <w:color w:val="000000" w:themeColor="text1"/>
        </w:rPr>
        <w:t xml:space="preserve"> </w:t>
      </w:r>
      <w:r w:rsidR="005B03D0" w:rsidRPr="005B03D0">
        <w:rPr>
          <w:color w:val="000000" w:themeColor="text1"/>
        </w:rPr>
        <w:t>destin</w:t>
      </w:r>
      <w:bookmarkEnd w:id="120"/>
      <w:r w:rsidR="005B03D0" w:rsidRPr="005B03D0">
        <w:rPr>
          <w:color w:val="000000" w:themeColor="text1"/>
        </w:rPr>
        <w:t>ate</w:t>
      </w:r>
      <w:r w:rsidR="006A44D7">
        <w:rPr>
          <w:color w:val="000000" w:themeColor="text1"/>
        </w:rPr>
        <w:t xml:space="preserve"> </w:t>
      </w:r>
      <w:r w:rsidR="005B03D0" w:rsidRPr="005B03D0">
        <w:rPr>
          <w:color w:val="000000" w:themeColor="text1"/>
        </w:rPr>
        <w:t>producătorilor</w:t>
      </w:r>
      <w:r w:rsidR="006A44D7">
        <w:rPr>
          <w:color w:val="000000" w:themeColor="text1"/>
        </w:rPr>
        <w:t xml:space="preserve"> </w:t>
      </w:r>
      <w:r w:rsidR="005B03D0" w:rsidRPr="005B03D0">
        <w:rPr>
          <w:color w:val="000000" w:themeColor="text1"/>
        </w:rPr>
        <w:t>agricoli</w:t>
      </w:r>
      <w:r w:rsidR="006A44D7">
        <w:rPr>
          <w:color w:val="000000" w:themeColor="text1"/>
        </w:rPr>
        <w:t xml:space="preserve"> </w:t>
      </w:r>
      <w:r w:rsidR="005B03D0" w:rsidRPr="005B03D0">
        <w:rPr>
          <w:color w:val="000000" w:themeColor="text1"/>
        </w:rPr>
        <w:t>în</w:t>
      </w:r>
      <w:r w:rsidR="006A44D7">
        <w:rPr>
          <w:color w:val="000000" w:themeColor="text1"/>
        </w:rPr>
        <w:t xml:space="preserve"> </w:t>
      </w:r>
      <w:r w:rsidR="005B03D0" w:rsidRPr="005B03D0">
        <w:rPr>
          <w:color w:val="000000" w:themeColor="text1"/>
        </w:rPr>
        <w:t>scopul</w:t>
      </w:r>
      <w:r w:rsidR="006A44D7">
        <w:rPr>
          <w:color w:val="000000" w:themeColor="text1"/>
        </w:rPr>
        <w:t xml:space="preserve"> </w:t>
      </w:r>
      <w:r w:rsidR="005B03D0" w:rsidRPr="005B03D0">
        <w:rPr>
          <w:color w:val="000000" w:themeColor="text1"/>
        </w:rPr>
        <w:t>gestionării</w:t>
      </w:r>
      <w:r w:rsidR="006A44D7">
        <w:rPr>
          <w:color w:val="000000" w:themeColor="text1"/>
        </w:rPr>
        <w:t xml:space="preserve"> </w:t>
      </w:r>
      <w:r w:rsidR="005B03D0" w:rsidRPr="005B03D0">
        <w:rPr>
          <w:color w:val="000000" w:themeColor="text1"/>
        </w:rPr>
        <w:t>efectelor</w:t>
      </w:r>
      <w:r w:rsidR="006A44D7">
        <w:rPr>
          <w:color w:val="000000" w:themeColor="text1"/>
        </w:rPr>
        <w:t xml:space="preserve"> </w:t>
      </w:r>
      <w:r w:rsidR="005B03D0" w:rsidRPr="005B03D0">
        <w:rPr>
          <w:color w:val="000000" w:themeColor="text1"/>
        </w:rPr>
        <w:t>fenomenului</w:t>
      </w:r>
      <w:r w:rsidR="006A44D7">
        <w:rPr>
          <w:color w:val="000000" w:themeColor="text1"/>
        </w:rPr>
        <w:t xml:space="preserve"> </w:t>
      </w:r>
      <w:r w:rsidR="005B03D0" w:rsidRPr="005B03D0">
        <w:rPr>
          <w:color w:val="000000" w:themeColor="text1"/>
        </w:rPr>
        <w:t>de</w:t>
      </w:r>
      <w:r w:rsidR="006A44D7">
        <w:rPr>
          <w:color w:val="000000" w:themeColor="text1"/>
        </w:rPr>
        <w:t xml:space="preserve"> </w:t>
      </w:r>
      <w:r w:rsidR="005B03D0" w:rsidRPr="005B03D0">
        <w:rPr>
          <w:color w:val="000000" w:themeColor="text1"/>
        </w:rPr>
        <w:t>secetă</w:t>
      </w:r>
      <w:r w:rsidR="006A44D7">
        <w:rPr>
          <w:color w:val="000000" w:themeColor="text1"/>
        </w:rPr>
        <w:t xml:space="preserve"> </w:t>
      </w:r>
      <w:r w:rsidR="005B03D0" w:rsidRPr="005B03D0">
        <w:rPr>
          <w:color w:val="000000" w:themeColor="text1"/>
        </w:rPr>
        <w:t>pedologică</w:t>
      </w:r>
      <w:r w:rsidR="006A44D7">
        <w:rPr>
          <w:color w:val="000000" w:themeColor="text1"/>
        </w:rPr>
        <w:t xml:space="preserve"> </w:t>
      </w:r>
      <w:r w:rsidR="005B03D0" w:rsidRPr="005B03D0">
        <w:rPr>
          <w:color w:val="000000" w:themeColor="text1"/>
        </w:rPr>
        <w:t>din</w:t>
      </w:r>
      <w:r w:rsidR="006A44D7">
        <w:rPr>
          <w:color w:val="000000" w:themeColor="text1"/>
        </w:rPr>
        <w:t xml:space="preserve"> </w:t>
      </w:r>
      <w:r w:rsidR="005B03D0" w:rsidRPr="005B03D0">
        <w:rPr>
          <w:color w:val="000000" w:themeColor="text1"/>
        </w:rPr>
        <w:t>anul</w:t>
      </w:r>
      <w:r w:rsidR="006A44D7">
        <w:rPr>
          <w:color w:val="000000" w:themeColor="text1"/>
        </w:rPr>
        <w:t xml:space="preserve"> </w:t>
      </w:r>
      <w:r w:rsidR="005B03D0" w:rsidRPr="005B03D0">
        <w:rPr>
          <w:color w:val="000000" w:themeColor="text1"/>
        </w:rPr>
        <w:t>2023</w:t>
      </w:r>
      <w:r w:rsidR="006A44D7">
        <w:rPr>
          <w:color w:val="000000" w:themeColor="text1"/>
        </w:rPr>
        <w:t xml:space="preserve"> </w:t>
      </w:r>
      <w:r w:rsidR="005B03D0" w:rsidRPr="005B03D0">
        <w:rPr>
          <w:color w:val="000000" w:themeColor="text1"/>
        </w:rPr>
        <w:t>și</w:t>
      </w:r>
      <w:r w:rsidR="006A44D7">
        <w:rPr>
          <w:color w:val="000000" w:themeColor="text1"/>
        </w:rPr>
        <w:t xml:space="preserve"> </w:t>
      </w:r>
      <w:r w:rsidR="005B03D0" w:rsidRPr="005B03D0">
        <w:rPr>
          <w:color w:val="000000" w:themeColor="text1"/>
        </w:rPr>
        <w:t>ca</w:t>
      </w:r>
      <w:r w:rsidR="006A44D7">
        <w:rPr>
          <w:color w:val="000000" w:themeColor="text1"/>
        </w:rPr>
        <w:t xml:space="preserve"> </w:t>
      </w:r>
      <w:r w:rsidR="005B03D0" w:rsidRPr="005B03D0">
        <w:rPr>
          <w:color w:val="000000" w:themeColor="text1"/>
        </w:rPr>
        <w:t>urmare</w:t>
      </w:r>
      <w:r w:rsidR="006A44D7">
        <w:rPr>
          <w:color w:val="000000" w:themeColor="text1"/>
        </w:rPr>
        <w:t xml:space="preserve"> </w:t>
      </w:r>
      <w:r w:rsidR="005B03D0" w:rsidRPr="005B03D0">
        <w:rPr>
          <w:color w:val="000000" w:themeColor="text1"/>
        </w:rPr>
        <w:t>a</w:t>
      </w:r>
      <w:r w:rsidR="006A44D7">
        <w:rPr>
          <w:color w:val="000000" w:themeColor="text1"/>
        </w:rPr>
        <w:t xml:space="preserve"> </w:t>
      </w:r>
      <w:r w:rsidR="005B03D0" w:rsidRPr="005B03D0">
        <w:rPr>
          <w:color w:val="000000" w:themeColor="text1"/>
        </w:rPr>
        <w:t>agresiunii</w:t>
      </w:r>
      <w:r w:rsidR="006A44D7">
        <w:rPr>
          <w:color w:val="000000" w:themeColor="text1"/>
        </w:rPr>
        <w:t xml:space="preserve"> </w:t>
      </w:r>
      <w:r w:rsidR="005B03D0" w:rsidRPr="005B03D0">
        <w:rPr>
          <w:color w:val="000000" w:themeColor="text1"/>
        </w:rPr>
        <w:t>Rusiei</w:t>
      </w:r>
      <w:r w:rsidR="006A44D7">
        <w:rPr>
          <w:color w:val="000000" w:themeColor="text1"/>
        </w:rPr>
        <w:t xml:space="preserve"> </w:t>
      </w:r>
      <w:r w:rsidR="005B03D0" w:rsidRPr="005B03D0">
        <w:rPr>
          <w:color w:val="000000" w:themeColor="text1"/>
        </w:rPr>
        <w:t>împotriva</w:t>
      </w:r>
      <w:r w:rsidR="006A44D7">
        <w:rPr>
          <w:color w:val="000000" w:themeColor="text1"/>
        </w:rPr>
        <w:t xml:space="preserve"> </w:t>
      </w:r>
      <w:r w:rsidR="005B03D0" w:rsidRPr="005B03D0">
        <w:rPr>
          <w:color w:val="000000" w:themeColor="text1"/>
        </w:rPr>
        <w:t>Ucrainei.</w:t>
      </w:r>
    </w:p>
    <w:p w14:paraId="064051BC" w14:textId="6A23FA31" w:rsidR="006D1488" w:rsidRPr="007F28EB" w:rsidRDefault="006D1488" w:rsidP="006D1488">
      <w:pPr>
        <w:rPr>
          <w:b/>
          <w:bCs/>
          <w:color w:val="3333FF"/>
        </w:rPr>
      </w:pPr>
      <w:r w:rsidRPr="007F28EB">
        <w:rPr>
          <w:b/>
          <w:bCs/>
          <w:color w:val="3333FF"/>
        </w:rPr>
        <w:t>Monitorul</w:t>
      </w:r>
      <w:r w:rsidR="006A44D7">
        <w:rPr>
          <w:b/>
          <w:bCs/>
          <w:color w:val="3333FF"/>
        </w:rPr>
        <w:t xml:space="preserve"> </w:t>
      </w:r>
      <w:r w:rsidRPr="007F28EB">
        <w:rPr>
          <w:b/>
          <w:bCs/>
          <w:color w:val="3333FF"/>
        </w:rPr>
        <w:t>Oficial,</w:t>
      </w:r>
      <w:r w:rsidR="006A44D7">
        <w:rPr>
          <w:b/>
          <w:bCs/>
          <w:color w:val="3333FF"/>
        </w:rPr>
        <w:t xml:space="preserve"> </w:t>
      </w:r>
      <w:r w:rsidRPr="007F28EB">
        <w:rPr>
          <w:b/>
          <w:bCs/>
          <w:color w:val="3333FF"/>
        </w:rPr>
        <w:t>Partea</w:t>
      </w:r>
      <w:r w:rsidR="006A44D7">
        <w:rPr>
          <w:b/>
          <w:bCs/>
          <w:color w:val="3333FF"/>
        </w:rPr>
        <w:t xml:space="preserve"> </w:t>
      </w:r>
      <w:r w:rsidRPr="007F28EB">
        <w:rPr>
          <w:b/>
          <w:bCs/>
          <w:color w:val="3333FF"/>
        </w:rPr>
        <w:t>I,</w:t>
      </w:r>
      <w:r w:rsidR="006A44D7">
        <w:rPr>
          <w:b/>
          <w:bCs/>
          <w:color w:val="3333FF"/>
        </w:rPr>
        <w:t xml:space="preserve"> </w:t>
      </w:r>
      <w:r w:rsidRPr="007F28EB">
        <w:rPr>
          <w:b/>
          <w:bCs/>
          <w:color w:val="3333FF"/>
        </w:rPr>
        <w:t>nr.</w:t>
      </w:r>
      <w:r w:rsidR="006A44D7">
        <w:rPr>
          <w:b/>
          <w:bCs/>
          <w:color w:val="3333FF"/>
        </w:rPr>
        <w:t xml:space="preserve"> </w:t>
      </w:r>
      <w:r>
        <w:rPr>
          <w:b/>
          <w:bCs/>
          <w:color w:val="3333FF"/>
        </w:rPr>
        <w:t>87</w:t>
      </w:r>
      <w:r w:rsidR="006A44D7">
        <w:rPr>
          <w:b/>
          <w:bCs/>
          <w:color w:val="3333FF"/>
        </w:rPr>
        <w:t xml:space="preserve"> </w:t>
      </w:r>
      <w:r w:rsidRPr="007F28EB">
        <w:rPr>
          <w:b/>
          <w:bCs/>
          <w:color w:val="3333FF"/>
        </w:rPr>
        <w:t>/</w:t>
      </w:r>
      <w:r w:rsidR="006A44D7">
        <w:rPr>
          <w:b/>
          <w:bCs/>
          <w:color w:val="3333FF"/>
        </w:rPr>
        <w:t xml:space="preserve"> </w:t>
      </w:r>
      <w:r>
        <w:rPr>
          <w:b/>
          <w:bCs/>
          <w:color w:val="3333FF"/>
        </w:rPr>
        <w:t>30</w:t>
      </w:r>
      <w:r w:rsidR="006A44D7">
        <w:rPr>
          <w:b/>
          <w:bCs/>
          <w:color w:val="3333FF"/>
        </w:rPr>
        <w:t xml:space="preserve"> </w:t>
      </w:r>
      <w:r w:rsidRPr="007F28EB">
        <w:rPr>
          <w:b/>
          <w:bCs/>
          <w:color w:val="3333FF"/>
        </w:rPr>
        <w:t>Ianuarie</w:t>
      </w:r>
      <w:r w:rsidR="006A44D7">
        <w:rPr>
          <w:b/>
          <w:bCs/>
          <w:color w:val="3333FF"/>
        </w:rPr>
        <w:t xml:space="preserve"> </w:t>
      </w:r>
      <w:r w:rsidRPr="007F28EB">
        <w:rPr>
          <w:b/>
          <w:bCs/>
          <w:color w:val="3333FF"/>
        </w:rPr>
        <w:t>2024</w:t>
      </w:r>
    </w:p>
    <w:p w14:paraId="0F5184DF" w14:textId="43EDB0D9" w:rsidR="006D1488" w:rsidRPr="00317D4F" w:rsidRDefault="00C86F67" w:rsidP="006D1488">
      <w:pPr>
        <w:numPr>
          <w:ilvl w:val="0"/>
          <w:numId w:val="2"/>
        </w:numPr>
        <w:spacing w:before="0" w:after="20"/>
        <w:ind w:right="198"/>
        <w:contextualSpacing/>
        <w:rPr>
          <w:szCs w:val="14"/>
        </w:rPr>
      </w:pPr>
      <w:r w:rsidRPr="00C86F67">
        <w:rPr>
          <w:color w:val="000000" w:themeColor="text1"/>
        </w:rPr>
        <w:t>Nr.</w:t>
      </w:r>
      <w:r w:rsidR="006A44D7">
        <w:rPr>
          <w:color w:val="000000" w:themeColor="text1"/>
        </w:rPr>
        <w:t xml:space="preserve"> </w:t>
      </w:r>
      <w:r w:rsidRPr="00C86F67">
        <w:rPr>
          <w:b/>
          <w:bCs/>
          <w:color w:val="000000" w:themeColor="text1"/>
        </w:rPr>
        <w:t>3255</w:t>
      </w:r>
      <w:r w:rsidR="006A44D7">
        <w:rPr>
          <w:color w:val="000000" w:themeColor="text1"/>
        </w:rPr>
        <w:t xml:space="preserve"> </w:t>
      </w:r>
      <w:r w:rsidRPr="00C86F67">
        <w:rPr>
          <w:color w:val="000000" w:themeColor="text1"/>
        </w:rPr>
        <w:t>/</w:t>
      </w:r>
      <w:r w:rsidR="006A44D7">
        <w:rPr>
          <w:color w:val="000000" w:themeColor="text1"/>
        </w:rPr>
        <w:t xml:space="preserve"> </w:t>
      </w:r>
      <w:r w:rsidRPr="00C86F67">
        <w:rPr>
          <w:b/>
          <w:bCs/>
          <w:color w:val="000000" w:themeColor="text1"/>
        </w:rPr>
        <w:t>21</w:t>
      </w:r>
      <w:r w:rsidR="006A44D7">
        <w:rPr>
          <w:b/>
          <w:bCs/>
          <w:color w:val="000000" w:themeColor="text1"/>
        </w:rPr>
        <w:t xml:space="preserve"> </w:t>
      </w:r>
      <w:r w:rsidRPr="00C86F67">
        <w:rPr>
          <w:b/>
          <w:bCs/>
          <w:color w:val="000000" w:themeColor="text1"/>
        </w:rPr>
        <w:t>Decembrie</w:t>
      </w:r>
      <w:r w:rsidR="006A44D7">
        <w:rPr>
          <w:b/>
          <w:bCs/>
          <w:color w:val="000000" w:themeColor="text1"/>
        </w:rPr>
        <w:t xml:space="preserve"> </w:t>
      </w:r>
      <w:r w:rsidRPr="00C86F67">
        <w:rPr>
          <w:b/>
          <w:bCs/>
          <w:color w:val="000000" w:themeColor="text1"/>
        </w:rPr>
        <w:t>2023</w:t>
      </w:r>
      <w:r w:rsidRPr="00C86F67">
        <w:rPr>
          <w:color w:val="000000" w:themeColor="text1"/>
        </w:rPr>
        <w:t>,</w:t>
      </w:r>
      <w:r w:rsidR="006A44D7">
        <w:rPr>
          <w:color w:val="000000" w:themeColor="text1"/>
        </w:rPr>
        <w:t xml:space="preserve"> </w:t>
      </w:r>
      <w:r w:rsidRPr="00C86F67">
        <w:rPr>
          <w:color w:val="000000" w:themeColor="text1"/>
        </w:rPr>
        <w:t>Ministerul</w:t>
      </w:r>
      <w:r w:rsidR="006A44D7">
        <w:rPr>
          <w:color w:val="000000" w:themeColor="text1"/>
        </w:rPr>
        <w:t xml:space="preserve"> </w:t>
      </w:r>
      <w:r w:rsidRPr="00C86F67">
        <w:rPr>
          <w:color w:val="000000" w:themeColor="text1"/>
        </w:rPr>
        <w:t>Mediului,</w:t>
      </w:r>
      <w:r w:rsidR="006A44D7">
        <w:rPr>
          <w:color w:val="000000" w:themeColor="text1"/>
        </w:rPr>
        <w:t xml:space="preserve"> </w:t>
      </w:r>
      <w:r w:rsidRPr="00C86F67">
        <w:rPr>
          <w:color w:val="000000" w:themeColor="text1"/>
        </w:rPr>
        <w:t>Apelor</w:t>
      </w:r>
      <w:r w:rsidR="006A44D7">
        <w:rPr>
          <w:color w:val="000000" w:themeColor="text1"/>
        </w:rPr>
        <w:t xml:space="preserve"> </w:t>
      </w:r>
      <w:r w:rsidRPr="00C86F67">
        <w:rPr>
          <w:color w:val="000000" w:themeColor="text1"/>
        </w:rPr>
        <w:t>și</w:t>
      </w:r>
      <w:r w:rsidR="006A44D7">
        <w:rPr>
          <w:color w:val="000000" w:themeColor="text1"/>
        </w:rPr>
        <w:t xml:space="preserve"> </w:t>
      </w:r>
      <w:r w:rsidRPr="00C86F67">
        <w:rPr>
          <w:color w:val="000000" w:themeColor="text1"/>
        </w:rPr>
        <w:t>Pădurilor</w:t>
      </w:r>
      <w:r w:rsidR="006A44D7">
        <w:rPr>
          <w:color w:val="000000" w:themeColor="text1"/>
        </w:rPr>
        <w:t xml:space="preserve"> </w:t>
      </w:r>
      <w:r w:rsidR="006D1488" w:rsidRPr="006A74FC">
        <w:rPr>
          <w:color w:val="000000" w:themeColor="text1"/>
        </w:rPr>
        <w:t>-</w:t>
      </w:r>
      <w:r w:rsidR="006A44D7">
        <w:rPr>
          <w:color w:val="000000" w:themeColor="text1"/>
        </w:rPr>
        <w:t xml:space="preserve"> </w:t>
      </w:r>
      <w:r w:rsidRPr="00C86F67">
        <w:rPr>
          <w:color w:val="000000" w:themeColor="text1"/>
        </w:rPr>
        <w:t>Ordin</w:t>
      </w:r>
      <w:r w:rsidR="006A44D7">
        <w:rPr>
          <w:color w:val="000000" w:themeColor="text1"/>
        </w:rPr>
        <w:t xml:space="preserve"> </w:t>
      </w:r>
      <w:r w:rsidRPr="00C86F67">
        <w:rPr>
          <w:color w:val="000000" w:themeColor="text1"/>
        </w:rPr>
        <w:t>privind</w:t>
      </w:r>
      <w:r w:rsidR="006A44D7">
        <w:rPr>
          <w:color w:val="000000" w:themeColor="text1"/>
        </w:rPr>
        <w:t xml:space="preserve"> </w:t>
      </w:r>
      <w:r w:rsidRPr="00C86F67">
        <w:rPr>
          <w:color w:val="000000" w:themeColor="text1"/>
        </w:rPr>
        <w:t>aprobarea</w:t>
      </w:r>
      <w:r w:rsidR="006A44D7">
        <w:rPr>
          <w:color w:val="000000" w:themeColor="text1"/>
        </w:rPr>
        <w:t xml:space="preserve"> </w:t>
      </w:r>
      <w:r w:rsidRPr="00C86F67">
        <w:rPr>
          <w:color w:val="000000" w:themeColor="text1"/>
        </w:rPr>
        <w:t>Planului</w:t>
      </w:r>
      <w:r w:rsidR="006A44D7">
        <w:rPr>
          <w:color w:val="000000" w:themeColor="text1"/>
        </w:rPr>
        <w:t xml:space="preserve"> </w:t>
      </w:r>
      <w:r w:rsidRPr="00C86F67">
        <w:rPr>
          <w:color w:val="000000" w:themeColor="text1"/>
        </w:rPr>
        <w:t>de</w:t>
      </w:r>
      <w:r w:rsidR="006A44D7">
        <w:rPr>
          <w:color w:val="000000" w:themeColor="text1"/>
        </w:rPr>
        <w:t xml:space="preserve"> </w:t>
      </w:r>
      <w:r w:rsidRPr="00C86F67">
        <w:rPr>
          <w:color w:val="000000" w:themeColor="text1"/>
        </w:rPr>
        <w:t>management</w:t>
      </w:r>
      <w:r w:rsidR="006A44D7">
        <w:rPr>
          <w:color w:val="000000" w:themeColor="text1"/>
        </w:rPr>
        <w:t xml:space="preserve"> </w:t>
      </w:r>
      <w:r w:rsidRPr="00C86F67">
        <w:rPr>
          <w:color w:val="000000" w:themeColor="text1"/>
        </w:rPr>
        <w:t>și</w:t>
      </w:r>
      <w:r w:rsidR="006A44D7">
        <w:rPr>
          <w:color w:val="000000" w:themeColor="text1"/>
        </w:rPr>
        <w:t xml:space="preserve"> </w:t>
      </w:r>
      <w:r w:rsidRPr="00C86F67">
        <w:rPr>
          <w:color w:val="000000" w:themeColor="text1"/>
        </w:rPr>
        <w:t>Regulamentului</w:t>
      </w:r>
      <w:r w:rsidR="006A44D7">
        <w:rPr>
          <w:color w:val="000000" w:themeColor="text1"/>
        </w:rPr>
        <w:t xml:space="preserve"> </w:t>
      </w:r>
      <w:r w:rsidRPr="00C86F67">
        <w:rPr>
          <w:color w:val="000000" w:themeColor="text1"/>
        </w:rPr>
        <w:t>Parcului</w:t>
      </w:r>
      <w:r w:rsidR="006A44D7">
        <w:rPr>
          <w:color w:val="000000" w:themeColor="text1"/>
        </w:rPr>
        <w:t xml:space="preserve"> </w:t>
      </w:r>
      <w:r w:rsidRPr="00C86F67">
        <w:rPr>
          <w:color w:val="000000" w:themeColor="text1"/>
        </w:rPr>
        <w:t>Natural</w:t>
      </w:r>
      <w:r w:rsidR="006A44D7">
        <w:rPr>
          <w:color w:val="000000" w:themeColor="text1"/>
        </w:rPr>
        <w:t xml:space="preserve"> </w:t>
      </w:r>
      <w:r w:rsidRPr="00C86F67">
        <w:rPr>
          <w:color w:val="000000" w:themeColor="text1"/>
        </w:rPr>
        <w:t>Grădiștea</w:t>
      </w:r>
      <w:r w:rsidR="006A44D7">
        <w:rPr>
          <w:color w:val="000000" w:themeColor="text1"/>
        </w:rPr>
        <w:t xml:space="preserve"> </w:t>
      </w:r>
      <w:r w:rsidRPr="00C86F67">
        <w:rPr>
          <w:color w:val="000000" w:themeColor="text1"/>
        </w:rPr>
        <w:t>Muncelului-Cioclovina</w:t>
      </w:r>
      <w:r w:rsidR="006A44D7">
        <w:rPr>
          <w:color w:val="000000" w:themeColor="text1"/>
        </w:rPr>
        <w:t xml:space="preserve"> </w:t>
      </w:r>
      <w:r w:rsidRPr="00C86F67">
        <w:rPr>
          <w:color w:val="000000" w:themeColor="text1"/>
        </w:rPr>
        <w:t>și</w:t>
      </w:r>
      <w:r w:rsidR="006A44D7">
        <w:rPr>
          <w:color w:val="000000" w:themeColor="text1"/>
        </w:rPr>
        <w:t xml:space="preserve"> </w:t>
      </w:r>
      <w:r w:rsidRPr="00C86F67">
        <w:rPr>
          <w:color w:val="000000" w:themeColor="text1"/>
        </w:rPr>
        <w:t>al</w:t>
      </w:r>
      <w:r w:rsidR="006A44D7">
        <w:rPr>
          <w:color w:val="000000" w:themeColor="text1"/>
        </w:rPr>
        <w:t xml:space="preserve"> </w:t>
      </w:r>
      <w:r w:rsidRPr="00C86F67">
        <w:rPr>
          <w:color w:val="000000" w:themeColor="text1"/>
        </w:rPr>
        <w:t>ariilor</w:t>
      </w:r>
      <w:r w:rsidR="006A44D7">
        <w:rPr>
          <w:color w:val="000000" w:themeColor="text1"/>
        </w:rPr>
        <w:t xml:space="preserve"> </w:t>
      </w:r>
      <w:r w:rsidRPr="00C86F67">
        <w:rPr>
          <w:color w:val="000000" w:themeColor="text1"/>
        </w:rPr>
        <w:t>naturale</w:t>
      </w:r>
      <w:r w:rsidR="006A44D7">
        <w:rPr>
          <w:color w:val="000000" w:themeColor="text1"/>
        </w:rPr>
        <w:t xml:space="preserve"> </w:t>
      </w:r>
      <w:r w:rsidRPr="00C86F67">
        <w:rPr>
          <w:color w:val="000000" w:themeColor="text1"/>
        </w:rPr>
        <w:t>protejate</w:t>
      </w:r>
      <w:r w:rsidR="006A44D7">
        <w:rPr>
          <w:color w:val="000000" w:themeColor="text1"/>
        </w:rPr>
        <w:t xml:space="preserve"> </w:t>
      </w:r>
      <w:r w:rsidRPr="00C86F67">
        <w:rPr>
          <w:color w:val="000000" w:themeColor="text1"/>
        </w:rPr>
        <w:t>suprapuse</w:t>
      </w:r>
      <w:r w:rsidR="006A44D7">
        <w:rPr>
          <w:color w:val="000000" w:themeColor="text1"/>
        </w:rPr>
        <w:t xml:space="preserve"> </w:t>
      </w:r>
      <w:r w:rsidRPr="00C86F67">
        <w:rPr>
          <w:color w:val="000000" w:themeColor="text1"/>
        </w:rPr>
        <w:t>cu</w:t>
      </w:r>
      <w:r w:rsidR="006A44D7">
        <w:rPr>
          <w:color w:val="000000" w:themeColor="text1"/>
        </w:rPr>
        <w:t xml:space="preserve"> </w:t>
      </w:r>
      <w:r w:rsidRPr="00C86F67">
        <w:rPr>
          <w:color w:val="000000" w:themeColor="text1"/>
        </w:rPr>
        <w:t>acesta.</w:t>
      </w:r>
    </w:p>
    <w:p w14:paraId="28FC7834" w14:textId="41C3D022" w:rsidR="00317D4F" w:rsidRPr="007F28EB" w:rsidRDefault="00317D4F" w:rsidP="00317D4F">
      <w:pPr>
        <w:rPr>
          <w:b/>
          <w:bCs/>
          <w:color w:val="3333FF"/>
        </w:rPr>
      </w:pPr>
      <w:bookmarkStart w:id="121" w:name="_Hlk157686996"/>
      <w:r w:rsidRPr="007F28EB">
        <w:rPr>
          <w:b/>
          <w:bCs/>
          <w:color w:val="3333FF"/>
        </w:rPr>
        <w:t>Monitorul</w:t>
      </w:r>
      <w:r w:rsidR="006A44D7">
        <w:rPr>
          <w:b/>
          <w:bCs/>
          <w:color w:val="3333FF"/>
        </w:rPr>
        <w:t xml:space="preserve"> </w:t>
      </w:r>
      <w:r w:rsidRPr="007F28EB">
        <w:rPr>
          <w:b/>
          <w:bCs/>
          <w:color w:val="3333FF"/>
        </w:rPr>
        <w:t>Oficial,</w:t>
      </w:r>
      <w:r w:rsidR="006A44D7">
        <w:rPr>
          <w:b/>
          <w:bCs/>
          <w:color w:val="3333FF"/>
        </w:rPr>
        <w:t xml:space="preserve"> </w:t>
      </w:r>
      <w:r w:rsidRPr="007F28EB">
        <w:rPr>
          <w:b/>
          <w:bCs/>
          <w:color w:val="3333FF"/>
        </w:rPr>
        <w:t>Partea</w:t>
      </w:r>
      <w:r w:rsidR="006A44D7">
        <w:rPr>
          <w:b/>
          <w:bCs/>
          <w:color w:val="3333FF"/>
        </w:rPr>
        <w:t xml:space="preserve"> </w:t>
      </w:r>
      <w:r w:rsidRPr="007F28EB">
        <w:rPr>
          <w:b/>
          <w:bCs/>
          <w:color w:val="3333FF"/>
        </w:rPr>
        <w:t>I,</w:t>
      </w:r>
      <w:r w:rsidR="006A44D7">
        <w:rPr>
          <w:b/>
          <w:bCs/>
          <w:color w:val="3333FF"/>
        </w:rPr>
        <w:t xml:space="preserve"> </w:t>
      </w:r>
      <w:r w:rsidRPr="007F28EB">
        <w:rPr>
          <w:b/>
          <w:bCs/>
          <w:color w:val="3333FF"/>
        </w:rPr>
        <w:t>nr.</w:t>
      </w:r>
      <w:r w:rsidR="006A44D7">
        <w:rPr>
          <w:b/>
          <w:bCs/>
          <w:color w:val="3333FF"/>
        </w:rPr>
        <w:t xml:space="preserve"> </w:t>
      </w:r>
      <w:r>
        <w:rPr>
          <w:b/>
          <w:bCs/>
          <w:color w:val="3333FF"/>
        </w:rPr>
        <w:t>88</w:t>
      </w:r>
      <w:r w:rsidR="006A44D7">
        <w:rPr>
          <w:b/>
          <w:bCs/>
          <w:color w:val="3333FF"/>
        </w:rPr>
        <w:t xml:space="preserve"> </w:t>
      </w:r>
      <w:r w:rsidRPr="007F28EB">
        <w:rPr>
          <w:b/>
          <w:bCs/>
          <w:color w:val="3333FF"/>
        </w:rPr>
        <w:t>/</w:t>
      </w:r>
      <w:r w:rsidR="006A44D7">
        <w:rPr>
          <w:b/>
          <w:bCs/>
          <w:color w:val="3333FF"/>
        </w:rPr>
        <w:t xml:space="preserve"> </w:t>
      </w:r>
      <w:r>
        <w:rPr>
          <w:b/>
          <w:bCs/>
          <w:color w:val="3333FF"/>
        </w:rPr>
        <w:t>30</w:t>
      </w:r>
      <w:r w:rsidR="006A44D7">
        <w:rPr>
          <w:b/>
          <w:bCs/>
          <w:color w:val="3333FF"/>
        </w:rPr>
        <w:t xml:space="preserve"> </w:t>
      </w:r>
      <w:r w:rsidRPr="007F28EB">
        <w:rPr>
          <w:b/>
          <w:bCs/>
          <w:color w:val="3333FF"/>
        </w:rPr>
        <w:t>Ianuarie</w:t>
      </w:r>
      <w:r w:rsidR="006A44D7">
        <w:rPr>
          <w:b/>
          <w:bCs/>
          <w:color w:val="3333FF"/>
        </w:rPr>
        <w:t xml:space="preserve"> </w:t>
      </w:r>
      <w:r w:rsidRPr="007F28EB">
        <w:rPr>
          <w:b/>
          <w:bCs/>
          <w:color w:val="3333FF"/>
        </w:rPr>
        <w:t>2024</w:t>
      </w:r>
    </w:p>
    <w:p w14:paraId="4F93291C" w14:textId="69B76CA5" w:rsidR="00317D4F" w:rsidRPr="00CD6A7A" w:rsidRDefault="00317D4F" w:rsidP="00317D4F">
      <w:pPr>
        <w:numPr>
          <w:ilvl w:val="0"/>
          <w:numId w:val="2"/>
        </w:numPr>
        <w:spacing w:before="0" w:after="20"/>
        <w:ind w:right="198"/>
        <w:contextualSpacing/>
        <w:rPr>
          <w:szCs w:val="14"/>
        </w:rPr>
      </w:pPr>
      <w:r w:rsidRPr="00317D4F">
        <w:rPr>
          <w:color w:val="000000" w:themeColor="text1"/>
        </w:rPr>
        <w:t>Nr.</w:t>
      </w:r>
      <w:r w:rsidR="006A44D7">
        <w:rPr>
          <w:color w:val="000000" w:themeColor="text1"/>
        </w:rPr>
        <w:t xml:space="preserve"> </w:t>
      </w:r>
      <w:r w:rsidRPr="00317D4F">
        <w:rPr>
          <w:b/>
          <w:bCs/>
          <w:color w:val="000000" w:themeColor="text1"/>
        </w:rPr>
        <w:t>546</w:t>
      </w:r>
      <w:r w:rsidR="006A44D7">
        <w:rPr>
          <w:color w:val="000000" w:themeColor="text1"/>
        </w:rPr>
        <w:t xml:space="preserve"> </w:t>
      </w:r>
      <w:r w:rsidRPr="00317D4F">
        <w:rPr>
          <w:color w:val="000000" w:themeColor="text1"/>
        </w:rPr>
        <w:t>/</w:t>
      </w:r>
      <w:r w:rsidR="006A44D7">
        <w:rPr>
          <w:color w:val="000000" w:themeColor="text1"/>
        </w:rPr>
        <w:t xml:space="preserve"> </w:t>
      </w:r>
      <w:r w:rsidRPr="00317D4F">
        <w:rPr>
          <w:b/>
          <w:bCs/>
          <w:color w:val="000000" w:themeColor="text1"/>
        </w:rPr>
        <w:t>25</w:t>
      </w:r>
      <w:r w:rsidR="006A44D7">
        <w:rPr>
          <w:b/>
          <w:bCs/>
          <w:color w:val="000000" w:themeColor="text1"/>
        </w:rPr>
        <w:t xml:space="preserve"> </w:t>
      </w:r>
      <w:r w:rsidRPr="00317D4F">
        <w:rPr>
          <w:b/>
          <w:bCs/>
          <w:color w:val="000000" w:themeColor="text1"/>
        </w:rPr>
        <w:t>Ianuarie</w:t>
      </w:r>
      <w:r w:rsidR="006A44D7">
        <w:rPr>
          <w:b/>
          <w:bCs/>
          <w:color w:val="000000" w:themeColor="text1"/>
        </w:rPr>
        <w:t xml:space="preserve"> </w:t>
      </w:r>
      <w:r w:rsidRPr="00317D4F">
        <w:rPr>
          <w:b/>
          <w:bCs/>
          <w:color w:val="000000" w:themeColor="text1"/>
        </w:rPr>
        <w:t>2024</w:t>
      </w:r>
      <w:r w:rsidRPr="00317D4F">
        <w:rPr>
          <w:color w:val="000000" w:themeColor="text1"/>
        </w:rPr>
        <w:t>,</w:t>
      </w:r>
      <w:r w:rsidR="006A44D7">
        <w:rPr>
          <w:color w:val="000000" w:themeColor="text1"/>
        </w:rPr>
        <w:t xml:space="preserve"> </w:t>
      </w:r>
      <w:r w:rsidRPr="00317D4F">
        <w:rPr>
          <w:color w:val="000000" w:themeColor="text1"/>
        </w:rPr>
        <w:t>Ministerul</w:t>
      </w:r>
      <w:r w:rsidR="006A44D7">
        <w:rPr>
          <w:color w:val="000000" w:themeColor="text1"/>
        </w:rPr>
        <w:t xml:space="preserve"> </w:t>
      </w:r>
      <w:r w:rsidRPr="00317D4F">
        <w:rPr>
          <w:color w:val="000000" w:themeColor="text1"/>
        </w:rPr>
        <w:t>Muncii</w:t>
      </w:r>
      <w:r w:rsidR="006A44D7">
        <w:rPr>
          <w:color w:val="000000" w:themeColor="text1"/>
        </w:rPr>
        <w:t xml:space="preserve"> </w:t>
      </w:r>
      <w:r w:rsidRPr="00317D4F">
        <w:rPr>
          <w:color w:val="000000" w:themeColor="text1"/>
        </w:rPr>
        <w:t>și</w:t>
      </w:r>
      <w:r w:rsidR="006A44D7">
        <w:rPr>
          <w:color w:val="000000" w:themeColor="text1"/>
        </w:rPr>
        <w:t xml:space="preserve"> </w:t>
      </w:r>
      <w:r w:rsidRPr="00317D4F">
        <w:rPr>
          <w:color w:val="000000" w:themeColor="text1"/>
        </w:rPr>
        <w:t>Solidarității</w:t>
      </w:r>
      <w:r w:rsidR="006A44D7">
        <w:rPr>
          <w:color w:val="000000" w:themeColor="text1"/>
        </w:rPr>
        <w:t xml:space="preserve"> </w:t>
      </w:r>
      <w:r w:rsidRPr="00317D4F">
        <w:rPr>
          <w:color w:val="000000" w:themeColor="text1"/>
        </w:rPr>
        <w:t>Sociale</w:t>
      </w:r>
      <w:r w:rsidR="006A44D7">
        <w:rPr>
          <w:color w:val="000000" w:themeColor="text1"/>
        </w:rPr>
        <w:t xml:space="preserve"> </w:t>
      </w:r>
      <w:r w:rsidRPr="006A74FC">
        <w:rPr>
          <w:color w:val="000000" w:themeColor="text1"/>
        </w:rPr>
        <w:t>-</w:t>
      </w:r>
      <w:r w:rsidR="006A44D7">
        <w:rPr>
          <w:color w:val="000000" w:themeColor="text1"/>
        </w:rPr>
        <w:t xml:space="preserve"> </w:t>
      </w:r>
      <w:r w:rsidRPr="00317D4F">
        <w:rPr>
          <w:color w:val="000000" w:themeColor="text1"/>
        </w:rPr>
        <w:t>Ordin</w:t>
      </w:r>
      <w:r w:rsidR="006A44D7">
        <w:rPr>
          <w:color w:val="000000" w:themeColor="text1"/>
        </w:rPr>
        <w:t xml:space="preserve"> </w:t>
      </w:r>
      <w:r w:rsidRPr="00317D4F">
        <w:rPr>
          <w:color w:val="000000" w:themeColor="text1"/>
        </w:rPr>
        <w:t>pentru</w:t>
      </w:r>
      <w:r w:rsidR="006A44D7">
        <w:rPr>
          <w:color w:val="000000" w:themeColor="text1"/>
        </w:rPr>
        <w:t xml:space="preserve"> </w:t>
      </w:r>
      <w:r w:rsidRPr="00317D4F">
        <w:rPr>
          <w:color w:val="000000" w:themeColor="text1"/>
        </w:rPr>
        <w:t>aprobarea</w:t>
      </w:r>
      <w:r w:rsidR="006A44D7">
        <w:rPr>
          <w:color w:val="000000" w:themeColor="text1"/>
        </w:rPr>
        <w:t xml:space="preserve"> </w:t>
      </w:r>
      <w:r w:rsidRPr="00317D4F">
        <w:rPr>
          <w:color w:val="000000" w:themeColor="text1"/>
        </w:rPr>
        <w:t>modelului</w:t>
      </w:r>
      <w:r w:rsidR="006A44D7">
        <w:rPr>
          <w:color w:val="000000" w:themeColor="text1"/>
        </w:rPr>
        <w:t xml:space="preserve"> </w:t>
      </w:r>
      <w:r w:rsidRPr="00317D4F">
        <w:rPr>
          <w:color w:val="000000" w:themeColor="text1"/>
        </w:rPr>
        <w:t>formularului</w:t>
      </w:r>
      <w:r w:rsidR="006A44D7">
        <w:rPr>
          <w:color w:val="000000" w:themeColor="text1"/>
        </w:rPr>
        <w:t xml:space="preserve"> </w:t>
      </w:r>
      <w:r w:rsidRPr="00317D4F">
        <w:rPr>
          <w:color w:val="000000" w:themeColor="text1"/>
        </w:rPr>
        <w:t>raportului</w:t>
      </w:r>
      <w:r w:rsidR="006A44D7">
        <w:rPr>
          <w:color w:val="000000" w:themeColor="text1"/>
        </w:rPr>
        <w:t xml:space="preserve"> </w:t>
      </w:r>
      <w:r w:rsidRPr="00317D4F">
        <w:rPr>
          <w:color w:val="000000" w:themeColor="text1"/>
        </w:rPr>
        <w:t>de</w:t>
      </w:r>
      <w:r w:rsidR="006A44D7">
        <w:rPr>
          <w:color w:val="000000" w:themeColor="text1"/>
        </w:rPr>
        <w:t xml:space="preserve"> </w:t>
      </w:r>
      <w:r w:rsidRPr="00317D4F">
        <w:rPr>
          <w:color w:val="000000" w:themeColor="text1"/>
        </w:rPr>
        <w:t>sinteză</w:t>
      </w:r>
      <w:r w:rsidR="006A44D7">
        <w:rPr>
          <w:color w:val="000000" w:themeColor="text1"/>
        </w:rPr>
        <w:t xml:space="preserve"> </w:t>
      </w:r>
      <w:r w:rsidRPr="00317D4F">
        <w:rPr>
          <w:color w:val="000000" w:themeColor="text1"/>
        </w:rPr>
        <w:t>privind</w:t>
      </w:r>
      <w:r w:rsidR="006A44D7">
        <w:rPr>
          <w:color w:val="000000" w:themeColor="text1"/>
        </w:rPr>
        <w:t xml:space="preserve"> </w:t>
      </w:r>
      <w:r w:rsidRPr="00317D4F">
        <w:rPr>
          <w:color w:val="000000" w:themeColor="text1"/>
        </w:rPr>
        <w:t>validarea</w:t>
      </w:r>
      <w:r w:rsidR="006A44D7">
        <w:rPr>
          <w:color w:val="000000" w:themeColor="text1"/>
        </w:rPr>
        <w:t xml:space="preserve"> </w:t>
      </w:r>
      <w:r w:rsidRPr="00317D4F">
        <w:rPr>
          <w:color w:val="000000" w:themeColor="text1"/>
        </w:rPr>
        <w:t>și</w:t>
      </w:r>
      <w:r w:rsidR="006A44D7">
        <w:rPr>
          <w:color w:val="000000" w:themeColor="text1"/>
        </w:rPr>
        <w:t xml:space="preserve"> </w:t>
      </w:r>
      <w:r w:rsidRPr="00317D4F">
        <w:rPr>
          <w:color w:val="000000" w:themeColor="text1"/>
        </w:rPr>
        <w:t>verificarea</w:t>
      </w:r>
      <w:r w:rsidR="006A44D7">
        <w:rPr>
          <w:color w:val="000000" w:themeColor="text1"/>
        </w:rPr>
        <w:t xml:space="preserve"> </w:t>
      </w:r>
      <w:r w:rsidRPr="00317D4F">
        <w:rPr>
          <w:color w:val="000000" w:themeColor="text1"/>
        </w:rPr>
        <w:t>cererii</w:t>
      </w:r>
      <w:r w:rsidR="006A44D7">
        <w:rPr>
          <w:color w:val="000000" w:themeColor="text1"/>
        </w:rPr>
        <w:t xml:space="preserve"> </w:t>
      </w:r>
      <w:r w:rsidRPr="00317D4F">
        <w:rPr>
          <w:color w:val="000000" w:themeColor="text1"/>
        </w:rPr>
        <w:t>de</w:t>
      </w:r>
      <w:r w:rsidR="006A44D7">
        <w:rPr>
          <w:color w:val="000000" w:themeColor="text1"/>
        </w:rPr>
        <w:t xml:space="preserve"> </w:t>
      </w:r>
      <w:r w:rsidRPr="00317D4F">
        <w:rPr>
          <w:color w:val="000000" w:themeColor="text1"/>
        </w:rPr>
        <w:t>acordare</w:t>
      </w:r>
      <w:r w:rsidR="006A44D7">
        <w:rPr>
          <w:color w:val="000000" w:themeColor="text1"/>
        </w:rPr>
        <w:t xml:space="preserve"> </w:t>
      </w:r>
      <w:r w:rsidRPr="00317D4F">
        <w:rPr>
          <w:color w:val="000000" w:themeColor="text1"/>
        </w:rPr>
        <w:t>a</w:t>
      </w:r>
      <w:r w:rsidR="006A44D7">
        <w:rPr>
          <w:color w:val="000000" w:themeColor="text1"/>
        </w:rPr>
        <w:t xml:space="preserve"> </w:t>
      </w:r>
      <w:r w:rsidRPr="00317D4F">
        <w:rPr>
          <w:color w:val="000000" w:themeColor="text1"/>
        </w:rPr>
        <w:t>venitului</w:t>
      </w:r>
      <w:r w:rsidR="006A44D7">
        <w:rPr>
          <w:color w:val="000000" w:themeColor="text1"/>
        </w:rPr>
        <w:t xml:space="preserve"> </w:t>
      </w:r>
      <w:r w:rsidRPr="00317D4F">
        <w:rPr>
          <w:color w:val="000000" w:themeColor="text1"/>
        </w:rPr>
        <w:t>minim</w:t>
      </w:r>
      <w:r w:rsidR="006A44D7">
        <w:rPr>
          <w:color w:val="000000" w:themeColor="text1"/>
        </w:rPr>
        <w:t xml:space="preserve"> </w:t>
      </w:r>
      <w:r w:rsidRPr="00317D4F">
        <w:rPr>
          <w:color w:val="000000" w:themeColor="text1"/>
        </w:rPr>
        <w:t>de</w:t>
      </w:r>
      <w:r w:rsidR="006A44D7">
        <w:rPr>
          <w:color w:val="000000" w:themeColor="text1"/>
        </w:rPr>
        <w:t xml:space="preserve"> </w:t>
      </w:r>
      <w:r w:rsidRPr="00317D4F">
        <w:rPr>
          <w:color w:val="000000" w:themeColor="text1"/>
        </w:rPr>
        <w:t>incluziune,</w:t>
      </w:r>
      <w:r w:rsidR="006A44D7">
        <w:rPr>
          <w:color w:val="000000" w:themeColor="text1"/>
        </w:rPr>
        <w:t xml:space="preserve"> </w:t>
      </w:r>
      <w:r w:rsidRPr="00317D4F">
        <w:rPr>
          <w:color w:val="000000" w:themeColor="text1"/>
        </w:rPr>
        <w:t>precum</w:t>
      </w:r>
      <w:r w:rsidR="006A44D7">
        <w:rPr>
          <w:color w:val="000000" w:themeColor="text1"/>
        </w:rPr>
        <w:t xml:space="preserve"> </w:t>
      </w:r>
      <w:r w:rsidRPr="00317D4F">
        <w:rPr>
          <w:color w:val="000000" w:themeColor="text1"/>
        </w:rPr>
        <w:t>și</w:t>
      </w:r>
      <w:r w:rsidR="006A44D7">
        <w:rPr>
          <w:color w:val="000000" w:themeColor="text1"/>
        </w:rPr>
        <w:t xml:space="preserve"> </w:t>
      </w:r>
      <w:r w:rsidRPr="00317D4F">
        <w:rPr>
          <w:color w:val="000000" w:themeColor="text1"/>
        </w:rPr>
        <w:t>pentru</w:t>
      </w:r>
      <w:r w:rsidR="006A44D7">
        <w:rPr>
          <w:color w:val="000000" w:themeColor="text1"/>
        </w:rPr>
        <w:t xml:space="preserve"> </w:t>
      </w:r>
      <w:r w:rsidRPr="00317D4F">
        <w:rPr>
          <w:color w:val="000000" w:themeColor="text1"/>
        </w:rPr>
        <w:t>aprobarea</w:t>
      </w:r>
      <w:r w:rsidR="006A44D7">
        <w:rPr>
          <w:color w:val="000000" w:themeColor="text1"/>
        </w:rPr>
        <w:t xml:space="preserve"> </w:t>
      </w:r>
      <w:r w:rsidRPr="00317D4F">
        <w:rPr>
          <w:color w:val="000000" w:themeColor="text1"/>
        </w:rPr>
        <w:t>modelelor</w:t>
      </w:r>
      <w:r w:rsidR="006A44D7">
        <w:rPr>
          <w:color w:val="000000" w:themeColor="text1"/>
        </w:rPr>
        <w:t xml:space="preserve"> </w:t>
      </w:r>
      <w:r w:rsidRPr="00317D4F">
        <w:rPr>
          <w:color w:val="000000" w:themeColor="text1"/>
        </w:rPr>
        <w:t>de</w:t>
      </w:r>
      <w:r w:rsidR="006A44D7">
        <w:rPr>
          <w:color w:val="000000" w:themeColor="text1"/>
        </w:rPr>
        <w:t xml:space="preserve"> </w:t>
      </w:r>
      <w:r w:rsidRPr="00317D4F">
        <w:rPr>
          <w:color w:val="000000" w:themeColor="text1"/>
        </w:rPr>
        <w:t>dispoziții</w:t>
      </w:r>
      <w:r w:rsidR="006A44D7">
        <w:rPr>
          <w:color w:val="000000" w:themeColor="text1"/>
        </w:rPr>
        <w:t xml:space="preserve"> </w:t>
      </w:r>
      <w:r w:rsidRPr="00317D4F">
        <w:rPr>
          <w:color w:val="000000" w:themeColor="text1"/>
        </w:rPr>
        <w:t>ale</w:t>
      </w:r>
      <w:r w:rsidR="006A44D7">
        <w:rPr>
          <w:color w:val="000000" w:themeColor="text1"/>
        </w:rPr>
        <w:t xml:space="preserve"> </w:t>
      </w:r>
      <w:r w:rsidRPr="00317D4F">
        <w:rPr>
          <w:color w:val="000000" w:themeColor="text1"/>
        </w:rPr>
        <w:t>primarului</w:t>
      </w:r>
      <w:r w:rsidR="006A44D7">
        <w:rPr>
          <w:color w:val="000000" w:themeColor="text1"/>
        </w:rPr>
        <w:t xml:space="preserve"> </w:t>
      </w:r>
      <w:r w:rsidRPr="00317D4F">
        <w:rPr>
          <w:color w:val="000000" w:themeColor="text1"/>
        </w:rPr>
        <w:t>privind</w:t>
      </w:r>
      <w:r w:rsidR="006A44D7">
        <w:rPr>
          <w:color w:val="000000" w:themeColor="text1"/>
        </w:rPr>
        <w:t xml:space="preserve"> </w:t>
      </w:r>
      <w:r w:rsidRPr="00317D4F">
        <w:rPr>
          <w:color w:val="000000" w:themeColor="text1"/>
        </w:rPr>
        <w:t>aprobarea</w:t>
      </w:r>
      <w:r w:rsidR="006A44D7">
        <w:rPr>
          <w:color w:val="000000" w:themeColor="text1"/>
        </w:rPr>
        <w:t xml:space="preserve"> </w:t>
      </w:r>
      <w:r w:rsidRPr="00317D4F">
        <w:rPr>
          <w:color w:val="000000" w:themeColor="text1"/>
        </w:rPr>
        <w:t>sau</w:t>
      </w:r>
      <w:r w:rsidR="006A44D7">
        <w:rPr>
          <w:color w:val="000000" w:themeColor="text1"/>
        </w:rPr>
        <w:t xml:space="preserve"> </w:t>
      </w:r>
      <w:r w:rsidRPr="00317D4F">
        <w:rPr>
          <w:color w:val="000000" w:themeColor="text1"/>
        </w:rPr>
        <w:t>respingerea</w:t>
      </w:r>
      <w:r w:rsidR="006A44D7">
        <w:rPr>
          <w:color w:val="000000" w:themeColor="text1"/>
        </w:rPr>
        <w:t xml:space="preserve"> </w:t>
      </w:r>
      <w:r w:rsidRPr="00317D4F">
        <w:rPr>
          <w:color w:val="000000" w:themeColor="text1"/>
        </w:rPr>
        <w:t>d</w:t>
      </w:r>
      <w:bookmarkEnd w:id="121"/>
      <w:r w:rsidRPr="00317D4F">
        <w:rPr>
          <w:color w:val="000000" w:themeColor="text1"/>
        </w:rPr>
        <w:t>reptului</w:t>
      </w:r>
      <w:r w:rsidR="006A44D7">
        <w:rPr>
          <w:color w:val="000000" w:themeColor="text1"/>
        </w:rPr>
        <w:t xml:space="preserve"> </w:t>
      </w:r>
      <w:r w:rsidRPr="00317D4F">
        <w:rPr>
          <w:color w:val="000000" w:themeColor="text1"/>
        </w:rPr>
        <w:t>la</w:t>
      </w:r>
      <w:r w:rsidR="006A44D7">
        <w:rPr>
          <w:color w:val="000000" w:themeColor="text1"/>
        </w:rPr>
        <w:t xml:space="preserve"> </w:t>
      </w:r>
      <w:r w:rsidRPr="00317D4F">
        <w:rPr>
          <w:color w:val="000000" w:themeColor="text1"/>
        </w:rPr>
        <w:t>venitul</w:t>
      </w:r>
      <w:r w:rsidR="006A44D7">
        <w:rPr>
          <w:color w:val="000000" w:themeColor="text1"/>
        </w:rPr>
        <w:t xml:space="preserve"> </w:t>
      </w:r>
      <w:r w:rsidRPr="00317D4F">
        <w:rPr>
          <w:color w:val="000000" w:themeColor="text1"/>
        </w:rPr>
        <w:t>minim</w:t>
      </w:r>
      <w:r w:rsidR="006A44D7">
        <w:rPr>
          <w:color w:val="000000" w:themeColor="text1"/>
        </w:rPr>
        <w:t xml:space="preserve"> </w:t>
      </w:r>
      <w:r w:rsidRPr="00317D4F">
        <w:rPr>
          <w:color w:val="000000" w:themeColor="text1"/>
        </w:rPr>
        <w:t>de</w:t>
      </w:r>
      <w:r w:rsidR="006A44D7">
        <w:rPr>
          <w:color w:val="000000" w:themeColor="text1"/>
        </w:rPr>
        <w:t xml:space="preserve"> </w:t>
      </w:r>
      <w:r w:rsidRPr="00317D4F">
        <w:rPr>
          <w:color w:val="000000" w:themeColor="text1"/>
        </w:rPr>
        <w:t>incluziune,</w:t>
      </w:r>
      <w:r w:rsidR="006A44D7">
        <w:rPr>
          <w:color w:val="000000" w:themeColor="text1"/>
        </w:rPr>
        <w:t xml:space="preserve"> </w:t>
      </w:r>
      <w:r w:rsidRPr="00317D4F">
        <w:rPr>
          <w:color w:val="000000" w:themeColor="text1"/>
        </w:rPr>
        <w:t>precum</w:t>
      </w:r>
      <w:r w:rsidR="006A44D7">
        <w:rPr>
          <w:color w:val="000000" w:themeColor="text1"/>
        </w:rPr>
        <w:t xml:space="preserve"> </w:t>
      </w:r>
      <w:r w:rsidRPr="00317D4F">
        <w:rPr>
          <w:color w:val="000000" w:themeColor="text1"/>
        </w:rPr>
        <w:t>și</w:t>
      </w:r>
      <w:r w:rsidR="006A44D7">
        <w:rPr>
          <w:color w:val="000000" w:themeColor="text1"/>
        </w:rPr>
        <w:t xml:space="preserve"> </w:t>
      </w:r>
      <w:r w:rsidRPr="00317D4F">
        <w:rPr>
          <w:color w:val="000000" w:themeColor="text1"/>
        </w:rPr>
        <w:t>pentru</w:t>
      </w:r>
      <w:r w:rsidR="006A44D7">
        <w:rPr>
          <w:color w:val="000000" w:themeColor="text1"/>
        </w:rPr>
        <w:t xml:space="preserve"> </w:t>
      </w:r>
      <w:r w:rsidRPr="00317D4F">
        <w:rPr>
          <w:color w:val="000000" w:themeColor="text1"/>
        </w:rPr>
        <w:t>modificarea,</w:t>
      </w:r>
      <w:r w:rsidR="006A44D7">
        <w:rPr>
          <w:color w:val="000000" w:themeColor="text1"/>
        </w:rPr>
        <w:t xml:space="preserve"> </w:t>
      </w:r>
      <w:r w:rsidRPr="00317D4F">
        <w:rPr>
          <w:color w:val="000000" w:themeColor="text1"/>
        </w:rPr>
        <w:t>suspendarea</w:t>
      </w:r>
      <w:r w:rsidR="006A44D7">
        <w:rPr>
          <w:color w:val="000000" w:themeColor="text1"/>
        </w:rPr>
        <w:t xml:space="preserve"> </w:t>
      </w:r>
      <w:r w:rsidRPr="00317D4F">
        <w:rPr>
          <w:color w:val="000000" w:themeColor="text1"/>
        </w:rPr>
        <w:t>și</w:t>
      </w:r>
      <w:r w:rsidR="006A44D7">
        <w:rPr>
          <w:color w:val="000000" w:themeColor="text1"/>
        </w:rPr>
        <w:t xml:space="preserve"> </w:t>
      </w:r>
      <w:r w:rsidRPr="00317D4F">
        <w:rPr>
          <w:color w:val="000000" w:themeColor="text1"/>
        </w:rPr>
        <w:t>încetarea</w:t>
      </w:r>
      <w:r w:rsidR="006A44D7">
        <w:rPr>
          <w:color w:val="000000" w:themeColor="text1"/>
        </w:rPr>
        <w:t xml:space="preserve"> </w:t>
      </w:r>
      <w:r w:rsidRPr="00317D4F">
        <w:rPr>
          <w:color w:val="000000" w:themeColor="text1"/>
        </w:rPr>
        <w:t>dreptului</w:t>
      </w:r>
      <w:r w:rsidR="006A44D7">
        <w:rPr>
          <w:color w:val="000000" w:themeColor="text1"/>
        </w:rPr>
        <w:t xml:space="preserve"> </w:t>
      </w:r>
      <w:r w:rsidRPr="00317D4F">
        <w:rPr>
          <w:color w:val="000000" w:themeColor="text1"/>
        </w:rPr>
        <w:t>la</w:t>
      </w:r>
      <w:r w:rsidR="006A44D7">
        <w:rPr>
          <w:color w:val="000000" w:themeColor="text1"/>
        </w:rPr>
        <w:t xml:space="preserve"> </w:t>
      </w:r>
      <w:r w:rsidRPr="00317D4F">
        <w:rPr>
          <w:color w:val="000000" w:themeColor="text1"/>
        </w:rPr>
        <w:t>venitul</w:t>
      </w:r>
      <w:r w:rsidR="006A44D7">
        <w:rPr>
          <w:color w:val="000000" w:themeColor="text1"/>
        </w:rPr>
        <w:t xml:space="preserve"> </w:t>
      </w:r>
      <w:r w:rsidRPr="00317D4F">
        <w:rPr>
          <w:color w:val="000000" w:themeColor="text1"/>
        </w:rPr>
        <w:t>minim</w:t>
      </w:r>
      <w:r w:rsidR="006A44D7">
        <w:rPr>
          <w:color w:val="000000" w:themeColor="text1"/>
        </w:rPr>
        <w:t xml:space="preserve"> </w:t>
      </w:r>
      <w:r w:rsidRPr="00317D4F">
        <w:rPr>
          <w:color w:val="000000" w:themeColor="text1"/>
        </w:rPr>
        <w:t>de</w:t>
      </w:r>
      <w:r w:rsidR="006A44D7">
        <w:rPr>
          <w:color w:val="000000" w:themeColor="text1"/>
        </w:rPr>
        <w:t xml:space="preserve"> </w:t>
      </w:r>
      <w:r w:rsidRPr="00317D4F">
        <w:rPr>
          <w:color w:val="000000" w:themeColor="text1"/>
        </w:rPr>
        <w:t>incluziune</w:t>
      </w:r>
      <w:r w:rsidR="006A44D7">
        <w:rPr>
          <w:color w:val="000000" w:themeColor="text1"/>
        </w:rPr>
        <w:t xml:space="preserve"> </w:t>
      </w:r>
      <w:r w:rsidRPr="00317D4F">
        <w:rPr>
          <w:color w:val="000000" w:themeColor="text1"/>
        </w:rPr>
        <w:t>în</w:t>
      </w:r>
      <w:r w:rsidR="006A44D7">
        <w:rPr>
          <w:color w:val="000000" w:themeColor="text1"/>
        </w:rPr>
        <w:t xml:space="preserve"> </w:t>
      </w:r>
      <w:r w:rsidRPr="00317D4F">
        <w:rPr>
          <w:color w:val="000000" w:themeColor="text1"/>
        </w:rPr>
        <w:t>baza</w:t>
      </w:r>
      <w:r w:rsidR="006A44D7">
        <w:rPr>
          <w:color w:val="000000" w:themeColor="text1"/>
        </w:rPr>
        <w:t xml:space="preserve"> </w:t>
      </w:r>
      <w:r w:rsidRPr="00317D4F">
        <w:rPr>
          <w:color w:val="000000" w:themeColor="text1"/>
        </w:rPr>
        <w:t>Legii</w:t>
      </w:r>
      <w:r w:rsidR="006A44D7">
        <w:rPr>
          <w:color w:val="000000" w:themeColor="text1"/>
        </w:rPr>
        <w:t xml:space="preserve"> </w:t>
      </w:r>
      <w:r w:rsidRPr="00317D4F">
        <w:rPr>
          <w:color w:val="000000" w:themeColor="text1"/>
        </w:rPr>
        <w:t>nr.</w:t>
      </w:r>
      <w:r w:rsidR="006A44D7">
        <w:rPr>
          <w:color w:val="000000" w:themeColor="text1"/>
        </w:rPr>
        <w:t xml:space="preserve"> </w:t>
      </w:r>
      <w:r w:rsidRPr="00317D4F">
        <w:rPr>
          <w:color w:val="000000" w:themeColor="text1"/>
        </w:rPr>
        <w:t>196/2016</w:t>
      </w:r>
      <w:r w:rsidR="006A44D7">
        <w:rPr>
          <w:color w:val="000000" w:themeColor="text1"/>
        </w:rPr>
        <w:t xml:space="preserve"> </w:t>
      </w:r>
      <w:r w:rsidRPr="00317D4F">
        <w:rPr>
          <w:color w:val="000000" w:themeColor="text1"/>
        </w:rPr>
        <w:t>privind</w:t>
      </w:r>
      <w:r w:rsidR="006A44D7">
        <w:rPr>
          <w:color w:val="000000" w:themeColor="text1"/>
        </w:rPr>
        <w:t xml:space="preserve"> </w:t>
      </w:r>
      <w:r w:rsidRPr="00317D4F">
        <w:rPr>
          <w:color w:val="000000" w:themeColor="text1"/>
        </w:rPr>
        <w:t>venitul</w:t>
      </w:r>
      <w:r w:rsidR="006A44D7">
        <w:rPr>
          <w:color w:val="000000" w:themeColor="text1"/>
        </w:rPr>
        <w:t xml:space="preserve"> </w:t>
      </w:r>
      <w:r w:rsidRPr="00317D4F">
        <w:rPr>
          <w:color w:val="000000" w:themeColor="text1"/>
        </w:rPr>
        <w:t>minim</w:t>
      </w:r>
      <w:r w:rsidR="006A44D7">
        <w:rPr>
          <w:color w:val="000000" w:themeColor="text1"/>
        </w:rPr>
        <w:t xml:space="preserve"> </w:t>
      </w:r>
      <w:r w:rsidRPr="00317D4F">
        <w:rPr>
          <w:color w:val="000000" w:themeColor="text1"/>
        </w:rPr>
        <w:t>de</w:t>
      </w:r>
      <w:r w:rsidR="006A44D7">
        <w:rPr>
          <w:color w:val="000000" w:themeColor="text1"/>
        </w:rPr>
        <w:t xml:space="preserve"> </w:t>
      </w:r>
      <w:r w:rsidRPr="00317D4F">
        <w:rPr>
          <w:color w:val="000000" w:themeColor="text1"/>
        </w:rPr>
        <w:t>incluziune.</w:t>
      </w:r>
    </w:p>
    <w:p w14:paraId="63C5EB67" w14:textId="77777777" w:rsidR="00CD6A7A" w:rsidRPr="003D31B7" w:rsidRDefault="00CD6A7A" w:rsidP="00CD6A7A">
      <w:pPr>
        <w:spacing w:before="0" w:after="20"/>
        <w:ind w:right="198"/>
        <w:contextualSpacing/>
        <w:rPr>
          <w:szCs w:val="14"/>
        </w:rPr>
      </w:pPr>
    </w:p>
    <w:p w14:paraId="66117D98" w14:textId="09DDA7FE" w:rsidR="003D31B7" w:rsidRPr="007F28EB" w:rsidRDefault="003D31B7" w:rsidP="003D31B7">
      <w:pPr>
        <w:rPr>
          <w:b/>
          <w:bCs/>
          <w:color w:val="3333FF"/>
        </w:rPr>
      </w:pPr>
      <w:bookmarkStart w:id="122" w:name="_Hlk157688039"/>
      <w:r w:rsidRPr="007F28EB">
        <w:rPr>
          <w:b/>
          <w:bCs/>
          <w:color w:val="3333FF"/>
        </w:rPr>
        <w:lastRenderedPageBreak/>
        <w:t>Monitorul</w:t>
      </w:r>
      <w:r w:rsidR="006A44D7">
        <w:rPr>
          <w:b/>
          <w:bCs/>
          <w:color w:val="3333FF"/>
        </w:rPr>
        <w:t xml:space="preserve"> </w:t>
      </w:r>
      <w:r w:rsidRPr="007F28EB">
        <w:rPr>
          <w:b/>
          <w:bCs/>
          <w:color w:val="3333FF"/>
        </w:rPr>
        <w:t>Oficial,</w:t>
      </w:r>
      <w:r w:rsidR="006A44D7">
        <w:rPr>
          <w:b/>
          <w:bCs/>
          <w:color w:val="3333FF"/>
        </w:rPr>
        <w:t xml:space="preserve"> </w:t>
      </w:r>
      <w:r w:rsidRPr="007F28EB">
        <w:rPr>
          <w:b/>
          <w:bCs/>
          <w:color w:val="3333FF"/>
        </w:rPr>
        <w:t>Partea</w:t>
      </w:r>
      <w:r w:rsidR="006A44D7">
        <w:rPr>
          <w:b/>
          <w:bCs/>
          <w:color w:val="3333FF"/>
        </w:rPr>
        <w:t xml:space="preserve"> </w:t>
      </w:r>
      <w:r w:rsidRPr="007F28EB">
        <w:rPr>
          <w:b/>
          <w:bCs/>
          <w:color w:val="3333FF"/>
        </w:rPr>
        <w:t>I,</w:t>
      </w:r>
      <w:r w:rsidR="006A44D7">
        <w:rPr>
          <w:b/>
          <w:bCs/>
          <w:color w:val="3333FF"/>
        </w:rPr>
        <w:t xml:space="preserve"> </w:t>
      </w:r>
      <w:r w:rsidRPr="007F28EB">
        <w:rPr>
          <w:b/>
          <w:bCs/>
          <w:color w:val="3333FF"/>
        </w:rPr>
        <w:t>nr.</w:t>
      </w:r>
      <w:r w:rsidR="006A44D7">
        <w:rPr>
          <w:b/>
          <w:bCs/>
          <w:color w:val="3333FF"/>
        </w:rPr>
        <w:t xml:space="preserve"> </w:t>
      </w:r>
      <w:r>
        <w:rPr>
          <w:b/>
          <w:bCs/>
          <w:color w:val="3333FF"/>
        </w:rPr>
        <w:t>89</w:t>
      </w:r>
      <w:r w:rsidR="006A44D7">
        <w:rPr>
          <w:b/>
          <w:bCs/>
          <w:color w:val="3333FF"/>
        </w:rPr>
        <w:t xml:space="preserve"> </w:t>
      </w:r>
      <w:r w:rsidRPr="007F28EB">
        <w:rPr>
          <w:b/>
          <w:bCs/>
          <w:color w:val="3333FF"/>
        </w:rPr>
        <w:t>/</w:t>
      </w:r>
      <w:r w:rsidR="006A44D7">
        <w:rPr>
          <w:b/>
          <w:bCs/>
          <w:color w:val="3333FF"/>
        </w:rPr>
        <w:t xml:space="preserve"> </w:t>
      </w:r>
      <w:r w:rsidR="00A45257">
        <w:rPr>
          <w:b/>
          <w:bCs/>
          <w:color w:val="3333FF"/>
        </w:rPr>
        <w:t>31</w:t>
      </w:r>
      <w:r w:rsidR="006A44D7">
        <w:rPr>
          <w:b/>
          <w:bCs/>
          <w:color w:val="3333FF"/>
        </w:rPr>
        <w:t xml:space="preserve"> </w:t>
      </w:r>
      <w:r w:rsidRPr="007F28EB">
        <w:rPr>
          <w:b/>
          <w:bCs/>
          <w:color w:val="3333FF"/>
        </w:rPr>
        <w:t>Ianuarie</w:t>
      </w:r>
      <w:r w:rsidR="006A44D7">
        <w:rPr>
          <w:b/>
          <w:bCs/>
          <w:color w:val="3333FF"/>
        </w:rPr>
        <w:t xml:space="preserve"> </w:t>
      </w:r>
      <w:r w:rsidRPr="007F28EB">
        <w:rPr>
          <w:b/>
          <w:bCs/>
          <w:color w:val="3333FF"/>
        </w:rPr>
        <w:t>2024</w:t>
      </w:r>
    </w:p>
    <w:p w14:paraId="770450FB" w14:textId="12876B9C" w:rsidR="003D31B7" w:rsidRPr="00972F51" w:rsidRDefault="00A45257" w:rsidP="003D31B7">
      <w:pPr>
        <w:numPr>
          <w:ilvl w:val="0"/>
          <w:numId w:val="2"/>
        </w:numPr>
        <w:spacing w:before="0" w:after="20"/>
        <w:ind w:right="198"/>
        <w:contextualSpacing/>
        <w:rPr>
          <w:szCs w:val="14"/>
        </w:rPr>
      </w:pPr>
      <w:r w:rsidRPr="00A45257">
        <w:rPr>
          <w:color w:val="000000" w:themeColor="text1"/>
        </w:rPr>
        <w:t>Nr.</w:t>
      </w:r>
      <w:r w:rsidR="006A44D7">
        <w:rPr>
          <w:color w:val="000000" w:themeColor="text1"/>
        </w:rPr>
        <w:t xml:space="preserve"> </w:t>
      </w:r>
      <w:r w:rsidRPr="00A45257">
        <w:rPr>
          <w:b/>
          <w:bCs/>
          <w:color w:val="000000" w:themeColor="text1"/>
        </w:rPr>
        <w:t>812</w:t>
      </w:r>
      <w:r w:rsidR="006A44D7">
        <w:rPr>
          <w:color w:val="000000" w:themeColor="text1"/>
        </w:rPr>
        <w:t xml:space="preserve"> </w:t>
      </w:r>
      <w:r w:rsidRPr="00A45257">
        <w:rPr>
          <w:color w:val="000000" w:themeColor="text1"/>
        </w:rPr>
        <w:t>/</w:t>
      </w:r>
      <w:r w:rsidR="006A44D7">
        <w:rPr>
          <w:color w:val="000000" w:themeColor="text1"/>
        </w:rPr>
        <w:t xml:space="preserve"> </w:t>
      </w:r>
      <w:r w:rsidRPr="00A45257">
        <w:rPr>
          <w:b/>
          <w:bCs/>
          <w:color w:val="000000" w:themeColor="text1"/>
        </w:rPr>
        <w:t>29</w:t>
      </w:r>
      <w:r w:rsidR="006A44D7">
        <w:rPr>
          <w:b/>
          <w:bCs/>
          <w:color w:val="000000" w:themeColor="text1"/>
        </w:rPr>
        <w:t xml:space="preserve"> </w:t>
      </w:r>
      <w:r w:rsidRPr="00A45257">
        <w:rPr>
          <w:b/>
          <w:bCs/>
          <w:color w:val="000000" w:themeColor="text1"/>
        </w:rPr>
        <w:t>Ianuarie</w:t>
      </w:r>
      <w:r w:rsidR="006A44D7">
        <w:rPr>
          <w:b/>
          <w:bCs/>
          <w:color w:val="000000" w:themeColor="text1"/>
        </w:rPr>
        <w:t xml:space="preserve"> </w:t>
      </w:r>
      <w:r w:rsidRPr="00A45257">
        <w:rPr>
          <w:b/>
          <w:bCs/>
          <w:color w:val="000000" w:themeColor="text1"/>
        </w:rPr>
        <w:t>2024</w:t>
      </w:r>
      <w:r w:rsidRPr="00A45257">
        <w:rPr>
          <w:color w:val="000000" w:themeColor="text1"/>
        </w:rPr>
        <w:t>,</w:t>
      </w:r>
      <w:r w:rsidR="006A44D7">
        <w:rPr>
          <w:color w:val="000000" w:themeColor="text1"/>
        </w:rPr>
        <w:t xml:space="preserve"> </w:t>
      </w:r>
      <w:r w:rsidRPr="00A45257">
        <w:rPr>
          <w:color w:val="000000" w:themeColor="text1"/>
        </w:rPr>
        <w:t>Departamentul</w:t>
      </w:r>
      <w:r w:rsidR="006A44D7">
        <w:rPr>
          <w:color w:val="000000" w:themeColor="text1"/>
        </w:rPr>
        <w:t xml:space="preserve"> </w:t>
      </w:r>
      <w:r w:rsidRPr="00A45257">
        <w:rPr>
          <w:color w:val="000000" w:themeColor="text1"/>
        </w:rPr>
        <w:t>pentru</w:t>
      </w:r>
      <w:r w:rsidR="006A44D7">
        <w:rPr>
          <w:color w:val="000000" w:themeColor="text1"/>
        </w:rPr>
        <w:t xml:space="preserve"> </w:t>
      </w:r>
      <w:r w:rsidRPr="00A45257">
        <w:rPr>
          <w:color w:val="000000" w:themeColor="text1"/>
        </w:rPr>
        <w:t>Relația</w:t>
      </w:r>
      <w:r w:rsidR="006A44D7">
        <w:rPr>
          <w:color w:val="000000" w:themeColor="text1"/>
        </w:rPr>
        <w:t xml:space="preserve"> </w:t>
      </w:r>
      <w:r w:rsidRPr="00A45257">
        <w:rPr>
          <w:color w:val="000000" w:themeColor="text1"/>
        </w:rPr>
        <w:t>cu</w:t>
      </w:r>
      <w:r w:rsidR="006A44D7">
        <w:rPr>
          <w:color w:val="000000" w:themeColor="text1"/>
        </w:rPr>
        <w:t xml:space="preserve"> </w:t>
      </w:r>
      <w:r w:rsidRPr="00A45257">
        <w:rPr>
          <w:color w:val="000000" w:themeColor="text1"/>
        </w:rPr>
        <w:t>Republica</w:t>
      </w:r>
      <w:r w:rsidR="006A44D7">
        <w:rPr>
          <w:color w:val="000000" w:themeColor="text1"/>
        </w:rPr>
        <w:t xml:space="preserve"> </w:t>
      </w:r>
      <w:r w:rsidRPr="00A45257">
        <w:rPr>
          <w:color w:val="000000" w:themeColor="text1"/>
        </w:rPr>
        <w:t>Moldova</w:t>
      </w:r>
      <w:r w:rsidR="006A44D7">
        <w:rPr>
          <w:color w:val="000000" w:themeColor="text1"/>
        </w:rPr>
        <w:t xml:space="preserve"> </w:t>
      </w:r>
      <w:r w:rsidR="003D31B7" w:rsidRPr="006A74FC">
        <w:rPr>
          <w:color w:val="000000" w:themeColor="text1"/>
        </w:rPr>
        <w:t>-</w:t>
      </w:r>
      <w:r w:rsidR="006A44D7">
        <w:rPr>
          <w:color w:val="000000" w:themeColor="text1"/>
        </w:rPr>
        <w:t xml:space="preserve"> </w:t>
      </w:r>
      <w:r w:rsidRPr="00A45257">
        <w:rPr>
          <w:color w:val="000000" w:themeColor="text1"/>
        </w:rPr>
        <w:t>Ordin</w:t>
      </w:r>
      <w:r w:rsidR="006A44D7">
        <w:rPr>
          <w:color w:val="000000" w:themeColor="text1"/>
        </w:rPr>
        <w:t xml:space="preserve"> </w:t>
      </w:r>
      <w:r w:rsidRPr="00A45257">
        <w:rPr>
          <w:color w:val="000000" w:themeColor="text1"/>
        </w:rPr>
        <w:t>pentru</w:t>
      </w:r>
      <w:r w:rsidR="006A44D7">
        <w:rPr>
          <w:color w:val="000000" w:themeColor="text1"/>
        </w:rPr>
        <w:t xml:space="preserve"> </w:t>
      </w:r>
      <w:r w:rsidRPr="00A45257">
        <w:rPr>
          <w:color w:val="000000" w:themeColor="text1"/>
        </w:rPr>
        <w:t>aproba</w:t>
      </w:r>
      <w:bookmarkEnd w:id="122"/>
      <w:r w:rsidRPr="00A45257">
        <w:rPr>
          <w:color w:val="000000" w:themeColor="text1"/>
        </w:rPr>
        <w:t>rea</w:t>
      </w:r>
      <w:r w:rsidR="006A44D7">
        <w:rPr>
          <w:color w:val="000000" w:themeColor="text1"/>
        </w:rPr>
        <w:t xml:space="preserve"> </w:t>
      </w:r>
      <w:r w:rsidRPr="00A45257">
        <w:rPr>
          <w:color w:val="000000" w:themeColor="text1"/>
        </w:rPr>
        <w:t>ghidului</w:t>
      </w:r>
      <w:r w:rsidR="006A44D7">
        <w:rPr>
          <w:color w:val="000000" w:themeColor="text1"/>
        </w:rPr>
        <w:t xml:space="preserve"> </w:t>
      </w:r>
      <w:r w:rsidRPr="00A45257">
        <w:rPr>
          <w:color w:val="000000" w:themeColor="text1"/>
        </w:rPr>
        <w:t>și</w:t>
      </w:r>
      <w:r w:rsidR="006A44D7">
        <w:rPr>
          <w:color w:val="000000" w:themeColor="text1"/>
        </w:rPr>
        <w:t xml:space="preserve"> </w:t>
      </w:r>
      <w:r w:rsidRPr="00A45257">
        <w:rPr>
          <w:color w:val="000000" w:themeColor="text1"/>
        </w:rPr>
        <w:t>a</w:t>
      </w:r>
      <w:r w:rsidR="006A44D7">
        <w:rPr>
          <w:color w:val="000000" w:themeColor="text1"/>
        </w:rPr>
        <w:t xml:space="preserve"> </w:t>
      </w:r>
      <w:r w:rsidRPr="00A45257">
        <w:rPr>
          <w:color w:val="000000" w:themeColor="text1"/>
        </w:rPr>
        <w:t>documentarului</w:t>
      </w:r>
      <w:r w:rsidR="006A44D7">
        <w:rPr>
          <w:color w:val="000000" w:themeColor="text1"/>
        </w:rPr>
        <w:t xml:space="preserve"> </w:t>
      </w:r>
      <w:r w:rsidRPr="00A45257">
        <w:rPr>
          <w:color w:val="000000" w:themeColor="text1"/>
        </w:rPr>
        <w:t>de</w:t>
      </w:r>
      <w:r w:rsidR="006A44D7">
        <w:rPr>
          <w:color w:val="000000" w:themeColor="text1"/>
        </w:rPr>
        <w:t xml:space="preserve"> </w:t>
      </w:r>
      <w:r w:rsidRPr="00A45257">
        <w:rPr>
          <w:color w:val="000000" w:themeColor="text1"/>
        </w:rPr>
        <w:t>finanțare</w:t>
      </w:r>
      <w:r w:rsidR="006A44D7">
        <w:rPr>
          <w:color w:val="000000" w:themeColor="text1"/>
        </w:rPr>
        <w:t xml:space="preserve"> </w:t>
      </w:r>
      <w:r w:rsidRPr="00A45257">
        <w:rPr>
          <w:color w:val="000000" w:themeColor="text1"/>
        </w:rPr>
        <w:t>nerambursabilă</w:t>
      </w:r>
      <w:r w:rsidR="006A44D7">
        <w:rPr>
          <w:color w:val="000000" w:themeColor="text1"/>
        </w:rPr>
        <w:t xml:space="preserve"> </w:t>
      </w:r>
      <w:r w:rsidRPr="00A45257">
        <w:rPr>
          <w:color w:val="000000" w:themeColor="text1"/>
        </w:rPr>
        <w:t>-</w:t>
      </w:r>
      <w:r w:rsidR="006A44D7">
        <w:rPr>
          <w:color w:val="000000" w:themeColor="text1"/>
        </w:rPr>
        <w:t xml:space="preserve"> </w:t>
      </w:r>
      <w:r w:rsidRPr="00A45257">
        <w:rPr>
          <w:color w:val="000000" w:themeColor="text1"/>
        </w:rPr>
        <w:t>D.R.R.M.</w:t>
      </w:r>
      <w:r w:rsidR="006A44D7">
        <w:rPr>
          <w:color w:val="000000" w:themeColor="text1"/>
        </w:rPr>
        <w:t xml:space="preserve"> </w:t>
      </w:r>
      <w:r w:rsidRPr="00A45257">
        <w:rPr>
          <w:color w:val="000000" w:themeColor="text1"/>
        </w:rPr>
        <w:t>2024.</w:t>
      </w:r>
    </w:p>
    <w:p w14:paraId="70B6E5C3" w14:textId="19130371" w:rsidR="004C6136" w:rsidRPr="007F28EB" w:rsidRDefault="004C6136" w:rsidP="004C6136">
      <w:pPr>
        <w:rPr>
          <w:b/>
          <w:bCs/>
          <w:color w:val="3333FF"/>
        </w:rPr>
      </w:pPr>
      <w:bookmarkStart w:id="123" w:name="_Hlk157688793"/>
      <w:r w:rsidRPr="007F28EB">
        <w:rPr>
          <w:b/>
          <w:bCs/>
          <w:color w:val="3333FF"/>
        </w:rPr>
        <w:t>Monitorul</w:t>
      </w:r>
      <w:r w:rsidR="006A44D7">
        <w:rPr>
          <w:b/>
          <w:bCs/>
          <w:color w:val="3333FF"/>
        </w:rPr>
        <w:t xml:space="preserve"> </w:t>
      </w:r>
      <w:r w:rsidRPr="007F28EB">
        <w:rPr>
          <w:b/>
          <w:bCs/>
          <w:color w:val="3333FF"/>
        </w:rPr>
        <w:t>Oficial,</w:t>
      </w:r>
      <w:r w:rsidR="006A44D7">
        <w:rPr>
          <w:b/>
          <w:bCs/>
          <w:color w:val="3333FF"/>
        </w:rPr>
        <w:t xml:space="preserve"> </w:t>
      </w:r>
      <w:r w:rsidRPr="007F28EB">
        <w:rPr>
          <w:b/>
          <w:bCs/>
          <w:color w:val="3333FF"/>
        </w:rPr>
        <w:t>Partea</w:t>
      </w:r>
      <w:r w:rsidR="006A44D7">
        <w:rPr>
          <w:b/>
          <w:bCs/>
          <w:color w:val="3333FF"/>
        </w:rPr>
        <w:t xml:space="preserve"> </w:t>
      </w:r>
      <w:r w:rsidRPr="007F28EB">
        <w:rPr>
          <w:b/>
          <w:bCs/>
          <w:color w:val="3333FF"/>
        </w:rPr>
        <w:t>I,</w:t>
      </w:r>
      <w:r w:rsidR="006A44D7">
        <w:rPr>
          <w:b/>
          <w:bCs/>
          <w:color w:val="3333FF"/>
        </w:rPr>
        <w:t xml:space="preserve"> </w:t>
      </w:r>
      <w:r w:rsidRPr="007F28EB">
        <w:rPr>
          <w:b/>
          <w:bCs/>
          <w:color w:val="3333FF"/>
        </w:rPr>
        <w:t>nr.</w:t>
      </w:r>
      <w:r w:rsidR="006A44D7">
        <w:rPr>
          <w:b/>
          <w:bCs/>
          <w:color w:val="3333FF"/>
        </w:rPr>
        <w:t xml:space="preserve"> </w:t>
      </w:r>
      <w:r>
        <w:rPr>
          <w:b/>
          <w:bCs/>
          <w:color w:val="3333FF"/>
        </w:rPr>
        <w:t>92</w:t>
      </w:r>
      <w:r w:rsidR="006A44D7">
        <w:rPr>
          <w:b/>
          <w:bCs/>
          <w:color w:val="3333FF"/>
        </w:rPr>
        <w:t xml:space="preserve"> </w:t>
      </w:r>
      <w:r w:rsidRPr="007F28EB">
        <w:rPr>
          <w:b/>
          <w:bCs/>
          <w:color w:val="3333FF"/>
        </w:rPr>
        <w:t>/</w:t>
      </w:r>
      <w:r w:rsidR="006A44D7">
        <w:rPr>
          <w:b/>
          <w:bCs/>
          <w:color w:val="3333FF"/>
        </w:rPr>
        <w:t xml:space="preserve"> </w:t>
      </w:r>
      <w:r>
        <w:rPr>
          <w:b/>
          <w:bCs/>
          <w:color w:val="3333FF"/>
        </w:rPr>
        <w:t>31</w:t>
      </w:r>
      <w:r w:rsidR="006A44D7">
        <w:rPr>
          <w:b/>
          <w:bCs/>
          <w:color w:val="3333FF"/>
        </w:rPr>
        <w:t xml:space="preserve"> </w:t>
      </w:r>
      <w:r w:rsidRPr="007F28EB">
        <w:rPr>
          <w:b/>
          <w:bCs/>
          <w:color w:val="3333FF"/>
        </w:rPr>
        <w:t>Ianuarie</w:t>
      </w:r>
      <w:r w:rsidR="006A44D7">
        <w:rPr>
          <w:b/>
          <w:bCs/>
          <w:color w:val="3333FF"/>
        </w:rPr>
        <w:t xml:space="preserve"> </w:t>
      </w:r>
      <w:r w:rsidRPr="007F28EB">
        <w:rPr>
          <w:b/>
          <w:bCs/>
          <w:color w:val="3333FF"/>
        </w:rPr>
        <w:t>2024</w:t>
      </w:r>
      <w:bookmarkEnd w:id="123"/>
    </w:p>
    <w:p w14:paraId="3A39F2A3" w14:textId="0D207B3F" w:rsidR="00972F51" w:rsidRPr="00F468E7" w:rsidRDefault="004C6136" w:rsidP="004C6136">
      <w:pPr>
        <w:numPr>
          <w:ilvl w:val="0"/>
          <w:numId w:val="2"/>
        </w:numPr>
        <w:spacing w:before="0" w:after="20"/>
        <w:ind w:right="198"/>
        <w:contextualSpacing/>
        <w:rPr>
          <w:szCs w:val="14"/>
        </w:rPr>
      </w:pPr>
      <w:r w:rsidRPr="004C6136">
        <w:rPr>
          <w:color w:val="000000" w:themeColor="text1"/>
        </w:rPr>
        <w:t>Nr.</w:t>
      </w:r>
      <w:r w:rsidR="006A44D7">
        <w:rPr>
          <w:color w:val="000000" w:themeColor="text1"/>
        </w:rPr>
        <w:t xml:space="preserve"> </w:t>
      </w:r>
      <w:r w:rsidRPr="004C6136">
        <w:rPr>
          <w:b/>
          <w:bCs/>
          <w:color w:val="000000" w:themeColor="text1"/>
        </w:rPr>
        <w:t>24</w:t>
      </w:r>
      <w:r w:rsidR="006A44D7">
        <w:rPr>
          <w:color w:val="000000" w:themeColor="text1"/>
        </w:rPr>
        <w:t xml:space="preserve"> </w:t>
      </w:r>
      <w:r w:rsidRPr="004C6136">
        <w:rPr>
          <w:color w:val="000000" w:themeColor="text1"/>
        </w:rPr>
        <w:t>/</w:t>
      </w:r>
      <w:r w:rsidR="006A44D7">
        <w:rPr>
          <w:color w:val="000000" w:themeColor="text1"/>
        </w:rPr>
        <w:t xml:space="preserve"> </w:t>
      </w:r>
      <w:r w:rsidRPr="004C6136">
        <w:rPr>
          <w:b/>
          <w:bCs/>
          <w:color w:val="000000" w:themeColor="text1"/>
        </w:rPr>
        <w:t>31</w:t>
      </w:r>
      <w:r w:rsidR="006A44D7">
        <w:rPr>
          <w:b/>
          <w:bCs/>
          <w:color w:val="000000" w:themeColor="text1"/>
        </w:rPr>
        <w:t xml:space="preserve"> </w:t>
      </w:r>
      <w:r w:rsidRPr="004C6136">
        <w:rPr>
          <w:b/>
          <w:bCs/>
          <w:color w:val="000000" w:themeColor="text1"/>
        </w:rPr>
        <w:t>Ianuarie</w:t>
      </w:r>
      <w:r w:rsidR="006A44D7">
        <w:rPr>
          <w:b/>
          <w:bCs/>
          <w:color w:val="000000" w:themeColor="text1"/>
        </w:rPr>
        <w:t xml:space="preserve"> </w:t>
      </w:r>
      <w:r w:rsidRPr="004C6136">
        <w:rPr>
          <w:b/>
          <w:bCs/>
          <w:color w:val="000000" w:themeColor="text1"/>
        </w:rPr>
        <w:t>2024</w:t>
      </w:r>
      <w:r w:rsidRPr="004C6136">
        <w:rPr>
          <w:color w:val="000000" w:themeColor="text1"/>
        </w:rPr>
        <w:t>,</w:t>
      </w:r>
      <w:r w:rsidR="006A44D7">
        <w:rPr>
          <w:color w:val="000000" w:themeColor="text1"/>
        </w:rPr>
        <w:t xml:space="preserve"> </w:t>
      </w:r>
      <w:r w:rsidRPr="004C6136">
        <w:rPr>
          <w:color w:val="000000" w:themeColor="text1"/>
        </w:rPr>
        <w:t>Guvernul</w:t>
      </w:r>
      <w:r w:rsidR="006A44D7">
        <w:rPr>
          <w:color w:val="000000" w:themeColor="text1"/>
        </w:rPr>
        <w:t xml:space="preserve"> </w:t>
      </w:r>
      <w:r w:rsidRPr="004C6136">
        <w:rPr>
          <w:color w:val="000000" w:themeColor="text1"/>
        </w:rPr>
        <w:t>României</w:t>
      </w:r>
      <w:r w:rsidR="006A44D7">
        <w:rPr>
          <w:color w:val="000000" w:themeColor="text1"/>
        </w:rPr>
        <w:t xml:space="preserve"> </w:t>
      </w:r>
      <w:r w:rsidRPr="006A74FC">
        <w:rPr>
          <w:color w:val="000000" w:themeColor="text1"/>
        </w:rPr>
        <w:t>-</w:t>
      </w:r>
      <w:r w:rsidR="006A44D7">
        <w:rPr>
          <w:color w:val="000000" w:themeColor="text1"/>
        </w:rPr>
        <w:t xml:space="preserve"> </w:t>
      </w:r>
      <w:r w:rsidRPr="004C6136">
        <w:rPr>
          <w:color w:val="000000" w:themeColor="text1"/>
        </w:rPr>
        <w:t>Ordonanță</w:t>
      </w:r>
      <w:r w:rsidR="006A44D7">
        <w:rPr>
          <w:color w:val="000000" w:themeColor="text1"/>
        </w:rPr>
        <w:t xml:space="preserve"> </w:t>
      </w:r>
      <w:r w:rsidRPr="004C6136">
        <w:rPr>
          <w:color w:val="000000" w:themeColor="text1"/>
        </w:rPr>
        <w:t>pentru</w:t>
      </w:r>
      <w:r w:rsidR="006A44D7">
        <w:rPr>
          <w:color w:val="000000" w:themeColor="text1"/>
        </w:rPr>
        <w:t xml:space="preserve"> </w:t>
      </w:r>
      <w:r w:rsidRPr="004C6136">
        <w:rPr>
          <w:color w:val="000000" w:themeColor="text1"/>
        </w:rPr>
        <w:t>modificarea</w:t>
      </w:r>
      <w:r w:rsidR="006A44D7">
        <w:rPr>
          <w:color w:val="000000" w:themeColor="text1"/>
        </w:rPr>
        <w:t xml:space="preserve"> </w:t>
      </w:r>
      <w:r w:rsidRPr="004C6136">
        <w:rPr>
          <w:color w:val="000000" w:themeColor="text1"/>
        </w:rPr>
        <w:t>și</w:t>
      </w:r>
      <w:r w:rsidR="006A44D7">
        <w:rPr>
          <w:color w:val="000000" w:themeColor="text1"/>
        </w:rPr>
        <w:t xml:space="preserve"> </w:t>
      </w:r>
      <w:r w:rsidRPr="004C6136">
        <w:rPr>
          <w:color w:val="000000" w:themeColor="text1"/>
        </w:rPr>
        <w:t>completarea</w:t>
      </w:r>
      <w:r w:rsidR="006A44D7">
        <w:rPr>
          <w:color w:val="000000" w:themeColor="text1"/>
        </w:rPr>
        <w:t xml:space="preserve"> </w:t>
      </w:r>
      <w:r w:rsidRPr="004C6136">
        <w:rPr>
          <w:color w:val="000000" w:themeColor="text1"/>
        </w:rPr>
        <w:t>Legii</w:t>
      </w:r>
      <w:r w:rsidR="006A44D7">
        <w:rPr>
          <w:color w:val="000000" w:themeColor="text1"/>
        </w:rPr>
        <w:t xml:space="preserve"> </w:t>
      </w:r>
      <w:r w:rsidRPr="004C6136">
        <w:rPr>
          <w:color w:val="000000" w:themeColor="text1"/>
        </w:rPr>
        <w:t>nr.</w:t>
      </w:r>
      <w:r w:rsidR="006A44D7">
        <w:rPr>
          <w:color w:val="000000" w:themeColor="text1"/>
        </w:rPr>
        <w:t xml:space="preserve"> </w:t>
      </w:r>
      <w:r w:rsidRPr="004C6136">
        <w:rPr>
          <w:color w:val="000000" w:themeColor="text1"/>
        </w:rPr>
        <w:t>152/1998</w:t>
      </w:r>
      <w:r w:rsidR="006A44D7">
        <w:rPr>
          <w:color w:val="000000" w:themeColor="text1"/>
        </w:rPr>
        <w:t xml:space="preserve"> </w:t>
      </w:r>
      <w:r w:rsidRPr="004C6136">
        <w:rPr>
          <w:color w:val="000000" w:themeColor="text1"/>
        </w:rPr>
        <w:t>privind</w:t>
      </w:r>
      <w:r w:rsidR="006A44D7">
        <w:rPr>
          <w:color w:val="000000" w:themeColor="text1"/>
        </w:rPr>
        <w:t xml:space="preserve"> </w:t>
      </w:r>
      <w:r w:rsidRPr="004C6136">
        <w:rPr>
          <w:color w:val="000000" w:themeColor="text1"/>
        </w:rPr>
        <w:t>înființarea</w:t>
      </w:r>
      <w:r w:rsidR="006A44D7">
        <w:rPr>
          <w:color w:val="000000" w:themeColor="text1"/>
        </w:rPr>
        <w:t xml:space="preserve"> </w:t>
      </w:r>
      <w:r w:rsidRPr="004C6136">
        <w:rPr>
          <w:color w:val="000000" w:themeColor="text1"/>
        </w:rPr>
        <w:t>Agenției</w:t>
      </w:r>
      <w:r w:rsidR="006A44D7">
        <w:rPr>
          <w:color w:val="000000" w:themeColor="text1"/>
        </w:rPr>
        <w:t xml:space="preserve"> </w:t>
      </w:r>
      <w:r w:rsidRPr="004C6136">
        <w:rPr>
          <w:color w:val="000000" w:themeColor="text1"/>
        </w:rPr>
        <w:t>Naționale</w:t>
      </w:r>
      <w:r w:rsidR="006A44D7">
        <w:rPr>
          <w:color w:val="000000" w:themeColor="text1"/>
        </w:rPr>
        <w:t xml:space="preserve"> </w:t>
      </w:r>
      <w:r w:rsidRPr="004C6136">
        <w:rPr>
          <w:color w:val="000000" w:themeColor="text1"/>
        </w:rPr>
        <w:t>pentru</w:t>
      </w:r>
      <w:r w:rsidR="006A44D7">
        <w:rPr>
          <w:color w:val="000000" w:themeColor="text1"/>
        </w:rPr>
        <w:t xml:space="preserve"> </w:t>
      </w:r>
      <w:r w:rsidRPr="004C6136">
        <w:rPr>
          <w:color w:val="000000" w:themeColor="text1"/>
        </w:rPr>
        <w:t>Locuințe.</w:t>
      </w:r>
    </w:p>
    <w:p w14:paraId="58B99C2D" w14:textId="43358B24" w:rsidR="00F468E7" w:rsidRDefault="00F468E7" w:rsidP="004C6136">
      <w:pPr>
        <w:numPr>
          <w:ilvl w:val="0"/>
          <w:numId w:val="2"/>
        </w:numPr>
        <w:spacing w:before="0" w:after="20"/>
        <w:ind w:right="198"/>
        <w:contextualSpacing/>
        <w:rPr>
          <w:szCs w:val="14"/>
        </w:rPr>
      </w:pPr>
      <w:r w:rsidRPr="00F468E7">
        <w:rPr>
          <w:szCs w:val="14"/>
        </w:rPr>
        <w:t>Nr.</w:t>
      </w:r>
      <w:r w:rsidR="006A44D7">
        <w:rPr>
          <w:szCs w:val="14"/>
        </w:rPr>
        <w:t xml:space="preserve"> </w:t>
      </w:r>
      <w:r w:rsidRPr="00F468E7">
        <w:rPr>
          <w:b/>
          <w:bCs/>
          <w:szCs w:val="14"/>
        </w:rPr>
        <w:t>61</w:t>
      </w:r>
      <w:r w:rsidR="006A44D7">
        <w:rPr>
          <w:szCs w:val="14"/>
        </w:rPr>
        <w:t xml:space="preserve"> </w:t>
      </w:r>
      <w:r w:rsidRPr="00F468E7">
        <w:rPr>
          <w:szCs w:val="14"/>
        </w:rPr>
        <w:t>/</w:t>
      </w:r>
      <w:r w:rsidR="006A44D7">
        <w:rPr>
          <w:szCs w:val="14"/>
        </w:rPr>
        <w:t xml:space="preserve"> </w:t>
      </w:r>
      <w:r w:rsidRPr="00F468E7">
        <w:rPr>
          <w:b/>
          <w:bCs/>
          <w:szCs w:val="14"/>
        </w:rPr>
        <w:t>31</w:t>
      </w:r>
      <w:r w:rsidR="006A44D7">
        <w:rPr>
          <w:b/>
          <w:bCs/>
          <w:szCs w:val="14"/>
        </w:rPr>
        <w:t xml:space="preserve"> </w:t>
      </w:r>
      <w:r w:rsidRPr="00F468E7">
        <w:rPr>
          <w:b/>
          <w:bCs/>
          <w:szCs w:val="14"/>
        </w:rPr>
        <w:t>Ianuarie</w:t>
      </w:r>
      <w:r w:rsidR="006A44D7">
        <w:rPr>
          <w:b/>
          <w:bCs/>
          <w:szCs w:val="14"/>
        </w:rPr>
        <w:t xml:space="preserve"> </w:t>
      </w:r>
      <w:r w:rsidRPr="00F468E7">
        <w:rPr>
          <w:b/>
          <w:bCs/>
          <w:szCs w:val="14"/>
        </w:rPr>
        <w:t>2024</w:t>
      </w:r>
      <w:r w:rsidRPr="00F468E7">
        <w:rPr>
          <w:szCs w:val="14"/>
        </w:rPr>
        <w:t>,</w:t>
      </w:r>
      <w:r w:rsidR="006A44D7">
        <w:rPr>
          <w:szCs w:val="14"/>
        </w:rPr>
        <w:t xml:space="preserve"> </w:t>
      </w:r>
      <w:r w:rsidRPr="00F468E7">
        <w:rPr>
          <w:szCs w:val="14"/>
        </w:rPr>
        <w:t>Guvernul</w:t>
      </w:r>
      <w:r w:rsidR="006A44D7">
        <w:rPr>
          <w:szCs w:val="14"/>
        </w:rPr>
        <w:t xml:space="preserve"> </w:t>
      </w:r>
      <w:r w:rsidRPr="00F468E7">
        <w:rPr>
          <w:szCs w:val="14"/>
        </w:rPr>
        <w:t>României</w:t>
      </w:r>
      <w:r w:rsidR="006A44D7">
        <w:rPr>
          <w:szCs w:val="14"/>
        </w:rPr>
        <w:t xml:space="preserve"> </w:t>
      </w:r>
      <w:r>
        <w:rPr>
          <w:szCs w:val="14"/>
        </w:rPr>
        <w:t>-</w:t>
      </w:r>
      <w:r w:rsidR="006A44D7">
        <w:rPr>
          <w:szCs w:val="14"/>
        </w:rPr>
        <w:t xml:space="preserve"> </w:t>
      </w:r>
      <w:r w:rsidRPr="00F468E7">
        <w:rPr>
          <w:szCs w:val="14"/>
        </w:rPr>
        <w:t>Hotărâre</w:t>
      </w:r>
      <w:r w:rsidR="006A44D7">
        <w:rPr>
          <w:szCs w:val="14"/>
        </w:rPr>
        <w:t xml:space="preserve"> </w:t>
      </w:r>
      <w:r w:rsidRPr="00F468E7">
        <w:rPr>
          <w:szCs w:val="14"/>
        </w:rPr>
        <w:t>privind</w:t>
      </w:r>
      <w:r w:rsidR="006A44D7">
        <w:rPr>
          <w:szCs w:val="14"/>
        </w:rPr>
        <w:t xml:space="preserve"> </w:t>
      </w:r>
      <w:r w:rsidRPr="00F468E7">
        <w:rPr>
          <w:szCs w:val="14"/>
        </w:rPr>
        <w:t>alocarea</w:t>
      </w:r>
      <w:r w:rsidR="006A44D7">
        <w:rPr>
          <w:szCs w:val="14"/>
        </w:rPr>
        <w:t xml:space="preserve"> </w:t>
      </w:r>
      <w:r w:rsidRPr="00F468E7">
        <w:rPr>
          <w:szCs w:val="14"/>
        </w:rPr>
        <w:t>unei</w:t>
      </w:r>
      <w:r w:rsidR="006A44D7">
        <w:rPr>
          <w:szCs w:val="14"/>
        </w:rPr>
        <w:t xml:space="preserve"> </w:t>
      </w:r>
      <w:r w:rsidRPr="00F468E7">
        <w:rPr>
          <w:szCs w:val="14"/>
        </w:rPr>
        <w:t>sume</w:t>
      </w:r>
      <w:r w:rsidR="006A44D7">
        <w:rPr>
          <w:szCs w:val="14"/>
        </w:rPr>
        <w:t xml:space="preserve"> </w:t>
      </w:r>
      <w:r w:rsidRPr="00F468E7">
        <w:rPr>
          <w:szCs w:val="14"/>
        </w:rPr>
        <w:t>din</w:t>
      </w:r>
      <w:r w:rsidR="006A44D7">
        <w:rPr>
          <w:szCs w:val="14"/>
        </w:rPr>
        <w:t xml:space="preserve"> </w:t>
      </w:r>
      <w:r w:rsidRPr="00F468E7">
        <w:rPr>
          <w:szCs w:val="14"/>
        </w:rPr>
        <w:t>Fondul</w:t>
      </w:r>
      <w:r w:rsidR="006A44D7">
        <w:rPr>
          <w:szCs w:val="14"/>
        </w:rPr>
        <w:t xml:space="preserve"> </w:t>
      </w:r>
      <w:r w:rsidRPr="00F468E7">
        <w:rPr>
          <w:szCs w:val="14"/>
        </w:rPr>
        <w:t>de</w:t>
      </w:r>
      <w:r w:rsidR="006A44D7">
        <w:rPr>
          <w:szCs w:val="14"/>
        </w:rPr>
        <w:t xml:space="preserve"> </w:t>
      </w:r>
      <w:r w:rsidRPr="00F468E7">
        <w:rPr>
          <w:szCs w:val="14"/>
        </w:rPr>
        <w:t>rezervă</w:t>
      </w:r>
      <w:r w:rsidR="006A44D7">
        <w:rPr>
          <w:szCs w:val="14"/>
        </w:rPr>
        <w:t xml:space="preserve"> </w:t>
      </w:r>
      <w:r w:rsidRPr="00F468E7">
        <w:rPr>
          <w:szCs w:val="14"/>
        </w:rPr>
        <w:t>bugetară</w:t>
      </w:r>
      <w:r w:rsidR="006A44D7">
        <w:rPr>
          <w:szCs w:val="14"/>
        </w:rPr>
        <w:t xml:space="preserve"> </w:t>
      </w:r>
      <w:r w:rsidRPr="00F468E7">
        <w:rPr>
          <w:szCs w:val="14"/>
        </w:rPr>
        <w:t>la</w:t>
      </w:r>
      <w:r w:rsidR="006A44D7">
        <w:rPr>
          <w:szCs w:val="14"/>
        </w:rPr>
        <w:t xml:space="preserve"> </w:t>
      </w:r>
      <w:r w:rsidRPr="00F468E7">
        <w:rPr>
          <w:szCs w:val="14"/>
        </w:rPr>
        <w:t>dispoziția</w:t>
      </w:r>
      <w:r w:rsidR="006A44D7">
        <w:rPr>
          <w:szCs w:val="14"/>
        </w:rPr>
        <w:t xml:space="preserve"> </w:t>
      </w:r>
      <w:r w:rsidRPr="00F468E7">
        <w:rPr>
          <w:szCs w:val="14"/>
        </w:rPr>
        <w:t>Guvernului,</w:t>
      </w:r>
      <w:r w:rsidR="006A44D7">
        <w:rPr>
          <w:szCs w:val="14"/>
        </w:rPr>
        <w:t xml:space="preserve"> </w:t>
      </w:r>
      <w:r w:rsidRPr="00F468E7">
        <w:rPr>
          <w:szCs w:val="14"/>
        </w:rPr>
        <w:t>prevăzut</w:t>
      </w:r>
      <w:r w:rsidR="006A44D7">
        <w:rPr>
          <w:szCs w:val="14"/>
        </w:rPr>
        <w:t xml:space="preserve"> </w:t>
      </w:r>
      <w:r w:rsidRPr="00F468E7">
        <w:rPr>
          <w:szCs w:val="14"/>
        </w:rPr>
        <w:t>în</w:t>
      </w:r>
      <w:r w:rsidR="006A44D7">
        <w:rPr>
          <w:szCs w:val="14"/>
        </w:rPr>
        <w:t xml:space="preserve"> </w:t>
      </w:r>
      <w:r w:rsidRPr="00F468E7">
        <w:rPr>
          <w:szCs w:val="14"/>
        </w:rPr>
        <w:t>bugetul</w:t>
      </w:r>
      <w:r w:rsidR="006A44D7">
        <w:rPr>
          <w:szCs w:val="14"/>
        </w:rPr>
        <w:t xml:space="preserve"> </w:t>
      </w:r>
      <w:r w:rsidRPr="00F468E7">
        <w:rPr>
          <w:szCs w:val="14"/>
        </w:rPr>
        <w:t>de</w:t>
      </w:r>
      <w:r w:rsidR="006A44D7">
        <w:rPr>
          <w:szCs w:val="14"/>
        </w:rPr>
        <w:t xml:space="preserve"> </w:t>
      </w:r>
      <w:r w:rsidRPr="00F468E7">
        <w:rPr>
          <w:szCs w:val="14"/>
        </w:rPr>
        <w:t>stat</w:t>
      </w:r>
      <w:r w:rsidR="006A44D7">
        <w:rPr>
          <w:szCs w:val="14"/>
        </w:rPr>
        <w:t xml:space="preserve"> </w:t>
      </w:r>
      <w:r w:rsidRPr="00F468E7">
        <w:rPr>
          <w:szCs w:val="14"/>
        </w:rPr>
        <w:t>pe</w:t>
      </w:r>
      <w:r w:rsidR="006A44D7">
        <w:rPr>
          <w:szCs w:val="14"/>
        </w:rPr>
        <w:t xml:space="preserve"> </w:t>
      </w:r>
      <w:r w:rsidRPr="00F468E7">
        <w:rPr>
          <w:szCs w:val="14"/>
        </w:rPr>
        <w:t>anul</w:t>
      </w:r>
      <w:r w:rsidR="006A44D7">
        <w:rPr>
          <w:szCs w:val="14"/>
        </w:rPr>
        <w:t xml:space="preserve"> </w:t>
      </w:r>
      <w:r w:rsidRPr="00F468E7">
        <w:rPr>
          <w:szCs w:val="14"/>
        </w:rPr>
        <w:t>2024,</w:t>
      </w:r>
      <w:r w:rsidR="006A44D7">
        <w:rPr>
          <w:szCs w:val="14"/>
        </w:rPr>
        <w:t xml:space="preserve"> </w:t>
      </w:r>
      <w:r w:rsidRPr="00F468E7">
        <w:rPr>
          <w:szCs w:val="14"/>
        </w:rPr>
        <w:t>pentru</w:t>
      </w:r>
      <w:r w:rsidR="006A44D7">
        <w:rPr>
          <w:szCs w:val="14"/>
        </w:rPr>
        <w:t xml:space="preserve"> </w:t>
      </w:r>
      <w:r w:rsidRPr="00F468E7">
        <w:rPr>
          <w:szCs w:val="14"/>
        </w:rPr>
        <w:t>unele</w:t>
      </w:r>
      <w:r w:rsidR="006A44D7">
        <w:rPr>
          <w:szCs w:val="14"/>
        </w:rPr>
        <w:t xml:space="preserve"> </w:t>
      </w:r>
      <w:r w:rsidRPr="00F468E7">
        <w:rPr>
          <w:szCs w:val="14"/>
        </w:rPr>
        <w:t>unități</w:t>
      </w:r>
      <w:r w:rsidR="006A44D7">
        <w:rPr>
          <w:szCs w:val="14"/>
        </w:rPr>
        <w:t xml:space="preserve"> </w:t>
      </w:r>
      <w:r w:rsidRPr="00F468E7">
        <w:rPr>
          <w:szCs w:val="14"/>
        </w:rPr>
        <w:t>administrativ-teritoriale.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2690"/>
        <w:gridCol w:w="1417"/>
        <w:gridCol w:w="2050"/>
        <w:gridCol w:w="2064"/>
      </w:tblGrid>
      <w:tr w:rsidR="001F72F5" w:rsidRPr="001F72F5" w14:paraId="53D59547" w14:textId="77777777" w:rsidTr="006137F5">
        <w:trPr>
          <w:trHeight w:val="403"/>
        </w:trPr>
        <w:tc>
          <w:tcPr>
            <w:tcW w:w="576" w:type="dxa"/>
            <w:shd w:val="clear" w:color="auto" w:fill="FFFFFF"/>
            <w:vAlign w:val="center"/>
          </w:tcPr>
          <w:p w14:paraId="51B81F62" w14:textId="68E020AB" w:rsidR="001F72F5" w:rsidRPr="001F72F5" w:rsidRDefault="001F72F5" w:rsidP="001F72F5">
            <w:pPr>
              <w:spacing w:before="0" w:after="20"/>
              <w:ind w:right="198"/>
              <w:contextualSpacing/>
              <w:jc w:val="center"/>
              <w:rPr>
                <w:b/>
                <w:bCs/>
                <w:sz w:val="16"/>
                <w:szCs w:val="16"/>
              </w:rPr>
            </w:pPr>
            <w:r w:rsidRPr="001F72F5">
              <w:rPr>
                <w:b/>
                <w:bCs/>
                <w:sz w:val="16"/>
                <w:szCs w:val="16"/>
              </w:rPr>
              <w:t>Nr.crt.</w:t>
            </w:r>
          </w:p>
        </w:tc>
        <w:tc>
          <w:tcPr>
            <w:tcW w:w="2690" w:type="dxa"/>
            <w:shd w:val="clear" w:color="auto" w:fill="FFFFFF"/>
            <w:vAlign w:val="center"/>
          </w:tcPr>
          <w:p w14:paraId="1F98C6D3" w14:textId="26DBDB7C" w:rsidR="001F72F5" w:rsidRPr="001F72F5" w:rsidRDefault="001F72F5" w:rsidP="001F72F5">
            <w:pPr>
              <w:spacing w:before="0" w:after="20"/>
              <w:ind w:right="198"/>
              <w:contextualSpacing/>
              <w:jc w:val="center"/>
              <w:rPr>
                <w:b/>
                <w:bCs/>
                <w:sz w:val="16"/>
                <w:szCs w:val="16"/>
              </w:rPr>
            </w:pPr>
            <w:r w:rsidRPr="001F72F5">
              <w:rPr>
                <w:b/>
                <w:bCs/>
                <w:sz w:val="16"/>
                <w:szCs w:val="16"/>
              </w:rPr>
              <w:t>Denumirea</w:t>
            </w:r>
            <w:r w:rsidR="006A44D7">
              <w:rPr>
                <w:b/>
                <w:bCs/>
                <w:sz w:val="16"/>
                <w:szCs w:val="16"/>
              </w:rPr>
              <w:t xml:space="preserve"> </w:t>
            </w:r>
            <w:proofErr w:type="spellStart"/>
            <w:r w:rsidRPr="001F72F5">
              <w:rPr>
                <w:b/>
                <w:bCs/>
                <w:sz w:val="16"/>
                <w:szCs w:val="16"/>
              </w:rPr>
              <w:t>judeţului</w:t>
            </w:r>
            <w:proofErr w:type="spellEnd"/>
          </w:p>
        </w:tc>
        <w:tc>
          <w:tcPr>
            <w:tcW w:w="1417" w:type="dxa"/>
            <w:shd w:val="clear" w:color="auto" w:fill="FFFFFF"/>
            <w:vAlign w:val="center"/>
          </w:tcPr>
          <w:p w14:paraId="4310466C" w14:textId="769D971E" w:rsidR="001F72F5" w:rsidRPr="001F72F5" w:rsidRDefault="001F72F5" w:rsidP="001F72F5">
            <w:pPr>
              <w:spacing w:before="0" w:after="20"/>
              <w:ind w:right="198"/>
              <w:contextualSpacing/>
              <w:jc w:val="center"/>
              <w:rPr>
                <w:b/>
                <w:bCs/>
                <w:sz w:val="16"/>
                <w:szCs w:val="16"/>
              </w:rPr>
            </w:pPr>
            <w:r w:rsidRPr="001F72F5">
              <w:rPr>
                <w:b/>
                <w:bCs/>
                <w:sz w:val="16"/>
                <w:szCs w:val="16"/>
              </w:rPr>
              <w:t>Tip</w:t>
            </w:r>
            <w:r w:rsidR="006A44D7">
              <w:rPr>
                <w:b/>
                <w:bCs/>
                <w:sz w:val="16"/>
                <w:szCs w:val="16"/>
              </w:rPr>
              <w:t xml:space="preserve"> </w:t>
            </w:r>
            <w:r w:rsidRPr="001F72F5">
              <w:rPr>
                <w:b/>
                <w:bCs/>
                <w:sz w:val="16"/>
                <w:szCs w:val="16"/>
              </w:rPr>
              <w:t>U.A.T.</w:t>
            </w:r>
            <w:r w:rsidR="006A44D7">
              <w:rPr>
                <w:b/>
                <w:bCs/>
                <w:sz w:val="16"/>
                <w:szCs w:val="16"/>
              </w:rPr>
              <w:t xml:space="preserve"> </w:t>
            </w:r>
            <w:r w:rsidRPr="001F72F5">
              <w:rPr>
                <w:b/>
                <w:bCs/>
                <w:sz w:val="16"/>
                <w:szCs w:val="16"/>
              </w:rPr>
              <w:t>Municipiu</w:t>
            </w:r>
            <w:r w:rsidR="006A44D7">
              <w:rPr>
                <w:b/>
                <w:bCs/>
                <w:sz w:val="16"/>
                <w:szCs w:val="16"/>
              </w:rPr>
              <w:t xml:space="preserve"> </w:t>
            </w:r>
            <w:r w:rsidRPr="001F72F5">
              <w:rPr>
                <w:b/>
                <w:bCs/>
                <w:sz w:val="16"/>
                <w:szCs w:val="16"/>
              </w:rPr>
              <w:t>—</w:t>
            </w:r>
            <w:r w:rsidR="006A44D7">
              <w:rPr>
                <w:b/>
                <w:bCs/>
                <w:sz w:val="16"/>
                <w:szCs w:val="16"/>
              </w:rPr>
              <w:t xml:space="preserve"> </w:t>
            </w:r>
            <w:r w:rsidRPr="001F72F5">
              <w:rPr>
                <w:b/>
                <w:bCs/>
                <w:sz w:val="16"/>
                <w:szCs w:val="16"/>
              </w:rPr>
              <w:t>M</w:t>
            </w:r>
          </w:p>
        </w:tc>
        <w:tc>
          <w:tcPr>
            <w:tcW w:w="2050" w:type="dxa"/>
            <w:shd w:val="clear" w:color="auto" w:fill="FFFFFF"/>
            <w:vAlign w:val="center"/>
          </w:tcPr>
          <w:p w14:paraId="626A78CC" w14:textId="77777777" w:rsidR="001F72F5" w:rsidRPr="001F72F5" w:rsidRDefault="001F72F5" w:rsidP="001F72F5">
            <w:pPr>
              <w:spacing w:before="0" w:after="20"/>
              <w:ind w:right="198"/>
              <w:contextualSpacing/>
              <w:jc w:val="center"/>
              <w:rPr>
                <w:b/>
                <w:bCs/>
                <w:sz w:val="16"/>
                <w:szCs w:val="16"/>
              </w:rPr>
            </w:pPr>
            <w:r w:rsidRPr="001F72F5">
              <w:rPr>
                <w:b/>
                <w:bCs/>
                <w:sz w:val="16"/>
                <w:szCs w:val="16"/>
              </w:rPr>
              <w:t>U.A.T.</w:t>
            </w:r>
          </w:p>
        </w:tc>
        <w:tc>
          <w:tcPr>
            <w:tcW w:w="2064" w:type="dxa"/>
            <w:shd w:val="clear" w:color="auto" w:fill="FFFFFF"/>
            <w:vAlign w:val="center"/>
          </w:tcPr>
          <w:p w14:paraId="29A9029A" w14:textId="7F16D176" w:rsidR="001F72F5" w:rsidRPr="001F72F5" w:rsidRDefault="001F72F5" w:rsidP="001F72F5">
            <w:pPr>
              <w:spacing w:before="0" w:after="20"/>
              <w:ind w:right="198"/>
              <w:contextualSpacing/>
              <w:jc w:val="center"/>
              <w:rPr>
                <w:b/>
                <w:bCs/>
                <w:sz w:val="16"/>
                <w:szCs w:val="16"/>
              </w:rPr>
            </w:pPr>
            <w:r w:rsidRPr="001F72F5">
              <w:rPr>
                <w:b/>
                <w:bCs/>
                <w:sz w:val="16"/>
                <w:szCs w:val="16"/>
              </w:rPr>
              <w:t>Suma</w:t>
            </w:r>
            <w:r w:rsidR="006A44D7">
              <w:rPr>
                <w:b/>
                <w:bCs/>
                <w:sz w:val="16"/>
                <w:szCs w:val="16"/>
              </w:rPr>
              <w:t xml:space="preserve"> </w:t>
            </w:r>
            <w:r w:rsidRPr="001F72F5">
              <w:rPr>
                <w:b/>
                <w:bCs/>
                <w:sz w:val="16"/>
                <w:szCs w:val="16"/>
              </w:rPr>
              <w:t>alocată</w:t>
            </w:r>
            <w:r w:rsidR="006A44D7">
              <w:rPr>
                <w:b/>
                <w:bCs/>
                <w:sz w:val="16"/>
                <w:szCs w:val="16"/>
              </w:rPr>
              <w:t xml:space="preserve"> </w:t>
            </w:r>
            <w:r w:rsidRPr="001F72F5">
              <w:rPr>
                <w:b/>
                <w:bCs/>
                <w:sz w:val="16"/>
                <w:szCs w:val="16"/>
              </w:rPr>
              <w:t>(mii</w:t>
            </w:r>
            <w:r w:rsidR="006A44D7">
              <w:rPr>
                <w:b/>
                <w:bCs/>
                <w:sz w:val="16"/>
                <w:szCs w:val="16"/>
              </w:rPr>
              <w:t xml:space="preserve"> </w:t>
            </w:r>
            <w:r w:rsidRPr="001F72F5">
              <w:rPr>
                <w:b/>
                <w:bCs/>
                <w:sz w:val="16"/>
                <w:szCs w:val="16"/>
              </w:rPr>
              <w:t>lei)</w:t>
            </w:r>
          </w:p>
        </w:tc>
      </w:tr>
      <w:tr w:rsidR="001F72F5" w:rsidRPr="001F72F5" w14:paraId="76B8DAF1" w14:textId="77777777" w:rsidTr="006137F5">
        <w:trPr>
          <w:trHeight w:val="230"/>
        </w:trPr>
        <w:tc>
          <w:tcPr>
            <w:tcW w:w="576" w:type="dxa"/>
            <w:shd w:val="clear" w:color="auto" w:fill="FFFFFF"/>
          </w:tcPr>
          <w:p w14:paraId="7CBE3B3D" w14:textId="77777777" w:rsidR="001F72F5" w:rsidRPr="001F72F5" w:rsidRDefault="001F72F5" w:rsidP="001F72F5">
            <w:pPr>
              <w:spacing w:before="0" w:after="20"/>
              <w:ind w:right="198"/>
              <w:contextualSpacing/>
              <w:rPr>
                <w:sz w:val="16"/>
                <w:szCs w:val="16"/>
              </w:rPr>
            </w:pPr>
          </w:p>
        </w:tc>
        <w:tc>
          <w:tcPr>
            <w:tcW w:w="2690" w:type="dxa"/>
            <w:shd w:val="clear" w:color="auto" w:fill="FFFFFF"/>
          </w:tcPr>
          <w:p w14:paraId="28F39503" w14:textId="6192FDC8" w:rsidR="001F72F5" w:rsidRPr="001F72F5" w:rsidRDefault="001F72F5" w:rsidP="001F72F5">
            <w:pPr>
              <w:spacing w:before="0" w:after="20"/>
              <w:ind w:right="198"/>
              <w:contextualSpacing/>
              <w:rPr>
                <w:sz w:val="16"/>
                <w:szCs w:val="16"/>
              </w:rPr>
            </w:pPr>
            <w:r w:rsidRPr="001F72F5">
              <w:rPr>
                <w:b/>
                <w:bCs/>
                <w:sz w:val="16"/>
                <w:szCs w:val="16"/>
              </w:rPr>
              <w:t>Hunedoara</w:t>
            </w:r>
            <w:r w:rsidR="006A44D7">
              <w:rPr>
                <w:b/>
                <w:bCs/>
                <w:sz w:val="16"/>
                <w:szCs w:val="16"/>
              </w:rPr>
              <w:t xml:space="preserve"> </w:t>
            </w:r>
            <w:r w:rsidRPr="001F72F5">
              <w:rPr>
                <w:b/>
                <w:bCs/>
                <w:sz w:val="16"/>
                <w:szCs w:val="16"/>
              </w:rPr>
              <w:t>total</w:t>
            </w:r>
            <w:r w:rsidRPr="001F72F5">
              <w:rPr>
                <w:sz w:val="16"/>
                <w:szCs w:val="16"/>
              </w:rPr>
              <w:t>,</w:t>
            </w:r>
            <w:r w:rsidR="006A44D7">
              <w:rPr>
                <w:sz w:val="16"/>
                <w:szCs w:val="16"/>
              </w:rPr>
              <w:t xml:space="preserve"> </w:t>
            </w:r>
            <w:r w:rsidRPr="001F72F5">
              <w:rPr>
                <w:b/>
                <w:bCs/>
                <w:sz w:val="16"/>
                <w:szCs w:val="16"/>
              </w:rPr>
              <w:t>din</w:t>
            </w:r>
            <w:r w:rsidR="006A44D7">
              <w:rPr>
                <w:b/>
                <w:bCs/>
                <w:sz w:val="16"/>
                <w:szCs w:val="16"/>
              </w:rPr>
              <w:t xml:space="preserve"> </w:t>
            </w:r>
            <w:r w:rsidRPr="001F72F5">
              <w:rPr>
                <w:b/>
                <w:bCs/>
                <w:sz w:val="16"/>
                <w:szCs w:val="16"/>
              </w:rPr>
              <w:t>care:</w:t>
            </w:r>
          </w:p>
        </w:tc>
        <w:tc>
          <w:tcPr>
            <w:tcW w:w="1417" w:type="dxa"/>
            <w:shd w:val="clear" w:color="auto" w:fill="FFFFFF"/>
          </w:tcPr>
          <w:p w14:paraId="23A865B0" w14:textId="77777777" w:rsidR="001F72F5" w:rsidRPr="001F72F5" w:rsidRDefault="001F72F5" w:rsidP="001F72F5">
            <w:pPr>
              <w:spacing w:before="0" w:after="20"/>
              <w:ind w:right="198"/>
              <w:contextualSpacing/>
              <w:rPr>
                <w:sz w:val="16"/>
                <w:szCs w:val="16"/>
              </w:rPr>
            </w:pPr>
          </w:p>
        </w:tc>
        <w:tc>
          <w:tcPr>
            <w:tcW w:w="2050" w:type="dxa"/>
            <w:shd w:val="clear" w:color="auto" w:fill="FFFFFF"/>
          </w:tcPr>
          <w:p w14:paraId="0E51E35D" w14:textId="77777777" w:rsidR="001F72F5" w:rsidRPr="001F72F5" w:rsidRDefault="001F72F5" w:rsidP="001F72F5">
            <w:pPr>
              <w:spacing w:before="0" w:after="20"/>
              <w:ind w:right="198"/>
              <w:contextualSpacing/>
              <w:rPr>
                <w:sz w:val="16"/>
                <w:szCs w:val="16"/>
              </w:rPr>
            </w:pPr>
          </w:p>
        </w:tc>
        <w:tc>
          <w:tcPr>
            <w:tcW w:w="2064" w:type="dxa"/>
            <w:shd w:val="clear" w:color="auto" w:fill="FFFFFF"/>
          </w:tcPr>
          <w:p w14:paraId="768C12C4" w14:textId="77777777" w:rsidR="001F72F5" w:rsidRPr="001F72F5" w:rsidRDefault="001F72F5" w:rsidP="001F72F5">
            <w:pPr>
              <w:spacing w:before="0" w:after="20"/>
              <w:ind w:right="198"/>
              <w:contextualSpacing/>
              <w:rPr>
                <w:sz w:val="16"/>
                <w:szCs w:val="16"/>
              </w:rPr>
            </w:pPr>
            <w:r w:rsidRPr="001F72F5">
              <w:rPr>
                <w:b/>
                <w:bCs/>
                <w:sz w:val="16"/>
                <w:szCs w:val="16"/>
              </w:rPr>
              <w:t>75.741</w:t>
            </w:r>
          </w:p>
        </w:tc>
      </w:tr>
      <w:tr w:rsidR="001F72F5" w:rsidRPr="001F72F5" w14:paraId="7156D2C5" w14:textId="77777777" w:rsidTr="006137F5">
        <w:trPr>
          <w:trHeight w:val="235"/>
        </w:trPr>
        <w:tc>
          <w:tcPr>
            <w:tcW w:w="576" w:type="dxa"/>
            <w:shd w:val="clear" w:color="auto" w:fill="FFFFFF"/>
          </w:tcPr>
          <w:p w14:paraId="2CB44590" w14:textId="77777777" w:rsidR="001F72F5" w:rsidRPr="001F72F5" w:rsidRDefault="001F72F5" w:rsidP="001F72F5">
            <w:pPr>
              <w:spacing w:before="0" w:after="20"/>
              <w:ind w:right="198"/>
              <w:contextualSpacing/>
              <w:rPr>
                <w:sz w:val="16"/>
                <w:szCs w:val="16"/>
              </w:rPr>
            </w:pPr>
            <w:r w:rsidRPr="001F72F5">
              <w:rPr>
                <w:sz w:val="16"/>
                <w:szCs w:val="16"/>
              </w:rPr>
              <w:t>29</w:t>
            </w:r>
          </w:p>
        </w:tc>
        <w:tc>
          <w:tcPr>
            <w:tcW w:w="2690" w:type="dxa"/>
            <w:shd w:val="clear" w:color="auto" w:fill="FFFFFF"/>
          </w:tcPr>
          <w:p w14:paraId="1ADD8273" w14:textId="77777777" w:rsidR="001F72F5" w:rsidRPr="001F72F5" w:rsidRDefault="001F72F5" w:rsidP="001F72F5">
            <w:pPr>
              <w:spacing w:before="0" w:after="20"/>
              <w:ind w:right="198"/>
              <w:contextualSpacing/>
              <w:rPr>
                <w:sz w:val="16"/>
                <w:szCs w:val="16"/>
              </w:rPr>
            </w:pPr>
            <w:r w:rsidRPr="001F72F5">
              <w:rPr>
                <w:sz w:val="16"/>
                <w:szCs w:val="16"/>
              </w:rPr>
              <w:t>Hunedoara</w:t>
            </w:r>
          </w:p>
        </w:tc>
        <w:tc>
          <w:tcPr>
            <w:tcW w:w="1417" w:type="dxa"/>
            <w:shd w:val="clear" w:color="auto" w:fill="FFFFFF"/>
          </w:tcPr>
          <w:p w14:paraId="3EE24726" w14:textId="77777777" w:rsidR="001F72F5" w:rsidRPr="001F72F5" w:rsidRDefault="001F72F5" w:rsidP="006137F5">
            <w:pPr>
              <w:spacing w:before="0" w:after="20"/>
              <w:ind w:right="198"/>
              <w:contextualSpacing/>
              <w:jc w:val="center"/>
              <w:rPr>
                <w:sz w:val="16"/>
                <w:szCs w:val="16"/>
              </w:rPr>
            </w:pPr>
            <w:r w:rsidRPr="001F72F5">
              <w:rPr>
                <w:sz w:val="16"/>
                <w:szCs w:val="16"/>
              </w:rPr>
              <w:t>M</w:t>
            </w:r>
          </w:p>
        </w:tc>
        <w:tc>
          <w:tcPr>
            <w:tcW w:w="2050" w:type="dxa"/>
            <w:shd w:val="clear" w:color="auto" w:fill="FFFFFF"/>
          </w:tcPr>
          <w:p w14:paraId="09D060B0" w14:textId="77777777" w:rsidR="001F72F5" w:rsidRPr="001F72F5" w:rsidRDefault="001F72F5" w:rsidP="001F72F5">
            <w:pPr>
              <w:spacing w:before="0" w:after="20"/>
              <w:ind w:right="198"/>
              <w:contextualSpacing/>
              <w:rPr>
                <w:sz w:val="16"/>
                <w:szCs w:val="16"/>
              </w:rPr>
            </w:pPr>
            <w:r w:rsidRPr="001F72F5">
              <w:rPr>
                <w:sz w:val="16"/>
                <w:szCs w:val="16"/>
              </w:rPr>
              <w:t>Deva</w:t>
            </w:r>
          </w:p>
        </w:tc>
        <w:tc>
          <w:tcPr>
            <w:tcW w:w="2064" w:type="dxa"/>
            <w:shd w:val="clear" w:color="auto" w:fill="FFFFFF"/>
          </w:tcPr>
          <w:p w14:paraId="1A19F849" w14:textId="77777777" w:rsidR="001F72F5" w:rsidRPr="001F72F5" w:rsidRDefault="001F72F5" w:rsidP="001F72F5">
            <w:pPr>
              <w:spacing w:before="0" w:after="20"/>
              <w:ind w:right="198"/>
              <w:contextualSpacing/>
              <w:rPr>
                <w:sz w:val="16"/>
                <w:szCs w:val="16"/>
              </w:rPr>
            </w:pPr>
            <w:r w:rsidRPr="001F72F5">
              <w:rPr>
                <w:sz w:val="16"/>
                <w:szCs w:val="16"/>
              </w:rPr>
              <w:t>74.756</w:t>
            </w:r>
          </w:p>
        </w:tc>
      </w:tr>
      <w:tr w:rsidR="001F72F5" w:rsidRPr="001F72F5" w14:paraId="4B6B71D7" w14:textId="77777777" w:rsidTr="006137F5">
        <w:trPr>
          <w:trHeight w:val="235"/>
        </w:trPr>
        <w:tc>
          <w:tcPr>
            <w:tcW w:w="576" w:type="dxa"/>
            <w:shd w:val="clear" w:color="auto" w:fill="FFFFFF"/>
          </w:tcPr>
          <w:p w14:paraId="2AE0CFFF" w14:textId="77777777" w:rsidR="001F72F5" w:rsidRPr="001F72F5" w:rsidRDefault="001F72F5" w:rsidP="001F72F5">
            <w:pPr>
              <w:spacing w:before="0" w:after="20"/>
              <w:ind w:right="198"/>
              <w:contextualSpacing/>
              <w:rPr>
                <w:sz w:val="16"/>
                <w:szCs w:val="16"/>
              </w:rPr>
            </w:pPr>
            <w:r w:rsidRPr="001F72F5">
              <w:rPr>
                <w:sz w:val="16"/>
                <w:szCs w:val="16"/>
              </w:rPr>
              <w:t>30</w:t>
            </w:r>
          </w:p>
        </w:tc>
        <w:tc>
          <w:tcPr>
            <w:tcW w:w="2690" w:type="dxa"/>
            <w:shd w:val="clear" w:color="auto" w:fill="FFFFFF"/>
          </w:tcPr>
          <w:p w14:paraId="0D982A01" w14:textId="77777777" w:rsidR="001F72F5" w:rsidRPr="001F72F5" w:rsidRDefault="001F72F5" w:rsidP="001F72F5">
            <w:pPr>
              <w:spacing w:before="0" w:after="20"/>
              <w:ind w:right="198"/>
              <w:contextualSpacing/>
              <w:rPr>
                <w:sz w:val="16"/>
                <w:szCs w:val="16"/>
              </w:rPr>
            </w:pPr>
            <w:r w:rsidRPr="001F72F5">
              <w:rPr>
                <w:sz w:val="16"/>
                <w:szCs w:val="16"/>
              </w:rPr>
              <w:t>Hunedoara</w:t>
            </w:r>
          </w:p>
        </w:tc>
        <w:tc>
          <w:tcPr>
            <w:tcW w:w="1417" w:type="dxa"/>
            <w:shd w:val="clear" w:color="auto" w:fill="FFFFFF"/>
          </w:tcPr>
          <w:p w14:paraId="21901CF7" w14:textId="77777777" w:rsidR="001F72F5" w:rsidRPr="001F72F5" w:rsidRDefault="001F72F5" w:rsidP="006137F5">
            <w:pPr>
              <w:spacing w:before="0" w:after="20"/>
              <w:ind w:right="198"/>
              <w:contextualSpacing/>
              <w:jc w:val="center"/>
              <w:rPr>
                <w:sz w:val="16"/>
                <w:szCs w:val="16"/>
              </w:rPr>
            </w:pPr>
            <w:r w:rsidRPr="001F72F5">
              <w:rPr>
                <w:sz w:val="16"/>
                <w:szCs w:val="16"/>
              </w:rPr>
              <w:t>M</w:t>
            </w:r>
          </w:p>
        </w:tc>
        <w:tc>
          <w:tcPr>
            <w:tcW w:w="2050" w:type="dxa"/>
            <w:shd w:val="clear" w:color="auto" w:fill="FFFFFF"/>
          </w:tcPr>
          <w:p w14:paraId="30B3F6D7" w14:textId="77777777" w:rsidR="001F72F5" w:rsidRPr="001F72F5" w:rsidRDefault="001F72F5" w:rsidP="001F72F5">
            <w:pPr>
              <w:spacing w:before="0" w:after="20"/>
              <w:ind w:right="198"/>
              <w:contextualSpacing/>
              <w:rPr>
                <w:sz w:val="16"/>
                <w:szCs w:val="16"/>
              </w:rPr>
            </w:pPr>
            <w:r w:rsidRPr="001F72F5">
              <w:rPr>
                <w:sz w:val="16"/>
                <w:szCs w:val="16"/>
              </w:rPr>
              <w:t>Lupeni</w:t>
            </w:r>
          </w:p>
        </w:tc>
        <w:tc>
          <w:tcPr>
            <w:tcW w:w="2064" w:type="dxa"/>
            <w:shd w:val="clear" w:color="auto" w:fill="FFFFFF"/>
            <w:vAlign w:val="bottom"/>
          </w:tcPr>
          <w:p w14:paraId="0311580C" w14:textId="77777777" w:rsidR="001F72F5" w:rsidRPr="001F72F5" w:rsidRDefault="001F72F5" w:rsidP="001F72F5">
            <w:pPr>
              <w:spacing w:before="0" w:after="20"/>
              <w:ind w:right="198"/>
              <w:contextualSpacing/>
              <w:rPr>
                <w:sz w:val="16"/>
                <w:szCs w:val="16"/>
              </w:rPr>
            </w:pPr>
            <w:r w:rsidRPr="001F72F5">
              <w:rPr>
                <w:sz w:val="16"/>
                <w:szCs w:val="16"/>
              </w:rPr>
              <w:t>266</w:t>
            </w:r>
          </w:p>
        </w:tc>
      </w:tr>
      <w:tr w:rsidR="001F72F5" w:rsidRPr="001F72F5" w14:paraId="2143D612" w14:textId="77777777" w:rsidTr="006137F5">
        <w:trPr>
          <w:trHeight w:val="230"/>
        </w:trPr>
        <w:tc>
          <w:tcPr>
            <w:tcW w:w="576" w:type="dxa"/>
            <w:shd w:val="clear" w:color="auto" w:fill="FFFFFF"/>
          </w:tcPr>
          <w:p w14:paraId="73FB28C2" w14:textId="77777777" w:rsidR="001F72F5" w:rsidRPr="001F72F5" w:rsidRDefault="001F72F5" w:rsidP="001F72F5">
            <w:pPr>
              <w:spacing w:before="0" w:after="20"/>
              <w:ind w:right="198"/>
              <w:contextualSpacing/>
              <w:rPr>
                <w:sz w:val="16"/>
                <w:szCs w:val="16"/>
              </w:rPr>
            </w:pPr>
            <w:r w:rsidRPr="001F72F5">
              <w:rPr>
                <w:sz w:val="16"/>
                <w:szCs w:val="16"/>
              </w:rPr>
              <w:t>31</w:t>
            </w:r>
          </w:p>
        </w:tc>
        <w:tc>
          <w:tcPr>
            <w:tcW w:w="2690" w:type="dxa"/>
            <w:shd w:val="clear" w:color="auto" w:fill="FFFFFF"/>
          </w:tcPr>
          <w:p w14:paraId="0557A1A7" w14:textId="77777777" w:rsidR="001F72F5" w:rsidRPr="001F72F5" w:rsidRDefault="001F72F5" w:rsidP="001F72F5">
            <w:pPr>
              <w:spacing w:before="0" w:after="20"/>
              <w:ind w:right="198"/>
              <w:contextualSpacing/>
              <w:rPr>
                <w:sz w:val="16"/>
                <w:szCs w:val="16"/>
              </w:rPr>
            </w:pPr>
            <w:r w:rsidRPr="001F72F5">
              <w:rPr>
                <w:sz w:val="16"/>
                <w:szCs w:val="16"/>
              </w:rPr>
              <w:t>Hunedoara</w:t>
            </w:r>
          </w:p>
        </w:tc>
        <w:tc>
          <w:tcPr>
            <w:tcW w:w="1417" w:type="dxa"/>
            <w:shd w:val="clear" w:color="auto" w:fill="FFFFFF"/>
          </w:tcPr>
          <w:p w14:paraId="0DE12ADC" w14:textId="77777777" w:rsidR="001F72F5" w:rsidRPr="001F72F5" w:rsidRDefault="001F72F5" w:rsidP="006137F5">
            <w:pPr>
              <w:spacing w:before="0" w:after="20"/>
              <w:ind w:right="198"/>
              <w:contextualSpacing/>
              <w:jc w:val="center"/>
              <w:rPr>
                <w:sz w:val="16"/>
                <w:szCs w:val="16"/>
              </w:rPr>
            </w:pPr>
            <w:r w:rsidRPr="001F72F5">
              <w:rPr>
                <w:sz w:val="16"/>
                <w:szCs w:val="16"/>
              </w:rPr>
              <w:t>M</w:t>
            </w:r>
          </w:p>
        </w:tc>
        <w:tc>
          <w:tcPr>
            <w:tcW w:w="2050" w:type="dxa"/>
            <w:shd w:val="clear" w:color="auto" w:fill="FFFFFF"/>
          </w:tcPr>
          <w:p w14:paraId="1235ED53" w14:textId="77777777" w:rsidR="001F72F5" w:rsidRPr="001F72F5" w:rsidRDefault="001F72F5" w:rsidP="001F72F5">
            <w:pPr>
              <w:spacing w:before="0" w:after="20"/>
              <w:ind w:right="198"/>
              <w:contextualSpacing/>
              <w:rPr>
                <w:sz w:val="16"/>
                <w:szCs w:val="16"/>
              </w:rPr>
            </w:pPr>
            <w:r w:rsidRPr="001F72F5">
              <w:rPr>
                <w:sz w:val="16"/>
                <w:szCs w:val="16"/>
              </w:rPr>
              <w:t>Vulcan</w:t>
            </w:r>
          </w:p>
        </w:tc>
        <w:tc>
          <w:tcPr>
            <w:tcW w:w="2064" w:type="dxa"/>
            <w:shd w:val="clear" w:color="auto" w:fill="FFFFFF"/>
          </w:tcPr>
          <w:p w14:paraId="39DE53DB" w14:textId="77777777" w:rsidR="001F72F5" w:rsidRPr="001F72F5" w:rsidRDefault="001F72F5" w:rsidP="001F72F5">
            <w:pPr>
              <w:spacing w:before="0" w:after="20"/>
              <w:ind w:right="198"/>
              <w:contextualSpacing/>
              <w:rPr>
                <w:sz w:val="16"/>
                <w:szCs w:val="16"/>
              </w:rPr>
            </w:pPr>
            <w:r w:rsidRPr="001F72F5">
              <w:rPr>
                <w:sz w:val="16"/>
                <w:szCs w:val="16"/>
              </w:rPr>
              <w:t>719</w:t>
            </w:r>
          </w:p>
        </w:tc>
      </w:tr>
    </w:tbl>
    <w:p w14:paraId="4CE2A504" w14:textId="77777777" w:rsidR="001F72F5" w:rsidRDefault="001F72F5" w:rsidP="001F72F5">
      <w:pPr>
        <w:spacing w:before="0" w:after="20"/>
        <w:ind w:right="198"/>
        <w:contextualSpacing/>
        <w:rPr>
          <w:szCs w:val="14"/>
        </w:rPr>
      </w:pPr>
    </w:p>
    <w:p w14:paraId="10EF7865" w14:textId="440EEB5A" w:rsidR="00542C76" w:rsidRPr="00D066BF" w:rsidRDefault="00D066BF" w:rsidP="00D066BF">
      <w:pPr>
        <w:spacing w:before="0" w:after="20"/>
        <w:ind w:right="198"/>
        <w:contextualSpacing/>
        <w:rPr>
          <w:szCs w:val="14"/>
        </w:rPr>
      </w:pPr>
      <w:r w:rsidRPr="007F28EB">
        <w:rPr>
          <w:b/>
          <w:bCs/>
          <w:color w:val="3333FF"/>
        </w:rPr>
        <w:t>Monitorul</w:t>
      </w:r>
      <w:r w:rsidR="006A44D7">
        <w:rPr>
          <w:b/>
          <w:bCs/>
          <w:color w:val="3333FF"/>
        </w:rPr>
        <w:t xml:space="preserve"> </w:t>
      </w:r>
      <w:r w:rsidRPr="007F28EB">
        <w:rPr>
          <w:b/>
          <w:bCs/>
          <w:color w:val="3333FF"/>
        </w:rPr>
        <w:t>Oficial,</w:t>
      </w:r>
      <w:r w:rsidR="006A44D7">
        <w:rPr>
          <w:b/>
          <w:bCs/>
          <w:color w:val="3333FF"/>
        </w:rPr>
        <w:t xml:space="preserve"> </w:t>
      </w:r>
      <w:r w:rsidRPr="007F28EB">
        <w:rPr>
          <w:b/>
          <w:bCs/>
          <w:color w:val="3333FF"/>
        </w:rPr>
        <w:t>Partea</w:t>
      </w:r>
      <w:r w:rsidR="006A44D7">
        <w:rPr>
          <w:b/>
          <w:bCs/>
          <w:color w:val="3333FF"/>
        </w:rPr>
        <w:t xml:space="preserve"> </w:t>
      </w:r>
      <w:r w:rsidRPr="007F28EB">
        <w:rPr>
          <w:b/>
          <w:bCs/>
          <w:color w:val="3333FF"/>
        </w:rPr>
        <w:t>I,</w:t>
      </w:r>
      <w:r w:rsidR="006A44D7">
        <w:rPr>
          <w:b/>
          <w:bCs/>
          <w:color w:val="3333FF"/>
        </w:rPr>
        <w:t xml:space="preserve"> </w:t>
      </w:r>
      <w:r w:rsidRPr="007F28EB">
        <w:rPr>
          <w:b/>
          <w:bCs/>
          <w:color w:val="3333FF"/>
        </w:rPr>
        <w:t>nr.</w:t>
      </w:r>
      <w:r w:rsidR="006A44D7">
        <w:rPr>
          <w:b/>
          <w:bCs/>
          <w:color w:val="3333FF"/>
        </w:rPr>
        <w:t xml:space="preserve"> </w:t>
      </w:r>
      <w:r>
        <w:rPr>
          <w:b/>
          <w:bCs/>
          <w:color w:val="3333FF"/>
        </w:rPr>
        <w:t>93</w:t>
      </w:r>
      <w:r w:rsidR="006A44D7">
        <w:rPr>
          <w:b/>
          <w:bCs/>
          <w:color w:val="3333FF"/>
        </w:rPr>
        <w:t xml:space="preserve"> </w:t>
      </w:r>
      <w:r w:rsidRPr="007F28EB">
        <w:rPr>
          <w:b/>
          <w:bCs/>
          <w:color w:val="3333FF"/>
        </w:rPr>
        <w:t>/</w:t>
      </w:r>
      <w:r w:rsidR="006A44D7">
        <w:rPr>
          <w:b/>
          <w:bCs/>
          <w:color w:val="3333FF"/>
        </w:rPr>
        <w:t xml:space="preserve"> </w:t>
      </w:r>
      <w:r>
        <w:rPr>
          <w:b/>
          <w:bCs/>
          <w:color w:val="3333FF"/>
        </w:rPr>
        <w:t>31</w:t>
      </w:r>
      <w:r w:rsidR="006A44D7">
        <w:rPr>
          <w:b/>
          <w:bCs/>
          <w:color w:val="3333FF"/>
        </w:rPr>
        <w:t xml:space="preserve"> </w:t>
      </w:r>
      <w:r w:rsidRPr="007F28EB">
        <w:rPr>
          <w:b/>
          <w:bCs/>
          <w:color w:val="3333FF"/>
        </w:rPr>
        <w:t>Ianuarie</w:t>
      </w:r>
      <w:r w:rsidR="006A44D7">
        <w:rPr>
          <w:b/>
          <w:bCs/>
          <w:color w:val="3333FF"/>
        </w:rPr>
        <w:t xml:space="preserve"> </w:t>
      </w:r>
      <w:r w:rsidRPr="007F28EB">
        <w:rPr>
          <w:b/>
          <w:bCs/>
          <w:color w:val="3333FF"/>
        </w:rPr>
        <w:t>2024</w:t>
      </w:r>
    </w:p>
    <w:p w14:paraId="6BC1DC7F" w14:textId="70AA6737" w:rsidR="00D066BF" w:rsidRDefault="00D066BF" w:rsidP="004C6136">
      <w:pPr>
        <w:numPr>
          <w:ilvl w:val="0"/>
          <w:numId w:val="2"/>
        </w:numPr>
        <w:spacing w:before="0" w:after="20"/>
        <w:ind w:right="198"/>
        <w:contextualSpacing/>
        <w:rPr>
          <w:szCs w:val="14"/>
        </w:rPr>
      </w:pPr>
      <w:r w:rsidRPr="00D066BF">
        <w:rPr>
          <w:szCs w:val="14"/>
        </w:rPr>
        <w:t>Nr.</w:t>
      </w:r>
      <w:r w:rsidR="006A44D7">
        <w:rPr>
          <w:szCs w:val="14"/>
        </w:rPr>
        <w:t xml:space="preserve"> </w:t>
      </w:r>
      <w:r w:rsidRPr="00D066BF">
        <w:rPr>
          <w:b/>
          <w:bCs/>
          <w:szCs w:val="14"/>
        </w:rPr>
        <w:t>5</w:t>
      </w:r>
      <w:r w:rsidR="006A44D7">
        <w:rPr>
          <w:szCs w:val="14"/>
        </w:rPr>
        <w:t xml:space="preserve"> </w:t>
      </w:r>
      <w:r w:rsidRPr="00D066BF">
        <w:rPr>
          <w:szCs w:val="14"/>
        </w:rPr>
        <w:t>/</w:t>
      </w:r>
      <w:r w:rsidR="006A44D7">
        <w:rPr>
          <w:szCs w:val="14"/>
        </w:rPr>
        <w:t xml:space="preserve"> </w:t>
      </w:r>
      <w:r w:rsidRPr="00D066BF">
        <w:rPr>
          <w:b/>
          <w:bCs/>
          <w:szCs w:val="14"/>
        </w:rPr>
        <w:t>31</w:t>
      </w:r>
      <w:r w:rsidR="006A44D7">
        <w:rPr>
          <w:b/>
          <w:bCs/>
          <w:szCs w:val="14"/>
        </w:rPr>
        <w:t xml:space="preserve"> </w:t>
      </w:r>
      <w:r w:rsidRPr="00D066BF">
        <w:rPr>
          <w:b/>
          <w:bCs/>
          <w:szCs w:val="14"/>
        </w:rPr>
        <w:t>Ianuarie</w:t>
      </w:r>
      <w:r w:rsidR="006A44D7">
        <w:rPr>
          <w:b/>
          <w:bCs/>
          <w:szCs w:val="14"/>
        </w:rPr>
        <w:t xml:space="preserve"> </w:t>
      </w:r>
      <w:r w:rsidRPr="00D066BF">
        <w:rPr>
          <w:b/>
          <w:bCs/>
          <w:szCs w:val="14"/>
        </w:rPr>
        <w:t>2024</w:t>
      </w:r>
      <w:r w:rsidRPr="00D066BF">
        <w:rPr>
          <w:szCs w:val="14"/>
        </w:rPr>
        <w:t>,</w:t>
      </w:r>
      <w:r w:rsidR="006A44D7">
        <w:rPr>
          <w:szCs w:val="14"/>
        </w:rPr>
        <w:t xml:space="preserve"> </w:t>
      </w:r>
      <w:r w:rsidRPr="00D066BF">
        <w:rPr>
          <w:szCs w:val="14"/>
        </w:rPr>
        <w:t>Guvernul</w:t>
      </w:r>
      <w:r w:rsidR="006A44D7">
        <w:rPr>
          <w:szCs w:val="14"/>
        </w:rPr>
        <w:t xml:space="preserve"> </w:t>
      </w:r>
      <w:r w:rsidRPr="00D066BF">
        <w:rPr>
          <w:szCs w:val="14"/>
        </w:rPr>
        <w:t>României</w:t>
      </w:r>
      <w:r w:rsidR="006A44D7">
        <w:rPr>
          <w:szCs w:val="14"/>
        </w:rPr>
        <w:t xml:space="preserve"> </w:t>
      </w:r>
      <w:r>
        <w:rPr>
          <w:szCs w:val="14"/>
        </w:rPr>
        <w:t>-</w:t>
      </w:r>
      <w:r w:rsidR="006A44D7">
        <w:rPr>
          <w:szCs w:val="14"/>
        </w:rPr>
        <w:t xml:space="preserve"> </w:t>
      </w:r>
      <w:r w:rsidRPr="00D066BF">
        <w:rPr>
          <w:szCs w:val="14"/>
        </w:rPr>
        <w:t>Ordonanță</w:t>
      </w:r>
      <w:r w:rsidR="006A44D7">
        <w:rPr>
          <w:szCs w:val="14"/>
        </w:rPr>
        <w:t xml:space="preserve"> </w:t>
      </w:r>
      <w:r w:rsidRPr="00D066BF">
        <w:rPr>
          <w:szCs w:val="14"/>
        </w:rPr>
        <w:t>de</w:t>
      </w:r>
      <w:r w:rsidR="006A44D7">
        <w:rPr>
          <w:szCs w:val="14"/>
        </w:rPr>
        <w:t xml:space="preserve"> </w:t>
      </w:r>
      <w:r w:rsidRPr="00D066BF">
        <w:rPr>
          <w:szCs w:val="14"/>
        </w:rPr>
        <w:t>urgență</w:t>
      </w:r>
      <w:r w:rsidR="006A44D7">
        <w:rPr>
          <w:szCs w:val="14"/>
        </w:rPr>
        <w:t xml:space="preserve"> </w:t>
      </w:r>
      <w:r w:rsidRPr="00D066BF">
        <w:rPr>
          <w:szCs w:val="14"/>
        </w:rPr>
        <w:t>pentru</w:t>
      </w:r>
      <w:r w:rsidR="006A44D7">
        <w:rPr>
          <w:szCs w:val="14"/>
        </w:rPr>
        <w:t xml:space="preserve"> </w:t>
      </w:r>
      <w:r w:rsidRPr="00D066BF">
        <w:rPr>
          <w:szCs w:val="14"/>
        </w:rPr>
        <w:t>modificarea</w:t>
      </w:r>
      <w:r w:rsidR="006A44D7">
        <w:rPr>
          <w:szCs w:val="14"/>
        </w:rPr>
        <w:t xml:space="preserve"> </w:t>
      </w:r>
      <w:r w:rsidRPr="00D066BF">
        <w:rPr>
          <w:szCs w:val="14"/>
        </w:rPr>
        <w:t>și</w:t>
      </w:r>
      <w:r w:rsidR="006A44D7">
        <w:rPr>
          <w:szCs w:val="14"/>
        </w:rPr>
        <w:t xml:space="preserve"> </w:t>
      </w:r>
      <w:r w:rsidRPr="00D066BF">
        <w:rPr>
          <w:szCs w:val="14"/>
        </w:rPr>
        <w:t>completarea</w:t>
      </w:r>
      <w:r w:rsidR="006A44D7">
        <w:rPr>
          <w:szCs w:val="14"/>
        </w:rPr>
        <w:t xml:space="preserve"> </w:t>
      </w:r>
      <w:r w:rsidRPr="00D066BF">
        <w:rPr>
          <w:szCs w:val="14"/>
        </w:rPr>
        <w:t>Ordonanței</w:t>
      </w:r>
      <w:r w:rsidR="006A44D7">
        <w:rPr>
          <w:szCs w:val="14"/>
        </w:rPr>
        <w:t xml:space="preserve"> </w:t>
      </w:r>
      <w:r w:rsidRPr="00D066BF">
        <w:rPr>
          <w:szCs w:val="14"/>
        </w:rPr>
        <w:t>de</w:t>
      </w:r>
      <w:r w:rsidR="006A44D7">
        <w:rPr>
          <w:szCs w:val="14"/>
        </w:rPr>
        <w:t xml:space="preserve"> </w:t>
      </w:r>
      <w:r w:rsidRPr="00D066BF">
        <w:rPr>
          <w:szCs w:val="14"/>
        </w:rPr>
        <w:t>urgență</w:t>
      </w:r>
      <w:r w:rsidR="006A44D7">
        <w:rPr>
          <w:szCs w:val="14"/>
        </w:rPr>
        <w:t xml:space="preserve"> </w:t>
      </w:r>
      <w:r w:rsidRPr="00D066BF">
        <w:rPr>
          <w:szCs w:val="14"/>
        </w:rPr>
        <w:t>a</w:t>
      </w:r>
      <w:r w:rsidR="006A44D7">
        <w:rPr>
          <w:szCs w:val="14"/>
        </w:rPr>
        <w:t xml:space="preserve"> </w:t>
      </w:r>
      <w:r w:rsidRPr="00D066BF">
        <w:rPr>
          <w:szCs w:val="14"/>
        </w:rPr>
        <w:t>Guvernului</w:t>
      </w:r>
      <w:r w:rsidR="006A44D7">
        <w:rPr>
          <w:szCs w:val="14"/>
        </w:rPr>
        <w:t xml:space="preserve"> </w:t>
      </w:r>
      <w:r w:rsidRPr="00D066BF">
        <w:rPr>
          <w:szCs w:val="14"/>
        </w:rPr>
        <w:t>nr.</w:t>
      </w:r>
      <w:r w:rsidR="006A44D7">
        <w:rPr>
          <w:szCs w:val="14"/>
        </w:rPr>
        <w:t xml:space="preserve"> </w:t>
      </w:r>
      <w:r w:rsidRPr="00D066BF">
        <w:rPr>
          <w:szCs w:val="14"/>
        </w:rPr>
        <w:t>67/2023</w:t>
      </w:r>
      <w:r w:rsidR="006A44D7">
        <w:rPr>
          <w:szCs w:val="14"/>
        </w:rPr>
        <w:t xml:space="preserve"> </w:t>
      </w:r>
      <w:r w:rsidRPr="00D066BF">
        <w:rPr>
          <w:szCs w:val="14"/>
        </w:rPr>
        <w:t>privind</w:t>
      </w:r>
      <w:r w:rsidR="006A44D7">
        <w:rPr>
          <w:szCs w:val="14"/>
        </w:rPr>
        <w:t xml:space="preserve"> </w:t>
      </w:r>
      <w:r w:rsidRPr="00D066BF">
        <w:rPr>
          <w:szCs w:val="14"/>
        </w:rPr>
        <w:t>instituirea</w:t>
      </w:r>
      <w:r w:rsidR="006A44D7">
        <w:rPr>
          <w:szCs w:val="14"/>
        </w:rPr>
        <w:t xml:space="preserve"> </w:t>
      </w:r>
      <w:r w:rsidRPr="00D066BF">
        <w:rPr>
          <w:szCs w:val="14"/>
        </w:rPr>
        <w:t>unei</w:t>
      </w:r>
      <w:r w:rsidR="006A44D7">
        <w:rPr>
          <w:szCs w:val="14"/>
        </w:rPr>
        <w:t xml:space="preserve"> </w:t>
      </w:r>
      <w:r w:rsidRPr="00D066BF">
        <w:rPr>
          <w:szCs w:val="14"/>
        </w:rPr>
        <w:t>măsuri</w:t>
      </w:r>
      <w:r w:rsidR="006A44D7">
        <w:rPr>
          <w:szCs w:val="14"/>
        </w:rPr>
        <w:t xml:space="preserve"> </w:t>
      </w:r>
      <w:r w:rsidRPr="00D066BF">
        <w:rPr>
          <w:szCs w:val="14"/>
        </w:rPr>
        <w:t>cu</w:t>
      </w:r>
      <w:r w:rsidR="006A44D7">
        <w:rPr>
          <w:szCs w:val="14"/>
        </w:rPr>
        <w:t xml:space="preserve"> </w:t>
      </w:r>
      <w:r w:rsidRPr="00D066BF">
        <w:rPr>
          <w:szCs w:val="14"/>
        </w:rPr>
        <w:t>caracter</w:t>
      </w:r>
      <w:r w:rsidR="006A44D7">
        <w:rPr>
          <w:szCs w:val="14"/>
        </w:rPr>
        <w:t xml:space="preserve"> </w:t>
      </w:r>
      <w:r w:rsidRPr="00D066BF">
        <w:rPr>
          <w:szCs w:val="14"/>
        </w:rPr>
        <w:t>temporar</w:t>
      </w:r>
      <w:r w:rsidR="006A44D7">
        <w:rPr>
          <w:szCs w:val="14"/>
        </w:rPr>
        <w:t xml:space="preserve"> </w:t>
      </w:r>
      <w:r w:rsidRPr="00D066BF">
        <w:rPr>
          <w:szCs w:val="14"/>
        </w:rPr>
        <w:t>de</w:t>
      </w:r>
      <w:r w:rsidR="006A44D7">
        <w:rPr>
          <w:szCs w:val="14"/>
        </w:rPr>
        <w:t xml:space="preserve"> </w:t>
      </w:r>
      <w:r w:rsidRPr="00D066BF">
        <w:rPr>
          <w:szCs w:val="14"/>
        </w:rPr>
        <w:t>combatere</w:t>
      </w:r>
      <w:r w:rsidR="006A44D7">
        <w:rPr>
          <w:szCs w:val="14"/>
        </w:rPr>
        <w:t xml:space="preserve"> </w:t>
      </w:r>
      <w:r w:rsidRPr="00D066BF">
        <w:rPr>
          <w:szCs w:val="14"/>
        </w:rPr>
        <w:t>a</w:t>
      </w:r>
      <w:r w:rsidR="006A44D7">
        <w:rPr>
          <w:szCs w:val="14"/>
        </w:rPr>
        <w:t xml:space="preserve"> </w:t>
      </w:r>
      <w:r w:rsidRPr="00D066BF">
        <w:rPr>
          <w:szCs w:val="14"/>
        </w:rPr>
        <w:t>creșterii</w:t>
      </w:r>
      <w:r w:rsidR="006A44D7">
        <w:rPr>
          <w:szCs w:val="14"/>
        </w:rPr>
        <w:t xml:space="preserve"> </w:t>
      </w:r>
      <w:r w:rsidRPr="00D066BF">
        <w:rPr>
          <w:szCs w:val="14"/>
        </w:rPr>
        <w:t>excesive</w:t>
      </w:r>
      <w:r w:rsidR="006A44D7">
        <w:rPr>
          <w:szCs w:val="14"/>
        </w:rPr>
        <w:t xml:space="preserve"> </w:t>
      </w:r>
      <w:r w:rsidRPr="00D066BF">
        <w:rPr>
          <w:szCs w:val="14"/>
        </w:rPr>
        <w:t>a</w:t>
      </w:r>
      <w:r w:rsidR="006A44D7">
        <w:rPr>
          <w:szCs w:val="14"/>
        </w:rPr>
        <w:t xml:space="preserve"> </w:t>
      </w:r>
      <w:r w:rsidRPr="00D066BF">
        <w:rPr>
          <w:szCs w:val="14"/>
        </w:rPr>
        <w:t>prețurilor</w:t>
      </w:r>
      <w:r w:rsidR="006A44D7">
        <w:rPr>
          <w:szCs w:val="14"/>
        </w:rPr>
        <w:t xml:space="preserve"> </w:t>
      </w:r>
      <w:r w:rsidRPr="00D066BF">
        <w:rPr>
          <w:szCs w:val="14"/>
        </w:rPr>
        <w:t>la</w:t>
      </w:r>
      <w:r w:rsidR="006A44D7">
        <w:rPr>
          <w:szCs w:val="14"/>
        </w:rPr>
        <w:t xml:space="preserve"> </w:t>
      </w:r>
      <w:r w:rsidRPr="00D066BF">
        <w:rPr>
          <w:szCs w:val="14"/>
        </w:rPr>
        <w:t>unele</w:t>
      </w:r>
      <w:r w:rsidR="006A44D7">
        <w:rPr>
          <w:szCs w:val="14"/>
        </w:rPr>
        <w:t xml:space="preserve"> </w:t>
      </w:r>
      <w:r w:rsidRPr="00D066BF">
        <w:rPr>
          <w:szCs w:val="14"/>
        </w:rPr>
        <w:t>produse</w:t>
      </w:r>
      <w:r w:rsidR="006A44D7">
        <w:rPr>
          <w:szCs w:val="14"/>
        </w:rPr>
        <w:t xml:space="preserve"> </w:t>
      </w:r>
      <w:r w:rsidRPr="00D066BF">
        <w:rPr>
          <w:szCs w:val="14"/>
        </w:rPr>
        <w:t>agricole</w:t>
      </w:r>
      <w:r w:rsidR="006A44D7">
        <w:rPr>
          <w:szCs w:val="14"/>
        </w:rPr>
        <w:t xml:space="preserve"> </w:t>
      </w:r>
      <w:r w:rsidRPr="00D066BF">
        <w:rPr>
          <w:szCs w:val="14"/>
        </w:rPr>
        <w:t>și</w:t>
      </w:r>
      <w:r w:rsidR="006A44D7">
        <w:rPr>
          <w:szCs w:val="14"/>
        </w:rPr>
        <w:t xml:space="preserve"> </w:t>
      </w:r>
      <w:r w:rsidRPr="00D066BF">
        <w:rPr>
          <w:szCs w:val="14"/>
        </w:rPr>
        <w:t>alimentare,</w:t>
      </w:r>
      <w:r w:rsidR="006A44D7">
        <w:rPr>
          <w:szCs w:val="14"/>
        </w:rPr>
        <w:t xml:space="preserve"> </w:t>
      </w:r>
      <w:r w:rsidRPr="00D066BF">
        <w:rPr>
          <w:szCs w:val="14"/>
        </w:rPr>
        <w:t>precum</w:t>
      </w:r>
      <w:r w:rsidR="006A44D7">
        <w:rPr>
          <w:szCs w:val="14"/>
        </w:rPr>
        <w:t xml:space="preserve"> </w:t>
      </w:r>
      <w:r w:rsidRPr="00D066BF">
        <w:rPr>
          <w:szCs w:val="14"/>
        </w:rPr>
        <w:t>și</w:t>
      </w:r>
      <w:r w:rsidR="006A44D7">
        <w:rPr>
          <w:szCs w:val="14"/>
        </w:rPr>
        <w:t xml:space="preserve"> </w:t>
      </w:r>
      <w:r w:rsidRPr="00D066BF">
        <w:rPr>
          <w:szCs w:val="14"/>
        </w:rPr>
        <w:t>pentru</w:t>
      </w:r>
      <w:r w:rsidR="006A44D7">
        <w:rPr>
          <w:szCs w:val="14"/>
        </w:rPr>
        <w:t xml:space="preserve"> </w:t>
      </w:r>
      <w:r w:rsidRPr="00D066BF">
        <w:rPr>
          <w:szCs w:val="14"/>
        </w:rPr>
        <w:t>modificarea</w:t>
      </w:r>
      <w:r w:rsidR="006A44D7">
        <w:rPr>
          <w:szCs w:val="14"/>
        </w:rPr>
        <w:t xml:space="preserve"> </w:t>
      </w:r>
      <w:r w:rsidRPr="00D066BF">
        <w:rPr>
          <w:szCs w:val="14"/>
        </w:rPr>
        <w:t>și</w:t>
      </w:r>
      <w:r w:rsidR="006A44D7">
        <w:rPr>
          <w:szCs w:val="14"/>
        </w:rPr>
        <w:t xml:space="preserve"> </w:t>
      </w:r>
      <w:r w:rsidRPr="00D066BF">
        <w:rPr>
          <w:szCs w:val="14"/>
        </w:rPr>
        <w:t>completarea</w:t>
      </w:r>
      <w:r w:rsidR="006A44D7">
        <w:rPr>
          <w:szCs w:val="14"/>
        </w:rPr>
        <w:t xml:space="preserve"> </w:t>
      </w:r>
      <w:r w:rsidRPr="00D066BF">
        <w:rPr>
          <w:szCs w:val="14"/>
        </w:rPr>
        <w:t>unor</w:t>
      </w:r>
      <w:r w:rsidR="006A44D7">
        <w:rPr>
          <w:szCs w:val="14"/>
        </w:rPr>
        <w:t xml:space="preserve"> </w:t>
      </w:r>
      <w:r w:rsidRPr="00D066BF">
        <w:rPr>
          <w:szCs w:val="14"/>
        </w:rPr>
        <w:t>acte</w:t>
      </w:r>
      <w:r w:rsidR="006A44D7">
        <w:rPr>
          <w:szCs w:val="14"/>
        </w:rPr>
        <w:t xml:space="preserve"> </w:t>
      </w:r>
      <w:r w:rsidRPr="00D066BF">
        <w:rPr>
          <w:szCs w:val="14"/>
        </w:rPr>
        <w:t>normative.</w:t>
      </w:r>
    </w:p>
    <w:p w14:paraId="3CB80772" w14:textId="4981BE0F" w:rsidR="007D691E" w:rsidRPr="00D066BF" w:rsidRDefault="007D691E" w:rsidP="007D691E">
      <w:pPr>
        <w:spacing w:before="0" w:after="20"/>
        <w:ind w:right="198"/>
        <w:contextualSpacing/>
        <w:rPr>
          <w:szCs w:val="14"/>
        </w:rPr>
      </w:pPr>
      <w:r w:rsidRPr="007F28EB">
        <w:rPr>
          <w:b/>
          <w:bCs/>
          <w:color w:val="3333FF"/>
        </w:rPr>
        <w:t>Monitorul</w:t>
      </w:r>
      <w:r w:rsidR="006A44D7">
        <w:rPr>
          <w:b/>
          <w:bCs/>
          <w:color w:val="3333FF"/>
        </w:rPr>
        <w:t xml:space="preserve"> </w:t>
      </w:r>
      <w:r w:rsidRPr="007F28EB">
        <w:rPr>
          <w:b/>
          <w:bCs/>
          <w:color w:val="3333FF"/>
        </w:rPr>
        <w:t>Oficial,</w:t>
      </w:r>
      <w:r w:rsidR="006A44D7">
        <w:rPr>
          <w:b/>
          <w:bCs/>
          <w:color w:val="3333FF"/>
        </w:rPr>
        <w:t xml:space="preserve"> </w:t>
      </w:r>
      <w:r w:rsidRPr="007F28EB">
        <w:rPr>
          <w:b/>
          <w:bCs/>
          <w:color w:val="3333FF"/>
        </w:rPr>
        <w:t>Partea</w:t>
      </w:r>
      <w:r w:rsidR="006A44D7">
        <w:rPr>
          <w:b/>
          <w:bCs/>
          <w:color w:val="3333FF"/>
        </w:rPr>
        <w:t xml:space="preserve"> </w:t>
      </w:r>
      <w:r w:rsidRPr="007F28EB">
        <w:rPr>
          <w:b/>
          <w:bCs/>
          <w:color w:val="3333FF"/>
        </w:rPr>
        <w:t>I,</w:t>
      </w:r>
      <w:r w:rsidR="006A44D7">
        <w:rPr>
          <w:b/>
          <w:bCs/>
          <w:color w:val="3333FF"/>
        </w:rPr>
        <w:t xml:space="preserve"> </w:t>
      </w:r>
      <w:r w:rsidRPr="007F28EB">
        <w:rPr>
          <w:b/>
          <w:bCs/>
          <w:color w:val="3333FF"/>
        </w:rPr>
        <w:t>nr.</w:t>
      </w:r>
      <w:r w:rsidR="006A44D7">
        <w:rPr>
          <w:b/>
          <w:bCs/>
          <w:color w:val="3333FF"/>
        </w:rPr>
        <w:t xml:space="preserve"> </w:t>
      </w:r>
      <w:r w:rsidR="00FA552A">
        <w:rPr>
          <w:b/>
          <w:bCs/>
          <w:color w:val="3333FF"/>
        </w:rPr>
        <w:t>95</w:t>
      </w:r>
      <w:r w:rsidR="006A44D7">
        <w:rPr>
          <w:b/>
          <w:bCs/>
          <w:color w:val="3333FF"/>
        </w:rPr>
        <w:t xml:space="preserve"> </w:t>
      </w:r>
      <w:r w:rsidRPr="007F28EB">
        <w:rPr>
          <w:b/>
          <w:bCs/>
          <w:color w:val="3333FF"/>
        </w:rPr>
        <w:t>/</w:t>
      </w:r>
      <w:r w:rsidR="006A44D7">
        <w:rPr>
          <w:b/>
          <w:bCs/>
          <w:color w:val="3333FF"/>
        </w:rPr>
        <w:t xml:space="preserve"> </w:t>
      </w:r>
      <w:r>
        <w:rPr>
          <w:b/>
          <w:bCs/>
          <w:color w:val="3333FF"/>
        </w:rPr>
        <w:t>1</w:t>
      </w:r>
      <w:r w:rsidR="006A44D7">
        <w:rPr>
          <w:b/>
          <w:bCs/>
          <w:color w:val="3333FF"/>
        </w:rPr>
        <w:t xml:space="preserve"> </w:t>
      </w:r>
      <w:r>
        <w:rPr>
          <w:b/>
          <w:bCs/>
          <w:color w:val="3333FF"/>
        </w:rPr>
        <w:t>Februarie</w:t>
      </w:r>
      <w:r w:rsidR="006A44D7">
        <w:rPr>
          <w:b/>
          <w:bCs/>
          <w:color w:val="3333FF"/>
        </w:rPr>
        <w:t xml:space="preserve"> </w:t>
      </w:r>
      <w:r w:rsidRPr="007F28EB">
        <w:rPr>
          <w:b/>
          <w:bCs/>
          <w:color w:val="3333FF"/>
        </w:rPr>
        <w:t>2024</w:t>
      </w:r>
    </w:p>
    <w:p w14:paraId="481B9039" w14:textId="4A36BEEF" w:rsidR="007D691E" w:rsidRDefault="00FA552A" w:rsidP="007D691E">
      <w:pPr>
        <w:numPr>
          <w:ilvl w:val="0"/>
          <w:numId w:val="2"/>
        </w:numPr>
        <w:spacing w:before="0" w:after="20"/>
        <w:ind w:right="198"/>
        <w:contextualSpacing/>
        <w:rPr>
          <w:szCs w:val="14"/>
        </w:rPr>
      </w:pPr>
      <w:r w:rsidRPr="00FA552A">
        <w:rPr>
          <w:szCs w:val="14"/>
        </w:rPr>
        <w:t>Nr. </w:t>
      </w:r>
      <w:r w:rsidRPr="00FA552A">
        <w:rPr>
          <w:b/>
          <w:bCs/>
          <w:szCs w:val="14"/>
        </w:rPr>
        <w:t>611</w:t>
      </w:r>
      <w:r w:rsidRPr="00FA552A">
        <w:rPr>
          <w:szCs w:val="14"/>
        </w:rPr>
        <w:t> / </w:t>
      </w:r>
      <w:r w:rsidRPr="00FA552A">
        <w:rPr>
          <w:b/>
          <w:bCs/>
          <w:szCs w:val="14"/>
        </w:rPr>
        <w:t>31 Ianuarie 2024</w:t>
      </w:r>
      <w:r w:rsidRPr="00FA552A">
        <w:rPr>
          <w:szCs w:val="14"/>
        </w:rPr>
        <w:t xml:space="preserve">, Ministerul Economiei, </w:t>
      </w:r>
      <w:proofErr w:type="spellStart"/>
      <w:r w:rsidRPr="00FA552A">
        <w:rPr>
          <w:szCs w:val="14"/>
        </w:rPr>
        <w:t>Antreprenoriatului</w:t>
      </w:r>
      <w:proofErr w:type="spellEnd"/>
      <w:r w:rsidRPr="00FA552A">
        <w:rPr>
          <w:szCs w:val="14"/>
        </w:rPr>
        <w:t xml:space="preserve"> și Turismului</w:t>
      </w:r>
      <w:r>
        <w:rPr>
          <w:szCs w:val="14"/>
        </w:rPr>
        <w:t xml:space="preserve"> - </w:t>
      </w:r>
      <w:r w:rsidRPr="00FA552A">
        <w:rPr>
          <w:szCs w:val="14"/>
        </w:rPr>
        <w:t xml:space="preserve">Ordin privind modificarea procedurii de implementare a Programului național multianual pentru dezvoltarea culturii antreprenoriale în rândul femeilor manager din sectorul IMM, aprobată prin Ordinul ministrului </w:t>
      </w:r>
      <w:proofErr w:type="spellStart"/>
      <w:r w:rsidRPr="00FA552A">
        <w:rPr>
          <w:szCs w:val="14"/>
        </w:rPr>
        <w:t>antreprenoriatului</w:t>
      </w:r>
      <w:proofErr w:type="spellEnd"/>
      <w:r w:rsidRPr="00FA552A">
        <w:rPr>
          <w:szCs w:val="14"/>
        </w:rPr>
        <w:t xml:space="preserve"> și turismului nr. 1.314/2022.</w:t>
      </w:r>
    </w:p>
    <w:p w14:paraId="27179282" w14:textId="336E321E" w:rsidR="00FA552A" w:rsidRDefault="00FA552A" w:rsidP="007D691E">
      <w:pPr>
        <w:numPr>
          <w:ilvl w:val="0"/>
          <w:numId w:val="2"/>
        </w:numPr>
        <w:spacing w:before="0" w:after="20"/>
        <w:ind w:right="198"/>
        <w:contextualSpacing/>
        <w:rPr>
          <w:szCs w:val="14"/>
        </w:rPr>
      </w:pPr>
      <w:r w:rsidRPr="00FA552A">
        <w:rPr>
          <w:szCs w:val="14"/>
        </w:rPr>
        <w:t>Nr. </w:t>
      </w:r>
      <w:r w:rsidRPr="00FA552A">
        <w:rPr>
          <w:b/>
          <w:bCs/>
          <w:szCs w:val="14"/>
        </w:rPr>
        <w:t>612</w:t>
      </w:r>
      <w:r w:rsidRPr="00FA552A">
        <w:rPr>
          <w:szCs w:val="14"/>
        </w:rPr>
        <w:t> / </w:t>
      </w:r>
      <w:r w:rsidRPr="00FA552A">
        <w:rPr>
          <w:b/>
          <w:bCs/>
          <w:szCs w:val="14"/>
        </w:rPr>
        <w:t>31 Ianuarie 2024</w:t>
      </w:r>
      <w:r w:rsidRPr="00FA552A">
        <w:rPr>
          <w:szCs w:val="14"/>
        </w:rPr>
        <w:t xml:space="preserve">, Ministerul Economiei, </w:t>
      </w:r>
      <w:proofErr w:type="spellStart"/>
      <w:r w:rsidRPr="00FA552A">
        <w:rPr>
          <w:szCs w:val="14"/>
        </w:rPr>
        <w:t>Antreprenoriatului</w:t>
      </w:r>
      <w:proofErr w:type="spellEnd"/>
      <w:r w:rsidRPr="00FA552A">
        <w:rPr>
          <w:szCs w:val="14"/>
        </w:rPr>
        <w:t xml:space="preserve"> și Turismului</w:t>
      </w:r>
      <w:r>
        <w:rPr>
          <w:szCs w:val="14"/>
        </w:rPr>
        <w:t xml:space="preserve"> - </w:t>
      </w:r>
      <w:r w:rsidRPr="00FA552A">
        <w:rPr>
          <w:szCs w:val="14"/>
        </w:rPr>
        <w:t xml:space="preserve">Ordin privind modificarea Procedurii de implementare a schemei de ajutor de </w:t>
      </w:r>
      <w:proofErr w:type="spellStart"/>
      <w:r w:rsidRPr="00FA552A">
        <w:rPr>
          <w:szCs w:val="14"/>
        </w:rPr>
        <w:t>minimis</w:t>
      </w:r>
      <w:proofErr w:type="spellEnd"/>
      <w:r w:rsidRPr="00FA552A">
        <w:rPr>
          <w:szCs w:val="14"/>
        </w:rPr>
        <w:t xml:space="preserve"> prevăzute în cadrul Programului de dezvoltare a activităților de comercializare a produselor și serviciilor de piață, aprobată prin Ordinul ministrului economiei, </w:t>
      </w:r>
      <w:proofErr w:type="spellStart"/>
      <w:r w:rsidRPr="00FA552A">
        <w:rPr>
          <w:szCs w:val="14"/>
        </w:rPr>
        <w:t>antreprenoriatului</w:t>
      </w:r>
      <w:proofErr w:type="spellEnd"/>
      <w:r w:rsidRPr="00FA552A">
        <w:rPr>
          <w:szCs w:val="14"/>
        </w:rPr>
        <w:t xml:space="preserve"> și turismului nr. 603/2023.</w:t>
      </w:r>
    </w:p>
    <w:p w14:paraId="771169B0" w14:textId="2ECE626A" w:rsidR="00393AC7" w:rsidRDefault="00393AC7" w:rsidP="007D691E">
      <w:pPr>
        <w:numPr>
          <w:ilvl w:val="0"/>
          <w:numId w:val="2"/>
        </w:numPr>
        <w:spacing w:before="0" w:after="20"/>
        <w:ind w:right="198"/>
        <w:contextualSpacing/>
        <w:rPr>
          <w:szCs w:val="14"/>
        </w:rPr>
      </w:pPr>
      <w:r w:rsidRPr="00393AC7">
        <w:rPr>
          <w:szCs w:val="14"/>
        </w:rPr>
        <w:t>Nr. </w:t>
      </w:r>
      <w:r w:rsidRPr="00393AC7">
        <w:rPr>
          <w:b/>
          <w:bCs/>
          <w:szCs w:val="14"/>
        </w:rPr>
        <w:t>613</w:t>
      </w:r>
      <w:r w:rsidRPr="00393AC7">
        <w:rPr>
          <w:szCs w:val="14"/>
        </w:rPr>
        <w:t> / </w:t>
      </w:r>
      <w:r w:rsidRPr="00393AC7">
        <w:rPr>
          <w:b/>
          <w:bCs/>
          <w:szCs w:val="14"/>
        </w:rPr>
        <w:t>31 Ianuarie 2024</w:t>
      </w:r>
      <w:r w:rsidRPr="00393AC7">
        <w:rPr>
          <w:szCs w:val="14"/>
        </w:rPr>
        <w:t xml:space="preserve">, Ministerul Economiei, </w:t>
      </w:r>
      <w:proofErr w:type="spellStart"/>
      <w:r w:rsidRPr="00393AC7">
        <w:rPr>
          <w:szCs w:val="14"/>
        </w:rPr>
        <w:t>Antreprenoriatului</w:t>
      </w:r>
      <w:proofErr w:type="spellEnd"/>
      <w:r w:rsidRPr="00393AC7">
        <w:rPr>
          <w:szCs w:val="14"/>
        </w:rPr>
        <w:t xml:space="preserve"> și Turismului</w:t>
      </w:r>
      <w:r>
        <w:rPr>
          <w:szCs w:val="14"/>
        </w:rPr>
        <w:t xml:space="preserve"> - </w:t>
      </w:r>
      <w:r w:rsidRPr="00393AC7">
        <w:rPr>
          <w:szCs w:val="14"/>
        </w:rPr>
        <w:t xml:space="preserve">Ordin privind modificarea pct. 7 lit. g) din procedura de implementare a schemei de ajutor de </w:t>
      </w:r>
      <w:proofErr w:type="spellStart"/>
      <w:r w:rsidRPr="00393AC7">
        <w:rPr>
          <w:szCs w:val="14"/>
        </w:rPr>
        <w:t>minimis</w:t>
      </w:r>
      <w:proofErr w:type="spellEnd"/>
      <w:r w:rsidRPr="00393AC7">
        <w:rPr>
          <w:szCs w:val="14"/>
        </w:rPr>
        <w:t xml:space="preserve"> prevăzute în cadrul Programului de accelerare a dezvoltării întreprinderilor mici și mijlocii, aprobată prin Ordinul ministrului economiei, </w:t>
      </w:r>
      <w:proofErr w:type="spellStart"/>
      <w:r w:rsidRPr="00393AC7">
        <w:rPr>
          <w:szCs w:val="14"/>
        </w:rPr>
        <w:t>antreprenoriatului</w:t>
      </w:r>
      <w:proofErr w:type="spellEnd"/>
      <w:r w:rsidRPr="00393AC7">
        <w:rPr>
          <w:szCs w:val="14"/>
        </w:rPr>
        <w:t xml:space="preserve"> și turismului nr. 1.341/2023.</w:t>
      </w:r>
    </w:p>
    <w:p w14:paraId="503E6A0E" w14:textId="35DEC949" w:rsidR="00393AC7" w:rsidRDefault="00393AC7" w:rsidP="007D691E">
      <w:pPr>
        <w:numPr>
          <w:ilvl w:val="0"/>
          <w:numId w:val="2"/>
        </w:numPr>
        <w:spacing w:before="0" w:after="20"/>
        <w:ind w:right="198"/>
        <w:contextualSpacing/>
        <w:rPr>
          <w:szCs w:val="14"/>
        </w:rPr>
      </w:pPr>
      <w:r>
        <w:rPr>
          <w:szCs w:val="14"/>
        </w:rPr>
        <w:t>N</w:t>
      </w:r>
      <w:r w:rsidRPr="00393AC7">
        <w:rPr>
          <w:szCs w:val="14"/>
        </w:rPr>
        <w:t>r. </w:t>
      </w:r>
      <w:r w:rsidRPr="00393AC7">
        <w:rPr>
          <w:b/>
          <w:bCs/>
          <w:szCs w:val="14"/>
        </w:rPr>
        <w:t>614</w:t>
      </w:r>
      <w:r w:rsidRPr="00393AC7">
        <w:rPr>
          <w:szCs w:val="14"/>
        </w:rPr>
        <w:t> / </w:t>
      </w:r>
      <w:r w:rsidRPr="00393AC7">
        <w:rPr>
          <w:b/>
          <w:bCs/>
          <w:szCs w:val="14"/>
        </w:rPr>
        <w:t>31 Ianuarie 2024</w:t>
      </w:r>
      <w:r w:rsidRPr="00393AC7">
        <w:rPr>
          <w:szCs w:val="14"/>
        </w:rPr>
        <w:t xml:space="preserve">, Ministerul Economiei, </w:t>
      </w:r>
      <w:proofErr w:type="spellStart"/>
      <w:r w:rsidRPr="00393AC7">
        <w:rPr>
          <w:szCs w:val="14"/>
        </w:rPr>
        <w:t>Antreprenoriatului</w:t>
      </w:r>
      <w:proofErr w:type="spellEnd"/>
      <w:r w:rsidRPr="00393AC7">
        <w:rPr>
          <w:szCs w:val="14"/>
        </w:rPr>
        <w:t xml:space="preserve"> și Turismului</w:t>
      </w:r>
      <w:r>
        <w:rPr>
          <w:szCs w:val="14"/>
        </w:rPr>
        <w:t xml:space="preserve"> - </w:t>
      </w:r>
      <w:r w:rsidR="000100AD" w:rsidRPr="000100AD">
        <w:rPr>
          <w:szCs w:val="14"/>
        </w:rPr>
        <w:t xml:space="preserve">Ordin privind modificarea Procedurii de implementare a schemei de ajutor de </w:t>
      </w:r>
      <w:proofErr w:type="spellStart"/>
      <w:r w:rsidR="000100AD" w:rsidRPr="000100AD">
        <w:rPr>
          <w:szCs w:val="14"/>
        </w:rPr>
        <w:t>minimis</w:t>
      </w:r>
      <w:proofErr w:type="spellEnd"/>
      <w:r w:rsidR="000100AD" w:rsidRPr="000100AD">
        <w:rPr>
          <w:szCs w:val="14"/>
        </w:rPr>
        <w:t xml:space="preserve"> prevăzute în cadrul Programului național multianual de </w:t>
      </w:r>
      <w:proofErr w:type="spellStart"/>
      <w:r w:rsidR="000100AD" w:rsidRPr="000100AD">
        <w:rPr>
          <w:szCs w:val="14"/>
        </w:rPr>
        <w:t>microindustrializare</w:t>
      </w:r>
      <w:proofErr w:type="spellEnd"/>
      <w:r w:rsidR="000100AD" w:rsidRPr="000100AD">
        <w:rPr>
          <w:szCs w:val="14"/>
        </w:rPr>
        <w:t xml:space="preserve">, aprobată prin Ordinul ministrului economiei, </w:t>
      </w:r>
      <w:proofErr w:type="spellStart"/>
      <w:r w:rsidR="000100AD" w:rsidRPr="000100AD">
        <w:rPr>
          <w:szCs w:val="14"/>
        </w:rPr>
        <w:t>antreprenoriatului</w:t>
      </w:r>
      <w:proofErr w:type="spellEnd"/>
      <w:r w:rsidR="000100AD" w:rsidRPr="000100AD">
        <w:rPr>
          <w:szCs w:val="14"/>
        </w:rPr>
        <w:t xml:space="preserve"> și turismului nr. 598/2023 .</w:t>
      </w:r>
    </w:p>
    <w:p w14:paraId="3462C3B8" w14:textId="4750E3D9" w:rsidR="000100AD" w:rsidRDefault="000100AD" w:rsidP="007D691E">
      <w:pPr>
        <w:numPr>
          <w:ilvl w:val="0"/>
          <w:numId w:val="2"/>
        </w:numPr>
        <w:spacing w:before="0" w:after="20"/>
        <w:ind w:right="198"/>
        <w:contextualSpacing/>
        <w:rPr>
          <w:szCs w:val="14"/>
        </w:rPr>
      </w:pPr>
      <w:r w:rsidRPr="000100AD">
        <w:rPr>
          <w:szCs w:val="14"/>
        </w:rPr>
        <w:t>Nr. </w:t>
      </w:r>
      <w:r w:rsidRPr="000100AD">
        <w:rPr>
          <w:b/>
          <w:bCs/>
          <w:szCs w:val="14"/>
        </w:rPr>
        <w:t>618</w:t>
      </w:r>
      <w:r w:rsidRPr="000100AD">
        <w:rPr>
          <w:szCs w:val="14"/>
        </w:rPr>
        <w:t> / </w:t>
      </w:r>
      <w:r w:rsidRPr="000100AD">
        <w:rPr>
          <w:b/>
          <w:bCs/>
          <w:szCs w:val="14"/>
        </w:rPr>
        <w:t>31 Ianuarie 2024</w:t>
      </w:r>
      <w:r w:rsidRPr="000100AD">
        <w:rPr>
          <w:szCs w:val="14"/>
        </w:rPr>
        <w:t xml:space="preserve">, Ministerul Economiei, </w:t>
      </w:r>
      <w:proofErr w:type="spellStart"/>
      <w:r w:rsidRPr="000100AD">
        <w:rPr>
          <w:szCs w:val="14"/>
        </w:rPr>
        <w:t>Antreprenoriatului</w:t>
      </w:r>
      <w:proofErr w:type="spellEnd"/>
      <w:r w:rsidRPr="000100AD">
        <w:rPr>
          <w:szCs w:val="14"/>
        </w:rPr>
        <w:t xml:space="preserve"> și Turismului</w:t>
      </w:r>
      <w:r>
        <w:rPr>
          <w:szCs w:val="14"/>
        </w:rPr>
        <w:t xml:space="preserve"> - </w:t>
      </w:r>
      <w:r w:rsidR="00A07E71" w:rsidRPr="00A07E71">
        <w:rPr>
          <w:szCs w:val="14"/>
        </w:rPr>
        <w:t xml:space="preserve">Ordin privind modificarea Procedurii de implementare a Programului pentru stimularea înființării întreprinderilor mici și mijlocii „Start-up Nation - ROMANIA“, aprobată prin Ordinul ministrului </w:t>
      </w:r>
      <w:proofErr w:type="spellStart"/>
      <w:r w:rsidR="00A07E71" w:rsidRPr="00A07E71">
        <w:rPr>
          <w:szCs w:val="14"/>
        </w:rPr>
        <w:t>antreprenoriatului</w:t>
      </w:r>
      <w:proofErr w:type="spellEnd"/>
      <w:r w:rsidR="00A07E71" w:rsidRPr="00A07E71">
        <w:rPr>
          <w:szCs w:val="14"/>
        </w:rPr>
        <w:t xml:space="preserve"> și turismului nr. 1.111/2022.</w:t>
      </w:r>
    </w:p>
    <w:p w14:paraId="46F56780" w14:textId="703AA65C" w:rsidR="00A808BB" w:rsidRPr="00D066BF" w:rsidRDefault="00A808BB" w:rsidP="00A808BB">
      <w:pPr>
        <w:spacing w:before="0" w:after="20"/>
        <w:ind w:right="198"/>
        <w:contextualSpacing/>
        <w:rPr>
          <w:szCs w:val="14"/>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96 </w:t>
      </w:r>
      <w:r w:rsidRPr="007F28EB">
        <w:rPr>
          <w:b/>
          <w:bCs/>
          <w:color w:val="3333FF"/>
        </w:rPr>
        <w:t>/</w:t>
      </w:r>
      <w:r>
        <w:rPr>
          <w:b/>
          <w:bCs/>
          <w:color w:val="3333FF"/>
        </w:rPr>
        <w:t xml:space="preserve"> 1 Februarie </w:t>
      </w:r>
      <w:r w:rsidRPr="007F28EB">
        <w:rPr>
          <w:b/>
          <w:bCs/>
          <w:color w:val="3333FF"/>
        </w:rPr>
        <w:t>2024</w:t>
      </w:r>
    </w:p>
    <w:p w14:paraId="68F71793" w14:textId="38BE89A0" w:rsidR="00A808BB" w:rsidRDefault="00A808BB" w:rsidP="00A808BB">
      <w:pPr>
        <w:numPr>
          <w:ilvl w:val="0"/>
          <w:numId w:val="2"/>
        </w:numPr>
        <w:spacing w:before="0" w:after="20"/>
        <w:ind w:right="198"/>
        <w:contextualSpacing/>
        <w:rPr>
          <w:szCs w:val="14"/>
        </w:rPr>
      </w:pPr>
      <w:r w:rsidRPr="00A808BB">
        <w:rPr>
          <w:szCs w:val="14"/>
        </w:rPr>
        <w:t>Nr. </w:t>
      </w:r>
      <w:r w:rsidRPr="00A808BB">
        <w:rPr>
          <w:b/>
          <w:bCs/>
          <w:szCs w:val="14"/>
        </w:rPr>
        <w:t>69</w:t>
      </w:r>
      <w:r w:rsidRPr="00A808BB">
        <w:rPr>
          <w:szCs w:val="14"/>
        </w:rPr>
        <w:t> / </w:t>
      </w:r>
      <w:r w:rsidRPr="00A808BB">
        <w:rPr>
          <w:b/>
          <w:bCs/>
          <w:szCs w:val="14"/>
        </w:rPr>
        <w:t>31 Ianuarie 2024</w:t>
      </w:r>
      <w:r w:rsidRPr="00A808BB">
        <w:rPr>
          <w:szCs w:val="14"/>
        </w:rPr>
        <w:t>, Guvernul României</w:t>
      </w:r>
      <w:r>
        <w:rPr>
          <w:szCs w:val="14"/>
        </w:rPr>
        <w:t xml:space="preserve"> - </w:t>
      </w:r>
      <w:r w:rsidRPr="00A808BB">
        <w:rPr>
          <w:szCs w:val="14"/>
        </w:rPr>
        <w:t xml:space="preserve">Hotărâre privind aprobarea normelor metodologice pentru determinarea costului standard per </w:t>
      </w:r>
      <w:proofErr w:type="spellStart"/>
      <w:r w:rsidRPr="00A808BB">
        <w:rPr>
          <w:szCs w:val="14"/>
        </w:rPr>
        <w:t>antepreșcolar</w:t>
      </w:r>
      <w:proofErr w:type="spellEnd"/>
      <w:r w:rsidRPr="00A808BB">
        <w:rPr>
          <w:szCs w:val="14"/>
        </w:rPr>
        <w:t>/preșcolar/elev, pentru finanțarea de bază a unităților de învățământ preuniversitar particular și confesional acreditate și autorizate, fără taxă.</w:t>
      </w:r>
    </w:p>
    <w:p w14:paraId="518BFCE8" w14:textId="4253E711" w:rsidR="00F70D17" w:rsidRPr="00D066BF" w:rsidRDefault="00F70D17" w:rsidP="00F70D17">
      <w:pPr>
        <w:spacing w:before="0" w:after="20"/>
        <w:ind w:right="198"/>
        <w:contextualSpacing/>
        <w:rPr>
          <w:szCs w:val="14"/>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97 </w:t>
      </w:r>
      <w:r w:rsidRPr="007F28EB">
        <w:rPr>
          <w:b/>
          <w:bCs/>
          <w:color w:val="3333FF"/>
        </w:rPr>
        <w:t>/</w:t>
      </w:r>
      <w:r>
        <w:rPr>
          <w:b/>
          <w:bCs/>
          <w:color w:val="3333FF"/>
        </w:rPr>
        <w:t xml:space="preserve"> 1 Februarie </w:t>
      </w:r>
      <w:r w:rsidRPr="007F28EB">
        <w:rPr>
          <w:b/>
          <w:bCs/>
          <w:color w:val="3333FF"/>
        </w:rPr>
        <w:t>2024</w:t>
      </w:r>
    </w:p>
    <w:p w14:paraId="525E76A6" w14:textId="2478CF99" w:rsidR="00F70D17" w:rsidRDefault="00F70D17" w:rsidP="00F70D17">
      <w:pPr>
        <w:numPr>
          <w:ilvl w:val="0"/>
          <w:numId w:val="2"/>
        </w:numPr>
        <w:spacing w:before="0" w:after="20"/>
        <w:ind w:right="198"/>
        <w:contextualSpacing/>
        <w:rPr>
          <w:szCs w:val="14"/>
        </w:rPr>
      </w:pPr>
      <w:r w:rsidRPr="00F70D17">
        <w:rPr>
          <w:szCs w:val="14"/>
        </w:rPr>
        <w:t>Nr. </w:t>
      </w:r>
      <w:r w:rsidRPr="00F70D17">
        <w:rPr>
          <w:b/>
          <w:bCs/>
          <w:szCs w:val="14"/>
        </w:rPr>
        <w:t>63</w:t>
      </w:r>
      <w:r w:rsidRPr="00F70D17">
        <w:rPr>
          <w:szCs w:val="14"/>
        </w:rPr>
        <w:t> / </w:t>
      </w:r>
      <w:r w:rsidRPr="00F70D17">
        <w:rPr>
          <w:b/>
          <w:bCs/>
          <w:szCs w:val="14"/>
        </w:rPr>
        <w:t>31 Ianuarie 2024</w:t>
      </w:r>
      <w:r w:rsidRPr="00F70D17">
        <w:rPr>
          <w:szCs w:val="14"/>
        </w:rPr>
        <w:t>, Guvernul României</w:t>
      </w:r>
      <w:r>
        <w:rPr>
          <w:szCs w:val="14"/>
        </w:rPr>
        <w:t xml:space="preserve"> - </w:t>
      </w:r>
      <w:r w:rsidRPr="00F70D17">
        <w:rPr>
          <w:szCs w:val="14"/>
        </w:rPr>
        <w:t>Hotărâre pentru completarea art. 3 din anexa nr. 1 la Hotărârea Guvernului nr. 717/2009 privind aprobarea normelor de implementare a programului „Noua casă“.</w:t>
      </w:r>
    </w:p>
    <w:p w14:paraId="74B7A9B7" w14:textId="61B5FED0" w:rsidR="002955EC" w:rsidRDefault="002955EC" w:rsidP="00F70D17">
      <w:pPr>
        <w:numPr>
          <w:ilvl w:val="0"/>
          <w:numId w:val="2"/>
        </w:numPr>
        <w:spacing w:before="0" w:after="20"/>
        <w:ind w:right="198"/>
        <w:contextualSpacing/>
        <w:rPr>
          <w:szCs w:val="14"/>
        </w:rPr>
      </w:pPr>
      <w:r w:rsidRPr="002955EC">
        <w:rPr>
          <w:szCs w:val="14"/>
        </w:rPr>
        <w:t>Nr. </w:t>
      </w:r>
      <w:r w:rsidRPr="002955EC">
        <w:rPr>
          <w:b/>
          <w:bCs/>
          <w:szCs w:val="14"/>
        </w:rPr>
        <w:t>70</w:t>
      </w:r>
      <w:r w:rsidRPr="002955EC">
        <w:rPr>
          <w:szCs w:val="14"/>
        </w:rPr>
        <w:t> / </w:t>
      </w:r>
      <w:r w:rsidRPr="002955EC">
        <w:rPr>
          <w:b/>
          <w:bCs/>
          <w:szCs w:val="14"/>
        </w:rPr>
        <w:t>31 Ianuarie 2024</w:t>
      </w:r>
      <w:r w:rsidRPr="002955EC">
        <w:rPr>
          <w:szCs w:val="14"/>
        </w:rPr>
        <w:t>, Guvernul României</w:t>
      </w:r>
      <w:r>
        <w:rPr>
          <w:szCs w:val="14"/>
        </w:rPr>
        <w:t xml:space="preserve"> - </w:t>
      </w:r>
      <w:r w:rsidRPr="002955EC">
        <w:rPr>
          <w:szCs w:val="14"/>
        </w:rPr>
        <w:t>Hotărâre pentru aprobarea mecanismului de implementare a măsurilor de acordare a unui sprijin material pentru anumite categorii de persoane defavorizate, în perioada 2024-2027, regulile de acordare, modalitatea și frecvența măsurilor de sprijin, precum și instituțiile responsabile.</w:t>
      </w:r>
    </w:p>
    <w:p w14:paraId="73624256" w14:textId="68A0FB1E" w:rsidR="002955EC" w:rsidRPr="00D066BF" w:rsidRDefault="002955EC" w:rsidP="002955EC">
      <w:pPr>
        <w:spacing w:before="0" w:after="20"/>
        <w:ind w:right="198"/>
        <w:contextualSpacing/>
        <w:rPr>
          <w:szCs w:val="14"/>
        </w:rPr>
      </w:pPr>
      <w:r w:rsidRPr="007F28EB">
        <w:rPr>
          <w:b/>
          <w:bCs/>
          <w:color w:val="3333FF"/>
        </w:rPr>
        <w:lastRenderedPageBreak/>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98 </w:t>
      </w:r>
      <w:r w:rsidRPr="007F28EB">
        <w:rPr>
          <w:b/>
          <w:bCs/>
          <w:color w:val="3333FF"/>
        </w:rPr>
        <w:t>/</w:t>
      </w:r>
      <w:r>
        <w:rPr>
          <w:b/>
          <w:bCs/>
          <w:color w:val="3333FF"/>
        </w:rPr>
        <w:t xml:space="preserve"> 1 Februarie </w:t>
      </w:r>
      <w:r w:rsidRPr="007F28EB">
        <w:rPr>
          <w:b/>
          <w:bCs/>
          <w:color w:val="3333FF"/>
        </w:rPr>
        <w:t>2024</w:t>
      </w:r>
    </w:p>
    <w:p w14:paraId="3C739812" w14:textId="5B369CCE" w:rsidR="002955EC" w:rsidRDefault="002955EC" w:rsidP="002955EC">
      <w:pPr>
        <w:numPr>
          <w:ilvl w:val="0"/>
          <w:numId w:val="2"/>
        </w:numPr>
        <w:spacing w:before="0" w:after="20"/>
        <w:ind w:right="198"/>
        <w:contextualSpacing/>
        <w:rPr>
          <w:szCs w:val="14"/>
        </w:rPr>
      </w:pPr>
      <w:r w:rsidRPr="002955EC">
        <w:rPr>
          <w:szCs w:val="14"/>
        </w:rPr>
        <w:t>Nr. </w:t>
      </w:r>
      <w:r w:rsidRPr="002955EC">
        <w:rPr>
          <w:b/>
          <w:bCs/>
          <w:szCs w:val="14"/>
        </w:rPr>
        <w:t>68</w:t>
      </w:r>
      <w:r w:rsidRPr="002955EC">
        <w:rPr>
          <w:szCs w:val="14"/>
        </w:rPr>
        <w:t> / </w:t>
      </w:r>
      <w:r w:rsidRPr="002955EC">
        <w:rPr>
          <w:b/>
          <w:bCs/>
          <w:szCs w:val="14"/>
        </w:rPr>
        <w:t>31 Ianuarie 2024</w:t>
      </w:r>
      <w:r w:rsidRPr="002955EC">
        <w:rPr>
          <w:szCs w:val="14"/>
        </w:rPr>
        <w:t>, Guvernul României</w:t>
      </w:r>
      <w:r>
        <w:rPr>
          <w:szCs w:val="14"/>
        </w:rPr>
        <w:t xml:space="preserve"> - </w:t>
      </w:r>
      <w:r w:rsidR="004419D8" w:rsidRPr="004419D8">
        <w:rPr>
          <w:szCs w:val="14"/>
        </w:rPr>
        <w:t xml:space="preserve">Hotărâre privind aprobarea normelor metodologice pentru determinarea costului standard per </w:t>
      </w:r>
      <w:proofErr w:type="spellStart"/>
      <w:r w:rsidR="004419D8" w:rsidRPr="004419D8">
        <w:rPr>
          <w:szCs w:val="14"/>
        </w:rPr>
        <w:t>antepreșcolar</w:t>
      </w:r>
      <w:proofErr w:type="spellEnd"/>
      <w:r w:rsidR="004419D8" w:rsidRPr="004419D8">
        <w:rPr>
          <w:szCs w:val="14"/>
        </w:rPr>
        <w:t>/preșcolar/elev, pentru finanțarea de bază a unităților de învățământ preuniversitar de stat.</w:t>
      </w:r>
    </w:p>
    <w:p w14:paraId="443379C6" w14:textId="4A515177" w:rsidR="007B0D81" w:rsidRDefault="007B0D81" w:rsidP="002955EC">
      <w:pPr>
        <w:numPr>
          <w:ilvl w:val="0"/>
          <w:numId w:val="2"/>
        </w:numPr>
        <w:spacing w:before="0" w:after="20"/>
        <w:ind w:right="198"/>
        <w:contextualSpacing/>
        <w:rPr>
          <w:szCs w:val="14"/>
        </w:rPr>
      </w:pPr>
      <w:r w:rsidRPr="007B0D81">
        <w:rPr>
          <w:szCs w:val="14"/>
        </w:rPr>
        <w:t>Nr. </w:t>
      </w:r>
      <w:r w:rsidRPr="007B0D81">
        <w:rPr>
          <w:b/>
          <w:bCs/>
          <w:szCs w:val="14"/>
        </w:rPr>
        <w:t>572</w:t>
      </w:r>
      <w:r w:rsidRPr="007B0D81">
        <w:rPr>
          <w:szCs w:val="14"/>
        </w:rPr>
        <w:t> / </w:t>
      </w:r>
      <w:r w:rsidRPr="007B0D81">
        <w:rPr>
          <w:b/>
          <w:bCs/>
          <w:szCs w:val="14"/>
        </w:rPr>
        <w:t>25 Ianuarie 2024</w:t>
      </w:r>
      <w:r w:rsidRPr="007B0D81">
        <w:rPr>
          <w:szCs w:val="14"/>
        </w:rPr>
        <w:t xml:space="preserve">, Ministerul Economiei, </w:t>
      </w:r>
      <w:proofErr w:type="spellStart"/>
      <w:r w:rsidRPr="007B0D81">
        <w:rPr>
          <w:szCs w:val="14"/>
        </w:rPr>
        <w:t>Antreprenoriatului</w:t>
      </w:r>
      <w:proofErr w:type="spellEnd"/>
      <w:r w:rsidRPr="007B0D81">
        <w:rPr>
          <w:szCs w:val="14"/>
        </w:rPr>
        <w:t xml:space="preserve"> și Turismului</w:t>
      </w:r>
      <w:r>
        <w:rPr>
          <w:szCs w:val="14"/>
        </w:rPr>
        <w:t xml:space="preserve"> - </w:t>
      </w:r>
      <w:r w:rsidRPr="007B0D81">
        <w:rPr>
          <w:szCs w:val="14"/>
        </w:rPr>
        <w:t xml:space="preserve">Ordin pentru modificarea și completarea Ordinului ministrului </w:t>
      </w:r>
      <w:proofErr w:type="spellStart"/>
      <w:r w:rsidRPr="007B0D81">
        <w:rPr>
          <w:szCs w:val="14"/>
        </w:rPr>
        <w:t>antreprenoriatului</w:t>
      </w:r>
      <w:proofErr w:type="spellEnd"/>
      <w:r w:rsidRPr="007B0D81">
        <w:rPr>
          <w:szCs w:val="14"/>
        </w:rPr>
        <w:t xml:space="preserve"> și turismului nr. 330/2023 privind aprobarea Schemei de ajutor de </w:t>
      </w:r>
      <w:proofErr w:type="spellStart"/>
      <w:r w:rsidRPr="007B0D81">
        <w:rPr>
          <w:szCs w:val="14"/>
        </w:rPr>
        <w:t>minimis</w:t>
      </w:r>
      <w:proofErr w:type="spellEnd"/>
      <w:r w:rsidRPr="007B0D81">
        <w:rPr>
          <w:szCs w:val="14"/>
        </w:rPr>
        <w:t xml:space="preserve"> pentru participarea întreprinderilor cu activitate de turism la manifestările expoziționale, în pavilioanele naționale, standurile specializate ori miniexpozițiile la care participă în străinătate Ministerul </w:t>
      </w:r>
      <w:proofErr w:type="spellStart"/>
      <w:r w:rsidRPr="007B0D81">
        <w:rPr>
          <w:szCs w:val="14"/>
        </w:rPr>
        <w:t>Antreprenoriatului</w:t>
      </w:r>
      <w:proofErr w:type="spellEnd"/>
      <w:r w:rsidRPr="007B0D81">
        <w:rPr>
          <w:szCs w:val="14"/>
        </w:rPr>
        <w:t xml:space="preserve"> și Turismului.</w:t>
      </w:r>
    </w:p>
    <w:p w14:paraId="1472F5A9" w14:textId="5D3D193D" w:rsidR="00A16982" w:rsidRPr="00D066BF" w:rsidRDefault="00A16982" w:rsidP="00A16982">
      <w:pPr>
        <w:spacing w:before="0" w:after="20"/>
        <w:ind w:right="198"/>
        <w:contextualSpacing/>
        <w:rPr>
          <w:szCs w:val="14"/>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w:t>
      </w:r>
      <w:r w:rsidR="006E75A6">
        <w:rPr>
          <w:b/>
          <w:bCs/>
          <w:color w:val="3333FF"/>
        </w:rPr>
        <w:t>101</w:t>
      </w:r>
      <w:r>
        <w:rPr>
          <w:b/>
          <w:bCs/>
          <w:color w:val="3333FF"/>
        </w:rPr>
        <w:t xml:space="preserve"> </w:t>
      </w:r>
      <w:r w:rsidRPr="007F28EB">
        <w:rPr>
          <w:b/>
          <w:bCs/>
          <w:color w:val="3333FF"/>
        </w:rPr>
        <w:t>/</w:t>
      </w:r>
      <w:r>
        <w:rPr>
          <w:b/>
          <w:bCs/>
          <w:color w:val="3333FF"/>
        </w:rPr>
        <w:t xml:space="preserve"> 2 Februarie </w:t>
      </w:r>
      <w:r w:rsidRPr="007F28EB">
        <w:rPr>
          <w:b/>
          <w:bCs/>
          <w:color w:val="3333FF"/>
        </w:rPr>
        <w:t>2024</w:t>
      </w:r>
    </w:p>
    <w:p w14:paraId="34347190" w14:textId="734242BF" w:rsidR="00A16982" w:rsidRPr="00170A3A" w:rsidRDefault="006E75A6" w:rsidP="00A16982">
      <w:pPr>
        <w:numPr>
          <w:ilvl w:val="0"/>
          <w:numId w:val="2"/>
        </w:numPr>
        <w:spacing w:before="0" w:after="20"/>
        <w:ind w:right="198"/>
        <w:contextualSpacing/>
        <w:rPr>
          <w:szCs w:val="14"/>
        </w:rPr>
      </w:pPr>
      <w:r w:rsidRPr="00170A3A">
        <w:rPr>
          <w:szCs w:val="14"/>
        </w:rPr>
        <w:t>Nr. </w:t>
      </w:r>
      <w:r w:rsidRPr="00170A3A">
        <w:rPr>
          <w:b/>
          <w:bCs/>
          <w:szCs w:val="14"/>
        </w:rPr>
        <w:t>1861</w:t>
      </w:r>
      <w:r w:rsidRPr="00170A3A">
        <w:rPr>
          <w:szCs w:val="14"/>
        </w:rPr>
        <w:t> / </w:t>
      </w:r>
      <w:r w:rsidRPr="00170A3A">
        <w:rPr>
          <w:b/>
          <w:bCs/>
          <w:szCs w:val="14"/>
        </w:rPr>
        <w:t>2 Februarie 2024</w:t>
      </w:r>
      <w:r w:rsidRPr="00170A3A">
        <w:rPr>
          <w:szCs w:val="14"/>
        </w:rPr>
        <w:t>, Ministerul Sănătății</w:t>
      </w:r>
      <w:r w:rsidR="00A16982" w:rsidRPr="00170A3A">
        <w:rPr>
          <w:szCs w:val="14"/>
        </w:rPr>
        <w:t xml:space="preserve"> - </w:t>
      </w:r>
      <w:r w:rsidRPr="00170A3A">
        <w:rPr>
          <w:szCs w:val="14"/>
        </w:rPr>
        <w:t>Instrucțiune privind instituirea stării de alertă epidemiologică determinate de gripă.</w:t>
      </w:r>
    </w:p>
    <w:p w14:paraId="3FF7D1E0" w14:textId="77777777" w:rsidR="00F468E7" w:rsidRPr="006A74FC" w:rsidRDefault="00F468E7" w:rsidP="00F468E7">
      <w:pPr>
        <w:spacing w:before="0" w:after="20"/>
        <w:ind w:right="198"/>
        <w:contextualSpacing/>
        <w:rPr>
          <w:szCs w:val="14"/>
        </w:rPr>
      </w:pPr>
    </w:p>
    <w:p w14:paraId="23BB6FC7" w14:textId="47B3ECFB" w:rsidR="00DB1642" w:rsidRDefault="00DB1642" w:rsidP="00B2000B">
      <w:pPr>
        <w:pStyle w:val="Stilsursa"/>
        <w:spacing w:before="0"/>
        <w:ind w:right="198"/>
        <w:rPr>
          <w:rStyle w:val="Hyperlink"/>
          <w:sz w:val="14"/>
          <w:szCs w:val="14"/>
        </w:rPr>
      </w:pPr>
      <w:r w:rsidRPr="00E74641">
        <w:rPr>
          <w:szCs w:val="14"/>
        </w:rPr>
        <w:t>Sursa:</w:t>
      </w:r>
      <w:r w:rsidR="006A44D7">
        <w:rPr>
          <w:szCs w:val="14"/>
        </w:rPr>
        <w:t xml:space="preserve"> </w:t>
      </w:r>
      <w:r w:rsidRPr="00E74641">
        <w:rPr>
          <w:szCs w:val="14"/>
        </w:rPr>
        <w:t>Monitorul</w:t>
      </w:r>
      <w:r w:rsidR="006A44D7">
        <w:rPr>
          <w:szCs w:val="14"/>
        </w:rPr>
        <w:t xml:space="preserve"> </w:t>
      </w:r>
      <w:r w:rsidRPr="00E74641">
        <w:rPr>
          <w:szCs w:val="14"/>
        </w:rPr>
        <w:t>Oficial</w:t>
      </w:r>
      <w:r w:rsidR="006A44D7">
        <w:rPr>
          <w:szCs w:val="14"/>
        </w:rPr>
        <w:t xml:space="preserve"> </w:t>
      </w:r>
      <w:r w:rsidRPr="00E74641">
        <w:rPr>
          <w:szCs w:val="14"/>
        </w:rPr>
        <w:t>al</w:t>
      </w:r>
      <w:r w:rsidR="006A44D7">
        <w:rPr>
          <w:szCs w:val="14"/>
        </w:rPr>
        <w:t xml:space="preserve"> </w:t>
      </w:r>
      <w:r w:rsidRPr="00E74641">
        <w:rPr>
          <w:szCs w:val="14"/>
        </w:rPr>
        <w:t>României</w:t>
      </w:r>
      <w:r w:rsidR="006A44D7">
        <w:rPr>
          <w:szCs w:val="14"/>
        </w:rPr>
        <w:t xml:space="preserve"> </w:t>
      </w:r>
      <w:r w:rsidRPr="00E74641">
        <w:rPr>
          <w:szCs w:val="14"/>
        </w:rPr>
        <w:t>-</w:t>
      </w:r>
      <w:r w:rsidR="006A44D7">
        <w:rPr>
          <w:szCs w:val="14"/>
        </w:rPr>
        <w:t xml:space="preserve"> </w:t>
      </w:r>
      <w:hyperlink r:id="rId12" w:history="1">
        <w:r w:rsidR="00867879" w:rsidRPr="00E74641">
          <w:rPr>
            <w:rStyle w:val="Hyperlink"/>
            <w:sz w:val="14"/>
            <w:szCs w:val="14"/>
          </w:rPr>
          <w:t>http://www.monitoruloficial.ro/RO/article--e-Monitor.html</w:t>
        </w:r>
      </w:hyperlink>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75271948" w14:textId="6328E07D" w:rsidR="00650BD6" w:rsidRDefault="00D91995" w:rsidP="00D40795">
      <w:pPr>
        <w:pStyle w:val="separatorcapitole"/>
      </w:pPr>
      <w:bookmarkStart w:id="124" w:name="_Hlk94011750"/>
      <w:r w:rsidRPr="00E74641">
        <w:sym w:font="Wingdings" w:char="F07B"/>
      </w:r>
      <w:r w:rsidRPr="00E74641">
        <w:sym w:font="Wingdings" w:char="F07B"/>
      </w:r>
      <w:r w:rsidRPr="00E74641">
        <w:sym w:font="Wingdings" w:char="F07B"/>
      </w:r>
    </w:p>
    <w:p w14:paraId="38AA2153" w14:textId="69C24DA5" w:rsidR="00E66967" w:rsidRDefault="00D40795" w:rsidP="00CC330B">
      <w:pPr>
        <w:pStyle w:val="InfoEuropeana"/>
        <w:tabs>
          <w:tab w:val="left" w:pos="6946"/>
        </w:tabs>
        <w:spacing w:before="0"/>
        <w:ind w:right="198"/>
      </w:pPr>
      <w:bookmarkStart w:id="125" w:name="_Toc158013709"/>
      <w:bookmarkEnd w:id="124"/>
      <w:r w:rsidRPr="00E74641">
        <w:rPr>
          <w:noProof/>
          <w:lang w:eastAsia="ro-RO"/>
        </w:rPr>
        <w:drawing>
          <wp:anchor distT="0" distB="0" distL="114300" distR="114300" simplePos="0" relativeHeight="252029952" behindDoc="0" locked="0" layoutInCell="1" allowOverlap="1" wp14:anchorId="167A87E3" wp14:editId="484F9251">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E74641">
        <w:t>C</w:t>
      </w:r>
      <w:r w:rsidR="009E2EE4" w:rsidRPr="00E74641">
        <w:t>o</w:t>
      </w:r>
      <w:r w:rsidR="00F56410" w:rsidRPr="00E74641">
        <w:t>municate</w:t>
      </w:r>
      <w:r w:rsidR="006A44D7">
        <w:t xml:space="preserve"> </w:t>
      </w:r>
      <w:r w:rsidR="00F56410" w:rsidRPr="00E74641">
        <w:t>de</w:t>
      </w:r>
      <w:r w:rsidR="006A44D7">
        <w:t xml:space="preserve"> </w:t>
      </w:r>
      <w:r w:rsidR="00F56410" w:rsidRPr="00E74641">
        <w:t>presă</w:t>
      </w:r>
      <w:r w:rsidR="006A44D7">
        <w:t xml:space="preserve"> </w:t>
      </w:r>
      <w:r w:rsidR="00F56410" w:rsidRPr="00E74641">
        <w:t>ale</w:t>
      </w:r>
      <w:r w:rsidR="006A44D7">
        <w:t xml:space="preserve"> </w:t>
      </w:r>
      <w:r w:rsidR="00F56410" w:rsidRPr="00E74641">
        <w:t>Guvernului</w:t>
      </w:r>
      <w:r w:rsidR="006A44D7">
        <w:t xml:space="preserve"> </w:t>
      </w:r>
      <w:r w:rsidR="00F56410" w:rsidRPr="00E74641">
        <w:t>României</w:t>
      </w:r>
      <w:bookmarkEnd w:id="125"/>
    </w:p>
    <w:p w14:paraId="043DD189" w14:textId="77777777" w:rsidR="00322B3D" w:rsidRPr="00322B3D" w:rsidRDefault="00322B3D" w:rsidP="00322B3D">
      <w:pPr>
        <w:pStyle w:val="TitluArticolinINFOUE"/>
      </w:pPr>
      <w:bookmarkStart w:id="126" w:name="_Toc158013710"/>
      <w:r w:rsidRPr="00322B3D">
        <w:t>Acord privind încetarea protestelor fermierilor și transportatorilor</w:t>
      </w:r>
      <w:bookmarkEnd w:id="126"/>
    </w:p>
    <w:p w14:paraId="497C24AF" w14:textId="77777777" w:rsidR="00322B3D" w:rsidRPr="00322B3D" w:rsidRDefault="00322B3D" w:rsidP="00322B3D">
      <w:r w:rsidRPr="00322B3D">
        <w:t>Prim-ministrul Marcel Ciolacu și reprezentanții fermierilor și transportatorilor au semnat astăzi, la Palatul Victoria, un acord prin care încetează acțiunile de protest.</w:t>
      </w:r>
    </w:p>
    <w:p w14:paraId="3A981B6D" w14:textId="77777777" w:rsidR="00322B3D" w:rsidRPr="00322B3D" w:rsidRDefault="00322B3D" w:rsidP="00322B3D">
      <w:r w:rsidRPr="00322B3D">
        <w:t>Premierul i-a invitat pe reprezentanții fermierilor și transportatorilor, care protestează la Afumați, la o nouă rundă de discuții, la sediul Guvernului.</w:t>
      </w:r>
    </w:p>
    <w:p w14:paraId="7860F3DE" w14:textId="77777777" w:rsidR="00322B3D" w:rsidRPr="00322B3D" w:rsidRDefault="00322B3D" w:rsidP="00322B3D">
      <w:r w:rsidRPr="00322B3D">
        <w:t>Acordul semnat prevede ca luni, 5 februarie, prin decizia prim-ministrului Marcel Ciolacu, să se constituie un Comitet interministerial, la nivelul Cancelariei Prim-Ministrului, care să analizeze și să găsească cele mai bune soluții pentru revendicările protestatarilor.</w:t>
      </w:r>
    </w:p>
    <w:p w14:paraId="3A789298" w14:textId="77777777" w:rsidR="00322B3D" w:rsidRPr="00322B3D" w:rsidRDefault="00322B3D" w:rsidP="00322B3D">
      <w:r w:rsidRPr="00322B3D">
        <w:t>Comitetul va fi format din reprezentanți ai ministerelor de resort și ai fermierilor și transportatorilor. Fiecare ministru va desemna câte un secretar de stat din subordinea sa, care să facă parte din comitet, și să gestioneze problemele semnalate. Spețele concrete care privesc un singur domeniu, vor fi gestionate la nivelul ministerului de resort, împreună cu partenerul social. Scopul Comitetului este soluționarea revendicărilor agricultorilor și transportatorilor și redactarea unor propuneri de soluții concrete pentru sectoarele economice în discuție.</w:t>
      </w:r>
    </w:p>
    <w:p w14:paraId="3E9CB04E" w14:textId="77777777" w:rsidR="00322B3D" w:rsidRPr="00322B3D" w:rsidRDefault="00322B3D" w:rsidP="00322B3D">
      <w:r w:rsidRPr="00322B3D">
        <w:t xml:space="preserve">În baza acestui acord, semnat din partea Guvernului de către șeful Executivului, Marcel Ciolacu, ministrul agriculturii și dezvoltării rurale, Florin Barbu, șeful Cancelariei Prim-Ministrului, Mihai </w:t>
      </w:r>
      <w:proofErr w:type="spellStart"/>
      <w:r w:rsidRPr="00322B3D">
        <w:t>Ghigiu</w:t>
      </w:r>
      <w:proofErr w:type="spellEnd"/>
      <w:r w:rsidRPr="00322B3D">
        <w:t xml:space="preserve">, și consilierul de stat în cadrul Cancelariei Prim-ministrului Daniel </w:t>
      </w:r>
      <w:proofErr w:type="spellStart"/>
      <w:r w:rsidRPr="00322B3D">
        <w:t>Botănoiu</w:t>
      </w:r>
      <w:proofErr w:type="spellEnd"/>
      <w:r w:rsidRPr="00322B3D">
        <w:t>, reprezentanții protestatarilor vor încheia acțiunile de protest atât în Capitală, cât și în teritoriu.</w:t>
      </w:r>
    </w:p>
    <w:p w14:paraId="1C246712" w14:textId="77777777" w:rsidR="00322B3D" w:rsidRPr="00322B3D" w:rsidRDefault="00322B3D" w:rsidP="00322B3D">
      <w:r w:rsidRPr="00322B3D">
        <w:t>Decizia prim-ministrului Marcel Ciolacu privind înființarea acestui Comitet interministerial va fi publicată luni, 5 februarie, în Monitorul Oficial.</w:t>
      </w:r>
    </w:p>
    <w:p w14:paraId="3F13F7F6" w14:textId="7C1C6624" w:rsidR="00476529" w:rsidRDefault="00476529" w:rsidP="00476529">
      <w:pPr>
        <w:pStyle w:val="separatorarticole"/>
      </w:pPr>
      <w:r>
        <w:t>*</w:t>
      </w:r>
    </w:p>
    <w:p w14:paraId="7A4113F9" w14:textId="77777777" w:rsidR="00476529" w:rsidRPr="00476529" w:rsidRDefault="00476529" w:rsidP="00476529">
      <w:pPr>
        <w:pStyle w:val="TitluArticolinINFOUE"/>
      </w:pPr>
      <w:bookmarkStart w:id="127" w:name="_Toc158013711"/>
      <w:r w:rsidRPr="00476529">
        <w:t>Premierul Marcel Ciolacu: Reuniunea comună a Guvernelor României și Italiei este încă un prilej excelent să lucrăm împreună pentru cetățenii noștri și pentru a oferi noi pârghii de colaborare investitorilor din cele două țări</w:t>
      </w:r>
      <w:bookmarkEnd w:id="127"/>
    </w:p>
    <w:p w14:paraId="267DE1F9" w14:textId="77777777" w:rsidR="00476529" w:rsidRPr="00476529" w:rsidRDefault="00476529" w:rsidP="00476529">
      <w:r w:rsidRPr="00476529">
        <w:t xml:space="preserve">Premierul Marcel Ciolacu a avut astăzi, la Palatul Victoria, o întâlnire cu Ambasadorul Republicii Italiene în România, E.S. </w:t>
      </w:r>
      <w:proofErr w:type="spellStart"/>
      <w:r w:rsidRPr="00476529">
        <w:t>Alfredo</w:t>
      </w:r>
      <w:proofErr w:type="spellEnd"/>
      <w:r w:rsidRPr="00476529">
        <w:t xml:space="preserve"> Maria </w:t>
      </w:r>
      <w:proofErr w:type="spellStart"/>
      <w:r w:rsidRPr="00476529">
        <w:t>Durante</w:t>
      </w:r>
      <w:proofErr w:type="spellEnd"/>
      <w:r w:rsidRPr="00476529">
        <w:t xml:space="preserve"> </w:t>
      </w:r>
      <w:proofErr w:type="spellStart"/>
      <w:r w:rsidRPr="00476529">
        <w:t>Magnoni</w:t>
      </w:r>
      <w:proofErr w:type="spellEnd"/>
      <w:r w:rsidRPr="00476529">
        <w:t>, în contextul apropiatei ședințe comune a celor două guverne, care va avea loc la Roma în perioada 14-15 februarie 2024.</w:t>
      </w:r>
    </w:p>
    <w:p w14:paraId="4652CFD8" w14:textId="77777777" w:rsidR="00476529" w:rsidRPr="00476529" w:rsidRDefault="00476529" w:rsidP="00476529">
      <w:r w:rsidRPr="00476529">
        <w:t>”Reuniunea celor două Guverne este încă un prilej excelent să lucrăm împreună pentru cetățenii noștri și pentru a oferi noi pârghii de colaborare investitorilor din România și Italia. Aprofundarea cooperării economice și atragerea de investiții italiene în România sunt priorități ale relației bilaterale”, a afirmat premierul Marcel Ciolacu.</w:t>
      </w:r>
    </w:p>
    <w:p w14:paraId="71FC68C2" w14:textId="77777777" w:rsidR="00476529" w:rsidRPr="00476529" w:rsidRDefault="00476529" w:rsidP="00476529">
      <w:r w:rsidRPr="00476529">
        <w:lastRenderedPageBreak/>
        <w:t>Discuțiile s-au concentrat asupra agendei bilaterale, temelor europene și securității regionale, un subiect de primă importanță fiind cooperarea economică între cele două state. În marja ședinței comune de guvern va avea loc și Forumul economic româno-italian, cu participarea a peste 100 de firme din domenii precum energie, infrastructură mare și apărare.</w:t>
      </w:r>
    </w:p>
    <w:p w14:paraId="7B4BCBC4" w14:textId="77777777" w:rsidR="00476529" w:rsidRPr="00476529" w:rsidRDefault="00476529" w:rsidP="00476529">
      <w:r w:rsidRPr="00476529">
        <w:t>Italia este al doilea partener comercial al României, a doua piață de destinație a exporturilor românești și a doua țară de origine a importurilor în țara noastră.</w:t>
      </w:r>
    </w:p>
    <w:p w14:paraId="25D5109F" w14:textId="77777777" w:rsidR="00476529" w:rsidRPr="00476529" w:rsidRDefault="00476529" w:rsidP="00476529">
      <w:r w:rsidRPr="00476529">
        <w:t>În cursul anului trecut s-a înregistrat un nivel record al comerțului bilateral de peste 20 de miliarde de euro, cea mai mare valoare înregistrată în istoria schimburilor bilaterale.</w:t>
      </w:r>
    </w:p>
    <w:p w14:paraId="79EB6552" w14:textId="77777777" w:rsidR="00476529" w:rsidRPr="00476529" w:rsidRDefault="00476529" w:rsidP="00476529">
      <w:r w:rsidRPr="00476529">
        <w:t>În anul 2023, Italia s-a clasat pe locul 6 în topul investitorilor străini în România. Peste 70% din capitalul social al firmelor italiene este investit în companii românești din industrie și sectorul energiei.</w:t>
      </w:r>
    </w:p>
    <w:p w14:paraId="480D95BA" w14:textId="4C35D2A7" w:rsidR="00CC3B4C" w:rsidRPr="00CC3B4C" w:rsidRDefault="00CC3B4C" w:rsidP="00CC3B4C">
      <w:pPr>
        <w:pStyle w:val="separatorarticole"/>
      </w:pPr>
      <w:r>
        <w:t>*</w:t>
      </w:r>
    </w:p>
    <w:p w14:paraId="49915BC8" w14:textId="58216C4A" w:rsidR="00CC3B4C" w:rsidRPr="00CC3B4C" w:rsidRDefault="00CC3B4C" w:rsidP="00CC3B4C">
      <w:pPr>
        <w:pStyle w:val="TitluArticolinINFOUE"/>
      </w:pPr>
      <w:bookmarkStart w:id="128" w:name="_Toc158013712"/>
      <w:r w:rsidRPr="00CC3B4C">
        <w:t>Premierul Marcel Ciolacu: Pentru stabilitatea macroeconomică a României vom susține în continuare investițiile publice, combaterea evaziunii fiscale și reforma bugetară</w:t>
      </w:r>
      <w:bookmarkEnd w:id="128"/>
    </w:p>
    <w:p w14:paraId="75BD4E38" w14:textId="77777777" w:rsidR="00476529" w:rsidRDefault="00CC3B4C" w:rsidP="00CC3B4C">
      <w:r w:rsidRPr="00CC3B4C">
        <w:t>Investițiile masive din fonduri naționale și europene, măsurile de combatere a evaziunii fiscale prin digitalizarea ANAF și reformarea aparatului bugetar sunt soluții importante susținute de Guvernul României pentru menținerea stabilității macroeconomice și reducerea deficitului bugetar, a subliniat premierul Marcel Ciolacu la întrevederea cu delegația Fondului Monetar Internațional.</w:t>
      </w:r>
    </w:p>
    <w:p w14:paraId="687AE9F6" w14:textId="7A6EA3B1" w:rsidR="00CC3B4C" w:rsidRPr="00CC3B4C" w:rsidRDefault="00CC3B4C" w:rsidP="00CC3B4C">
      <w:r w:rsidRPr="00CC3B4C">
        <w:t xml:space="preserve">Întrevederea a avut loc la Palatul Victoria, la încheierea vizitei obișnuite a FMI dedicată analizei </w:t>
      </w:r>
      <w:proofErr w:type="spellStart"/>
      <w:r w:rsidRPr="00CC3B4C">
        <w:t>evoluţiei</w:t>
      </w:r>
      <w:proofErr w:type="spellEnd"/>
      <w:r w:rsidRPr="00CC3B4C">
        <w:t xml:space="preserve"> economice </w:t>
      </w:r>
      <w:proofErr w:type="spellStart"/>
      <w:r w:rsidRPr="00CC3B4C">
        <w:t>şi</w:t>
      </w:r>
      <w:proofErr w:type="spellEnd"/>
      <w:r w:rsidRPr="00CC3B4C">
        <w:t xml:space="preserve"> financiare şi de actualizare a perspectivelor macroeconomice ale României.</w:t>
      </w:r>
    </w:p>
    <w:p w14:paraId="44888ABE" w14:textId="77777777" w:rsidR="00CC3B4C" w:rsidRDefault="00CC3B4C" w:rsidP="00CC3B4C">
      <w:r w:rsidRPr="00CC3B4C">
        <w:t>“Măsurile de reformă bugetară și instrumentele digitale de combatere a evaziunii fiscale decise la finalul lui 2023 și implementate de la începutul acestui an își vor face simțite efectele în următoarele luni. Printr-o colectare mai bună în România, vom continua reducerea deficitului”, a declarat prim-ministrul Marcel Ciolacu. “Semnalele pe care le avem deja pentru luna ianuarie sunt îmbucurătoare și am dori să rediscutăm proiecțiile împreună cu echipa FMI, după încheierea primului trimestru din 2024,” a adăugat prim-ministrul.</w:t>
      </w:r>
    </w:p>
    <w:p w14:paraId="5B020C62" w14:textId="77777777" w:rsidR="00CC3B4C" w:rsidRDefault="00CC3B4C" w:rsidP="00CC3B4C">
      <w:r w:rsidRPr="00CC3B4C">
        <w:t>Premierul României a reconfirmat  că reforma aparatului bugetar continuă și se va finaliza la jumătatea acestui an, iar Guvernul va lucra în ritm susținut pentru a elabora în termen toate reformele stabilite în Planul Național de Redresare și Reziliență.</w:t>
      </w:r>
    </w:p>
    <w:p w14:paraId="517143A4" w14:textId="77777777" w:rsidR="00CC3B4C" w:rsidRDefault="00CC3B4C" w:rsidP="00CC3B4C">
      <w:r w:rsidRPr="00CC3B4C">
        <w:t>Măsurile luate de Guvernul României anul trecut au contribuit la menținerea stabilității macroeconomice, la reducerea deficitului bugetar și ale inflației peste estimările anterioare. Aceasta a fost una dintre concluziile experților FMI aflați în vizită la București în această perioadă.</w:t>
      </w:r>
      <w:r w:rsidRPr="00CC3B4C">
        <w:br/>
        <w:t>Delegația FMI a remarcat impactul pozitiv al volumului de investiții directe în economia României și a identificat în creșterea consumului intern o potențială sursă de creștere economică pentru anul în curs.</w:t>
      </w:r>
    </w:p>
    <w:p w14:paraId="15491C54" w14:textId="77777777" w:rsidR="00CC3B4C" w:rsidRDefault="00CC3B4C" w:rsidP="00CC3B4C">
      <w:r w:rsidRPr="00CC3B4C">
        <w:t>Cele două părți au fost de acord că ținerea sub control a deficitului rămâne principala provocare a Guvernului pe termen mediu.</w:t>
      </w:r>
    </w:p>
    <w:p w14:paraId="4E6E6832" w14:textId="133C8F10" w:rsidR="00CC3B4C" w:rsidRPr="00CC3B4C" w:rsidRDefault="00CC3B4C" w:rsidP="00CC3B4C">
      <w:r w:rsidRPr="00CC3B4C">
        <w:t xml:space="preserve">Delegația FMI, condusă de Jan </w:t>
      </w:r>
      <w:proofErr w:type="spellStart"/>
      <w:r w:rsidRPr="00CC3B4C">
        <w:t>Kees</w:t>
      </w:r>
      <w:proofErr w:type="spellEnd"/>
      <w:r w:rsidRPr="00CC3B4C">
        <w:t xml:space="preserve"> </w:t>
      </w:r>
      <w:proofErr w:type="spellStart"/>
      <w:r w:rsidRPr="00CC3B4C">
        <w:t>Martijn</w:t>
      </w:r>
      <w:proofErr w:type="spellEnd"/>
      <w:r w:rsidRPr="00CC3B4C">
        <w:t xml:space="preserve"> a fost primită la Palatul Victoria de primul-ministru, Marcel Ciolacu, alături de vicepremierul Marian Neacșu, de ministrul Finanțelor, Marcel </w:t>
      </w:r>
      <w:proofErr w:type="spellStart"/>
      <w:r w:rsidRPr="00CC3B4C">
        <w:t>Boloș</w:t>
      </w:r>
      <w:proofErr w:type="spellEnd"/>
      <w:r w:rsidRPr="00CC3B4C">
        <w:t xml:space="preserve">, ministrul Economiei, Radu Oprea și ministrul Investițiilor și Proiectelor Europene, Adrian </w:t>
      </w:r>
      <w:proofErr w:type="spellStart"/>
      <w:r w:rsidRPr="00CC3B4C">
        <w:t>Câciu</w:t>
      </w:r>
      <w:proofErr w:type="spellEnd"/>
      <w:r w:rsidRPr="00CC3B4C">
        <w:t>.</w:t>
      </w:r>
    </w:p>
    <w:p w14:paraId="019512AA" w14:textId="4EF9A7DF" w:rsidR="00CC3B4C" w:rsidRPr="00CC3B4C" w:rsidRDefault="00CC3B4C" w:rsidP="00CC3B4C">
      <w:pPr>
        <w:pStyle w:val="separatorarticole"/>
      </w:pPr>
      <w:r>
        <w:t>*</w:t>
      </w:r>
    </w:p>
    <w:p w14:paraId="0B03A1D9" w14:textId="28056CC3" w:rsidR="00F174F0" w:rsidRDefault="00F174F0" w:rsidP="00F174F0">
      <w:pPr>
        <w:pStyle w:val="TitluArticolinINFOUE"/>
      </w:pPr>
      <w:bookmarkStart w:id="129" w:name="_Toc158013713"/>
      <w:r w:rsidRPr="00F174F0">
        <w:t>Consultări</w:t>
      </w:r>
      <w:r w:rsidR="006A44D7">
        <w:t xml:space="preserve"> </w:t>
      </w:r>
      <w:r w:rsidRPr="00F174F0">
        <w:t>privind</w:t>
      </w:r>
      <w:r w:rsidR="006A44D7">
        <w:t xml:space="preserve"> </w:t>
      </w:r>
      <w:r w:rsidRPr="00F174F0">
        <w:t>proiectul</w:t>
      </w:r>
      <w:r w:rsidR="006A44D7">
        <w:t xml:space="preserve"> </w:t>
      </w:r>
      <w:r w:rsidRPr="00F174F0">
        <w:t>Planului</w:t>
      </w:r>
      <w:r w:rsidR="006A44D7">
        <w:t xml:space="preserve"> </w:t>
      </w:r>
      <w:r w:rsidRPr="00F174F0">
        <w:t>de</w:t>
      </w:r>
      <w:r w:rsidR="006A44D7">
        <w:t xml:space="preserve"> </w:t>
      </w:r>
      <w:r w:rsidRPr="00F174F0">
        <w:t>Acțiune</w:t>
      </w:r>
      <w:r w:rsidR="006A44D7">
        <w:t xml:space="preserve"> </w:t>
      </w:r>
      <w:r w:rsidRPr="00F174F0">
        <w:t>în</w:t>
      </w:r>
      <w:r w:rsidR="006A44D7">
        <w:t xml:space="preserve"> </w:t>
      </w:r>
      <w:r w:rsidRPr="00F174F0">
        <w:t>domeniul</w:t>
      </w:r>
      <w:r w:rsidR="006A44D7">
        <w:t xml:space="preserve"> </w:t>
      </w:r>
      <w:r w:rsidRPr="00F174F0">
        <w:t>sănătății</w:t>
      </w:r>
      <w:r w:rsidR="006A44D7">
        <w:t xml:space="preserve"> </w:t>
      </w:r>
      <w:r w:rsidRPr="00F174F0">
        <w:t>mintale</w:t>
      </w:r>
      <w:bookmarkEnd w:id="129"/>
    </w:p>
    <w:p w14:paraId="6D6D2AC8" w14:textId="21AC86D9" w:rsidR="00F174F0" w:rsidRDefault="00F174F0" w:rsidP="00F174F0">
      <w:r>
        <w:t>Șeful</w:t>
      </w:r>
      <w:r w:rsidR="006A44D7">
        <w:t xml:space="preserve"> </w:t>
      </w:r>
      <w:r>
        <w:t>Cancelariei</w:t>
      </w:r>
      <w:r w:rsidR="006A44D7">
        <w:t xml:space="preserve"> </w:t>
      </w:r>
      <w:r>
        <w:t>Prim-Ministrului,</w:t>
      </w:r>
      <w:r w:rsidR="006A44D7">
        <w:t xml:space="preserve"> </w:t>
      </w:r>
      <w:r>
        <w:t>Alexandru-Mihai</w:t>
      </w:r>
      <w:r w:rsidR="006A44D7">
        <w:t xml:space="preserve"> </w:t>
      </w:r>
      <w:proofErr w:type="spellStart"/>
      <w:r>
        <w:t>Ghigiu</w:t>
      </w:r>
      <w:proofErr w:type="spellEnd"/>
      <w:r>
        <w:t>,</w:t>
      </w:r>
      <w:r w:rsidR="006A44D7">
        <w:t xml:space="preserve"> </w:t>
      </w:r>
      <w:r>
        <w:t>și</w:t>
      </w:r>
      <w:r w:rsidR="006A44D7">
        <w:t xml:space="preserve"> </w:t>
      </w:r>
      <w:r>
        <w:t>consilierul</w:t>
      </w:r>
      <w:r w:rsidR="006A44D7">
        <w:t xml:space="preserve"> </w:t>
      </w:r>
      <w:r>
        <w:t>de</w:t>
      </w:r>
      <w:r w:rsidR="006A44D7">
        <w:t xml:space="preserve"> </w:t>
      </w:r>
      <w:r>
        <w:t>stat</w:t>
      </w:r>
      <w:r w:rsidR="006A44D7">
        <w:t xml:space="preserve"> </w:t>
      </w:r>
      <w:r>
        <w:t>în</w:t>
      </w:r>
      <w:r w:rsidR="006A44D7">
        <w:t xml:space="preserve"> </w:t>
      </w:r>
      <w:r>
        <w:t>cadrul</w:t>
      </w:r>
      <w:r w:rsidR="006A44D7">
        <w:t xml:space="preserve"> </w:t>
      </w:r>
      <w:r>
        <w:t>Cancelariei</w:t>
      </w:r>
      <w:r w:rsidR="006A44D7">
        <w:t xml:space="preserve"> </w:t>
      </w:r>
      <w:r>
        <w:t>Prim-Ministrului,</w:t>
      </w:r>
      <w:r w:rsidR="006A44D7">
        <w:t xml:space="preserve"> </w:t>
      </w:r>
      <w:r>
        <w:t>Carmen</w:t>
      </w:r>
      <w:r w:rsidR="006A44D7">
        <w:t xml:space="preserve"> </w:t>
      </w:r>
      <w:r>
        <w:t>Orban,</w:t>
      </w:r>
      <w:r w:rsidR="006A44D7">
        <w:t xml:space="preserve"> </w:t>
      </w:r>
      <w:r>
        <w:t>au</w:t>
      </w:r>
      <w:r w:rsidR="006A44D7">
        <w:t xml:space="preserve"> </w:t>
      </w:r>
      <w:r>
        <w:t>participat</w:t>
      </w:r>
      <w:r w:rsidR="006A44D7">
        <w:t xml:space="preserve"> </w:t>
      </w:r>
      <w:r>
        <w:t>astăzi,</w:t>
      </w:r>
      <w:r w:rsidR="006A44D7">
        <w:t xml:space="preserve"> </w:t>
      </w:r>
      <w:r>
        <w:t>la</w:t>
      </w:r>
      <w:r w:rsidR="006A44D7">
        <w:t xml:space="preserve"> </w:t>
      </w:r>
      <w:r>
        <w:t>Palatul</w:t>
      </w:r>
      <w:r w:rsidR="006A44D7">
        <w:t xml:space="preserve"> </w:t>
      </w:r>
      <w:r>
        <w:t>Victoria,</w:t>
      </w:r>
      <w:r w:rsidR="006A44D7">
        <w:t xml:space="preserve"> </w:t>
      </w:r>
      <w:r>
        <w:t>la</w:t>
      </w:r>
      <w:r w:rsidR="006A44D7">
        <w:t xml:space="preserve"> </w:t>
      </w:r>
      <w:r>
        <w:t>consultări</w:t>
      </w:r>
      <w:r w:rsidR="006A44D7">
        <w:t xml:space="preserve"> </w:t>
      </w:r>
      <w:r>
        <w:t>privind</w:t>
      </w:r>
      <w:r w:rsidR="006A44D7">
        <w:t xml:space="preserve"> </w:t>
      </w:r>
      <w:r>
        <w:t>proiectul</w:t>
      </w:r>
      <w:r w:rsidR="006A44D7">
        <w:t xml:space="preserve"> </w:t>
      </w:r>
      <w:r>
        <w:t>Planului</w:t>
      </w:r>
      <w:r w:rsidR="006A44D7">
        <w:t xml:space="preserve"> </w:t>
      </w:r>
      <w:r>
        <w:t>de</w:t>
      </w:r>
      <w:r w:rsidR="006A44D7">
        <w:t xml:space="preserve"> </w:t>
      </w:r>
      <w:r>
        <w:t>Acțiune</w:t>
      </w:r>
      <w:r w:rsidR="006A44D7">
        <w:t xml:space="preserve"> </w:t>
      </w:r>
      <w:r>
        <w:t>în</w:t>
      </w:r>
      <w:r w:rsidR="006A44D7">
        <w:t xml:space="preserve"> </w:t>
      </w:r>
      <w:r>
        <w:t>domeniul</w:t>
      </w:r>
      <w:r w:rsidR="006A44D7">
        <w:t xml:space="preserve"> </w:t>
      </w:r>
      <w:r>
        <w:t>sănătății</w:t>
      </w:r>
      <w:r w:rsidR="006A44D7">
        <w:t xml:space="preserve"> </w:t>
      </w:r>
      <w:r>
        <w:t>mintale.</w:t>
      </w:r>
    </w:p>
    <w:p w14:paraId="100F2582" w14:textId="4B0FF4D1" w:rsidR="00F174F0" w:rsidRDefault="00F174F0" w:rsidP="00F174F0">
      <w:r>
        <w:t>Discuțiile</w:t>
      </w:r>
      <w:r w:rsidR="006A44D7">
        <w:t xml:space="preserve"> </w:t>
      </w:r>
      <w:r>
        <w:t>au</w:t>
      </w:r>
      <w:r w:rsidR="006A44D7">
        <w:t xml:space="preserve"> </w:t>
      </w:r>
      <w:r>
        <w:t>avut</w:t>
      </w:r>
      <w:r w:rsidR="006A44D7">
        <w:t xml:space="preserve"> </w:t>
      </w:r>
      <w:r>
        <w:t>loc</w:t>
      </w:r>
      <w:r w:rsidR="006A44D7">
        <w:t xml:space="preserve"> </w:t>
      </w:r>
      <w:r>
        <w:t>în</w:t>
      </w:r>
      <w:r w:rsidR="006A44D7">
        <w:t xml:space="preserve"> </w:t>
      </w:r>
      <w:r>
        <w:t>cadrul</w:t>
      </w:r>
      <w:r w:rsidR="006A44D7">
        <w:t xml:space="preserve"> </w:t>
      </w:r>
      <w:r>
        <w:t>grupului</w:t>
      </w:r>
      <w:r w:rsidR="006A44D7">
        <w:t xml:space="preserve"> </w:t>
      </w:r>
      <w:r>
        <w:t>de</w:t>
      </w:r>
      <w:r w:rsidR="006A44D7">
        <w:t xml:space="preserve"> </w:t>
      </w:r>
      <w:r>
        <w:t>lucru</w:t>
      </w:r>
      <w:r w:rsidR="006A44D7">
        <w:t xml:space="preserve"> </w:t>
      </w:r>
      <w:r>
        <w:t>interinstituțional</w:t>
      </w:r>
      <w:r w:rsidR="006A44D7">
        <w:t xml:space="preserve"> </w:t>
      </w:r>
      <w:r>
        <w:t>constituit</w:t>
      </w:r>
      <w:r w:rsidR="006A44D7">
        <w:t xml:space="preserve"> </w:t>
      </w:r>
      <w:r>
        <w:t>în</w:t>
      </w:r>
      <w:r w:rsidR="006A44D7">
        <w:t xml:space="preserve"> </w:t>
      </w:r>
      <w:r>
        <w:t>cadrul</w:t>
      </w:r>
      <w:r w:rsidR="006A44D7">
        <w:t xml:space="preserve"> </w:t>
      </w:r>
      <w:r>
        <w:t>Guvernului,</w:t>
      </w:r>
      <w:r w:rsidR="006A44D7">
        <w:t xml:space="preserve"> </w:t>
      </w:r>
      <w:r>
        <w:t>care</w:t>
      </w:r>
      <w:r w:rsidR="006A44D7">
        <w:t xml:space="preserve"> </w:t>
      </w:r>
      <w:r>
        <w:t>cuprinde</w:t>
      </w:r>
      <w:r w:rsidR="006A44D7">
        <w:t xml:space="preserve"> </w:t>
      </w:r>
      <w:r>
        <w:t>peste</w:t>
      </w:r>
      <w:r w:rsidR="006A44D7">
        <w:t xml:space="preserve"> </w:t>
      </w:r>
      <w:r>
        <w:t>20</w:t>
      </w:r>
      <w:r w:rsidR="006A44D7">
        <w:t xml:space="preserve"> </w:t>
      </w:r>
      <w:r>
        <w:t>de</w:t>
      </w:r>
      <w:r w:rsidR="006A44D7">
        <w:t xml:space="preserve"> </w:t>
      </w:r>
      <w:r>
        <w:t>instituții</w:t>
      </w:r>
      <w:r w:rsidR="006A44D7">
        <w:t xml:space="preserve"> </w:t>
      </w:r>
      <w:r>
        <w:t>ale</w:t>
      </w:r>
      <w:r w:rsidR="006A44D7">
        <w:t xml:space="preserve"> </w:t>
      </w:r>
      <w:r>
        <w:t>puterii</w:t>
      </w:r>
      <w:r w:rsidR="006A44D7">
        <w:t xml:space="preserve"> </w:t>
      </w:r>
      <w:r>
        <w:t>executive,</w:t>
      </w:r>
      <w:r w:rsidR="006A44D7">
        <w:t xml:space="preserve"> </w:t>
      </w:r>
      <w:r>
        <w:t>judecătorești,</w:t>
      </w:r>
      <w:r w:rsidR="006A44D7">
        <w:t xml:space="preserve"> </w:t>
      </w:r>
      <w:r>
        <w:t>autorități</w:t>
      </w:r>
      <w:r w:rsidR="006A44D7">
        <w:t xml:space="preserve"> </w:t>
      </w:r>
      <w:r>
        <w:t>autonome,</w:t>
      </w:r>
      <w:r w:rsidR="006A44D7">
        <w:t xml:space="preserve"> </w:t>
      </w:r>
      <w:r>
        <w:t>structuri</w:t>
      </w:r>
      <w:r w:rsidR="006A44D7">
        <w:t xml:space="preserve"> </w:t>
      </w:r>
      <w:r>
        <w:t>independente,</w:t>
      </w:r>
      <w:r w:rsidR="006A44D7">
        <w:t xml:space="preserve"> </w:t>
      </w:r>
      <w:r>
        <w:t>structuri</w:t>
      </w:r>
      <w:r w:rsidR="006A44D7">
        <w:t xml:space="preserve"> </w:t>
      </w:r>
      <w:r>
        <w:t>profesionale</w:t>
      </w:r>
      <w:r w:rsidR="006A44D7">
        <w:t xml:space="preserve"> </w:t>
      </w:r>
      <w:r>
        <w:t>și</w:t>
      </w:r>
      <w:r w:rsidR="006A44D7">
        <w:t xml:space="preserve"> </w:t>
      </w:r>
      <w:r>
        <w:t>societatea</w:t>
      </w:r>
      <w:r w:rsidR="006A44D7">
        <w:t xml:space="preserve"> </w:t>
      </w:r>
      <w:r>
        <w:t>civilă,</w:t>
      </w:r>
      <w:r w:rsidR="006A44D7">
        <w:t xml:space="preserve"> </w:t>
      </w:r>
      <w:r>
        <w:t>cu</w:t>
      </w:r>
      <w:r w:rsidR="006A44D7">
        <w:t xml:space="preserve"> </w:t>
      </w:r>
      <w:r>
        <w:t>reprezentante</w:t>
      </w:r>
      <w:r w:rsidR="006A44D7">
        <w:t xml:space="preserve">  </w:t>
      </w:r>
      <w:r>
        <w:t>ale</w:t>
      </w:r>
      <w:r w:rsidR="006A44D7">
        <w:t xml:space="preserve"> </w:t>
      </w:r>
      <w:r>
        <w:t>Departamentului</w:t>
      </w:r>
      <w:r w:rsidR="006A44D7">
        <w:t xml:space="preserve"> </w:t>
      </w:r>
      <w:r>
        <w:t>pentru</w:t>
      </w:r>
      <w:r w:rsidR="006A44D7">
        <w:t xml:space="preserve"> </w:t>
      </w:r>
      <w:r>
        <w:t>Executarea</w:t>
      </w:r>
      <w:r w:rsidR="006A44D7">
        <w:t xml:space="preserve"> </w:t>
      </w:r>
      <w:r>
        <w:t>Hotărârilor</w:t>
      </w:r>
      <w:r w:rsidR="006A44D7">
        <w:t xml:space="preserve"> </w:t>
      </w:r>
      <w:r>
        <w:t>Curții</w:t>
      </w:r>
      <w:r w:rsidR="006A44D7">
        <w:t xml:space="preserve"> </w:t>
      </w:r>
      <w:r>
        <w:t>Europene</w:t>
      </w:r>
      <w:r w:rsidR="006A44D7">
        <w:t xml:space="preserve"> </w:t>
      </w:r>
      <w:r>
        <w:t>a</w:t>
      </w:r>
      <w:r w:rsidR="006A44D7">
        <w:t xml:space="preserve"> </w:t>
      </w:r>
      <w:r>
        <w:t>Drepturilor</w:t>
      </w:r>
      <w:r w:rsidR="006A44D7">
        <w:t xml:space="preserve"> </w:t>
      </w:r>
      <w:r>
        <w:t>Omului</w:t>
      </w:r>
      <w:r w:rsidR="006A44D7">
        <w:t xml:space="preserve"> </w:t>
      </w:r>
      <w:r>
        <w:t>(CEDO)</w:t>
      </w:r>
      <w:r w:rsidR="006A44D7">
        <w:t xml:space="preserve"> </w:t>
      </w:r>
      <w:r>
        <w:t>din</w:t>
      </w:r>
      <w:r w:rsidR="006A44D7">
        <w:t xml:space="preserve"> </w:t>
      </w:r>
      <w:r>
        <w:t>cadrul</w:t>
      </w:r>
      <w:r w:rsidR="006A44D7">
        <w:t xml:space="preserve"> </w:t>
      </w:r>
      <w:r>
        <w:t>Consiliului</w:t>
      </w:r>
      <w:r w:rsidR="006A44D7">
        <w:t xml:space="preserve"> </w:t>
      </w:r>
      <w:r>
        <w:t>Europei.</w:t>
      </w:r>
    </w:p>
    <w:p w14:paraId="301EA09A" w14:textId="64035322" w:rsidR="00F174F0" w:rsidRDefault="00F174F0" w:rsidP="00F174F0">
      <w:r>
        <w:lastRenderedPageBreak/>
        <w:t>Au</w:t>
      </w:r>
      <w:r w:rsidR="006A44D7">
        <w:t xml:space="preserve"> </w:t>
      </w:r>
      <w:r>
        <w:t>fost</w:t>
      </w:r>
      <w:r w:rsidR="006A44D7">
        <w:t xml:space="preserve"> </w:t>
      </w:r>
      <w:r>
        <w:t>purtate</w:t>
      </w:r>
      <w:r w:rsidR="006A44D7">
        <w:t xml:space="preserve"> </w:t>
      </w:r>
      <w:r>
        <w:t>discuții</w:t>
      </w:r>
      <w:r w:rsidR="006A44D7">
        <w:t xml:space="preserve"> </w:t>
      </w:r>
      <w:r>
        <w:t>substanțiale</w:t>
      </w:r>
      <w:r w:rsidR="006A44D7">
        <w:t xml:space="preserve"> </w:t>
      </w:r>
      <w:r>
        <w:t>și</w:t>
      </w:r>
      <w:r w:rsidR="006A44D7">
        <w:t xml:space="preserve"> </w:t>
      </w:r>
      <w:r>
        <w:t>constructive</w:t>
      </w:r>
      <w:r w:rsidR="006A44D7">
        <w:t xml:space="preserve"> </w:t>
      </w:r>
      <w:r>
        <w:t>cu</w:t>
      </w:r>
      <w:r w:rsidR="006A44D7">
        <w:t xml:space="preserve"> </w:t>
      </w:r>
      <w:r>
        <w:t>privire</w:t>
      </w:r>
      <w:r w:rsidR="006A44D7">
        <w:t xml:space="preserve"> </w:t>
      </w:r>
      <w:r>
        <w:t>la</w:t>
      </w:r>
      <w:r w:rsidR="006A44D7">
        <w:t xml:space="preserve"> </w:t>
      </w:r>
      <w:r>
        <w:t>proiectul</w:t>
      </w:r>
      <w:r w:rsidR="006A44D7">
        <w:t xml:space="preserve"> </w:t>
      </w:r>
      <w:r>
        <w:t>Planului</w:t>
      </w:r>
      <w:r w:rsidR="006A44D7">
        <w:t xml:space="preserve"> </w:t>
      </w:r>
      <w:r>
        <w:t>de</w:t>
      </w:r>
      <w:r w:rsidR="006A44D7">
        <w:t xml:space="preserve"> </w:t>
      </w:r>
      <w:r>
        <w:t>Acțiune</w:t>
      </w:r>
      <w:r w:rsidR="006A44D7">
        <w:t xml:space="preserve"> </w:t>
      </w:r>
      <w:r>
        <w:t>pentru</w:t>
      </w:r>
      <w:r w:rsidR="006A44D7">
        <w:t xml:space="preserve"> </w:t>
      </w:r>
      <w:r>
        <w:t>perioada</w:t>
      </w:r>
      <w:r w:rsidR="006A44D7">
        <w:t xml:space="preserve"> </w:t>
      </w:r>
      <w:r>
        <w:t>2024</w:t>
      </w:r>
      <w:r w:rsidR="006A44D7">
        <w:t xml:space="preserve"> </w:t>
      </w:r>
      <w:r>
        <w:t>–</w:t>
      </w:r>
      <w:r w:rsidR="006A44D7">
        <w:t xml:space="preserve"> </w:t>
      </w:r>
      <w:r>
        <w:t>2029</w:t>
      </w:r>
      <w:r w:rsidR="006A44D7">
        <w:t xml:space="preserve"> </w:t>
      </w:r>
      <w:r>
        <w:t>pentru</w:t>
      </w:r>
      <w:r w:rsidR="006A44D7">
        <w:t xml:space="preserve"> </w:t>
      </w:r>
      <w:r>
        <w:t>executarea</w:t>
      </w:r>
      <w:r w:rsidR="006A44D7">
        <w:t xml:space="preserve"> </w:t>
      </w:r>
      <w:r>
        <w:t>hotărârilor</w:t>
      </w:r>
      <w:r w:rsidR="006A44D7">
        <w:t xml:space="preserve"> </w:t>
      </w:r>
      <w:r>
        <w:t>Curții</w:t>
      </w:r>
      <w:r w:rsidR="006A44D7">
        <w:t xml:space="preserve"> </w:t>
      </w:r>
      <w:r>
        <w:t>Europene</w:t>
      </w:r>
      <w:r w:rsidR="006A44D7">
        <w:t xml:space="preserve"> </w:t>
      </w:r>
      <w:r>
        <w:t>a</w:t>
      </w:r>
      <w:r w:rsidR="006A44D7">
        <w:t xml:space="preserve"> </w:t>
      </w:r>
      <w:r>
        <w:t>Drepturilor</w:t>
      </w:r>
      <w:r w:rsidR="006A44D7">
        <w:t xml:space="preserve"> </w:t>
      </w:r>
      <w:r>
        <w:t>Omului</w:t>
      </w:r>
      <w:r w:rsidR="006A44D7">
        <w:t xml:space="preserve"> </w:t>
      </w:r>
      <w:r>
        <w:t>în</w:t>
      </w:r>
      <w:r w:rsidR="006A44D7">
        <w:t xml:space="preserve"> </w:t>
      </w:r>
      <w:r>
        <w:t>domeniul</w:t>
      </w:r>
      <w:r w:rsidR="006A44D7">
        <w:t xml:space="preserve"> </w:t>
      </w:r>
      <w:r>
        <w:t>sănătății</w:t>
      </w:r>
      <w:r w:rsidR="006A44D7">
        <w:t xml:space="preserve"> </w:t>
      </w:r>
      <w:r>
        <w:t>mintale.</w:t>
      </w:r>
      <w:r w:rsidR="006A44D7">
        <w:t xml:space="preserve"> </w:t>
      </w:r>
      <w:r>
        <w:t>Principalele</w:t>
      </w:r>
      <w:r w:rsidR="006A44D7">
        <w:t xml:space="preserve"> </w:t>
      </w:r>
      <w:r>
        <w:t>teme</w:t>
      </w:r>
      <w:r w:rsidR="006A44D7">
        <w:t xml:space="preserve"> </w:t>
      </w:r>
      <w:r>
        <w:t>discutate</w:t>
      </w:r>
      <w:r w:rsidR="006A44D7">
        <w:t xml:space="preserve"> </w:t>
      </w:r>
      <w:r>
        <w:t>au</w:t>
      </w:r>
      <w:r w:rsidR="006A44D7">
        <w:t xml:space="preserve"> </w:t>
      </w:r>
      <w:r>
        <w:t>vizat</w:t>
      </w:r>
      <w:r w:rsidR="006A44D7">
        <w:t xml:space="preserve"> </w:t>
      </w:r>
      <w:r>
        <w:t>abordările</w:t>
      </w:r>
      <w:r w:rsidR="006A44D7">
        <w:t xml:space="preserve"> </w:t>
      </w:r>
      <w:r>
        <w:t>strategice,</w:t>
      </w:r>
      <w:r w:rsidR="006A44D7">
        <w:t xml:space="preserve"> </w:t>
      </w:r>
      <w:r>
        <w:t>consolidarea</w:t>
      </w:r>
      <w:r w:rsidR="006A44D7">
        <w:t xml:space="preserve"> </w:t>
      </w:r>
      <w:r>
        <w:t>structurilor</w:t>
      </w:r>
      <w:r w:rsidR="006A44D7">
        <w:t xml:space="preserve"> </w:t>
      </w:r>
      <w:r>
        <w:t>statului</w:t>
      </w:r>
      <w:r w:rsidR="006A44D7">
        <w:t xml:space="preserve"> </w:t>
      </w:r>
      <w:r>
        <w:t>competente</w:t>
      </w:r>
      <w:r w:rsidR="006A44D7">
        <w:t xml:space="preserve"> </w:t>
      </w:r>
      <w:r>
        <w:t>în</w:t>
      </w:r>
      <w:r w:rsidR="006A44D7">
        <w:t xml:space="preserve"> </w:t>
      </w:r>
      <w:r>
        <w:t>domeniu,</w:t>
      </w:r>
      <w:r w:rsidR="006A44D7">
        <w:t xml:space="preserve"> </w:t>
      </w:r>
      <w:r>
        <w:t>dezvoltarea</w:t>
      </w:r>
      <w:r w:rsidR="006A44D7">
        <w:t xml:space="preserve"> </w:t>
      </w:r>
      <w:r>
        <w:t>serviciilor</w:t>
      </w:r>
      <w:r w:rsidR="006A44D7">
        <w:t xml:space="preserve"> </w:t>
      </w:r>
      <w:r>
        <w:t>de</w:t>
      </w:r>
      <w:r w:rsidR="006A44D7">
        <w:t xml:space="preserve"> </w:t>
      </w:r>
      <w:r>
        <w:t>psihiatrie</w:t>
      </w:r>
      <w:r w:rsidR="006A44D7">
        <w:t xml:space="preserve"> </w:t>
      </w:r>
      <w:r>
        <w:t>în</w:t>
      </w:r>
      <w:r w:rsidR="006A44D7">
        <w:t xml:space="preserve"> </w:t>
      </w:r>
      <w:r>
        <w:t>comunitate,</w:t>
      </w:r>
      <w:r w:rsidR="006A44D7">
        <w:t xml:space="preserve"> </w:t>
      </w:r>
      <w:r>
        <w:t>consolidarea</w:t>
      </w:r>
      <w:r w:rsidR="006A44D7">
        <w:t xml:space="preserve"> </w:t>
      </w:r>
      <w:r>
        <w:t>sistemului</w:t>
      </w:r>
      <w:r w:rsidR="006A44D7">
        <w:t xml:space="preserve"> </w:t>
      </w:r>
      <w:r>
        <w:t>de</w:t>
      </w:r>
      <w:r w:rsidR="006A44D7">
        <w:t xml:space="preserve"> </w:t>
      </w:r>
      <w:r>
        <w:t>sprijin</w:t>
      </w:r>
      <w:r w:rsidR="006A44D7">
        <w:t xml:space="preserve"> </w:t>
      </w:r>
      <w:r>
        <w:t>și</w:t>
      </w:r>
      <w:r w:rsidR="006A44D7">
        <w:t xml:space="preserve"> </w:t>
      </w:r>
      <w:r>
        <w:t>protecție</w:t>
      </w:r>
      <w:r w:rsidR="006A44D7">
        <w:t xml:space="preserve"> </w:t>
      </w:r>
      <w:r>
        <w:t>pentru</w:t>
      </w:r>
      <w:r w:rsidR="006A44D7">
        <w:t xml:space="preserve"> </w:t>
      </w:r>
      <w:r>
        <w:t>persoanele</w:t>
      </w:r>
      <w:r w:rsidR="006A44D7">
        <w:t xml:space="preserve"> </w:t>
      </w:r>
      <w:r>
        <w:t>cu</w:t>
      </w:r>
      <w:r w:rsidR="006A44D7">
        <w:t xml:space="preserve"> </w:t>
      </w:r>
      <w:r>
        <w:t>dizabilități,</w:t>
      </w:r>
      <w:r w:rsidR="006A44D7">
        <w:t xml:space="preserve"> </w:t>
      </w:r>
      <w:r>
        <w:t>măsurile</w:t>
      </w:r>
      <w:r w:rsidR="006A44D7">
        <w:t xml:space="preserve"> </w:t>
      </w:r>
      <w:r>
        <w:t>legislative</w:t>
      </w:r>
      <w:r w:rsidR="006A44D7">
        <w:t xml:space="preserve"> </w:t>
      </w:r>
      <w:r>
        <w:t>necesare,</w:t>
      </w:r>
      <w:r w:rsidR="006A44D7">
        <w:t xml:space="preserve"> </w:t>
      </w:r>
      <w:r>
        <w:t>aspectele</w:t>
      </w:r>
      <w:r w:rsidR="006A44D7">
        <w:t xml:space="preserve"> </w:t>
      </w:r>
      <w:r>
        <w:t>de</w:t>
      </w:r>
      <w:r w:rsidR="006A44D7">
        <w:t xml:space="preserve"> </w:t>
      </w:r>
      <w:r>
        <w:t>infrastructură</w:t>
      </w:r>
      <w:r w:rsidR="006A44D7">
        <w:t xml:space="preserve"> </w:t>
      </w:r>
      <w:r>
        <w:t>și</w:t>
      </w:r>
      <w:r w:rsidR="006A44D7">
        <w:t xml:space="preserve"> </w:t>
      </w:r>
      <w:r>
        <w:t>condițiile</w:t>
      </w:r>
      <w:r w:rsidR="006A44D7">
        <w:t xml:space="preserve"> </w:t>
      </w:r>
      <w:r>
        <w:t>materiale</w:t>
      </w:r>
      <w:r w:rsidR="006A44D7">
        <w:t xml:space="preserve"> </w:t>
      </w:r>
      <w:r>
        <w:t>din</w:t>
      </w:r>
      <w:r w:rsidR="006A44D7">
        <w:t xml:space="preserve"> </w:t>
      </w:r>
      <w:r>
        <w:t>unele</w:t>
      </w:r>
      <w:r w:rsidR="006A44D7">
        <w:t xml:space="preserve"> </w:t>
      </w:r>
      <w:r>
        <w:t>spitale,</w:t>
      </w:r>
      <w:r w:rsidR="006A44D7">
        <w:t xml:space="preserve"> </w:t>
      </w:r>
      <w:r>
        <w:t>politicile</w:t>
      </w:r>
      <w:r w:rsidR="006A44D7">
        <w:t xml:space="preserve"> </w:t>
      </w:r>
      <w:r>
        <w:t>de</w:t>
      </w:r>
      <w:r w:rsidR="006A44D7">
        <w:t xml:space="preserve"> </w:t>
      </w:r>
      <w:r>
        <w:t>resursele</w:t>
      </w:r>
      <w:r w:rsidR="006A44D7">
        <w:t xml:space="preserve"> </w:t>
      </w:r>
      <w:r>
        <w:t>umane</w:t>
      </w:r>
      <w:r w:rsidR="006A44D7">
        <w:t xml:space="preserve"> </w:t>
      </w:r>
      <w:r>
        <w:t>și</w:t>
      </w:r>
      <w:r w:rsidR="006A44D7">
        <w:t xml:space="preserve"> </w:t>
      </w:r>
      <w:r>
        <w:t>consolidarea</w:t>
      </w:r>
      <w:r w:rsidR="006A44D7">
        <w:t xml:space="preserve"> </w:t>
      </w:r>
      <w:r>
        <w:t>formării</w:t>
      </w:r>
      <w:r w:rsidR="006A44D7">
        <w:t xml:space="preserve"> </w:t>
      </w:r>
      <w:r>
        <w:t>profesionale,</w:t>
      </w:r>
      <w:r w:rsidR="006A44D7">
        <w:t xml:space="preserve"> </w:t>
      </w:r>
      <w:r>
        <w:t>colaborarea</w:t>
      </w:r>
      <w:r w:rsidR="006A44D7">
        <w:t xml:space="preserve"> </w:t>
      </w:r>
      <w:r>
        <w:t>inter-instituțională,</w:t>
      </w:r>
      <w:r w:rsidR="006A44D7">
        <w:t xml:space="preserve"> </w:t>
      </w:r>
      <w:r>
        <w:t>precum</w:t>
      </w:r>
      <w:r w:rsidR="006A44D7">
        <w:t xml:space="preserve"> </w:t>
      </w:r>
      <w:r>
        <w:t>și</w:t>
      </w:r>
      <w:r w:rsidR="006A44D7">
        <w:t xml:space="preserve"> </w:t>
      </w:r>
      <w:r>
        <w:t>aspecte</w:t>
      </w:r>
      <w:r w:rsidR="006A44D7">
        <w:t xml:space="preserve"> </w:t>
      </w:r>
      <w:r>
        <w:t>de</w:t>
      </w:r>
      <w:r w:rsidR="006A44D7">
        <w:t xml:space="preserve"> </w:t>
      </w:r>
      <w:r>
        <w:t>buget.</w:t>
      </w:r>
    </w:p>
    <w:p w14:paraId="22040C83" w14:textId="058E5BBD" w:rsidR="00F174F0" w:rsidRDefault="00F174F0" w:rsidP="00F174F0">
      <w:r>
        <w:t>De</w:t>
      </w:r>
      <w:r w:rsidR="006A44D7">
        <w:t xml:space="preserve"> </w:t>
      </w:r>
      <w:r>
        <w:t>asemenea,</w:t>
      </w:r>
      <w:r w:rsidR="006A44D7">
        <w:t xml:space="preserve"> </w:t>
      </w:r>
      <w:r>
        <w:t>au</w:t>
      </w:r>
      <w:r w:rsidR="006A44D7">
        <w:t xml:space="preserve"> </w:t>
      </w:r>
      <w:r>
        <w:t>fost</w:t>
      </w:r>
      <w:r w:rsidR="006A44D7">
        <w:t xml:space="preserve"> </w:t>
      </w:r>
      <w:r>
        <w:t>analizate</w:t>
      </w:r>
      <w:r w:rsidR="006A44D7">
        <w:t xml:space="preserve"> </w:t>
      </w:r>
      <w:r>
        <w:t>și</w:t>
      </w:r>
      <w:r w:rsidR="006A44D7">
        <w:t xml:space="preserve"> </w:t>
      </w:r>
      <w:r>
        <w:t>identificate</w:t>
      </w:r>
      <w:r w:rsidR="006A44D7">
        <w:t xml:space="preserve"> </w:t>
      </w:r>
      <w:r>
        <w:t>aspecte</w:t>
      </w:r>
      <w:r w:rsidR="006A44D7">
        <w:t xml:space="preserve"> </w:t>
      </w:r>
      <w:r>
        <w:t>concrete</w:t>
      </w:r>
      <w:r w:rsidR="006A44D7">
        <w:t xml:space="preserve"> </w:t>
      </w:r>
      <w:r>
        <w:t>de</w:t>
      </w:r>
      <w:r w:rsidR="006A44D7">
        <w:t xml:space="preserve"> </w:t>
      </w:r>
      <w:r>
        <w:t>cooperare</w:t>
      </w:r>
      <w:r w:rsidR="006A44D7">
        <w:t xml:space="preserve"> </w:t>
      </w:r>
      <w:r>
        <w:t>tehnică</w:t>
      </w:r>
      <w:r w:rsidR="006A44D7">
        <w:t xml:space="preserve"> </w:t>
      </w:r>
      <w:r>
        <w:t>între</w:t>
      </w:r>
      <w:r w:rsidR="006A44D7">
        <w:t xml:space="preserve"> </w:t>
      </w:r>
      <w:r>
        <w:t>autoritățile</w:t>
      </w:r>
      <w:r w:rsidR="006A44D7">
        <w:t xml:space="preserve"> </w:t>
      </w:r>
      <w:r>
        <w:t>române</w:t>
      </w:r>
      <w:r w:rsidR="006A44D7">
        <w:t xml:space="preserve"> </w:t>
      </w:r>
      <w:r>
        <w:t>și</w:t>
      </w:r>
      <w:r w:rsidR="006A44D7">
        <w:t xml:space="preserve"> </w:t>
      </w:r>
      <w:r>
        <w:t>Consiliul</w:t>
      </w:r>
      <w:r w:rsidR="006A44D7">
        <w:t xml:space="preserve"> </w:t>
      </w:r>
      <w:r>
        <w:t>Europei</w:t>
      </w:r>
      <w:r w:rsidR="006A44D7">
        <w:t xml:space="preserve">  </w:t>
      </w:r>
      <w:r>
        <w:t>cu</w:t>
      </w:r>
      <w:r w:rsidR="006A44D7">
        <w:t xml:space="preserve"> </w:t>
      </w:r>
      <w:r>
        <w:t>privire</w:t>
      </w:r>
      <w:r w:rsidR="006A44D7">
        <w:t xml:space="preserve"> </w:t>
      </w:r>
      <w:r>
        <w:t>la</w:t>
      </w:r>
      <w:r w:rsidR="006A44D7">
        <w:t xml:space="preserve"> </w:t>
      </w:r>
      <w:r>
        <w:t>unele</w:t>
      </w:r>
      <w:r w:rsidR="006A44D7">
        <w:t xml:space="preserve"> </w:t>
      </w:r>
      <w:r>
        <w:t>măsuri</w:t>
      </w:r>
      <w:r w:rsidR="006A44D7">
        <w:t xml:space="preserve"> </w:t>
      </w:r>
      <w:r>
        <w:t>propuse</w:t>
      </w:r>
      <w:r w:rsidR="006A44D7">
        <w:t xml:space="preserve"> </w:t>
      </w:r>
      <w:r>
        <w:t>în</w:t>
      </w:r>
      <w:r w:rsidR="006A44D7">
        <w:t xml:space="preserve"> </w:t>
      </w:r>
      <w:r>
        <w:t>proiectul</w:t>
      </w:r>
      <w:r w:rsidR="006A44D7">
        <w:t xml:space="preserve"> </w:t>
      </w:r>
      <w:r>
        <w:t>de</w:t>
      </w:r>
      <w:r w:rsidR="006A44D7">
        <w:t xml:space="preserve"> </w:t>
      </w:r>
      <w:r>
        <w:t>Plan</w:t>
      </w:r>
      <w:r w:rsidR="006A44D7">
        <w:t xml:space="preserve"> </w:t>
      </w:r>
      <w:r>
        <w:t>și</w:t>
      </w:r>
      <w:r w:rsidR="006A44D7">
        <w:t xml:space="preserve"> </w:t>
      </w:r>
      <w:r>
        <w:t>au</w:t>
      </w:r>
      <w:r w:rsidR="006A44D7">
        <w:t xml:space="preserve"> </w:t>
      </w:r>
      <w:r>
        <w:t>fost</w:t>
      </w:r>
      <w:r w:rsidR="006A44D7">
        <w:t xml:space="preserve"> </w:t>
      </w:r>
      <w:r>
        <w:t>trecute</w:t>
      </w:r>
      <w:r w:rsidR="006A44D7">
        <w:t xml:space="preserve"> </w:t>
      </w:r>
      <w:r>
        <w:t>în</w:t>
      </w:r>
      <w:r w:rsidR="006A44D7">
        <w:t xml:space="preserve"> </w:t>
      </w:r>
      <w:r>
        <w:t>revistă</w:t>
      </w:r>
      <w:r w:rsidR="006A44D7">
        <w:t xml:space="preserve"> </w:t>
      </w:r>
      <w:r>
        <w:t>posibile</w:t>
      </w:r>
      <w:r w:rsidR="006A44D7">
        <w:t xml:space="preserve"> </w:t>
      </w:r>
      <w:r>
        <w:t>surse</w:t>
      </w:r>
      <w:r w:rsidR="006A44D7">
        <w:t xml:space="preserve"> </w:t>
      </w:r>
      <w:r>
        <w:t>europene</w:t>
      </w:r>
      <w:r w:rsidR="006A44D7">
        <w:t xml:space="preserve"> </w:t>
      </w:r>
      <w:r>
        <w:t>și</w:t>
      </w:r>
      <w:r w:rsidR="006A44D7">
        <w:t xml:space="preserve"> </w:t>
      </w:r>
      <w:r>
        <w:t>internaționale</w:t>
      </w:r>
      <w:r w:rsidR="006A44D7">
        <w:t xml:space="preserve"> </w:t>
      </w:r>
      <w:r>
        <w:t>de</w:t>
      </w:r>
      <w:r w:rsidR="006A44D7">
        <w:t xml:space="preserve"> </w:t>
      </w:r>
      <w:r>
        <w:t>sprijinire</w:t>
      </w:r>
      <w:r w:rsidR="006A44D7">
        <w:t xml:space="preserve"> </w:t>
      </w:r>
      <w:r>
        <w:t>a</w:t>
      </w:r>
      <w:r w:rsidR="006A44D7">
        <w:t xml:space="preserve"> </w:t>
      </w:r>
      <w:r>
        <w:t>statului</w:t>
      </w:r>
      <w:r w:rsidR="006A44D7">
        <w:t xml:space="preserve"> </w:t>
      </w:r>
      <w:r>
        <w:t>român</w:t>
      </w:r>
      <w:r w:rsidR="006A44D7">
        <w:t xml:space="preserve"> </w:t>
      </w:r>
      <w:r>
        <w:t>în</w:t>
      </w:r>
      <w:r w:rsidR="006A44D7">
        <w:t xml:space="preserve"> </w:t>
      </w:r>
      <w:r>
        <w:t>domeniul</w:t>
      </w:r>
      <w:r w:rsidR="006A44D7">
        <w:t xml:space="preserve"> </w:t>
      </w:r>
      <w:r>
        <w:t>sănătății</w:t>
      </w:r>
      <w:r w:rsidR="006A44D7">
        <w:t xml:space="preserve"> </w:t>
      </w:r>
      <w:r>
        <w:t>mintale.</w:t>
      </w:r>
    </w:p>
    <w:p w14:paraId="6A9791AB" w14:textId="02C6B8DF" w:rsidR="00F174F0" w:rsidRDefault="00F174F0" w:rsidP="00F174F0">
      <w:r>
        <w:t>Potrivit</w:t>
      </w:r>
      <w:r w:rsidR="006A44D7">
        <w:t xml:space="preserve"> </w:t>
      </w:r>
      <w:r>
        <w:t>obligațiilor</w:t>
      </w:r>
      <w:r w:rsidR="006A44D7">
        <w:t xml:space="preserve"> </w:t>
      </w:r>
      <w:r>
        <w:t>asumate</w:t>
      </w:r>
      <w:r w:rsidR="006A44D7">
        <w:t xml:space="preserve"> </w:t>
      </w:r>
      <w:r>
        <w:t>de</w:t>
      </w:r>
      <w:r w:rsidR="006A44D7">
        <w:t xml:space="preserve"> </w:t>
      </w:r>
      <w:r>
        <w:t>România,</w:t>
      </w:r>
      <w:r w:rsidR="006A44D7">
        <w:t xml:space="preserve"> </w:t>
      </w:r>
      <w:r>
        <w:t>Planul</w:t>
      </w:r>
      <w:r w:rsidR="006A44D7">
        <w:t xml:space="preserve"> </w:t>
      </w:r>
      <w:r>
        <w:t>de</w:t>
      </w:r>
      <w:r w:rsidR="006A44D7">
        <w:t xml:space="preserve"> </w:t>
      </w:r>
      <w:r>
        <w:t>Acțiune</w:t>
      </w:r>
      <w:r w:rsidR="006A44D7">
        <w:t xml:space="preserve"> </w:t>
      </w:r>
      <w:r>
        <w:t>în</w:t>
      </w:r>
      <w:r w:rsidR="006A44D7">
        <w:t xml:space="preserve"> </w:t>
      </w:r>
      <w:r>
        <w:t>domeniul</w:t>
      </w:r>
      <w:r w:rsidR="006A44D7">
        <w:t xml:space="preserve"> </w:t>
      </w:r>
      <w:r>
        <w:t>sănătății</w:t>
      </w:r>
      <w:r w:rsidR="006A44D7">
        <w:t xml:space="preserve"> </w:t>
      </w:r>
      <w:r>
        <w:t>mintale</w:t>
      </w:r>
      <w:r w:rsidR="006A44D7">
        <w:t xml:space="preserve"> </w:t>
      </w:r>
      <w:r>
        <w:t>urmează</w:t>
      </w:r>
      <w:r w:rsidR="006A44D7">
        <w:t xml:space="preserve"> </w:t>
      </w:r>
      <w:r>
        <w:t>a</w:t>
      </w:r>
      <w:r w:rsidR="006A44D7">
        <w:t xml:space="preserve"> </w:t>
      </w:r>
      <w:r>
        <w:t>fi</w:t>
      </w:r>
      <w:r w:rsidR="006A44D7">
        <w:t xml:space="preserve"> </w:t>
      </w:r>
      <w:r>
        <w:t>adoptat</w:t>
      </w:r>
      <w:r w:rsidR="006A44D7">
        <w:t xml:space="preserve"> </w:t>
      </w:r>
      <w:r>
        <w:t>în</w:t>
      </w:r>
      <w:r w:rsidR="006A44D7">
        <w:t xml:space="preserve"> </w:t>
      </w:r>
      <w:r>
        <w:t>cadrul</w:t>
      </w:r>
      <w:r w:rsidR="006A44D7">
        <w:t xml:space="preserve"> </w:t>
      </w:r>
      <w:r>
        <w:t>Guvernului</w:t>
      </w:r>
      <w:r w:rsidR="006A44D7">
        <w:t xml:space="preserve"> </w:t>
      </w:r>
      <w:r>
        <w:t>și</w:t>
      </w:r>
      <w:r w:rsidR="006A44D7">
        <w:t xml:space="preserve"> </w:t>
      </w:r>
      <w:r>
        <w:t>transmis</w:t>
      </w:r>
      <w:r w:rsidR="006A44D7">
        <w:t xml:space="preserve"> </w:t>
      </w:r>
      <w:r>
        <w:t>în</w:t>
      </w:r>
      <w:r w:rsidR="006A44D7">
        <w:t xml:space="preserve"> </w:t>
      </w:r>
      <w:r>
        <w:t>perioada</w:t>
      </w:r>
      <w:r w:rsidR="006A44D7">
        <w:t xml:space="preserve"> </w:t>
      </w:r>
      <w:r>
        <w:t>imediat</w:t>
      </w:r>
      <w:r w:rsidR="006A44D7">
        <w:t xml:space="preserve"> </w:t>
      </w:r>
      <w:r>
        <w:t>următoare</w:t>
      </w:r>
      <w:r w:rsidR="006A44D7">
        <w:t xml:space="preserve"> </w:t>
      </w:r>
      <w:r>
        <w:t>Comitetului</w:t>
      </w:r>
      <w:r w:rsidR="006A44D7">
        <w:t xml:space="preserve"> </w:t>
      </w:r>
      <w:r>
        <w:t>de</w:t>
      </w:r>
      <w:r w:rsidR="006A44D7">
        <w:t xml:space="preserve"> </w:t>
      </w:r>
      <w:r>
        <w:t>Miniștri</w:t>
      </w:r>
      <w:r w:rsidR="006A44D7">
        <w:t xml:space="preserve"> </w:t>
      </w:r>
      <w:r>
        <w:t>al</w:t>
      </w:r>
      <w:r w:rsidR="006A44D7">
        <w:t xml:space="preserve"> </w:t>
      </w:r>
      <w:r>
        <w:t>Consiliului</w:t>
      </w:r>
      <w:r w:rsidR="006A44D7">
        <w:t xml:space="preserve"> </w:t>
      </w:r>
      <w:r>
        <w:t>Europei,</w:t>
      </w:r>
      <w:r w:rsidR="006A44D7">
        <w:t xml:space="preserve"> </w:t>
      </w:r>
      <w:r>
        <w:t>în</w:t>
      </w:r>
      <w:r w:rsidR="006A44D7">
        <w:t xml:space="preserve"> </w:t>
      </w:r>
      <w:r>
        <w:t>vederea</w:t>
      </w:r>
      <w:r w:rsidR="006A44D7">
        <w:t xml:space="preserve"> </w:t>
      </w:r>
      <w:r>
        <w:t>avansării</w:t>
      </w:r>
      <w:r w:rsidR="006A44D7">
        <w:t xml:space="preserve"> </w:t>
      </w:r>
      <w:r>
        <w:t>procedurilor</w:t>
      </w:r>
      <w:r w:rsidR="006A44D7">
        <w:t xml:space="preserve"> </w:t>
      </w:r>
      <w:r>
        <w:t>privind</w:t>
      </w:r>
      <w:r w:rsidR="006A44D7">
        <w:t xml:space="preserve"> </w:t>
      </w:r>
      <w:r>
        <w:t>executarea</w:t>
      </w:r>
      <w:r w:rsidR="006A44D7">
        <w:t xml:space="preserve"> </w:t>
      </w:r>
      <w:r>
        <w:t>de</w:t>
      </w:r>
      <w:r w:rsidR="006A44D7">
        <w:t xml:space="preserve"> </w:t>
      </w:r>
      <w:r>
        <w:t>către</w:t>
      </w:r>
      <w:r w:rsidR="006A44D7">
        <w:t xml:space="preserve"> </w:t>
      </w:r>
      <w:r>
        <w:t>statul</w:t>
      </w:r>
      <w:r w:rsidR="006A44D7">
        <w:t xml:space="preserve"> </w:t>
      </w:r>
      <w:r>
        <w:t>român</w:t>
      </w:r>
      <w:r w:rsidR="006A44D7">
        <w:t xml:space="preserve"> </w:t>
      </w:r>
      <w:r>
        <w:t>a</w:t>
      </w:r>
      <w:r w:rsidR="006A44D7">
        <w:t xml:space="preserve"> </w:t>
      </w:r>
      <w:r>
        <w:t>unor</w:t>
      </w:r>
      <w:r w:rsidR="006A44D7">
        <w:t xml:space="preserve"> </w:t>
      </w:r>
      <w:r>
        <w:t>importante</w:t>
      </w:r>
      <w:r w:rsidR="006A44D7">
        <w:t xml:space="preserve"> </w:t>
      </w:r>
      <w:r>
        <w:t>hotărâri</w:t>
      </w:r>
      <w:r w:rsidR="006A44D7">
        <w:t xml:space="preserve"> </w:t>
      </w:r>
      <w:r>
        <w:t>ale</w:t>
      </w:r>
      <w:r w:rsidR="006A44D7">
        <w:t xml:space="preserve"> </w:t>
      </w:r>
      <w:r>
        <w:t>CEDO</w:t>
      </w:r>
      <w:r w:rsidR="006A44D7">
        <w:t xml:space="preserve"> </w:t>
      </w:r>
      <w:r>
        <w:t>în</w:t>
      </w:r>
      <w:r w:rsidR="006A44D7">
        <w:t xml:space="preserve"> </w:t>
      </w:r>
      <w:r>
        <w:t>domeniul</w:t>
      </w:r>
      <w:r w:rsidR="006A44D7">
        <w:t xml:space="preserve"> </w:t>
      </w:r>
      <w:r>
        <w:t>drepturilor</w:t>
      </w:r>
      <w:r w:rsidR="006A44D7">
        <w:t xml:space="preserve"> </w:t>
      </w:r>
      <w:r>
        <w:t>și</w:t>
      </w:r>
      <w:r w:rsidR="006A44D7">
        <w:t xml:space="preserve"> </w:t>
      </w:r>
      <w:r>
        <w:t>libertăților</w:t>
      </w:r>
      <w:r w:rsidR="006A44D7">
        <w:t xml:space="preserve"> </w:t>
      </w:r>
      <w:r>
        <w:t>fundamentale</w:t>
      </w:r>
      <w:r w:rsidR="006A44D7">
        <w:t xml:space="preserve"> </w:t>
      </w:r>
      <w:r>
        <w:t>ale</w:t>
      </w:r>
      <w:r w:rsidR="006A44D7">
        <w:t xml:space="preserve"> </w:t>
      </w:r>
      <w:r>
        <w:t>persoanelor</w:t>
      </w:r>
      <w:r w:rsidR="006A44D7">
        <w:t xml:space="preserve"> </w:t>
      </w:r>
      <w:r>
        <w:t>cu</w:t>
      </w:r>
      <w:r w:rsidR="006A44D7">
        <w:t xml:space="preserve"> </w:t>
      </w:r>
      <w:r>
        <w:t>dizabilități</w:t>
      </w:r>
      <w:r w:rsidR="006A44D7">
        <w:t xml:space="preserve"> </w:t>
      </w:r>
      <w:r>
        <w:t>sau</w:t>
      </w:r>
      <w:r w:rsidR="006A44D7">
        <w:t xml:space="preserve"> </w:t>
      </w:r>
      <w:r>
        <w:t>cu</w:t>
      </w:r>
      <w:r w:rsidR="006A44D7">
        <w:t xml:space="preserve"> </w:t>
      </w:r>
      <w:r>
        <w:t>probleme</w:t>
      </w:r>
      <w:r w:rsidR="006A44D7">
        <w:t xml:space="preserve"> </w:t>
      </w:r>
      <w:r>
        <w:t>de</w:t>
      </w:r>
      <w:r w:rsidR="006A44D7">
        <w:t xml:space="preserve"> </w:t>
      </w:r>
      <w:r>
        <w:t>sănătate</w:t>
      </w:r>
      <w:r w:rsidR="006A44D7">
        <w:t xml:space="preserve"> </w:t>
      </w:r>
      <w:r>
        <w:t>mintală,</w:t>
      </w:r>
      <w:r w:rsidR="006A44D7">
        <w:t xml:space="preserve"> </w:t>
      </w:r>
      <w:r>
        <w:t>cu</w:t>
      </w:r>
      <w:r w:rsidR="006A44D7">
        <w:t xml:space="preserve"> </w:t>
      </w:r>
      <w:r>
        <w:t>implicații</w:t>
      </w:r>
      <w:r w:rsidR="006A44D7">
        <w:t xml:space="preserve"> </w:t>
      </w:r>
      <w:r>
        <w:t>umanitare</w:t>
      </w:r>
      <w:r w:rsidR="006A44D7">
        <w:t xml:space="preserve"> </w:t>
      </w:r>
      <w:r>
        <w:t>privind</w:t>
      </w:r>
      <w:r w:rsidR="006A44D7">
        <w:t xml:space="preserve"> </w:t>
      </w:r>
      <w:r>
        <w:t>aceste</w:t>
      </w:r>
      <w:r w:rsidR="006A44D7">
        <w:t xml:space="preserve"> </w:t>
      </w:r>
      <w:r>
        <w:t>categorii</w:t>
      </w:r>
      <w:r w:rsidR="006A44D7">
        <w:t xml:space="preserve"> </w:t>
      </w:r>
      <w:r>
        <w:t>extrem</w:t>
      </w:r>
      <w:r w:rsidR="006A44D7">
        <w:t xml:space="preserve"> </w:t>
      </w:r>
      <w:r>
        <w:t>de</w:t>
      </w:r>
      <w:r w:rsidR="006A44D7">
        <w:t xml:space="preserve"> </w:t>
      </w:r>
      <w:r>
        <w:t>vulnerabile,</w:t>
      </w:r>
      <w:r w:rsidR="006A44D7">
        <w:t xml:space="preserve"> </w:t>
      </w:r>
      <w:r>
        <w:t>relevante</w:t>
      </w:r>
      <w:r w:rsidR="006A44D7">
        <w:t xml:space="preserve"> </w:t>
      </w:r>
      <w:r>
        <w:t>inclusiv</w:t>
      </w:r>
      <w:r w:rsidR="006A44D7">
        <w:t xml:space="preserve"> </w:t>
      </w:r>
      <w:r>
        <w:t>din</w:t>
      </w:r>
      <w:r w:rsidR="006A44D7">
        <w:t xml:space="preserve"> </w:t>
      </w:r>
      <w:r>
        <w:t>perspectiva</w:t>
      </w:r>
      <w:r w:rsidR="006A44D7">
        <w:t xml:space="preserve"> </w:t>
      </w:r>
      <w:r>
        <w:t>respectării</w:t>
      </w:r>
      <w:r w:rsidR="006A44D7">
        <w:t xml:space="preserve"> </w:t>
      </w:r>
      <w:r>
        <w:t>statului</w:t>
      </w:r>
      <w:r w:rsidR="006A44D7">
        <w:t xml:space="preserve"> </w:t>
      </w:r>
      <w:r>
        <w:t>de</w:t>
      </w:r>
      <w:r w:rsidR="006A44D7">
        <w:t xml:space="preserve"> </w:t>
      </w:r>
      <w:r>
        <w:t>drept.</w:t>
      </w:r>
    </w:p>
    <w:p w14:paraId="60BE5823" w14:textId="6BB2EFFE" w:rsidR="00F174F0" w:rsidRDefault="00F174F0" w:rsidP="00F174F0">
      <w:pPr>
        <w:pStyle w:val="separatorarticole"/>
      </w:pPr>
      <w:r>
        <w:t>*</w:t>
      </w:r>
    </w:p>
    <w:p w14:paraId="029241A3" w14:textId="5ECCA546" w:rsidR="00F174F0" w:rsidRDefault="00F174F0" w:rsidP="00F174F0">
      <w:pPr>
        <w:pStyle w:val="TitluArticolinINFOUE"/>
      </w:pPr>
      <w:bookmarkStart w:id="130" w:name="_Toc158013714"/>
      <w:r w:rsidRPr="00F174F0">
        <w:t>Întrevederea</w:t>
      </w:r>
      <w:r w:rsidR="006A44D7">
        <w:t xml:space="preserve"> </w:t>
      </w:r>
      <w:r w:rsidRPr="00F174F0">
        <w:t>dintre</w:t>
      </w:r>
      <w:r w:rsidR="006A44D7">
        <w:t xml:space="preserve"> </w:t>
      </w:r>
      <w:r w:rsidRPr="00F174F0">
        <w:t>premierul</w:t>
      </w:r>
      <w:r w:rsidR="006A44D7">
        <w:t xml:space="preserve"> </w:t>
      </w:r>
      <w:r w:rsidRPr="00F174F0">
        <w:t>Marcel</w:t>
      </w:r>
      <w:r w:rsidR="006A44D7">
        <w:t xml:space="preserve"> </w:t>
      </w:r>
      <w:r w:rsidRPr="00F174F0">
        <w:t>Ciolacu</w:t>
      </w:r>
      <w:r w:rsidR="006A44D7">
        <w:t xml:space="preserve"> </w:t>
      </w:r>
      <w:r w:rsidRPr="00F174F0">
        <w:t>și</w:t>
      </w:r>
      <w:r w:rsidR="006A44D7">
        <w:t xml:space="preserve"> </w:t>
      </w:r>
      <w:r w:rsidRPr="00F174F0">
        <w:t>ministrul</w:t>
      </w:r>
      <w:r w:rsidR="006A44D7">
        <w:t xml:space="preserve"> </w:t>
      </w:r>
      <w:r w:rsidRPr="00F174F0">
        <w:t>afacerilor</w:t>
      </w:r>
      <w:r w:rsidR="006A44D7">
        <w:t xml:space="preserve"> </w:t>
      </w:r>
      <w:r w:rsidRPr="00F174F0">
        <w:t>externe</w:t>
      </w:r>
      <w:r w:rsidR="006A44D7">
        <w:t xml:space="preserve"> </w:t>
      </w:r>
      <w:r w:rsidRPr="00F174F0">
        <w:t>al</w:t>
      </w:r>
      <w:r w:rsidR="006A44D7">
        <w:t xml:space="preserve"> </w:t>
      </w:r>
      <w:r w:rsidRPr="00F174F0">
        <w:t>Republicii</w:t>
      </w:r>
      <w:r w:rsidR="006A44D7">
        <w:t xml:space="preserve"> </w:t>
      </w:r>
      <w:r w:rsidRPr="00F174F0">
        <w:t>Turcia,</w:t>
      </w:r>
      <w:r w:rsidR="006A44D7">
        <w:t xml:space="preserve"> </w:t>
      </w:r>
      <w:proofErr w:type="spellStart"/>
      <w:r w:rsidRPr="00F174F0">
        <w:t>Hakan</w:t>
      </w:r>
      <w:proofErr w:type="spellEnd"/>
      <w:r w:rsidR="006A44D7">
        <w:t xml:space="preserve"> </w:t>
      </w:r>
      <w:proofErr w:type="spellStart"/>
      <w:r w:rsidRPr="00F174F0">
        <w:t>Fidan</w:t>
      </w:r>
      <w:bookmarkEnd w:id="130"/>
      <w:proofErr w:type="spellEnd"/>
    </w:p>
    <w:p w14:paraId="31F043B1" w14:textId="2051DE43" w:rsidR="00FC7D5B" w:rsidRDefault="00FC7D5B" w:rsidP="00FC7D5B">
      <w:r>
        <w:t>Prim-ministrul</w:t>
      </w:r>
      <w:r w:rsidR="006A44D7">
        <w:t xml:space="preserve"> </w:t>
      </w:r>
      <w:r>
        <w:t>României,</w:t>
      </w:r>
      <w:r w:rsidR="006A44D7">
        <w:t xml:space="preserve"> </w:t>
      </w:r>
      <w:r>
        <w:t>Marcel</w:t>
      </w:r>
      <w:r w:rsidR="006A44D7">
        <w:t xml:space="preserve"> </w:t>
      </w:r>
      <w:r>
        <w:t>Ciolacu,</w:t>
      </w:r>
      <w:r w:rsidR="006A44D7">
        <w:t xml:space="preserve"> </w:t>
      </w:r>
      <w:r>
        <w:t>l-a</w:t>
      </w:r>
      <w:r w:rsidR="006A44D7">
        <w:t xml:space="preserve"> </w:t>
      </w:r>
      <w:r>
        <w:t>primit</w:t>
      </w:r>
      <w:r w:rsidR="006A44D7">
        <w:t xml:space="preserve"> </w:t>
      </w:r>
      <w:r>
        <w:t>astăzi,</w:t>
      </w:r>
      <w:r w:rsidR="006A44D7">
        <w:t xml:space="preserve"> </w:t>
      </w:r>
      <w:r>
        <w:t>la</w:t>
      </w:r>
      <w:r w:rsidR="006A44D7">
        <w:t xml:space="preserve"> </w:t>
      </w:r>
      <w:r>
        <w:t>Palatul</w:t>
      </w:r>
      <w:r w:rsidR="006A44D7">
        <w:t xml:space="preserve"> </w:t>
      </w:r>
      <w:r>
        <w:t>Victoria</w:t>
      </w:r>
      <w:r w:rsidR="006A44D7">
        <w:t xml:space="preserve"> </w:t>
      </w:r>
      <w:r>
        <w:t>pe</w:t>
      </w:r>
      <w:r w:rsidR="006A44D7">
        <w:t xml:space="preserve"> </w:t>
      </w:r>
      <w:r>
        <w:t>ministrul</w:t>
      </w:r>
      <w:r w:rsidR="006A44D7">
        <w:t xml:space="preserve"> </w:t>
      </w:r>
      <w:r>
        <w:t>afacerilor</w:t>
      </w:r>
      <w:r w:rsidR="006A44D7">
        <w:t xml:space="preserve"> </w:t>
      </w:r>
      <w:r>
        <w:t>externe</w:t>
      </w:r>
      <w:r w:rsidR="006A44D7">
        <w:t xml:space="preserve"> </w:t>
      </w:r>
      <w:r>
        <w:t>al</w:t>
      </w:r>
      <w:r w:rsidR="006A44D7">
        <w:t xml:space="preserve"> </w:t>
      </w:r>
      <w:r>
        <w:t>Republicii</w:t>
      </w:r>
      <w:r w:rsidR="006A44D7">
        <w:t xml:space="preserve"> </w:t>
      </w:r>
      <w:r>
        <w:t>Turcia,</w:t>
      </w:r>
      <w:r w:rsidR="006A44D7">
        <w:t xml:space="preserve"> </w:t>
      </w:r>
      <w:proofErr w:type="spellStart"/>
      <w:r>
        <w:t>Hakan</w:t>
      </w:r>
      <w:proofErr w:type="spellEnd"/>
      <w:r w:rsidR="006A44D7">
        <w:t xml:space="preserve"> </w:t>
      </w:r>
      <w:proofErr w:type="spellStart"/>
      <w:r>
        <w:t>Fidan</w:t>
      </w:r>
      <w:proofErr w:type="spellEnd"/>
      <w:r>
        <w:t>.</w:t>
      </w:r>
    </w:p>
    <w:p w14:paraId="6961A049" w14:textId="1996C5AD" w:rsidR="00FC7D5B" w:rsidRDefault="00FC7D5B" w:rsidP="00FC7D5B">
      <w:r>
        <w:t>Convorbirile</w:t>
      </w:r>
      <w:r w:rsidR="006A44D7">
        <w:t xml:space="preserve"> </w:t>
      </w:r>
      <w:r>
        <w:t>au</w:t>
      </w:r>
      <w:r w:rsidR="006A44D7">
        <w:t xml:space="preserve"> </w:t>
      </w:r>
      <w:r>
        <w:t>evidențiat</w:t>
      </w:r>
      <w:r w:rsidR="006A44D7">
        <w:t xml:space="preserve"> </w:t>
      </w:r>
      <w:r>
        <w:t>nivelul</w:t>
      </w:r>
      <w:r w:rsidR="006A44D7">
        <w:t xml:space="preserve"> </w:t>
      </w:r>
      <w:r>
        <w:t>înalt</w:t>
      </w:r>
      <w:r w:rsidR="006A44D7">
        <w:t xml:space="preserve"> </w:t>
      </w:r>
      <w:r>
        <w:t>al</w:t>
      </w:r>
      <w:r w:rsidR="006A44D7">
        <w:t xml:space="preserve"> </w:t>
      </w:r>
      <w:r>
        <w:t>cooperării</w:t>
      </w:r>
      <w:r w:rsidR="006A44D7">
        <w:t xml:space="preserve"> </w:t>
      </w:r>
      <w:r>
        <w:t>bilaterale</w:t>
      </w:r>
      <w:r w:rsidR="006A44D7">
        <w:t xml:space="preserve"> </w:t>
      </w:r>
      <w:r>
        <w:t>pe</w:t>
      </w:r>
      <w:r w:rsidR="006A44D7">
        <w:t xml:space="preserve"> </w:t>
      </w:r>
      <w:r>
        <w:t>multiple</w:t>
      </w:r>
      <w:r w:rsidR="006A44D7">
        <w:t xml:space="preserve"> </w:t>
      </w:r>
      <w:r>
        <w:t>planuri:</w:t>
      </w:r>
      <w:r w:rsidR="006A44D7">
        <w:t xml:space="preserve"> </w:t>
      </w:r>
      <w:r>
        <w:t>economic,</w:t>
      </w:r>
      <w:r w:rsidR="006A44D7">
        <w:t xml:space="preserve"> </w:t>
      </w:r>
      <w:r>
        <w:t>comercial,</w:t>
      </w:r>
      <w:r w:rsidR="006A44D7">
        <w:t xml:space="preserve"> </w:t>
      </w:r>
      <w:r>
        <w:t>al</w:t>
      </w:r>
      <w:r w:rsidR="006A44D7">
        <w:t xml:space="preserve"> </w:t>
      </w:r>
      <w:r>
        <w:t>securității</w:t>
      </w:r>
      <w:r w:rsidR="006A44D7">
        <w:t xml:space="preserve"> </w:t>
      </w:r>
      <w:r>
        <w:t>și</w:t>
      </w:r>
      <w:r w:rsidR="006A44D7">
        <w:t xml:space="preserve"> </w:t>
      </w:r>
      <w:r>
        <w:t>apărării.</w:t>
      </w:r>
    </w:p>
    <w:p w14:paraId="614EF931" w14:textId="2E777BC1" w:rsidR="00FC7D5B" w:rsidRDefault="00FC7D5B" w:rsidP="00FC7D5B">
      <w:r>
        <w:t>Întrevederea</w:t>
      </w:r>
      <w:r w:rsidR="006A44D7">
        <w:t xml:space="preserve"> </w:t>
      </w:r>
      <w:r>
        <w:t>a</w:t>
      </w:r>
      <w:r w:rsidR="006A44D7">
        <w:t xml:space="preserve"> </w:t>
      </w:r>
      <w:r>
        <w:t>constituit</w:t>
      </w:r>
      <w:r w:rsidR="006A44D7">
        <w:t xml:space="preserve"> </w:t>
      </w:r>
      <w:r>
        <w:t>prilejul</w:t>
      </w:r>
      <w:r w:rsidR="006A44D7">
        <w:t xml:space="preserve"> </w:t>
      </w:r>
      <w:r>
        <w:t>unei</w:t>
      </w:r>
      <w:r w:rsidR="006A44D7">
        <w:t xml:space="preserve"> </w:t>
      </w:r>
      <w:r>
        <w:t>analize</w:t>
      </w:r>
      <w:r w:rsidR="006A44D7">
        <w:t xml:space="preserve"> </w:t>
      </w:r>
      <w:r>
        <w:t>privind</w:t>
      </w:r>
      <w:r w:rsidR="006A44D7">
        <w:t xml:space="preserve"> </w:t>
      </w:r>
      <w:r>
        <w:t>oportunitățile</w:t>
      </w:r>
      <w:r w:rsidR="006A44D7">
        <w:t xml:space="preserve"> </w:t>
      </w:r>
      <w:r>
        <w:t>de</w:t>
      </w:r>
      <w:r w:rsidR="006A44D7">
        <w:t xml:space="preserve"> </w:t>
      </w:r>
      <w:r>
        <w:t>investiții,</w:t>
      </w:r>
      <w:r w:rsidR="006A44D7">
        <w:t xml:space="preserve"> </w:t>
      </w:r>
      <w:r>
        <w:t>cu</w:t>
      </w:r>
      <w:r w:rsidR="006A44D7">
        <w:t xml:space="preserve"> </w:t>
      </w:r>
      <w:r>
        <w:t>precădere</w:t>
      </w:r>
      <w:r w:rsidR="006A44D7">
        <w:t xml:space="preserve"> </w:t>
      </w:r>
      <w:r>
        <w:t>în</w:t>
      </w:r>
      <w:r w:rsidR="006A44D7">
        <w:t xml:space="preserve"> </w:t>
      </w:r>
      <w:r>
        <w:t>sectorul</w:t>
      </w:r>
      <w:r w:rsidR="006A44D7">
        <w:t xml:space="preserve"> </w:t>
      </w:r>
      <w:r>
        <w:t>medical,</w:t>
      </w:r>
      <w:r w:rsidR="006A44D7">
        <w:t xml:space="preserve"> </w:t>
      </w:r>
      <w:r>
        <w:t>dar</w:t>
      </w:r>
      <w:r w:rsidR="006A44D7">
        <w:t xml:space="preserve"> </w:t>
      </w:r>
      <w:r>
        <w:t>și</w:t>
      </w:r>
      <w:r w:rsidR="006A44D7">
        <w:t xml:space="preserve"> </w:t>
      </w:r>
      <w:r>
        <w:t>pentru</w:t>
      </w:r>
      <w:r w:rsidR="006A44D7">
        <w:t xml:space="preserve"> </w:t>
      </w:r>
      <w:r>
        <w:t>dezvoltarea</w:t>
      </w:r>
      <w:r w:rsidR="006A44D7">
        <w:t xml:space="preserve"> </w:t>
      </w:r>
      <w:r>
        <w:t>rețelelor</w:t>
      </w:r>
      <w:r w:rsidR="006A44D7">
        <w:t xml:space="preserve"> </w:t>
      </w:r>
      <w:r>
        <w:t>de</w:t>
      </w:r>
      <w:r w:rsidR="006A44D7">
        <w:t xml:space="preserve"> </w:t>
      </w:r>
      <w:r>
        <w:t>transport</w:t>
      </w:r>
      <w:r w:rsidR="006A44D7">
        <w:t xml:space="preserve"> </w:t>
      </w:r>
      <w:r>
        <w:t>și</w:t>
      </w:r>
      <w:r w:rsidR="006A44D7">
        <w:t xml:space="preserve"> </w:t>
      </w:r>
      <w:r>
        <w:t>identificarea</w:t>
      </w:r>
      <w:r w:rsidR="006A44D7">
        <w:t xml:space="preserve"> </w:t>
      </w:r>
      <w:r>
        <w:t>unor</w:t>
      </w:r>
      <w:r w:rsidR="006A44D7">
        <w:t xml:space="preserve"> </w:t>
      </w:r>
      <w:r>
        <w:t>proiecte</w:t>
      </w:r>
      <w:r w:rsidR="006A44D7">
        <w:t xml:space="preserve"> </w:t>
      </w:r>
      <w:r>
        <w:t>comune</w:t>
      </w:r>
      <w:r w:rsidR="006A44D7">
        <w:t xml:space="preserve"> </w:t>
      </w:r>
      <w:r>
        <w:t>în</w:t>
      </w:r>
      <w:r w:rsidR="006A44D7">
        <w:t xml:space="preserve"> </w:t>
      </w:r>
      <w:r>
        <w:t>domeniul</w:t>
      </w:r>
      <w:r w:rsidR="006A44D7">
        <w:t xml:space="preserve"> </w:t>
      </w:r>
      <w:r>
        <w:t>energiei.</w:t>
      </w:r>
    </w:p>
    <w:p w14:paraId="2DBAC37D" w14:textId="1BAF85B6" w:rsidR="00FC7D5B" w:rsidRDefault="00FC7D5B" w:rsidP="00FC7D5B">
      <w:r>
        <w:t>Discuțiile</w:t>
      </w:r>
      <w:r w:rsidR="006A44D7">
        <w:t xml:space="preserve"> </w:t>
      </w:r>
      <w:r>
        <w:t>au</w:t>
      </w:r>
      <w:r w:rsidR="006A44D7">
        <w:t xml:space="preserve"> </w:t>
      </w:r>
      <w:r>
        <w:t>reliefat</w:t>
      </w:r>
      <w:r w:rsidR="006A44D7">
        <w:t xml:space="preserve"> </w:t>
      </w:r>
      <w:r>
        <w:t>interesul</w:t>
      </w:r>
      <w:r w:rsidR="006A44D7">
        <w:t xml:space="preserve"> </w:t>
      </w:r>
      <w:r>
        <w:t>comun</w:t>
      </w:r>
      <w:r w:rsidR="006A44D7">
        <w:t xml:space="preserve"> </w:t>
      </w:r>
      <w:r>
        <w:t>al</w:t>
      </w:r>
      <w:r w:rsidR="006A44D7">
        <w:t xml:space="preserve"> </w:t>
      </w:r>
      <w:r>
        <w:t>României</w:t>
      </w:r>
      <w:r w:rsidR="006A44D7">
        <w:t xml:space="preserve"> </w:t>
      </w:r>
      <w:r>
        <w:t>și</w:t>
      </w:r>
      <w:r w:rsidR="006A44D7">
        <w:t xml:space="preserve"> </w:t>
      </w:r>
      <w:r>
        <w:t>Turciei</w:t>
      </w:r>
      <w:r w:rsidR="006A44D7">
        <w:t xml:space="preserve"> </w:t>
      </w:r>
      <w:r>
        <w:t>pentru</w:t>
      </w:r>
      <w:r w:rsidR="006A44D7">
        <w:t xml:space="preserve"> </w:t>
      </w:r>
      <w:r>
        <w:t>gestionarea</w:t>
      </w:r>
      <w:r w:rsidR="006A44D7">
        <w:t xml:space="preserve"> </w:t>
      </w:r>
      <w:r>
        <w:t>provocărilor</w:t>
      </w:r>
      <w:r w:rsidR="006A44D7">
        <w:t xml:space="preserve"> </w:t>
      </w:r>
      <w:r>
        <w:t>de</w:t>
      </w:r>
      <w:r w:rsidR="006A44D7">
        <w:t xml:space="preserve"> </w:t>
      </w:r>
      <w:r>
        <w:t>securitate</w:t>
      </w:r>
      <w:r w:rsidR="006A44D7">
        <w:t xml:space="preserve"> </w:t>
      </w:r>
      <w:r>
        <w:t>determinate</w:t>
      </w:r>
      <w:r w:rsidR="006A44D7">
        <w:t xml:space="preserve"> </w:t>
      </w:r>
      <w:r>
        <w:t>de</w:t>
      </w:r>
      <w:r w:rsidR="006A44D7">
        <w:t xml:space="preserve"> </w:t>
      </w:r>
      <w:r>
        <w:t>războiul</w:t>
      </w:r>
      <w:r w:rsidR="006A44D7">
        <w:t xml:space="preserve"> </w:t>
      </w:r>
      <w:r>
        <w:t>din</w:t>
      </w:r>
      <w:r w:rsidR="006A44D7">
        <w:t xml:space="preserve"> </w:t>
      </w:r>
      <w:r>
        <w:t>Ucraina</w:t>
      </w:r>
      <w:r w:rsidR="006A44D7">
        <w:t xml:space="preserve"> </w:t>
      </w:r>
      <w:r>
        <w:t>și</w:t>
      </w:r>
      <w:r w:rsidR="006A44D7">
        <w:t xml:space="preserve"> </w:t>
      </w:r>
      <w:r>
        <w:t>asigurarea</w:t>
      </w:r>
      <w:r w:rsidR="006A44D7">
        <w:t xml:space="preserve"> </w:t>
      </w:r>
      <w:r>
        <w:t>stabilității</w:t>
      </w:r>
      <w:r w:rsidR="006A44D7">
        <w:t xml:space="preserve"> </w:t>
      </w:r>
      <w:r>
        <w:t>la</w:t>
      </w:r>
      <w:r w:rsidR="006A44D7">
        <w:t xml:space="preserve"> </w:t>
      </w:r>
      <w:r>
        <w:t>Marea</w:t>
      </w:r>
      <w:r w:rsidR="006A44D7">
        <w:t xml:space="preserve"> </w:t>
      </w:r>
      <w:r>
        <w:t>Neagră.</w:t>
      </w:r>
      <w:r w:rsidR="006A44D7">
        <w:t xml:space="preserve"> </w:t>
      </w:r>
      <w:r>
        <w:t>Cele</w:t>
      </w:r>
      <w:r w:rsidR="006A44D7">
        <w:t xml:space="preserve"> </w:t>
      </w:r>
      <w:r>
        <w:t>două</w:t>
      </w:r>
      <w:r w:rsidR="006A44D7">
        <w:t xml:space="preserve"> </w:t>
      </w:r>
      <w:r>
        <w:t>părți</w:t>
      </w:r>
      <w:r w:rsidR="006A44D7">
        <w:t xml:space="preserve"> </w:t>
      </w:r>
      <w:r>
        <w:t>au</w:t>
      </w:r>
      <w:r w:rsidR="006A44D7">
        <w:t xml:space="preserve"> </w:t>
      </w:r>
      <w:r>
        <w:t>subliniat</w:t>
      </w:r>
      <w:r w:rsidR="006A44D7">
        <w:t xml:space="preserve"> </w:t>
      </w:r>
      <w:r>
        <w:t>importanța</w:t>
      </w:r>
      <w:r w:rsidR="006A44D7">
        <w:t xml:space="preserve"> </w:t>
      </w:r>
      <w:r>
        <w:t>continuării</w:t>
      </w:r>
      <w:r w:rsidR="006A44D7">
        <w:t xml:space="preserve"> </w:t>
      </w:r>
      <w:r>
        <w:t>cooperării</w:t>
      </w:r>
      <w:r w:rsidR="006A44D7">
        <w:t xml:space="preserve"> </w:t>
      </w:r>
      <w:r>
        <w:t>în</w:t>
      </w:r>
      <w:r w:rsidR="006A44D7">
        <w:t xml:space="preserve"> </w:t>
      </w:r>
      <w:r>
        <w:t>domeniul</w:t>
      </w:r>
      <w:r w:rsidR="006A44D7">
        <w:t xml:space="preserve"> </w:t>
      </w:r>
      <w:proofErr w:type="spellStart"/>
      <w:r>
        <w:t>politico</w:t>
      </w:r>
      <w:proofErr w:type="spellEnd"/>
      <w:r>
        <w:t>-militar.</w:t>
      </w:r>
    </w:p>
    <w:p w14:paraId="2D3B2DD9" w14:textId="152BA2F4" w:rsidR="00F174F0" w:rsidRPr="00F174F0" w:rsidRDefault="00FC7D5B" w:rsidP="00FC7D5B">
      <w:r>
        <w:t>De</w:t>
      </w:r>
      <w:r w:rsidR="006A44D7">
        <w:t xml:space="preserve"> </w:t>
      </w:r>
      <w:r>
        <w:t>asemenea,</w:t>
      </w:r>
      <w:r w:rsidR="006A44D7">
        <w:t xml:space="preserve"> </w:t>
      </w:r>
      <w:r>
        <w:t>premierul</w:t>
      </w:r>
      <w:r w:rsidR="006A44D7">
        <w:t xml:space="preserve"> </w:t>
      </w:r>
      <w:r>
        <w:t>României</w:t>
      </w:r>
      <w:r w:rsidR="006A44D7">
        <w:t xml:space="preserve"> </w:t>
      </w:r>
      <w:r>
        <w:t>și</w:t>
      </w:r>
      <w:r w:rsidR="006A44D7">
        <w:t xml:space="preserve"> </w:t>
      </w:r>
      <w:r>
        <w:t>ministrul</w:t>
      </w:r>
      <w:r w:rsidR="006A44D7">
        <w:t xml:space="preserve"> </w:t>
      </w:r>
      <w:r>
        <w:t>afacerilor</w:t>
      </w:r>
      <w:r w:rsidR="006A44D7">
        <w:t xml:space="preserve"> </w:t>
      </w:r>
      <w:r>
        <w:t>externe</w:t>
      </w:r>
      <w:r w:rsidR="006A44D7">
        <w:t xml:space="preserve"> </w:t>
      </w:r>
      <w:r>
        <w:t>al</w:t>
      </w:r>
      <w:r w:rsidR="006A44D7">
        <w:t xml:space="preserve"> </w:t>
      </w:r>
      <w:r>
        <w:t>Republicii</w:t>
      </w:r>
      <w:r w:rsidR="006A44D7">
        <w:t xml:space="preserve"> </w:t>
      </w:r>
      <w:r>
        <w:t>Turcia</w:t>
      </w:r>
      <w:r w:rsidR="006A44D7">
        <w:t xml:space="preserve"> </w:t>
      </w:r>
      <w:r>
        <w:t>au</w:t>
      </w:r>
      <w:r w:rsidR="006A44D7">
        <w:t xml:space="preserve"> </w:t>
      </w:r>
      <w:r>
        <w:t>convenit</w:t>
      </w:r>
      <w:r w:rsidR="006A44D7">
        <w:t xml:space="preserve"> </w:t>
      </w:r>
      <w:r>
        <w:t>asupra</w:t>
      </w:r>
      <w:r w:rsidR="006A44D7">
        <w:t xml:space="preserve"> </w:t>
      </w:r>
      <w:r>
        <w:t>actualizării</w:t>
      </w:r>
      <w:r w:rsidR="006A44D7">
        <w:t xml:space="preserve"> </w:t>
      </w:r>
      <w:r>
        <w:t>Parteneriatului</w:t>
      </w:r>
      <w:r w:rsidR="006A44D7">
        <w:t xml:space="preserve"> </w:t>
      </w:r>
      <w:r>
        <w:t>Strategic</w:t>
      </w:r>
      <w:r w:rsidR="006A44D7">
        <w:t xml:space="preserve"> </w:t>
      </w:r>
      <w:r>
        <w:t>în</w:t>
      </w:r>
      <w:r w:rsidR="006A44D7">
        <w:t xml:space="preserve"> </w:t>
      </w:r>
      <w:r>
        <w:t>cadrul</w:t>
      </w:r>
      <w:r w:rsidR="006A44D7">
        <w:t xml:space="preserve"> </w:t>
      </w:r>
      <w:r>
        <w:t>unui</w:t>
      </w:r>
      <w:r w:rsidR="006A44D7">
        <w:t xml:space="preserve"> </w:t>
      </w:r>
      <w:r>
        <w:t>Consiliu</w:t>
      </w:r>
      <w:r w:rsidR="006A44D7">
        <w:t xml:space="preserve"> </w:t>
      </w:r>
      <w:r>
        <w:t>strategic</w:t>
      </w:r>
      <w:r w:rsidR="006A44D7">
        <w:t xml:space="preserve"> </w:t>
      </w:r>
      <w:r>
        <w:t>interguvernamental</w:t>
      </w:r>
      <w:r w:rsidR="006A44D7">
        <w:t xml:space="preserve"> </w:t>
      </w:r>
      <w:r>
        <w:t>la</w:t>
      </w:r>
      <w:r w:rsidR="006A44D7">
        <w:t xml:space="preserve"> </w:t>
      </w:r>
      <w:r>
        <w:t>nivel</w:t>
      </w:r>
      <w:r w:rsidR="006A44D7">
        <w:t xml:space="preserve"> </w:t>
      </w:r>
      <w:r>
        <w:t>înalt</w:t>
      </w:r>
      <w:r w:rsidR="006A44D7">
        <w:t xml:space="preserve"> </w:t>
      </w:r>
      <w:r>
        <w:t>care</w:t>
      </w:r>
      <w:r w:rsidR="006A44D7">
        <w:t xml:space="preserve"> </w:t>
      </w:r>
      <w:r>
        <w:t>urmează</w:t>
      </w:r>
      <w:r w:rsidR="006A44D7">
        <w:t xml:space="preserve"> </w:t>
      </w:r>
      <w:r>
        <w:t>să</w:t>
      </w:r>
      <w:r w:rsidR="006A44D7">
        <w:t xml:space="preserve"> </w:t>
      </w:r>
      <w:r>
        <w:t>fie</w:t>
      </w:r>
      <w:r w:rsidR="006A44D7">
        <w:t xml:space="preserve"> </w:t>
      </w:r>
      <w:r>
        <w:t>întrunit</w:t>
      </w:r>
      <w:r w:rsidR="006A44D7">
        <w:t xml:space="preserve"> </w:t>
      </w:r>
      <w:r>
        <w:t>în</w:t>
      </w:r>
      <w:r w:rsidR="006A44D7">
        <w:t xml:space="preserve"> </w:t>
      </w:r>
      <w:r>
        <w:t>perioada</w:t>
      </w:r>
      <w:r w:rsidR="006A44D7">
        <w:t xml:space="preserve"> </w:t>
      </w:r>
      <w:r>
        <w:t>următoare.</w:t>
      </w:r>
    </w:p>
    <w:p w14:paraId="5AB4B991" w14:textId="53BF3854" w:rsidR="004C5162" w:rsidRDefault="004C5162" w:rsidP="004C5162">
      <w:pPr>
        <w:pStyle w:val="separatorarticole"/>
      </w:pPr>
      <w:bookmarkStart w:id="131" w:name="_Hlk156548748"/>
      <w:r>
        <w:t>*</w:t>
      </w:r>
    </w:p>
    <w:p w14:paraId="7056640D" w14:textId="395A8658" w:rsidR="001424F7" w:rsidRDefault="001424F7" w:rsidP="001424F7">
      <w:pPr>
        <w:pStyle w:val="TitluArticolinINFOUE"/>
      </w:pPr>
      <w:bookmarkStart w:id="132" w:name="_Toc158013715"/>
      <w:r w:rsidRPr="001424F7">
        <w:t>Guvernul</w:t>
      </w:r>
      <w:r w:rsidR="006A44D7">
        <w:t xml:space="preserve"> </w:t>
      </w:r>
      <w:r w:rsidRPr="001424F7">
        <w:t>României</w:t>
      </w:r>
      <w:r w:rsidR="006A44D7">
        <w:t xml:space="preserve"> </w:t>
      </w:r>
      <w:r w:rsidRPr="001424F7">
        <w:t>participă</w:t>
      </w:r>
      <w:r w:rsidR="006A44D7">
        <w:t xml:space="preserve"> </w:t>
      </w:r>
      <w:r w:rsidRPr="001424F7">
        <w:t>la</w:t>
      </w:r>
      <w:r w:rsidR="006A44D7">
        <w:t xml:space="preserve"> </w:t>
      </w:r>
      <w:r w:rsidRPr="001424F7">
        <w:t>un</w:t>
      </w:r>
      <w:r w:rsidR="006A44D7">
        <w:t xml:space="preserve"> </w:t>
      </w:r>
      <w:r w:rsidRPr="001424F7">
        <w:t>dialog</w:t>
      </w:r>
      <w:r w:rsidR="006A44D7">
        <w:t xml:space="preserve"> </w:t>
      </w:r>
      <w:r w:rsidRPr="001424F7">
        <w:t>public-privat</w:t>
      </w:r>
      <w:r w:rsidR="006A44D7">
        <w:t xml:space="preserve"> </w:t>
      </w:r>
      <w:r w:rsidRPr="001424F7">
        <w:t>privind</w:t>
      </w:r>
      <w:r w:rsidR="006A44D7">
        <w:t xml:space="preserve"> </w:t>
      </w:r>
      <w:r w:rsidRPr="001424F7">
        <w:t>economia</w:t>
      </w:r>
      <w:r w:rsidR="006A44D7">
        <w:t xml:space="preserve"> </w:t>
      </w:r>
      <w:r w:rsidRPr="001424F7">
        <w:t>circulară,</w:t>
      </w:r>
      <w:r w:rsidR="006A44D7">
        <w:t xml:space="preserve"> </w:t>
      </w:r>
      <w:r w:rsidRPr="001424F7">
        <w:t>în</w:t>
      </w:r>
      <w:r w:rsidR="006A44D7">
        <w:t xml:space="preserve"> </w:t>
      </w:r>
      <w:r w:rsidRPr="001424F7">
        <w:t>colaborare</w:t>
      </w:r>
      <w:r w:rsidR="006A44D7">
        <w:t xml:space="preserve"> </w:t>
      </w:r>
      <w:r w:rsidRPr="001424F7">
        <w:t>cu</w:t>
      </w:r>
      <w:r w:rsidR="006A44D7">
        <w:t xml:space="preserve"> </w:t>
      </w:r>
      <w:r w:rsidRPr="001424F7">
        <w:t>International</w:t>
      </w:r>
      <w:r w:rsidR="006A44D7">
        <w:t xml:space="preserve"> </w:t>
      </w:r>
      <w:proofErr w:type="spellStart"/>
      <w:r w:rsidRPr="001424F7">
        <w:t>Finance</w:t>
      </w:r>
      <w:proofErr w:type="spellEnd"/>
      <w:r w:rsidR="006A44D7">
        <w:t xml:space="preserve"> </w:t>
      </w:r>
      <w:r w:rsidRPr="001424F7">
        <w:t>Corporation</w:t>
      </w:r>
      <w:r w:rsidR="006A44D7">
        <w:t xml:space="preserve"> </w:t>
      </w:r>
      <w:r w:rsidRPr="001424F7">
        <w:t>(IFC)</w:t>
      </w:r>
      <w:bookmarkEnd w:id="132"/>
    </w:p>
    <w:p w14:paraId="24A302EB" w14:textId="7E026A17" w:rsidR="001424F7" w:rsidRPr="001424F7" w:rsidRDefault="001424F7" w:rsidP="001424F7">
      <w:r w:rsidRPr="001424F7">
        <w:t>Guvernul</w:t>
      </w:r>
      <w:r w:rsidR="006A44D7">
        <w:t xml:space="preserve"> </w:t>
      </w:r>
      <w:r w:rsidRPr="001424F7">
        <w:t>României</w:t>
      </w:r>
      <w:r w:rsidR="006A44D7">
        <w:t xml:space="preserve"> </w:t>
      </w:r>
      <w:r w:rsidRPr="001424F7">
        <w:t>se</w:t>
      </w:r>
      <w:r w:rsidR="006A44D7">
        <w:t xml:space="preserve"> </w:t>
      </w:r>
      <w:r w:rsidRPr="001424F7">
        <w:t>alătură</w:t>
      </w:r>
      <w:r w:rsidR="006A44D7">
        <w:t xml:space="preserve"> </w:t>
      </w:r>
      <w:r w:rsidRPr="001424F7">
        <w:t>ca</w:t>
      </w:r>
      <w:r w:rsidR="006A44D7">
        <w:t xml:space="preserve"> </w:t>
      </w:r>
      <w:r w:rsidRPr="001424F7">
        <w:t>partener</w:t>
      </w:r>
      <w:r w:rsidR="006A44D7">
        <w:t xml:space="preserve"> </w:t>
      </w:r>
      <w:r w:rsidRPr="001424F7">
        <w:t>de</w:t>
      </w:r>
      <w:r w:rsidR="006A44D7">
        <w:t xml:space="preserve"> </w:t>
      </w:r>
      <w:r w:rsidRPr="001424F7">
        <w:t>dialog</w:t>
      </w:r>
      <w:r w:rsidR="006A44D7">
        <w:t xml:space="preserve"> </w:t>
      </w:r>
      <w:r w:rsidRPr="001424F7">
        <w:t>cu</w:t>
      </w:r>
      <w:r w:rsidR="006A44D7">
        <w:t xml:space="preserve"> </w:t>
      </w:r>
      <w:r w:rsidRPr="001424F7">
        <w:t>sectorul</w:t>
      </w:r>
      <w:r w:rsidR="006A44D7">
        <w:t xml:space="preserve"> </w:t>
      </w:r>
      <w:r w:rsidRPr="001424F7">
        <w:t>privat</w:t>
      </w:r>
      <w:r w:rsidR="006A44D7">
        <w:t xml:space="preserve"> </w:t>
      </w:r>
      <w:r w:rsidRPr="001424F7">
        <w:t>pentru</w:t>
      </w:r>
      <w:r w:rsidR="006A44D7">
        <w:t xml:space="preserve"> </w:t>
      </w:r>
      <w:r w:rsidRPr="001424F7">
        <w:t>un</w:t>
      </w:r>
      <w:r w:rsidR="006A44D7">
        <w:t xml:space="preserve"> </w:t>
      </w:r>
      <w:r w:rsidRPr="001424F7">
        <w:t>atelier</w:t>
      </w:r>
      <w:r w:rsidR="006A44D7">
        <w:t xml:space="preserve"> </w:t>
      </w:r>
      <w:r w:rsidRPr="001424F7">
        <w:t>pe</w:t>
      </w:r>
      <w:r w:rsidR="006A44D7">
        <w:t xml:space="preserve"> </w:t>
      </w:r>
      <w:r w:rsidRPr="001424F7">
        <w:t>tema</w:t>
      </w:r>
      <w:r w:rsidR="006A44D7">
        <w:t xml:space="preserve"> </w:t>
      </w:r>
      <w:r w:rsidRPr="001424F7">
        <w:t>economiei</w:t>
      </w:r>
      <w:r w:rsidR="006A44D7">
        <w:t xml:space="preserve"> </w:t>
      </w:r>
      <w:r w:rsidRPr="001424F7">
        <w:t>circulare,</w:t>
      </w:r>
      <w:r w:rsidR="006A44D7">
        <w:t xml:space="preserve"> </w:t>
      </w:r>
      <w:r w:rsidRPr="001424F7">
        <w:t>care</w:t>
      </w:r>
      <w:r w:rsidR="006A44D7">
        <w:t xml:space="preserve"> </w:t>
      </w:r>
      <w:r w:rsidRPr="001424F7">
        <w:t>va</w:t>
      </w:r>
      <w:r w:rsidR="006A44D7">
        <w:t xml:space="preserve"> </w:t>
      </w:r>
      <w:r w:rsidRPr="001424F7">
        <w:t>avea</w:t>
      </w:r>
      <w:r w:rsidR="006A44D7">
        <w:t xml:space="preserve"> </w:t>
      </w:r>
      <w:r w:rsidRPr="001424F7">
        <w:t>loc</w:t>
      </w:r>
      <w:r w:rsidR="006A44D7">
        <w:t xml:space="preserve"> </w:t>
      </w:r>
      <w:r w:rsidRPr="001424F7">
        <w:t>la</w:t>
      </w:r>
      <w:r w:rsidR="006A44D7">
        <w:t xml:space="preserve"> </w:t>
      </w:r>
      <w:r w:rsidRPr="001424F7">
        <w:t>București</w:t>
      </w:r>
      <w:r w:rsidR="006A44D7">
        <w:t xml:space="preserve"> </w:t>
      </w:r>
      <w:r w:rsidRPr="001424F7">
        <w:t>pe</w:t>
      </w:r>
      <w:r w:rsidR="006A44D7">
        <w:t xml:space="preserve"> </w:t>
      </w:r>
      <w:r w:rsidRPr="001424F7">
        <w:t>31</w:t>
      </w:r>
      <w:r w:rsidR="006A44D7">
        <w:t xml:space="preserve"> </w:t>
      </w:r>
      <w:r w:rsidRPr="001424F7">
        <w:t>ianuarie,</w:t>
      </w:r>
      <w:r w:rsidR="006A44D7">
        <w:t xml:space="preserve"> </w:t>
      </w:r>
      <w:r w:rsidRPr="001424F7">
        <w:t>în</w:t>
      </w:r>
      <w:r w:rsidR="006A44D7">
        <w:t xml:space="preserve"> </w:t>
      </w:r>
      <w:r w:rsidRPr="001424F7">
        <w:t>colaborare</w:t>
      </w:r>
      <w:r w:rsidR="006A44D7">
        <w:t xml:space="preserve"> </w:t>
      </w:r>
      <w:r w:rsidRPr="001424F7">
        <w:t>cu</w:t>
      </w:r>
      <w:r w:rsidR="006A44D7">
        <w:t xml:space="preserve"> </w:t>
      </w:r>
      <w:r w:rsidRPr="001424F7">
        <w:t>Corporația</w:t>
      </w:r>
      <w:r w:rsidR="006A44D7">
        <w:t xml:space="preserve"> </w:t>
      </w:r>
      <w:r w:rsidRPr="001424F7">
        <w:t>Financiară</w:t>
      </w:r>
      <w:r w:rsidR="006A44D7">
        <w:t xml:space="preserve"> </w:t>
      </w:r>
      <w:r w:rsidRPr="001424F7">
        <w:t>Internațională</w:t>
      </w:r>
      <w:r w:rsidR="006A44D7">
        <w:t xml:space="preserve"> </w:t>
      </w:r>
      <w:r w:rsidRPr="001424F7">
        <w:t>(IFC).</w:t>
      </w:r>
      <w:r w:rsidR="006A44D7">
        <w:t xml:space="preserve"> </w:t>
      </w:r>
      <w:r w:rsidRPr="001424F7">
        <w:t>Acest</w:t>
      </w:r>
      <w:r w:rsidR="006A44D7">
        <w:t xml:space="preserve"> </w:t>
      </w:r>
      <w:r w:rsidRPr="001424F7">
        <w:t>eveniment</w:t>
      </w:r>
      <w:r w:rsidR="006A44D7">
        <w:t xml:space="preserve"> </w:t>
      </w:r>
      <w:r w:rsidRPr="001424F7">
        <w:t>reprezintă</w:t>
      </w:r>
      <w:r w:rsidR="006A44D7">
        <w:t xml:space="preserve"> </w:t>
      </w:r>
      <w:r w:rsidRPr="001424F7">
        <w:t>un</w:t>
      </w:r>
      <w:r w:rsidR="006A44D7">
        <w:t xml:space="preserve"> </w:t>
      </w:r>
      <w:r w:rsidRPr="001424F7">
        <w:t>nou</w:t>
      </w:r>
      <w:r w:rsidR="006A44D7">
        <w:t xml:space="preserve"> </w:t>
      </w:r>
      <w:r w:rsidRPr="001424F7">
        <w:t>pas</w:t>
      </w:r>
      <w:r w:rsidR="006A44D7">
        <w:t xml:space="preserve"> </w:t>
      </w:r>
      <w:r w:rsidRPr="001424F7">
        <w:t>către</w:t>
      </w:r>
      <w:r w:rsidR="006A44D7">
        <w:t xml:space="preserve"> </w:t>
      </w:r>
      <w:r w:rsidRPr="001424F7">
        <w:t>operaționalizarea</w:t>
      </w:r>
      <w:r w:rsidR="006A44D7">
        <w:t xml:space="preserve"> </w:t>
      </w:r>
      <w:r w:rsidRPr="001424F7">
        <w:t>Planului</w:t>
      </w:r>
      <w:r w:rsidR="006A44D7">
        <w:t xml:space="preserve"> </w:t>
      </w:r>
      <w:r w:rsidRPr="001424F7">
        <w:t>de</w:t>
      </w:r>
      <w:r w:rsidR="006A44D7">
        <w:t xml:space="preserve"> </w:t>
      </w:r>
      <w:r w:rsidRPr="001424F7">
        <w:t>Acțiune</w:t>
      </w:r>
      <w:r w:rsidR="006A44D7">
        <w:t xml:space="preserve"> </w:t>
      </w:r>
      <w:r w:rsidRPr="001424F7">
        <w:t>al</w:t>
      </w:r>
      <w:r w:rsidR="006A44D7">
        <w:t xml:space="preserve"> </w:t>
      </w:r>
      <w:r w:rsidRPr="001424F7">
        <w:t>României</w:t>
      </w:r>
      <w:r w:rsidR="006A44D7">
        <w:t xml:space="preserve"> </w:t>
      </w:r>
      <w:r w:rsidRPr="001424F7">
        <w:t>pentru</w:t>
      </w:r>
      <w:r w:rsidR="006A44D7">
        <w:t xml:space="preserve"> </w:t>
      </w:r>
      <w:r w:rsidRPr="001424F7">
        <w:t>Economia</w:t>
      </w:r>
      <w:r w:rsidR="006A44D7">
        <w:t xml:space="preserve"> </w:t>
      </w:r>
      <w:r w:rsidRPr="001424F7">
        <w:t>Circulară.</w:t>
      </w:r>
    </w:p>
    <w:p w14:paraId="1CB3AF0A" w14:textId="180FCB2F" w:rsidR="001424F7" w:rsidRPr="001424F7" w:rsidRDefault="001424F7" w:rsidP="001424F7">
      <w:r w:rsidRPr="001424F7">
        <w:t>Obiectivul</w:t>
      </w:r>
      <w:r w:rsidR="006A44D7">
        <w:t xml:space="preserve"> </w:t>
      </w:r>
      <w:r w:rsidRPr="001424F7">
        <w:t>acestei</w:t>
      </w:r>
      <w:r w:rsidR="006A44D7">
        <w:t xml:space="preserve"> </w:t>
      </w:r>
      <w:r w:rsidRPr="001424F7">
        <w:t>colaborări</w:t>
      </w:r>
      <w:r w:rsidR="006A44D7">
        <w:t xml:space="preserve"> </w:t>
      </w:r>
      <w:r w:rsidRPr="001424F7">
        <w:t>este</w:t>
      </w:r>
      <w:r w:rsidR="006A44D7">
        <w:t xml:space="preserve"> </w:t>
      </w:r>
      <w:r w:rsidRPr="001424F7">
        <w:t>de</w:t>
      </w:r>
      <w:r w:rsidR="006A44D7">
        <w:t xml:space="preserve"> </w:t>
      </w:r>
      <w:r w:rsidRPr="001424F7">
        <w:t>a</w:t>
      </w:r>
      <w:r w:rsidR="006A44D7">
        <w:t xml:space="preserve"> </w:t>
      </w:r>
      <w:r w:rsidRPr="001424F7">
        <w:t>facilita</w:t>
      </w:r>
      <w:r w:rsidR="006A44D7">
        <w:t xml:space="preserve"> </w:t>
      </w:r>
      <w:r w:rsidRPr="001424F7">
        <w:t>dialogul</w:t>
      </w:r>
      <w:r w:rsidR="006A44D7">
        <w:t xml:space="preserve"> </w:t>
      </w:r>
      <w:r w:rsidRPr="001424F7">
        <w:t>public-privat</w:t>
      </w:r>
      <w:r w:rsidR="006A44D7">
        <w:t xml:space="preserve"> </w:t>
      </w:r>
      <w:r w:rsidRPr="001424F7">
        <w:t>între</w:t>
      </w:r>
      <w:r w:rsidR="006A44D7">
        <w:t xml:space="preserve"> </w:t>
      </w:r>
      <w:r w:rsidRPr="001424F7">
        <w:t>membrii</w:t>
      </w:r>
      <w:r w:rsidR="006A44D7">
        <w:t xml:space="preserve"> </w:t>
      </w:r>
      <w:r w:rsidRPr="001424F7">
        <w:t>Guvernului,</w:t>
      </w:r>
      <w:r w:rsidR="006A44D7">
        <w:t xml:space="preserve"> </w:t>
      </w:r>
      <w:r w:rsidRPr="001424F7">
        <w:t>miniștri,</w:t>
      </w:r>
      <w:r w:rsidR="006A44D7">
        <w:t xml:space="preserve"> </w:t>
      </w:r>
      <w:r w:rsidRPr="001424F7">
        <w:t>experți</w:t>
      </w:r>
      <w:r w:rsidR="006A44D7">
        <w:t xml:space="preserve"> </w:t>
      </w:r>
      <w:r w:rsidRPr="001424F7">
        <w:t>în</w:t>
      </w:r>
      <w:r w:rsidR="006A44D7">
        <w:t xml:space="preserve"> </w:t>
      </w:r>
      <w:r w:rsidRPr="001424F7">
        <w:t>sustenabilitate,</w:t>
      </w:r>
      <w:r w:rsidR="006A44D7">
        <w:t xml:space="preserve"> </w:t>
      </w:r>
      <w:r w:rsidRPr="001424F7">
        <w:t>executivi</w:t>
      </w:r>
      <w:r w:rsidR="006A44D7">
        <w:t xml:space="preserve"> </w:t>
      </w:r>
      <w:r w:rsidRPr="001424F7">
        <w:t>din</w:t>
      </w:r>
      <w:r w:rsidR="006A44D7">
        <w:t xml:space="preserve"> </w:t>
      </w:r>
      <w:r w:rsidRPr="001424F7">
        <w:t>sectorul</w:t>
      </w:r>
      <w:r w:rsidR="006A44D7">
        <w:t xml:space="preserve"> </w:t>
      </w:r>
      <w:r w:rsidRPr="001424F7">
        <w:t>privat</w:t>
      </w:r>
      <w:r w:rsidR="006A44D7">
        <w:t xml:space="preserve"> </w:t>
      </w:r>
      <w:r w:rsidRPr="001424F7">
        <w:t>și</w:t>
      </w:r>
      <w:r w:rsidR="006A44D7">
        <w:t xml:space="preserve"> </w:t>
      </w:r>
      <w:r w:rsidRPr="001424F7">
        <w:t>reprezentanți</w:t>
      </w:r>
      <w:r w:rsidR="006A44D7">
        <w:t xml:space="preserve"> </w:t>
      </w:r>
      <w:r w:rsidRPr="001424F7">
        <w:t>ai</w:t>
      </w:r>
      <w:r w:rsidR="006A44D7">
        <w:t xml:space="preserve"> </w:t>
      </w:r>
      <w:r w:rsidRPr="001424F7">
        <w:t>instituțiilor</w:t>
      </w:r>
      <w:r w:rsidR="006A44D7">
        <w:t xml:space="preserve"> </w:t>
      </w:r>
      <w:r w:rsidRPr="001424F7">
        <w:t>financiare,</w:t>
      </w:r>
      <w:r w:rsidR="006A44D7">
        <w:t xml:space="preserve"> </w:t>
      </w:r>
      <w:r w:rsidRPr="001424F7">
        <w:t>cu</w:t>
      </w:r>
      <w:r w:rsidR="006A44D7">
        <w:t xml:space="preserve"> </w:t>
      </w:r>
      <w:r w:rsidRPr="001424F7">
        <w:t>scopul</w:t>
      </w:r>
      <w:r w:rsidR="006A44D7">
        <w:t xml:space="preserve"> </w:t>
      </w:r>
      <w:r w:rsidRPr="001424F7">
        <w:t>de</w:t>
      </w:r>
      <w:r w:rsidR="006A44D7">
        <w:t xml:space="preserve"> </w:t>
      </w:r>
      <w:r w:rsidRPr="001424F7">
        <w:t>a</w:t>
      </w:r>
      <w:r w:rsidR="006A44D7">
        <w:t xml:space="preserve"> </w:t>
      </w:r>
      <w:r w:rsidRPr="001424F7">
        <w:t>avansa</w:t>
      </w:r>
      <w:r w:rsidR="006A44D7">
        <w:t xml:space="preserve"> </w:t>
      </w:r>
      <w:r w:rsidRPr="001424F7">
        <w:t>implementarea</w:t>
      </w:r>
      <w:r w:rsidR="006A44D7">
        <w:t xml:space="preserve"> </w:t>
      </w:r>
      <w:r w:rsidRPr="001424F7">
        <w:t>principiilor</w:t>
      </w:r>
      <w:r w:rsidR="006A44D7">
        <w:t xml:space="preserve"> </w:t>
      </w:r>
      <w:r w:rsidRPr="001424F7">
        <w:t>economiei</w:t>
      </w:r>
      <w:r w:rsidR="006A44D7">
        <w:t xml:space="preserve"> </w:t>
      </w:r>
      <w:r w:rsidRPr="001424F7">
        <w:t>circulare,</w:t>
      </w:r>
      <w:r w:rsidR="006A44D7">
        <w:t xml:space="preserve"> </w:t>
      </w:r>
      <w:r w:rsidRPr="001424F7">
        <w:t>de</w:t>
      </w:r>
      <w:r w:rsidR="006A44D7">
        <w:t xml:space="preserve"> </w:t>
      </w:r>
      <w:r w:rsidRPr="001424F7">
        <w:t>a</w:t>
      </w:r>
      <w:r w:rsidR="006A44D7">
        <w:t xml:space="preserve"> </w:t>
      </w:r>
      <w:r w:rsidRPr="001424F7">
        <w:t>crea</w:t>
      </w:r>
      <w:r w:rsidR="006A44D7">
        <w:t xml:space="preserve"> </w:t>
      </w:r>
      <w:r w:rsidRPr="001424F7">
        <w:t>strategii</w:t>
      </w:r>
      <w:r w:rsidR="006A44D7">
        <w:t xml:space="preserve"> </w:t>
      </w:r>
      <w:r w:rsidRPr="001424F7">
        <w:t>acționabile</w:t>
      </w:r>
      <w:r w:rsidR="006A44D7">
        <w:t xml:space="preserve"> </w:t>
      </w:r>
      <w:r w:rsidRPr="001424F7">
        <w:t>care</w:t>
      </w:r>
      <w:r w:rsidR="006A44D7">
        <w:t xml:space="preserve"> </w:t>
      </w:r>
      <w:r w:rsidRPr="001424F7">
        <w:t>să</w:t>
      </w:r>
      <w:r w:rsidR="006A44D7">
        <w:t xml:space="preserve"> </w:t>
      </w:r>
      <w:r w:rsidRPr="001424F7">
        <w:t>se</w:t>
      </w:r>
      <w:r w:rsidR="006A44D7">
        <w:t xml:space="preserve"> </w:t>
      </w:r>
      <w:r w:rsidRPr="001424F7">
        <w:t>alinieze</w:t>
      </w:r>
      <w:r w:rsidR="006A44D7">
        <w:t xml:space="preserve"> </w:t>
      </w:r>
      <w:r w:rsidRPr="001424F7">
        <w:t>cu</w:t>
      </w:r>
      <w:r w:rsidR="006A44D7">
        <w:t xml:space="preserve"> </w:t>
      </w:r>
      <w:r w:rsidRPr="001424F7">
        <w:t>Planul</w:t>
      </w:r>
      <w:r w:rsidR="006A44D7">
        <w:t xml:space="preserve"> </w:t>
      </w:r>
      <w:r w:rsidRPr="001424F7">
        <w:t>de</w:t>
      </w:r>
      <w:r w:rsidR="006A44D7">
        <w:t xml:space="preserve"> </w:t>
      </w:r>
      <w:r w:rsidRPr="001424F7">
        <w:t>Acțiune</w:t>
      </w:r>
      <w:r w:rsidR="006A44D7">
        <w:t xml:space="preserve"> </w:t>
      </w:r>
      <w:r w:rsidRPr="001424F7">
        <w:t>pentru</w:t>
      </w:r>
      <w:r w:rsidR="006A44D7">
        <w:t xml:space="preserve"> </w:t>
      </w:r>
      <w:r w:rsidRPr="001424F7">
        <w:t>Economia</w:t>
      </w:r>
      <w:r w:rsidR="006A44D7">
        <w:t xml:space="preserve"> </w:t>
      </w:r>
      <w:r w:rsidRPr="001424F7">
        <w:t>Circulară</w:t>
      </w:r>
      <w:r w:rsidR="006A44D7">
        <w:t xml:space="preserve"> </w:t>
      </w:r>
      <w:r w:rsidRPr="001424F7">
        <w:t>dezvoltat</w:t>
      </w:r>
      <w:r w:rsidR="006A44D7">
        <w:t xml:space="preserve"> </w:t>
      </w:r>
      <w:r w:rsidRPr="001424F7">
        <w:t>de</w:t>
      </w:r>
      <w:r w:rsidR="006A44D7">
        <w:t xml:space="preserve"> </w:t>
      </w:r>
      <w:r w:rsidRPr="001424F7">
        <w:t>Guvernul</w:t>
      </w:r>
      <w:r w:rsidR="006A44D7">
        <w:t xml:space="preserve"> </w:t>
      </w:r>
      <w:r w:rsidRPr="001424F7">
        <w:t>României.</w:t>
      </w:r>
      <w:r w:rsidR="006A44D7">
        <w:t xml:space="preserve"> </w:t>
      </w:r>
      <w:r w:rsidRPr="001424F7">
        <w:t>Colaborarea</w:t>
      </w:r>
      <w:r w:rsidR="006A44D7">
        <w:t xml:space="preserve"> </w:t>
      </w:r>
      <w:r w:rsidRPr="001424F7">
        <w:t>oferă</w:t>
      </w:r>
      <w:r w:rsidR="006A44D7">
        <w:t xml:space="preserve"> </w:t>
      </w:r>
      <w:r w:rsidRPr="001424F7">
        <w:t>un</w:t>
      </w:r>
      <w:r w:rsidR="006A44D7">
        <w:t xml:space="preserve"> </w:t>
      </w:r>
      <w:r w:rsidRPr="001424F7">
        <w:t>cadru</w:t>
      </w:r>
      <w:r w:rsidR="006A44D7">
        <w:t xml:space="preserve"> </w:t>
      </w:r>
      <w:r w:rsidRPr="001424F7">
        <w:t>în</w:t>
      </w:r>
      <w:r w:rsidR="006A44D7">
        <w:t xml:space="preserve"> </w:t>
      </w:r>
      <w:r w:rsidRPr="001424F7">
        <w:t>care</w:t>
      </w:r>
      <w:r w:rsidR="006A44D7">
        <w:t xml:space="preserve"> </w:t>
      </w:r>
      <w:r w:rsidRPr="001424F7">
        <w:t>experții</w:t>
      </w:r>
      <w:r w:rsidR="006A44D7">
        <w:t xml:space="preserve"> </w:t>
      </w:r>
      <w:r w:rsidRPr="001424F7">
        <w:t>guvernamentali</w:t>
      </w:r>
      <w:r w:rsidR="006A44D7">
        <w:t xml:space="preserve"> </w:t>
      </w:r>
      <w:r w:rsidRPr="001424F7">
        <w:t>din</w:t>
      </w:r>
      <w:r w:rsidR="006A44D7">
        <w:t xml:space="preserve"> </w:t>
      </w:r>
      <w:r w:rsidRPr="001424F7">
        <w:t>diverse</w:t>
      </w:r>
      <w:r w:rsidR="006A44D7">
        <w:t xml:space="preserve"> </w:t>
      </w:r>
      <w:r w:rsidRPr="001424F7">
        <w:t>ministere</w:t>
      </w:r>
      <w:r w:rsidR="006A44D7">
        <w:t xml:space="preserve"> </w:t>
      </w:r>
      <w:r w:rsidRPr="001424F7">
        <w:t>și</w:t>
      </w:r>
      <w:r w:rsidR="006A44D7">
        <w:t xml:space="preserve"> </w:t>
      </w:r>
      <w:r w:rsidRPr="001424F7">
        <w:t>Comitetul</w:t>
      </w:r>
      <w:r w:rsidR="006A44D7">
        <w:t xml:space="preserve"> </w:t>
      </w:r>
      <w:r w:rsidRPr="001424F7">
        <w:t>Național</w:t>
      </w:r>
      <w:r w:rsidR="006A44D7">
        <w:t xml:space="preserve"> </w:t>
      </w:r>
      <w:r w:rsidRPr="001424F7">
        <w:t>pentru</w:t>
      </w:r>
      <w:r w:rsidR="006A44D7">
        <w:t xml:space="preserve"> </w:t>
      </w:r>
      <w:r w:rsidRPr="001424F7">
        <w:t>Coordonarea</w:t>
      </w:r>
      <w:r w:rsidR="006A44D7">
        <w:t xml:space="preserve"> </w:t>
      </w:r>
      <w:r w:rsidRPr="001424F7">
        <w:t>Economiei</w:t>
      </w:r>
      <w:r w:rsidR="006A44D7">
        <w:t xml:space="preserve"> </w:t>
      </w:r>
      <w:r w:rsidRPr="001424F7">
        <w:t>Circulare</w:t>
      </w:r>
      <w:r w:rsidR="006A44D7">
        <w:t xml:space="preserve"> </w:t>
      </w:r>
      <w:r w:rsidRPr="001424F7">
        <w:t>pot</w:t>
      </w:r>
      <w:r w:rsidR="006A44D7">
        <w:t xml:space="preserve"> </w:t>
      </w:r>
      <w:r w:rsidRPr="001424F7">
        <w:t>interacționa</w:t>
      </w:r>
      <w:r w:rsidR="006A44D7">
        <w:t xml:space="preserve"> </w:t>
      </w:r>
      <w:r w:rsidRPr="001424F7">
        <w:t>direct</w:t>
      </w:r>
      <w:r w:rsidR="006A44D7">
        <w:t xml:space="preserve"> </w:t>
      </w:r>
      <w:r w:rsidRPr="001424F7">
        <w:t>cu</w:t>
      </w:r>
      <w:r w:rsidR="006A44D7">
        <w:t xml:space="preserve"> </w:t>
      </w:r>
      <w:r w:rsidRPr="001424F7">
        <w:t>liderii</w:t>
      </w:r>
      <w:r w:rsidR="006A44D7">
        <w:t xml:space="preserve"> </w:t>
      </w:r>
      <w:r w:rsidRPr="001424F7">
        <w:t>din</w:t>
      </w:r>
      <w:r w:rsidR="006A44D7">
        <w:t xml:space="preserve"> </w:t>
      </w:r>
      <w:r w:rsidRPr="001424F7">
        <w:t>sectorul</w:t>
      </w:r>
      <w:r w:rsidR="006A44D7">
        <w:t xml:space="preserve"> </w:t>
      </w:r>
      <w:r w:rsidRPr="001424F7">
        <w:t>privat.</w:t>
      </w:r>
    </w:p>
    <w:p w14:paraId="344ED8EB" w14:textId="06998160" w:rsidR="001424F7" w:rsidRPr="001424F7" w:rsidRDefault="001424F7" w:rsidP="001424F7">
      <w:r w:rsidRPr="001424F7">
        <w:t>„Eforturile</w:t>
      </w:r>
      <w:r w:rsidR="006A44D7">
        <w:t xml:space="preserve"> </w:t>
      </w:r>
      <w:r w:rsidRPr="001424F7">
        <w:t>noastre</w:t>
      </w:r>
      <w:r w:rsidR="006A44D7">
        <w:t xml:space="preserve"> </w:t>
      </w:r>
      <w:r w:rsidRPr="001424F7">
        <w:t>de</w:t>
      </w:r>
      <w:r w:rsidR="006A44D7">
        <w:t xml:space="preserve"> </w:t>
      </w:r>
      <w:r w:rsidRPr="001424F7">
        <w:t>colaborare</w:t>
      </w:r>
      <w:r w:rsidR="006A44D7">
        <w:t xml:space="preserve"> </w:t>
      </w:r>
      <w:r w:rsidRPr="001424F7">
        <w:t>cu</w:t>
      </w:r>
      <w:r w:rsidR="006A44D7">
        <w:t xml:space="preserve"> </w:t>
      </w:r>
      <w:r w:rsidRPr="001424F7">
        <w:t>diverși</w:t>
      </w:r>
      <w:r w:rsidR="006A44D7">
        <w:t xml:space="preserve"> </w:t>
      </w:r>
      <w:r w:rsidRPr="001424F7">
        <w:t>parteneri</w:t>
      </w:r>
      <w:r w:rsidR="006A44D7">
        <w:t xml:space="preserve"> </w:t>
      </w:r>
      <w:r w:rsidRPr="001424F7">
        <w:t>de</w:t>
      </w:r>
      <w:r w:rsidR="006A44D7">
        <w:t xml:space="preserve"> </w:t>
      </w:r>
      <w:r w:rsidRPr="001424F7">
        <w:t>interes</w:t>
      </w:r>
      <w:r w:rsidR="006A44D7">
        <w:t xml:space="preserve"> </w:t>
      </w:r>
      <w:r w:rsidRPr="001424F7">
        <w:t>din</w:t>
      </w:r>
      <w:r w:rsidR="006A44D7">
        <w:t xml:space="preserve"> </w:t>
      </w:r>
      <w:r w:rsidRPr="001424F7">
        <w:t>mediul</w:t>
      </w:r>
      <w:r w:rsidR="006A44D7">
        <w:t xml:space="preserve"> </w:t>
      </w:r>
      <w:r w:rsidRPr="001424F7">
        <w:t>de</w:t>
      </w:r>
      <w:r w:rsidR="006A44D7">
        <w:t xml:space="preserve"> </w:t>
      </w:r>
      <w:r w:rsidRPr="001424F7">
        <w:t>afaceri,</w:t>
      </w:r>
      <w:r w:rsidR="006A44D7">
        <w:t xml:space="preserve"> </w:t>
      </w:r>
      <w:r w:rsidRPr="001424F7">
        <w:t>ONG-uri</w:t>
      </w:r>
      <w:r w:rsidR="006A44D7">
        <w:t xml:space="preserve"> </w:t>
      </w:r>
      <w:r w:rsidRPr="001424F7">
        <w:t>și</w:t>
      </w:r>
      <w:r w:rsidR="006A44D7">
        <w:t xml:space="preserve"> </w:t>
      </w:r>
      <w:r w:rsidRPr="001424F7">
        <w:t>instituții</w:t>
      </w:r>
      <w:r w:rsidR="006A44D7">
        <w:t xml:space="preserve"> </w:t>
      </w:r>
      <w:r w:rsidRPr="001424F7">
        <w:t>academice,</w:t>
      </w:r>
      <w:r w:rsidR="006A44D7">
        <w:t xml:space="preserve"> </w:t>
      </w:r>
      <w:r w:rsidRPr="001424F7">
        <w:t>sunt</w:t>
      </w:r>
      <w:r w:rsidR="006A44D7">
        <w:t xml:space="preserve"> </w:t>
      </w:r>
      <w:r w:rsidRPr="001424F7">
        <w:t>esențiale</w:t>
      </w:r>
      <w:r w:rsidR="006A44D7">
        <w:t xml:space="preserve"> </w:t>
      </w:r>
      <w:r w:rsidRPr="001424F7">
        <w:t>pentru</w:t>
      </w:r>
      <w:r w:rsidR="006A44D7">
        <w:t xml:space="preserve"> </w:t>
      </w:r>
      <w:r w:rsidRPr="001424F7">
        <w:t>dezvoltarea</w:t>
      </w:r>
      <w:r w:rsidR="006A44D7">
        <w:t xml:space="preserve"> </w:t>
      </w:r>
      <w:r w:rsidRPr="001424F7">
        <w:t>economiei</w:t>
      </w:r>
      <w:r w:rsidR="006A44D7">
        <w:t xml:space="preserve"> </w:t>
      </w:r>
      <w:r w:rsidRPr="001424F7">
        <w:t>circulare</w:t>
      </w:r>
      <w:r w:rsidR="006A44D7">
        <w:t xml:space="preserve"> </w:t>
      </w:r>
      <w:r w:rsidRPr="001424F7">
        <w:t>ca</w:t>
      </w:r>
      <w:r w:rsidR="006A44D7">
        <w:t xml:space="preserve"> </w:t>
      </w:r>
      <w:r w:rsidRPr="001424F7">
        <w:t>o</w:t>
      </w:r>
      <w:r w:rsidR="006A44D7">
        <w:t xml:space="preserve"> </w:t>
      </w:r>
      <w:r w:rsidRPr="001424F7">
        <w:t>oportunitate</w:t>
      </w:r>
      <w:r w:rsidR="006A44D7">
        <w:t xml:space="preserve"> </w:t>
      </w:r>
      <w:r w:rsidRPr="001424F7">
        <w:t>economică</w:t>
      </w:r>
      <w:r w:rsidR="006A44D7">
        <w:t xml:space="preserve"> </w:t>
      </w:r>
      <w:r w:rsidRPr="001424F7">
        <w:t>semnificativă</w:t>
      </w:r>
      <w:r w:rsidR="006A44D7">
        <w:t xml:space="preserve"> </w:t>
      </w:r>
      <w:r w:rsidRPr="001424F7">
        <w:t>pentru</w:t>
      </w:r>
      <w:r w:rsidR="006A44D7">
        <w:t xml:space="preserve"> </w:t>
      </w:r>
      <w:r w:rsidRPr="001424F7">
        <w:t>România.</w:t>
      </w:r>
      <w:r w:rsidR="006A44D7">
        <w:t xml:space="preserve"> </w:t>
      </w:r>
      <w:r w:rsidRPr="001424F7">
        <w:t>Inițiative</w:t>
      </w:r>
      <w:r w:rsidR="006A44D7">
        <w:t xml:space="preserve"> </w:t>
      </w:r>
      <w:r w:rsidRPr="001424F7">
        <w:t>precum</w:t>
      </w:r>
      <w:r w:rsidR="006A44D7">
        <w:t xml:space="preserve"> </w:t>
      </w:r>
      <w:r w:rsidRPr="001424F7">
        <w:t>”Circularitatea</w:t>
      </w:r>
      <w:r w:rsidR="006A44D7">
        <w:t xml:space="preserve"> </w:t>
      </w:r>
      <w:r w:rsidRPr="001424F7">
        <w:t>în</w:t>
      </w:r>
      <w:r w:rsidR="006A44D7">
        <w:t xml:space="preserve"> </w:t>
      </w:r>
      <w:r w:rsidRPr="001424F7">
        <w:t>Acțiune”,</w:t>
      </w:r>
      <w:r w:rsidR="006A44D7">
        <w:t xml:space="preserve"> </w:t>
      </w:r>
      <w:r w:rsidRPr="001424F7">
        <w:t>dezvoltate</w:t>
      </w:r>
      <w:r w:rsidR="006A44D7">
        <w:t xml:space="preserve"> </w:t>
      </w:r>
      <w:r w:rsidRPr="001424F7">
        <w:t>de</w:t>
      </w:r>
      <w:r w:rsidR="006A44D7">
        <w:t xml:space="preserve"> </w:t>
      </w:r>
      <w:r w:rsidRPr="001424F7">
        <w:t>IFC,</w:t>
      </w:r>
      <w:r w:rsidR="006A44D7">
        <w:t xml:space="preserve"> </w:t>
      </w:r>
      <w:r w:rsidRPr="001424F7">
        <w:t>ne</w:t>
      </w:r>
      <w:r w:rsidR="006A44D7">
        <w:t xml:space="preserve"> </w:t>
      </w:r>
      <w:r w:rsidRPr="001424F7">
        <w:t>permit</w:t>
      </w:r>
      <w:r w:rsidR="006A44D7">
        <w:t xml:space="preserve"> </w:t>
      </w:r>
      <w:r w:rsidRPr="001424F7">
        <w:lastRenderedPageBreak/>
        <w:t>să</w:t>
      </w:r>
      <w:r w:rsidR="006A44D7">
        <w:t xml:space="preserve"> </w:t>
      </w:r>
      <w:r w:rsidRPr="001424F7">
        <w:t>identificam</w:t>
      </w:r>
      <w:r w:rsidR="006A44D7">
        <w:t xml:space="preserve"> </w:t>
      </w:r>
      <w:r w:rsidRPr="001424F7">
        <w:t>soluții</w:t>
      </w:r>
      <w:r w:rsidR="006A44D7">
        <w:t xml:space="preserve"> </w:t>
      </w:r>
      <w:r w:rsidRPr="001424F7">
        <w:t>inovatoare</w:t>
      </w:r>
      <w:r w:rsidR="006A44D7">
        <w:t xml:space="preserve"> </w:t>
      </w:r>
      <w:r w:rsidRPr="001424F7">
        <w:t>pentru</w:t>
      </w:r>
      <w:r w:rsidR="006A44D7">
        <w:t xml:space="preserve"> </w:t>
      </w:r>
      <w:r w:rsidRPr="001424F7">
        <w:t>realizarea</w:t>
      </w:r>
      <w:r w:rsidR="006A44D7">
        <w:t xml:space="preserve"> </w:t>
      </w:r>
      <w:r w:rsidRPr="001424F7">
        <w:t>planurilor</w:t>
      </w:r>
      <w:r w:rsidR="006A44D7">
        <w:t xml:space="preserve"> </w:t>
      </w:r>
      <w:r w:rsidRPr="001424F7">
        <w:t>actuale</w:t>
      </w:r>
      <w:r w:rsidR="006A44D7">
        <w:t xml:space="preserve"> </w:t>
      </w:r>
      <w:r w:rsidRPr="001424F7">
        <w:t>ale</w:t>
      </w:r>
      <w:r w:rsidR="006A44D7">
        <w:t xml:space="preserve"> </w:t>
      </w:r>
      <w:r w:rsidRPr="001424F7">
        <w:t>Comitetului</w:t>
      </w:r>
      <w:r w:rsidR="006A44D7">
        <w:t xml:space="preserve"> </w:t>
      </w:r>
      <w:r w:rsidRPr="001424F7">
        <w:t>de</w:t>
      </w:r>
      <w:r w:rsidR="006A44D7">
        <w:t xml:space="preserve"> </w:t>
      </w:r>
      <w:r w:rsidRPr="001424F7">
        <w:t>Coordonare</w:t>
      </w:r>
      <w:r w:rsidR="006A44D7">
        <w:t xml:space="preserve"> </w:t>
      </w:r>
      <w:r w:rsidRPr="001424F7">
        <w:t>a</w:t>
      </w:r>
      <w:r w:rsidR="006A44D7">
        <w:t xml:space="preserve"> </w:t>
      </w:r>
      <w:r w:rsidRPr="001424F7">
        <w:t>Economiei</w:t>
      </w:r>
      <w:r w:rsidR="006A44D7">
        <w:t xml:space="preserve"> </w:t>
      </w:r>
      <w:r w:rsidRPr="001424F7">
        <w:t>Circulare.</w:t>
      </w:r>
      <w:r w:rsidR="006A44D7">
        <w:t xml:space="preserve"> </w:t>
      </w:r>
      <w:r w:rsidRPr="001424F7">
        <w:t>Contribuția</w:t>
      </w:r>
      <w:r w:rsidR="006A44D7">
        <w:t xml:space="preserve"> </w:t>
      </w:r>
      <w:r w:rsidRPr="001424F7">
        <w:t>entuziastă</w:t>
      </w:r>
      <w:r w:rsidR="006A44D7">
        <w:t xml:space="preserve"> </w:t>
      </w:r>
      <w:r w:rsidRPr="001424F7">
        <w:t>a</w:t>
      </w:r>
      <w:r w:rsidR="006A44D7">
        <w:t xml:space="preserve"> </w:t>
      </w:r>
      <w:r w:rsidRPr="001424F7">
        <w:t>sectorului</w:t>
      </w:r>
      <w:r w:rsidR="006A44D7">
        <w:t xml:space="preserve"> </w:t>
      </w:r>
      <w:r w:rsidRPr="001424F7">
        <w:t>privat</w:t>
      </w:r>
      <w:r w:rsidR="006A44D7">
        <w:t xml:space="preserve"> </w:t>
      </w:r>
      <w:r w:rsidRPr="001424F7">
        <w:t>cu</w:t>
      </w:r>
      <w:r w:rsidR="006A44D7">
        <w:t xml:space="preserve"> </w:t>
      </w:r>
      <w:r w:rsidRPr="001424F7">
        <w:t>recomandări</w:t>
      </w:r>
      <w:r w:rsidR="006A44D7">
        <w:t xml:space="preserve"> </w:t>
      </w:r>
      <w:r w:rsidRPr="001424F7">
        <w:t>pentru</w:t>
      </w:r>
      <w:r w:rsidR="006A44D7">
        <w:t xml:space="preserve"> </w:t>
      </w:r>
      <w:r w:rsidRPr="001424F7">
        <w:t>operaționalizarea</w:t>
      </w:r>
      <w:r w:rsidR="006A44D7">
        <w:t xml:space="preserve"> </w:t>
      </w:r>
      <w:r w:rsidRPr="001424F7">
        <w:t>comună</w:t>
      </w:r>
      <w:r w:rsidR="006A44D7">
        <w:t xml:space="preserve"> </w:t>
      </w:r>
      <w:r w:rsidRPr="001424F7">
        <w:t>a</w:t>
      </w:r>
      <w:r w:rsidR="006A44D7">
        <w:t xml:space="preserve"> </w:t>
      </w:r>
      <w:r w:rsidRPr="001424F7">
        <w:t>planurilor</w:t>
      </w:r>
      <w:r w:rsidR="006A44D7">
        <w:t xml:space="preserve"> </w:t>
      </w:r>
      <w:r w:rsidRPr="001424F7">
        <w:t>de</w:t>
      </w:r>
      <w:r w:rsidR="006A44D7">
        <w:t xml:space="preserve"> </w:t>
      </w:r>
      <w:r w:rsidRPr="001424F7">
        <w:t>economie</w:t>
      </w:r>
      <w:r w:rsidR="006A44D7">
        <w:t xml:space="preserve"> </w:t>
      </w:r>
      <w:r w:rsidRPr="001424F7">
        <w:t>circulară</w:t>
      </w:r>
      <w:r w:rsidR="006A44D7">
        <w:t xml:space="preserve"> </w:t>
      </w:r>
      <w:r w:rsidRPr="001424F7">
        <w:t>este</w:t>
      </w:r>
      <w:r w:rsidR="006A44D7">
        <w:t xml:space="preserve"> </w:t>
      </w:r>
      <w:r w:rsidRPr="001424F7">
        <w:t>deosebit</w:t>
      </w:r>
      <w:r w:rsidR="006A44D7">
        <w:t xml:space="preserve"> </w:t>
      </w:r>
      <w:r w:rsidRPr="001424F7">
        <w:t>de</w:t>
      </w:r>
      <w:r w:rsidR="006A44D7">
        <w:t xml:space="preserve"> </w:t>
      </w:r>
      <w:r w:rsidRPr="001424F7">
        <w:t>încurajatoare</w:t>
      </w:r>
      <w:r w:rsidR="006A44D7">
        <w:t xml:space="preserve"> </w:t>
      </w:r>
      <w:r w:rsidRPr="001424F7">
        <w:t>și</w:t>
      </w:r>
      <w:r w:rsidR="006A44D7">
        <w:t xml:space="preserve"> </w:t>
      </w:r>
      <w:r w:rsidRPr="001424F7">
        <w:t>demonstrează</w:t>
      </w:r>
      <w:r w:rsidR="006A44D7">
        <w:t xml:space="preserve"> </w:t>
      </w:r>
      <w:r w:rsidRPr="001424F7">
        <w:t>că</w:t>
      </w:r>
      <w:r w:rsidR="006A44D7">
        <w:t xml:space="preserve"> </w:t>
      </w:r>
      <w:r w:rsidRPr="001424F7">
        <w:t>avem</w:t>
      </w:r>
      <w:r w:rsidR="006A44D7">
        <w:t xml:space="preserve"> </w:t>
      </w:r>
      <w:r w:rsidRPr="001424F7">
        <w:t>o</w:t>
      </w:r>
      <w:r w:rsidR="006A44D7">
        <w:t xml:space="preserve"> </w:t>
      </w:r>
      <w:r w:rsidRPr="001424F7">
        <w:t>viziune</w:t>
      </w:r>
      <w:r w:rsidR="006A44D7">
        <w:t xml:space="preserve"> </w:t>
      </w:r>
      <w:r w:rsidRPr="001424F7">
        <w:t>comună</w:t>
      </w:r>
      <w:r w:rsidR="006A44D7">
        <w:t xml:space="preserve"> </w:t>
      </w:r>
      <w:r w:rsidRPr="001424F7">
        <w:t>în</w:t>
      </w:r>
      <w:r w:rsidR="006A44D7">
        <w:t xml:space="preserve"> </w:t>
      </w:r>
      <w:r w:rsidRPr="001424F7">
        <w:t>ceea</w:t>
      </w:r>
      <w:r w:rsidR="006A44D7">
        <w:t xml:space="preserve"> </w:t>
      </w:r>
      <w:r w:rsidRPr="001424F7">
        <w:t>ce</w:t>
      </w:r>
      <w:r w:rsidR="006A44D7">
        <w:t xml:space="preserve"> </w:t>
      </w:r>
      <w:r w:rsidRPr="001424F7">
        <w:t>privește</w:t>
      </w:r>
      <w:r w:rsidR="006A44D7">
        <w:t xml:space="preserve"> </w:t>
      </w:r>
      <w:r w:rsidRPr="001424F7">
        <w:t>circularitatea.</w:t>
      </w:r>
      <w:r w:rsidR="006A44D7">
        <w:t xml:space="preserve"> </w:t>
      </w:r>
      <w:r w:rsidRPr="001424F7">
        <w:t>Sper</w:t>
      </w:r>
      <w:r w:rsidR="006A44D7">
        <w:t xml:space="preserve"> </w:t>
      </w:r>
      <w:r w:rsidRPr="001424F7">
        <w:t>ca</w:t>
      </w:r>
      <w:r w:rsidR="006A44D7">
        <w:t xml:space="preserve"> </w:t>
      </w:r>
      <w:r w:rsidRPr="001424F7">
        <w:t>la</w:t>
      </w:r>
      <w:r w:rsidR="006A44D7">
        <w:t xml:space="preserve"> </w:t>
      </w:r>
      <w:r w:rsidRPr="001424F7">
        <w:t>sfârșitul</w:t>
      </w:r>
      <w:r w:rsidR="006A44D7">
        <w:t xml:space="preserve"> </w:t>
      </w:r>
      <w:r w:rsidRPr="001424F7">
        <w:t>acestui</w:t>
      </w:r>
      <w:r w:rsidR="006A44D7">
        <w:t xml:space="preserve"> </w:t>
      </w:r>
      <w:r w:rsidRPr="001424F7">
        <w:t>dialog,</w:t>
      </w:r>
      <w:r w:rsidR="006A44D7">
        <w:t xml:space="preserve"> </w:t>
      </w:r>
      <w:r w:rsidRPr="001424F7">
        <w:t>planurile</w:t>
      </w:r>
      <w:r w:rsidR="006A44D7">
        <w:t xml:space="preserve"> </w:t>
      </w:r>
      <w:r w:rsidRPr="001424F7">
        <w:t>noastre</w:t>
      </w:r>
      <w:r w:rsidR="006A44D7">
        <w:t xml:space="preserve"> </w:t>
      </w:r>
      <w:r w:rsidRPr="001424F7">
        <w:t>să</w:t>
      </w:r>
      <w:r w:rsidR="006A44D7">
        <w:t xml:space="preserve"> </w:t>
      </w:r>
      <w:r w:rsidRPr="001424F7">
        <w:t>se</w:t>
      </w:r>
      <w:r w:rsidR="006A44D7">
        <w:t xml:space="preserve"> </w:t>
      </w:r>
      <w:r w:rsidRPr="001424F7">
        <w:t>dovedească</w:t>
      </w:r>
      <w:r w:rsidR="006A44D7">
        <w:t xml:space="preserve"> </w:t>
      </w:r>
      <w:r w:rsidRPr="001424F7">
        <w:t>atât</w:t>
      </w:r>
      <w:r w:rsidR="006A44D7">
        <w:t xml:space="preserve"> </w:t>
      </w:r>
      <w:r w:rsidRPr="001424F7">
        <w:t>ambițioase,</w:t>
      </w:r>
      <w:r w:rsidR="006A44D7">
        <w:t xml:space="preserve"> </w:t>
      </w:r>
      <w:r w:rsidRPr="001424F7">
        <w:t>cât</w:t>
      </w:r>
      <w:r w:rsidR="006A44D7">
        <w:t xml:space="preserve"> </w:t>
      </w:r>
      <w:r w:rsidRPr="001424F7">
        <w:t>și</w:t>
      </w:r>
      <w:r w:rsidR="006A44D7">
        <w:t xml:space="preserve"> </w:t>
      </w:r>
      <w:r w:rsidRPr="001424F7">
        <w:t>practice,</w:t>
      </w:r>
      <w:r w:rsidR="006A44D7">
        <w:t xml:space="preserve"> </w:t>
      </w:r>
      <w:r w:rsidRPr="001424F7">
        <w:t>deci</w:t>
      </w:r>
      <w:r w:rsidR="006A44D7">
        <w:t xml:space="preserve"> </w:t>
      </w:r>
      <w:r w:rsidRPr="001424F7">
        <w:t>cu</w:t>
      </w:r>
      <w:r w:rsidR="006A44D7">
        <w:t xml:space="preserve"> </w:t>
      </w:r>
      <w:r w:rsidRPr="001424F7">
        <w:t>impact,”</w:t>
      </w:r>
      <w:r w:rsidR="006A44D7">
        <w:t xml:space="preserve"> </w:t>
      </w:r>
      <w:r w:rsidRPr="001424F7">
        <w:t>a</w:t>
      </w:r>
      <w:r w:rsidR="006A44D7">
        <w:t xml:space="preserve"> </w:t>
      </w:r>
      <w:r w:rsidRPr="001424F7">
        <w:t>declarat</w:t>
      </w:r>
      <w:r w:rsidR="006A44D7">
        <w:t xml:space="preserve"> </w:t>
      </w:r>
      <w:r w:rsidRPr="001424F7">
        <w:t>Mihaela</w:t>
      </w:r>
      <w:r w:rsidR="006A44D7">
        <w:t xml:space="preserve"> </w:t>
      </w:r>
      <w:proofErr w:type="spellStart"/>
      <w:r w:rsidRPr="001424F7">
        <w:t>Frasineanu</w:t>
      </w:r>
      <w:proofErr w:type="spellEnd"/>
      <w:r w:rsidRPr="001424F7">
        <w:t>,</w:t>
      </w:r>
      <w:r w:rsidR="006A44D7">
        <w:t xml:space="preserve"> </w:t>
      </w:r>
      <w:r w:rsidRPr="001424F7">
        <w:t>consilier</w:t>
      </w:r>
      <w:r w:rsidR="006A44D7">
        <w:t xml:space="preserve"> </w:t>
      </w:r>
      <w:r w:rsidRPr="001424F7">
        <w:t>de</w:t>
      </w:r>
      <w:r w:rsidR="006A44D7">
        <w:t xml:space="preserve"> </w:t>
      </w:r>
      <w:r w:rsidRPr="001424F7">
        <w:t>stat</w:t>
      </w:r>
      <w:r w:rsidR="006A44D7">
        <w:t xml:space="preserve"> </w:t>
      </w:r>
      <w:r w:rsidRPr="001424F7">
        <w:t>în</w:t>
      </w:r>
      <w:r w:rsidR="006A44D7">
        <w:t xml:space="preserve"> </w:t>
      </w:r>
      <w:r w:rsidRPr="001424F7">
        <w:t>Cancelaria</w:t>
      </w:r>
      <w:r w:rsidR="006A44D7">
        <w:t xml:space="preserve"> </w:t>
      </w:r>
      <w:r w:rsidRPr="001424F7">
        <w:t>Prim-Ministrului.</w:t>
      </w:r>
    </w:p>
    <w:p w14:paraId="4FE47162" w14:textId="6CFC3612" w:rsidR="001424F7" w:rsidRPr="001424F7" w:rsidRDefault="001424F7" w:rsidP="001424F7">
      <w:r w:rsidRPr="001424F7">
        <w:t>„Ca</w:t>
      </w:r>
      <w:r w:rsidR="006A44D7">
        <w:t xml:space="preserve"> </w:t>
      </w:r>
      <w:r w:rsidRPr="001424F7">
        <w:t>urmare</w:t>
      </w:r>
      <w:r w:rsidR="006A44D7">
        <w:t xml:space="preserve"> </w:t>
      </w:r>
      <w:r w:rsidRPr="001424F7">
        <w:t>a</w:t>
      </w:r>
      <w:r w:rsidR="006A44D7">
        <w:t xml:space="preserve"> </w:t>
      </w:r>
      <w:r w:rsidRPr="001424F7">
        <w:t>strategiei</w:t>
      </w:r>
      <w:r w:rsidR="006A44D7">
        <w:t xml:space="preserve"> </w:t>
      </w:r>
      <w:r w:rsidRPr="001424F7">
        <w:t>ambițioase</w:t>
      </w:r>
      <w:r w:rsidR="006A44D7">
        <w:t xml:space="preserve"> </w:t>
      </w:r>
      <w:r w:rsidRPr="001424F7">
        <w:t>și</w:t>
      </w:r>
      <w:r w:rsidR="006A44D7">
        <w:t xml:space="preserve"> </w:t>
      </w:r>
      <w:r w:rsidRPr="001424F7">
        <w:t>a</w:t>
      </w:r>
      <w:r w:rsidR="006A44D7">
        <w:t xml:space="preserve"> </w:t>
      </w:r>
      <w:r w:rsidRPr="001424F7">
        <w:t>planului</w:t>
      </w:r>
      <w:r w:rsidR="006A44D7">
        <w:t xml:space="preserve"> </w:t>
      </w:r>
      <w:r w:rsidRPr="001424F7">
        <w:t>de</w:t>
      </w:r>
      <w:r w:rsidR="006A44D7">
        <w:t xml:space="preserve"> </w:t>
      </w:r>
      <w:r w:rsidRPr="001424F7">
        <w:t>acțiune</w:t>
      </w:r>
      <w:r w:rsidR="006A44D7">
        <w:t xml:space="preserve"> </w:t>
      </w:r>
      <w:r w:rsidRPr="001424F7">
        <w:t>asociat</w:t>
      </w:r>
      <w:r w:rsidR="006A44D7">
        <w:t xml:space="preserve"> </w:t>
      </w:r>
      <w:r w:rsidRPr="001424F7">
        <w:t>privind</w:t>
      </w:r>
      <w:r w:rsidR="006A44D7">
        <w:t xml:space="preserve"> </w:t>
      </w:r>
      <w:r w:rsidRPr="001424F7">
        <w:t>economia</w:t>
      </w:r>
      <w:r w:rsidR="006A44D7">
        <w:t xml:space="preserve"> </w:t>
      </w:r>
      <w:r w:rsidRPr="001424F7">
        <w:t>circulară</w:t>
      </w:r>
      <w:r w:rsidR="006A44D7">
        <w:t xml:space="preserve"> </w:t>
      </w:r>
      <w:r w:rsidRPr="001424F7">
        <w:t>în</w:t>
      </w:r>
      <w:r w:rsidR="006A44D7">
        <w:t xml:space="preserve"> </w:t>
      </w:r>
      <w:r w:rsidRPr="001424F7">
        <w:t>România,</w:t>
      </w:r>
      <w:r w:rsidR="006A44D7">
        <w:t xml:space="preserve"> </w:t>
      </w:r>
      <w:r w:rsidRPr="001424F7">
        <w:t>sunt</w:t>
      </w:r>
      <w:r w:rsidR="006A44D7">
        <w:t xml:space="preserve"> </w:t>
      </w:r>
      <w:r w:rsidRPr="001424F7">
        <w:t>încântat</w:t>
      </w:r>
      <w:r w:rsidR="006A44D7">
        <w:t xml:space="preserve"> </w:t>
      </w:r>
      <w:r w:rsidRPr="001424F7">
        <w:t>să</w:t>
      </w:r>
      <w:r w:rsidR="006A44D7">
        <w:t xml:space="preserve"> </w:t>
      </w:r>
      <w:r w:rsidRPr="001424F7">
        <w:t>fiu</w:t>
      </w:r>
      <w:r w:rsidR="006A44D7">
        <w:t xml:space="preserve"> </w:t>
      </w:r>
      <w:r w:rsidRPr="001424F7">
        <w:t>martor</w:t>
      </w:r>
      <w:r w:rsidR="006A44D7">
        <w:t xml:space="preserve"> </w:t>
      </w:r>
      <w:r w:rsidRPr="001424F7">
        <w:t>la</w:t>
      </w:r>
      <w:r w:rsidR="006A44D7">
        <w:t xml:space="preserve"> </w:t>
      </w:r>
      <w:r w:rsidRPr="001424F7">
        <w:t>acest</w:t>
      </w:r>
      <w:r w:rsidR="006A44D7">
        <w:t xml:space="preserve"> </w:t>
      </w:r>
      <w:r w:rsidRPr="001424F7">
        <w:t>elan</w:t>
      </w:r>
      <w:r w:rsidR="006A44D7">
        <w:t xml:space="preserve"> </w:t>
      </w:r>
      <w:r w:rsidRPr="001424F7">
        <w:t>în</w:t>
      </w:r>
      <w:r w:rsidR="006A44D7">
        <w:t xml:space="preserve"> </w:t>
      </w:r>
      <w:r w:rsidRPr="001424F7">
        <w:t>dialogurile</w:t>
      </w:r>
      <w:r w:rsidR="006A44D7">
        <w:t xml:space="preserve"> </w:t>
      </w:r>
      <w:r w:rsidRPr="001424F7">
        <w:t>noastre</w:t>
      </w:r>
      <w:r w:rsidR="006A44D7">
        <w:t xml:space="preserve"> </w:t>
      </w:r>
      <w:r w:rsidRPr="001424F7">
        <w:t>public-private.</w:t>
      </w:r>
      <w:r w:rsidR="006A44D7">
        <w:t xml:space="preserve"> </w:t>
      </w:r>
      <w:r w:rsidRPr="001424F7">
        <w:t>Suntem</w:t>
      </w:r>
      <w:r w:rsidR="006A44D7">
        <w:t xml:space="preserve"> </w:t>
      </w:r>
      <w:r w:rsidRPr="001424F7">
        <w:t>deplin</w:t>
      </w:r>
      <w:r w:rsidR="006A44D7">
        <w:t xml:space="preserve"> </w:t>
      </w:r>
      <w:r w:rsidRPr="001424F7">
        <w:t>angajați</w:t>
      </w:r>
      <w:r w:rsidR="006A44D7">
        <w:t xml:space="preserve"> </w:t>
      </w:r>
      <w:r w:rsidRPr="001424F7">
        <w:t>să</w:t>
      </w:r>
      <w:r w:rsidR="006A44D7">
        <w:t xml:space="preserve"> </w:t>
      </w:r>
      <w:r w:rsidRPr="001424F7">
        <w:t>facem</w:t>
      </w:r>
      <w:r w:rsidR="006A44D7">
        <w:t xml:space="preserve"> </w:t>
      </w:r>
      <w:r w:rsidRPr="001424F7">
        <w:t>Planul</w:t>
      </w:r>
      <w:r w:rsidR="006A44D7">
        <w:t xml:space="preserve"> </w:t>
      </w:r>
      <w:r w:rsidRPr="001424F7">
        <w:t>de</w:t>
      </w:r>
      <w:r w:rsidR="006A44D7">
        <w:t xml:space="preserve"> </w:t>
      </w:r>
      <w:r w:rsidRPr="001424F7">
        <w:t>Acțiune</w:t>
      </w:r>
      <w:r w:rsidR="006A44D7">
        <w:t xml:space="preserve"> </w:t>
      </w:r>
      <w:r w:rsidRPr="001424F7">
        <w:t>pentru</w:t>
      </w:r>
      <w:r w:rsidR="006A44D7">
        <w:t xml:space="preserve"> </w:t>
      </w:r>
      <w:r w:rsidRPr="001424F7">
        <w:t>Economia</w:t>
      </w:r>
      <w:r w:rsidR="006A44D7">
        <w:t xml:space="preserve"> </w:t>
      </w:r>
      <w:r w:rsidRPr="001424F7">
        <w:t>Circulară</w:t>
      </w:r>
      <w:r w:rsidR="006A44D7">
        <w:t xml:space="preserve"> </w:t>
      </w:r>
      <w:r w:rsidRPr="001424F7">
        <w:t>o</w:t>
      </w:r>
      <w:r w:rsidR="006A44D7">
        <w:t xml:space="preserve"> </w:t>
      </w:r>
      <w:r w:rsidRPr="001424F7">
        <w:t>realitate</w:t>
      </w:r>
      <w:r w:rsidR="006A44D7">
        <w:t xml:space="preserve"> </w:t>
      </w:r>
      <w:r w:rsidRPr="001424F7">
        <w:t>și,</w:t>
      </w:r>
      <w:r w:rsidR="006A44D7">
        <w:t xml:space="preserve">  </w:t>
      </w:r>
      <w:r w:rsidRPr="001424F7">
        <w:t>în</w:t>
      </w:r>
      <w:r w:rsidR="006A44D7">
        <w:t xml:space="preserve"> </w:t>
      </w:r>
      <w:r w:rsidRPr="001424F7">
        <w:t>timp</w:t>
      </w:r>
      <w:r w:rsidR="006A44D7">
        <w:t xml:space="preserve"> </w:t>
      </w:r>
      <w:r w:rsidRPr="001424F7">
        <w:t>ce</w:t>
      </w:r>
      <w:r w:rsidR="006A44D7">
        <w:t xml:space="preserve"> </w:t>
      </w:r>
      <w:r w:rsidRPr="001424F7">
        <w:t>întreprindem</w:t>
      </w:r>
      <w:r w:rsidR="006A44D7">
        <w:t xml:space="preserve"> </w:t>
      </w:r>
      <w:r w:rsidRPr="001424F7">
        <w:t>peste</w:t>
      </w:r>
      <w:r w:rsidR="006A44D7">
        <w:t xml:space="preserve"> </w:t>
      </w:r>
      <w:r w:rsidRPr="001424F7">
        <w:t>52</w:t>
      </w:r>
      <w:r w:rsidR="006A44D7">
        <w:t xml:space="preserve"> </w:t>
      </w:r>
      <w:r w:rsidRPr="001424F7">
        <w:t>de</w:t>
      </w:r>
      <w:r w:rsidR="006A44D7">
        <w:t xml:space="preserve"> </w:t>
      </w:r>
      <w:r w:rsidRPr="001424F7">
        <w:t>acțiuni</w:t>
      </w:r>
      <w:r w:rsidR="006A44D7">
        <w:t xml:space="preserve"> </w:t>
      </w:r>
      <w:r w:rsidRPr="001424F7">
        <w:t>strategice</w:t>
      </w:r>
      <w:r w:rsidR="006A44D7">
        <w:t xml:space="preserve"> </w:t>
      </w:r>
      <w:r w:rsidRPr="001424F7">
        <w:t>ce</w:t>
      </w:r>
      <w:r w:rsidR="006A44D7">
        <w:t xml:space="preserve"> </w:t>
      </w:r>
      <w:r w:rsidRPr="001424F7">
        <w:t>au</w:t>
      </w:r>
      <w:r w:rsidR="006A44D7">
        <w:t xml:space="preserve"> </w:t>
      </w:r>
      <w:r w:rsidRPr="001424F7">
        <w:t>propriile</w:t>
      </w:r>
      <w:r w:rsidR="006A44D7">
        <w:t xml:space="preserve"> </w:t>
      </w:r>
      <w:r w:rsidRPr="001424F7">
        <w:t>planuri</w:t>
      </w:r>
      <w:r w:rsidR="006A44D7">
        <w:t xml:space="preserve"> </w:t>
      </w:r>
      <w:r w:rsidRPr="001424F7">
        <w:t>de</w:t>
      </w:r>
      <w:r w:rsidR="006A44D7">
        <w:t xml:space="preserve"> </w:t>
      </w:r>
      <w:r w:rsidRPr="001424F7">
        <w:t>acțiuni</w:t>
      </w:r>
      <w:r w:rsidR="006A44D7">
        <w:t xml:space="preserve"> </w:t>
      </w:r>
      <w:r w:rsidRPr="001424F7">
        <w:t>asociate,</w:t>
      </w:r>
      <w:r w:rsidR="006A44D7">
        <w:t xml:space="preserve"> </w:t>
      </w:r>
      <w:r w:rsidRPr="001424F7">
        <w:t>esența</w:t>
      </w:r>
      <w:r w:rsidR="006A44D7">
        <w:t xml:space="preserve"> </w:t>
      </w:r>
      <w:r w:rsidRPr="001424F7">
        <w:t>succesului</w:t>
      </w:r>
      <w:r w:rsidR="006A44D7">
        <w:t xml:space="preserve"> </w:t>
      </w:r>
      <w:r w:rsidRPr="001424F7">
        <w:t>nostru</w:t>
      </w:r>
      <w:r w:rsidR="006A44D7">
        <w:t xml:space="preserve"> </w:t>
      </w:r>
      <w:r w:rsidRPr="001424F7">
        <w:t>stă</w:t>
      </w:r>
      <w:r w:rsidR="006A44D7">
        <w:t xml:space="preserve"> </w:t>
      </w:r>
      <w:r w:rsidRPr="001424F7">
        <w:t>în</w:t>
      </w:r>
      <w:r w:rsidR="006A44D7">
        <w:t xml:space="preserve"> </w:t>
      </w:r>
      <w:r w:rsidRPr="001424F7">
        <w:t>efortul</w:t>
      </w:r>
      <w:r w:rsidR="006A44D7">
        <w:t xml:space="preserve"> </w:t>
      </w:r>
      <w:r w:rsidRPr="001424F7">
        <w:t>colectiv</w:t>
      </w:r>
      <w:r w:rsidR="006A44D7">
        <w:t xml:space="preserve"> </w:t>
      </w:r>
      <w:r w:rsidRPr="001424F7">
        <w:t>și</w:t>
      </w:r>
      <w:r w:rsidR="006A44D7">
        <w:t xml:space="preserve"> </w:t>
      </w:r>
      <w:r w:rsidRPr="001424F7">
        <w:t>entuziasmul</w:t>
      </w:r>
      <w:r w:rsidR="006A44D7">
        <w:t xml:space="preserve"> </w:t>
      </w:r>
      <w:r w:rsidRPr="001424F7">
        <w:t>împărtășit</w:t>
      </w:r>
      <w:r w:rsidR="006A44D7">
        <w:t xml:space="preserve"> </w:t>
      </w:r>
      <w:r w:rsidRPr="001424F7">
        <w:t>al</w:t>
      </w:r>
      <w:r w:rsidR="006A44D7">
        <w:t xml:space="preserve"> </w:t>
      </w:r>
      <w:r w:rsidRPr="001424F7">
        <w:t>tuturor</w:t>
      </w:r>
      <w:r w:rsidR="006A44D7">
        <w:t xml:space="preserve"> </w:t>
      </w:r>
      <w:r w:rsidRPr="001424F7">
        <w:t>partenerilor</w:t>
      </w:r>
      <w:r w:rsidR="006A44D7">
        <w:t xml:space="preserve"> </w:t>
      </w:r>
      <w:r w:rsidRPr="001424F7">
        <w:t>de</w:t>
      </w:r>
      <w:r w:rsidR="006A44D7">
        <w:t xml:space="preserve"> </w:t>
      </w:r>
      <w:r w:rsidRPr="001424F7">
        <w:t>interes.</w:t>
      </w:r>
      <w:r w:rsidR="006A44D7">
        <w:t xml:space="preserve"> </w:t>
      </w:r>
      <w:r w:rsidRPr="001424F7">
        <w:t>Inițiativa</w:t>
      </w:r>
      <w:r w:rsidR="006A44D7">
        <w:t xml:space="preserve"> </w:t>
      </w:r>
      <w:r w:rsidRPr="001424F7">
        <w:t>”Circularitate</w:t>
      </w:r>
      <w:r w:rsidR="006A44D7">
        <w:t xml:space="preserve"> </w:t>
      </w:r>
      <w:r w:rsidRPr="001424F7">
        <w:t>în</w:t>
      </w:r>
      <w:r w:rsidR="006A44D7">
        <w:t xml:space="preserve"> </w:t>
      </w:r>
      <w:r w:rsidRPr="001424F7">
        <w:t>acțiune”</w:t>
      </w:r>
      <w:r w:rsidR="006A44D7">
        <w:t xml:space="preserve"> </w:t>
      </w:r>
      <w:r w:rsidRPr="001424F7">
        <w:t>demarată</w:t>
      </w:r>
      <w:r w:rsidR="006A44D7">
        <w:t xml:space="preserve"> </w:t>
      </w:r>
      <w:r w:rsidRPr="001424F7">
        <w:t>de</w:t>
      </w:r>
      <w:r w:rsidR="006A44D7">
        <w:t xml:space="preserve"> </w:t>
      </w:r>
      <w:r w:rsidRPr="001424F7">
        <w:t>IFC</w:t>
      </w:r>
      <w:r w:rsidR="006A44D7">
        <w:t xml:space="preserve"> </w:t>
      </w:r>
      <w:r w:rsidRPr="001424F7">
        <w:t>oferă</w:t>
      </w:r>
      <w:r w:rsidR="006A44D7">
        <w:t xml:space="preserve"> </w:t>
      </w:r>
      <w:r w:rsidRPr="001424F7">
        <w:t>atât</w:t>
      </w:r>
      <w:r w:rsidR="006A44D7">
        <w:t xml:space="preserve"> </w:t>
      </w:r>
      <w:r w:rsidRPr="001424F7">
        <w:t>o</w:t>
      </w:r>
      <w:r w:rsidR="006A44D7">
        <w:t xml:space="preserve"> </w:t>
      </w:r>
      <w:r w:rsidRPr="001424F7">
        <w:t>platformă</w:t>
      </w:r>
      <w:r w:rsidR="006A44D7">
        <w:t xml:space="preserve"> </w:t>
      </w:r>
      <w:r w:rsidRPr="001424F7">
        <w:t>pentru</w:t>
      </w:r>
      <w:r w:rsidR="006A44D7">
        <w:t xml:space="preserve"> </w:t>
      </w:r>
      <w:r w:rsidRPr="001424F7">
        <w:t>schimbul</w:t>
      </w:r>
      <w:r w:rsidR="006A44D7">
        <w:t xml:space="preserve"> </w:t>
      </w:r>
      <w:r w:rsidRPr="001424F7">
        <w:t>de</w:t>
      </w:r>
      <w:r w:rsidR="006A44D7">
        <w:t xml:space="preserve"> </w:t>
      </w:r>
      <w:r w:rsidRPr="001424F7">
        <w:t>idei,</w:t>
      </w:r>
      <w:r w:rsidR="006A44D7">
        <w:t xml:space="preserve"> </w:t>
      </w:r>
      <w:r w:rsidRPr="001424F7">
        <w:t>cât</w:t>
      </w:r>
      <w:r w:rsidR="006A44D7">
        <w:t xml:space="preserve"> </w:t>
      </w:r>
      <w:r w:rsidRPr="001424F7">
        <w:t>și</w:t>
      </w:r>
      <w:r w:rsidR="006A44D7">
        <w:t xml:space="preserve"> </w:t>
      </w:r>
      <w:r w:rsidRPr="001424F7">
        <w:t>un</w:t>
      </w:r>
      <w:r w:rsidR="006A44D7">
        <w:t xml:space="preserve"> </w:t>
      </w:r>
      <w:r w:rsidRPr="001424F7">
        <w:t>angajament</w:t>
      </w:r>
      <w:r w:rsidR="006A44D7">
        <w:t xml:space="preserve"> </w:t>
      </w:r>
      <w:proofErr w:type="spellStart"/>
      <w:r w:rsidRPr="001424F7">
        <w:t>proactiv</w:t>
      </w:r>
      <w:proofErr w:type="spellEnd"/>
      <w:r w:rsidR="006A44D7">
        <w:t xml:space="preserve"> </w:t>
      </w:r>
      <w:r w:rsidRPr="001424F7">
        <w:t>și</w:t>
      </w:r>
      <w:r w:rsidR="006A44D7">
        <w:t xml:space="preserve"> </w:t>
      </w:r>
      <w:r w:rsidRPr="001424F7">
        <w:t>contribuții</w:t>
      </w:r>
      <w:r w:rsidR="006A44D7">
        <w:t xml:space="preserve"> </w:t>
      </w:r>
      <w:r w:rsidRPr="001424F7">
        <w:t>inovatoare</w:t>
      </w:r>
      <w:r w:rsidR="006A44D7">
        <w:t xml:space="preserve"> </w:t>
      </w:r>
      <w:r w:rsidRPr="001424F7">
        <w:t>ale</w:t>
      </w:r>
      <w:r w:rsidR="006A44D7">
        <w:t xml:space="preserve"> </w:t>
      </w:r>
      <w:r w:rsidRPr="001424F7">
        <w:t>sectorului</w:t>
      </w:r>
      <w:r w:rsidR="006A44D7">
        <w:t xml:space="preserve"> </w:t>
      </w:r>
      <w:r w:rsidRPr="001424F7">
        <w:t>privat.</w:t>
      </w:r>
      <w:r w:rsidR="006A44D7">
        <w:t xml:space="preserve"> </w:t>
      </w:r>
      <w:r w:rsidRPr="001424F7">
        <w:t>Împreună,</w:t>
      </w:r>
      <w:r w:rsidR="006A44D7">
        <w:t xml:space="preserve"> </w:t>
      </w:r>
      <w:r w:rsidRPr="001424F7">
        <w:t>nu</w:t>
      </w:r>
      <w:r w:rsidR="006A44D7">
        <w:t xml:space="preserve"> </w:t>
      </w:r>
      <w:r w:rsidRPr="001424F7">
        <w:t>doar</w:t>
      </w:r>
      <w:r w:rsidR="006A44D7">
        <w:t xml:space="preserve"> </w:t>
      </w:r>
      <w:r w:rsidRPr="001424F7">
        <w:t>planificăm,</w:t>
      </w:r>
      <w:r w:rsidR="006A44D7">
        <w:t xml:space="preserve"> </w:t>
      </w:r>
      <w:r w:rsidRPr="001424F7">
        <w:t>ci</w:t>
      </w:r>
      <w:r w:rsidR="006A44D7">
        <w:t xml:space="preserve"> </w:t>
      </w:r>
      <w:r w:rsidRPr="001424F7">
        <w:t>modelăm</w:t>
      </w:r>
      <w:r w:rsidR="006A44D7">
        <w:t xml:space="preserve"> </w:t>
      </w:r>
      <w:r w:rsidRPr="001424F7">
        <w:t>activ</w:t>
      </w:r>
      <w:r w:rsidR="006A44D7">
        <w:t xml:space="preserve"> </w:t>
      </w:r>
      <w:r w:rsidRPr="001424F7">
        <w:t>un</w:t>
      </w:r>
      <w:r w:rsidR="006A44D7">
        <w:t xml:space="preserve"> </w:t>
      </w:r>
      <w:r w:rsidRPr="001424F7">
        <w:t>viitor</w:t>
      </w:r>
      <w:r w:rsidR="006A44D7">
        <w:t xml:space="preserve"> </w:t>
      </w:r>
      <w:r w:rsidRPr="001424F7">
        <w:t>în</w:t>
      </w:r>
      <w:r w:rsidR="006A44D7">
        <w:t xml:space="preserve"> </w:t>
      </w:r>
      <w:r w:rsidRPr="001424F7">
        <w:t>care</w:t>
      </w:r>
      <w:r w:rsidR="006A44D7">
        <w:t xml:space="preserve"> </w:t>
      </w:r>
      <w:r w:rsidRPr="001424F7">
        <w:t>creșterea</w:t>
      </w:r>
      <w:r w:rsidR="006A44D7">
        <w:t xml:space="preserve"> </w:t>
      </w:r>
      <w:r w:rsidRPr="001424F7">
        <w:t>economică</w:t>
      </w:r>
      <w:r w:rsidR="006A44D7">
        <w:t xml:space="preserve"> </w:t>
      </w:r>
      <w:r w:rsidRPr="001424F7">
        <w:t>și</w:t>
      </w:r>
      <w:r w:rsidR="006A44D7">
        <w:t xml:space="preserve"> </w:t>
      </w:r>
      <w:r w:rsidRPr="001424F7">
        <w:t>pionieratul</w:t>
      </w:r>
      <w:r w:rsidR="006A44D7">
        <w:t xml:space="preserve"> </w:t>
      </w:r>
      <w:r w:rsidRPr="001424F7">
        <w:t>de</w:t>
      </w:r>
      <w:r w:rsidR="006A44D7">
        <w:t xml:space="preserve"> </w:t>
      </w:r>
      <w:r w:rsidRPr="001424F7">
        <w:t>mediu</w:t>
      </w:r>
      <w:r w:rsidR="006A44D7">
        <w:t xml:space="preserve"> </w:t>
      </w:r>
      <w:r w:rsidRPr="001424F7">
        <w:t>merg</w:t>
      </w:r>
      <w:r w:rsidR="006A44D7">
        <w:t xml:space="preserve"> </w:t>
      </w:r>
      <w:r w:rsidRPr="001424F7">
        <w:t>mână</w:t>
      </w:r>
      <w:r w:rsidR="006A44D7">
        <w:t xml:space="preserve"> </w:t>
      </w:r>
      <w:r w:rsidRPr="001424F7">
        <w:t>în</w:t>
      </w:r>
      <w:r w:rsidR="006A44D7">
        <w:t xml:space="preserve"> </w:t>
      </w:r>
      <w:r w:rsidRPr="001424F7">
        <w:t>mână”,</w:t>
      </w:r>
      <w:r w:rsidR="006A44D7">
        <w:t xml:space="preserve"> </w:t>
      </w:r>
      <w:r w:rsidRPr="001424F7">
        <w:t>a</w:t>
      </w:r>
      <w:r w:rsidR="006A44D7">
        <w:t xml:space="preserve"> </w:t>
      </w:r>
      <w:r w:rsidRPr="001424F7">
        <w:t>spus</w:t>
      </w:r>
      <w:r w:rsidR="006A44D7">
        <w:t xml:space="preserve"> </w:t>
      </w:r>
      <w:proofErr w:type="spellStart"/>
      <w:r w:rsidRPr="001424F7">
        <w:t>Laszlo</w:t>
      </w:r>
      <w:proofErr w:type="spellEnd"/>
      <w:r w:rsidR="006A44D7">
        <w:t xml:space="preserve"> </w:t>
      </w:r>
      <w:r w:rsidRPr="001424F7">
        <w:t>Borbely,</w:t>
      </w:r>
      <w:r w:rsidR="006A44D7">
        <w:t xml:space="preserve"> </w:t>
      </w:r>
      <w:r w:rsidRPr="001424F7">
        <w:t>consilier</w:t>
      </w:r>
      <w:r w:rsidR="006A44D7">
        <w:t xml:space="preserve"> </w:t>
      </w:r>
      <w:r w:rsidRPr="001424F7">
        <w:t>de</w:t>
      </w:r>
      <w:r w:rsidR="006A44D7">
        <w:t xml:space="preserve"> </w:t>
      </w:r>
      <w:r w:rsidRPr="001424F7">
        <w:t>stat,</w:t>
      </w:r>
      <w:r w:rsidR="006A44D7">
        <w:t xml:space="preserve"> </w:t>
      </w:r>
      <w:r w:rsidRPr="001424F7">
        <w:t>Șeful</w:t>
      </w:r>
      <w:r w:rsidR="006A44D7">
        <w:t xml:space="preserve"> </w:t>
      </w:r>
      <w:r w:rsidRPr="001424F7">
        <w:t>Departamentului</w:t>
      </w:r>
      <w:r w:rsidR="006A44D7">
        <w:t xml:space="preserve"> </w:t>
      </w:r>
      <w:r w:rsidRPr="001424F7">
        <w:t>pentru</w:t>
      </w:r>
      <w:r w:rsidR="006A44D7">
        <w:t xml:space="preserve"> </w:t>
      </w:r>
      <w:r w:rsidRPr="001424F7">
        <w:t>Dezvoltare</w:t>
      </w:r>
      <w:r w:rsidR="006A44D7">
        <w:t xml:space="preserve"> </w:t>
      </w:r>
      <w:r w:rsidRPr="001424F7">
        <w:t>Durabilă.</w:t>
      </w:r>
    </w:p>
    <w:p w14:paraId="09DE976B" w14:textId="721F9B81" w:rsidR="001424F7" w:rsidRPr="001424F7" w:rsidRDefault="001424F7" w:rsidP="001424F7">
      <w:r w:rsidRPr="001424F7">
        <w:t>Central</w:t>
      </w:r>
      <w:r w:rsidR="006A44D7">
        <w:t xml:space="preserve"> </w:t>
      </w:r>
      <w:r w:rsidRPr="001424F7">
        <w:t>în</w:t>
      </w:r>
      <w:r w:rsidR="006A44D7">
        <w:t xml:space="preserve"> </w:t>
      </w:r>
      <w:r w:rsidRPr="001424F7">
        <w:t>discuțiile</w:t>
      </w:r>
      <w:r w:rsidR="006A44D7">
        <w:t xml:space="preserve"> </w:t>
      </w:r>
      <w:r w:rsidRPr="001424F7">
        <w:t>din</w:t>
      </w:r>
      <w:r w:rsidR="006A44D7">
        <w:t xml:space="preserve"> </w:t>
      </w:r>
      <w:r w:rsidRPr="001424F7">
        <w:t>cadrul</w:t>
      </w:r>
      <w:r w:rsidR="006A44D7">
        <w:t xml:space="preserve"> </w:t>
      </w:r>
      <w:r w:rsidRPr="001424F7">
        <w:t>atelierului</w:t>
      </w:r>
      <w:r w:rsidR="006A44D7">
        <w:t xml:space="preserve"> </w:t>
      </w:r>
      <w:r w:rsidRPr="001424F7">
        <w:t>este</w:t>
      </w:r>
      <w:r w:rsidR="006A44D7">
        <w:t xml:space="preserve"> </w:t>
      </w:r>
      <w:r w:rsidRPr="001424F7">
        <w:t>„Raportul</w:t>
      </w:r>
      <w:r w:rsidR="006A44D7">
        <w:t xml:space="preserve"> </w:t>
      </w:r>
      <w:r w:rsidRPr="001424F7">
        <w:t>Circularitate</w:t>
      </w:r>
      <w:r w:rsidR="006A44D7">
        <w:t xml:space="preserve"> </w:t>
      </w:r>
      <w:r w:rsidRPr="001424F7">
        <w:t>în</w:t>
      </w:r>
      <w:r w:rsidR="006A44D7">
        <w:t xml:space="preserve"> </w:t>
      </w:r>
      <w:r w:rsidRPr="001424F7">
        <w:t>Acțiune</w:t>
      </w:r>
      <w:r w:rsidR="006A44D7">
        <w:t xml:space="preserve"> </w:t>
      </w:r>
      <w:r w:rsidRPr="001424F7">
        <w:t>Recomandări</w:t>
      </w:r>
      <w:r w:rsidR="006A44D7">
        <w:t xml:space="preserve"> </w:t>
      </w:r>
      <w:r w:rsidRPr="001424F7">
        <w:t>pentru</w:t>
      </w:r>
      <w:r w:rsidR="006A44D7">
        <w:t xml:space="preserve"> </w:t>
      </w:r>
      <w:r w:rsidRPr="001424F7">
        <w:t>Operaționalizarea</w:t>
      </w:r>
      <w:r w:rsidR="006A44D7">
        <w:t xml:space="preserve"> </w:t>
      </w:r>
      <w:r w:rsidRPr="001424F7">
        <w:t>Economiei</w:t>
      </w:r>
      <w:r w:rsidR="006A44D7">
        <w:t xml:space="preserve"> </w:t>
      </w:r>
      <w:r w:rsidRPr="001424F7">
        <w:t>Circulare</w:t>
      </w:r>
      <w:r w:rsidR="006A44D7">
        <w:t xml:space="preserve"> </w:t>
      </w:r>
      <w:r w:rsidRPr="001424F7">
        <w:t>în</w:t>
      </w:r>
      <w:r w:rsidR="006A44D7">
        <w:t xml:space="preserve"> </w:t>
      </w:r>
      <w:r w:rsidRPr="001424F7">
        <w:t>România”,</w:t>
      </w:r>
      <w:r w:rsidR="006A44D7">
        <w:t xml:space="preserve"> </w:t>
      </w:r>
      <w:r w:rsidRPr="001424F7">
        <w:t>dezvoltat</w:t>
      </w:r>
      <w:r w:rsidR="006A44D7">
        <w:t xml:space="preserve"> </w:t>
      </w:r>
      <w:r w:rsidRPr="001424F7">
        <w:t>în</w:t>
      </w:r>
      <w:r w:rsidR="006A44D7">
        <w:t xml:space="preserve"> </w:t>
      </w:r>
      <w:r w:rsidRPr="001424F7">
        <w:t>comun</w:t>
      </w:r>
      <w:r w:rsidR="006A44D7">
        <w:t xml:space="preserve"> </w:t>
      </w:r>
      <w:r w:rsidRPr="001424F7">
        <w:t>de</w:t>
      </w:r>
      <w:r w:rsidR="006A44D7">
        <w:t xml:space="preserve"> </w:t>
      </w:r>
      <w:r w:rsidRPr="001424F7">
        <w:t>IFC,</w:t>
      </w:r>
      <w:r w:rsidR="006A44D7">
        <w:t xml:space="preserve"> </w:t>
      </w:r>
      <w:r w:rsidRPr="001424F7">
        <w:t>GRUPUL</w:t>
      </w:r>
      <w:r w:rsidR="006A44D7">
        <w:t xml:space="preserve"> </w:t>
      </w:r>
      <w:r w:rsidRPr="001424F7">
        <w:t>FEPRA</w:t>
      </w:r>
      <w:r w:rsidR="006A44D7">
        <w:t xml:space="preserve"> </w:t>
      </w:r>
      <w:r w:rsidRPr="001424F7">
        <w:t>și</w:t>
      </w:r>
      <w:r w:rsidR="006A44D7">
        <w:t xml:space="preserve"> </w:t>
      </w:r>
      <w:r w:rsidRPr="001424F7">
        <w:t>PIVOT-C.</w:t>
      </w:r>
      <w:r w:rsidR="006A44D7">
        <w:t xml:space="preserve"> </w:t>
      </w:r>
      <w:r w:rsidRPr="001424F7">
        <w:t>Acest</w:t>
      </w:r>
      <w:r w:rsidR="006A44D7">
        <w:t xml:space="preserve"> </w:t>
      </w:r>
      <w:r w:rsidRPr="001424F7">
        <w:t>raport</w:t>
      </w:r>
      <w:r w:rsidR="006A44D7">
        <w:t xml:space="preserve"> </w:t>
      </w:r>
      <w:r w:rsidRPr="001424F7">
        <w:t>se</w:t>
      </w:r>
      <w:r w:rsidR="006A44D7">
        <w:t xml:space="preserve"> </w:t>
      </w:r>
      <w:r w:rsidRPr="001424F7">
        <w:t>va</w:t>
      </w:r>
      <w:r w:rsidR="006A44D7">
        <w:t xml:space="preserve"> </w:t>
      </w:r>
      <w:r w:rsidRPr="001424F7">
        <w:t>lansa</w:t>
      </w:r>
      <w:r w:rsidR="006A44D7">
        <w:t xml:space="preserve"> </w:t>
      </w:r>
      <w:r w:rsidRPr="001424F7">
        <w:t>oficial</w:t>
      </w:r>
      <w:r w:rsidR="006A44D7">
        <w:t xml:space="preserve"> </w:t>
      </w:r>
      <w:r w:rsidRPr="001424F7">
        <w:t>la</w:t>
      </w:r>
      <w:r w:rsidR="006A44D7">
        <w:t xml:space="preserve"> </w:t>
      </w:r>
      <w:r w:rsidRPr="001424F7">
        <w:t>workshop</w:t>
      </w:r>
      <w:r w:rsidR="006A44D7">
        <w:t xml:space="preserve"> </w:t>
      </w:r>
      <w:r w:rsidRPr="001424F7">
        <w:t>și</w:t>
      </w:r>
      <w:r w:rsidR="006A44D7">
        <w:t xml:space="preserve"> </w:t>
      </w:r>
      <w:r w:rsidRPr="001424F7">
        <w:t>este</w:t>
      </w:r>
      <w:r w:rsidR="006A44D7">
        <w:t xml:space="preserve"> </w:t>
      </w:r>
      <w:r w:rsidRPr="001424F7">
        <w:t>rezultatul</w:t>
      </w:r>
      <w:r w:rsidR="006A44D7">
        <w:t xml:space="preserve"> </w:t>
      </w:r>
      <w:r w:rsidRPr="001424F7">
        <w:t>unor</w:t>
      </w:r>
      <w:r w:rsidR="006A44D7">
        <w:t xml:space="preserve"> </w:t>
      </w:r>
      <w:r w:rsidRPr="001424F7">
        <w:t>consultări</w:t>
      </w:r>
      <w:r w:rsidR="006A44D7">
        <w:t xml:space="preserve"> </w:t>
      </w:r>
      <w:r w:rsidRPr="001424F7">
        <w:t>extinse</w:t>
      </w:r>
      <w:r w:rsidR="006A44D7">
        <w:t xml:space="preserve"> </w:t>
      </w:r>
      <w:r w:rsidRPr="001424F7">
        <w:t>cu</w:t>
      </w:r>
      <w:r w:rsidR="006A44D7">
        <w:t xml:space="preserve"> </w:t>
      </w:r>
      <w:r w:rsidRPr="001424F7">
        <w:t>reprezentanți</w:t>
      </w:r>
      <w:r w:rsidR="006A44D7">
        <w:t xml:space="preserve"> </w:t>
      </w:r>
      <w:r w:rsidRPr="001424F7">
        <w:t>din</w:t>
      </w:r>
      <w:r w:rsidR="006A44D7">
        <w:t xml:space="preserve"> </w:t>
      </w:r>
      <w:r w:rsidRPr="001424F7">
        <w:t>peste</w:t>
      </w:r>
      <w:r w:rsidR="006A44D7">
        <w:t xml:space="preserve"> </w:t>
      </w:r>
      <w:r w:rsidRPr="001424F7">
        <w:t>70</w:t>
      </w:r>
      <w:r w:rsidR="006A44D7">
        <w:t xml:space="preserve"> </w:t>
      </w:r>
      <w:r w:rsidRPr="001424F7">
        <w:t>de</w:t>
      </w:r>
      <w:r w:rsidR="006A44D7">
        <w:t xml:space="preserve"> </w:t>
      </w:r>
      <w:r w:rsidRPr="001424F7">
        <w:t>companii</w:t>
      </w:r>
      <w:r w:rsidR="006A44D7">
        <w:t xml:space="preserve"> </w:t>
      </w:r>
      <w:r w:rsidRPr="001424F7">
        <w:t>din</w:t>
      </w:r>
      <w:r w:rsidR="006A44D7">
        <w:t xml:space="preserve"> </w:t>
      </w:r>
      <w:r w:rsidRPr="001424F7">
        <w:t>sectoare</w:t>
      </w:r>
      <w:r w:rsidR="006A44D7">
        <w:t xml:space="preserve"> </w:t>
      </w:r>
      <w:r w:rsidRPr="001424F7">
        <w:t>cheie</w:t>
      </w:r>
      <w:r w:rsidR="006A44D7">
        <w:t xml:space="preserve"> </w:t>
      </w:r>
      <w:r w:rsidRPr="001424F7">
        <w:t>vizate</w:t>
      </w:r>
      <w:r w:rsidR="006A44D7">
        <w:t xml:space="preserve"> </w:t>
      </w:r>
      <w:r w:rsidRPr="001424F7">
        <w:t>de</w:t>
      </w:r>
      <w:r w:rsidR="006A44D7">
        <w:t xml:space="preserve"> </w:t>
      </w:r>
      <w:r w:rsidRPr="001424F7">
        <w:t>planul</w:t>
      </w:r>
      <w:r w:rsidR="006A44D7">
        <w:t xml:space="preserve"> </w:t>
      </w:r>
      <w:r w:rsidRPr="001424F7">
        <w:t>de</w:t>
      </w:r>
      <w:r w:rsidR="006A44D7">
        <w:t xml:space="preserve"> </w:t>
      </w:r>
      <w:r w:rsidRPr="001424F7">
        <w:t>economie</w:t>
      </w:r>
      <w:r w:rsidR="006A44D7">
        <w:t xml:space="preserve"> </w:t>
      </w:r>
      <w:r w:rsidRPr="001424F7">
        <w:t>circulară,</w:t>
      </w:r>
      <w:r w:rsidR="006A44D7">
        <w:t xml:space="preserve"> </w:t>
      </w:r>
      <w:r w:rsidRPr="001424F7">
        <w:t>asociații</w:t>
      </w:r>
      <w:r w:rsidR="006A44D7">
        <w:t xml:space="preserve"> </w:t>
      </w:r>
      <w:r w:rsidRPr="001424F7">
        <w:t>la</w:t>
      </w:r>
      <w:r w:rsidR="006A44D7">
        <w:t xml:space="preserve"> </w:t>
      </w:r>
      <w:r w:rsidRPr="001424F7">
        <w:t>nivel</w:t>
      </w:r>
      <w:r w:rsidR="006A44D7">
        <w:t xml:space="preserve"> </w:t>
      </w:r>
      <w:r w:rsidRPr="001424F7">
        <w:t>de</w:t>
      </w:r>
      <w:r w:rsidR="006A44D7">
        <w:t xml:space="preserve"> </w:t>
      </w:r>
      <w:r w:rsidRPr="001424F7">
        <w:t>industrie</w:t>
      </w:r>
      <w:r w:rsidR="006A44D7">
        <w:t xml:space="preserve"> </w:t>
      </w:r>
      <w:r w:rsidRPr="001424F7">
        <w:t>și</w:t>
      </w:r>
      <w:r w:rsidR="006A44D7">
        <w:t xml:space="preserve"> </w:t>
      </w:r>
      <w:r w:rsidRPr="001424F7">
        <w:t>reprezentanți</w:t>
      </w:r>
      <w:r w:rsidR="006A44D7">
        <w:t xml:space="preserve"> </w:t>
      </w:r>
      <w:r w:rsidRPr="001424F7">
        <w:t>ai</w:t>
      </w:r>
      <w:r w:rsidR="006A44D7">
        <w:t xml:space="preserve"> </w:t>
      </w:r>
      <w:r w:rsidRPr="001424F7">
        <w:t>autorităților</w:t>
      </w:r>
      <w:r w:rsidR="006A44D7">
        <w:t xml:space="preserve"> </w:t>
      </w:r>
      <w:r w:rsidRPr="001424F7">
        <w:t>locale,</w:t>
      </w:r>
      <w:r w:rsidR="006A44D7">
        <w:t xml:space="preserve"> </w:t>
      </w:r>
      <w:r w:rsidRPr="001424F7">
        <w:t>desfășurate</w:t>
      </w:r>
      <w:r w:rsidR="006A44D7">
        <w:t xml:space="preserve"> </w:t>
      </w:r>
      <w:r w:rsidRPr="001424F7">
        <w:t>din</w:t>
      </w:r>
      <w:r w:rsidR="006A44D7">
        <w:t xml:space="preserve"> </w:t>
      </w:r>
      <w:r w:rsidRPr="001424F7">
        <w:t>mai</w:t>
      </w:r>
      <w:r w:rsidR="006A44D7">
        <w:t xml:space="preserve"> </w:t>
      </w:r>
      <w:r w:rsidRPr="001424F7">
        <w:t>până</w:t>
      </w:r>
      <w:r w:rsidR="006A44D7">
        <w:t xml:space="preserve"> </w:t>
      </w:r>
      <w:r w:rsidRPr="001424F7">
        <w:t>în</w:t>
      </w:r>
      <w:r w:rsidR="006A44D7">
        <w:t xml:space="preserve"> </w:t>
      </w:r>
      <w:r w:rsidRPr="001424F7">
        <w:t>septembrie</w:t>
      </w:r>
      <w:r w:rsidR="006A44D7">
        <w:t xml:space="preserve"> </w:t>
      </w:r>
      <w:r w:rsidRPr="001424F7">
        <w:t>2023.</w:t>
      </w:r>
      <w:r w:rsidR="006A44D7">
        <w:t xml:space="preserve"> </w:t>
      </w:r>
      <w:r w:rsidRPr="001424F7">
        <w:t>Raportul</w:t>
      </w:r>
      <w:r w:rsidR="006A44D7">
        <w:t xml:space="preserve"> </w:t>
      </w:r>
      <w:r w:rsidRPr="001424F7">
        <w:t>acoperă</w:t>
      </w:r>
      <w:r w:rsidR="006A44D7">
        <w:t xml:space="preserve"> </w:t>
      </w:r>
      <w:r w:rsidRPr="001424F7">
        <w:t>diverse</w:t>
      </w:r>
      <w:r w:rsidR="006A44D7">
        <w:t xml:space="preserve"> </w:t>
      </w:r>
      <w:r w:rsidRPr="001424F7">
        <w:t>aspecte</w:t>
      </w:r>
      <w:r w:rsidR="006A44D7">
        <w:t xml:space="preserve"> </w:t>
      </w:r>
      <w:r w:rsidRPr="001424F7">
        <w:t>ale</w:t>
      </w:r>
      <w:r w:rsidR="006A44D7">
        <w:t xml:space="preserve"> </w:t>
      </w:r>
      <w:r w:rsidRPr="001424F7">
        <w:t>economiei</w:t>
      </w:r>
      <w:r w:rsidR="006A44D7">
        <w:t xml:space="preserve"> </w:t>
      </w:r>
      <w:r w:rsidRPr="001424F7">
        <w:t>circulare,</w:t>
      </w:r>
      <w:r w:rsidR="006A44D7">
        <w:t xml:space="preserve"> </w:t>
      </w:r>
      <w:r w:rsidRPr="001424F7">
        <w:t>cum</w:t>
      </w:r>
      <w:r w:rsidR="006A44D7">
        <w:t xml:space="preserve"> </w:t>
      </w:r>
      <w:r w:rsidRPr="001424F7">
        <w:t>ar</w:t>
      </w:r>
      <w:r w:rsidR="006A44D7">
        <w:t xml:space="preserve"> </w:t>
      </w:r>
      <w:r w:rsidRPr="001424F7">
        <w:t>fi</w:t>
      </w:r>
      <w:r w:rsidR="006A44D7">
        <w:t xml:space="preserve"> </w:t>
      </w:r>
      <w:r w:rsidRPr="001424F7">
        <w:t>foi</w:t>
      </w:r>
      <w:r w:rsidR="006A44D7">
        <w:t xml:space="preserve"> </w:t>
      </w:r>
      <w:r w:rsidRPr="001424F7">
        <w:t>de</w:t>
      </w:r>
      <w:r w:rsidR="006A44D7">
        <w:t xml:space="preserve"> </w:t>
      </w:r>
      <w:r w:rsidRPr="001424F7">
        <w:t>parcurs</w:t>
      </w:r>
      <w:r w:rsidR="006A44D7">
        <w:t xml:space="preserve"> </w:t>
      </w:r>
      <w:r w:rsidRPr="001424F7">
        <w:t>sectoriale,</w:t>
      </w:r>
      <w:r w:rsidR="006A44D7">
        <w:t xml:space="preserve"> </w:t>
      </w:r>
      <w:r w:rsidRPr="001424F7">
        <w:t>mecanisme</w:t>
      </w:r>
      <w:r w:rsidR="006A44D7">
        <w:t xml:space="preserve"> </w:t>
      </w:r>
      <w:r w:rsidRPr="001424F7">
        <w:t>și</w:t>
      </w:r>
      <w:r w:rsidR="006A44D7">
        <w:t xml:space="preserve"> </w:t>
      </w:r>
      <w:r w:rsidRPr="001424F7">
        <w:t>instrumente</w:t>
      </w:r>
      <w:r w:rsidR="006A44D7">
        <w:t xml:space="preserve"> </w:t>
      </w:r>
      <w:r w:rsidRPr="001424F7">
        <w:t>financiare,</w:t>
      </w:r>
      <w:r w:rsidR="006A44D7">
        <w:t xml:space="preserve"> </w:t>
      </w:r>
      <w:r w:rsidRPr="001424F7">
        <w:t>construirea</w:t>
      </w:r>
      <w:r w:rsidR="006A44D7">
        <w:t xml:space="preserve"> </w:t>
      </w:r>
      <w:r w:rsidRPr="001424F7">
        <w:t>capacităților</w:t>
      </w:r>
      <w:r w:rsidR="006A44D7">
        <w:t xml:space="preserve"> </w:t>
      </w:r>
      <w:r w:rsidRPr="001424F7">
        <w:t>necesare</w:t>
      </w:r>
      <w:r w:rsidR="006A44D7">
        <w:t xml:space="preserve"> </w:t>
      </w:r>
      <w:r w:rsidRPr="001424F7">
        <w:t>pentru</w:t>
      </w:r>
      <w:r w:rsidR="006A44D7">
        <w:t xml:space="preserve"> </w:t>
      </w:r>
      <w:r w:rsidRPr="001424F7">
        <w:t>economie</w:t>
      </w:r>
      <w:r w:rsidR="006A44D7">
        <w:t xml:space="preserve"> </w:t>
      </w:r>
      <w:r w:rsidRPr="001424F7">
        <w:t>circulară,</w:t>
      </w:r>
      <w:r w:rsidR="006A44D7">
        <w:t xml:space="preserve"> </w:t>
      </w:r>
      <w:r w:rsidRPr="001424F7">
        <w:t>adoptarea</w:t>
      </w:r>
      <w:r w:rsidR="006A44D7">
        <w:t xml:space="preserve"> </w:t>
      </w:r>
      <w:r w:rsidRPr="001424F7">
        <w:t>de</w:t>
      </w:r>
      <w:r w:rsidR="006A44D7">
        <w:t xml:space="preserve"> </w:t>
      </w:r>
      <w:r w:rsidRPr="001424F7">
        <w:t>tehnologii</w:t>
      </w:r>
      <w:r w:rsidR="006A44D7">
        <w:t xml:space="preserve"> </w:t>
      </w:r>
      <w:r w:rsidRPr="001424F7">
        <w:t>inovatoare,</w:t>
      </w:r>
      <w:r w:rsidR="006A44D7">
        <w:t xml:space="preserve"> </w:t>
      </w:r>
      <w:r w:rsidRPr="001424F7">
        <w:t>armonizarea</w:t>
      </w:r>
      <w:r w:rsidR="006A44D7">
        <w:t xml:space="preserve"> </w:t>
      </w:r>
      <w:r w:rsidRPr="001424F7">
        <w:t>politicilor,</w:t>
      </w:r>
      <w:r w:rsidR="006A44D7">
        <w:t xml:space="preserve"> </w:t>
      </w:r>
      <w:r w:rsidRPr="001424F7">
        <w:t>parteneriate</w:t>
      </w:r>
      <w:r w:rsidR="006A44D7">
        <w:t xml:space="preserve"> </w:t>
      </w:r>
      <w:r w:rsidRPr="001424F7">
        <w:t>public-private,</w:t>
      </w:r>
      <w:r w:rsidR="006A44D7">
        <w:t xml:space="preserve"> </w:t>
      </w:r>
      <w:r w:rsidRPr="001424F7">
        <w:t>campaniile</w:t>
      </w:r>
      <w:r w:rsidR="006A44D7">
        <w:t xml:space="preserve"> </w:t>
      </w:r>
      <w:r w:rsidRPr="001424F7">
        <w:t>de</w:t>
      </w:r>
      <w:r w:rsidR="006A44D7">
        <w:t xml:space="preserve"> </w:t>
      </w:r>
      <w:r w:rsidRPr="001424F7">
        <w:t>conștientizare,</w:t>
      </w:r>
      <w:r w:rsidR="006A44D7">
        <w:t xml:space="preserve"> </w:t>
      </w:r>
      <w:r w:rsidRPr="001424F7">
        <w:t>hub-uri</w:t>
      </w:r>
      <w:r w:rsidR="006A44D7">
        <w:t xml:space="preserve"> </w:t>
      </w:r>
      <w:r w:rsidRPr="001424F7">
        <w:t>de</w:t>
      </w:r>
      <w:r w:rsidR="006A44D7">
        <w:t xml:space="preserve"> </w:t>
      </w:r>
      <w:r w:rsidRPr="001424F7">
        <w:t>inovare,</w:t>
      </w:r>
      <w:r w:rsidR="006A44D7">
        <w:t xml:space="preserve"> </w:t>
      </w:r>
      <w:r w:rsidRPr="001424F7">
        <w:t>cadre</w:t>
      </w:r>
      <w:r w:rsidR="006A44D7">
        <w:t xml:space="preserve"> </w:t>
      </w:r>
      <w:r w:rsidRPr="001424F7">
        <w:t>de</w:t>
      </w:r>
      <w:r w:rsidR="006A44D7">
        <w:t xml:space="preserve"> </w:t>
      </w:r>
      <w:r w:rsidRPr="001424F7">
        <w:t>evaluare</w:t>
      </w:r>
      <w:r w:rsidR="006A44D7">
        <w:t xml:space="preserve"> </w:t>
      </w:r>
      <w:r w:rsidRPr="001424F7">
        <w:t>și</w:t>
      </w:r>
      <w:r w:rsidR="006A44D7">
        <w:t xml:space="preserve"> </w:t>
      </w:r>
      <w:r w:rsidRPr="001424F7">
        <w:t>colaborare</w:t>
      </w:r>
      <w:r w:rsidR="006A44D7">
        <w:t xml:space="preserve"> </w:t>
      </w:r>
      <w:r w:rsidRPr="001424F7">
        <w:t>internațională.</w:t>
      </w:r>
      <w:r w:rsidR="006A44D7">
        <w:t xml:space="preserve"> </w:t>
      </w:r>
      <w:r w:rsidRPr="001424F7">
        <w:t>Raportul</w:t>
      </w:r>
      <w:r w:rsidR="006A44D7">
        <w:t xml:space="preserve"> </w:t>
      </w:r>
      <w:r w:rsidRPr="001424F7">
        <w:t>prezintă,</w:t>
      </w:r>
      <w:r w:rsidR="006A44D7">
        <w:t xml:space="preserve"> </w:t>
      </w:r>
      <w:r w:rsidRPr="001424F7">
        <w:t>de</w:t>
      </w:r>
      <w:r w:rsidR="006A44D7">
        <w:t xml:space="preserve"> </w:t>
      </w:r>
      <w:r w:rsidRPr="001424F7">
        <w:t>asemenea,</w:t>
      </w:r>
      <w:r w:rsidR="006A44D7">
        <w:t xml:space="preserve"> </w:t>
      </w:r>
      <w:r w:rsidRPr="001424F7">
        <w:t>exemple</w:t>
      </w:r>
      <w:r w:rsidR="006A44D7">
        <w:t xml:space="preserve"> </w:t>
      </w:r>
      <w:r w:rsidRPr="001424F7">
        <w:t>globale</w:t>
      </w:r>
      <w:r w:rsidR="006A44D7">
        <w:t xml:space="preserve"> </w:t>
      </w:r>
      <w:r w:rsidRPr="001424F7">
        <w:t>și</w:t>
      </w:r>
      <w:r w:rsidR="006A44D7">
        <w:t xml:space="preserve"> </w:t>
      </w:r>
      <w:r w:rsidRPr="001424F7">
        <w:t>cele</w:t>
      </w:r>
      <w:r w:rsidR="006A44D7">
        <w:t xml:space="preserve"> </w:t>
      </w:r>
      <w:r w:rsidRPr="001424F7">
        <w:t>mai</w:t>
      </w:r>
      <w:r w:rsidR="006A44D7">
        <w:t xml:space="preserve"> </w:t>
      </w:r>
      <w:r w:rsidRPr="001424F7">
        <w:t>bune</w:t>
      </w:r>
      <w:r w:rsidR="006A44D7">
        <w:t xml:space="preserve"> </w:t>
      </w:r>
      <w:r w:rsidRPr="001424F7">
        <w:t>practici,</w:t>
      </w:r>
      <w:r w:rsidR="006A44D7">
        <w:t xml:space="preserve"> </w:t>
      </w:r>
      <w:r w:rsidRPr="001424F7">
        <w:t>servind</w:t>
      </w:r>
      <w:r w:rsidR="006A44D7">
        <w:t xml:space="preserve"> </w:t>
      </w:r>
      <w:r w:rsidRPr="001424F7">
        <w:t>ca</w:t>
      </w:r>
      <w:r w:rsidR="006A44D7">
        <w:t xml:space="preserve"> </w:t>
      </w:r>
      <w:r w:rsidRPr="001424F7">
        <w:t>referință</w:t>
      </w:r>
      <w:r w:rsidR="006A44D7">
        <w:t xml:space="preserve"> </w:t>
      </w:r>
      <w:r w:rsidRPr="001424F7">
        <w:t>pentru</w:t>
      </w:r>
      <w:r w:rsidR="006A44D7">
        <w:t xml:space="preserve"> </w:t>
      </w:r>
      <w:r w:rsidRPr="001424F7">
        <w:t>integrarea</w:t>
      </w:r>
      <w:r w:rsidR="006A44D7">
        <w:t xml:space="preserve"> </w:t>
      </w:r>
      <w:r w:rsidRPr="001424F7">
        <w:t>unui</w:t>
      </w:r>
      <w:r w:rsidR="006A44D7">
        <w:t xml:space="preserve"> </w:t>
      </w:r>
      <w:r w:rsidRPr="001424F7">
        <w:t>plan</w:t>
      </w:r>
      <w:r w:rsidR="006A44D7">
        <w:t xml:space="preserve"> </w:t>
      </w:r>
      <w:r w:rsidRPr="001424F7">
        <w:t>național</w:t>
      </w:r>
      <w:r w:rsidR="006A44D7">
        <w:t xml:space="preserve"> </w:t>
      </w:r>
      <w:r w:rsidRPr="001424F7">
        <w:t>de</w:t>
      </w:r>
      <w:r w:rsidR="006A44D7">
        <w:t xml:space="preserve"> </w:t>
      </w:r>
      <w:r w:rsidRPr="001424F7">
        <w:t>economie</w:t>
      </w:r>
      <w:r w:rsidR="006A44D7">
        <w:t xml:space="preserve"> </w:t>
      </w:r>
      <w:r w:rsidRPr="001424F7">
        <w:t>circulară.</w:t>
      </w:r>
    </w:p>
    <w:p w14:paraId="3B639D0B" w14:textId="496F300E" w:rsidR="001424F7" w:rsidRPr="001424F7" w:rsidRDefault="001424F7" w:rsidP="001424F7">
      <w:r w:rsidRPr="001424F7">
        <w:t>Colaborarea</w:t>
      </w:r>
      <w:r w:rsidR="006A44D7">
        <w:t xml:space="preserve"> </w:t>
      </w:r>
      <w:r w:rsidRPr="001424F7">
        <w:t>dintre</w:t>
      </w:r>
      <w:r w:rsidR="006A44D7">
        <w:t xml:space="preserve"> </w:t>
      </w:r>
      <w:r w:rsidRPr="001424F7">
        <w:t>Guvernul</w:t>
      </w:r>
      <w:r w:rsidR="006A44D7">
        <w:t xml:space="preserve"> </w:t>
      </w:r>
      <w:r w:rsidRPr="001424F7">
        <w:t>României</w:t>
      </w:r>
      <w:r w:rsidR="006A44D7">
        <w:t xml:space="preserve"> </w:t>
      </w:r>
      <w:r w:rsidRPr="001424F7">
        <w:t>și</w:t>
      </w:r>
      <w:r w:rsidR="006A44D7">
        <w:t xml:space="preserve"> </w:t>
      </w:r>
      <w:r w:rsidRPr="001424F7">
        <w:t>International</w:t>
      </w:r>
      <w:r w:rsidR="006A44D7">
        <w:t xml:space="preserve"> </w:t>
      </w:r>
      <w:proofErr w:type="spellStart"/>
      <w:r w:rsidRPr="001424F7">
        <w:t>Finance</w:t>
      </w:r>
      <w:proofErr w:type="spellEnd"/>
      <w:r w:rsidR="006A44D7">
        <w:t xml:space="preserve"> </w:t>
      </w:r>
      <w:r w:rsidRPr="001424F7">
        <w:t>Corporation</w:t>
      </w:r>
      <w:r w:rsidR="006A44D7">
        <w:t xml:space="preserve"> </w:t>
      </w:r>
      <w:r w:rsidRPr="001424F7">
        <w:t>marchează</w:t>
      </w:r>
      <w:r w:rsidR="006A44D7">
        <w:t xml:space="preserve"> </w:t>
      </w:r>
      <w:r w:rsidRPr="001424F7">
        <w:t>un</w:t>
      </w:r>
      <w:r w:rsidR="006A44D7">
        <w:t xml:space="preserve"> </w:t>
      </w:r>
      <w:r w:rsidRPr="001424F7">
        <w:t>nou</w:t>
      </w:r>
      <w:r w:rsidR="006A44D7">
        <w:t xml:space="preserve"> </w:t>
      </w:r>
      <w:r w:rsidRPr="001424F7">
        <w:t>pas</w:t>
      </w:r>
      <w:r w:rsidR="006A44D7">
        <w:t xml:space="preserve"> </w:t>
      </w:r>
      <w:r w:rsidRPr="001424F7">
        <w:t>semnificativ</w:t>
      </w:r>
      <w:r w:rsidR="006A44D7">
        <w:t xml:space="preserve"> </w:t>
      </w:r>
      <w:r w:rsidRPr="001424F7">
        <w:t>în</w:t>
      </w:r>
      <w:r w:rsidR="006A44D7">
        <w:t xml:space="preserve"> </w:t>
      </w:r>
      <w:r w:rsidRPr="001424F7">
        <w:t>direcția</w:t>
      </w:r>
      <w:r w:rsidR="006A44D7">
        <w:t xml:space="preserve"> </w:t>
      </w:r>
      <w:r w:rsidRPr="001424F7">
        <w:t>aplicării</w:t>
      </w:r>
      <w:r w:rsidR="006A44D7">
        <w:t xml:space="preserve"> </w:t>
      </w:r>
      <w:r w:rsidRPr="001424F7">
        <w:t>efective</w:t>
      </w:r>
      <w:r w:rsidR="006A44D7">
        <w:t xml:space="preserve"> </w:t>
      </w:r>
      <w:r w:rsidRPr="001424F7">
        <w:t>a</w:t>
      </w:r>
      <w:r w:rsidR="006A44D7">
        <w:t xml:space="preserve"> </w:t>
      </w:r>
      <w:r w:rsidRPr="001424F7">
        <w:t>principiilor</w:t>
      </w:r>
      <w:r w:rsidR="006A44D7">
        <w:t xml:space="preserve"> </w:t>
      </w:r>
      <w:r w:rsidRPr="001424F7">
        <w:t>economiei</w:t>
      </w:r>
      <w:r w:rsidR="006A44D7">
        <w:t xml:space="preserve"> </w:t>
      </w:r>
      <w:r w:rsidRPr="001424F7">
        <w:t>circulare</w:t>
      </w:r>
      <w:r w:rsidR="006A44D7">
        <w:t xml:space="preserve"> </w:t>
      </w:r>
      <w:r w:rsidRPr="001424F7">
        <w:t>pe</w:t>
      </w:r>
      <w:r w:rsidR="006A44D7">
        <w:t xml:space="preserve"> </w:t>
      </w:r>
      <w:r w:rsidRPr="001424F7">
        <w:t>teritoriul</w:t>
      </w:r>
      <w:r w:rsidR="006A44D7">
        <w:t xml:space="preserve"> </w:t>
      </w:r>
      <w:r w:rsidRPr="001424F7">
        <w:t>României.</w:t>
      </w:r>
      <w:r w:rsidR="006A44D7">
        <w:t xml:space="preserve"> </w:t>
      </w:r>
      <w:r w:rsidRPr="001424F7">
        <w:t>Această</w:t>
      </w:r>
      <w:r w:rsidR="006A44D7">
        <w:t xml:space="preserve"> </w:t>
      </w:r>
      <w:r w:rsidRPr="001424F7">
        <w:t>inițiativă</w:t>
      </w:r>
      <w:r w:rsidR="006A44D7">
        <w:t xml:space="preserve"> </w:t>
      </w:r>
      <w:r w:rsidRPr="001424F7">
        <w:t>se</w:t>
      </w:r>
      <w:r w:rsidR="006A44D7">
        <w:t xml:space="preserve"> </w:t>
      </w:r>
      <w:r w:rsidRPr="001424F7">
        <w:t>aliniază</w:t>
      </w:r>
      <w:r w:rsidR="006A44D7">
        <w:t xml:space="preserve">  </w:t>
      </w:r>
      <w:r w:rsidRPr="001424F7">
        <w:t>cu</w:t>
      </w:r>
      <w:r w:rsidR="006A44D7">
        <w:t xml:space="preserve"> </w:t>
      </w:r>
      <w:r w:rsidRPr="001424F7">
        <w:t>strategia</w:t>
      </w:r>
      <w:r w:rsidR="006A44D7">
        <w:t xml:space="preserve"> </w:t>
      </w:r>
      <w:r w:rsidRPr="001424F7">
        <w:t>națională</w:t>
      </w:r>
      <w:r w:rsidR="006A44D7">
        <w:t xml:space="preserve"> </w:t>
      </w:r>
      <w:r w:rsidRPr="001424F7">
        <w:t>românească</w:t>
      </w:r>
      <w:r w:rsidR="006A44D7">
        <w:t xml:space="preserve"> </w:t>
      </w:r>
      <w:r w:rsidRPr="001424F7">
        <w:t>și</w:t>
      </w:r>
      <w:r w:rsidR="006A44D7">
        <w:t xml:space="preserve"> </w:t>
      </w:r>
      <w:r w:rsidRPr="001424F7">
        <w:t>corespunde</w:t>
      </w:r>
      <w:r w:rsidR="006A44D7">
        <w:t xml:space="preserve"> </w:t>
      </w:r>
      <w:r w:rsidRPr="001424F7">
        <w:t>directivelor</w:t>
      </w:r>
      <w:r w:rsidR="006A44D7">
        <w:t xml:space="preserve"> </w:t>
      </w:r>
      <w:r w:rsidRPr="001424F7">
        <w:t>Uniunii</w:t>
      </w:r>
      <w:r w:rsidR="006A44D7">
        <w:t xml:space="preserve"> </w:t>
      </w:r>
      <w:r w:rsidRPr="001424F7">
        <w:t>Europene</w:t>
      </w:r>
      <w:r w:rsidR="006A44D7">
        <w:t xml:space="preserve"> </w:t>
      </w:r>
      <w:r w:rsidRPr="001424F7">
        <w:t>în</w:t>
      </w:r>
      <w:r w:rsidR="006A44D7">
        <w:t xml:space="preserve"> </w:t>
      </w:r>
      <w:r w:rsidRPr="001424F7">
        <w:t>materie</w:t>
      </w:r>
      <w:r w:rsidR="006A44D7">
        <w:t xml:space="preserve"> </w:t>
      </w:r>
      <w:r w:rsidRPr="001424F7">
        <w:t>de</w:t>
      </w:r>
      <w:r w:rsidR="006A44D7">
        <w:t xml:space="preserve"> </w:t>
      </w:r>
      <w:r w:rsidRPr="001424F7">
        <w:t>economie</w:t>
      </w:r>
      <w:r w:rsidR="006A44D7">
        <w:t xml:space="preserve"> </w:t>
      </w:r>
      <w:r w:rsidRPr="001424F7">
        <w:t>circulară,</w:t>
      </w:r>
      <w:r w:rsidR="006A44D7">
        <w:t xml:space="preserve"> </w:t>
      </w:r>
      <w:r w:rsidRPr="001424F7">
        <w:t>stabilind</w:t>
      </w:r>
      <w:r w:rsidR="006A44D7">
        <w:t xml:space="preserve"> </w:t>
      </w:r>
      <w:r w:rsidRPr="001424F7">
        <w:t>un</w:t>
      </w:r>
      <w:r w:rsidR="006A44D7">
        <w:t xml:space="preserve"> </w:t>
      </w:r>
      <w:r w:rsidRPr="001424F7">
        <w:t>cadru</w:t>
      </w:r>
      <w:r w:rsidR="006A44D7">
        <w:t xml:space="preserve"> </w:t>
      </w:r>
      <w:r w:rsidRPr="001424F7">
        <w:t>pentru</w:t>
      </w:r>
      <w:r w:rsidR="006A44D7">
        <w:t xml:space="preserve"> </w:t>
      </w:r>
      <w:r w:rsidRPr="001424F7">
        <w:t>colaborare</w:t>
      </w:r>
      <w:r w:rsidR="006A44D7">
        <w:t xml:space="preserve"> </w:t>
      </w:r>
      <w:r w:rsidRPr="001424F7">
        <w:t>și</w:t>
      </w:r>
      <w:r w:rsidR="006A44D7">
        <w:t xml:space="preserve"> </w:t>
      </w:r>
      <w:r w:rsidRPr="001424F7">
        <w:t>sinergie</w:t>
      </w:r>
      <w:r w:rsidR="006A44D7">
        <w:t xml:space="preserve"> </w:t>
      </w:r>
      <w:r w:rsidRPr="001424F7">
        <w:t>între</w:t>
      </w:r>
      <w:r w:rsidR="006A44D7">
        <w:t xml:space="preserve"> </w:t>
      </w:r>
      <w:r w:rsidRPr="001424F7">
        <w:t>toți</w:t>
      </w:r>
      <w:r w:rsidR="006A44D7">
        <w:t xml:space="preserve"> </w:t>
      </w:r>
      <w:r w:rsidRPr="001424F7">
        <w:t>actorii</w:t>
      </w:r>
      <w:r w:rsidR="006A44D7">
        <w:t xml:space="preserve"> </w:t>
      </w:r>
      <w:r w:rsidRPr="001424F7">
        <w:t>implicați.</w:t>
      </w:r>
    </w:p>
    <w:p w14:paraId="69214C9E" w14:textId="5086B29B" w:rsidR="001424F7" w:rsidRDefault="00943AED" w:rsidP="00943AED">
      <w:pPr>
        <w:pStyle w:val="separatorarticole"/>
      </w:pPr>
      <w:r>
        <w:t>*</w:t>
      </w:r>
    </w:p>
    <w:p w14:paraId="33A950FA" w14:textId="0FCBF129" w:rsidR="00943AED" w:rsidRDefault="00943AED" w:rsidP="00943AED">
      <w:pPr>
        <w:pStyle w:val="TitluArticolinINFOUE"/>
      </w:pPr>
      <w:bookmarkStart w:id="133" w:name="_Toc158013716"/>
      <w:r w:rsidRPr="00943AED">
        <w:t>Consultări</w:t>
      </w:r>
      <w:r w:rsidR="006A44D7">
        <w:t xml:space="preserve"> </w:t>
      </w:r>
      <w:r w:rsidRPr="00943AED">
        <w:t>ale</w:t>
      </w:r>
      <w:r w:rsidR="006A44D7">
        <w:t xml:space="preserve"> </w:t>
      </w:r>
      <w:r w:rsidRPr="00943AED">
        <w:t>oficialilor</w:t>
      </w:r>
      <w:r w:rsidR="006A44D7">
        <w:t xml:space="preserve"> </w:t>
      </w:r>
      <w:r w:rsidRPr="00943AED">
        <w:t>Guvernului</w:t>
      </w:r>
      <w:r w:rsidR="006A44D7">
        <w:t xml:space="preserve"> </w:t>
      </w:r>
      <w:r w:rsidRPr="00943AED">
        <w:t>cu</w:t>
      </w:r>
      <w:r w:rsidR="006A44D7">
        <w:t xml:space="preserve"> </w:t>
      </w:r>
      <w:r w:rsidRPr="00943AED">
        <w:t>reprezentanți</w:t>
      </w:r>
      <w:r w:rsidR="006A44D7">
        <w:t xml:space="preserve"> </w:t>
      </w:r>
      <w:r w:rsidRPr="00943AED">
        <w:t>ai</w:t>
      </w:r>
      <w:r w:rsidR="006A44D7">
        <w:t xml:space="preserve"> </w:t>
      </w:r>
      <w:r w:rsidRPr="00943AED">
        <w:t>organizațiilor</w:t>
      </w:r>
      <w:r w:rsidR="006A44D7">
        <w:t xml:space="preserve"> </w:t>
      </w:r>
      <w:r w:rsidRPr="00943AED">
        <w:t>din</w:t>
      </w:r>
      <w:r w:rsidR="006A44D7">
        <w:t xml:space="preserve"> </w:t>
      </w:r>
      <w:r w:rsidRPr="00943AED">
        <w:t>domeniul</w:t>
      </w:r>
      <w:r w:rsidR="006A44D7">
        <w:t xml:space="preserve"> </w:t>
      </w:r>
      <w:r w:rsidRPr="00943AED">
        <w:t>taximetriei</w:t>
      </w:r>
      <w:r w:rsidR="006A44D7">
        <w:t xml:space="preserve"> </w:t>
      </w:r>
      <w:r w:rsidRPr="00943AED">
        <w:t>și</w:t>
      </w:r>
      <w:r w:rsidR="006A44D7">
        <w:t xml:space="preserve"> </w:t>
      </w:r>
      <w:r w:rsidRPr="00943AED">
        <w:t>al</w:t>
      </w:r>
      <w:r w:rsidR="006A44D7">
        <w:t xml:space="preserve"> </w:t>
      </w:r>
      <w:r w:rsidRPr="00943AED">
        <w:t>transportului</w:t>
      </w:r>
      <w:r w:rsidR="006A44D7">
        <w:t xml:space="preserve"> </w:t>
      </w:r>
      <w:r w:rsidRPr="00943AED">
        <w:t>alternativ</w:t>
      </w:r>
      <w:bookmarkEnd w:id="133"/>
    </w:p>
    <w:p w14:paraId="536340DB" w14:textId="7773C224" w:rsidR="00943AED" w:rsidRDefault="00943AED" w:rsidP="00943AED">
      <w:r>
        <w:t>Reprezentanți</w:t>
      </w:r>
      <w:r w:rsidR="006A44D7">
        <w:t xml:space="preserve"> </w:t>
      </w:r>
      <w:r>
        <w:t>ai</w:t>
      </w:r>
      <w:r w:rsidR="006A44D7">
        <w:t xml:space="preserve"> </w:t>
      </w:r>
      <w:r>
        <w:t>Guvernului</w:t>
      </w:r>
      <w:r w:rsidR="006A44D7">
        <w:t xml:space="preserve"> </w:t>
      </w:r>
      <w:r>
        <w:t>au</w:t>
      </w:r>
      <w:r w:rsidR="006A44D7">
        <w:t xml:space="preserve"> </w:t>
      </w:r>
      <w:r>
        <w:t>avut</w:t>
      </w:r>
      <w:r w:rsidR="006A44D7">
        <w:t xml:space="preserve"> </w:t>
      </w:r>
      <w:r>
        <w:t>astăzi,</w:t>
      </w:r>
      <w:r w:rsidR="006A44D7">
        <w:t xml:space="preserve"> </w:t>
      </w:r>
      <w:r>
        <w:t>la</w:t>
      </w:r>
      <w:r w:rsidR="006A44D7">
        <w:t xml:space="preserve"> </w:t>
      </w:r>
      <w:r>
        <w:t>Palatul</w:t>
      </w:r>
      <w:r w:rsidR="006A44D7">
        <w:t xml:space="preserve"> </w:t>
      </w:r>
      <w:r>
        <w:t>Victoria,</w:t>
      </w:r>
      <w:r w:rsidR="006A44D7">
        <w:t xml:space="preserve"> </w:t>
      </w:r>
      <w:r>
        <w:t>o</w:t>
      </w:r>
      <w:r w:rsidR="006A44D7">
        <w:t xml:space="preserve"> </w:t>
      </w:r>
      <w:r>
        <w:t>întâlnire</w:t>
      </w:r>
      <w:r w:rsidR="006A44D7">
        <w:t xml:space="preserve"> </w:t>
      </w:r>
      <w:r>
        <w:t>cu</w:t>
      </w:r>
      <w:r w:rsidR="006A44D7">
        <w:t xml:space="preserve"> </w:t>
      </w:r>
      <w:r>
        <w:t>membri</w:t>
      </w:r>
      <w:r w:rsidR="006A44D7">
        <w:t xml:space="preserve"> </w:t>
      </w:r>
      <w:r>
        <w:t>ai</w:t>
      </w:r>
      <w:r w:rsidR="006A44D7">
        <w:t xml:space="preserve"> </w:t>
      </w:r>
      <w:r>
        <w:t>organizațiilor</w:t>
      </w:r>
      <w:r w:rsidR="006A44D7">
        <w:t xml:space="preserve"> </w:t>
      </w:r>
      <w:r>
        <w:t>și</w:t>
      </w:r>
      <w:r w:rsidR="006A44D7">
        <w:t xml:space="preserve"> </w:t>
      </w:r>
      <w:r>
        <w:t>structurilor</w:t>
      </w:r>
      <w:r w:rsidR="006A44D7">
        <w:t xml:space="preserve"> </w:t>
      </w:r>
      <w:r>
        <w:t>din</w:t>
      </w:r>
      <w:r w:rsidR="006A44D7">
        <w:t xml:space="preserve"> </w:t>
      </w:r>
      <w:r>
        <w:t>domeniul</w:t>
      </w:r>
      <w:r w:rsidR="006A44D7">
        <w:t xml:space="preserve"> </w:t>
      </w:r>
      <w:r>
        <w:t>taximetriei</w:t>
      </w:r>
      <w:r w:rsidR="006A44D7">
        <w:t xml:space="preserve"> </w:t>
      </w:r>
      <w:r>
        <w:t>și</w:t>
      </w:r>
      <w:r w:rsidR="006A44D7">
        <w:t xml:space="preserve"> </w:t>
      </w:r>
      <w:r>
        <w:t>transportului</w:t>
      </w:r>
      <w:r w:rsidR="006A44D7">
        <w:t xml:space="preserve"> </w:t>
      </w:r>
      <w:r>
        <w:t>alternativ,</w:t>
      </w:r>
      <w:r w:rsidR="006A44D7">
        <w:t xml:space="preserve"> </w:t>
      </w:r>
      <w:r>
        <w:t>în</w:t>
      </w:r>
      <w:r w:rsidR="006A44D7">
        <w:t xml:space="preserve"> </w:t>
      </w:r>
      <w:r>
        <w:t>contextul</w:t>
      </w:r>
      <w:r w:rsidR="006A44D7">
        <w:t xml:space="preserve"> </w:t>
      </w:r>
      <w:r>
        <w:t>protestelor</w:t>
      </w:r>
      <w:r w:rsidR="006A44D7">
        <w:t xml:space="preserve"> </w:t>
      </w:r>
      <w:r>
        <w:t>declanșate</w:t>
      </w:r>
      <w:r w:rsidR="006A44D7">
        <w:t xml:space="preserve"> </w:t>
      </w:r>
      <w:r>
        <w:t>de</w:t>
      </w:r>
      <w:r w:rsidR="006A44D7">
        <w:t xml:space="preserve"> </w:t>
      </w:r>
      <w:r>
        <w:t>aceștia.</w:t>
      </w:r>
      <w:r w:rsidR="006A44D7">
        <w:t xml:space="preserve">  </w:t>
      </w:r>
    </w:p>
    <w:p w14:paraId="21BC0374" w14:textId="715C3701" w:rsidR="00943AED" w:rsidRDefault="00943AED" w:rsidP="00943AED">
      <w:r>
        <w:t>Cele</w:t>
      </w:r>
      <w:r w:rsidR="006A44D7">
        <w:t xml:space="preserve"> </w:t>
      </w:r>
      <w:r>
        <w:t>două</w:t>
      </w:r>
      <w:r w:rsidR="006A44D7">
        <w:t xml:space="preserve"> </w:t>
      </w:r>
      <w:r>
        <w:t>părți</w:t>
      </w:r>
      <w:r w:rsidR="006A44D7">
        <w:t xml:space="preserve"> </w:t>
      </w:r>
      <w:r>
        <w:t>au</w:t>
      </w:r>
      <w:r w:rsidR="006A44D7">
        <w:t xml:space="preserve"> </w:t>
      </w:r>
      <w:r>
        <w:t>avut</w:t>
      </w:r>
      <w:r w:rsidR="006A44D7">
        <w:t xml:space="preserve"> </w:t>
      </w:r>
      <w:r>
        <w:t>un</w:t>
      </w:r>
      <w:r w:rsidR="006A44D7">
        <w:t xml:space="preserve"> </w:t>
      </w:r>
      <w:r>
        <w:t>schimb</w:t>
      </w:r>
      <w:r w:rsidR="006A44D7">
        <w:t xml:space="preserve"> </w:t>
      </w:r>
      <w:r>
        <w:t>de</w:t>
      </w:r>
      <w:r w:rsidR="006A44D7">
        <w:t xml:space="preserve"> </w:t>
      </w:r>
      <w:r>
        <w:t>opinii</w:t>
      </w:r>
      <w:r w:rsidR="006A44D7">
        <w:t xml:space="preserve"> </w:t>
      </w:r>
      <w:r>
        <w:t>cu</w:t>
      </w:r>
      <w:r w:rsidR="006A44D7">
        <w:t xml:space="preserve"> </w:t>
      </w:r>
      <w:r>
        <w:t>privire</w:t>
      </w:r>
      <w:r w:rsidR="006A44D7">
        <w:t xml:space="preserve"> </w:t>
      </w:r>
      <w:r>
        <w:t>la</w:t>
      </w:r>
      <w:r w:rsidR="006A44D7">
        <w:t xml:space="preserve"> </w:t>
      </w:r>
      <w:r>
        <w:t>modalitatea</w:t>
      </w:r>
      <w:r w:rsidR="006A44D7">
        <w:t xml:space="preserve"> </w:t>
      </w:r>
      <w:r>
        <w:t>de</w:t>
      </w:r>
      <w:r w:rsidR="006A44D7">
        <w:t xml:space="preserve"> </w:t>
      </w:r>
      <w:r>
        <w:t>reglementare</w:t>
      </w:r>
      <w:r w:rsidR="006A44D7">
        <w:t xml:space="preserve"> </w:t>
      </w:r>
      <w:r>
        <w:t>a</w:t>
      </w:r>
      <w:r w:rsidR="006A44D7">
        <w:t xml:space="preserve"> </w:t>
      </w:r>
      <w:r>
        <w:t>activității</w:t>
      </w:r>
      <w:r w:rsidR="006A44D7">
        <w:t xml:space="preserve"> </w:t>
      </w:r>
      <w:r>
        <w:t>din</w:t>
      </w:r>
      <w:r w:rsidR="006A44D7">
        <w:t xml:space="preserve"> </w:t>
      </w:r>
      <w:r>
        <w:t>domeniul</w:t>
      </w:r>
      <w:r w:rsidR="006A44D7">
        <w:t xml:space="preserve"> </w:t>
      </w:r>
      <w:r>
        <w:t>taximetriei</w:t>
      </w:r>
      <w:r w:rsidR="006A44D7">
        <w:t xml:space="preserve"> </w:t>
      </w:r>
      <w:r>
        <w:t>și</w:t>
      </w:r>
      <w:r w:rsidR="006A44D7">
        <w:t xml:space="preserve"> </w:t>
      </w:r>
      <w:r>
        <w:t>al</w:t>
      </w:r>
      <w:r w:rsidR="006A44D7">
        <w:t xml:space="preserve"> </w:t>
      </w:r>
      <w:r>
        <w:t>transportului</w:t>
      </w:r>
      <w:r w:rsidR="006A44D7">
        <w:t xml:space="preserve"> </w:t>
      </w:r>
      <w:r>
        <w:t>alternativ.</w:t>
      </w:r>
      <w:r w:rsidR="006A44D7">
        <w:t xml:space="preserve"> </w:t>
      </w:r>
    </w:p>
    <w:p w14:paraId="44DD3037" w14:textId="30E8F379" w:rsidR="00943AED" w:rsidRDefault="00943AED" w:rsidP="00943AED">
      <w:r>
        <w:t>În</w:t>
      </w:r>
      <w:r w:rsidR="006A44D7">
        <w:t xml:space="preserve"> </w:t>
      </w:r>
      <w:r>
        <w:t>cadrul</w:t>
      </w:r>
      <w:r w:rsidR="006A44D7">
        <w:t xml:space="preserve"> </w:t>
      </w:r>
      <w:r>
        <w:t>întrevederii,</w:t>
      </w:r>
      <w:r w:rsidR="006A44D7">
        <w:t xml:space="preserve"> </w:t>
      </w:r>
      <w:r>
        <w:t>reprezentanții</w:t>
      </w:r>
      <w:r w:rsidR="006A44D7">
        <w:t xml:space="preserve"> </w:t>
      </w:r>
      <w:r>
        <w:t>taximetriștilor</w:t>
      </w:r>
      <w:r w:rsidR="006A44D7">
        <w:t xml:space="preserve"> </w:t>
      </w:r>
      <w:r>
        <w:t>au</w:t>
      </w:r>
      <w:r w:rsidR="006A44D7">
        <w:t xml:space="preserve"> </w:t>
      </w:r>
      <w:r>
        <w:t>reliefat</w:t>
      </w:r>
      <w:r w:rsidR="006A44D7">
        <w:t xml:space="preserve"> </w:t>
      </w:r>
      <w:r>
        <w:t>în</w:t>
      </w:r>
      <w:r w:rsidR="006A44D7">
        <w:t xml:space="preserve"> </w:t>
      </w:r>
      <w:r>
        <w:t>principal</w:t>
      </w:r>
      <w:r w:rsidR="006A44D7">
        <w:t xml:space="preserve"> </w:t>
      </w:r>
      <w:r>
        <w:t>nemulțumirile</w:t>
      </w:r>
      <w:r w:rsidR="006A44D7">
        <w:t xml:space="preserve"> </w:t>
      </w:r>
      <w:r>
        <w:t>față</w:t>
      </w:r>
      <w:r w:rsidR="006A44D7">
        <w:t xml:space="preserve"> </w:t>
      </w:r>
      <w:r>
        <w:t>de</w:t>
      </w:r>
      <w:r w:rsidR="006A44D7">
        <w:t xml:space="preserve"> </w:t>
      </w:r>
      <w:r>
        <w:t>modul</w:t>
      </w:r>
      <w:r w:rsidR="006A44D7">
        <w:t xml:space="preserve"> </w:t>
      </w:r>
      <w:r>
        <w:t>în</w:t>
      </w:r>
      <w:r w:rsidR="006A44D7">
        <w:t xml:space="preserve"> </w:t>
      </w:r>
      <w:r>
        <w:t>care</w:t>
      </w:r>
      <w:r w:rsidR="006A44D7">
        <w:t xml:space="preserve"> </w:t>
      </w:r>
      <w:r>
        <w:t>sunt</w:t>
      </w:r>
      <w:r w:rsidR="006A44D7">
        <w:t xml:space="preserve"> </w:t>
      </w:r>
      <w:r>
        <w:t>reglementate</w:t>
      </w:r>
      <w:r w:rsidR="006A44D7">
        <w:t xml:space="preserve"> </w:t>
      </w:r>
      <w:r>
        <w:t>cele</w:t>
      </w:r>
      <w:r w:rsidR="006A44D7">
        <w:t xml:space="preserve"> </w:t>
      </w:r>
      <w:r>
        <w:t>două</w:t>
      </w:r>
      <w:r w:rsidR="006A44D7">
        <w:t xml:space="preserve"> </w:t>
      </w:r>
      <w:r>
        <w:t>activități,</w:t>
      </w:r>
      <w:r w:rsidR="006A44D7">
        <w:t xml:space="preserve"> </w:t>
      </w:r>
      <w:r>
        <w:t>respectiv</w:t>
      </w:r>
      <w:r w:rsidR="006A44D7">
        <w:t xml:space="preserve"> </w:t>
      </w:r>
      <w:r>
        <w:t>cea</w:t>
      </w:r>
      <w:r w:rsidR="006A44D7">
        <w:t xml:space="preserve"> </w:t>
      </w:r>
      <w:r>
        <w:t>de</w:t>
      </w:r>
      <w:r w:rsidR="006A44D7">
        <w:t xml:space="preserve"> </w:t>
      </w:r>
      <w:r>
        <w:t>taximetrie</w:t>
      </w:r>
      <w:r w:rsidR="006A44D7">
        <w:t xml:space="preserve"> </w:t>
      </w:r>
      <w:r>
        <w:t>și</w:t>
      </w:r>
      <w:r w:rsidR="006A44D7">
        <w:t xml:space="preserve"> </w:t>
      </w:r>
      <w:r>
        <w:t>cea</w:t>
      </w:r>
      <w:r w:rsidR="006A44D7">
        <w:t xml:space="preserve"> </w:t>
      </w:r>
      <w:r>
        <w:t>de</w:t>
      </w:r>
      <w:r w:rsidR="006A44D7">
        <w:t xml:space="preserve"> </w:t>
      </w:r>
      <w:r>
        <w:t>transport</w:t>
      </w:r>
      <w:r w:rsidR="006A44D7">
        <w:t xml:space="preserve"> </w:t>
      </w:r>
      <w:r>
        <w:t>alternativ,</w:t>
      </w:r>
      <w:r w:rsidR="006A44D7">
        <w:t xml:space="preserve"> </w:t>
      </w:r>
      <w:r>
        <w:t>solicitând</w:t>
      </w:r>
      <w:r w:rsidR="006A44D7">
        <w:t xml:space="preserve"> </w:t>
      </w:r>
      <w:r>
        <w:t>îmbunătățirea</w:t>
      </w:r>
      <w:r w:rsidR="006A44D7">
        <w:t xml:space="preserve"> </w:t>
      </w:r>
      <w:r>
        <w:t>cadrului</w:t>
      </w:r>
      <w:r w:rsidR="006A44D7">
        <w:t xml:space="preserve"> </w:t>
      </w:r>
      <w:r>
        <w:t>legal</w:t>
      </w:r>
      <w:r w:rsidR="006A44D7">
        <w:t xml:space="preserve"> </w:t>
      </w:r>
      <w:r>
        <w:t>în</w:t>
      </w:r>
      <w:r w:rsidR="006A44D7">
        <w:t xml:space="preserve"> </w:t>
      </w:r>
      <w:r>
        <w:t>vederea</w:t>
      </w:r>
      <w:r w:rsidR="006A44D7">
        <w:t xml:space="preserve"> </w:t>
      </w:r>
      <w:r>
        <w:t>asigurării</w:t>
      </w:r>
      <w:r w:rsidR="006A44D7">
        <w:t xml:space="preserve"> </w:t>
      </w:r>
      <w:r>
        <w:t>unei</w:t>
      </w:r>
      <w:r w:rsidR="006A44D7">
        <w:t xml:space="preserve"> </w:t>
      </w:r>
      <w:r>
        <w:t>concurențe</w:t>
      </w:r>
      <w:r w:rsidR="006A44D7">
        <w:t xml:space="preserve"> </w:t>
      </w:r>
      <w:r>
        <w:t>loiale</w:t>
      </w:r>
      <w:r w:rsidR="006A44D7">
        <w:t xml:space="preserve"> </w:t>
      </w:r>
      <w:r>
        <w:t>între</w:t>
      </w:r>
      <w:r w:rsidR="006A44D7">
        <w:t xml:space="preserve"> </w:t>
      </w:r>
      <w:r>
        <w:t>prestatorii</w:t>
      </w:r>
      <w:r w:rsidR="006A44D7">
        <w:t xml:space="preserve"> </w:t>
      </w:r>
      <w:r>
        <w:t>de</w:t>
      </w:r>
      <w:r w:rsidR="006A44D7">
        <w:t xml:space="preserve"> </w:t>
      </w:r>
      <w:r>
        <w:t>servicii,</w:t>
      </w:r>
      <w:r w:rsidR="006A44D7">
        <w:t xml:space="preserve"> </w:t>
      </w:r>
      <w:r>
        <w:t>având</w:t>
      </w:r>
      <w:r w:rsidR="006A44D7">
        <w:t xml:space="preserve"> </w:t>
      </w:r>
      <w:r>
        <w:t>în</w:t>
      </w:r>
      <w:r w:rsidR="006A44D7">
        <w:t xml:space="preserve"> </w:t>
      </w:r>
      <w:r>
        <w:t>vedere</w:t>
      </w:r>
      <w:r w:rsidR="006A44D7">
        <w:t xml:space="preserve"> </w:t>
      </w:r>
      <w:r>
        <w:t>noile</w:t>
      </w:r>
      <w:r w:rsidR="006A44D7">
        <w:t xml:space="preserve"> </w:t>
      </w:r>
      <w:r>
        <w:t>provocări</w:t>
      </w:r>
      <w:r w:rsidR="006A44D7">
        <w:t xml:space="preserve"> </w:t>
      </w:r>
      <w:r>
        <w:t>care</w:t>
      </w:r>
      <w:r w:rsidR="006A44D7">
        <w:t xml:space="preserve"> </w:t>
      </w:r>
      <w:r>
        <w:t>apar</w:t>
      </w:r>
      <w:r w:rsidR="006A44D7">
        <w:t xml:space="preserve"> </w:t>
      </w:r>
      <w:r>
        <w:t>pe</w:t>
      </w:r>
      <w:r w:rsidR="006A44D7">
        <w:t xml:space="preserve"> </w:t>
      </w:r>
      <w:r>
        <w:t>fondul</w:t>
      </w:r>
      <w:r w:rsidR="006A44D7">
        <w:t xml:space="preserve"> </w:t>
      </w:r>
      <w:r>
        <w:t>evoluției</w:t>
      </w:r>
      <w:r w:rsidR="006A44D7">
        <w:t xml:space="preserve"> </w:t>
      </w:r>
      <w:r>
        <w:t>tehnologiei</w:t>
      </w:r>
      <w:r w:rsidR="006A44D7">
        <w:t xml:space="preserve"> </w:t>
      </w:r>
      <w:r>
        <w:t>și</w:t>
      </w:r>
      <w:r w:rsidR="006A44D7">
        <w:t xml:space="preserve"> </w:t>
      </w:r>
      <w:r>
        <w:t>digitalizării.</w:t>
      </w:r>
      <w:r w:rsidR="006A44D7">
        <w:t xml:space="preserve">  </w:t>
      </w:r>
    </w:p>
    <w:p w14:paraId="748F74DC" w14:textId="398143EA" w:rsidR="00943AED" w:rsidRDefault="00943AED" w:rsidP="00943AED">
      <w:r>
        <w:t>Participanții</w:t>
      </w:r>
      <w:r w:rsidR="006A44D7">
        <w:t xml:space="preserve"> </w:t>
      </w:r>
      <w:r>
        <w:t>la</w:t>
      </w:r>
      <w:r w:rsidR="006A44D7">
        <w:t xml:space="preserve"> </w:t>
      </w:r>
      <w:r>
        <w:t>discuții</w:t>
      </w:r>
      <w:r w:rsidR="006A44D7">
        <w:t xml:space="preserve"> </w:t>
      </w:r>
      <w:r>
        <w:t>au</w:t>
      </w:r>
      <w:r w:rsidR="006A44D7">
        <w:t xml:space="preserve"> </w:t>
      </w:r>
      <w:r>
        <w:t>convenit</w:t>
      </w:r>
      <w:r w:rsidR="006A44D7">
        <w:t xml:space="preserve"> </w:t>
      </w:r>
      <w:r>
        <w:t>ca,</w:t>
      </w:r>
      <w:r w:rsidR="006A44D7">
        <w:t xml:space="preserve"> </w:t>
      </w:r>
      <w:r>
        <w:t>în</w:t>
      </w:r>
      <w:r w:rsidR="006A44D7">
        <w:t xml:space="preserve"> </w:t>
      </w:r>
      <w:r>
        <w:t>perioada</w:t>
      </w:r>
      <w:r w:rsidR="006A44D7">
        <w:t xml:space="preserve"> </w:t>
      </w:r>
      <w:r>
        <w:t>imediat</w:t>
      </w:r>
      <w:r w:rsidR="006A44D7">
        <w:t xml:space="preserve"> </w:t>
      </w:r>
      <w:r>
        <w:t>următoare,</w:t>
      </w:r>
      <w:r w:rsidR="006A44D7">
        <w:t xml:space="preserve"> </w:t>
      </w:r>
      <w:r>
        <w:t>să</w:t>
      </w:r>
      <w:r w:rsidR="006A44D7">
        <w:t xml:space="preserve"> </w:t>
      </w:r>
      <w:r>
        <w:t>transmită</w:t>
      </w:r>
      <w:r w:rsidR="006A44D7">
        <w:t xml:space="preserve"> </w:t>
      </w:r>
      <w:r>
        <w:t>Guvernului</w:t>
      </w:r>
      <w:r w:rsidR="006A44D7">
        <w:t xml:space="preserve"> </w:t>
      </w:r>
      <w:r>
        <w:t>observațiile</w:t>
      </w:r>
      <w:r w:rsidR="006A44D7">
        <w:t xml:space="preserve"> </w:t>
      </w:r>
      <w:r>
        <w:t>cu</w:t>
      </w:r>
      <w:r w:rsidR="006A44D7">
        <w:t xml:space="preserve"> </w:t>
      </w:r>
      <w:r>
        <w:t>privire</w:t>
      </w:r>
      <w:r w:rsidR="006A44D7">
        <w:t xml:space="preserve"> </w:t>
      </w:r>
      <w:r>
        <w:t>la</w:t>
      </w:r>
      <w:r w:rsidR="006A44D7">
        <w:t xml:space="preserve"> </w:t>
      </w:r>
      <w:r>
        <w:t>modificarea</w:t>
      </w:r>
      <w:r w:rsidR="006A44D7">
        <w:t xml:space="preserve"> </w:t>
      </w:r>
      <w:r>
        <w:t>legislației</w:t>
      </w:r>
      <w:r w:rsidR="006A44D7">
        <w:t xml:space="preserve"> </w:t>
      </w:r>
      <w:r>
        <w:t>care</w:t>
      </w:r>
      <w:r w:rsidR="006A44D7">
        <w:t xml:space="preserve"> </w:t>
      </w:r>
      <w:r>
        <w:t>le</w:t>
      </w:r>
      <w:r w:rsidR="006A44D7">
        <w:t xml:space="preserve"> </w:t>
      </w:r>
      <w:r>
        <w:t>reglementează</w:t>
      </w:r>
      <w:r w:rsidR="006A44D7">
        <w:t xml:space="preserve"> </w:t>
      </w:r>
      <w:r>
        <w:t>domeniul</w:t>
      </w:r>
      <w:r w:rsidR="006A44D7">
        <w:t xml:space="preserve"> </w:t>
      </w:r>
      <w:r>
        <w:t>de</w:t>
      </w:r>
      <w:r w:rsidR="006A44D7">
        <w:t xml:space="preserve"> </w:t>
      </w:r>
      <w:r>
        <w:t>activitate,</w:t>
      </w:r>
      <w:r w:rsidR="006A44D7">
        <w:t xml:space="preserve"> </w:t>
      </w:r>
      <w:r>
        <w:t>iar</w:t>
      </w:r>
      <w:r w:rsidR="006A44D7">
        <w:t xml:space="preserve"> </w:t>
      </w:r>
      <w:r>
        <w:t>în</w:t>
      </w:r>
      <w:r w:rsidR="006A44D7">
        <w:t xml:space="preserve"> </w:t>
      </w:r>
      <w:r>
        <w:t>urma</w:t>
      </w:r>
      <w:r w:rsidR="006A44D7">
        <w:t xml:space="preserve"> </w:t>
      </w:r>
      <w:r>
        <w:t>agregării</w:t>
      </w:r>
      <w:r w:rsidR="006A44D7">
        <w:t xml:space="preserve"> </w:t>
      </w:r>
      <w:r>
        <w:t>observațiilor</w:t>
      </w:r>
      <w:r w:rsidR="006A44D7">
        <w:t xml:space="preserve"> </w:t>
      </w:r>
      <w:r>
        <w:t>acestora,</w:t>
      </w:r>
      <w:r w:rsidR="006A44D7">
        <w:t xml:space="preserve"> </w:t>
      </w:r>
      <w:r>
        <w:t>va</w:t>
      </w:r>
      <w:r w:rsidR="006A44D7">
        <w:t xml:space="preserve"> </w:t>
      </w:r>
      <w:r>
        <w:t>fi</w:t>
      </w:r>
      <w:r w:rsidR="006A44D7">
        <w:t xml:space="preserve"> </w:t>
      </w:r>
      <w:r>
        <w:t>stabilită</w:t>
      </w:r>
      <w:r w:rsidR="006A44D7">
        <w:t xml:space="preserve"> </w:t>
      </w:r>
      <w:r>
        <w:t>o</w:t>
      </w:r>
      <w:r w:rsidR="006A44D7">
        <w:t xml:space="preserve"> </w:t>
      </w:r>
      <w:r>
        <w:t>nouă</w:t>
      </w:r>
      <w:r w:rsidR="006A44D7">
        <w:t xml:space="preserve"> </w:t>
      </w:r>
      <w:r>
        <w:t>întâlnire</w:t>
      </w:r>
      <w:r w:rsidR="006A44D7">
        <w:t xml:space="preserve"> </w:t>
      </w:r>
      <w:r>
        <w:t>în</w:t>
      </w:r>
      <w:r w:rsidR="006A44D7">
        <w:t xml:space="preserve"> </w:t>
      </w:r>
      <w:r>
        <w:t>același</w:t>
      </w:r>
      <w:r w:rsidR="006A44D7">
        <w:t xml:space="preserve"> </w:t>
      </w:r>
      <w:r>
        <w:t>format.</w:t>
      </w:r>
      <w:r w:rsidR="006A44D7">
        <w:t xml:space="preserve">   </w:t>
      </w:r>
    </w:p>
    <w:p w14:paraId="31CE62E9" w14:textId="0DFDE37F" w:rsidR="00943AED" w:rsidRPr="00943AED" w:rsidRDefault="00943AED" w:rsidP="00943AED">
      <w:r>
        <w:t>La</w:t>
      </w:r>
      <w:r w:rsidR="006A44D7">
        <w:t xml:space="preserve"> </w:t>
      </w:r>
      <w:r>
        <w:t>întâlnirea</w:t>
      </w:r>
      <w:r w:rsidR="006A44D7">
        <w:t xml:space="preserve"> </w:t>
      </w:r>
      <w:r>
        <w:t>de</w:t>
      </w:r>
      <w:r w:rsidR="006A44D7">
        <w:t xml:space="preserve"> </w:t>
      </w:r>
      <w:r>
        <w:t>la</w:t>
      </w:r>
      <w:r w:rsidR="006A44D7">
        <w:t xml:space="preserve"> </w:t>
      </w:r>
      <w:r>
        <w:t>Palatul</w:t>
      </w:r>
      <w:r w:rsidR="006A44D7">
        <w:t xml:space="preserve"> </w:t>
      </w:r>
      <w:r>
        <w:t>Victoria</w:t>
      </w:r>
      <w:r w:rsidR="006A44D7">
        <w:t xml:space="preserve"> </w:t>
      </w:r>
      <w:r>
        <w:t>au</w:t>
      </w:r>
      <w:r w:rsidR="006A44D7">
        <w:t xml:space="preserve"> </w:t>
      </w:r>
      <w:r>
        <w:t>participat,</w:t>
      </w:r>
      <w:r w:rsidR="006A44D7">
        <w:t xml:space="preserve"> </w:t>
      </w:r>
      <w:r>
        <w:t>din</w:t>
      </w:r>
      <w:r w:rsidR="006A44D7">
        <w:t xml:space="preserve"> </w:t>
      </w:r>
      <w:r>
        <w:t>partea</w:t>
      </w:r>
      <w:r w:rsidR="006A44D7">
        <w:t xml:space="preserve"> </w:t>
      </w:r>
      <w:r>
        <w:t>Guvernului,</w:t>
      </w:r>
      <w:r w:rsidR="006A44D7">
        <w:t xml:space="preserve"> </w:t>
      </w:r>
      <w:r>
        <w:t>consilierul</w:t>
      </w:r>
      <w:r w:rsidR="006A44D7">
        <w:t xml:space="preserve"> </w:t>
      </w:r>
      <w:r>
        <w:t>de</w:t>
      </w:r>
      <w:r w:rsidR="006A44D7">
        <w:t xml:space="preserve"> </w:t>
      </w:r>
      <w:r>
        <w:t>stat</w:t>
      </w:r>
      <w:r w:rsidR="006A44D7">
        <w:t xml:space="preserve"> </w:t>
      </w:r>
      <w:proofErr w:type="spellStart"/>
      <w:r>
        <w:t>Minel</w:t>
      </w:r>
      <w:proofErr w:type="spellEnd"/>
      <w:r w:rsidR="006A44D7">
        <w:t xml:space="preserve"> </w:t>
      </w:r>
      <w:r>
        <w:t>Ivașcu,</w:t>
      </w:r>
      <w:r w:rsidR="006A44D7">
        <w:t xml:space="preserve"> </w:t>
      </w:r>
      <w:r>
        <w:t>precum</w:t>
      </w:r>
      <w:r w:rsidR="006A44D7">
        <w:t xml:space="preserve"> </w:t>
      </w:r>
      <w:r>
        <w:t>și</w:t>
      </w:r>
      <w:r w:rsidR="006A44D7">
        <w:t xml:space="preserve"> </w:t>
      </w:r>
      <w:r>
        <w:t>alți</w:t>
      </w:r>
      <w:r w:rsidR="006A44D7">
        <w:t xml:space="preserve"> </w:t>
      </w:r>
      <w:r>
        <w:t>oficiali</w:t>
      </w:r>
      <w:r w:rsidR="006A44D7">
        <w:t xml:space="preserve"> </w:t>
      </w:r>
      <w:r>
        <w:t>din</w:t>
      </w:r>
      <w:r w:rsidR="006A44D7">
        <w:t xml:space="preserve"> </w:t>
      </w:r>
      <w:r>
        <w:t>Ministerul</w:t>
      </w:r>
      <w:r w:rsidR="006A44D7">
        <w:t xml:space="preserve"> </w:t>
      </w:r>
      <w:r>
        <w:t>Muncii,</w:t>
      </w:r>
      <w:r w:rsidR="006A44D7">
        <w:t xml:space="preserve"> </w:t>
      </w:r>
      <w:r>
        <w:t>Ministerul</w:t>
      </w:r>
      <w:r w:rsidR="006A44D7">
        <w:t xml:space="preserve"> </w:t>
      </w:r>
      <w:r>
        <w:t>Transporturilor,</w:t>
      </w:r>
      <w:r w:rsidR="006A44D7">
        <w:t xml:space="preserve"> </w:t>
      </w:r>
      <w:r>
        <w:t>Ministerul</w:t>
      </w:r>
      <w:r w:rsidR="006A44D7">
        <w:t xml:space="preserve"> </w:t>
      </w:r>
      <w:r>
        <w:t>Cercetării,</w:t>
      </w:r>
      <w:r w:rsidR="006A44D7">
        <w:t xml:space="preserve"> </w:t>
      </w:r>
      <w:r>
        <w:t>Inovării</w:t>
      </w:r>
      <w:r w:rsidR="006A44D7">
        <w:t xml:space="preserve"> </w:t>
      </w:r>
      <w:r>
        <w:t>și</w:t>
      </w:r>
      <w:r w:rsidR="006A44D7">
        <w:t xml:space="preserve"> </w:t>
      </w:r>
      <w:r>
        <w:t>Digitalizării</w:t>
      </w:r>
      <w:r w:rsidR="006A44D7">
        <w:t xml:space="preserve"> </w:t>
      </w:r>
      <w:r>
        <w:t>și</w:t>
      </w:r>
      <w:r w:rsidR="006A44D7">
        <w:t xml:space="preserve"> </w:t>
      </w:r>
      <w:r>
        <w:t>Autoritatea</w:t>
      </w:r>
      <w:r w:rsidR="006A44D7">
        <w:t xml:space="preserve"> </w:t>
      </w:r>
      <w:r>
        <w:t>pentru</w:t>
      </w:r>
      <w:r w:rsidR="006A44D7">
        <w:t xml:space="preserve"> </w:t>
      </w:r>
      <w:r>
        <w:t>Digitalizarea</w:t>
      </w:r>
      <w:r w:rsidR="006A44D7">
        <w:t xml:space="preserve"> </w:t>
      </w:r>
      <w:r>
        <w:t>României.</w:t>
      </w:r>
      <w:r w:rsidR="006A44D7">
        <w:t xml:space="preserve">  </w:t>
      </w:r>
    </w:p>
    <w:bookmarkEnd w:id="131"/>
    <w:p w14:paraId="2CC55A97" w14:textId="54C637E8" w:rsidR="00B16F81" w:rsidRPr="009625A7" w:rsidRDefault="0006539B" w:rsidP="00587E4C">
      <w:pPr>
        <w:pStyle w:val="Stilsursa"/>
        <w:rPr>
          <w:rStyle w:val="Hyperlink"/>
          <w:sz w:val="14"/>
          <w:szCs w:val="24"/>
          <w:u w:val="none"/>
        </w:rPr>
      </w:pPr>
      <w:r w:rsidRPr="009625A7">
        <w:t>Sursa:</w:t>
      </w:r>
      <w:r w:rsidR="006A44D7">
        <w:t xml:space="preserve"> </w:t>
      </w:r>
      <w:r w:rsidRPr="009625A7">
        <w:t>Guvernul</w:t>
      </w:r>
      <w:r w:rsidR="006A44D7">
        <w:t xml:space="preserve"> </w:t>
      </w:r>
      <w:r w:rsidRPr="009625A7">
        <w:t>României</w:t>
      </w:r>
      <w:r w:rsidR="006A44D7">
        <w:t xml:space="preserve"> </w:t>
      </w:r>
      <w:r w:rsidRPr="009625A7">
        <w:t>-</w:t>
      </w:r>
      <w:r w:rsidR="006A44D7">
        <w:t xml:space="preserve"> </w:t>
      </w:r>
      <w:hyperlink r:id="rId14" w:history="1">
        <w:r w:rsidR="00B072FE" w:rsidRPr="009625A7">
          <w:rPr>
            <w:rStyle w:val="Hyperlink"/>
            <w:sz w:val="14"/>
            <w:szCs w:val="24"/>
            <w:u w:val="none"/>
          </w:rPr>
          <w:t>https://gov.ro/ro/media/comunicate</w:t>
        </w:r>
      </w:hyperlink>
    </w:p>
    <w:bookmarkEnd w:id="11"/>
    <w:bookmarkEnd w:id="12"/>
    <w:bookmarkEnd w:id="13"/>
    <w:bookmarkEnd w:id="14"/>
    <w:bookmarkEnd w:id="15"/>
    <w:bookmarkEnd w:id="16"/>
    <w:p w14:paraId="17B5AE7A" w14:textId="509E7561" w:rsidR="000B0469" w:rsidRPr="00E74641" w:rsidRDefault="000B0469" w:rsidP="00B76A7A">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AD26531" w14:textId="7C5028F5" w:rsidR="00FD2452" w:rsidRPr="00E74641" w:rsidRDefault="00F00F49" w:rsidP="00B76A7A">
      <w:pPr>
        <w:pStyle w:val="InfoEuropeana"/>
        <w:spacing w:before="120" w:after="0"/>
        <w:ind w:right="198"/>
        <w:rPr>
          <w:szCs w:val="18"/>
        </w:rPr>
      </w:pPr>
      <w:bookmarkStart w:id="134" w:name="_Toc158013717"/>
      <w:proofErr w:type="spellStart"/>
      <w:r w:rsidRPr="00E74641">
        <w:rPr>
          <w:szCs w:val="18"/>
        </w:rPr>
        <w:lastRenderedPageBreak/>
        <w:t>I</w:t>
      </w:r>
      <w:r w:rsidR="00FD2452" w:rsidRPr="00E74641">
        <w:rPr>
          <w:szCs w:val="18"/>
        </w:rPr>
        <w:t>nformaţie</w:t>
      </w:r>
      <w:proofErr w:type="spellEnd"/>
      <w:r w:rsidR="006A44D7">
        <w:rPr>
          <w:szCs w:val="18"/>
        </w:rPr>
        <w:t xml:space="preserve"> </w:t>
      </w:r>
      <w:r w:rsidR="00FD2452" w:rsidRPr="00E74641">
        <w:rPr>
          <w:szCs w:val="18"/>
        </w:rPr>
        <w:t>Europeană</w:t>
      </w:r>
      <w:bookmarkEnd w:id="134"/>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E74641" w14:paraId="5DDB04E4" w14:textId="77777777" w:rsidTr="00F319B7">
        <w:trPr>
          <w:trHeight w:val="4729"/>
        </w:trPr>
        <w:tc>
          <w:tcPr>
            <w:tcW w:w="3119" w:type="dxa"/>
          </w:tcPr>
          <w:p w14:paraId="7F6CE324" w14:textId="5754934E" w:rsidR="00724960" w:rsidRPr="00E74641" w:rsidRDefault="00317F49" w:rsidP="00724960">
            <w:pPr>
              <w:rPr>
                <w:b/>
                <w:i/>
              </w:rPr>
            </w:pPr>
            <w:r w:rsidRPr="00317F49">
              <w:rPr>
                <w:rFonts w:ascii="Arial" w:hAnsi="Arial" w:cs="Arial"/>
                <w:noProof/>
                <w:color w:val="3F4A52"/>
                <w:sz w:val="24"/>
                <w:lang w:eastAsia="ro-RO"/>
              </w:rPr>
              <w:drawing>
                <wp:inline distT="0" distB="0" distL="0" distR="0" wp14:anchorId="62A3F06D" wp14:editId="7251FF8A">
                  <wp:extent cx="1682496" cy="878391"/>
                  <wp:effectExtent l="0" t="0" r="0" b="0"/>
                  <wp:docPr id="112516099" name="Imagine 112516099" descr="Logoul Consiliului UE și al președinției bel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l Consiliului UE și al președinției belgiene"/>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711924" cy="893754"/>
                          </a:xfrm>
                          <a:prstGeom prst="rect">
                            <a:avLst/>
                          </a:prstGeom>
                          <a:noFill/>
                          <a:ln>
                            <a:noFill/>
                          </a:ln>
                        </pic:spPr>
                      </pic:pic>
                    </a:graphicData>
                  </a:graphic>
                </wp:inline>
              </w:drawing>
            </w:r>
          </w:p>
        </w:tc>
        <w:tc>
          <w:tcPr>
            <w:tcW w:w="6520" w:type="dxa"/>
          </w:tcPr>
          <w:p w14:paraId="74F59C56" w14:textId="5D588E7C" w:rsidR="0057207A" w:rsidRPr="0073022E" w:rsidRDefault="00317F49" w:rsidP="0057207A">
            <w:pPr>
              <w:spacing w:before="40"/>
              <w:jc w:val="center"/>
              <w:rPr>
                <w:b/>
                <w:color w:val="0070C0"/>
                <w:sz w:val="17"/>
                <w:szCs w:val="17"/>
              </w:rPr>
            </w:pPr>
            <w:r w:rsidRPr="0073022E">
              <w:rPr>
                <w:b/>
                <w:color w:val="0070C0"/>
                <w:sz w:val="17"/>
                <w:szCs w:val="17"/>
              </w:rPr>
              <w:t>Președinția</w:t>
            </w:r>
            <w:r w:rsidR="006A44D7">
              <w:rPr>
                <w:b/>
                <w:color w:val="0070C0"/>
                <w:sz w:val="17"/>
                <w:szCs w:val="17"/>
              </w:rPr>
              <w:t xml:space="preserve"> </w:t>
            </w:r>
            <w:r w:rsidRPr="0073022E">
              <w:rPr>
                <w:b/>
                <w:color w:val="0070C0"/>
                <w:sz w:val="17"/>
                <w:szCs w:val="17"/>
              </w:rPr>
              <w:t>belgiană</w:t>
            </w:r>
            <w:r w:rsidR="006A44D7">
              <w:rPr>
                <w:b/>
                <w:color w:val="0070C0"/>
                <w:sz w:val="17"/>
                <w:szCs w:val="17"/>
              </w:rPr>
              <w:t xml:space="preserve"> </w:t>
            </w:r>
            <w:r w:rsidRPr="0073022E">
              <w:rPr>
                <w:b/>
                <w:color w:val="0070C0"/>
                <w:sz w:val="17"/>
                <w:szCs w:val="17"/>
              </w:rPr>
              <w:t>a</w:t>
            </w:r>
            <w:r w:rsidR="006A44D7">
              <w:rPr>
                <w:b/>
                <w:color w:val="0070C0"/>
                <w:sz w:val="17"/>
                <w:szCs w:val="17"/>
              </w:rPr>
              <w:t xml:space="preserve"> </w:t>
            </w:r>
            <w:r w:rsidRPr="0073022E">
              <w:rPr>
                <w:b/>
                <w:color w:val="0070C0"/>
                <w:sz w:val="17"/>
                <w:szCs w:val="17"/>
              </w:rPr>
              <w:t>Consiliului</w:t>
            </w:r>
            <w:r w:rsidR="006A44D7">
              <w:rPr>
                <w:b/>
                <w:color w:val="0070C0"/>
                <w:sz w:val="17"/>
                <w:szCs w:val="17"/>
              </w:rPr>
              <w:t xml:space="preserve"> </w:t>
            </w:r>
            <w:r w:rsidRPr="0073022E">
              <w:rPr>
                <w:b/>
                <w:color w:val="0070C0"/>
                <w:sz w:val="17"/>
                <w:szCs w:val="17"/>
              </w:rPr>
              <w:t>UE</w:t>
            </w:r>
          </w:p>
          <w:p w14:paraId="6B208BFF" w14:textId="76A7003B" w:rsidR="00317F49" w:rsidRPr="0073022E" w:rsidRDefault="006A44D7" w:rsidP="0057207A">
            <w:pPr>
              <w:spacing w:before="40"/>
              <w:jc w:val="center"/>
              <w:rPr>
                <w:b/>
                <w:color w:val="0070C0"/>
                <w:sz w:val="17"/>
                <w:szCs w:val="17"/>
              </w:rPr>
            </w:pPr>
            <w:r>
              <w:rPr>
                <w:b/>
                <w:color w:val="0070C0"/>
                <w:sz w:val="17"/>
                <w:szCs w:val="17"/>
              </w:rPr>
              <w:t xml:space="preserve"> </w:t>
            </w:r>
            <w:r w:rsidR="00317F49" w:rsidRPr="0073022E">
              <w:rPr>
                <w:b/>
                <w:color w:val="0070C0"/>
                <w:sz w:val="17"/>
                <w:szCs w:val="17"/>
              </w:rPr>
              <w:t>1</w:t>
            </w:r>
            <w:r>
              <w:rPr>
                <w:b/>
                <w:color w:val="0070C0"/>
                <w:sz w:val="17"/>
                <w:szCs w:val="17"/>
              </w:rPr>
              <w:t xml:space="preserve"> </w:t>
            </w:r>
            <w:r w:rsidR="00317F49" w:rsidRPr="0073022E">
              <w:rPr>
                <w:b/>
                <w:color w:val="0070C0"/>
                <w:sz w:val="17"/>
                <w:szCs w:val="17"/>
              </w:rPr>
              <w:t>ianuarie</w:t>
            </w:r>
            <w:r>
              <w:rPr>
                <w:b/>
                <w:color w:val="0070C0"/>
                <w:sz w:val="17"/>
                <w:szCs w:val="17"/>
              </w:rPr>
              <w:t xml:space="preserve"> </w:t>
            </w:r>
            <w:r w:rsidR="00317F49" w:rsidRPr="0073022E">
              <w:rPr>
                <w:b/>
                <w:color w:val="0070C0"/>
                <w:sz w:val="17"/>
                <w:szCs w:val="17"/>
              </w:rPr>
              <w:t>-</w:t>
            </w:r>
            <w:r>
              <w:rPr>
                <w:b/>
                <w:color w:val="0070C0"/>
                <w:sz w:val="17"/>
                <w:szCs w:val="17"/>
              </w:rPr>
              <w:t xml:space="preserve"> </w:t>
            </w:r>
            <w:r w:rsidR="00317F49" w:rsidRPr="0073022E">
              <w:rPr>
                <w:b/>
                <w:color w:val="0070C0"/>
                <w:sz w:val="17"/>
                <w:szCs w:val="17"/>
              </w:rPr>
              <w:t>30</w:t>
            </w:r>
            <w:r>
              <w:rPr>
                <w:b/>
                <w:color w:val="0070C0"/>
                <w:sz w:val="17"/>
                <w:szCs w:val="17"/>
              </w:rPr>
              <w:t xml:space="preserve"> </w:t>
            </w:r>
            <w:r w:rsidR="00317F49" w:rsidRPr="0073022E">
              <w:rPr>
                <w:b/>
                <w:color w:val="0070C0"/>
                <w:sz w:val="17"/>
                <w:szCs w:val="17"/>
              </w:rPr>
              <w:t>iunie</w:t>
            </w:r>
            <w:r>
              <w:rPr>
                <w:b/>
                <w:color w:val="0070C0"/>
                <w:sz w:val="17"/>
                <w:szCs w:val="17"/>
              </w:rPr>
              <w:t xml:space="preserve"> </w:t>
            </w:r>
            <w:r w:rsidR="00317F49" w:rsidRPr="0073022E">
              <w:rPr>
                <w:b/>
                <w:color w:val="0070C0"/>
                <w:sz w:val="17"/>
                <w:szCs w:val="17"/>
              </w:rPr>
              <w:t>2024</w:t>
            </w:r>
          </w:p>
          <w:p w14:paraId="6EDB0C25" w14:textId="7572375B" w:rsidR="00317F49" w:rsidRPr="0073022E" w:rsidRDefault="00317F49" w:rsidP="00317F49">
            <w:pPr>
              <w:rPr>
                <w:sz w:val="17"/>
                <w:szCs w:val="17"/>
                <w:lang w:eastAsia="ro-RO"/>
              </w:rPr>
            </w:pPr>
            <w:r w:rsidRPr="0073022E">
              <w:rPr>
                <w:sz w:val="17"/>
                <w:szCs w:val="17"/>
                <w:lang w:eastAsia="ro-RO"/>
              </w:rPr>
              <w:t>Sub</w:t>
            </w:r>
            <w:r w:rsidR="006A44D7">
              <w:rPr>
                <w:sz w:val="17"/>
                <w:szCs w:val="17"/>
                <w:lang w:eastAsia="ro-RO"/>
              </w:rPr>
              <w:t xml:space="preserve"> </w:t>
            </w:r>
            <w:r w:rsidRPr="0073022E">
              <w:rPr>
                <w:sz w:val="17"/>
                <w:szCs w:val="17"/>
                <w:lang w:eastAsia="ro-RO"/>
              </w:rPr>
              <w:t>deviza</w:t>
            </w:r>
            <w:r w:rsidR="006A44D7">
              <w:rPr>
                <w:sz w:val="17"/>
                <w:szCs w:val="17"/>
                <w:lang w:eastAsia="ro-RO"/>
              </w:rPr>
              <w:t xml:space="preserve"> </w:t>
            </w:r>
            <w:r w:rsidRPr="0073022E">
              <w:rPr>
                <w:sz w:val="17"/>
                <w:szCs w:val="17"/>
                <w:lang w:eastAsia="ro-RO"/>
              </w:rPr>
              <w:t>„Protejăm.</w:t>
            </w:r>
            <w:r w:rsidR="006A44D7">
              <w:rPr>
                <w:sz w:val="17"/>
                <w:szCs w:val="17"/>
                <w:lang w:eastAsia="ro-RO"/>
              </w:rPr>
              <w:t xml:space="preserve"> </w:t>
            </w:r>
            <w:r w:rsidRPr="0073022E">
              <w:rPr>
                <w:sz w:val="17"/>
                <w:szCs w:val="17"/>
                <w:lang w:eastAsia="ro-RO"/>
              </w:rPr>
              <w:t>Consolidăm.</w:t>
            </w:r>
            <w:r w:rsidR="006A44D7">
              <w:rPr>
                <w:sz w:val="17"/>
                <w:szCs w:val="17"/>
                <w:lang w:eastAsia="ro-RO"/>
              </w:rPr>
              <w:t xml:space="preserve"> </w:t>
            </w:r>
            <w:r w:rsidRPr="0073022E">
              <w:rPr>
                <w:sz w:val="17"/>
                <w:szCs w:val="17"/>
                <w:lang w:eastAsia="ro-RO"/>
              </w:rPr>
              <w:t>Pregătim.”</w:t>
            </w:r>
            <w:r w:rsidR="006A44D7">
              <w:rPr>
                <w:sz w:val="17"/>
                <w:szCs w:val="17"/>
                <w:lang w:eastAsia="ro-RO"/>
              </w:rPr>
              <w:t xml:space="preserve"> </w:t>
            </w:r>
            <w:r w:rsidRPr="0073022E">
              <w:rPr>
                <w:sz w:val="17"/>
                <w:szCs w:val="17"/>
                <w:lang w:eastAsia="ro-RO"/>
              </w:rPr>
              <w:t>Belgia</w:t>
            </w:r>
            <w:r w:rsidR="006A44D7">
              <w:rPr>
                <w:sz w:val="17"/>
                <w:szCs w:val="17"/>
                <w:lang w:eastAsia="ro-RO"/>
              </w:rPr>
              <w:t xml:space="preserve"> </w:t>
            </w:r>
            <w:r w:rsidRPr="0073022E">
              <w:rPr>
                <w:sz w:val="17"/>
                <w:szCs w:val="17"/>
                <w:lang w:eastAsia="ro-RO"/>
              </w:rPr>
              <w:t>se</w:t>
            </w:r>
            <w:r w:rsidR="006A44D7">
              <w:rPr>
                <w:sz w:val="17"/>
                <w:szCs w:val="17"/>
                <w:lang w:eastAsia="ro-RO"/>
              </w:rPr>
              <w:t xml:space="preserve"> </w:t>
            </w:r>
            <w:r w:rsidRPr="0073022E">
              <w:rPr>
                <w:sz w:val="17"/>
                <w:szCs w:val="17"/>
                <w:lang w:eastAsia="ro-RO"/>
              </w:rPr>
              <w:t>va</w:t>
            </w:r>
            <w:r w:rsidR="006A44D7">
              <w:rPr>
                <w:sz w:val="17"/>
                <w:szCs w:val="17"/>
                <w:lang w:eastAsia="ro-RO"/>
              </w:rPr>
              <w:t xml:space="preserve"> </w:t>
            </w:r>
            <w:r w:rsidRPr="0073022E">
              <w:rPr>
                <w:sz w:val="17"/>
                <w:szCs w:val="17"/>
                <w:lang w:eastAsia="ro-RO"/>
              </w:rPr>
              <w:t>axa</w:t>
            </w:r>
            <w:r w:rsidR="006A44D7">
              <w:rPr>
                <w:sz w:val="17"/>
                <w:szCs w:val="17"/>
                <w:lang w:eastAsia="ro-RO"/>
              </w:rPr>
              <w:t xml:space="preserve"> </w:t>
            </w:r>
            <w:r w:rsidRPr="0073022E">
              <w:rPr>
                <w:sz w:val="17"/>
                <w:szCs w:val="17"/>
                <w:lang w:eastAsia="ro-RO"/>
              </w:rPr>
              <w:t>pe</w:t>
            </w:r>
            <w:r w:rsidR="006A44D7">
              <w:rPr>
                <w:sz w:val="17"/>
                <w:szCs w:val="17"/>
                <w:lang w:eastAsia="ro-RO"/>
              </w:rPr>
              <w:t xml:space="preserve"> </w:t>
            </w:r>
            <w:r w:rsidRPr="0073022E">
              <w:rPr>
                <w:sz w:val="17"/>
                <w:szCs w:val="17"/>
                <w:lang w:eastAsia="ro-RO"/>
              </w:rPr>
              <w:t>șase</w:t>
            </w:r>
            <w:r w:rsidR="006A44D7">
              <w:rPr>
                <w:sz w:val="17"/>
                <w:szCs w:val="17"/>
                <w:lang w:eastAsia="ro-RO"/>
              </w:rPr>
              <w:t xml:space="preserve"> </w:t>
            </w:r>
            <w:r w:rsidRPr="0073022E">
              <w:rPr>
                <w:sz w:val="17"/>
                <w:szCs w:val="17"/>
                <w:lang w:eastAsia="ro-RO"/>
              </w:rPr>
              <w:t>domenii</w:t>
            </w:r>
            <w:r w:rsidR="006A44D7">
              <w:rPr>
                <w:sz w:val="17"/>
                <w:szCs w:val="17"/>
                <w:lang w:eastAsia="ro-RO"/>
              </w:rPr>
              <w:t xml:space="preserve"> </w:t>
            </w:r>
            <w:r w:rsidRPr="0073022E">
              <w:rPr>
                <w:sz w:val="17"/>
                <w:szCs w:val="17"/>
                <w:lang w:eastAsia="ro-RO"/>
              </w:rPr>
              <w:t>tematice</w:t>
            </w:r>
            <w:r w:rsidR="006A44D7">
              <w:rPr>
                <w:sz w:val="17"/>
                <w:szCs w:val="17"/>
                <w:lang w:eastAsia="ro-RO"/>
              </w:rPr>
              <w:t xml:space="preserve"> </w:t>
            </w:r>
            <w:r w:rsidRPr="0073022E">
              <w:rPr>
                <w:sz w:val="17"/>
                <w:szCs w:val="17"/>
                <w:lang w:eastAsia="ro-RO"/>
              </w:rPr>
              <w:t>pentru</w:t>
            </w:r>
            <w:r w:rsidR="006A44D7">
              <w:rPr>
                <w:sz w:val="17"/>
                <w:szCs w:val="17"/>
                <w:lang w:eastAsia="ro-RO"/>
              </w:rPr>
              <w:t xml:space="preserve"> </w:t>
            </w:r>
            <w:r w:rsidRPr="0073022E">
              <w:rPr>
                <w:sz w:val="17"/>
                <w:szCs w:val="17"/>
                <w:lang w:eastAsia="ro-RO"/>
              </w:rPr>
              <w:t>lucrările</w:t>
            </w:r>
            <w:r w:rsidR="006A44D7">
              <w:rPr>
                <w:sz w:val="17"/>
                <w:szCs w:val="17"/>
                <w:lang w:eastAsia="ro-RO"/>
              </w:rPr>
              <w:t xml:space="preserve"> </w:t>
            </w:r>
            <w:r w:rsidRPr="0073022E">
              <w:rPr>
                <w:sz w:val="17"/>
                <w:szCs w:val="17"/>
                <w:lang w:eastAsia="ro-RO"/>
              </w:rPr>
              <w:t>sale</w:t>
            </w:r>
            <w:r w:rsidR="006A44D7">
              <w:rPr>
                <w:sz w:val="17"/>
                <w:szCs w:val="17"/>
                <w:lang w:eastAsia="ro-RO"/>
              </w:rPr>
              <w:t xml:space="preserve"> </w:t>
            </w:r>
            <w:r w:rsidRPr="0073022E">
              <w:rPr>
                <w:sz w:val="17"/>
                <w:szCs w:val="17"/>
                <w:lang w:eastAsia="ro-RO"/>
              </w:rPr>
              <w:t>din</w:t>
            </w:r>
            <w:r w:rsidR="006A44D7">
              <w:rPr>
                <w:sz w:val="17"/>
                <w:szCs w:val="17"/>
                <w:lang w:eastAsia="ro-RO"/>
              </w:rPr>
              <w:t xml:space="preserve"> </w:t>
            </w:r>
            <w:r w:rsidRPr="0073022E">
              <w:rPr>
                <w:sz w:val="17"/>
                <w:szCs w:val="17"/>
                <w:lang w:eastAsia="ro-RO"/>
              </w:rPr>
              <w:t>timpul</w:t>
            </w:r>
            <w:r w:rsidR="006A44D7">
              <w:rPr>
                <w:sz w:val="17"/>
                <w:szCs w:val="17"/>
                <w:lang w:eastAsia="ro-RO"/>
              </w:rPr>
              <w:t xml:space="preserve"> </w:t>
            </w:r>
            <w:r w:rsidRPr="0073022E">
              <w:rPr>
                <w:sz w:val="17"/>
                <w:szCs w:val="17"/>
                <w:lang w:eastAsia="ro-RO"/>
              </w:rPr>
              <w:t>președinției:</w:t>
            </w:r>
          </w:p>
          <w:p w14:paraId="646DCAA5" w14:textId="05CE6803"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apărarea</w:t>
            </w:r>
            <w:proofErr w:type="spellEnd"/>
            <w:r w:rsidR="006A44D7">
              <w:rPr>
                <w:rFonts w:ascii="Verdana" w:hAnsi="Verdana"/>
                <w:sz w:val="17"/>
                <w:szCs w:val="17"/>
                <w:lang w:eastAsia="ro-RO"/>
              </w:rPr>
              <w:t xml:space="preserve"> </w:t>
            </w:r>
            <w:proofErr w:type="spellStart"/>
            <w:r w:rsidRPr="00485F59">
              <w:rPr>
                <w:rFonts w:ascii="Verdana" w:hAnsi="Verdana"/>
                <w:b/>
                <w:bCs/>
                <w:sz w:val="17"/>
                <w:szCs w:val="17"/>
                <w:lang w:eastAsia="ro-RO"/>
              </w:rPr>
              <w:t>statului</w:t>
            </w:r>
            <w:proofErr w:type="spellEnd"/>
            <w:r w:rsidR="006A44D7">
              <w:rPr>
                <w:rFonts w:ascii="Verdana" w:hAnsi="Verdana"/>
                <w:b/>
                <w:bCs/>
                <w:sz w:val="17"/>
                <w:szCs w:val="17"/>
                <w:lang w:eastAsia="ro-RO"/>
              </w:rPr>
              <w:t xml:space="preserve"> </w:t>
            </w:r>
            <w:r w:rsidRPr="00485F59">
              <w:rPr>
                <w:rFonts w:ascii="Verdana" w:hAnsi="Verdana"/>
                <w:b/>
                <w:bCs/>
                <w:sz w:val="17"/>
                <w:szCs w:val="17"/>
                <w:lang w:eastAsia="ro-RO"/>
              </w:rPr>
              <w:t>de</w:t>
            </w:r>
            <w:r w:rsidR="006A44D7">
              <w:rPr>
                <w:rFonts w:ascii="Verdana" w:hAnsi="Verdana"/>
                <w:b/>
                <w:bCs/>
                <w:sz w:val="17"/>
                <w:szCs w:val="17"/>
                <w:lang w:eastAsia="ro-RO"/>
              </w:rPr>
              <w:t xml:space="preserve"> </w:t>
            </w:r>
            <w:proofErr w:type="spellStart"/>
            <w:r w:rsidRPr="00485F59">
              <w:rPr>
                <w:rFonts w:ascii="Verdana" w:hAnsi="Verdana"/>
                <w:b/>
                <w:bCs/>
                <w:sz w:val="17"/>
                <w:szCs w:val="17"/>
                <w:lang w:eastAsia="ro-RO"/>
              </w:rPr>
              <w:t>drept</w:t>
            </w:r>
            <w:proofErr w:type="spellEnd"/>
            <w:r w:rsidRPr="00D60D16">
              <w:rPr>
                <w:rFonts w:ascii="Verdana" w:hAnsi="Verdana"/>
                <w:sz w:val="17"/>
                <w:szCs w:val="17"/>
                <w:lang w:eastAsia="ro-RO"/>
              </w:rPr>
              <w:t>,</w:t>
            </w:r>
            <w:r w:rsidR="006A44D7">
              <w:rPr>
                <w:rFonts w:ascii="Verdana" w:hAnsi="Verdana"/>
                <w:sz w:val="17"/>
                <w:szCs w:val="17"/>
                <w:lang w:eastAsia="ro-RO"/>
              </w:rPr>
              <w:t xml:space="preserve"> </w:t>
            </w:r>
            <w:proofErr w:type="gramStart"/>
            <w:r w:rsidRPr="00D60D16">
              <w:rPr>
                <w:rFonts w:ascii="Verdana" w:hAnsi="Verdana"/>
                <w:sz w:val="17"/>
                <w:szCs w:val="17"/>
                <w:lang w:eastAsia="ro-RO"/>
              </w:rPr>
              <w:t>a</w:t>
            </w:r>
            <w:proofErr w:type="gramEnd"/>
            <w:r w:rsidR="006A44D7">
              <w:rPr>
                <w:rFonts w:ascii="Verdana" w:hAnsi="Verdana"/>
                <w:sz w:val="17"/>
                <w:szCs w:val="17"/>
                <w:lang w:eastAsia="ro-RO"/>
              </w:rPr>
              <w:t xml:space="preserve"> </w:t>
            </w:r>
            <w:proofErr w:type="spellStart"/>
            <w:r w:rsidRPr="00485F59">
              <w:rPr>
                <w:rFonts w:ascii="Verdana" w:hAnsi="Verdana"/>
                <w:b/>
                <w:bCs/>
                <w:sz w:val="17"/>
                <w:szCs w:val="17"/>
                <w:lang w:eastAsia="ro-RO"/>
              </w:rPr>
              <w:t>democrației</w:t>
            </w:r>
            <w:proofErr w:type="spellEnd"/>
            <w:r w:rsidR="006A44D7">
              <w:rPr>
                <w:rFonts w:ascii="Verdana" w:hAnsi="Verdana"/>
                <w:sz w:val="17"/>
                <w:szCs w:val="17"/>
                <w:lang w:eastAsia="ro-RO"/>
              </w:rPr>
              <w:t xml:space="preserve"> </w:t>
            </w:r>
            <w:proofErr w:type="spellStart"/>
            <w:r w:rsidRPr="00D60D16">
              <w:rPr>
                <w:rFonts w:ascii="Verdana" w:hAnsi="Verdana"/>
                <w:sz w:val="17"/>
                <w:szCs w:val="17"/>
                <w:lang w:eastAsia="ro-RO"/>
              </w:rPr>
              <w:t>și</w:t>
            </w:r>
            <w:proofErr w:type="spellEnd"/>
            <w:r w:rsidR="006A44D7">
              <w:rPr>
                <w:rFonts w:ascii="Verdana" w:hAnsi="Verdana"/>
                <w:sz w:val="17"/>
                <w:szCs w:val="17"/>
                <w:lang w:eastAsia="ro-RO"/>
              </w:rPr>
              <w:t xml:space="preserve"> </w:t>
            </w:r>
            <w:r w:rsidRPr="00D60D16">
              <w:rPr>
                <w:rFonts w:ascii="Verdana" w:hAnsi="Verdana"/>
                <w:sz w:val="17"/>
                <w:szCs w:val="17"/>
                <w:lang w:eastAsia="ro-RO"/>
              </w:rPr>
              <w:t>a</w:t>
            </w:r>
            <w:r w:rsidR="006A44D7">
              <w:rPr>
                <w:rFonts w:ascii="Verdana" w:hAnsi="Verdana"/>
                <w:b/>
                <w:bCs/>
                <w:sz w:val="17"/>
                <w:szCs w:val="17"/>
                <w:lang w:eastAsia="ro-RO"/>
              </w:rPr>
              <w:t xml:space="preserve"> </w:t>
            </w:r>
            <w:proofErr w:type="spellStart"/>
            <w:r w:rsidRPr="00485F59">
              <w:rPr>
                <w:rFonts w:ascii="Verdana" w:hAnsi="Verdana"/>
                <w:b/>
                <w:bCs/>
                <w:sz w:val="17"/>
                <w:szCs w:val="17"/>
                <w:lang w:eastAsia="ro-RO"/>
              </w:rPr>
              <w:t>unității</w:t>
            </w:r>
            <w:proofErr w:type="spellEnd"/>
          </w:p>
          <w:p w14:paraId="630408A9" w14:textId="0DBEC586"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consolidarea</w:t>
            </w:r>
            <w:proofErr w:type="spellEnd"/>
            <w:r w:rsidR="006A44D7">
              <w:rPr>
                <w:rFonts w:ascii="Verdana" w:hAnsi="Verdana"/>
                <w:sz w:val="17"/>
                <w:szCs w:val="17"/>
                <w:lang w:eastAsia="ro-RO"/>
              </w:rPr>
              <w:t xml:space="preserve"> </w:t>
            </w:r>
            <w:proofErr w:type="spellStart"/>
            <w:r w:rsidRPr="00D60D16">
              <w:rPr>
                <w:rFonts w:ascii="Verdana" w:hAnsi="Verdana"/>
                <w:b/>
                <w:bCs/>
                <w:sz w:val="17"/>
                <w:szCs w:val="17"/>
                <w:lang w:eastAsia="ro-RO"/>
              </w:rPr>
              <w:t>competitivității</w:t>
            </w:r>
            <w:proofErr w:type="spellEnd"/>
            <w:r w:rsidR="006A44D7">
              <w:rPr>
                <w:rFonts w:ascii="Verdana" w:hAnsi="Verdana"/>
                <w:sz w:val="17"/>
                <w:szCs w:val="17"/>
                <w:lang w:eastAsia="ro-RO"/>
              </w:rPr>
              <w:t xml:space="preserve"> </w:t>
            </w:r>
            <w:proofErr w:type="spellStart"/>
            <w:r w:rsidRPr="00D60D16">
              <w:rPr>
                <w:rFonts w:ascii="Verdana" w:hAnsi="Verdana"/>
                <w:sz w:val="17"/>
                <w:szCs w:val="17"/>
                <w:lang w:eastAsia="ro-RO"/>
              </w:rPr>
              <w:t>noastre</w:t>
            </w:r>
            <w:proofErr w:type="spellEnd"/>
          </w:p>
          <w:p w14:paraId="2CCD2ABD" w14:textId="6E881CE8"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urmărirea</w:t>
            </w:r>
            <w:proofErr w:type="spellEnd"/>
            <w:r w:rsidR="006A44D7">
              <w:rPr>
                <w:rFonts w:ascii="Verdana" w:hAnsi="Verdana"/>
                <w:sz w:val="17"/>
                <w:szCs w:val="17"/>
                <w:lang w:eastAsia="ro-RO"/>
              </w:rPr>
              <w:t xml:space="preserve"> </w:t>
            </w:r>
            <w:proofErr w:type="spellStart"/>
            <w:r w:rsidRPr="00D60D16">
              <w:rPr>
                <w:rFonts w:ascii="Verdana" w:hAnsi="Verdana"/>
                <w:sz w:val="17"/>
                <w:szCs w:val="17"/>
                <w:lang w:eastAsia="ro-RO"/>
              </w:rPr>
              <w:t>unei</w:t>
            </w:r>
            <w:proofErr w:type="spellEnd"/>
            <w:r w:rsidR="006A44D7">
              <w:rPr>
                <w:rFonts w:ascii="Verdana" w:hAnsi="Verdana"/>
                <w:sz w:val="17"/>
                <w:szCs w:val="17"/>
                <w:lang w:eastAsia="ro-RO"/>
              </w:rPr>
              <w:t xml:space="preserve"> </w:t>
            </w:r>
            <w:proofErr w:type="spellStart"/>
            <w:r w:rsidRPr="00D60D16">
              <w:rPr>
                <w:rFonts w:ascii="Verdana" w:hAnsi="Verdana"/>
                <w:b/>
                <w:bCs/>
                <w:sz w:val="17"/>
                <w:szCs w:val="17"/>
                <w:lang w:eastAsia="ro-RO"/>
              </w:rPr>
              <w:t>tranziții</w:t>
            </w:r>
            <w:proofErr w:type="spellEnd"/>
            <w:r w:rsidR="006A44D7">
              <w:rPr>
                <w:rFonts w:ascii="Verdana" w:hAnsi="Verdana"/>
                <w:b/>
                <w:bCs/>
                <w:sz w:val="17"/>
                <w:szCs w:val="17"/>
                <w:lang w:eastAsia="ro-RO"/>
              </w:rPr>
              <w:t xml:space="preserve"> </w:t>
            </w:r>
            <w:proofErr w:type="spellStart"/>
            <w:r w:rsidRPr="00D60D16">
              <w:rPr>
                <w:rFonts w:ascii="Verdana" w:hAnsi="Verdana"/>
                <w:b/>
                <w:bCs/>
                <w:sz w:val="17"/>
                <w:szCs w:val="17"/>
                <w:lang w:eastAsia="ro-RO"/>
              </w:rPr>
              <w:t>verzi</w:t>
            </w:r>
            <w:proofErr w:type="spellEnd"/>
            <w:r w:rsidR="006A44D7">
              <w:rPr>
                <w:rFonts w:ascii="Verdana" w:hAnsi="Verdana"/>
                <w:b/>
                <w:bCs/>
                <w:sz w:val="17"/>
                <w:szCs w:val="17"/>
                <w:lang w:eastAsia="ro-RO"/>
              </w:rPr>
              <w:t xml:space="preserve"> </w:t>
            </w:r>
            <w:proofErr w:type="spellStart"/>
            <w:r w:rsidRPr="00D60D16">
              <w:rPr>
                <w:rFonts w:ascii="Verdana" w:hAnsi="Verdana"/>
                <w:b/>
                <w:bCs/>
                <w:sz w:val="17"/>
                <w:szCs w:val="17"/>
                <w:lang w:eastAsia="ro-RO"/>
              </w:rPr>
              <w:t>și</w:t>
            </w:r>
            <w:proofErr w:type="spellEnd"/>
            <w:r w:rsidR="006A44D7">
              <w:rPr>
                <w:rFonts w:ascii="Verdana" w:hAnsi="Verdana"/>
                <w:b/>
                <w:bCs/>
                <w:sz w:val="17"/>
                <w:szCs w:val="17"/>
                <w:lang w:eastAsia="ro-RO"/>
              </w:rPr>
              <w:t xml:space="preserve"> </w:t>
            </w:r>
            <w:r w:rsidRPr="00D60D16">
              <w:rPr>
                <w:rFonts w:ascii="Verdana" w:hAnsi="Verdana"/>
                <w:b/>
                <w:bCs/>
                <w:sz w:val="17"/>
                <w:szCs w:val="17"/>
                <w:lang w:eastAsia="ro-RO"/>
              </w:rPr>
              <w:t>juste</w:t>
            </w:r>
          </w:p>
          <w:p w14:paraId="55ED6B5A" w14:textId="09623ECD"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consolidarea</w:t>
            </w:r>
            <w:proofErr w:type="spellEnd"/>
            <w:r w:rsidR="006A44D7">
              <w:rPr>
                <w:rFonts w:ascii="Verdana" w:hAnsi="Verdana"/>
                <w:sz w:val="17"/>
                <w:szCs w:val="17"/>
                <w:lang w:eastAsia="ro-RO"/>
              </w:rPr>
              <w:t xml:space="preserve"> </w:t>
            </w:r>
            <w:proofErr w:type="spellStart"/>
            <w:r w:rsidRPr="00D60D16">
              <w:rPr>
                <w:rFonts w:ascii="Verdana" w:hAnsi="Verdana"/>
                <w:b/>
                <w:bCs/>
                <w:sz w:val="17"/>
                <w:szCs w:val="17"/>
                <w:lang w:eastAsia="ro-RO"/>
              </w:rPr>
              <w:t>agendei</w:t>
            </w:r>
            <w:proofErr w:type="spellEnd"/>
            <w:r w:rsidR="006A44D7">
              <w:rPr>
                <w:rFonts w:ascii="Verdana" w:hAnsi="Verdana"/>
                <w:b/>
                <w:bCs/>
                <w:sz w:val="17"/>
                <w:szCs w:val="17"/>
                <w:lang w:eastAsia="ro-RO"/>
              </w:rPr>
              <w:t xml:space="preserve"> </w:t>
            </w:r>
            <w:proofErr w:type="spellStart"/>
            <w:r w:rsidRPr="00D60D16">
              <w:rPr>
                <w:rFonts w:ascii="Verdana" w:hAnsi="Verdana"/>
                <w:sz w:val="17"/>
                <w:szCs w:val="17"/>
                <w:lang w:eastAsia="ro-RO"/>
              </w:rPr>
              <w:t>noastre</w:t>
            </w:r>
            <w:proofErr w:type="spellEnd"/>
            <w:r w:rsidR="006A44D7">
              <w:rPr>
                <w:rFonts w:ascii="Verdana" w:hAnsi="Verdana"/>
                <w:b/>
                <w:bCs/>
                <w:sz w:val="17"/>
                <w:szCs w:val="17"/>
                <w:lang w:eastAsia="ro-RO"/>
              </w:rPr>
              <w:t xml:space="preserve"> </w:t>
            </w:r>
            <w:r w:rsidRPr="00D60D16">
              <w:rPr>
                <w:rFonts w:ascii="Verdana" w:hAnsi="Verdana"/>
                <w:b/>
                <w:bCs/>
                <w:sz w:val="17"/>
                <w:szCs w:val="17"/>
                <w:lang w:eastAsia="ro-RO"/>
              </w:rPr>
              <w:t>sociale</w:t>
            </w:r>
            <w:r w:rsidR="006A44D7">
              <w:rPr>
                <w:rFonts w:ascii="Verdana" w:hAnsi="Verdana"/>
                <w:b/>
                <w:bCs/>
                <w:sz w:val="17"/>
                <w:szCs w:val="17"/>
                <w:lang w:eastAsia="ro-RO"/>
              </w:rPr>
              <w:t xml:space="preserve"> </w:t>
            </w:r>
            <w:proofErr w:type="spellStart"/>
            <w:r w:rsidRPr="00D60D16">
              <w:rPr>
                <w:rFonts w:ascii="Verdana" w:hAnsi="Verdana"/>
                <w:b/>
                <w:bCs/>
                <w:sz w:val="17"/>
                <w:szCs w:val="17"/>
                <w:lang w:eastAsia="ro-RO"/>
              </w:rPr>
              <w:t>și</w:t>
            </w:r>
            <w:proofErr w:type="spellEnd"/>
            <w:r w:rsidR="006A44D7">
              <w:rPr>
                <w:rFonts w:ascii="Verdana" w:hAnsi="Verdana"/>
                <w:b/>
                <w:bCs/>
                <w:sz w:val="17"/>
                <w:szCs w:val="17"/>
                <w:lang w:eastAsia="ro-RO"/>
              </w:rPr>
              <w:t xml:space="preserve"> </w:t>
            </w:r>
            <w:r w:rsidRPr="00D60D16">
              <w:rPr>
                <w:rFonts w:ascii="Verdana" w:hAnsi="Verdana"/>
                <w:b/>
                <w:bCs/>
                <w:sz w:val="17"/>
                <w:szCs w:val="17"/>
                <w:lang w:eastAsia="ro-RO"/>
              </w:rPr>
              <w:t>de</w:t>
            </w:r>
            <w:r w:rsidR="006A44D7">
              <w:rPr>
                <w:rFonts w:ascii="Verdana" w:hAnsi="Verdana"/>
                <w:b/>
                <w:bCs/>
                <w:sz w:val="17"/>
                <w:szCs w:val="17"/>
                <w:lang w:eastAsia="ro-RO"/>
              </w:rPr>
              <w:t xml:space="preserve"> </w:t>
            </w:r>
            <w:proofErr w:type="spellStart"/>
            <w:r w:rsidRPr="00D60D16">
              <w:rPr>
                <w:rFonts w:ascii="Verdana" w:hAnsi="Verdana"/>
                <w:b/>
                <w:bCs/>
                <w:sz w:val="17"/>
                <w:szCs w:val="17"/>
                <w:lang w:eastAsia="ro-RO"/>
              </w:rPr>
              <w:t>sănătate</w:t>
            </w:r>
            <w:proofErr w:type="spellEnd"/>
          </w:p>
          <w:p w14:paraId="103C3B9B" w14:textId="3DA31957"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protejarea</w:t>
            </w:r>
            <w:proofErr w:type="spellEnd"/>
            <w:r w:rsidR="006A44D7">
              <w:rPr>
                <w:rFonts w:ascii="Verdana" w:hAnsi="Verdana"/>
                <w:sz w:val="17"/>
                <w:szCs w:val="17"/>
                <w:lang w:eastAsia="ro-RO"/>
              </w:rPr>
              <w:t xml:space="preserve"> </w:t>
            </w:r>
            <w:proofErr w:type="spellStart"/>
            <w:r w:rsidRPr="00D60D16">
              <w:rPr>
                <w:rFonts w:ascii="Verdana" w:hAnsi="Verdana"/>
                <w:b/>
                <w:bCs/>
                <w:sz w:val="17"/>
                <w:szCs w:val="17"/>
                <w:lang w:eastAsia="ro-RO"/>
              </w:rPr>
              <w:t>oamenilor</w:t>
            </w:r>
            <w:proofErr w:type="spellEnd"/>
            <w:r w:rsidR="006A44D7">
              <w:rPr>
                <w:rFonts w:ascii="Verdana" w:hAnsi="Verdana"/>
                <w:sz w:val="17"/>
                <w:szCs w:val="17"/>
                <w:lang w:eastAsia="ro-RO"/>
              </w:rPr>
              <w:t xml:space="preserve"> </w:t>
            </w:r>
            <w:proofErr w:type="spellStart"/>
            <w:r w:rsidRPr="00D60D16">
              <w:rPr>
                <w:rFonts w:ascii="Verdana" w:hAnsi="Verdana"/>
                <w:sz w:val="17"/>
                <w:szCs w:val="17"/>
                <w:lang w:eastAsia="ro-RO"/>
              </w:rPr>
              <w:t>și</w:t>
            </w:r>
            <w:proofErr w:type="spellEnd"/>
            <w:r w:rsidR="006A44D7">
              <w:rPr>
                <w:rFonts w:ascii="Verdana" w:hAnsi="Verdana"/>
                <w:sz w:val="17"/>
                <w:szCs w:val="17"/>
                <w:lang w:eastAsia="ro-RO"/>
              </w:rPr>
              <w:t xml:space="preserve"> </w:t>
            </w:r>
            <w:r w:rsidRPr="00D60D16">
              <w:rPr>
                <w:rFonts w:ascii="Verdana" w:hAnsi="Verdana"/>
                <w:sz w:val="17"/>
                <w:szCs w:val="17"/>
                <w:lang w:eastAsia="ro-RO"/>
              </w:rPr>
              <w:t>a</w:t>
            </w:r>
            <w:r w:rsidR="006A44D7">
              <w:rPr>
                <w:rFonts w:ascii="Verdana" w:hAnsi="Verdana"/>
                <w:sz w:val="17"/>
                <w:szCs w:val="17"/>
                <w:lang w:eastAsia="ro-RO"/>
              </w:rPr>
              <w:t xml:space="preserve"> </w:t>
            </w:r>
            <w:proofErr w:type="spellStart"/>
            <w:r w:rsidRPr="00D60D16">
              <w:rPr>
                <w:rFonts w:ascii="Verdana" w:hAnsi="Verdana"/>
                <w:b/>
                <w:bCs/>
                <w:sz w:val="17"/>
                <w:szCs w:val="17"/>
                <w:lang w:eastAsia="ro-RO"/>
              </w:rPr>
              <w:t>frontierelor</w:t>
            </w:r>
            <w:proofErr w:type="spellEnd"/>
          </w:p>
          <w:p w14:paraId="71C76FF7" w14:textId="12E97F18"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promovarea</w:t>
            </w:r>
            <w:proofErr w:type="spellEnd"/>
            <w:r w:rsidR="006A44D7">
              <w:rPr>
                <w:rFonts w:ascii="Verdana" w:hAnsi="Verdana"/>
                <w:sz w:val="17"/>
                <w:szCs w:val="17"/>
                <w:lang w:eastAsia="ro-RO"/>
              </w:rPr>
              <w:t xml:space="preserve"> </w:t>
            </w:r>
            <w:proofErr w:type="spellStart"/>
            <w:r w:rsidRPr="00D60D16">
              <w:rPr>
                <w:rFonts w:ascii="Verdana" w:hAnsi="Verdana"/>
                <w:sz w:val="17"/>
                <w:szCs w:val="17"/>
                <w:lang w:eastAsia="ro-RO"/>
              </w:rPr>
              <w:t>unei</w:t>
            </w:r>
            <w:proofErr w:type="spellEnd"/>
            <w:r w:rsidR="006A44D7">
              <w:rPr>
                <w:rFonts w:ascii="Verdana" w:hAnsi="Verdana"/>
                <w:sz w:val="17"/>
                <w:szCs w:val="17"/>
                <w:lang w:eastAsia="ro-RO"/>
              </w:rPr>
              <w:t xml:space="preserve"> </w:t>
            </w:r>
            <w:r w:rsidRPr="00D60D16">
              <w:rPr>
                <w:rFonts w:ascii="Verdana" w:hAnsi="Verdana"/>
                <w:b/>
                <w:bCs/>
                <w:sz w:val="17"/>
                <w:szCs w:val="17"/>
                <w:lang w:eastAsia="ro-RO"/>
              </w:rPr>
              <w:t>Europe</w:t>
            </w:r>
            <w:r w:rsidR="006A44D7">
              <w:rPr>
                <w:rFonts w:ascii="Verdana" w:hAnsi="Verdana"/>
                <w:b/>
                <w:bCs/>
                <w:sz w:val="17"/>
                <w:szCs w:val="17"/>
                <w:lang w:eastAsia="ro-RO"/>
              </w:rPr>
              <w:t xml:space="preserve"> </w:t>
            </w:r>
            <w:proofErr w:type="spellStart"/>
            <w:r w:rsidRPr="00D60D16">
              <w:rPr>
                <w:rFonts w:ascii="Verdana" w:hAnsi="Verdana"/>
                <w:b/>
                <w:bCs/>
                <w:sz w:val="17"/>
                <w:szCs w:val="17"/>
                <w:lang w:eastAsia="ro-RO"/>
              </w:rPr>
              <w:t>cu</w:t>
            </w:r>
            <w:proofErr w:type="spellEnd"/>
            <w:r w:rsidR="006A44D7">
              <w:rPr>
                <w:rFonts w:ascii="Verdana" w:hAnsi="Verdana"/>
                <w:b/>
                <w:bCs/>
                <w:sz w:val="17"/>
                <w:szCs w:val="17"/>
                <w:lang w:eastAsia="ro-RO"/>
              </w:rPr>
              <w:t xml:space="preserve"> </w:t>
            </w:r>
            <w:proofErr w:type="spellStart"/>
            <w:r w:rsidRPr="00D60D16">
              <w:rPr>
                <w:rFonts w:ascii="Verdana" w:hAnsi="Verdana"/>
                <w:b/>
                <w:bCs/>
                <w:sz w:val="17"/>
                <w:szCs w:val="17"/>
                <w:lang w:eastAsia="ro-RO"/>
              </w:rPr>
              <w:t>rol</w:t>
            </w:r>
            <w:proofErr w:type="spellEnd"/>
            <w:r w:rsidR="006A44D7">
              <w:rPr>
                <w:rFonts w:ascii="Verdana" w:hAnsi="Verdana"/>
                <w:b/>
                <w:bCs/>
                <w:sz w:val="17"/>
                <w:szCs w:val="17"/>
                <w:lang w:eastAsia="ro-RO"/>
              </w:rPr>
              <w:t xml:space="preserve"> </w:t>
            </w:r>
            <w:proofErr w:type="spellStart"/>
            <w:r w:rsidRPr="00D60D16">
              <w:rPr>
                <w:rFonts w:ascii="Verdana" w:hAnsi="Verdana"/>
                <w:b/>
                <w:bCs/>
                <w:sz w:val="17"/>
                <w:szCs w:val="17"/>
                <w:lang w:eastAsia="ro-RO"/>
              </w:rPr>
              <w:t>semnificativ</w:t>
            </w:r>
            <w:proofErr w:type="spellEnd"/>
            <w:r w:rsidR="006A44D7">
              <w:rPr>
                <w:rFonts w:ascii="Verdana" w:hAnsi="Verdana"/>
                <w:b/>
                <w:bCs/>
                <w:sz w:val="17"/>
                <w:szCs w:val="17"/>
                <w:lang w:eastAsia="ro-RO"/>
              </w:rPr>
              <w:t xml:space="preserve"> </w:t>
            </w:r>
            <w:proofErr w:type="spellStart"/>
            <w:r w:rsidRPr="00D60D16">
              <w:rPr>
                <w:rFonts w:ascii="Verdana" w:hAnsi="Verdana"/>
                <w:b/>
                <w:bCs/>
                <w:sz w:val="17"/>
                <w:szCs w:val="17"/>
                <w:lang w:eastAsia="ro-RO"/>
              </w:rPr>
              <w:t>în</w:t>
            </w:r>
            <w:proofErr w:type="spellEnd"/>
            <w:r w:rsidR="006A44D7">
              <w:rPr>
                <w:rFonts w:ascii="Verdana" w:hAnsi="Verdana"/>
                <w:b/>
                <w:bCs/>
                <w:sz w:val="17"/>
                <w:szCs w:val="17"/>
                <w:lang w:eastAsia="ro-RO"/>
              </w:rPr>
              <w:t xml:space="preserve"> </w:t>
            </w:r>
            <w:proofErr w:type="spellStart"/>
            <w:r w:rsidRPr="00D60D16">
              <w:rPr>
                <w:rFonts w:ascii="Verdana" w:hAnsi="Verdana"/>
                <w:b/>
                <w:bCs/>
                <w:sz w:val="17"/>
                <w:szCs w:val="17"/>
                <w:lang w:eastAsia="ro-RO"/>
              </w:rPr>
              <w:t>lume</w:t>
            </w:r>
            <w:proofErr w:type="spellEnd"/>
          </w:p>
          <w:p w14:paraId="483DAFDA" w14:textId="019FE69F" w:rsidR="00317F49" w:rsidRPr="0073022E" w:rsidRDefault="00317F49" w:rsidP="007B4FD0">
            <w:pPr>
              <w:spacing w:before="60"/>
              <w:rPr>
                <w:sz w:val="17"/>
                <w:szCs w:val="17"/>
                <w:lang w:eastAsia="ro-RO"/>
              </w:rPr>
            </w:pPr>
            <w:r w:rsidRPr="00485F59">
              <w:rPr>
                <w:b/>
                <w:bCs/>
                <w:i/>
                <w:iCs/>
                <w:sz w:val="17"/>
                <w:szCs w:val="17"/>
                <w:lang w:eastAsia="ro-RO"/>
              </w:rPr>
              <w:t>Belgia</w:t>
            </w:r>
            <w:r w:rsidR="006A44D7">
              <w:rPr>
                <w:b/>
                <w:bCs/>
                <w:i/>
                <w:iCs/>
                <w:sz w:val="17"/>
                <w:szCs w:val="17"/>
                <w:lang w:eastAsia="ro-RO"/>
              </w:rPr>
              <w:t xml:space="preserve"> </w:t>
            </w:r>
            <w:r w:rsidRPr="00485F59">
              <w:rPr>
                <w:b/>
                <w:bCs/>
                <w:i/>
                <w:iCs/>
                <w:sz w:val="17"/>
                <w:szCs w:val="17"/>
                <w:lang w:eastAsia="ro-RO"/>
              </w:rPr>
              <w:t>preia</w:t>
            </w:r>
            <w:r w:rsidR="006A44D7">
              <w:rPr>
                <w:b/>
                <w:bCs/>
                <w:i/>
                <w:iCs/>
                <w:sz w:val="17"/>
                <w:szCs w:val="17"/>
                <w:lang w:eastAsia="ro-RO"/>
              </w:rPr>
              <w:t xml:space="preserve"> </w:t>
            </w:r>
            <w:r w:rsidRPr="00485F59">
              <w:rPr>
                <w:b/>
                <w:bCs/>
                <w:i/>
                <w:iCs/>
                <w:sz w:val="17"/>
                <w:szCs w:val="17"/>
                <w:lang w:eastAsia="ro-RO"/>
              </w:rPr>
              <w:t>președinția</w:t>
            </w:r>
            <w:r w:rsidR="006A44D7">
              <w:rPr>
                <w:b/>
                <w:bCs/>
                <w:i/>
                <w:iCs/>
                <w:sz w:val="17"/>
                <w:szCs w:val="17"/>
                <w:lang w:eastAsia="ro-RO"/>
              </w:rPr>
              <w:t xml:space="preserve"> </w:t>
            </w:r>
            <w:r w:rsidRPr="00485F59">
              <w:rPr>
                <w:b/>
                <w:bCs/>
                <w:i/>
                <w:iCs/>
                <w:sz w:val="17"/>
                <w:szCs w:val="17"/>
                <w:lang w:eastAsia="ro-RO"/>
              </w:rPr>
              <w:t>Consiliului</w:t>
            </w:r>
            <w:r w:rsidR="006A44D7">
              <w:rPr>
                <w:b/>
                <w:bCs/>
                <w:i/>
                <w:iCs/>
                <w:sz w:val="17"/>
                <w:szCs w:val="17"/>
                <w:lang w:eastAsia="ro-RO"/>
              </w:rPr>
              <w:t xml:space="preserve"> </w:t>
            </w:r>
            <w:r w:rsidRPr="00485F59">
              <w:rPr>
                <w:b/>
                <w:bCs/>
                <w:i/>
                <w:iCs/>
                <w:sz w:val="17"/>
                <w:szCs w:val="17"/>
                <w:lang w:eastAsia="ro-RO"/>
              </w:rPr>
              <w:t>într-o</w:t>
            </w:r>
            <w:r w:rsidR="006A44D7">
              <w:rPr>
                <w:b/>
                <w:bCs/>
                <w:i/>
                <w:iCs/>
                <w:sz w:val="17"/>
                <w:szCs w:val="17"/>
                <w:lang w:eastAsia="ro-RO"/>
              </w:rPr>
              <w:t xml:space="preserve"> </w:t>
            </w:r>
            <w:r w:rsidRPr="00485F59">
              <w:rPr>
                <w:b/>
                <w:bCs/>
                <w:i/>
                <w:iCs/>
                <w:sz w:val="17"/>
                <w:szCs w:val="17"/>
                <w:lang w:eastAsia="ro-RO"/>
              </w:rPr>
              <w:t>perioadă</w:t>
            </w:r>
            <w:r w:rsidR="006A44D7">
              <w:rPr>
                <w:b/>
                <w:bCs/>
                <w:i/>
                <w:iCs/>
                <w:sz w:val="17"/>
                <w:szCs w:val="17"/>
                <w:lang w:eastAsia="ro-RO"/>
              </w:rPr>
              <w:t xml:space="preserve"> </w:t>
            </w:r>
            <w:r w:rsidRPr="00485F59">
              <w:rPr>
                <w:b/>
                <w:bCs/>
                <w:i/>
                <w:iCs/>
                <w:sz w:val="17"/>
                <w:szCs w:val="17"/>
                <w:lang w:eastAsia="ro-RO"/>
              </w:rPr>
              <w:t>dificilă.</w:t>
            </w:r>
            <w:r w:rsidR="006A44D7">
              <w:rPr>
                <w:b/>
                <w:bCs/>
                <w:i/>
                <w:iCs/>
                <w:sz w:val="17"/>
                <w:szCs w:val="17"/>
                <w:lang w:eastAsia="ro-RO"/>
              </w:rPr>
              <w:t xml:space="preserve"> </w:t>
            </w:r>
            <w:r w:rsidRPr="00485F59">
              <w:rPr>
                <w:b/>
                <w:bCs/>
                <w:i/>
                <w:iCs/>
                <w:sz w:val="17"/>
                <w:szCs w:val="17"/>
                <w:lang w:eastAsia="ro-RO"/>
              </w:rPr>
              <w:t>Este</w:t>
            </w:r>
            <w:r w:rsidR="006A44D7">
              <w:rPr>
                <w:b/>
                <w:bCs/>
                <w:i/>
                <w:iCs/>
                <w:sz w:val="17"/>
                <w:szCs w:val="17"/>
                <w:lang w:eastAsia="ro-RO"/>
              </w:rPr>
              <w:t xml:space="preserve"> </w:t>
            </w:r>
            <w:r w:rsidRPr="00485F59">
              <w:rPr>
                <w:b/>
                <w:bCs/>
                <w:i/>
                <w:iCs/>
                <w:sz w:val="17"/>
                <w:szCs w:val="17"/>
                <w:lang w:eastAsia="ro-RO"/>
              </w:rPr>
              <w:t>o</w:t>
            </w:r>
            <w:r w:rsidR="006A44D7">
              <w:rPr>
                <w:b/>
                <w:bCs/>
                <w:i/>
                <w:iCs/>
                <w:sz w:val="17"/>
                <w:szCs w:val="17"/>
                <w:lang w:eastAsia="ro-RO"/>
              </w:rPr>
              <w:t xml:space="preserve"> </w:t>
            </w:r>
            <w:r w:rsidRPr="00485F59">
              <w:rPr>
                <w:b/>
                <w:bCs/>
                <w:i/>
                <w:iCs/>
                <w:sz w:val="17"/>
                <w:szCs w:val="17"/>
                <w:lang w:eastAsia="ro-RO"/>
              </w:rPr>
              <w:t>adevărată</w:t>
            </w:r>
            <w:r w:rsidR="006A44D7">
              <w:rPr>
                <w:b/>
                <w:bCs/>
                <w:i/>
                <w:iCs/>
                <w:sz w:val="17"/>
                <w:szCs w:val="17"/>
                <w:lang w:eastAsia="ro-RO"/>
              </w:rPr>
              <w:t xml:space="preserve"> </w:t>
            </w:r>
            <w:r w:rsidRPr="00485F59">
              <w:rPr>
                <w:b/>
                <w:bCs/>
                <w:i/>
                <w:iCs/>
                <w:sz w:val="17"/>
                <w:szCs w:val="17"/>
                <w:lang w:eastAsia="ro-RO"/>
              </w:rPr>
              <w:t>onoare,</w:t>
            </w:r>
            <w:r w:rsidR="006A44D7">
              <w:rPr>
                <w:b/>
                <w:bCs/>
                <w:i/>
                <w:iCs/>
                <w:sz w:val="17"/>
                <w:szCs w:val="17"/>
                <w:lang w:eastAsia="ro-RO"/>
              </w:rPr>
              <w:t xml:space="preserve"> </w:t>
            </w:r>
            <w:r w:rsidRPr="00485F59">
              <w:rPr>
                <w:b/>
                <w:bCs/>
                <w:i/>
                <w:iCs/>
                <w:sz w:val="17"/>
                <w:szCs w:val="17"/>
                <w:lang w:eastAsia="ro-RO"/>
              </w:rPr>
              <w:t>dar</w:t>
            </w:r>
            <w:r w:rsidR="006A44D7">
              <w:rPr>
                <w:b/>
                <w:bCs/>
                <w:i/>
                <w:iCs/>
                <w:sz w:val="17"/>
                <w:szCs w:val="17"/>
                <w:lang w:eastAsia="ro-RO"/>
              </w:rPr>
              <w:t xml:space="preserve"> </w:t>
            </w:r>
            <w:r w:rsidRPr="00485F59">
              <w:rPr>
                <w:b/>
                <w:bCs/>
                <w:i/>
                <w:iCs/>
                <w:sz w:val="17"/>
                <w:szCs w:val="17"/>
                <w:lang w:eastAsia="ro-RO"/>
              </w:rPr>
              <w:t>și</w:t>
            </w:r>
            <w:r w:rsidR="006A44D7">
              <w:rPr>
                <w:b/>
                <w:bCs/>
                <w:i/>
                <w:iCs/>
                <w:sz w:val="17"/>
                <w:szCs w:val="17"/>
                <w:lang w:eastAsia="ro-RO"/>
              </w:rPr>
              <w:t xml:space="preserve"> </w:t>
            </w:r>
            <w:r w:rsidRPr="00485F59">
              <w:rPr>
                <w:b/>
                <w:bCs/>
                <w:i/>
                <w:iCs/>
                <w:sz w:val="17"/>
                <w:szCs w:val="17"/>
                <w:lang w:eastAsia="ro-RO"/>
              </w:rPr>
              <w:t>o</w:t>
            </w:r>
            <w:r w:rsidR="006A44D7">
              <w:rPr>
                <w:b/>
                <w:bCs/>
                <w:i/>
                <w:iCs/>
                <w:sz w:val="17"/>
                <w:szCs w:val="17"/>
                <w:lang w:eastAsia="ro-RO"/>
              </w:rPr>
              <w:t xml:space="preserve"> </w:t>
            </w:r>
            <w:r w:rsidRPr="00485F59">
              <w:rPr>
                <w:b/>
                <w:bCs/>
                <w:i/>
                <w:iCs/>
                <w:sz w:val="17"/>
                <w:szCs w:val="17"/>
                <w:lang w:eastAsia="ro-RO"/>
              </w:rPr>
              <w:t>responsabilitate.</w:t>
            </w:r>
            <w:r w:rsidR="006A44D7">
              <w:rPr>
                <w:b/>
                <w:bCs/>
                <w:i/>
                <w:iCs/>
                <w:sz w:val="17"/>
                <w:szCs w:val="17"/>
                <w:lang w:eastAsia="ro-RO"/>
              </w:rPr>
              <w:t xml:space="preserve"> </w:t>
            </w:r>
            <w:r w:rsidRPr="00485F59">
              <w:rPr>
                <w:b/>
                <w:bCs/>
                <w:i/>
                <w:iCs/>
                <w:sz w:val="17"/>
                <w:szCs w:val="17"/>
                <w:lang w:eastAsia="ro-RO"/>
              </w:rPr>
              <w:t>Evoluția</w:t>
            </w:r>
            <w:r w:rsidR="006A44D7">
              <w:rPr>
                <w:b/>
                <w:bCs/>
                <w:i/>
                <w:iCs/>
                <w:sz w:val="17"/>
                <w:szCs w:val="17"/>
                <w:lang w:eastAsia="ro-RO"/>
              </w:rPr>
              <w:t xml:space="preserve"> </w:t>
            </w:r>
            <w:r w:rsidRPr="00485F59">
              <w:rPr>
                <w:b/>
                <w:bCs/>
                <w:i/>
                <w:iCs/>
                <w:sz w:val="17"/>
                <w:szCs w:val="17"/>
                <w:lang w:eastAsia="ro-RO"/>
              </w:rPr>
              <w:t>Uniunii</w:t>
            </w:r>
            <w:r w:rsidR="006A44D7">
              <w:rPr>
                <w:b/>
                <w:bCs/>
                <w:i/>
                <w:iCs/>
                <w:sz w:val="17"/>
                <w:szCs w:val="17"/>
                <w:lang w:eastAsia="ro-RO"/>
              </w:rPr>
              <w:t xml:space="preserve"> </w:t>
            </w:r>
            <w:r w:rsidRPr="00485F59">
              <w:rPr>
                <w:b/>
                <w:bCs/>
                <w:i/>
                <w:iCs/>
                <w:sz w:val="17"/>
                <w:szCs w:val="17"/>
                <w:lang w:eastAsia="ro-RO"/>
              </w:rPr>
              <w:t>Europene</w:t>
            </w:r>
            <w:r w:rsidR="006A44D7">
              <w:rPr>
                <w:b/>
                <w:bCs/>
                <w:i/>
                <w:iCs/>
                <w:sz w:val="17"/>
                <w:szCs w:val="17"/>
                <w:lang w:eastAsia="ro-RO"/>
              </w:rPr>
              <w:t xml:space="preserve"> </w:t>
            </w:r>
            <w:r w:rsidRPr="00485F59">
              <w:rPr>
                <w:b/>
                <w:bCs/>
                <w:i/>
                <w:iCs/>
                <w:sz w:val="17"/>
                <w:szCs w:val="17"/>
                <w:lang w:eastAsia="ro-RO"/>
              </w:rPr>
              <w:t>nu</w:t>
            </w:r>
            <w:r w:rsidR="006A44D7">
              <w:rPr>
                <w:b/>
                <w:bCs/>
                <w:i/>
                <w:iCs/>
                <w:sz w:val="17"/>
                <w:szCs w:val="17"/>
                <w:lang w:eastAsia="ro-RO"/>
              </w:rPr>
              <w:t xml:space="preserve"> </w:t>
            </w:r>
            <w:r w:rsidRPr="00485F59">
              <w:rPr>
                <w:b/>
                <w:bCs/>
                <w:i/>
                <w:iCs/>
                <w:sz w:val="17"/>
                <w:szCs w:val="17"/>
                <w:lang w:eastAsia="ro-RO"/>
              </w:rPr>
              <w:t>a</w:t>
            </w:r>
            <w:r w:rsidR="006A44D7">
              <w:rPr>
                <w:b/>
                <w:bCs/>
                <w:i/>
                <w:iCs/>
                <w:sz w:val="17"/>
                <w:szCs w:val="17"/>
                <w:lang w:eastAsia="ro-RO"/>
              </w:rPr>
              <w:t xml:space="preserve"> </w:t>
            </w:r>
            <w:r w:rsidRPr="00485F59">
              <w:rPr>
                <w:b/>
                <w:bCs/>
                <w:i/>
                <w:iCs/>
                <w:sz w:val="17"/>
                <w:szCs w:val="17"/>
                <w:lang w:eastAsia="ro-RO"/>
              </w:rPr>
              <w:t>fost</w:t>
            </w:r>
            <w:r w:rsidR="006A44D7">
              <w:rPr>
                <w:b/>
                <w:bCs/>
                <w:i/>
                <w:iCs/>
                <w:sz w:val="17"/>
                <w:szCs w:val="17"/>
                <w:lang w:eastAsia="ro-RO"/>
              </w:rPr>
              <w:t xml:space="preserve"> </w:t>
            </w:r>
            <w:r w:rsidRPr="00485F59">
              <w:rPr>
                <w:b/>
                <w:bCs/>
                <w:i/>
                <w:iCs/>
                <w:sz w:val="17"/>
                <w:szCs w:val="17"/>
                <w:lang w:eastAsia="ro-RO"/>
              </w:rPr>
              <w:t>niciodată</w:t>
            </w:r>
            <w:r w:rsidR="006A44D7">
              <w:rPr>
                <w:b/>
                <w:bCs/>
                <w:i/>
                <w:iCs/>
                <w:sz w:val="17"/>
                <w:szCs w:val="17"/>
                <w:lang w:eastAsia="ro-RO"/>
              </w:rPr>
              <w:t xml:space="preserve"> </w:t>
            </w:r>
            <w:r w:rsidRPr="00485F59">
              <w:rPr>
                <w:b/>
                <w:bCs/>
                <w:i/>
                <w:iCs/>
                <w:sz w:val="17"/>
                <w:szCs w:val="17"/>
                <w:lang w:eastAsia="ro-RO"/>
              </w:rPr>
              <w:t>liniară.</w:t>
            </w:r>
            <w:r w:rsidR="006A44D7">
              <w:rPr>
                <w:b/>
                <w:bCs/>
                <w:i/>
                <w:iCs/>
                <w:sz w:val="17"/>
                <w:szCs w:val="17"/>
                <w:lang w:eastAsia="ro-RO"/>
              </w:rPr>
              <w:t xml:space="preserve"> </w:t>
            </w:r>
            <w:r w:rsidRPr="00485F59">
              <w:rPr>
                <w:b/>
                <w:bCs/>
                <w:i/>
                <w:iCs/>
                <w:sz w:val="17"/>
                <w:szCs w:val="17"/>
                <w:lang w:eastAsia="ro-RO"/>
              </w:rPr>
              <w:t>De</w:t>
            </w:r>
            <w:r w:rsidR="006A44D7">
              <w:rPr>
                <w:b/>
                <w:bCs/>
                <w:i/>
                <w:iCs/>
                <w:sz w:val="17"/>
                <w:szCs w:val="17"/>
                <w:lang w:eastAsia="ro-RO"/>
              </w:rPr>
              <w:t xml:space="preserve"> </w:t>
            </w:r>
            <w:r w:rsidRPr="00485F59">
              <w:rPr>
                <w:b/>
                <w:bCs/>
                <w:i/>
                <w:iCs/>
                <w:sz w:val="17"/>
                <w:szCs w:val="17"/>
                <w:lang w:eastAsia="ro-RO"/>
              </w:rPr>
              <w:t>multe</w:t>
            </w:r>
            <w:r w:rsidR="006A44D7">
              <w:rPr>
                <w:b/>
                <w:bCs/>
                <w:i/>
                <w:iCs/>
                <w:sz w:val="17"/>
                <w:szCs w:val="17"/>
                <w:lang w:eastAsia="ro-RO"/>
              </w:rPr>
              <w:t xml:space="preserve"> </w:t>
            </w:r>
            <w:r w:rsidRPr="00485F59">
              <w:rPr>
                <w:b/>
                <w:bCs/>
                <w:i/>
                <w:iCs/>
                <w:sz w:val="17"/>
                <w:szCs w:val="17"/>
                <w:lang w:eastAsia="ro-RO"/>
              </w:rPr>
              <w:t>ori,</w:t>
            </w:r>
            <w:r w:rsidR="006A44D7">
              <w:rPr>
                <w:b/>
                <w:bCs/>
                <w:i/>
                <w:iCs/>
                <w:sz w:val="17"/>
                <w:szCs w:val="17"/>
                <w:lang w:eastAsia="ro-RO"/>
              </w:rPr>
              <w:t xml:space="preserve"> </w:t>
            </w:r>
            <w:r w:rsidRPr="00485F59">
              <w:rPr>
                <w:b/>
                <w:bCs/>
                <w:i/>
                <w:iCs/>
                <w:sz w:val="17"/>
                <w:szCs w:val="17"/>
                <w:lang w:eastAsia="ro-RO"/>
              </w:rPr>
              <w:t>cele</w:t>
            </w:r>
            <w:r w:rsidR="006A44D7">
              <w:rPr>
                <w:b/>
                <w:bCs/>
                <w:i/>
                <w:iCs/>
                <w:sz w:val="17"/>
                <w:szCs w:val="17"/>
                <w:lang w:eastAsia="ro-RO"/>
              </w:rPr>
              <w:t xml:space="preserve"> </w:t>
            </w:r>
            <w:r w:rsidRPr="00485F59">
              <w:rPr>
                <w:b/>
                <w:bCs/>
                <w:i/>
                <w:iCs/>
                <w:sz w:val="17"/>
                <w:szCs w:val="17"/>
                <w:lang w:eastAsia="ro-RO"/>
              </w:rPr>
              <w:t>mai</w:t>
            </w:r>
            <w:r w:rsidR="006A44D7">
              <w:rPr>
                <w:b/>
                <w:bCs/>
                <w:i/>
                <w:iCs/>
                <w:sz w:val="17"/>
                <w:szCs w:val="17"/>
                <w:lang w:eastAsia="ro-RO"/>
              </w:rPr>
              <w:t xml:space="preserve"> </w:t>
            </w:r>
            <w:r w:rsidRPr="00485F59">
              <w:rPr>
                <w:b/>
                <w:bCs/>
                <w:i/>
                <w:iCs/>
                <w:sz w:val="17"/>
                <w:szCs w:val="17"/>
                <w:lang w:eastAsia="ro-RO"/>
              </w:rPr>
              <w:t>mari</w:t>
            </w:r>
            <w:r w:rsidR="006A44D7">
              <w:rPr>
                <w:b/>
                <w:bCs/>
                <w:i/>
                <w:iCs/>
                <w:sz w:val="17"/>
                <w:szCs w:val="17"/>
                <w:lang w:eastAsia="ro-RO"/>
              </w:rPr>
              <w:t xml:space="preserve"> </w:t>
            </w:r>
            <w:r w:rsidRPr="00485F59">
              <w:rPr>
                <w:b/>
                <w:bCs/>
                <w:i/>
                <w:iCs/>
                <w:sz w:val="17"/>
                <w:szCs w:val="17"/>
                <w:lang w:eastAsia="ro-RO"/>
              </w:rPr>
              <w:t>progrese</w:t>
            </w:r>
            <w:r w:rsidR="006A44D7">
              <w:rPr>
                <w:b/>
                <w:bCs/>
                <w:i/>
                <w:iCs/>
                <w:sz w:val="17"/>
                <w:szCs w:val="17"/>
                <w:lang w:eastAsia="ro-RO"/>
              </w:rPr>
              <w:t xml:space="preserve"> </w:t>
            </w:r>
            <w:r w:rsidRPr="00485F59">
              <w:rPr>
                <w:b/>
                <w:bCs/>
                <w:i/>
                <w:iCs/>
                <w:sz w:val="17"/>
                <w:szCs w:val="17"/>
                <w:lang w:eastAsia="ro-RO"/>
              </w:rPr>
              <w:t>s-au</w:t>
            </w:r>
            <w:r w:rsidR="006A44D7">
              <w:rPr>
                <w:b/>
                <w:bCs/>
                <w:i/>
                <w:iCs/>
                <w:sz w:val="17"/>
                <w:szCs w:val="17"/>
                <w:lang w:eastAsia="ro-RO"/>
              </w:rPr>
              <w:t xml:space="preserve"> </w:t>
            </w:r>
            <w:r w:rsidRPr="00485F59">
              <w:rPr>
                <w:b/>
                <w:bCs/>
                <w:i/>
                <w:iCs/>
                <w:sz w:val="17"/>
                <w:szCs w:val="17"/>
                <w:lang w:eastAsia="ro-RO"/>
              </w:rPr>
              <w:t>înfăptuit</w:t>
            </w:r>
            <w:r w:rsidR="006A44D7">
              <w:rPr>
                <w:b/>
                <w:bCs/>
                <w:i/>
                <w:iCs/>
                <w:sz w:val="17"/>
                <w:szCs w:val="17"/>
                <w:lang w:eastAsia="ro-RO"/>
              </w:rPr>
              <w:t xml:space="preserve"> </w:t>
            </w:r>
            <w:r w:rsidRPr="00485F59">
              <w:rPr>
                <w:b/>
                <w:bCs/>
                <w:i/>
                <w:iCs/>
                <w:sz w:val="17"/>
                <w:szCs w:val="17"/>
                <w:lang w:eastAsia="ro-RO"/>
              </w:rPr>
              <w:t>în</w:t>
            </w:r>
            <w:r w:rsidR="006A44D7">
              <w:rPr>
                <w:b/>
                <w:bCs/>
                <w:i/>
                <w:iCs/>
                <w:sz w:val="17"/>
                <w:szCs w:val="17"/>
                <w:lang w:eastAsia="ro-RO"/>
              </w:rPr>
              <w:t xml:space="preserve"> </w:t>
            </w:r>
            <w:r w:rsidRPr="00485F59">
              <w:rPr>
                <w:b/>
                <w:bCs/>
                <w:i/>
                <w:iCs/>
                <w:sz w:val="17"/>
                <w:szCs w:val="17"/>
                <w:lang w:eastAsia="ro-RO"/>
              </w:rPr>
              <w:t>momentele</w:t>
            </w:r>
            <w:r w:rsidR="006A44D7">
              <w:rPr>
                <w:b/>
                <w:bCs/>
                <w:i/>
                <w:iCs/>
                <w:sz w:val="17"/>
                <w:szCs w:val="17"/>
                <w:lang w:eastAsia="ro-RO"/>
              </w:rPr>
              <w:t xml:space="preserve"> </w:t>
            </w:r>
            <w:r w:rsidRPr="00485F59">
              <w:rPr>
                <w:b/>
                <w:bCs/>
                <w:i/>
                <w:iCs/>
                <w:sz w:val="17"/>
                <w:szCs w:val="17"/>
                <w:lang w:eastAsia="ro-RO"/>
              </w:rPr>
              <w:t>cele</w:t>
            </w:r>
            <w:r w:rsidR="006A44D7">
              <w:rPr>
                <w:b/>
                <w:bCs/>
                <w:i/>
                <w:iCs/>
                <w:sz w:val="17"/>
                <w:szCs w:val="17"/>
                <w:lang w:eastAsia="ro-RO"/>
              </w:rPr>
              <w:t xml:space="preserve"> </w:t>
            </w:r>
            <w:r w:rsidRPr="00485F59">
              <w:rPr>
                <w:b/>
                <w:bCs/>
                <w:i/>
                <w:iCs/>
                <w:sz w:val="17"/>
                <w:szCs w:val="17"/>
                <w:lang w:eastAsia="ro-RO"/>
              </w:rPr>
              <w:t>mai</w:t>
            </w:r>
            <w:r w:rsidR="006A44D7">
              <w:rPr>
                <w:b/>
                <w:bCs/>
                <w:i/>
                <w:iCs/>
                <w:sz w:val="17"/>
                <w:szCs w:val="17"/>
                <w:lang w:eastAsia="ro-RO"/>
              </w:rPr>
              <w:t xml:space="preserve"> </w:t>
            </w:r>
            <w:r w:rsidRPr="00485F59">
              <w:rPr>
                <w:b/>
                <w:bCs/>
                <w:i/>
                <w:iCs/>
                <w:sz w:val="17"/>
                <w:szCs w:val="17"/>
                <w:lang w:eastAsia="ro-RO"/>
              </w:rPr>
              <w:t>dificile.</w:t>
            </w:r>
            <w:r w:rsidR="006A44D7">
              <w:rPr>
                <w:b/>
                <w:bCs/>
                <w:i/>
                <w:iCs/>
                <w:sz w:val="17"/>
                <w:szCs w:val="17"/>
                <w:lang w:eastAsia="ro-RO"/>
              </w:rPr>
              <w:t xml:space="preserve"> </w:t>
            </w:r>
            <w:r w:rsidR="00485F59">
              <w:rPr>
                <w:b/>
                <w:bCs/>
                <w:i/>
                <w:iCs/>
                <w:sz w:val="17"/>
                <w:szCs w:val="17"/>
                <w:lang w:eastAsia="ro-RO"/>
              </w:rPr>
              <w:t>-</w:t>
            </w:r>
            <w:r w:rsidR="006A44D7">
              <w:rPr>
                <w:b/>
                <w:bCs/>
                <w:i/>
                <w:iCs/>
                <w:sz w:val="17"/>
                <w:szCs w:val="17"/>
                <w:lang w:eastAsia="ro-RO"/>
              </w:rPr>
              <w:t xml:space="preserve"> </w:t>
            </w:r>
            <w:r w:rsidRPr="00507126">
              <w:rPr>
                <w:i/>
                <w:iCs/>
                <w:sz w:val="17"/>
                <w:szCs w:val="17"/>
                <w:lang w:eastAsia="ro-RO"/>
              </w:rPr>
              <w:t>Alexander</w:t>
            </w:r>
            <w:r w:rsidR="006A44D7">
              <w:rPr>
                <w:i/>
                <w:iCs/>
                <w:sz w:val="17"/>
                <w:szCs w:val="17"/>
                <w:lang w:eastAsia="ro-RO"/>
              </w:rPr>
              <w:t xml:space="preserve"> </w:t>
            </w:r>
            <w:r w:rsidRPr="00507126">
              <w:rPr>
                <w:i/>
                <w:iCs/>
                <w:sz w:val="17"/>
                <w:szCs w:val="17"/>
                <w:lang w:eastAsia="ro-RO"/>
              </w:rPr>
              <w:t>De</w:t>
            </w:r>
            <w:r w:rsidR="006A44D7">
              <w:rPr>
                <w:i/>
                <w:iCs/>
                <w:sz w:val="17"/>
                <w:szCs w:val="17"/>
                <w:lang w:eastAsia="ro-RO"/>
              </w:rPr>
              <w:t xml:space="preserve"> </w:t>
            </w:r>
            <w:proofErr w:type="spellStart"/>
            <w:r w:rsidRPr="00507126">
              <w:rPr>
                <w:i/>
                <w:iCs/>
                <w:sz w:val="17"/>
                <w:szCs w:val="17"/>
                <w:lang w:eastAsia="ro-RO"/>
              </w:rPr>
              <w:t>Croo</w:t>
            </w:r>
            <w:proofErr w:type="spellEnd"/>
            <w:r w:rsidRPr="00507126">
              <w:rPr>
                <w:i/>
                <w:iCs/>
                <w:sz w:val="17"/>
                <w:szCs w:val="17"/>
                <w:lang w:eastAsia="ro-RO"/>
              </w:rPr>
              <w:t>,</w:t>
            </w:r>
            <w:r w:rsidR="006A44D7">
              <w:rPr>
                <w:i/>
                <w:iCs/>
                <w:sz w:val="17"/>
                <w:szCs w:val="17"/>
                <w:lang w:eastAsia="ro-RO"/>
              </w:rPr>
              <w:t xml:space="preserve"> </w:t>
            </w:r>
            <w:r w:rsidRPr="00507126">
              <w:rPr>
                <w:i/>
                <w:iCs/>
                <w:sz w:val="17"/>
                <w:szCs w:val="17"/>
                <w:lang w:eastAsia="ro-RO"/>
              </w:rPr>
              <w:t>prim-ministrul</w:t>
            </w:r>
            <w:r w:rsidR="006A44D7">
              <w:rPr>
                <w:i/>
                <w:iCs/>
                <w:sz w:val="17"/>
                <w:szCs w:val="17"/>
                <w:lang w:eastAsia="ro-RO"/>
              </w:rPr>
              <w:t xml:space="preserve"> </w:t>
            </w:r>
            <w:r w:rsidRPr="00507126">
              <w:rPr>
                <w:i/>
                <w:iCs/>
                <w:sz w:val="17"/>
                <w:szCs w:val="17"/>
                <w:lang w:eastAsia="ro-RO"/>
              </w:rPr>
              <w:t>Belgiei,</w:t>
            </w:r>
            <w:r w:rsidR="006A44D7">
              <w:rPr>
                <w:i/>
                <w:iCs/>
                <w:sz w:val="17"/>
                <w:szCs w:val="17"/>
                <w:lang w:eastAsia="ro-RO"/>
              </w:rPr>
              <w:t xml:space="preserve"> </w:t>
            </w:r>
            <w:r w:rsidRPr="00507126">
              <w:rPr>
                <w:i/>
                <w:iCs/>
                <w:sz w:val="17"/>
                <w:szCs w:val="17"/>
                <w:lang w:eastAsia="ro-RO"/>
              </w:rPr>
              <w:t>prezentarea</w:t>
            </w:r>
            <w:r w:rsidR="006A44D7">
              <w:rPr>
                <w:i/>
                <w:iCs/>
                <w:sz w:val="17"/>
                <w:szCs w:val="17"/>
                <w:lang w:eastAsia="ro-RO"/>
              </w:rPr>
              <w:t xml:space="preserve"> </w:t>
            </w:r>
            <w:r w:rsidRPr="00507126">
              <w:rPr>
                <w:i/>
                <w:iCs/>
                <w:sz w:val="17"/>
                <w:szCs w:val="17"/>
                <w:lang w:eastAsia="ro-RO"/>
              </w:rPr>
              <w:t>priorităților</w:t>
            </w:r>
            <w:r w:rsidR="006A44D7">
              <w:rPr>
                <w:i/>
                <w:iCs/>
                <w:sz w:val="17"/>
                <w:szCs w:val="17"/>
                <w:lang w:eastAsia="ro-RO"/>
              </w:rPr>
              <w:t xml:space="preserve"> </w:t>
            </w:r>
            <w:r w:rsidRPr="00507126">
              <w:rPr>
                <w:i/>
                <w:iCs/>
                <w:sz w:val="17"/>
                <w:szCs w:val="17"/>
                <w:lang w:eastAsia="ro-RO"/>
              </w:rPr>
              <w:t>politice</w:t>
            </w:r>
            <w:r w:rsidR="006A44D7">
              <w:rPr>
                <w:i/>
                <w:iCs/>
                <w:sz w:val="17"/>
                <w:szCs w:val="17"/>
                <w:lang w:eastAsia="ro-RO"/>
              </w:rPr>
              <w:t xml:space="preserve"> </w:t>
            </w:r>
            <w:r w:rsidRPr="00507126">
              <w:rPr>
                <w:i/>
                <w:iCs/>
                <w:sz w:val="17"/>
                <w:szCs w:val="17"/>
                <w:lang w:eastAsia="ro-RO"/>
              </w:rPr>
              <w:t>ale</w:t>
            </w:r>
            <w:r w:rsidR="006A44D7">
              <w:rPr>
                <w:i/>
                <w:iCs/>
                <w:sz w:val="17"/>
                <w:szCs w:val="17"/>
                <w:lang w:eastAsia="ro-RO"/>
              </w:rPr>
              <w:t xml:space="preserve"> </w:t>
            </w:r>
            <w:r w:rsidRPr="00507126">
              <w:rPr>
                <w:i/>
                <w:iCs/>
                <w:sz w:val="17"/>
                <w:szCs w:val="17"/>
                <w:lang w:eastAsia="ro-RO"/>
              </w:rPr>
              <w:t>președinției</w:t>
            </w:r>
            <w:r w:rsidR="006A44D7">
              <w:rPr>
                <w:i/>
                <w:iCs/>
                <w:sz w:val="17"/>
                <w:szCs w:val="17"/>
                <w:lang w:eastAsia="ro-RO"/>
              </w:rPr>
              <w:t xml:space="preserve"> </w:t>
            </w:r>
            <w:r w:rsidRPr="00507126">
              <w:rPr>
                <w:i/>
                <w:iCs/>
                <w:sz w:val="17"/>
                <w:szCs w:val="17"/>
                <w:lang w:eastAsia="ro-RO"/>
              </w:rPr>
              <w:t>belgiene,</w:t>
            </w:r>
            <w:r w:rsidR="006A44D7">
              <w:rPr>
                <w:i/>
                <w:iCs/>
                <w:sz w:val="17"/>
                <w:szCs w:val="17"/>
                <w:lang w:eastAsia="ro-RO"/>
              </w:rPr>
              <w:t xml:space="preserve"> </w:t>
            </w:r>
            <w:r w:rsidRPr="00507126">
              <w:rPr>
                <w:i/>
                <w:iCs/>
                <w:sz w:val="17"/>
                <w:szCs w:val="17"/>
                <w:lang w:eastAsia="ro-RO"/>
              </w:rPr>
              <w:t>8</w:t>
            </w:r>
            <w:r w:rsidR="006A44D7">
              <w:rPr>
                <w:i/>
                <w:iCs/>
                <w:sz w:val="17"/>
                <w:szCs w:val="17"/>
                <w:lang w:eastAsia="ro-RO"/>
              </w:rPr>
              <w:t xml:space="preserve"> </w:t>
            </w:r>
            <w:r w:rsidRPr="00507126">
              <w:rPr>
                <w:i/>
                <w:iCs/>
                <w:sz w:val="17"/>
                <w:szCs w:val="17"/>
                <w:lang w:eastAsia="ro-RO"/>
              </w:rPr>
              <w:t>decembrie</w:t>
            </w:r>
            <w:r w:rsidR="006A44D7">
              <w:rPr>
                <w:i/>
                <w:iCs/>
                <w:sz w:val="17"/>
                <w:szCs w:val="17"/>
                <w:lang w:eastAsia="ro-RO"/>
              </w:rPr>
              <w:t xml:space="preserve"> </w:t>
            </w:r>
            <w:r w:rsidRPr="00507126">
              <w:rPr>
                <w:i/>
                <w:iCs/>
                <w:sz w:val="17"/>
                <w:szCs w:val="17"/>
                <w:lang w:eastAsia="ro-RO"/>
              </w:rPr>
              <w:t>2023</w:t>
            </w:r>
          </w:p>
          <w:p w14:paraId="0190072E" w14:textId="2E47D8B8" w:rsidR="00317F49" w:rsidRPr="0073022E" w:rsidRDefault="00317F49" w:rsidP="007B4FD0">
            <w:pPr>
              <w:spacing w:before="60"/>
              <w:rPr>
                <w:sz w:val="17"/>
                <w:szCs w:val="17"/>
                <w:lang w:eastAsia="ro-RO"/>
              </w:rPr>
            </w:pPr>
            <w:r w:rsidRPr="0073022E">
              <w:rPr>
                <w:sz w:val="17"/>
                <w:szCs w:val="17"/>
                <w:lang w:eastAsia="ro-RO"/>
              </w:rPr>
              <w:t>Belgia</w:t>
            </w:r>
            <w:r w:rsidR="006A44D7">
              <w:rPr>
                <w:sz w:val="17"/>
                <w:szCs w:val="17"/>
                <w:lang w:eastAsia="ro-RO"/>
              </w:rPr>
              <w:t xml:space="preserve"> </w:t>
            </w:r>
            <w:r w:rsidRPr="0073022E">
              <w:rPr>
                <w:sz w:val="17"/>
                <w:szCs w:val="17"/>
                <w:lang w:eastAsia="ro-RO"/>
              </w:rPr>
              <w:t>va</w:t>
            </w:r>
            <w:r w:rsidR="006A44D7">
              <w:rPr>
                <w:sz w:val="17"/>
                <w:szCs w:val="17"/>
                <w:lang w:eastAsia="ro-RO"/>
              </w:rPr>
              <w:t xml:space="preserve"> </w:t>
            </w:r>
            <w:r w:rsidRPr="0073022E">
              <w:rPr>
                <w:sz w:val="17"/>
                <w:szCs w:val="17"/>
                <w:lang w:eastAsia="ro-RO"/>
              </w:rPr>
              <w:t>prelua</w:t>
            </w:r>
            <w:r w:rsidR="006A44D7">
              <w:rPr>
                <w:sz w:val="17"/>
                <w:szCs w:val="17"/>
                <w:lang w:eastAsia="ro-RO"/>
              </w:rPr>
              <w:t xml:space="preserve"> </w:t>
            </w:r>
            <w:r w:rsidRPr="0073022E">
              <w:rPr>
                <w:sz w:val="17"/>
                <w:szCs w:val="17"/>
                <w:lang w:eastAsia="ro-RO"/>
              </w:rPr>
              <w:t>președinția</w:t>
            </w:r>
            <w:r w:rsidR="006A44D7">
              <w:rPr>
                <w:sz w:val="17"/>
                <w:szCs w:val="17"/>
                <w:lang w:eastAsia="ro-RO"/>
              </w:rPr>
              <w:t xml:space="preserve"> </w:t>
            </w:r>
            <w:r w:rsidRPr="0073022E">
              <w:rPr>
                <w:sz w:val="17"/>
                <w:szCs w:val="17"/>
                <w:lang w:eastAsia="ro-RO"/>
              </w:rPr>
              <w:t>prin</w:t>
            </w:r>
            <w:r w:rsidR="006A44D7">
              <w:rPr>
                <w:sz w:val="17"/>
                <w:szCs w:val="17"/>
                <w:lang w:eastAsia="ro-RO"/>
              </w:rPr>
              <w:t xml:space="preserve"> </w:t>
            </w:r>
            <w:r w:rsidRPr="0073022E">
              <w:rPr>
                <w:sz w:val="17"/>
                <w:szCs w:val="17"/>
                <w:lang w:eastAsia="ro-RO"/>
              </w:rPr>
              <w:t>rotație</w:t>
            </w:r>
            <w:r w:rsidR="006A44D7">
              <w:rPr>
                <w:sz w:val="17"/>
                <w:szCs w:val="17"/>
                <w:lang w:eastAsia="ro-RO"/>
              </w:rPr>
              <w:t xml:space="preserve"> </w:t>
            </w:r>
            <w:r w:rsidRPr="0073022E">
              <w:rPr>
                <w:sz w:val="17"/>
                <w:szCs w:val="17"/>
                <w:lang w:eastAsia="ro-RO"/>
              </w:rPr>
              <w:t>a</w:t>
            </w:r>
            <w:r w:rsidR="006A44D7">
              <w:rPr>
                <w:sz w:val="17"/>
                <w:szCs w:val="17"/>
                <w:lang w:eastAsia="ro-RO"/>
              </w:rPr>
              <w:t xml:space="preserve"> </w:t>
            </w:r>
            <w:r w:rsidRPr="0073022E">
              <w:rPr>
                <w:sz w:val="17"/>
                <w:szCs w:val="17"/>
                <w:lang w:eastAsia="ro-RO"/>
              </w:rPr>
              <w:t>Consiliului</w:t>
            </w:r>
            <w:r w:rsidR="006A44D7">
              <w:rPr>
                <w:sz w:val="17"/>
                <w:szCs w:val="17"/>
                <w:lang w:eastAsia="ro-RO"/>
              </w:rPr>
              <w:t xml:space="preserve"> </w:t>
            </w:r>
            <w:r w:rsidRPr="0073022E">
              <w:rPr>
                <w:sz w:val="17"/>
                <w:szCs w:val="17"/>
                <w:lang w:eastAsia="ro-RO"/>
              </w:rPr>
              <w:t>pentru</w:t>
            </w:r>
            <w:r w:rsidR="006A44D7">
              <w:rPr>
                <w:sz w:val="17"/>
                <w:szCs w:val="17"/>
                <w:lang w:eastAsia="ro-RO"/>
              </w:rPr>
              <w:t xml:space="preserve"> </w:t>
            </w:r>
            <w:r w:rsidRPr="0073022E">
              <w:rPr>
                <w:sz w:val="17"/>
                <w:szCs w:val="17"/>
                <w:lang w:eastAsia="ro-RO"/>
              </w:rPr>
              <w:t>a</w:t>
            </w:r>
            <w:r w:rsidR="006A44D7">
              <w:rPr>
                <w:sz w:val="17"/>
                <w:szCs w:val="17"/>
                <w:lang w:eastAsia="ro-RO"/>
              </w:rPr>
              <w:t xml:space="preserve"> </w:t>
            </w:r>
            <w:r w:rsidRPr="0073022E">
              <w:rPr>
                <w:sz w:val="17"/>
                <w:szCs w:val="17"/>
                <w:lang w:eastAsia="ro-RO"/>
              </w:rPr>
              <w:t>13-a</w:t>
            </w:r>
            <w:r w:rsidR="006A44D7">
              <w:rPr>
                <w:sz w:val="17"/>
                <w:szCs w:val="17"/>
                <w:lang w:eastAsia="ro-RO"/>
              </w:rPr>
              <w:t xml:space="preserve"> </w:t>
            </w:r>
            <w:r w:rsidRPr="0073022E">
              <w:rPr>
                <w:sz w:val="17"/>
                <w:szCs w:val="17"/>
                <w:lang w:eastAsia="ro-RO"/>
              </w:rPr>
              <w:t>oară;</w:t>
            </w:r>
            <w:r w:rsidR="006A44D7">
              <w:rPr>
                <w:sz w:val="17"/>
                <w:szCs w:val="17"/>
                <w:lang w:eastAsia="ro-RO"/>
              </w:rPr>
              <w:t xml:space="preserve"> </w:t>
            </w:r>
            <w:r w:rsidRPr="0073022E">
              <w:rPr>
                <w:sz w:val="17"/>
                <w:szCs w:val="17"/>
                <w:lang w:eastAsia="ro-RO"/>
              </w:rPr>
              <w:t>continuarea</w:t>
            </w:r>
            <w:r w:rsidR="006A44D7">
              <w:rPr>
                <w:sz w:val="17"/>
                <w:szCs w:val="17"/>
                <w:lang w:eastAsia="ro-RO"/>
              </w:rPr>
              <w:t xml:space="preserve"> </w:t>
            </w:r>
            <w:r w:rsidRPr="0073022E">
              <w:rPr>
                <w:sz w:val="17"/>
                <w:szCs w:val="17"/>
                <w:lang w:eastAsia="ro-RO"/>
              </w:rPr>
              <w:t>lucrărilor</w:t>
            </w:r>
            <w:r w:rsidR="006A44D7">
              <w:rPr>
                <w:sz w:val="17"/>
                <w:szCs w:val="17"/>
                <w:lang w:eastAsia="ro-RO"/>
              </w:rPr>
              <w:t xml:space="preserve"> </w:t>
            </w:r>
            <w:r w:rsidRPr="0073022E">
              <w:rPr>
                <w:sz w:val="17"/>
                <w:szCs w:val="17"/>
                <w:lang w:eastAsia="ro-RO"/>
              </w:rPr>
              <w:t>președinției</w:t>
            </w:r>
            <w:r w:rsidR="006A44D7">
              <w:rPr>
                <w:sz w:val="17"/>
                <w:szCs w:val="17"/>
                <w:lang w:eastAsia="ro-RO"/>
              </w:rPr>
              <w:t xml:space="preserve"> </w:t>
            </w:r>
            <w:r w:rsidRPr="0073022E">
              <w:rPr>
                <w:sz w:val="17"/>
                <w:szCs w:val="17"/>
                <w:lang w:eastAsia="ro-RO"/>
              </w:rPr>
              <w:t>anterioare</w:t>
            </w:r>
            <w:r w:rsidR="006A44D7">
              <w:rPr>
                <w:sz w:val="17"/>
                <w:szCs w:val="17"/>
                <w:lang w:eastAsia="ro-RO"/>
              </w:rPr>
              <w:t xml:space="preserve"> </w:t>
            </w:r>
            <w:r w:rsidRPr="0073022E">
              <w:rPr>
                <w:sz w:val="17"/>
                <w:szCs w:val="17"/>
                <w:lang w:eastAsia="ro-RO"/>
              </w:rPr>
              <w:t>(Spania)</w:t>
            </w:r>
            <w:r w:rsidR="006A44D7">
              <w:rPr>
                <w:sz w:val="17"/>
                <w:szCs w:val="17"/>
                <w:lang w:eastAsia="ro-RO"/>
              </w:rPr>
              <w:t xml:space="preserve"> </w:t>
            </w:r>
            <w:r w:rsidRPr="0073022E">
              <w:rPr>
                <w:sz w:val="17"/>
                <w:szCs w:val="17"/>
                <w:lang w:eastAsia="ro-RO"/>
              </w:rPr>
              <w:t>înainte</w:t>
            </w:r>
            <w:r w:rsidR="006A44D7">
              <w:rPr>
                <w:sz w:val="17"/>
                <w:szCs w:val="17"/>
                <w:lang w:eastAsia="ro-RO"/>
              </w:rPr>
              <w:t xml:space="preserve"> </w:t>
            </w:r>
            <w:r w:rsidRPr="0073022E">
              <w:rPr>
                <w:sz w:val="17"/>
                <w:szCs w:val="17"/>
                <w:lang w:eastAsia="ro-RO"/>
              </w:rPr>
              <w:t>de</w:t>
            </w:r>
            <w:r w:rsidR="006A44D7">
              <w:rPr>
                <w:sz w:val="17"/>
                <w:szCs w:val="17"/>
                <w:lang w:eastAsia="ro-RO"/>
              </w:rPr>
              <w:t xml:space="preserve"> </w:t>
            </w:r>
            <w:r w:rsidRPr="0073022E">
              <w:rPr>
                <w:sz w:val="17"/>
                <w:szCs w:val="17"/>
                <w:lang w:eastAsia="ro-RO"/>
              </w:rPr>
              <w:t>a</w:t>
            </w:r>
            <w:r w:rsidR="006A44D7">
              <w:rPr>
                <w:sz w:val="17"/>
                <w:szCs w:val="17"/>
                <w:lang w:eastAsia="ro-RO"/>
              </w:rPr>
              <w:t xml:space="preserve"> </w:t>
            </w:r>
            <w:r w:rsidRPr="0073022E">
              <w:rPr>
                <w:sz w:val="17"/>
                <w:szCs w:val="17"/>
                <w:lang w:eastAsia="ro-RO"/>
              </w:rPr>
              <w:t>preda</w:t>
            </w:r>
            <w:r w:rsidR="006A44D7">
              <w:rPr>
                <w:sz w:val="17"/>
                <w:szCs w:val="17"/>
                <w:lang w:eastAsia="ro-RO"/>
              </w:rPr>
              <w:t xml:space="preserve"> </w:t>
            </w:r>
            <w:r w:rsidRPr="0073022E">
              <w:rPr>
                <w:sz w:val="17"/>
                <w:szCs w:val="17"/>
                <w:lang w:eastAsia="ro-RO"/>
              </w:rPr>
              <w:t>ștafeta</w:t>
            </w:r>
            <w:r w:rsidR="006A44D7">
              <w:rPr>
                <w:sz w:val="17"/>
                <w:szCs w:val="17"/>
                <w:lang w:eastAsia="ro-RO"/>
              </w:rPr>
              <w:t xml:space="preserve"> </w:t>
            </w:r>
            <w:r w:rsidRPr="0073022E">
              <w:rPr>
                <w:sz w:val="17"/>
                <w:szCs w:val="17"/>
                <w:lang w:eastAsia="ro-RO"/>
              </w:rPr>
              <w:t>viitoarei</w:t>
            </w:r>
            <w:r w:rsidR="006A44D7">
              <w:rPr>
                <w:sz w:val="17"/>
                <w:szCs w:val="17"/>
                <w:lang w:eastAsia="ro-RO"/>
              </w:rPr>
              <w:t xml:space="preserve"> </w:t>
            </w:r>
            <w:r w:rsidRPr="0073022E">
              <w:rPr>
                <w:sz w:val="17"/>
                <w:szCs w:val="17"/>
                <w:lang w:eastAsia="ro-RO"/>
              </w:rPr>
              <w:t>președinții</w:t>
            </w:r>
            <w:r w:rsidR="006A44D7">
              <w:rPr>
                <w:sz w:val="17"/>
                <w:szCs w:val="17"/>
                <w:lang w:eastAsia="ro-RO"/>
              </w:rPr>
              <w:t xml:space="preserve"> </w:t>
            </w:r>
            <w:r w:rsidRPr="0073022E">
              <w:rPr>
                <w:sz w:val="17"/>
                <w:szCs w:val="17"/>
                <w:lang w:eastAsia="ro-RO"/>
              </w:rPr>
              <w:t>(Ungaria).</w:t>
            </w:r>
          </w:p>
          <w:p w14:paraId="0D70200B" w14:textId="71049B9B" w:rsidR="00317F49" w:rsidRPr="0073022E" w:rsidRDefault="00316CAB" w:rsidP="007B4FD0">
            <w:pPr>
              <w:spacing w:before="60"/>
              <w:rPr>
                <w:sz w:val="17"/>
                <w:szCs w:val="17"/>
                <w:lang w:eastAsia="ro-RO"/>
              </w:rPr>
            </w:pPr>
            <w:hyperlink r:id="rId16" w:tooltip="Legătură externă - Site-ul președinției belgiene" w:history="1">
              <w:r w:rsidR="00317F49" w:rsidRPr="0073022E">
                <w:rPr>
                  <w:color w:val="0000FF"/>
                  <w:sz w:val="17"/>
                  <w:szCs w:val="17"/>
                  <w:u w:val="single"/>
                  <w:lang w:eastAsia="ro-RO"/>
                </w:rPr>
                <w:t>Site-ul</w:t>
              </w:r>
              <w:r w:rsidR="006A44D7">
                <w:rPr>
                  <w:color w:val="0000FF"/>
                  <w:sz w:val="17"/>
                  <w:szCs w:val="17"/>
                  <w:u w:val="single"/>
                  <w:lang w:eastAsia="ro-RO"/>
                </w:rPr>
                <w:t xml:space="preserve"> </w:t>
              </w:r>
              <w:r w:rsidR="00317F49" w:rsidRPr="0073022E">
                <w:rPr>
                  <w:color w:val="0000FF"/>
                  <w:sz w:val="17"/>
                  <w:szCs w:val="17"/>
                  <w:u w:val="single"/>
                  <w:lang w:eastAsia="ro-RO"/>
                </w:rPr>
                <w:t>președinției</w:t>
              </w:r>
              <w:r w:rsidR="006A44D7">
                <w:rPr>
                  <w:color w:val="0000FF"/>
                  <w:sz w:val="17"/>
                  <w:szCs w:val="17"/>
                  <w:u w:val="single"/>
                  <w:lang w:eastAsia="ro-RO"/>
                </w:rPr>
                <w:t xml:space="preserve"> </w:t>
              </w:r>
              <w:r w:rsidR="00317F49" w:rsidRPr="0073022E">
                <w:rPr>
                  <w:color w:val="0000FF"/>
                  <w:sz w:val="17"/>
                  <w:szCs w:val="17"/>
                  <w:u w:val="single"/>
                  <w:lang w:eastAsia="ro-RO"/>
                </w:rPr>
                <w:t>belgiene</w:t>
              </w:r>
            </w:hyperlink>
          </w:p>
          <w:p w14:paraId="2189FF8B" w14:textId="6DAE89A0" w:rsidR="00317F49" w:rsidRPr="0073022E" w:rsidRDefault="00316CAB" w:rsidP="007B4FD0">
            <w:pPr>
              <w:spacing w:before="60"/>
              <w:rPr>
                <w:sz w:val="17"/>
                <w:szCs w:val="17"/>
                <w:lang w:eastAsia="ro-RO"/>
              </w:rPr>
            </w:pPr>
            <w:hyperlink r:id="rId17" w:tooltip="Legătură externă - Prioritățile președinției belgiene" w:history="1">
              <w:r w:rsidR="00317F49" w:rsidRPr="0073022E">
                <w:rPr>
                  <w:color w:val="0000FF"/>
                  <w:sz w:val="17"/>
                  <w:szCs w:val="17"/>
                  <w:u w:val="single"/>
                  <w:lang w:eastAsia="ro-RO"/>
                </w:rPr>
                <w:t>Prioritățile</w:t>
              </w:r>
              <w:r w:rsidR="006A44D7">
                <w:rPr>
                  <w:color w:val="0000FF"/>
                  <w:sz w:val="17"/>
                  <w:szCs w:val="17"/>
                  <w:u w:val="single"/>
                  <w:lang w:eastAsia="ro-RO"/>
                </w:rPr>
                <w:t xml:space="preserve"> </w:t>
              </w:r>
              <w:r w:rsidR="00317F49" w:rsidRPr="0073022E">
                <w:rPr>
                  <w:color w:val="0000FF"/>
                  <w:sz w:val="17"/>
                  <w:szCs w:val="17"/>
                  <w:u w:val="single"/>
                  <w:lang w:eastAsia="ro-RO"/>
                </w:rPr>
                <w:t>președinției</w:t>
              </w:r>
              <w:r w:rsidR="006A44D7">
                <w:rPr>
                  <w:color w:val="0000FF"/>
                  <w:sz w:val="17"/>
                  <w:szCs w:val="17"/>
                  <w:u w:val="single"/>
                  <w:lang w:eastAsia="ro-RO"/>
                </w:rPr>
                <w:t xml:space="preserve"> </w:t>
              </w:r>
              <w:r w:rsidR="00317F49" w:rsidRPr="0073022E">
                <w:rPr>
                  <w:color w:val="0000FF"/>
                  <w:sz w:val="17"/>
                  <w:szCs w:val="17"/>
                  <w:u w:val="single"/>
                  <w:lang w:eastAsia="ro-RO"/>
                </w:rPr>
                <w:t>belgiene</w:t>
              </w:r>
            </w:hyperlink>
          </w:p>
          <w:p w14:paraId="6C824D43" w14:textId="01D6DCDD" w:rsidR="00724960" w:rsidRPr="0073022E" w:rsidRDefault="00316CAB" w:rsidP="007B4FD0">
            <w:pPr>
              <w:spacing w:before="60"/>
              <w:rPr>
                <w:b/>
                <w:color w:val="00B0F0"/>
                <w:sz w:val="17"/>
                <w:szCs w:val="17"/>
              </w:rPr>
            </w:pPr>
            <w:hyperlink r:id="rId18" w:tooltip="Legătură externă - Programul președinției belgiene" w:history="1">
              <w:r w:rsidR="00317F49" w:rsidRPr="0073022E">
                <w:rPr>
                  <w:color w:val="0000FF"/>
                  <w:sz w:val="17"/>
                  <w:szCs w:val="17"/>
                  <w:u w:val="single"/>
                  <w:lang w:eastAsia="ro-RO"/>
                </w:rPr>
                <w:t>Programul</w:t>
              </w:r>
              <w:r w:rsidR="006A44D7">
                <w:rPr>
                  <w:color w:val="0000FF"/>
                  <w:sz w:val="17"/>
                  <w:szCs w:val="17"/>
                  <w:u w:val="single"/>
                  <w:lang w:eastAsia="ro-RO"/>
                </w:rPr>
                <w:t xml:space="preserve"> </w:t>
              </w:r>
              <w:r w:rsidR="00317F49" w:rsidRPr="0073022E">
                <w:rPr>
                  <w:color w:val="0000FF"/>
                  <w:sz w:val="17"/>
                  <w:szCs w:val="17"/>
                  <w:u w:val="single"/>
                  <w:lang w:eastAsia="ro-RO"/>
                </w:rPr>
                <w:t>președinției</w:t>
              </w:r>
              <w:r w:rsidR="006A44D7">
                <w:rPr>
                  <w:color w:val="0000FF"/>
                  <w:sz w:val="17"/>
                  <w:szCs w:val="17"/>
                  <w:u w:val="single"/>
                  <w:lang w:eastAsia="ro-RO"/>
                </w:rPr>
                <w:t xml:space="preserve"> </w:t>
              </w:r>
              <w:r w:rsidR="00317F49" w:rsidRPr="0073022E">
                <w:rPr>
                  <w:color w:val="0000FF"/>
                  <w:sz w:val="17"/>
                  <w:szCs w:val="17"/>
                  <w:u w:val="single"/>
                  <w:lang w:eastAsia="ro-RO"/>
                </w:rPr>
                <w:t>belgiene</w:t>
              </w:r>
            </w:hyperlink>
          </w:p>
        </w:tc>
      </w:tr>
    </w:tbl>
    <w:p w14:paraId="352A284E" w14:textId="46137170" w:rsidR="00F3452A" w:rsidRDefault="00F3452A" w:rsidP="00B76A7A">
      <w:pPr>
        <w:pStyle w:val="separatorcapitole"/>
        <w:spacing w:before="120" w:after="0"/>
        <w:ind w:right="198"/>
        <w:rPr>
          <w:sz w:val="18"/>
          <w:szCs w:val="18"/>
        </w:rPr>
      </w:pPr>
      <w:bookmarkStart w:id="135" w:name="_Toc415050943"/>
      <w:bookmarkStart w:id="136" w:name="_Hlk129788785"/>
      <w:r w:rsidRPr="00E74641">
        <w:rPr>
          <w:sz w:val="18"/>
          <w:szCs w:val="18"/>
        </w:rPr>
        <w:sym w:font="Wingdings" w:char="F07B"/>
      </w:r>
      <w:r w:rsidRPr="00E74641">
        <w:rPr>
          <w:sz w:val="18"/>
          <w:szCs w:val="18"/>
        </w:rPr>
        <w:sym w:font="Wingdings" w:char="F07B"/>
      </w:r>
      <w:r w:rsidRPr="00E74641">
        <w:rPr>
          <w:sz w:val="18"/>
          <w:szCs w:val="18"/>
        </w:rPr>
        <w:sym w:font="Wingdings" w:char="F07B"/>
      </w:r>
    </w:p>
    <w:p w14:paraId="11FA5A05" w14:textId="6FE33A23" w:rsidR="005B18DA" w:rsidRDefault="00587A84" w:rsidP="002C177E">
      <w:pPr>
        <w:pStyle w:val="RezultatedinOF"/>
      </w:pPr>
      <w:bookmarkStart w:id="137" w:name="_Toc158013718"/>
      <w:bookmarkStart w:id="138" w:name="_Toc464051883"/>
      <w:bookmarkStart w:id="139" w:name="_Toc464117719"/>
      <w:bookmarkStart w:id="140" w:name="_Toc466963745"/>
      <w:bookmarkEnd w:id="135"/>
      <w:bookmarkEnd w:id="136"/>
      <w:r w:rsidRPr="008E6314">
        <w:rPr>
          <w:color w:val="auto"/>
        </w:rPr>
        <w:t>NOUTĂȚI</w:t>
      </w:r>
      <w:r w:rsidR="006A44D7">
        <w:t xml:space="preserve"> </w:t>
      </w:r>
      <w:r w:rsidR="00F45109" w:rsidRPr="00E74641">
        <w:t>–</w:t>
      </w:r>
      <w:r w:rsidR="006A44D7">
        <w:t xml:space="preserve"> </w:t>
      </w:r>
      <w:r w:rsidR="00F45109" w:rsidRPr="00E74641">
        <w:t>Informații</w:t>
      </w:r>
      <w:r w:rsidR="006A44D7">
        <w:t xml:space="preserve"> </w:t>
      </w:r>
      <w:r w:rsidR="00F45109" w:rsidRPr="00E74641">
        <w:t>UTILE</w:t>
      </w:r>
      <w:bookmarkEnd w:id="137"/>
    </w:p>
    <w:p w14:paraId="1CAC0115" w14:textId="77777777" w:rsidR="00FC43B5" w:rsidRPr="00FC43B5" w:rsidRDefault="00FC43B5" w:rsidP="00FC43B5">
      <w:pPr>
        <w:pStyle w:val="TitluArticolinINFOUE"/>
      </w:pPr>
      <w:bookmarkStart w:id="141" w:name="_Toc158013719"/>
      <w:r w:rsidRPr="00FC43B5">
        <w:t>MDLPA: Peste 481 milioane de lei vor finanța 35 de noi proiecte de infrastructură</w:t>
      </w:r>
      <w:bookmarkEnd w:id="141"/>
    </w:p>
    <w:p w14:paraId="0A004DE8" w14:textId="177BD5E1" w:rsidR="00FC43B5" w:rsidRPr="00FC43B5" w:rsidRDefault="00FC43B5" w:rsidP="00FC43B5">
      <w:r w:rsidRPr="00FC43B5">
        <w:t xml:space="preserve"> Ministrul Adrian-Ioan </w:t>
      </w:r>
      <w:proofErr w:type="spellStart"/>
      <w:r w:rsidRPr="00FC43B5">
        <w:t>Veștea</w:t>
      </w:r>
      <w:proofErr w:type="spellEnd"/>
      <w:r w:rsidRPr="00FC43B5">
        <w:t xml:space="preserve"> a semnat marți, 30 ianuarie 2024, 35 de noi contracte de finanțare prin Programul Național de Investiții „Anghel Saligny”.</w:t>
      </w:r>
    </w:p>
    <w:p w14:paraId="48B96598" w14:textId="77777777" w:rsidR="00FC43B5" w:rsidRPr="00FC43B5" w:rsidRDefault="00FC43B5" w:rsidP="00FC43B5">
      <w:r w:rsidRPr="00FC43B5">
        <w:t>Proiectele, în valoare totală de 481.322.870,98 lei, au ca obiective modernizarea infrastructurii rutiere, înființarea sau modernizarea sistemelor de alimentare cu apă potabilă, a rețelelor de canalizare menajeră, a stațiilor de pompare și a stațiilor de epurare, înființarea sau extinderea sistemelor de distribuție a gazelor naturale, precum și construirea sau modernizarea unor poduri.</w:t>
      </w:r>
    </w:p>
    <w:p w14:paraId="0B7B476C" w14:textId="77777777" w:rsidR="00FC43B5" w:rsidRPr="00FC43B5" w:rsidRDefault="00FC43B5" w:rsidP="00FC43B5">
      <w:r w:rsidRPr="00FC43B5">
        <w:t>Programul Național de Investiții „Anghel Saligny” vizează realizarea a peste 9.000 km de rețele de alimentare cu apă, 17.000 km de rețele de canalizare, 2.000 km de drumuri județene și 15.000 km de drumuri locale, precum și a 104 obiective de investiții, preluate din Programul Operațional Infrastructură Mare (POIM), pentru sisteme de distribuție a gazelor naturale.</w:t>
      </w:r>
    </w:p>
    <w:p w14:paraId="276FA148" w14:textId="77777777" w:rsidR="00FC43B5" w:rsidRPr="00FC43B5" w:rsidRDefault="00FC43B5" w:rsidP="00FC43B5">
      <w:pPr>
        <w:rPr>
          <w:b/>
          <w:bCs/>
        </w:rPr>
      </w:pPr>
      <w:r w:rsidRPr="00FC43B5">
        <w:rPr>
          <w:b/>
          <w:bCs/>
        </w:rPr>
        <w:t>Documente</w:t>
      </w:r>
    </w:p>
    <w:p w14:paraId="008B1B4E" w14:textId="77777777" w:rsidR="00FC43B5" w:rsidRDefault="00316CAB" w:rsidP="00FC43B5">
      <w:hyperlink r:id="rId19" w:tooltip="Lista contractelor semnate.xlsx" w:history="1">
        <w:r w:rsidR="00FC43B5" w:rsidRPr="00FC43B5">
          <w:rPr>
            <w:rStyle w:val="Hyperlink"/>
            <w:szCs w:val="24"/>
          </w:rPr>
          <w:t>Lista contractelor semnate.xlsx</w:t>
        </w:r>
      </w:hyperlink>
    </w:p>
    <w:tbl>
      <w:tblPr>
        <w:tblStyle w:val="TableGrid"/>
        <w:tblW w:w="0" w:type="auto"/>
        <w:tblLook w:val="04A0" w:firstRow="1" w:lastRow="0" w:firstColumn="1" w:lastColumn="0" w:noHBand="0" w:noVBand="1"/>
      </w:tblPr>
      <w:tblGrid>
        <w:gridCol w:w="685"/>
        <w:gridCol w:w="941"/>
        <w:gridCol w:w="1337"/>
        <w:gridCol w:w="2422"/>
        <w:gridCol w:w="2586"/>
        <w:gridCol w:w="1573"/>
      </w:tblGrid>
      <w:tr w:rsidR="00946AA4" w:rsidRPr="00946AA4" w14:paraId="5E3764B7" w14:textId="77777777" w:rsidTr="00FC43B5">
        <w:trPr>
          <w:trHeight w:val="375"/>
        </w:trPr>
        <w:tc>
          <w:tcPr>
            <w:tcW w:w="1000" w:type="dxa"/>
            <w:hideMark/>
          </w:tcPr>
          <w:p w14:paraId="783154E9" w14:textId="77777777" w:rsidR="00FC43B5" w:rsidRPr="00946AA4" w:rsidRDefault="00FC43B5" w:rsidP="00FC43B5">
            <w:pPr>
              <w:rPr>
                <w:b/>
                <w:bCs/>
                <w:sz w:val="16"/>
                <w:szCs w:val="16"/>
              </w:rPr>
            </w:pPr>
            <w:r w:rsidRPr="00946AA4">
              <w:rPr>
                <w:b/>
                <w:bCs/>
                <w:sz w:val="16"/>
                <w:szCs w:val="16"/>
              </w:rPr>
              <w:t>Nr. Crt.</w:t>
            </w:r>
          </w:p>
        </w:tc>
        <w:tc>
          <w:tcPr>
            <w:tcW w:w="1420" w:type="dxa"/>
            <w:hideMark/>
          </w:tcPr>
          <w:p w14:paraId="17936901" w14:textId="77777777" w:rsidR="00FC43B5" w:rsidRPr="00946AA4" w:rsidRDefault="00FC43B5" w:rsidP="00FC43B5">
            <w:pPr>
              <w:rPr>
                <w:b/>
                <w:bCs/>
                <w:sz w:val="16"/>
                <w:szCs w:val="16"/>
              </w:rPr>
            </w:pPr>
            <w:r w:rsidRPr="00946AA4">
              <w:rPr>
                <w:b/>
                <w:bCs/>
                <w:sz w:val="16"/>
                <w:szCs w:val="16"/>
              </w:rPr>
              <w:t>ID</w:t>
            </w:r>
          </w:p>
        </w:tc>
        <w:tc>
          <w:tcPr>
            <w:tcW w:w="1880" w:type="dxa"/>
            <w:hideMark/>
          </w:tcPr>
          <w:p w14:paraId="0D3016AB" w14:textId="77777777" w:rsidR="00FC43B5" w:rsidRPr="00946AA4" w:rsidRDefault="00FC43B5" w:rsidP="00FC43B5">
            <w:pPr>
              <w:rPr>
                <w:b/>
                <w:bCs/>
                <w:sz w:val="16"/>
                <w:szCs w:val="16"/>
              </w:rPr>
            </w:pPr>
            <w:r w:rsidRPr="00946AA4">
              <w:rPr>
                <w:b/>
                <w:bCs/>
                <w:sz w:val="16"/>
                <w:szCs w:val="16"/>
              </w:rPr>
              <w:t>Județ</w:t>
            </w:r>
          </w:p>
        </w:tc>
        <w:tc>
          <w:tcPr>
            <w:tcW w:w="5860" w:type="dxa"/>
            <w:hideMark/>
          </w:tcPr>
          <w:p w14:paraId="08E266A8" w14:textId="77777777" w:rsidR="00FC43B5" w:rsidRPr="00946AA4" w:rsidRDefault="00FC43B5" w:rsidP="00FC43B5">
            <w:pPr>
              <w:rPr>
                <w:b/>
                <w:bCs/>
                <w:sz w:val="16"/>
                <w:szCs w:val="16"/>
              </w:rPr>
            </w:pPr>
            <w:r w:rsidRPr="00946AA4">
              <w:rPr>
                <w:b/>
                <w:bCs/>
                <w:sz w:val="16"/>
                <w:szCs w:val="16"/>
              </w:rPr>
              <w:t>UAT</w:t>
            </w:r>
          </w:p>
        </w:tc>
        <w:tc>
          <w:tcPr>
            <w:tcW w:w="5900" w:type="dxa"/>
            <w:hideMark/>
          </w:tcPr>
          <w:p w14:paraId="7088E7E9" w14:textId="77777777" w:rsidR="00FC43B5" w:rsidRPr="00946AA4" w:rsidRDefault="00FC43B5" w:rsidP="00FC43B5">
            <w:pPr>
              <w:rPr>
                <w:b/>
                <w:bCs/>
                <w:sz w:val="16"/>
                <w:szCs w:val="16"/>
              </w:rPr>
            </w:pPr>
            <w:r w:rsidRPr="00946AA4">
              <w:rPr>
                <w:b/>
                <w:bCs/>
                <w:sz w:val="16"/>
                <w:szCs w:val="16"/>
              </w:rPr>
              <w:t xml:space="preserve">Denumire obiectiv de </w:t>
            </w:r>
            <w:proofErr w:type="spellStart"/>
            <w:r w:rsidRPr="00946AA4">
              <w:rPr>
                <w:b/>
                <w:bCs/>
                <w:sz w:val="16"/>
                <w:szCs w:val="16"/>
              </w:rPr>
              <w:t>investiţii</w:t>
            </w:r>
            <w:proofErr w:type="spellEnd"/>
          </w:p>
        </w:tc>
        <w:tc>
          <w:tcPr>
            <w:tcW w:w="1940" w:type="dxa"/>
            <w:hideMark/>
          </w:tcPr>
          <w:p w14:paraId="4F35CE47" w14:textId="77777777" w:rsidR="00FC43B5" w:rsidRPr="00946AA4" w:rsidRDefault="00FC43B5" w:rsidP="00FC43B5">
            <w:pPr>
              <w:rPr>
                <w:b/>
                <w:bCs/>
                <w:sz w:val="16"/>
                <w:szCs w:val="16"/>
              </w:rPr>
            </w:pPr>
            <w:r w:rsidRPr="00946AA4">
              <w:rPr>
                <w:b/>
                <w:bCs/>
                <w:sz w:val="16"/>
                <w:szCs w:val="16"/>
              </w:rPr>
              <w:t>Suma alocată</w:t>
            </w:r>
          </w:p>
        </w:tc>
      </w:tr>
      <w:tr w:rsidR="00FC43B5" w:rsidRPr="00946AA4" w14:paraId="443F0A2A" w14:textId="77777777" w:rsidTr="00FC43B5">
        <w:trPr>
          <w:trHeight w:val="1095"/>
        </w:trPr>
        <w:tc>
          <w:tcPr>
            <w:tcW w:w="1000" w:type="dxa"/>
            <w:hideMark/>
          </w:tcPr>
          <w:p w14:paraId="0E1FA20A" w14:textId="77777777" w:rsidR="00FC43B5" w:rsidRPr="00946AA4" w:rsidRDefault="00FC43B5" w:rsidP="00FC43B5">
            <w:pPr>
              <w:rPr>
                <w:b/>
                <w:bCs/>
                <w:sz w:val="16"/>
                <w:szCs w:val="16"/>
              </w:rPr>
            </w:pPr>
            <w:r w:rsidRPr="00946AA4">
              <w:rPr>
                <w:b/>
                <w:bCs/>
                <w:sz w:val="16"/>
                <w:szCs w:val="16"/>
              </w:rPr>
              <w:t>4</w:t>
            </w:r>
          </w:p>
        </w:tc>
        <w:tc>
          <w:tcPr>
            <w:tcW w:w="1420" w:type="dxa"/>
            <w:hideMark/>
          </w:tcPr>
          <w:p w14:paraId="6E982023" w14:textId="77777777" w:rsidR="00FC43B5" w:rsidRPr="00946AA4" w:rsidRDefault="00FC43B5" w:rsidP="00FC43B5">
            <w:pPr>
              <w:rPr>
                <w:sz w:val="16"/>
                <w:szCs w:val="16"/>
              </w:rPr>
            </w:pPr>
            <w:r w:rsidRPr="00946AA4">
              <w:rPr>
                <w:sz w:val="16"/>
                <w:szCs w:val="16"/>
              </w:rPr>
              <w:t>13994</w:t>
            </w:r>
          </w:p>
        </w:tc>
        <w:tc>
          <w:tcPr>
            <w:tcW w:w="1880" w:type="dxa"/>
            <w:hideMark/>
          </w:tcPr>
          <w:p w14:paraId="5D15DBFE" w14:textId="77777777" w:rsidR="00FC43B5" w:rsidRPr="00946AA4" w:rsidRDefault="00FC43B5" w:rsidP="00FC43B5">
            <w:pPr>
              <w:rPr>
                <w:sz w:val="16"/>
                <w:szCs w:val="16"/>
              </w:rPr>
            </w:pPr>
            <w:r w:rsidRPr="00946AA4">
              <w:rPr>
                <w:sz w:val="16"/>
                <w:szCs w:val="16"/>
              </w:rPr>
              <w:t>Hunedoara</w:t>
            </w:r>
          </w:p>
        </w:tc>
        <w:tc>
          <w:tcPr>
            <w:tcW w:w="5860" w:type="dxa"/>
            <w:hideMark/>
          </w:tcPr>
          <w:p w14:paraId="2AA59417" w14:textId="77777777" w:rsidR="00FC43B5" w:rsidRPr="00946AA4" w:rsidRDefault="00FC43B5">
            <w:pPr>
              <w:rPr>
                <w:sz w:val="16"/>
                <w:szCs w:val="16"/>
              </w:rPr>
            </w:pPr>
            <w:r w:rsidRPr="00946AA4">
              <w:rPr>
                <w:sz w:val="16"/>
                <w:szCs w:val="16"/>
              </w:rPr>
              <w:t>Teliucu Inferior</w:t>
            </w:r>
          </w:p>
        </w:tc>
        <w:tc>
          <w:tcPr>
            <w:tcW w:w="5900" w:type="dxa"/>
            <w:hideMark/>
          </w:tcPr>
          <w:p w14:paraId="2D2EF0A7" w14:textId="77777777" w:rsidR="00FC43B5" w:rsidRPr="00946AA4" w:rsidRDefault="00FC43B5">
            <w:pPr>
              <w:rPr>
                <w:sz w:val="16"/>
                <w:szCs w:val="16"/>
              </w:rPr>
            </w:pPr>
            <w:r w:rsidRPr="00946AA4">
              <w:rPr>
                <w:sz w:val="16"/>
                <w:szCs w:val="16"/>
              </w:rPr>
              <w:t xml:space="preserve">Extindere </w:t>
            </w:r>
            <w:proofErr w:type="spellStart"/>
            <w:r w:rsidRPr="00946AA4">
              <w:rPr>
                <w:sz w:val="16"/>
                <w:szCs w:val="16"/>
              </w:rPr>
              <w:t>reţea</w:t>
            </w:r>
            <w:proofErr w:type="spellEnd"/>
            <w:r w:rsidRPr="00946AA4">
              <w:rPr>
                <w:sz w:val="16"/>
                <w:szCs w:val="16"/>
              </w:rPr>
              <w:t xml:space="preserve"> de alimentare cu gaze naturale în </w:t>
            </w:r>
            <w:proofErr w:type="spellStart"/>
            <w:r w:rsidRPr="00946AA4">
              <w:rPr>
                <w:sz w:val="16"/>
                <w:szCs w:val="16"/>
              </w:rPr>
              <w:t>localităţile</w:t>
            </w:r>
            <w:proofErr w:type="spellEnd"/>
            <w:r w:rsidRPr="00946AA4">
              <w:rPr>
                <w:sz w:val="16"/>
                <w:szCs w:val="16"/>
              </w:rPr>
              <w:t xml:space="preserve"> </w:t>
            </w:r>
            <w:proofErr w:type="spellStart"/>
            <w:r w:rsidRPr="00946AA4">
              <w:rPr>
                <w:sz w:val="16"/>
                <w:szCs w:val="16"/>
              </w:rPr>
              <w:t>Cinciş</w:t>
            </w:r>
            <w:proofErr w:type="spellEnd"/>
            <w:r w:rsidRPr="00946AA4">
              <w:rPr>
                <w:sz w:val="16"/>
                <w:szCs w:val="16"/>
              </w:rPr>
              <w:t>-Cerna, Teliucu Superior, comun Teliucu Inferior, judeţul Hunedoara</w:t>
            </w:r>
          </w:p>
        </w:tc>
        <w:tc>
          <w:tcPr>
            <w:tcW w:w="1940" w:type="dxa"/>
            <w:hideMark/>
          </w:tcPr>
          <w:p w14:paraId="7CD2F647" w14:textId="77777777" w:rsidR="00FC43B5" w:rsidRPr="00946AA4" w:rsidRDefault="00FC43B5" w:rsidP="00FC43B5">
            <w:pPr>
              <w:rPr>
                <w:sz w:val="16"/>
                <w:szCs w:val="16"/>
              </w:rPr>
            </w:pPr>
            <w:r w:rsidRPr="00946AA4">
              <w:rPr>
                <w:sz w:val="16"/>
                <w:szCs w:val="16"/>
              </w:rPr>
              <w:t>7.000.000,00</w:t>
            </w:r>
          </w:p>
        </w:tc>
      </w:tr>
      <w:tr w:rsidR="00FC43B5" w:rsidRPr="00946AA4" w14:paraId="30E5A8F1" w14:textId="77777777" w:rsidTr="00FC43B5">
        <w:trPr>
          <w:trHeight w:val="735"/>
        </w:trPr>
        <w:tc>
          <w:tcPr>
            <w:tcW w:w="1000" w:type="dxa"/>
            <w:hideMark/>
          </w:tcPr>
          <w:p w14:paraId="4175B736" w14:textId="77777777" w:rsidR="00FC43B5" w:rsidRPr="00946AA4" w:rsidRDefault="00FC43B5" w:rsidP="00FC43B5">
            <w:pPr>
              <w:rPr>
                <w:b/>
                <w:bCs/>
                <w:sz w:val="16"/>
                <w:szCs w:val="16"/>
              </w:rPr>
            </w:pPr>
            <w:r w:rsidRPr="00946AA4">
              <w:rPr>
                <w:b/>
                <w:bCs/>
                <w:sz w:val="16"/>
                <w:szCs w:val="16"/>
              </w:rPr>
              <w:t>17</w:t>
            </w:r>
          </w:p>
        </w:tc>
        <w:tc>
          <w:tcPr>
            <w:tcW w:w="1420" w:type="dxa"/>
            <w:hideMark/>
          </w:tcPr>
          <w:p w14:paraId="5C02772B" w14:textId="77777777" w:rsidR="00FC43B5" w:rsidRPr="00946AA4" w:rsidRDefault="00FC43B5" w:rsidP="00FC43B5">
            <w:pPr>
              <w:rPr>
                <w:sz w:val="16"/>
                <w:szCs w:val="16"/>
              </w:rPr>
            </w:pPr>
            <w:r w:rsidRPr="00946AA4">
              <w:rPr>
                <w:sz w:val="16"/>
                <w:szCs w:val="16"/>
              </w:rPr>
              <w:t>14658</w:t>
            </w:r>
          </w:p>
        </w:tc>
        <w:tc>
          <w:tcPr>
            <w:tcW w:w="1880" w:type="dxa"/>
            <w:hideMark/>
          </w:tcPr>
          <w:p w14:paraId="65A2A3AE" w14:textId="77777777" w:rsidR="00FC43B5" w:rsidRPr="00946AA4" w:rsidRDefault="00FC43B5" w:rsidP="00FC43B5">
            <w:pPr>
              <w:rPr>
                <w:sz w:val="16"/>
                <w:szCs w:val="16"/>
              </w:rPr>
            </w:pPr>
            <w:r w:rsidRPr="00946AA4">
              <w:rPr>
                <w:sz w:val="16"/>
                <w:szCs w:val="16"/>
              </w:rPr>
              <w:t>Hunedoara</w:t>
            </w:r>
          </w:p>
        </w:tc>
        <w:tc>
          <w:tcPr>
            <w:tcW w:w="5860" w:type="dxa"/>
            <w:hideMark/>
          </w:tcPr>
          <w:p w14:paraId="2B6E3C1B" w14:textId="77777777" w:rsidR="00FC43B5" w:rsidRPr="00946AA4" w:rsidRDefault="00FC43B5">
            <w:pPr>
              <w:rPr>
                <w:sz w:val="16"/>
                <w:szCs w:val="16"/>
              </w:rPr>
            </w:pPr>
            <w:r w:rsidRPr="00946AA4">
              <w:rPr>
                <w:sz w:val="16"/>
                <w:szCs w:val="16"/>
              </w:rPr>
              <w:t>Bretea Română</w:t>
            </w:r>
          </w:p>
        </w:tc>
        <w:tc>
          <w:tcPr>
            <w:tcW w:w="5900" w:type="dxa"/>
            <w:hideMark/>
          </w:tcPr>
          <w:p w14:paraId="3F048EE2" w14:textId="77777777" w:rsidR="00FC43B5" w:rsidRPr="00946AA4" w:rsidRDefault="00FC43B5">
            <w:pPr>
              <w:rPr>
                <w:sz w:val="16"/>
                <w:szCs w:val="16"/>
              </w:rPr>
            </w:pPr>
            <w:r w:rsidRPr="00946AA4">
              <w:rPr>
                <w:sz w:val="16"/>
                <w:szCs w:val="16"/>
              </w:rPr>
              <w:t>Înființare rețea de distribuție gaze naturale în comuna Bretea Română, județul Hunedoara</w:t>
            </w:r>
          </w:p>
        </w:tc>
        <w:tc>
          <w:tcPr>
            <w:tcW w:w="1940" w:type="dxa"/>
            <w:hideMark/>
          </w:tcPr>
          <w:p w14:paraId="2CEA3AFC" w14:textId="77777777" w:rsidR="00FC43B5" w:rsidRPr="00946AA4" w:rsidRDefault="00FC43B5" w:rsidP="00FC43B5">
            <w:pPr>
              <w:rPr>
                <w:sz w:val="16"/>
                <w:szCs w:val="16"/>
              </w:rPr>
            </w:pPr>
            <w:r w:rsidRPr="00946AA4">
              <w:rPr>
                <w:sz w:val="16"/>
                <w:szCs w:val="16"/>
              </w:rPr>
              <w:t>34.390.216,57</w:t>
            </w:r>
          </w:p>
        </w:tc>
      </w:tr>
    </w:tbl>
    <w:p w14:paraId="0D2AF4B7" w14:textId="1F27AE62" w:rsidR="00FC43B5" w:rsidRPr="00FC43B5" w:rsidRDefault="00FC43B5" w:rsidP="00FC43B5">
      <w:pPr>
        <w:pStyle w:val="Stilsursa"/>
      </w:pPr>
      <w:r w:rsidRPr="00FC43B5">
        <w:t>Sursa: MDLPA</w:t>
      </w:r>
    </w:p>
    <w:p w14:paraId="34C0A930" w14:textId="5E277033" w:rsidR="00FC43B5" w:rsidRPr="00FC43B5" w:rsidRDefault="00FC43B5" w:rsidP="00FC43B5">
      <w:pPr>
        <w:pStyle w:val="separatorarticole"/>
      </w:pPr>
      <w:r>
        <w:lastRenderedPageBreak/>
        <w:t>*</w:t>
      </w:r>
    </w:p>
    <w:p w14:paraId="5873C3EA" w14:textId="3350F1B8" w:rsidR="00366EDB" w:rsidRPr="00366EDB" w:rsidRDefault="00366EDB" w:rsidP="006A44D7">
      <w:pPr>
        <w:pStyle w:val="TitluArticolinINFOUE"/>
      </w:pPr>
      <w:bookmarkStart w:id="142" w:name="_Toc158013720"/>
      <w:r w:rsidRPr="00366EDB">
        <w:t>Măsura</w:t>
      </w:r>
      <w:r w:rsidR="006A44D7">
        <w:t xml:space="preserve"> </w:t>
      </w:r>
      <w:r w:rsidRPr="00366EDB">
        <w:t>cu</w:t>
      </w:r>
      <w:r w:rsidR="006A44D7">
        <w:t xml:space="preserve"> </w:t>
      </w:r>
      <w:r w:rsidRPr="00366EDB">
        <w:t>caracter</w:t>
      </w:r>
      <w:r w:rsidR="006A44D7">
        <w:t xml:space="preserve"> </w:t>
      </w:r>
      <w:r w:rsidRPr="00366EDB">
        <w:t>temporar</w:t>
      </w:r>
      <w:r w:rsidR="006A44D7">
        <w:t xml:space="preserve"> </w:t>
      </w:r>
      <w:r w:rsidRPr="00366EDB">
        <w:t>de</w:t>
      </w:r>
      <w:r w:rsidR="006A44D7">
        <w:t xml:space="preserve"> </w:t>
      </w:r>
      <w:r w:rsidRPr="00366EDB">
        <w:t>combatere</w:t>
      </w:r>
      <w:r w:rsidR="006A44D7">
        <w:t xml:space="preserve"> </w:t>
      </w:r>
      <w:r w:rsidRPr="00366EDB">
        <w:t>a</w:t>
      </w:r>
      <w:r w:rsidR="006A44D7">
        <w:t xml:space="preserve"> </w:t>
      </w:r>
      <w:r w:rsidRPr="00366EDB">
        <w:t>creșterii</w:t>
      </w:r>
      <w:r w:rsidR="006A44D7">
        <w:t xml:space="preserve"> </w:t>
      </w:r>
      <w:r w:rsidRPr="00366EDB">
        <w:t>excesive</w:t>
      </w:r>
      <w:r w:rsidR="006A44D7">
        <w:t xml:space="preserve"> </w:t>
      </w:r>
      <w:r w:rsidRPr="00366EDB">
        <w:t>a</w:t>
      </w:r>
      <w:r w:rsidR="006A44D7">
        <w:t xml:space="preserve"> </w:t>
      </w:r>
      <w:r w:rsidRPr="00366EDB">
        <w:t>prețurilor</w:t>
      </w:r>
      <w:r w:rsidR="006A44D7">
        <w:t xml:space="preserve"> </w:t>
      </w:r>
      <w:r w:rsidRPr="00366EDB">
        <w:t>la</w:t>
      </w:r>
      <w:r w:rsidR="006A44D7">
        <w:t xml:space="preserve"> </w:t>
      </w:r>
      <w:r w:rsidRPr="00366EDB">
        <w:t>unele</w:t>
      </w:r>
      <w:r w:rsidR="006A44D7">
        <w:t xml:space="preserve"> </w:t>
      </w:r>
      <w:r w:rsidRPr="00366EDB">
        <w:t>produse</w:t>
      </w:r>
      <w:r w:rsidR="006A44D7">
        <w:t xml:space="preserve"> </w:t>
      </w:r>
      <w:r w:rsidRPr="00366EDB">
        <w:t>agricole</w:t>
      </w:r>
      <w:r w:rsidR="006A44D7">
        <w:t xml:space="preserve"> </w:t>
      </w:r>
      <w:r w:rsidRPr="00366EDB">
        <w:t>şi</w:t>
      </w:r>
      <w:r w:rsidR="006A44D7">
        <w:t xml:space="preserve"> </w:t>
      </w:r>
      <w:r w:rsidRPr="00366EDB">
        <w:t>alimentare,</w:t>
      </w:r>
      <w:r w:rsidR="006A44D7">
        <w:t xml:space="preserve"> </w:t>
      </w:r>
      <w:r w:rsidRPr="00366EDB">
        <w:t>prelungită</w:t>
      </w:r>
      <w:r w:rsidR="006A44D7">
        <w:t xml:space="preserve"> </w:t>
      </w:r>
      <w:r w:rsidRPr="00366EDB">
        <w:t>pentru</w:t>
      </w:r>
      <w:r w:rsidR="006A44D7">
        <w:t xml:space="preserve"> </w:t>
      </w:r>
      <w:r w:rsidRPr="00366EDB">
        <w:t>60</w:t>
      </w:r>
      <w:r w:rsidR="006A44D7">
        <w:t xml:space="preserve"> </w:t>
      </w:r>
      <w:r w:rsidRPr="00366EDB">
        <w:t>de</w:t>
      </w:r>
      <w:r w:rsidR="006A44D7">
        <w:t xml:space="preserve"> </w:t>
      </w:r>
      <w:r w:rsidRPr="00366EDB">
        <w:t>zile</w:t>
      </w:r>
      <w:bookmarkEnd w:id="142"/>
    </w:p>
    <w:p w14:paraId="148BD028" w14:textId="05D5765B" w:rsidR="00366EDB" w:rsidRPr="00366EDB" w:rsidRDefault="00366EDB" w:rsidP="00366EDB">
      <w:r w:rsidRPr="00366EDB">
        <w:t>În</w:t>
      </w:r>
      <w:r w:rsidR="006A44D7">
        <w:t xml:space="preserve"> </w:t>
      </w:r>
      <w:r w:rsidRPr="00366EDB">
        <w:t>Ședința</w:t>
      </w:r>
      <w:r w:rsidR="006A44D7">
        <w:t xml:space="preserve"> </w:t>
      </w:r>
      <w:r w:rsidRPr="00366EDB">
        <w:t>Guvernului</w:t>
      </w:r>
      <w:r w:rsidR="006A44D7">
        <w:t xml:space="preserve"> </w:t>
      </w:r>
      <w:r w:rsidRPr="00366EDB">
        <w:t>din</w:t>
      </w:r>
      <w:r w:rsidR="006A44D7">
        <w:t xml:space="preserve"> </w:t>
      </w:r>
      <w:r w:rsidRPr="00366EDB">
        <w:t>31</w:t>
      </w:r>
      <w:r w:rsidR="006A44D7">
        <w:t xml:space="preserve"> </w:t>
      </w:r>
      <w:r w:rsidRPr="00366EDB">
        <w:t>ianuarie</w:t>
      </w:r>
      <w:r w:rsidR="006A44D7">
        <w:t xml:space="preserve"> </w:t>
      </w:r>
      <w:r w:rsidRPr="00366EDB">
        <w:t>2024</w:t>
      </w:r>
      <w:r w:rsidR="006A44D7">
        <w:t xml:space="preserve"> </w:t>
      </w:r>
      <w:r w:rsidRPr="00366EDB">
        <w:t>a</w:t>
      </w:r>
      <w:r w:rsidR="006A44D7">
        <w:t xml:space="preserve"> </w:t>
      </w:r>
      <w:r w:rsidRPr="00366EDB">
        <w:t>fost</w:t>
      </w:r>
      <w:r w:rsidR="006A44D7">
        <w:t xml:space="preserve"> </w:t>
      </w:r>
      <w:r w:rsidRPr="00366EDB">
        <w:t>aprobată</w:t>
      </w:r>
      <w:r w:rsidR="006A44D7">
        <w:t xml:space="preserve"> </w:t>
      </w:r>
      <w:proofErr w:type="spellStart"/>
      <w:r w:rsidRPr="00366EDB">
        <w:t>Ordonanţa</w:t>
      </w:r>
      <w:proofErr w:type="spellEnd"/>
      <w:r w:rsidR="006A44D7">
        <w:t xml:space="preserve"> </w:t>
      </w:r>
      <w:r w:rsidRPr="00366EDB">
        <w:t>de</w:t>
      </w:r>
      <w:r w:rsidR="006A44D7">
        <w:t xml:space="preserve"> </w:t>
      </w:r>
      <w:proofErr w:type="spellStart"/>
      <w:r w:rsidRPr="00366EDB">
        <w:t>urgenţă</w:t>
      </w:r>
      <w:proofErr w:type="spellEnd"/>
      <w:r w:rsidR="006A44D7">
        <w:t xml:space="preserve"> </w:t>
      </w:r>
      <w:r w:rsidRPr="00366EDB">
        <w:t>ce</w:t>
      </w:r>
      <w:r w:rsidR="006A44D7">
        <w:t xml:space="preserve"> </w:t>
      </w:r>
      <w:r w:rsidRPr="00366EDB">
        <w:t>modifică</w:t>
      </w:r>
      <w:r w:rsidR="006A44D7">
        <w:t xml:space="preserve"> </w:t>
      </w:r>
      <w:r w:rsidRPr="00366EDB">
        <w:t>şi</w:t>
      </w:r>
      <w:r w:rsidR="006A44D7">
        <w:t xml:space="preserve"> </w:t>
      </w:r>
      <w:r w:rsidRPr="00366EDB">
        <w:t>completează</w:t>
      </w:r>
      <w:r w:rsidR="006A44D7">
        <w:t xml:space="preserve"> </w:t>
      </w:r>
      <w:r w:rsidRPr="00366EDB">
        <w:t>OUG</w:t>
      </w:r>
      <w:r w:rsidR="006A44D7">
        <w:t xml:space="preserve"> </w:t>
      </w:r>
      <w:r w:rsidRPr="00366EDB">
        <w:t>nr.</w:t>
      </w:r>
      <w:r w:rsidR="006A44D7">
        <w:t xml:space="preserve"> </w:t>
      </w:r>
      <w:r w:rsidRPr="00366EDB">
        <w:t>67/2023</w:t>
      </w:r>
      <w:r w:rsidR="006A44D7">
        <w:t xml:space="preserve"> </w:t>
      </w:r>
      <w:r w:rsidRPr="00366EDB">
        <w:t>privind</w:t>
      </w:r>
      <w:r w:rsidR="006A44D7">
        <w:t xml:space="preserve"> </w:t>
      </w:r>
      <w:r w:rsidRPr="00366EDB">
        <w:t>instituirea</w:t>
      </w:r>
      <w:r w:rsidR="006A44D7">
        <w:t xml:space="preserve"> </w:t>
      </w:r>
      <w:r w:rsidRPr="00366EDB">
        <w:t>unei</w:t>
      </w:r>
      <w:r w:rsidR="006A44D7">
        <w:t xml:space="preserve"> </w:t>
      </w:r>
      <w:r w:rsidRPr="00366EDB">
        <w:t>măsuri</w:t>
      </w:r>
      <w:r w:rsidR="006A44D7">
        <w:t xml:space="preserve"> </w:t>
      </w:r>
      <w:r w:rsidRPr="00366EDB">
        <w:t>cu</w:t>
      </w:r>
      <w:r w:rsidR="006A44D7">
        <w:t xml:space="preserve"> </w:t>
      </w:r>
      <w:r w:rsidRPr="00366EDB">
        <w:t>caracter</w:t>
      </w:r>
      <w:r w:rsidR="006A44D7">
        <w:t xml:space="preserve"> </w:t>
      </w:r>
      <w:r w:rsidRPr="00366EDB">
        <w:t>temporar</w:t>
      </w:r>
      <w:r w:rsidR="006A44D7">
        <w:t xml:space="preserve"> </w:t>
      </w:r>
      <w:r w:rsidRPr="00366EDB">
        <w:t>de</w:t>
      </w:r>
      <w:r w:rsidR="006A44D7">
        <w:t xml:space="preserve"> </w:t>
      </w:r>
      <w:r w:rsidRPr="00366EDB">
        <w:t>combatere</w:t>
      </w:r>
      <w:r w:rsidR="006A44D7">
        <w:t xml:space="preserve"> </w:t>
      </w:r>
      <w:r w:rsidRPr="00366EDB">
        <w:t>a</w:t>
      </w:r>
      <w:r w:rsidR="006A44D7">
        <w:t xml:space="preserve"> </w:t>
      </w:r>
      <w:proofErr w:type="spellStart"/>
      <w:r w:rsidRPr="00366EDB">
        <w:t>creşterii</w:t>
      </w:r>
      <w:proofErr w:type="spellEnd"/>
      <w:r w:rsidR="006A44D7">
        <w:t xml:space="preserve"> </w:t>
      </w:r>
      <w:r w:rsidRPr="00366EDB">
        <w:t>excesive</w:t>
      </w:r>
      <w:r w:rsidR="006A44D7">
        <w:t xml:space="preserve"> </w:t>
      </w:r>
      <w:r w:rsidRPr="00366EDB">
        <w:t>a</w:t>
      </w:r>
      <w:r w:rsidR="006A44D7">
        <w:t xml:space="preserve"> </w:t>
      </w:r>
      <w:proofErr w:type="spellStart"/>
      <w:r w:rsidRPr="00366EDB">
        <w:t>preţurilor</w:t>
      </w:r>
      <w:proofErr w:type="spellEnd"/>
      <w:r w:rsidR="006A44D7">
        <w:t xml:space="preserve"> </w:t>
      </w:r>
      <w:r w:rsidRPr="00366EDB">
        <w:t>la</w:t>
      </w:r>
      <w:r w:rsidR="006A44D7">
        <w:t xml:space="preserve"> </w:t>
      </w:r>
      <w:r w:rsidRPr="00366EDB">
        <w:t>unele</w:t>
      </w:r>
      <w:r w:rsidR="006A44D7">
        <w:t xml:space="preserve"> </w:t>
      </w:r>
      <w:r w:rsidRPr="00366EDB">
        <w:t>produse</w:t>
      </w:r>
      <w:r w:rsidR="006A44D7">
        <w:t xml:space="preserve"> </w:t>
      </w:r>
      <w:r w:rsidRPr="00366EDB">
        <w:t>agricole</w:t>
      </w:r>
      <w:r w:rsidR="006A44D7">
        <w:t xml:space="preserve"> </w:t>
      </w:r>
      <w:r w:rsidRPr="00366EDB">
        <w:t>şi</w:t>
      </w:r>
      <w:r w:rsidR="006A44D7">
        <w:t xml:space="preserve"> </w:t>
      </w:r>
      <w:r w:rsidRPr="00366EDB">
        <w:t>alimentare,</w:t>
      </w:r>
      <w:r w:rsidR="006A44D7">
        <w:t xml:space="preserve"> </w:t>
      </w:r>
      <w:r w:rsidRPr="00366EDB">
        <w:t>precum</w:t>
      </w:r>
      <w:r w:rsidR="006A44D7">
        <w:t xml:space="preserve"> </w:t>
      </w:r>
      <w:r w:rsidRPr="00366EDB">
        <w:t>şi</w:t>
      </w:r>
      <w:r w:rsidR="006A44D7">
        <w:t xml:space="preserve"> </w:t>
      </w:r>
      <w:r w:rsidRPr="00366EDB">
        <w:t>pentru</w:t>
      </w:r>
      <w:r w:rsidR="006A44D7">
        <w:t xml:space="preserve"> </w:t>
      </w:r>
      <w:r w:rsidRPr="00366EDB">
        <w:t>implementarea</w:t>
      </w:r>
      <w:r w:rsidR="006A44D7">
        <w:t xml:space="preserve"> </w:t>
      </w:r>
      <w:r w:rsidRPr="00366EDB">
        <w:t>unor</w:t>
      </w:r>
      <w:r w:rsidR="006A44D7">
        <w:t xml:space="preserve"> </w:t>
      </w:r>
      <w:r w:rsidRPr="00366EDB">
        <w:t>măsuri</w:t>
      </w:r>
      <w:r w:rsidR="006A44D7">
        <w:t xml:space="preserve"> </w:t>
      </w:r>
      <w:r w:rsidRPr="00366EDB">
        <w:t>de</w:t>
      </w:r>
      <w:r w:rsidR="006A44D7">
        <w:t xml:space="preserve"> </w:t>
      </w:r>
      <w:r w:rsidRPr="00366EDB">
        <w:t>sprijin.</w:t>
      </w:r>
    </w:p>
    <w:p w14:paraId="52BD5663" w14:textId="0437E760" w:rsidR="00366EDB" w:rsidRPr="00366EDB" w:rsidRDefault="00366EDB" w:rsidP="00366EDB">
      <w:r w:rsidRPr="00366EDB">
        <w:rPr>
          <w:b/>
          <w:bCs/>
          <w:i/>
          <w:iCs/>
        </w:rPr>
        <w:t>Prezentul</w:t>
      </w:r>
      <w:r w:rsidR="006A44D7">
        <w:rPr>
          <w:b/>
          <w:bCs/>
          <w:i/>
          <w:iCs/>
        </w:rPr>
        <w:t xml:space="preserve"> </w:t>
      </w:r>
      <w:r w:rsidRPr="00366EDB">
        <w:rPr>
          <w:b/>
          <w:bCs/>
          <w:i/>
          <w:iCs/>
        </w:rPr>
        <w:t>act</w:t>
      </w:r>
      <w:r w:rsidR="006A44D7">
        <w:rPr>
          <w:b/>
          <w:bCs/>
          <w:i/>
          <w:iCs/>
        </w:rPr>
        <w:t xml:space="preserve"> </w:t>
      </w:r>
      <w:r w:rsidRPr="00366EDB">
        <w:rPr>
          <w:b/>
          <w:bCs/>
          <w:i/>
          <w:iCs/>
        </w:rPr>
        <w:t>normativ</w:t>
      </w:r>
      <w:r w:rsidR="006A44D7">
        <w:rPr>
          <w:b/>
          <w:bCs/>
          <w:i/>
          <w:iCs/>
        </w:rPr>
        <w:t xml:space="preserve"> </w:t>
      </w:r>
      <w:r w:rsidRPr="00366EDB">
        <w:rPr>
          <w:b/>
          <w:bCs/>
          <w:i/>
          <w:iCs/>
        </w:rPr>
        <w:t>instituie</w:t>
      </w:r>
      <w:r w:rsidR="006A44D7">
        <w:t xml:space="preserve"> </w:t>
      </w:r>
      <w:r w:rsidRPr="00366EDB">
        <w:t>pentru</w:t>
      </w:r>
      <w:r w:rsidR="006A44D7">
        <w:t xml:space="preserve"> </w:t>
      </w:r>
      <w:r w:rsidRPr="00366EDB">
        <w:t>sectorul</w:t>
      </w:r>
      <w:r w:rsidR="006A44D7">
        <w:t xml:space="preserve"> </w:t>
      </w:r>
      <w:r w:rsidRPr="00366EDB">
        <w:t>agricultură</w:t>
      </w:r>
      <w:r w:rsidR="006A44D7">
        <w:t xml:space="preserve"> </w:t>
      </w:r>
      <w:r w:rsidRPr="00366EDB">
        <w:t>şi</w:t>
      </w:r>
      <w:r w:rsidR="006A44D7">
        <w:t xml:space="preserve"> </w:t>
      </w:r>
      <w:r w:rsidRPr="00366EDB">
        <w:t>industrie</w:t>
      </w:r>
      <w:r w:rsidR="006A44D7">
        <w:t xml:space="preserve"> </w:t>
      </w:r>
      <w:r w:rsidRPr="00366EDB">
        <w:t>alimentară,</w:t>
      </w:r>
      <w:r w:rsidR="006A44D7">
        <w:t xml:space="preserve"> </w:t>
      </w:r>
      <w:r w:rsidRPr="00366EDB">
        <w:rPr>
          <w:b/>
          <w:bCs/>
          <w:i/>
          <w:iCs/>
        </w:rPr>
        <w:t>măsura</w:t>
      </w:r>
      <w:r w:rsidR="006A44D7">
        <w:rPr>
          <w:b/>
          <w:bCs/>
          <w:i/>
          <w:iCs/>
        </w:rPr>
        <w:t xml:space="preserve"> </w:t>
      </w:r>
      <w:r w:rsidRPr="00366EDB">
        <w:rPr>
          <w:b/>
          <w:bCs/>
          <w:i/>
          <w:iCs/>
        </w:rPr>
        <w:t>cu</w:t>
      </w:r>
      <w:r w:rsidR="006A44D7">
        <w:rPr>
          <w:b/>
          <w:bCs/>
          <w:i/>
          <w:iCs/>
        </w:rPr>
        <w:t xml:space="preserve"> </w:t>
      </w:r>
      <w:r w:rsidRPr="00366EDB">
        <w:rPr>
          <w:b/>
          <w:bCs/>
          <w:i/>
          <w:iCs/>
        </w:rPr>
        <w:t>caracter</w:t>
      </w:r>
      <w:r w:rsidR="006A44D7">
        <w:rPr>
          <w:b/>
          <w:bCs/>
          <w:i/>
          <w:iCs/>
        </w:rPr>
        <w:t xml:space="preserve"> </w:t>
      </w:r>
      <w:r w:rsidRPr="00366EDB">
        <w:rPr>
          <w:b/>
          <w:bCs/>
          <w:i/>
          <w:iCs/>
        </w:rPr>
        <w:t>temporar</w:t>
      </w:r>
      <w:r w:rsidR="006A44D7">
        <w:rPr>
          <w:b/>
          <w:bCs/>
          <w:i/>
          <w:iCs/>
        </w:rPr>
        <w:t xml:space="preserve"> </w:t>
      </w:r>
      <w:r w:rsidRPr="00366EDB">
        <w:rPr>
          <w:b/>
          <w:bCs/>
          <w:i/>
          <w:iCs/>
        </w:rPr>
        <w:t>de</w:t>
      </w:r>
      <w:r w:rsidR="006A44D7">
        <w:rPr>
          <w:b/>
          <w:bCs/>
          <w:i/>
          <w:iCs/>
        </w:rPr>
        <w:t xml:space="preserve"> </w:t>
      </w:r>
      <w:r w:rsidRPr="00366EDB">
        <w:rPr>
          <w:b/>
          <w:bCs/>
          <w:i/>
          <w:iCs/>
        </w:rPr>
        <w:t>combatere</w:t>
      </w:r>
      <w:r w:rsidR="006A44D7">
        <w:rPr>
          <w:b/>
          <w:bCs/>
          <w:i/>
          <w:iCs/>
        </w:rPr>
        <w:t xml:space="preserve"> </w:t>
      </w:r>
      <w:r w:rsidRPr="00366EDB">
        <w:rPr>
          <w:b/>
          <w:bCs/>
          <w:i/>
          <w:iCs/>
        </w:rPr>
        <w:t>a</w:t>
      </w:r>
      <w:r w:rsidR="006A44D7">
        <w:rPr>
          <w:b/>
          <w:bCs/>
          <w:i/>
          <w:iCs/>
        </w:rPr>
        <w:t xml:space="preserve"> </w:t>
      </w:r>
      <w:proofErr w:type="spellStart"/>
      <w:r w:rsidRPr="00366EDB">
        <w:rPr>
          <w:b/>
          <w:bCs/>
          <w:i/>
          <w:iCs/>
        </w:rPr>
        <w:t>creşterii</w:t>
      </w:r>
      <w:proofErr w:type="spellEnd"/>
      <w:r w:rsidR="006A44D7">
        <w:rPr>
          <w:b/>
          <w:bCs/>
          <w:i/>
          <w:iCs/>
        </w:rPr>
        <w:t xml:space="preserve"> </w:t>
      </w:r>
      <w:r w:rsidRPr="00366EDB">
        <w:rPr>
          <w:b/>
          <w:bCs/>
          <w:i/>
          <w:iCs/>
        </w:rPr>
        <w:t>excesive</w:t>
      </w:r>
      <w:r w:rsidR="006A44D7">
        <w:rPr>
          <w:b/>
          <w:bCs/>
          <w:i/>
          <w:iCs/>
        </w:rPr>
        <w:t xml:space="preserve"> </w:t>
      </w:r>
      <w:r w:rsidRPr="00366EDB">
        <w:rPr>
          <w:b/>
          <w:bCs/>
          <w:i/>
          <w:iCs/>
        </w:rPr>
        <w:t>a</w:t>
      </w:r>
      <w:r w:rsidR="006A44D7">
        <w:rPr>
          <w:b/>
          <w:bCs/>
          <w:i/>
          <w:iCs/>
        </w:rPr>
        <w:t xml:space="preserve"> </w:t>
      </w:r>
      <w:proofErr w:type="spellStart"/>
      <w:r w:rsidRPr="00366EDB">
        <w:rPr>
          <w:b/>
          <w:bCs/>
          <w:i/>
          <w:iCs/>
        </w:rPr>
        <w:t>preţurilor</w:t>
      </w:r>
      <w:proofErr w:type="spellEnd"/>
      <w:r w:rsidR="006A44D7">
        <w:rPr>
          <w:b/>
          <w:bCs/>
          <w:i/>
          <w:iCs/>
        </w:rPr>
        <w:t xml:space="preserve"> </w:t>
      </w:r>
      <w:r w:rsidRPr="00366EDB">
        <w:rPr>
          <w:b/>
          <w:bCs/>
          <w:i/>
          <w:iCs/>
        </w:rPr>
        <w:t>la</w:t>
      </w:r>
      <w:r w:rsidR="006A44D7">
        <w:rPr>
          <w:b/>
          <w:bCs/>
          <w:i/>
          <w:iCs/>
        </w:rPr>
        <w:t xml:space="preserve"> </w:t>
      </w:r>
      <w:r w:rsidRPr="00366EDB">
        <w:rPr>
          <w:b/>
          <w:bCs/>
          <w:i/>
          <w:iCs/>
        </w:rPr>
        <w:t>unele</w:t>
      </w:r>
      <w:r w:rsidR="006A44D7">
        <w:rPr>
          <w:b/>
          <w:bCs/>
          <w:i/>
          <w:iCs/>
        </w:rPr>
        <w:t xml:space="preserve"> </w:t>
      </w:r>
      <w:r w:rsidRPr="00366EDB">
        <w:rPr>
          <w:b/>
          <w:bCs/>
          <w:i/>
          <w:iCs/>
        </w:rPr>
        <w:t>produse</w:t>
      </w:r>
      <w:r w:rsidR="006A44D7">
        <w:rPr>
          <w:b/>
          <w:bCs/>
          <w:i/>
          <w:iCs/>
        </w:rPr>
        <w:t xml:space="preserve"> </w:t>
      </w:r>
      <w:r w:rsidRPr="00366EDB">
        <w:rPr>
          <w:b/>
          <w:bCs/>
          <w:i/>
          <w:iCs/>
        </w:rPr>
        <w:t>agricole</w:t>
      </w:r>
      <w:r w:rsidR="006A44D7">
        <w:rPr>
          <w:b/>
          <w:bCs/>
          <w:i/>
          <w:iCs/>
        </w:rPr>
        <w:t xml:space="preserve"> </w:t>
      </w:r>
      <w:r w:rsidRPr="00366EDB">
        <w:rPr>
          <w:b/>
          <w:bCs/>
          <w:i/>
          <w:iCs/>
        </w:rPr>
        <w:t>şi</w:t>
      </w:r>
      <w:r w:rsidR="006A44D7">
        <w:rPr>
          <w:b/>
          <w:bCs/>
          <w:i/>
          <w:iCs/>
        </w:rPr>
        <w:t xml:space="preserve"> </w:t>
      </w:r>
      <w:r w:rsidRPr="00366EDB">
        <w:rPr>
          <w:b/>
          <w:bCs/>
          <w:i/>
          <w:iCs/>
        </w:rPr>
        <w:t>alimentare</w:t>
      </w:r>
      <w:r w:rsidR="006A44D7">
        <w:rPr>
          <w:b/>
          <w:bCs/>
          <w:i/>
          <w:iCs/>
        </w:rPr>
        <w:t xml:space="preserve"> </w:t>
      </w:r>
      <w:r w:rsidRPr="00366EDB">
        <w:rPr>
          <w:b/>
          <w:bCs/>
          <w:i/>
          <w:iCs/>
        </w:rPr>
        <w:t>pentru</w:t>
      </w:r>
      <w:r w:rsidR="006A44D7">
        <w:rPr>
          <w:b/>
          <w:bCs/>
          <w:i/>
          <w:iCs/>
        </w:rPr>
        <w:t xml:space="preserve"> </w:t>
      </w:r>
      <w:r w:rsidRPr="00366EDB">
        <w:rPr>
          <w:b/>
          <w:bCs/>
          <w:i/>
          <w:iCs/>
        </w:rPr>
        <w:t>o</w:t>
      </w:r>
      <w:r w:rsidR="006A44D7">
        <w:rPr>
          <w:b/>
          <w:bCs/>
          <w:i/>
          <w:iCs/>
        </w:rPr>
        <w:t xml:space="preserve"> </w:t>
      </w:r>
      <w:r w:rsidRPr="00366EDB">
        <w:rPr>
          <w:b/>
          <w:bCs/>
          <w:i/>
          <w:iCs/>
        </w:rPr>
        <w:t>perioadă</w:t>
      </w:r>
      <w:r w:rsidR="006A44D7">
        <w:rPr>
          <w:b/>
          <w:bCs/>
          <w:i/>
          <w:iCs/>
        </w:rPr>
        <w:t xml:space="preserve"> </w:t>
      </w:r>
      <w:r w:rsidRPr="00366EDB">
        <w:rPr>
          <w:b/>
          <w:bCs/>
          <w:i/>
          <w:iCs/>
        </w:rPr>
        <w:t>de</w:t>
      </w:r>
      <w:r w:rsidR="006A44D7">
        <w:rPr>
          <w:b/>
          <w:bCs/>
          <w:i/>
          <w:iCs/>
        </w:rPr>
        <w:t xml:space="preserve"> </w:t>
      </w:r>
      <w:r w:rsidRPr="00366EDB">
        <w:rPr>
          <w:b/>
          <w:bCs/>
          <w:i/>
          <w:iCs/>
        </w:rPr>
        <w:t>60</w:t>
      </w:r>
      <w:r w:rsidR="006A44D7">
        <w:rPr>
          <w:b/>
          <w:bCs/>
          <w:i/>
          <w:iCs/>
        </w:rPr>
        <w:t xml:space="preserve"> </w:t>
      </w:r>
      <w:r w:rsidRPr="00366EDB">
        <w:rPr>
          <w:b/>
          <w:bCs/>
          <w:i/>
          <w:iCs/>
        </w:rPr>
        <w:t>de</w:t>
      </w:r>
      <w:r w:rsidR="006A44D7">
        <w:rPr>
          <w:b/>
          <w:bCs/>
          <w:i/>
          <w:iCs/>
        </w:rPr>
        <w:t xml:space="preserve"> </w:t>
      </w:r>
      <w:r w:rsidRPr="00366EDB">
        <w:rPr>
          <w:b/>
          <w:bCs/>
          <w:i/>
          <w:iCs/>
        </w:rPr>
        <w:t>zile,</w:t>
      </w:r>
      <w:r w:rsidR="006A44D7">
        <w:rPr>
          <w:b/>
          <w:bCs/>
          <w:i/>
          <w:iCs/>
        </w:rPr>
        <w:t xml:space="preserve"> </w:t>
      </w:r>
      <w:r w:rsidRPr="00366EDB">
        <w:rPr>
          <w:b/>
          <w:bCs/>
          <w:i/>
          <w:iCs/>
        </w:rPr>
        <w:t>de</w:t>
      </w:r>
      <w:r w:rsidR="006A44D7">
        <w:rPr>
          <w:b/>
          <w:bCs/>
          <w:i/>
          <w:iCs/>
        </w:rPr>
        <w:t xml:space="preserve"> </w:t>
      </w:r>
      <w:r w:rsidRPr="00366EDB">
        <w:rPr>
          <w:b/>
          <w:bCs/>
          <w:i/>
          <w:iCs/>
        </w:rPr>
        <w:t>la</w:t>
      </w:r>
      <w:r w:rsidR="006A44D7">
        <w:rPr>
          <w:b/>
          <w:bCs/>
          <w:i/>
          <w:iCs/>
        </w:rPr>
        <w:t xml:space="preserve"> </w:t>
      </w:r>
      <w:r w:rsidRPr="00366EDB">
        <w:rPr>
          <w:b/>
          <w:bCs/>
          <w:i/>
          <w:iCs/>
        </w:rPr>
        <w:t>data</w:t>
      </w:r>
      <w:r w:rsidR="006A44D7">
        <w:rPr>
          <w:b/>
          <w:bCs/>
          <w:i/>
          <w:iCs/>
        </w:rPr>
        <w:t xml:space="preserve"> </w:t>
      </w:r>
      <w:r w:rsidRPr="00366EDB">
        <w:rPr>
          <w:b/>
          <w:bCs/>
          <w:i/>
          <w:iCs/>
        </w:rPr>
        <w:t>intrării</w:t>
      </w:r>
      <w:r w:rsidR="006A44D7">
        <w:rPr>
          <w:b/>
          <w:bCs/>
          <w:i/>
          <w:iCs/>
        </w:rPr>
        <w:t xml:space="preserve"> </w:t>
      </w:r>
      <w:r w:rsidRPr="00366EDB">
        <w:rPr>
          <w:b/>
          <w:bCs/>
          <w:i/>
          <w:iCs/>
        </w:rPr>
        <w:t>în</w:t>
      </w:r>
      <w:r w:rsidR="006A44D7">
        <w:rPr>
          <w:b/>
          <w:bCs/>
          <w:i/>
          <w:iCs/>
        </w:rPr>
        <w:t xml:space="preserve"> </w:t>
      </w:r>
      <w:r w:rsidRPr="00366EDB">
        <w:rPr>
          <w:b/>
          <w:bCs/>
          <w:i/>
          <w:iCs/>
        </w:rPr>
        <w:t>vigoare</w:t>
      </w:r>
      <w:r w:rsidR="006A44D7">
        <w:rPr>
          <w:b/>
          <w:bCs/>
          <w:i/>
          <w:iCs/>
        </w:rPr>
        <w:t xml:space="preserve"> </w:t>
      </w:r>
      <w:r w:rsidRPr="00366EDB">
        <w:rPr>
          <w:b/>
          <w:bCs/>
          <w:i/>
          <w:iCs/>
        </w:rPr>
        <w:t>a</w:t>
      </w:r>
      <w:r w:rsidR="006A44D7">
        <w:rPr>
          <w:b/>
          <w:bCs/>
          <w:i/>
          <w:iCs/>
        </w:rPr>
        <w:t xml:space="preserve"> </w:t>
      </w:r>
      <w:r w:rsidRPr="00366EDB">
        <w:rPr>
          <w:b/>
          <w:bCs/>
          <w:i/>
          <w:iCs/>
        </w:rPr>
        <w:t>acesteia</w:t>
      </w:r>
      <w:r w:rsidRPr="00366EDB">
        <w:t>.</w:t>
      </w:r>
    </w:p>
    <w:p w14:paraId="44A7F539" w14:textId="38C32961" w:rsidR="00366EDB" w:rsidRPr="00366EDB" w:rsidRDefault="00366EDB" w:rsidP="00366EDB">
      <w:r w:rsidRPr="00366EDB">
        <w:rPr>
          <w:i/>
          <w:iCs/>
        </w:rPr>
        <w:t>A</w:t>
      </w:r>
      <w:r w:rsidR="006A44D7">
        <w:rPr>
          <w:i/>
          <w:iCs/>
        </w:rPr>
        <w:t xml:space="preserve"> </w:t>
      </w:r>
      <w:r w:rsidRPr="00366EDB">
        <w:rPr>
          <w:i/>
          <w:iCs/>
        </w:rPr>
        <w:t>fost</w:t>
      </w:r>
      <w:r w:rsidR="006A44D7">
        <w:rPr>
          <w:i/>
          <w:iCs/>
        </w:rPr>
        <w:t xml:space="preserve"> </w:t>
      </w:r>
      <w:r w:rsidRPr="00366EDB">
        <w:rPr>
          <w:i/>
          <w:iCs/>
        </w:rPr>
        <w:t>modificată</w:t>
      </w:r>
      <w:r w:rsidR="006A44D7">
        <w:rPr>
          <w:i/>
          <w:iCs/>
        </w:rPr>
        <w:t xml:space="preserve"> </w:t>
      </w:r>
      <w:r w:rsidRPr="00366EDB">
        <w:rPr>
          <w:i/>
          <w:iCs/>
        </w:rPr>
        <w:t>Anexa</w:t>
      </w:r>
      <w:r w:rsidR="006A44D7">
        <w:rPr>
          <w:i/>
          <w:iCs/>
        </w:rPr>
        <w:t xml:space="preserve"> </w:t>
      </w:r>
      <w:r w:rsidRPr="00366EDB">
        <w:rPr>
          <w:i/>
          <w:iCs/>
        </w:rPr>
        <w:t>la</w:t>
      </w:r>
      <w:r w:rsidR="006A44D7">
        <w:rPr>
          <w:i/>
          <w:iCs/>
        </w:rPr>
        <w:t xml:space="preserve"> </w:t>
      </w:r>
      <w:proofErr w:type="spellStart"/>
      <w:r w:rsidRPr="00366EDB">
        <w:rPr>
          <w:i/>
          <w:iCs/>
        </w:rPr>
        <w:t>ordonanţa</w:t>
      </w:r>
      <w:proofErr w:type="spellEnd"/>
      <w:r w:rsidR="006A44D7">
        <w:rPr>
          <w:i/>
          <w:iCs/>
        </w:rPr>
        <w:t xml:space="preserve"> </w:t>
      </w:r>
      <w:r w:rsidRPr="00366EDB">
        <w:rPr>
          <w:i/>
          <w:iCs/>
        </w:rPr>
        <w:t>de</w:t>
      </w:r>
      <w:r w:rsidR="006A44D7">
        <w:rPr>
          <w:i/>
          <w:iCs/>
        </w:rPr>
        <w:t xml:space="preserve"> </w:t>
      </w:r>
      <w:proofErr w:type="spellStart"/>
      <w:r w:rsidRPr="00366EDB">
        <w:rPr>
          <w:i/>
          <w:iCs/>
        </w:rPr>
        <w:t>urgenţă</w:t>
      </w:r>
      <w:proofErr w:type="spellEnd"/>
      <w:r w:rsidRPr="00366EDB">
        <w:rPr>
          <w:i/>
          <w:iCs/>
        </w:rPr>
        <w:t>,</w:t>
      </w:r>
      <w:r w:rsidR="006A44D7">
        <w:rPr>
          <w:i/>
          <w:iCs/>
        </w:rPr>
        <w:t xml:space="preserve"> </w:t>
      </w:r>
      <w:r w:rsidRPr="00366EDB">
        <w:rPr>
          <w:i/>
          <w:iCs/>
        </w:rPr>
        <w:t>în</w:t>
      </w:r>
      <w:r w:rsidR="006A44D7">
        <w:rPr>
          <w:i/>
          <w:iCs/>
        </w:rPr>
        <w:t xml:space="preserve"> </w:t>
      </w:r>
      <w:r w:rsidRPr="00366EDB">
        <w:rPr>
          <w:i/>
          <w:iCs/>
        </w:rPr>
        <w:t>sensul</w:t>
      </w:r>
      <w:r w:rsidR="006A44D7">
        <w:rPr>
          <w:i/>
          <w:iCs/>
        </w:rPr>
        <w:t xml:space="preserve"> </w:t>
      </w:r>
      <w:r w:rsidRPr="00366EDB">
        <w:rPr>
          <w:i/>
          <w:iCs/>
        </w:rPr>
        <w:t>în</w:t>
      </w:r>
      <w:r w:rsidR="006A44D7">
        <w:rPr>
          <w:i/>
          <w:iCs/>
        </w:rPr>
        <w:t xml:space="preserve"> </w:t>
      </w:r>
      <w:r w:rsidRPr="00366EDB">
        <w:rPr>
          <w:i/>
          <w:iCs/>
        </w:rPr>
        <w:t>care</w:t>
      </w:r>
      <w:r w:rsidR="006A44D7">
        <w:rPr>
          <w:i/>
          <w:iCs/>
        </w:rPr>
        <w:t xml:space="preserve"> </w:t>
      </w:r>
      <w:r w:rsidRPr="00366EDB">
        <w:rPr>
          <w:i/>
          <w:iCs/>
        </w:rPr>
        <w:t>au</w:t>
      </w:r>
      <w:r w:rsidR="006A44D7">
        <w:rPr>
          <w:i/>
          <w:iCs/>
        </w:rPr>
        <w:t xml:space="preserve"> </w:t>
      </w:r>
      <w:r w:rsidRPr="00366EDB">
        <w:rPr>
          <w:i/>
          <w:iCs/>
        </w:rPr>
        <w:t>fost</w:t>
      </w:r>
      <w:r w:rsidR="006A44D7">
        <w:rPr>
          <w:i/>
          <w:iCs/>
        </w:rPr>
        <w:t xml:space="preserve"> </w:t>
      </w:r>
      <w:r w:rsidRPr="00366EDB">
        <w:rPr>
          <w:i/>
          <w:iCs/>
        </w:rPr>
        <w:t>eliminate</w:t>
      </w:r>
      <w:r w:rsidR="006A44D7">
        <w:rPr>
          <w:i/>
          <w:iCs/>
        </w:rPr>
        <w:t xml:space="preserve"> </w:t>
      </w:r>
      <w:r w:rsidRPr="00366EDB">
        <w:rPr>
          <w:i/>
          <w:iCs/>
        </w:rPr>
        <w:t>orezul</w:t>
      </w:r>
      <w:r w:rsidR="006A44D7">
        <w:rPr>
          <w:i/>
          <w:iCs/>
        </w:rPr>
        <w:t xml:space="preserve"> </w:t>
      </w:r>
      <w:r w:rsidRPr="00366EDB">
        <w:rPr>
          <w:i/>
          <w:iCs/>
        </w:rPr>
        <w:t>-</w:t>
      </w:r>
      <w:r w:rsidR="006A44D7">
        <w:rPr>
          <w:i/>
          <w:iCs/>
        </w:rPr>
        <w:t xml:space="preserve"> </w:t>
      </w:r>
      <w:r w:rsidRPr="00366EDB">
        <w:rPr>
          <w:i/>
          <w:iCs/>
        </w:rPr>
        <w:t>bob</w:t>
      </w:r>
      <w:r w:rsidR="006A44D7">
        <w:rPr>
          <w:i/>
          <w:iCs/>
        </w:rPr>
        <w:t xml:space="preserve"> </w:t>
      </w:r>
      <w:r w:rsidRPr="00366EDB">
        <w:rPr>
          <w:i/>
          <w:iCs/>
        </w:rPr>
        <w:t>rotund</w:t>
      </w:r>
      <w:r w:rsidR="006A44D7">
        <w:rPr>
          <w:i/>
          <w:iCs/>
        </w:rPr>
        <w:t xml:space="preserve"> </w:t>
      </w:r>
      <w:r w:rsidRPr="00366EDB">
        <w:rPr>
          <w:i/>
          <w:iCs/>
        </w:rPr>
        <w:t>-</w:t>
      </w:r>
      <w:r w:rsidR="006A44D7">
        <w:rPr>
          <w:i/>
          <w:iCs/>
        </w:rPr>
        <w:t xml:space="preserve"> </w:t>
      </w:r>
      <w:r w:rsidRPr="00366EDB">
        <w:rPr>
          <w:i/>
          <w:iCs/>
        </w:rPr>
        <w:t>cu</w:t>
      </w:r>
      <w:r w:rsidR="006A44D7">
        <w:rPr>
          <w:i/>
          <w:iCs/>
        </w:rPr>
        <w:t xml:space="preserve"> </w:t>
      </w:r>
      <w:r w:rsidRPr="00366EDB">
        <w:rPr>
          <w:i/>
          <w:iCs/>
        </w:rPr>
        <w:t>gramaj</w:t>
      </w:r>
      <w:r w:rsidR="006A44D7">
        <w:rPr>
          <w:i/>
          <w:iCs/>
        </w:rPr>
        <w:t xml:space="preserve"> </w:t>
      </w:r>
      <w:r w:rsidRPr="00366EDB">
        <w:rPr>
          <w:i/>
          <w:iCs/>
        </w:rPr>
        <w:t>cuprins</w:t>
      </w:r>
      <w:r w:rsidR="006A44D7">
        <w:rPr>
          <w:i/>
          <w:iCs/>
        </w:rPr>
        <w:t xml:space="preserve"> </w:t>
      </w:r>
      <w:r w:rsidRPr="00366EDB">
        <w:rPr>
          <w:i/>
          <w:iCs/>
        </w:rPr>
        <w:t>între</w:t>
      </w:r>
      <w:r w:rsidR="006A44D7">
        <w:rPr>
          <w:i/>
          <w:iCs/>
        </w:rPr>
        <w:t xml:space="preserve"> </w:t>
      </w:r>
      <w:r w:rsidRPr="00366EDB">
        <w:rPr>
          <w:i/>
          <w:iCs/>
        </w:rPr>
        <w:t>0,5</w:t>
      </w:r>
      <w:r w:rsidR="006A44D7">
        <w:rPr>
          <w:i/>
          <w:iCs/>
        </w:rPr>
        <w:t xml:space="preserve"> </w:t>
      </w:r>
      <w:r w:rsidRPr="00366EDB">
        <w:rPr>
          <w:i/>
          <w:iCs/>
        </w:rPr>
        <w:t>şi</w:t>
      </w:r>
      <w:r w:rsidR="006A44D7">
        <w:rPr>
          <w:i/>
          <w:iCs/>
        </w:rPr>
        <w:t xml:space="preserve"> </w:t>
      </w:r>
      <w:r w:rsidRPr="00366EDB">
        <w:rPr>
          <w:i/>
          <w:iCs/>
        </w:rPr>
        <w:t>1,5</w:t>
      </w:r>
      <w:r w:rsidR="006A44D7">
        <w:rPr>
          <w:i/>
          <w:iCs/>
        </w:rPr>
        <w:t xml:space="preserve"> </w:t>
      </w:r>
      <w:r w:rsidRPr="00366EDB">
        <w:rPr>
          <w:i/>
          <w:iCs/>
        </w:rPr>
        <w:t>kg,</w:t>
      </w:r>
      <w:r w:rsidR="006A44D7">
        <w:rPr>
          <w:i/>
          <w:iCs/>
        </w:rPr>
        <w:t xml:space="preserve"> </w:t>
      </w:r>
      <w:r w:rsidRPr="00366EDB">
        <w:rPr>
          <w:i/>
          <w:iCs/>
        </w:rPr>
        <w:t>cozonacul,</w:t>
      </w:r>
      <w:r w:rsidR="006A44D7">
        <w:rPr>
          <w:i/>
          <w:iCs/>
        </w:rPr>
        <w:t xml:space="preserve"> </w:t>
      </w:r>
      <w:r w:rsidRPr="00366EDB">
        <w:rPr>
          <w:i/>
          <w:iCs/>
        </w:rPr>
        <w:t>bulionul</w:t>
      </w:r>
      <w:r w:rsidR="006A44D7">
        <w:rPr>
          <w:i/>
          <w:iCs/>
        </w:rPr>
        <w:t xml:space="preserve"> </w:t>
      </w:r>
      <w:r w:rsidRPr="00366EDB">
        <w:rPr>
          <w:i/>
          <w:iCs/>
        </w:rPr>
        <w:t>de</w:t>
      </w:r>
      <w:r w:rsidR="006A44D7">
        <w:rPr>
          <w:i/>
          <w:iCs/>
        </w:rPr>
        <w:t xml:space="preserve"> </w:t>
      </w:r>
      <w:proofErr w:type="spellStart"/>
      <w:r w:rsidRPr="00366EDB">
        <w:rPr>
          <w:i/>
          <w:iCs/>
        </w:rPr>
        <w:t>roşii</w:t>
      </w:r>
      <w:proofErr w:type="spellEnd"/>
      <w:r w:rsidRPr="00366EDB">
        <w:rPr>
          <w:i/>
          <w:iCs/>
        </w:rPr>
        <w:t>,</w:t>
      </w:r>
      <w:r w:rsidR="006A44D7">
        <w:rPr>
          <w:i/>
          <w:iCs/>
        </w:rPr>
        <w:t xml:space="preserve"> </w:t>
      </w:r>
      <w:r w:rsidRPr="00366EDB">
        <w:rPr>
          <w:i/>
          <w:iCs/>
        </w:rPr>
        <w:t>margarina,</w:t>
      </w:r>
      <w:r w:rsidR="006A44D7">
        <w:rPr>
          <w:i/>
          <w:iCs/>
        </w:rPr>
        <w:t xml:space="preserve"> </w:t>
      </w:r>
      <w:r w:rsidRPr="00366EDB">
        <w:rPr>
          <w:i/>
          <w:iCs/>
        </w:rPr>
        <w:t>drojdia,</w:t>
      </w:r>
      <w:r w:rsidR="006A44D7">
        <w:rPr>
          <w:i/>
          <w:iCs/>
        </w:rPr>
        <w:t xml:space="preserve"> </w:t>
      </w:r>
      <w:r w:rsidRPr="00366EDB">
        <w:rPr>
          <w:i/>
          <w:iCs/>
        </w:rPr>
        <w:t>carnea</w:t>
      </w:r>
      <w:r w:rsidR="006A44D7">
        <w:rPr>
          <w:i/>
          <w:iCs/>
        </w:rPr>
        <w:t xml:space="preserve"> </w:t>
      </w:r>
      <w:r w:rsidRPr="00366EDB">
        <w:rPr>
          <w:i/>
          <w:iCs/>
        </w:rPr>
        <w:t>tocată</w:t>
      </w:r>
      <w:r w:rsidR="006A44D7">
        <w:rPr>
          <w:i/>
          <w:iCs/>
        </w:rPr>
        <w:t xml:space="preserve"> </w:t>
      </w:r>
      <w:r w:rsidRPr="00366EDB">
        <w:rPr>
          <w:i/>
          <w:iCs/>
        </w:rPr>
        <w:t>şi</w:t>
      </w:r>
      <w:r w:rsidR="006A44D7">
        <w:rPr>
          <w:i/>
          <w:iCs/>
        </w:rPr>
        <w:t xml:space="preserve"> </w:t>
      </w:r>
      <w:r w:rsidRPr="00366EDB">
        <w:rPr>
          <w:i/>
          <w:iCs/>
        </w:rPr>
        <w:t>au</w:t>
      </w:r>
      <w:r w:rsidR="006A44D7">
        <w:rPr>
          <w:i/>
          <w:iCs/>
        </w:rPr>
        <w:t xml:space="preserve"> </w:t>
      </w:r>
      <w:r w:rsidRPr="00366EDB">
        <w:rPr>
          <w:i/>
          <w:iCs/>
        </w:rPr>
        <w:t>fost</w:t>
      </w:r>
      <w:r w:rsidR="006A44D7">
        <w:rPr>
          <w:i/>
          <w:iCs/>
        </w:rPr>
        <w:t xml:space="preserve"> </w:t>
      </w:r>
      <w:r w:rsidRPr="00366EDB">
        <w:rPr>
          <w:i/>
          <w:iCs/>
        </w:rPr>
        <w:t>adăugate</w:t>
      </w:r>
      <w:r w:rsidR="006A44D7">
        <w:rPr>
          <w:i/>
          <w:iCs/>
        </w:rPr>
        <w:t xml:space="preserve"> </w:t>
      </w:r>
      <w:r w:rsidRPr="00366EDB">
        <w:rPr>
          <w:i/>
          <w:iCs/>
        </w:rPr>
        <w:t>untul</w:t>
      </w:r>
      <w:r w:rsidR="006A44D7">
        <w:rPr>
          <w:i/>
          <w:iCs/>
        </w:rPr>
        <w:t xml:space="preserve"> </w:t>
      </w:r>
      <w:r w:rsidRPr="00366EDB">
        <w:rPr>
          <w:i/>
          <w:iCs/>
        </w:rPr>
        <w:t>până</w:t>
      </w:r>
      <w:r w:rsidR="006A44D7">
        <w:rPr>
          <w:i/>
          <w:iCs/>
        </w:rPr>
        <w:t xml:space="preserve"> </w:t>
      </w:r>
      <w:r w:rsidRPr="00366EDB">
        <w:rPr>
          <w:i/>
          <w:iCs/>
        </w:rPr>
        <w:t>la</w:t>
      </w:r>
      <w:r w:rsidR="006A44D7">
        <w:rPr>
          <w:i/>
          <w:iCs/>
        </w:rPr>
        <w:t xml:space="preserve"> </w:t>
      </w:r>
      <w:r w:rsidRPr="00366EDB">
        <w:rPr>
          <w:i/>
          <w:iCs/>
        </w:rPr>
        <w:t>250</w:t>
      </w:r>
      <w:r w:rsidR="006A44D7">
        <w:rPr>
          <w:i/>
          <w:iCs/>
        </w:rPr>
        <w:t xml:space="preserve"> </w:t>
      </w:r>
      <w:r w:rsidRPr="00366EDB">
        <w:rPr>
          <w:i/>
          <w:iCs/>
        </w:rPr>
        <w:t>grame</w:t>
      </w:r>
      <w:r w:rsidR="006A44D7">
        <w:rPr>
          <w:i/>
          <w:iCs/>
        </w:rPr>
        <w:t xml:space="preserve"> </w:t>
      </w:r>
      <w:r w:rsidRPr="00366EDB">
        <w:rPr>
          <w:i/>
          <w:iCs/>
        </w:rPr>
        <w:t>şi</w:t>
      </w:r>
      <w:r w:rsidR="006A44D7">
        <w:rPr>
          <w:i/>
          <w:iCs/>
        </w:rPr>
        <w:t xml:space="preserve"> </w:t>
      </w:r>
      <w:r w:rsidRPr="00366EDB">
        <w:rPr>
          <w:i/>
          <w:iCs/>
        </w:rPr>
        <w:t>magiunul</w:t>
      </w:r>
      <w:r w:rsidR="006A44D7">
        <w:rPr>
          <w:i/>
          <w:iCs/>
        </w:rPr>
        <w:t xml:space="preserve"> </w:t>
      </w:r>
      <w:r w:rsidRPr="00366EDB">
        <w:rPr>
          <w:i/>
          <w:iCs/>
        </w:rPr>
        <w:t>până</w:t>
      </w:r>
      <w:r w:rsidR="006A44D7">
        <w:rPr>
          <w:i/>
          <w:iCs/>
        </w:rPr>
        <w:t xml:space="preserve"> </w:t>
      </w:r>
      <w:r w:rsidRPr="00366EDB">
        <w:rPr>
          <w:i/>
          <w:iCs/>
        </w:rPr>
        <w:t>la</w:t>
      </w:r>
      <w:r w:rsidR="006A44D7">
        <w:rPr>
          <w:i/>
          <w:iCs/>
        </w:rPr>
        <w:t xml:space="preserve"> </w:t>
      </w:r>
      <w:r w:rsidRPr="00366EDB">
        <w:rPr>
          <w:i/>
          <w:iCs/>
        </w:rPr>
        <w:t>350</w:t>
      </w:r>
      <w:r w:rsidR="006A44D7">
        <w:rPr>
          <w:i/>
          <w:iCs/>
        </w:rPr>
        <w:t xml:space="preserve"> </w:t>
      </w:r>
      <w:r w:rsidRPr="00366EDB">
        <w:rPr>
          <w:i/>
          <w:iCs/>
        </w:rPr>
        <w:t>grame.</w:t>
      </w:r>
    </w:p>
    <w:p w14:paraId="7A775CB4" w14:textId="6DBA9BB0" w:rsidR="00366EDB" w:rsidRPr="00366EDB" w:rsidRDefault="00366EDB" w:rsidP="00366EDB">
      <w:r w:rsidRPr="00366EDB">
        <w:t>Suplimentar</w:t>
      </w:r>
      <w:r w:rsidR="006A44D7">
        <w:t xml:space="preserve"> </w:t>
      </w:r>
      <w:r w:rsidRPr="00366EDB">
        <w:t>a</w:t>
      </w:r>
      <w:r w:rsidR="006A44D7">
        <w:t xml:space="preserve"> </w:t>
      </w:r>
      <w:r w:rsidRPr="00366EDB">
        <w:t>fost</w:t>
      </w:r>
      <w:r w:rsidR="006A44D7">
        <w:t xml:space="preserve"> </w:t>
      </w:r>
      <w:r w:rsidRPr="00366EDB">
        <w:t>introdusă</w:t>
      </w:r>
      <w:r w:rsidR="006A44D7">
        <w:t xml:space="preserve"> </w:t>
      </w:r>
      <w:r w:rsidRPr="00366EDB">
        <w:t>prevederea</w:t>
      </w:r>
      <w:r w:rsidR="006A44D7">
        <w:t xml:space="preserve"> </w:t>
      </w:r>
      <w:r w:rsidRPr="00366EDB">
        <w:t>prin</w:t>
      </w:r>
      <w:r w:rsidR="006A44D7">
        <w:t xml:space="preserve"> </w:t>
      </w:r>
      <w:r w:rsidRPr="00366EDB">
        <w:t>care</w:t>
      </w:r>
      <w:r w:rsidR="006A44D7">
        <w:t xml:space="preserve"> </w:t>
      </w:r>
      <w:r w:rsidRPr="00366EDB">
        <w:t>au</w:t>
      </w:r>
      <w:r w:rsidR="006A44D7">
        <w:t xml:space="preserve"> </w:t>
      </w:r>
      <w:r w:rsidRPr="00366EDB">
        <w:t>fost</w:t>
      </w:r>
      <w:r w:rsidR="006A44D7">
        <w:t xml:space="preserve"> </w:t>
      </w:r>
      <w:r w:rsidRPr="00366EDB">
        <w:t>exceptate</w:t>
      </w:r>
      <w:r w:rsidR="006A44D7">
        <w:t xml:space="preserve"> </w:t>
      </w:r>
      <w:r w:rsidRPr="00366EDB">
        <w:t>de</w:t>
      </w:r>
      <w:r w:rsidR="006A44D7">
        <w:t xml:space="preserve"> </w:t>
      </w:r>
      <w:r w:rsidRPr="00366EDB">
        <w:t>la</w:t>
      </w:r>
      <w:r w:rsidR="006A44D7">
        <w:t xml:space="preserve"> </w:t>
      </w:r>
      <w:r w:rsidRPr="00366EDB">
        <w:t>aplicarea</w:t>
      </w:r>
      <w:r w:rsidR="006A44D7">
        <w:t xml:space="preserve"> </w:t>
      </w:r>
      <w:r w:rsidRPr="00366EDB">
        <w:t>prevederilor</w:t>
      </w:r>
      <w:r w:rsidR="006A44D7">
        <w:t xml:space="preserve"> </w:t>
      </w:r>
      <w:r w:rsidRPr="00366EDB">
        <w:t>prezentei</w:t>
      </w:r>
      <w:r w:rsidR="006A44D7">
        <w:t xml:space="preserve"> </w:t>
      </w:r>
      <w:proofErr w:type="spellStart"/>
      <w:r w:rsidRPr="00366EDB">
        <w:t>ordonanţe</w:t>
      </w:r>
      <w:proofErr w:type="spellEnd"/>
      <w:r w:rsidR="006A44D7">
        <w:t xml:space="preserve"> </w:t>
      </w:r>
      <w:r w:rsidRPr="00366EDB">
        <w:t>de</w:t>
      </w:r>
      <w:r w:rsidR="006A44D7">
        <w:t xml:space="preserve"> </w:t>
      </w:r>
      <w:proofErr w:type="spellStart"/>
      <w:r w:rsidRPr="00366EDB">
        <w:t>urgenţă</w:t>
      </w:r>
      <w:proofErr w:type="spellEnd"/>
      <w:r w:rsidR="006A44D7">
        <w:t xml:space="preserve"> </w:t>
      </w:r>
      <w:r w:rsidRPr="00366EDB">
        <w:t>produsele</w:t>
      </w:r>
      <w:r w:rsidR="006A44D7">
        <w:t xml:space="preserve"> </w:t>
      </w:r>
      <w:r w:rsidRPr="00366EDB">
        <w:t>agricole</w:t>
      </w:r>
      <w:r w:rsidR="006A44D7">
        <w:t xml:space="preserve"> </w:t>
      </w:r>
      <w:r w:rsidRPr="00366EDB">
        <w:t>şi</w:t>
      </w:r>
      <w:r w:rsidR="006A44D7">
        <w:t xml:space="preserve"> </w:t>
      </w:r>
      <w:r w:rsidRPr="00366EDB">
        <w:t>alimentare</w:t>
      </w:r>
      <w:r w:rsidR="006A44D7">
        <w:t xml:space="preserve"> </w:t>
      </w:r>
      <w:r w:rsidRPr="00366EDB">
        <w:t>prevăzute</w:t>
      </w:r>
      <w:r w:rsidR="006A44D7">
        <w:t xml:space="preserve"> </w:t>
      </w:r>
      <w:r w:rsidRPr="00366EDB">
        <w:t>în</w:t>
      </w:r>
      <w:r w:rsidR="006A44D7">
        <w:t xml:space="preserve"> </w:t>
      </w:r>
      <w:r w:rsidRPr="00366EDB">
        <w:t>anexă,</w:t>
      </w:r>
      <w:r w:rsidR="006A44D7">
        <w:t xml:space="preserve"> </w:t>
      </w:r>
      <w:r w:rsidRPr="00366EDB">
        <w:t>utilizate</w:t>
      </w:r>
      <w:r w:rsidR="006A44D7">
        <w:t xml:space="preserve"> </w:t>
      </w:r>
      <w:r w:rsidRPr="00366EDB">
        <w:t>ca</w:t>
      </w:r>
      <w:r w:rsidR="006A44D7">
        <w:t xml:space="preserve"> </w:t>
      </w:r>
      <w:r w:rsidRPr="00366EDB">
        <w:t>materii</w:t>
      </w:r>
      <w:r w:rsidR="006A44D7">
        <w:t xml:space="preserve"> </w:t>
      </w:r>
      <w:r w:rsidRPr="00366EDB">
        <w:t>prime</w:t>
      </w:r>
      <w:r w:rsidR="006A44D7">
        <w:t xml:space="preserve"> </w:t>
      </w:r>
      <w:r w:rsidRPr="00366EDB">
        <w:t>în</w:t>
      </w:r>
      <w:r w:rsidR="006A44D7">
        <w:t xml:space="preserve"> </w:t>
      </w:r>
      <w:r w:rsidRPr="00366EDB">
        <w:t>procesul</w:t>
      </w:r>
      <w:r w:rsidR="006A44D7">
        <w:t xml:space="preserve"> </w:t>
      </w:r>
      <w:r w:rsidRPr="00366EDB">
        <w:t>de</w:t>
      </w:r>
      <w:r w:rsidR="006A44D7">
        <w:t xml:space="preserve"> </w:t>
      </w:r>
      <w:proofErr w:type="spellStart"/>
      <w:r w:rsidRPr="00366EDB">
        <w:t>producţie</w:t>
      </w:r>
      <w:proofErr w:type="spellEnd"/>
      <w:r w:rsidRPr="00366EDB">
        <w:t>,</w:t>
      </w:r>
      <w:r w:rsidR="006A44D7">
        <w:t xml:space="preserve"> </w:t>
      </w:r>
      <w:r w:rsidRPr="00366EDB">
        <w:t>prelucrare,</w:t>
      </w:r>
      <w:r w:rsidR="006A44D7">
        <w:t xml:space="preserve"> </w:t>
      </w:r>
      <w:r w:rsidRPr="00366EDB">
        <w:t>procesare</w:t>
      </w:r>
      <w:r w:rsidR="006A44D7">
        <w:t xml:space="preserve"> </w:t>
      </w:r>
      <w:proofErr w:type="spellStart"/>
      <w:r w:rsidRPr="00366EDB">
        <w:t>şi</w:t>
      </w:r>
      <w:proofErr w:type="spellEnd"/>
      <w:r w:rsidR="006A44D7">
        <w:t xml:space="preserve"> </w:t>
      </w:r>
      <w:r w:rsidRPr="00366EDB">
        <w:t>care</w:t>
      </w:r>
      <w:r w:rsidR="006A44D7">
        <w:t xml:space="preserve"> </w:t>
      </w:r>
      <w:r w:rsidRPr="00366EDB">
        <w:t>fac</w:t>
      </w:r>
      <w:r w:rsidR="006A44D7">
        <w:t xml:space="preserve"> </w:t>
      </w:r>
      <w:r w:rsidRPr="00366EDB">
        <w:t>obiectul</w:t>
      </w:r>
      <w:r w:rsidR="006A44D7">
        <w:t xml:space="preserve"> </w:t>
      </w:r>
      <w:proofErr w:type="spellStart"/>
      <w:r w:rsidRPr="00366EDB">
        <w:t>relaţiilor</w:t>
      </w:r>
      <w:proofErr w:type="spellEnd"/>
      <w:r w:rsidR="006A44D7">
        <w:t xml:space="preserve"> </w:t>
      </w:r>
      <w:r w:rsidRPr="00366EDB">
        <w:t>comerciale</w:t>
      </w:r>
      <w:r w:rsidR="006A44D7">
        <w:t xml:space="preserve"> </w:t>
      </w:r>
      <w:r w:rsidRPr="00366EDB">
        <w:t>dintre</w:t>
      </w:r>
      <w:r w:rsidR="006A44D7">
        <w:t xml:space="preserve"> </w:t>
      </w:r>
      <w:r w:rsidRPr="00366EDB">
        <w:t>producător</w:t>
      </w:r>
      <w:r w:rsidR="006A44D7">
        <w:t xml:space="preserve"> </w:t>
      </w:r>
      <w:r w:rsidRPr="00366EDB">
        <w:t>-procesator,</w:t>
      </w:r>
      <w:r w:rsidR="006A44D7">
        <w:t xml:space="preserve"> </w:t>
      </w:r>
      <w:r w:rsidRPr="00366EDB">
        <w:t>procesator</w:t>
      </w:r>
      <w:r w:rsidR="006A44D7">
        <w:t xml:space="preserve"> </w:t>
      </w:r>
      <w:r w:rsidRPr="00366EDB">
        <w:t>-procesator.</w:t>
      </w:r>
    </w:p>
    <w:p w14:paraId="502C4CCA" w14:textId="41CE5CF6" w:rsidR="00366EDB" w:rsidRPr="00366EDB" w:rsidRDefault="00366EDB" w:rsidP="00366EDB">
      <w:r w:rsidRPr="00366EDB">
        <w:t>Totodată,</w:t>
      </w:r>
      <w:r w:rsidR="006A44D7">
        <w:t xml:space="preserve"> </w:t>
      </w:r>
      <w:r w:rsidRPr="00366EDB">
        <w:t>în</w:t>
      </w:r>
      <w:r w:rsidR="006A44D7">
        <w:t xml:space="preserve"> </w:t>
      </w:r>
      <w:r w:rsidRPr="00366EDB">
        <w:t>contextul</w:t>
      </w:r>
      <w:r w:rsidR="006A44D7">
        <w:t xml:space="preserve"> </w:t>
      </w:r>
      <w:r w:rsidRPr="00366EDB">
        <w:t>introducerii</w:t>
      </w:r>
      <w:r w:rsidR="006A44D7">
        <w:t xml:space="preserve"> </w:t>
      </w:r>
      <w:r w:rsidRPr="00366EDB">
        <w:t>unui</w:t>
      </w:r>
      <w:r w:rsidR="006A44D7">
        <w:t xml:space="preserve"> </w:t>
      </w:r>
      <w:r w:rsidRPr="00366EDB">
        <w:t>nou</w:t>
      </w:r>
      <w:r w:rsidR="006A44D7">
        <w:t xml:space="preserve"> </w:t>
      </w:r>
      <w:r w:rsidRPr="00366EDB">
        <w:t>sector</w:t>
      </w:r>
      <w:r w:rsidR="006A44D7">
        <w:t xml:space="preserve"> </w:t>
      </w:r>
      <w:r w:rsidRPr="00366EDB">
        <w:t>prioritar</w:t>
      </w:r>
      <w:r w:rsidR="006A44D7">
        <w:t xml:space="preserve"> </w:t>
      </w:r>
      <w:r w:rsidRPr="00366EDB">
        <w:t>referitor</w:t>
      </w:r>
      <w:r w:rsidR="006A44D7">
        <w:t xml:space="preserve"> </w:t>
      </w:r>
      <w:r w:rsidRPr="00366EDB">
        <w:t>la</w:t>
      </w:r>
      <w:r w:rsidR="006A44D7">
        <w:t xml:space="preserve"> </w:t>
      </w:r>
      <w:proofErr w:type="spellStart"/>
      <w:r w:rsidRPr="00366EDB">
        <w:t>eficienţa</w:t>
      </w:r>
      <w:proofErr w:type="spellEnd"/>
      <w:r w:rsidR="006A44D7">
        <w:t xml:space="preserve"> </w:t>
      </w:r>
      <w:r w:rsidRPr="00366EDB">
        <w:t>energetică</w:t>
      </w:r>
      <w:r w:rsidR="006A44D7">
        <w:t xml:space="preserve"> </w:t>
      </w:r>
      <w:r w:rsidRPr="00366EDB">
        <w:t>în</w:t>
      </w:r>
      <w:r w:rsidR="006A44D7">
        <w:t xml:space="preserve"> </w:t>
      </w:r>
      <w:r w:rsidRPr="00366EDB">
        <w:t>agricultură</w:t>
      </w:r>
      <w:r w:rsidR="006A44D7">
        <w:t xml:space="preserve"> </w:t>
      </w:r>
      <w:r w:rsidRPr="00366EDB">
        <w:t>şi</w:t>
      </w:r>
      <w:r w:rsidR="006A44D7">
        <w:t xml:space="preserve"> </w:t>
      </w:r>
      <w:r w:rsidRPr="00366EDB">
        <w:t>care</w:t>
      </w:r>
      <w:r w:rsidR="006A44D7">
        <w:t xml:space="preserve"> </w:t>
      </w:r>
      <w:r w:rsidRPr="00366EDB">
        <w:t>conduce</w:t>
      </w:r>
      <w:r w:rsidR="006A44D7">
        <w:t xml:space="preserve"> </w:t>
      </w:r>
      <w:r w:rsidRPr="00366EDB">
        <w:t>la</w:t>
      </w:r>
      <w:r w:rsidR="006A44D7">
        <w:t xml:space="preserve"> </w:t>
      </w:r>
      <w:r w:rsidRPr="00366EDB">
        <w:t>posibilitatea</w:t>
      </w:r>
      <w:r w:rsidR="006A44D7">
        <w:t xml:space="preserve"> </w:t>
      </w:r>
      <w:proofErr w:type="spellStart"/>
      <w:r w:rsidRPr="00366EDB">
        <w:t>finanţării</w:t>
      </w:r>
      <w:proofErr w:type="spellEnd"/>
      <w:r w:rsidR="006A44D7">
        <w:t xml:space="preserve"> </w:t>
      </w:r>
      <w:r w:rsidRPr="00366EDB">
        <w:t>unor</w:t>
      </w:r>
      <w:r w:rsidR="006A44D7">
        <w:t xml:space="preserve"> </w:t>
      </w:r>
      <w:proofErr w:type="spellStart"/>
      <w:r w:rsidRPr="00366EDB">
        <w:t>investiţii</w:t>
      </w:r>
      <w:proofErr w:type="spellEnd"/>
      <w:r w:rsidR="006A44D7">
        <w:t xml:space="preserve"> </w:t>
      </w:r>
      <w:r w:rsidRPr="00366EDB">
        <w:t>strategice</w:t>
      </w:r>
      <w:r w:rsidR="006A44D7">
        <w:t xml:space="preserve"> </w:t>
      </w:r>
      <w:r w:rsidRPr="00366EDB">
        <w:t>gestionate</w:t>
      </w:r>
      <w:r w:rsidR="006A44D7">
        <w:t xml:space="preserve"> </w:t>
      </w:r>
      <w:r w:rsidRPr="00366EDB">
        <w:t>de</w:t>
      </w:r>
      <w:r w:rsidR="006A44D7">
        <w:t xml:space="preserve"> </w:t>
      </w:r>
      <w:proofErr w:type="spellStart"/>
      <w:r w:rsidRPr="00366EDB">
        <w:t>organizaţiile</w:t>
      </w:r>
      <w:proofErr w:type="spellEnd"/>
      <w:r w:rsidR="006A44D7">
        <w:t xml:space="preserve"> </w:t>
      </w:r>
      <w:r w:rsidRPr="00366EDB">
        <w:t>de</w:t>
      </w:r>
      <w:r w:rsidR="006A44D7">
        <w:t xml:space="preserve"> </w:t>
      </w:r>
      <w:proofErr w:type="spellStart"/>
      <w:r w:rsidRPr="00366EDB">
        <w:t>îmbunătăţiri</w:t>
      </w:r>
      <w:proofErr w:type="spellEnd"/>
      <w:r w:rsidR="006A44D7">
        <w:t xml:space="preserve"> </w:t>
      </w:r>
      <w:r w:rsidRPr="00366EDB">
        <w:t>funciare</w:t>
      </w:r>
      <w:r w:rsidR="006A44D7">
        <w:t xml:space="preserve"> </w:t>
      </w:r>
      <w:proofErr w:type="spellStart"/>
      <w:r w:rsidRPr="00366EDB">
        <w:t>şi</w:t>
      </w:r>
      <w:proofErr w:type="spellEnd"/>
      <w:r w:rsidR="006A44D7">
        <w:t xml:space="preserve"> </w:t>
      </w:r>
      <w:proofErr w:type="spellStart"/>
      <w:r w:rsidRPr="00366EDB">
        <w:t>federaţiile</w:t>
      </w:r>
      <w:proofErr w:type="spellEnd"/>
      <w:r w:rsidR="006A44D7">
        <w:t xml:space="preserve"> </w:t>
      </w:r>
      <w:r w:rsidRPr="00366EDB">
        <w:t>de</w:t>
      </w:r>
      <w:r w:rsidR="006A44D7">
        <w:t xml:space="preserve"> </w:t>
      </w:r>
      <w:proofErr w:type="spellStart"/>
      <w:r w:rsidRPr="00366EDB">
        <w:t>organizaţii</w:t>
      </w:r>
      <w:proofErr w:type="spellEnd"/>
      <w:r w:rsidR="006A44D7">
        <w:t xml:space="preserve"> </w:t>
      </w:r>
      <w:r w:rsidRPr="00366EDB">
        <w:t>de</w:t>
      </w:r>
      <w:r w:rsidR="006A44D7">
        <w:t xml:space="preserve"> </w:t>
      </w:r>
      <w:proofErr w:type="spellStart"/>
      <w:r w:rsidRPr="00366EDB">
        <w:t>îmbunătăţiri</w:t>
      </w:r>
      <w:proofErr w:type="spellEnd"/>
      <w:r w:rsidR="006A44D7">
        <w:t xml:space="preserve"> </w:t>
      </w:r>
      <w:r w:rsidRPr="00366EDB">
        <w:t>funciare,</w:t>
      </w:r>
      <w:r w:rsidR="006A44D7">
        <w:t xml:space="preserve"> </w:t>
      </w:r>
      <w:r w:rsidRPr="00366EDB">
        <w:t>este</w:t>
      </w:r>
      <w:r w:rsidR="006A44D7">
        <w:t xml:space="preserve"> </w:t>
      </w:r>
      <w:r w:rsidRPr="00366EDB">
        <w:t>necesară</w:t>
      </w:r>
      <w:r w:rsidR="006A44D7">
        <w:t xml:space="preserve"> </w:t>
      </w:r>
      <w:r w:rsidRPr="00366EDB">
        <w:t>modificarea</w:t>
      </w:r>
      <w:r w:rsidR="006A44D7">
        <w:t xml:space="preserve"> </w:t>
      </w:r>
      <w:r w:rsidRPr="00366EDB">
        <w:t>articolului</w:t>
      </w:r>
      <w:r w:rsidR="006A44D7">
        <w:t xml:space="preserve"> </w:t>
      </w:r>
      <w:r w:rsidRPr="00366EDB">
        <w:t>6</w:t>
      </w:r>
      <w:r w:rsidR="006A44D7">
        <w:t xml:space="preserve"> </w:t>
      </w:r>
      <w:r w:rsidRPr="00366EDB">
        <w:t>din</w:t>
      </w:r>
      <w:r w:rsidR="006A44D7">
        <w:t xml:space="preserve"> </w:t>
      </w:r>
      <w:r w:rsidRPr="00366EDB">
        <w:t>Legea</w:t>
      </w:r>
      <w:r w:rsidR="006A44D7">
        <w:t xml:space="preserve"> </w:t>
      </w:r>
      <w:r w:rsidRPr="00366EDB">
        <w:t>nr.</w:t>
      </w:r>
      <w:r w:rsidR="006A44D7">
        <w:t xml:space="preserve"> </w:t>
      </w:r>
      <w:r w:rsidRPr="00366EDB">
        <w:t>138/2004</w:t>
      </w:r>
      <w:r w:rsidR="006A44D7">
        <w:t xml:space="preserve"> </w:t>
      </w:r>
      <w:r w:rsidRPr="00366EDB">
        <w:t>a</w:t>
      </w:r>
      <w:r w:rsidR="006A44D7">
        <w:t xml:space="preserve"> </w:t>
      </w:r>
      <w:proofErr w:type="spellStart"/>
      <w:r w:rsidRPr="00366EDB">
        <w:t>îmbunătăţirilor</w:t>
      </w:r>
      <w:proofErr w:type="spellEnd"/>
      <w:r w:rsidR="006A44D7">
        <w:t xml:space="preserve"> </w:t>
      </w:r>
      <w:r w:rsidRPr="00366EDB">
        <w:t>funciare,</w:t>
      </w:r>
      <w:r w:rsidR="006A44D7">
        <w:t xml:space="preserve"> </w:t>
      </w:r>
      <w:r w:rsidRPr="00366EDB">
        <w:t>republicată.</w:t>
      </w:r>
    </w:p>
    <w:p w14:paraId="4E8AD4B2" w14:textId="62E915D7" w:rsidR="00366EDB" w:rsidRPr="00366EDB" w:rsidRDefault="00366EDB" w:rsidP="00366EDB">
      <w:r w:rsidRPr="00366EDB">
        <w:t>Propunerea</w:t>
      </w:r>
      <w:r w:rsidR="006A44D7">
        <w:t xml:space="preserve"> </w:t>
      </w:r>
      <w:r w:rsidRPr="00366EDB">
        <w:t>de</w:t>
      </w:r>
      <w:r w:rsidR="006A44D7">
        <w:t xml:space="preserve"> </w:t>
      </w:r>
      <w:r w:rsidRPr="00366EDB">
        <w:t>modificare</w:t>
      </w:r>
      <w:r w:rsidR="006A44D7">
        <w:t xml:space="preserve"> </w:t>
      </w:r>
      <w:r w:rsidRPr="00366EDB">
        <w:t>este</w:t>
      </w:r>
      <w:r w:rsidR="006A44D7">
        <w:t xml:space="preserve"> </w:t>
      </w:r>
      <w:r w:rsidRPr="00366EDB">
        <w:t>justificată</w:t>
      </w:r>
      <w:r w:rsidR="006A44D7">
        <w:t xml:space="preserve"> </w:t>
      </w:r>
      <w:r w:rsidRPr="00366EDB">
        <w:t>de</w:t>
      </w:r>
      <w:r w:rsidR="006A44D7">
        <w:t xml:space="preserve"> </w:t>
      </w:r>
      <w:r w:rsidRPr="00366EDB">
        <w:t>necesitatea</w:t>
      </w:r>
      <w:r w:rsidR="006A44D7">
        <w:t xml:space="preserve"> </w:t>
      </w:r>
      <w:r w:rsidRPr="00366EDB">
        <w:t>introducerii</w:t>
      </w:r>
      <w:r w:rsidR="006A44D7">
        <w:t xml:space="preserve"> </w:t>
      </w:r>
      <w:r w:rsidRPr="00366EDB">
        <w:t>în</w:t>
      </w:r>
      <w:r w:rsidR="006A44D7">
        <w:t xml:space="preserve"> </w:t>
      </w:r>
      <w:r w:rsidRPr="00366EDB">
        <w:t>categoria</w:t>
      </w:r>
      <w:r w:rsidR="006A44D7">
        <w:t xml:space="preserve"> </w:t>
      </w:r>
      <w:r w:rsidRPr="00366EDB">
        <w:t>de</w:t>
      </w:r>
      <w:r w:rsidR="006A44D7">
        <w:t xml:space="preserve"> </w:t>
      </w:r>
      <w:r w:rsidRPr="00366EDB">
        <w:t>beneficiari</w:t>
      </w:r>
      <w:r w:rsidR="006A44D7">
        <w:t xml:space="preserve"> </w:t>
      </w:r>
      <w:proofErr w:type="spellStart"/>
      <w:r w:rsidRPr="00366EDB">
        <w:t>privaţi</w:t>
      </w:r>
      <w:proofErr w:type="spellEnd"/>
      <w:r w:rsidR="006A44D7">
        <w:t xml:space="preserve"> </w:t>
      </w:r>
      <w:r w:rsidRPr="00366EDB">
        <w:t>a</w:t>
      </w:r>
      <w:r w:rsidR="006A44D7">
        <w:t xml:space="preserve"> </w:t>
      </w:r>
      <w:proofErr w:type="spellStart"/>
      <w:r w:rsidRPr="00366EDB">
        <w:t>organizaţiilor</w:t>
      </w:r>
      <w:proofErr w:type="spellEnd"/>
      <w:r w:rsidR="006A44D7">
        <w:t xml:space="preserve"> </w:t>
      </w:r>
      <w:r w:rsidRPr="00366EDB">
        <w:t>de</w:t>
      </w:r>
      <w:r w:rsidR="006A44D7">
        <w:t xml:space="preserve"> </w:t>
      </w:r>
      <w:proofErr w:type="spellStart"/>
      <w:r w:rsidRPr="00366EDB">
        <w:t>îmbunătăţiri</w:t>
      </w:r>
      <w:proofErr w:type="spellEnd"/>
      <w:r w:rsidR="006A44D7">
        <w:t xml:space="preserve"> </w:t>
      </w:r>
      <w:r w:rsidRPr="00366EDB">
        <w:t>funciare</w:t>
      </w:r>
      <w:r w:rsidR="006A44D7">
        <w:t xml:space="preserve"> </w:t>
      </w:r>
      <w:proofErr w:type="spellStart"/>
      <w:r w:rsidRPr="00366EDB">
        <w:t>şi</w:t>
      </w:r>
      <w:proofErr w:type="spellEnd"/>
      <w:r w:rsidR="006A44D7">
        <w:t xml:space="preserve"> </w:t>
      </w:r>
      <w:proofErr w:type="spellStart"/>
      <w:r w:rsidRPr="00366EDB">
        <w:t>federaţiilor</w:t>
      </w:r>
      <w:proofErr w:type="spellEnd"/>
      <w:r w:rsidR="006A44D7">
        <w:t xml:space="preserve"> </w:t>
      </w:r>
      <w:r w:rsidRPr="00366EDB">
        <w:t>de</w:t>
      </w:r>
      <w:r w:rsidR="006A44D7">
        <w:t xml:space="preserve"> </w:t>
      </w:r>
      <w:proofErr w:type="spellStart"/>
      <w:r w:rsidRPr="00366EDB">
        <w:t>organizaţii</w:t>
      </w:r>
      <w:proofErr w:type="spellEnd"/>
      <w:r w:rsidR="006A44D7">
        <w:t xml:space="preserve"> </w:t>
      </w:r>
      <w:r w:rsidRPr="00366EDB">
        <w:t>de</w:t>
      </w:r>
      <w:r w:rsidR="006A44D7">
        <w:t xml:space="preserve"> </w:t>
      </w:r>
      <w:proofErr w:type="spellStart"/>
      <w:r w:rsidRPr="00366EDB">
        <w:t>îmbunătăţiri</w:t>
      </w:r>
      <w:proofErr w:type="spellEnd"/>
      <w:r w:rsidR="006A44D7">
        <w:t xml:space="preserve"> </w:t>
      </w:r>
      <w:r w:rsidRPr="00366EDB">
        <w:t>funciare,</w:t>
      </w:r>
      <w:r w:rsidR="006A44D7">
        <w:t xml:space="preserve"> </w:t>
      </w:r>
      <w:r w:rsidRPr="00366EDB">
        <w:t>care</w:t>
      </w:r>
      <w:r w:rsidR="006A44D7">
        <w:t xml:space="preserve"> </w:t>
      </w:r>
      <w:r w:rsidRPr="00366EDB">
        <w:t>vor</w:t>
      </w:r>
      <w:r w:rsidR="006A44D7">
        <w:t xml:space="preserve"> </w:t>
      </w:r>
      <w:r w:rsidRPr="00366EDB">
        <w:t>putea</w:t>
      </w:r>
      <w:r w:rsidR="006A44D7">
        <w:t xml:space="preserve"> </w:t>
      </w:r>
      <w:r w:rsidRPr="00366EDB">
        <w:t>accesa</w:t>
      </w:r>
      <w:r w:rsidR="006A44D7">
        <w:t xml:space="preserve"> </w:t>
      </w:r>
      <w:r w:rsidRPr="00366EDB">
        <w:t>mai</w:t>
      </w:r>
      <w:r w:rsidR="006A44D7">
        <w:t xml:space="preserve"> </w:t>
      </w:r>
      <w:r w:rsidRPr="00366EDB">
        <w:t>facil</w:t>
      </w:r>
      <w:r w:rsidR="006A44D7">
        <w:t xml:space="preserve"> </w:t>
      </w:r>
      <w:r w:rsidRPr="00366EDB">
        <w:t>măsurile</w:t>
      </w:r>
      <w:r w:rsidR="006A44D7">
        <w:t xml:space="preserve"> </w:t>
      </w:r>
      <w:r w:rsidRPr="00366EDB">
        <w:t>de</w:t>
      </w:r>
      <w:r w:rsidR="006A44D7">
        <w:t xml:space="preserve"> </w:t>
      </w:r>
      <w:r w:rsidRPr="00366EDB">
        <w:t>sprijin</w:t>
      </w:r>
      <w:r w:rsidR="006A44D7">
        <w:t xml:space="preserve"> </w:t>
      </w:r>
      <w:proofErr w:type="spellStart"/>
      <w:r w:rsidRPr="00366EDB">
        <w:t>finanţate</w:t>
      </w:r>
      <w:proofErr w:type="spellEnd"/>
      <w:r w:rsidR="006A44D7">
        <w:t xml:space="preserve"> </w:t>
      </w:r>
      <w:r w:rsidRPr="00366EDB">
        <w:t>din</w:t>
      </w:r>
      <w:r w:rsidR="006A44D7">
        <w:t xml:space="preserve"> </w:t>
      </w:r>
      <w:r w:rsidRPr="00366EDB">
        <w:t>fonduri</w:t>
      </w:r>
      <w:r w:rsidR="006A44D7">
        <w:t xml:space="preserve"> </w:t>
      </w:r>
      <w:r w:rsidRPr="00366EDB">
        <w:t>publice</w:t>
      </w:r>
      <w:r w:rsidR="006A44D7">
        <w:t xml:space="preserve"> </w:t>
      </w:r>
      <w:r w:rsidRPr="00366EDB">
        <w:t>nerambursabile</w:t>
      </w:r>
      <w:r w:rsidR="006A44D7">
        <w:t xml:space="preserve"> </w:t>
      </w:r>
      <w:r w:rsidRPr="00366EDB">
        <w:t>sau</w:t>
      </w:r>
      <w:r w:rsidR="006A44D7">
        <w:t xml:space="preserve"> </w:t>
      </w:r>
      <w:r w:rsidRPr="00366EDB">
        <w:t>alte</w:t>
      </w:r>
      <w:r w:rsidR="006A44D7">
        <w:t xml:space="preserve"> </w:t>
      </w:r>
      <w:r w:rsidRPr="00366EDB">
        <w:t>fonduri</w:t>
      </w:r>
      <w:r w:rsidR="006A44D7">
        <w:t xml:space="preserve"> </w:t>
      </w:r>
      <w:r w:rsidRPr="00366EDB">
        <w:t>publice.</w:t>
      </w:r>
    </w:p>
    <w:p w14:paraId="3F0E9F69" w14:textId="67A7BEDF" w:rsidR="00366EDB" w:rsidRPr="00366EDB" w:rsidRDefault="00366EDB" w:rsidP="00366EDB">
      <w:r w:rsidRPr="00366EDB">
        <w:t>Modificarea</w:t>
      </w:r>
      <w:r w:rsidR="006A44D7">
        <w:t xml:space="preserve"> </w:t>
      </w:r>
      <w:r w:rsidRPr="00366EDB">
        <w:t>va</w:t>
      </w:r>
      <w:r w:rsidR="006A44D7">
        <w:t xml:space="preserve"> </w:t>
      </w:r>
      <w:r w:rsidRPr="00366EDB">
        <w:t>contribui</w:t>
      </w:r>
      <w:r w:rsidR="006A44D7">
        <w:t xml:space="preserve"> </w:t>
      </w:r>
      <w:r w:rsidRPr="00366EDB">
        <w:t>la</w:t>
      </w:r>
      <w:r w:rsidR="006A44D7">
        <w:t xml:space="preserve"> </w:t>
      </w:r>
      <w:r w:rsidRPr="00366EDB">
        <w:t>îndeplinirea</w:t>
      </w:r>
      <w:r w:rsidR="006A44D7">
        <w:t xml:space="preserve"> </w:t>
      </w:r>
      <w:r w:rsidRPr="00366EDB">
        <w:t>obiectivelor</w:t>
      </w:r>
      <w:r w:rsidR="006A44D7">
        <w:t xml:space="preserve"> </w:t>
      </w:r>
      <w:r w:rsidRPr="00366EDB">
        <w:t>privind</w:t>
      </w:r>
      <w:r w:rsidR="006A44D7">
        <w:t xml:space="preserve"> </w:t>
      </w:r>
      <w:proofErr w:type="spellStart"/>
      <w:r w:rsidRPr="00366EDB">
        <w:t>eficienţa</w:t>
      </w:r>
      <w:proofErr w:type="spellEnd"/>
      <w:r w:rsidR="006A44D7">
        <w:t xml:space="preserve"> </w:t>
      </w:r>
      <w:r w:rsidRPr="00366EDB">
        <w:t>energetică</w:t>
      </w:r>
      <w:r w:rsidR="006A44D7">
        <w:t xml:space="preserve"> </w:t>
      </w:r>
      <w:r w:rsidRPr="00366EDB">
        <w:t>si</w:t>
      </w:r>
      <w:r w:rsidR="006A44D7">
        <w:t xml:space="preserve"> </w:t>
      </w:r>
      <w:r w:rsidRPr="00366EDB">
        <w:t>la</w:t>
      </w:r>
      <w:r w:rsidR="006A44D7">
        <w:t xml:space="preserve"> </w:t>
      </w:r>
      <w:r w:rsidRPr="00366EDB">
        <w:t>implementarea</w:t>
      </w:r>
      <w:r w:rsidR="006A44D7">
        <w:t xml:space="preserve"> </w:t>
      </w:r>
      <w:r w:rsidRPr="00366EDB">
        <w:t>proiectelor</w:t>
      </w:r>
      <w:r w:rsidR="006A44D7">
        <w:t xml:space="preserve"> </w:t>
      </w:r>
      <w:r w:rsidRPr="00366EDB">
        <w:t>care</w:t>
      </w:r>
      <w:r w:rsidR="006A44D7">
        <w:t xml:space="preserve"> </w:t>
      </w:r>
      <w:r w:rsidRPr="00366EDB">
        <w:t>au</w:t>
      </w:r>
      <w:r w:rsidR="006A44D7">
        <w:t xml:space="preserve"> </w:t>
      </w:r>
      <w:r w:rsidRPr="00366EDB">
        <w:t>ca</w:t>
      </w:r>
      <w:r w:rsidR="006A44D7">
        <w:t xml:space="preserve"> </w:t>
      </w:r>
      <w:r w:rsidRPr="00366EDB">
        <w:t>scop</w:t>
      </w:r>
      <w:r w:rsidR="006A44D7">
        <w:t xml:space="preserve"> </w:t>
      </w:r>
      <w:r w:rsidRPr="00366EDB">
        <w:t>instalarea</w:t>
      </w:r>
      <w:r w:rsidR="006A44D7">
        <w:t xml:space="preserve"> </w:t>
      </w:r>
      <w:r w:rsidRPr="00366EDB">
        <w:t>surselor</w:t>
      </w:r>
      <w:r w:rsidR="006A44D7">
        <w:t xml:space="preserve"> </w:t>
      </w:r>
      <w:r w:rsidRPr="00366EDB">
        <w:t>regenerabile</w:t>
      </w:r>
      <w:r w:rsidR="006A44D7">
        <w:t xml:space="preserve"> </w:t>
      </w:r>
      <w:r w:rsidRPr="00366EDB">
        <w:t>de</w:t>
      </w:r>
      <w:r w:rsidR="006A44D7">
        <w:t xml:space="preserve"> </w:t>
      </w:r>
      <w:r w:rsidRPr="00366EDB">
        <w:t>energie</w:t>
      </w:r>
      <w:r w:rsidR="006A44D7">
        <w:t xml:space="preserve"> </w:t>
      </w:r>
      <w:r w:rsidRPr="00366EDB">
        <w:t>la</w:t>
      </w:r>
      <w:r w:rsidR="006A44D7">
        <w:t xml:space="preserve"> </w:t>
      </w:r>
      <w:r w:rsidRPr="00366EDB">
        <w:t>nivelul</w:t>
      </w:r>
      <w:r w:rsidR="006A44D7">
        <w:t xml:space="preserve"> </w:t>
      </w:r>
      <w:r w:rsidRPr="00366EDB">
        <w:t>infrastructurii</w:t>
      </w:r>
      <w:r w:rsidR="006A44D7">
        <w:t xml:space="preserve"> </w:t>
      </w:r>
      <w:proofErr w:type="spellStart"/>
      <w:r w:rsidRPr="00366EDB">
        <w:t>deţinută</w:t>
      </w:r>
      <w:proofErr w:type="spellEnd"/>
      <w:r w:rsidR="006A44D7">
        <w:t xml:space="preserve"> </w:t>
      </w:r>
      <w:r w:rsidRPr="00366EDB">
        <w:t>de</w:t>
      </w:r>
      <w:r w:rsidR="006A44D7">
        <w:t xml:space="preserve"> </w:t>
      </w:r>
      <w:proofErr w:type="spellStart"/>
      <w:r w:rsidRPr="00366EDB">
        <w:t>aceştia</w:t>
      </w:r>
      <w:proofErr w:type="spellEnd"/>
      <w:r w:rsidRPr="00366EDB">
        <w:t>,</w:t>
      </w:r>
      <w:r w:rsidR="006A44D7">
        <w:t xml:space="preserve"> </w:t>
      </w:r>
      <w:r w:rsidRPr="00366EDB">
        <w:t>precum</w:t>
      </w:r>
      <w:r w:rsidR="006A44D7">
        <w:t xml:space="preserve"> </w:t>
      </w:r>
      <w:r w:rsidRPr="00366EDB">
        <w:t>şi</w:t>
      </w:r>
      <w:r w:rsidR="006A44D7">
        <w:t xml:space="preserve"> </w:t>
      </w:r>
      <w:r w:rsidRPr="00366EDB">
        <w:t>reabilitarea</w:t>
      </w:r>
      <w:r w:rsidR="006A44D7">
        <w:t xml:space="preserve"> </w:t>
      </w:r>
      <w:r w:rsidRPr="00366EDB">
        <w:t>infrastructurii</w:t>
      </w:r>
      <w:r w:rsidR="006A44D7">
        <w:t xml:space="preserve"> </w:t>
      </w:r>
      <w:r w:rsidRPr="00366EDB">
        <w:t>de</w:t>
      </w:r>
      <w:r w:rsidR="006A44D7">
        <w:t xml:space="preserve"> </w:t>
      </w:r>
      <w:proofErr w:type="spellStart"/>
      <w:r w:rsidRPr="00366EDB">
        <w:t>irigaţii</w:t>
      </w:r>
      <w:proofErr w:type="spellEnd"/>
      <w:r w:rsidR="006A44D7">
        <w:t xml:space="preserve"> </w:t>
      </w:r>
      <w:proofErr w:type="spellStart"/>
      <w:r w:rsidRPr="00366EDB">
        <w:t>deţinute</w:t>
      </w:r>
      <w:proofErr w:type="spellEnd"/>
      <w:r w:rsidRPr="00366EDB">
        <w:t>,</w:t>
      </w:r>
      <w:r w:rsidR="006A44D7">
        <w:t xml:space="preserve"> </w:t>
      </w:r>
      <w:r w:rsidRPr="00366EDB">
        <w:t>ducând</w:t>
      </w:r>
      <w:r w:rsidR="006A44D7">
        <w:t xml:space="preserve"> </w:t>
      </w:r>
      <w:r w:rsidRPr="00366EDB">
        <w:t>la</w:t>
      </w:r>
      <w:r w:rsidR="006A44D7">
        <w:t xml:space="preserve"> </w:t>
      </w:r>
      <w:r w:rsidRPr="00366EDB">
        <w:t>reducerea</w:t>
      </w:r>
      <w:r w:rsidR="006A44D7">
        <w:t xml:space="preserve"> </w:t>
      </w:r>
      <w:r w:rsidRPr="00366EDB">
        <w:t>utilizării</w:t>
      </w:r>
      <w:r w:rsidR="006A44D7">
        <w:t xml:space="preserve"> </w:t>
      </w:r>
      <w:r w:rsidRPr="00366EDB">
        <w:t>combustibililor</w:t>
      </w:r>
      <w:r w:rsidR="006A44D7">
        <w:t xml:space="preserve"> </w:t>
      </w:r>
      <w:r w:rsidRPr="00366EDB">
        <w:t>fosili</w:t>
      </w:r>
      <w:r w:rsidR="006A44D7">
        <w:t xml:space="preserve"> </w:t>
      </w:r>
      <w:r w:rsidRPr="00366EDB">
        <w:t>ca</w:t>
      </w:r>
      <w:r w:rsidR="006A44D7">
        <w:t xml:space="preserve"> </w:t>
      </w:r>
      <w:r w:rsidRPr="00366EDB">
        <w:t>sursă</w:t>
      </w:r>
      <w:r w:rsidR="006A44D7">
        <w:t xml:space="preserve"> </w:t>
      </w:r>
      <w:r w:rsidRPr="00366EDB">
        <w:t>de</w:t>
      </w:r>
      <w:r w:rsidR="006A44D7">
        <w:t xml:space="preserve"> </w:t>
      </w:r>
      <w:r w:rsidRPr="00366EDB">
        <w:t>energie</w:t>
      </w:r>
      <w:r w:rsidR="006A44D7">
        <w:t xml:space="preserve"> </w:t>
      </w:r>
      <w:r w:rsidRPr="00366EDB">
        <w:t>precum</w:t>
      </w:r>
      <w:r w:rsidR="006A44D7">
        <w:t xml:space="preserve"> </w:t>
      </w:r>
      <w:r w:rsidRPr="00366EDB">
        <w:t>şi</w:t>
      </w:r>
      <w:r w:rsidR="006A44D7">
        <w:t xml:space="preserve"> </w:t>
      </w:r>
      <w:r w:rsidRPr="00366EDB">
        <w:t>la</w:t>
      </w:r>
      <w:r w:rsidR="006A44D7">
        <w:t xml:space="preserve"> </w:t>
      </w:r>
      <w:r w:rsidRPr="00366EDB">
        <w:t>eficientizarea</w:t>
      </w:r>
      <w:r w:rsidR="006A44D7">
        <w:t xml:space="preserve"> </w:t>
      </w:r>
      <w:r w:rsidRPr="00366EDB">
        <w:t>utilizării</w:t>
      </w:r>
      <w:r w:rsidR="006A44D7">
        <w:t xml:space="preserve"> </w:t>
      </w:r>
      <w:r w:rsidRPr="00366EDB">
        <w:t>resurselor</w:t>
      </w:r>
      <w:r w:rsidR="006A44D7">
        <w:t xml:space="preserve"> </w:t>
      </w:r>
      <w:r w:rsidRPr="00366EDB">
        <w:t>de</w:t>
      </w:r>
      <w:r w:rsidR="006A44D7">
        <w:t xml:space="preserve"> </w:t>
      </w:r>
      <w:r w:rsidRPr="00366EDB">
        <w:t>apă.</w:t>
      </w:r>
      <w:r w:rsidR="006A44D7">
        <w:t xml:space="preserve"> </w:t>
      </w:r>
      <w:r w:rsidRPr="00366EDB">
        <w:t>În</w:t>
      </w:r>
      <w:r w:rsidR="006A44D7">
        <w:t xml:space="preserve"> </w:t>
      </w:r>
      <w:r w:rsidRPr="00366EDB">
        <w:t>plus,</w:t>
      </w:r>
      <w:r w:rsidR="006A44D7">
        <w:t xml:space="preserve"> </w:t>
      </w:r>
      <w:r w:rsidRPr="00366EDB">
        <w:t>modificarea</w:t>
      </w:r>
      <w:r w:rsidR="006A44D7">
        <w:t xml:space="preserve"> </w:t>
      </w:r>
      <w:r w:rsidRPr="00366EDB">
        <w:t>va</w:t>
      </w:r>
      <w:r w:rsidR="006A44D7">
        <w:t xml:space="preserve"> </w:t>
      </w:r>
      <w:r w:rsidRPr="00366EDB">
        <w:t>permite</w:t>
      </w:r>
      <w:r w:rsidR="006A44D7">
        <w:t xml:space="preserve"> </w:t>
      </w:r>
      <w:r w:rsidRPr="00366EDB">
        <w:t>ca</w:t>
      </w:r>
      <w:r w:rsidR="006A44D7">
        <w:t xml:space="preserve"> </w:t>
      </w:r>
      <w:r w:rsidRPr="00366EDB">
        <w:t>această</w:t>
      </w:r>
      <w:r w:rsidR="006A44D7">
        <w:t xml:space="preserve"> </w:t>
      </w:r>
      <w:r w:rsidRPr="00366EDB">
        <w:t>categorie</w:t>
      </w:r>
      <w:r w:rsidR="006A44D7">
        <w:t xml:space="preserve"> </w:t>
      </w:r>
      <w:r w:rsidRPr="00366EDB">
        <w:t>de</w:t>
      </w:r>
      <w:r w:rsidR="006A44D7">
        <w:t xml:space="preserve"> </w:t>
      </w:r>
      <w:r w:rsidRPr="00366EDB">
        <w:t>beneficiari</w:t>
      </w:r>
      <w:r w:rsidR="006A44D7">
        <w:t xml:space="preserve"> </w:t>
      </w:r>
      <w:r w:rsidRPr="00366EDB">
        <w:t>să</w:t>
      </w:r>
      <w:r w:rsidR="006A44D7">
        <w:t xml:space="preserve"> </w:t>
      </w:r>
      <w:r w:rsidRPr="00366EDB">
        <w:t>poată</w:t>
      </w:r>
      <w:r w:rsidR="006A44D7">
        <w:t xml:space="preserve"> </w:t>
      </w:r>
      <w:r w:rsidRPr="00366EDB">
        <w:t>accesa</w:t>
      </w:r>
      <w:r w:rsidR="006A44D7">
        <w:t xml:space="preserve"> </w:t>
      </w:r>
      <w:r w:rsidRPr="00366EDB">
        <w:t>şi</w:t>
      </w:r>
      <w:r w:rsidR="006A44D7">
        <w:t xml:space="preserve"> </w:t>
      </w:r>
      <w:r w:rsidRPr="00366EDB">
        <w:t>alte</w:t>
      </w:r>
      <w:r w:rsidR="006A44D7">
        <w:t xml:space="preserve"> </w:t>
      </w:r>
      <w:r w:rsidRPr="00366EDB">
        <w:t>fonduri,</w:t>
      </w:r>
      <w:r w:rsidR="006A44D7">
        <w:t xml:space="preserve"> </w:t>
      </w:r>
      <w:r w:rsidRPr="00366EDB">
        <w:t>fără</w:t>
      </w:r>
      <w:r w:rsidR="006A44D7">
        <w:t xml:space="preserve"> </w:t>
      </w:r>
      <w:r w:rsidRPr="00366EDB">
        <w:t>a</w:t>
      </w:r>
      <w:r w:rsidR="006A44D7">
        <w:t xml:space="preserve"> </w:t>
      </w:r>
      <w:r w:rsidRPr="00366EDB">
        <w:t>se</w:t>
      </w:r>
      <w:r w:rsidR="006A44D7">
        <w:t xml:space="preserve"> </w:t>
      </w:r>
      <w:r w:rsidRPr="00366EDB">
        <w:t>limita</w:t>
      </w:r>
      <w:r w:rsidR="006A44D7">
        <w:t xml:space="preserve"> </w:t>
      </w:r>
      <w:r w:rsidRPr="00366EDB">
        <w:t>la</w:t>
      </w:r>
      <w:r w:rsidR="006A44D7">
        <w:t xml:space="preserve"> </w:t>
      </w:r>
      <w:r w:rsidRPr="00366EDB">
        <w:t>un</w:t>
      </w:r>
      <w:r w:rsidR="006A44D7">
        <w:t xml:space="preserve"> </w:t>
      </w:r>
      <w:r w:rsidRPr="00366EDB">
        <w:t>program</w:t>
      </w:r>
      <w:r w:rsidR="006A44D7">
        <w:t xml:space="preserve"> </w:t>
      </w:r>
      <w:r w:rsidRPr="00366EDB">
        <w:t>anume.</w:t>
      </w:r>
    </w:p>
    <w:p w14:paraId="2F064474" w14:textId="200FCF7B" w:rsidR="00366EDB" w:rsidRPr="00366EDB" w:rsidRDefault="00366EDB" w:rsidP="00366EDB">
      <w:r w:rsidRPr="00366EDB">
        <w:rPr>
          <w:i/>
          <w:iCs/>
        </w:rPr>
        <w:t>Actul</w:t>
      </w:r>
      <w:r w:rsidR="006A44D7">
        <w:rPr>
          <w:i/>
          <w:iCs/>
        </w:rPr>
        <w:t xml:space="preserve"> </w:t>
      </w:r>
      <w:r w:rsidRPr="00366EDB">
        <w:rPr>
          <w:i/>
          <w:iCs/>
        </w:rPr>
        <w:t>normativ</w:t>
      </w:r>
      <w:r w:rsidR="006A44D7">
        <w:rPr>
          <w:i/>
          <w:iCs/>
        </w:rPr>
        <w:t xml:space="preserve"> </w:t>
      </w:r>
      <w:r w:rsidRPr="00366EDB">
        <w:rPr>
          <w:i/>
          <w:iCs/>
        </w:rPr>
        <w:t>se</w:t>
      </w:r>
      <w:r w:rsidR="006A44D7">
        <w:rPr>
          <w:i/>
          <w:iCs/>
        </w:rPr>
        <w:t xml:space="preserve"> </w:t>
      </w:r>
      <w:r w:rsidRPr="00366EDB">
        <w:rPr>
          <w:i/>
          <w:iCs/>
        </w:rPr>
        <w:t>adresează</w:t>
      </w:r>
      <w:r w:rsidR="006A44D7">
        <w:rPr>
          <w:i/>
          <w:iCs/>
        </w:rPr>
        <w:t xml:space="preserve"> </w:t>
      </w:r>
      <w:r w:rsidRPr="00366EDB">
        <w:rPr>
          <w:i/>
          <w:iCs/>
        </w:rPr>
        <w:t>operatorilor</w:t>
      </w:r>
      <w:r w:rsidR="006A44D7">
        <w:t xml:space="preserve"> </w:t>
      </w:r>
      <w:r w:rsidRPr="00366EDB">
        <w:rPr>
          <w:i/>
          <w:iCs/>
        </w:rPr>
        <w:t>economici</w:t>
      </w:r>
      <w:r w:rsidR="006A44D7">
        <w:rPr>
          <w:i/>
          <w:iCs/>
        </w:rPr>
        <w:t xml:space="preserve"> </w:t>
      </w:r>
      <w:r w:rsidRPr="00366EDB">
        <w:rPr>
          <w:i/>
          <w:iCs/>
        </w:rPr>
        <w:t>din</w:t>
      </w:r>
      <w:r w:rsidR="006A44D7">
        <w:t xml:space="preserve"> </w:t>
      </w:r>
      <w:r w:rsidRPr="00366EDB">
        <w:rPr>
          <w:i/>
          <w:iCs/>
        </w:rPr>
        <w:t>sectorul</w:t>
      </w:r>
      <w:r w:rsidR="006A44D7">
        <w:t xml:space="preserve"> </w:t>
      </w:r>
      <w:r w:rsidRPr="00366EDB">
        <w:rPr>
          <w:i/>
          <w:iCs/>
        </w:rPr>
        <w:t>agroalimentar</w:t>
      </w:r>
      <w:r w:rsidR="006A44D7">
        <w:rPr>
          <w:i/>
          <w:iCs/>
        </w:rPr>
        <w:t xml:space="preserve"> </w:t>
      </w:r>
      <w:r w:rsidRPr="00366EDB">
        <w:rPr>
          <w:i/>
          <w:iCs/>
        </w:rPr>
        <w:t>(procesatori,</w:t>
      </w:r>
      <w:r w:rsidR="006A44D7">
        <w:t xml:space="preserve"> </w:t>
      </w:r>
      <w:r w:rsidRPr="00366EDB">
        <w:rPr>
          <w:i/>
          <w:iCs/>
        </w:rPr>
        <w:t>distribuitori,</w:t>
      </w:r>
      <w:r w:rsidR="006A44D7">
        <w:rPr>
          <w:i/>
          <w:iCs/>
        </w:rPr>
        <w:t xml:space="preserve"> </w:t>
      </w:r>
      <w:proofErr w:type="spellStart"/>
      <w:r w:rsidRPr="00366EDB">
        <w:rPr>
          <w:i/>
          <w:iCs/>
        </w:rPr>
        <w:t>comercianţi</w:t>
      </w:r>
      <w:proofErr w:type="spellEnd"/>
      <w:r w:rsidRPr="00366EDB">
        <w:rPr>
          <w:i/>
          <w:iCs/>
        </w:rPr>
        <w:t>),</w:t>
      </w:r>
      <w:r w:rsidR="006A44D7">
        <w:rPr>
          <w:i/>
          <w:iCs/>
        </w:rPr>
        <w:t xml:space="preserve"> </w:t>
      </w:r>
      <w:proofErr w:type="spellStart"/>
      <w:r w:rsidRPr="00366EDB">
        <w:rPr>
          <w:i/>
          <w:iCs/>
        </w:rPr>
        <w:t>organizaţiilor</w:t>
      </w:r>
      <w:proofErr w:type="spellEnd"/>
      <w:r w:rsidR="006A44D7">
        <w:rPr>
          <w:i/>
          <w:iCs/>
        </w:rPr>
        <w:t xml:space="preserve"> </w:t>
      </w:r>
      <w:r w:rsidRPr="00366EDB">
        <w:rPr>
          <w:i/>
          <w:iCs/>
        </w:rPr>
        <w:t>de</w:t>
      </w:r>
      <w:r w:rsidR="006A44D7">
        <w:rPr>
          <w:i/>
          <w:iCs/>
        </w:rPr>
        <w:t xml:space="preserve"> </w:t>
      </w:r>
      <w:proofErr w:type="spellStart"/>
      <w:r w:rsidRPr="00366EDB">
        <w:rPr>
          <w:i/>
          <w:iCs/>
        </w:rPr>
        <w:t>îmbunătăţiri</w:t>
      </w:r>
      <w:proofErr w:type="spellEnd"/>
      <w:r w:rsidR="006A44D7">
        <w:rPr>
          <w:i/>
          <w:iCs/>
        </w:rPr>
        <w:t xml:space="preserve"> </w:t>
      </w:r>
      <w:r w:rsidRPr="00366EDB">
        <w:rPr>
          <w:i/>
          <w:iCs/>
        </w:rPr>
        <w:t>funciare</w:t>
      </w:r>
      <w:r w:rsidR="006A44D7">
        <w:rPr>
          <w:i/>
          <w:iCs/>
        </w:rPr>
        <w:t xml:space="preserve"> </w:t>
      </w:r>
      <w:proofErr w:type="spellStart"/>
      <w:r w:rsidRPr="00366EDB">
        <w:rPr>
          <w:i/>
          <w:iCs/>
        </w:rPr>
        <w:t>şi</w:t>
      </w:r>
      <w:proofErr w:type="spellEnd"/>
      <w:r w:rsidR="006A44D7">
        <w:rPr>
          <w:i/>
          <w:iCs/>
        </w:rPr>
        <w:t xml:space="preserve"> </w:t>
      </w:r>
      <w:proofErr w:type="spellStart"/>
      <w:r w:rsidRPr="00366EDB">
        <w:rPr>
          <w:i/>
          <w:iCs/>
        </w:rPr>
        <w:t>federaţiilor</w:t>
      </w:r>
      <w:proofErr w:type="spellEnd"/>
      <w:r w:rsidR="006A44D7">
        <w:rPr>
          <w:i/>
          <w:iCs/>
        </w:rPr>
        <w:t xml:space="preserve"> </w:t>
      </w:r>
      <w:r w:rsidRPr="00366EDB">
        <w:rPr>
          <w:i/>
          <w:iCs/>
        </w:rPr>
        <w:t>de</w:t>
      </w:r>
      <w:r w:rsidR="006A44D7">
        <w:rPr>
          <w:i/>
          <w:iCs/>
        </w:rPr>
        <w:t xml:space="preserve"> </w:t>
      </w:r>
      <w:proofErr w:type="spellStart"/>
      <w:r w:rsidRPr="00366EDB">
        <w:rPr>
          <w:i/>
          <w:iCs/>
        </w:rPr>
        <w:t>organizaţii</w:t>
      </w:r>
      <w:proofErr w:type="spellEnd"/>
      <w:r w:rsidR="006A44D7">
        <w:rPr>
          <w:i/>
          <w:iCs/>
        </w:rPr>
        <w:t xml:space="preserve"> </w:t>
      </w:r>
      <w:r w:rsidRPr="00366EDB">
        <w:rPr>
          <w:i/>
          <w:iCs/>
        </w:rPr>
        <w:t>de</w:t>
      </w:r>
      <w:r w:rsidR="006A44D7">
        <w:rPr>
          <w:i/>
          <w:iCs/>
        </w:rPr>
        <w:t xml:space="preserve"> </w:t>
      </w:r>
      <w:proofErr w:type="spellStart"/>
      <w:r w:rsidRPr="00366EDB">
        <w:rPr>
          <w:i/>
          <w:iCs/>
        </w:rPr>
        <w:t>îmbunătăţiri</w:t>
      </w:r>
      <w:proofErr w:type="spellEnd"/>
      <w:r w:rsidR="006A44D7">
        <w:rPr>
          <w:i/>
          <w:iCs/>
        </w:rPr>
        <w:t xml:space="preserve"> </w:t>
      </w:r>
      <w:r w:rsidRPr="00366EDB">
        <w:rPr>
          <w:i/>
          <w:iCs/>
        </w:rPr>
        <w:t>funciare.</w:t>
      </w:r>
    </w:p>
    <w:p w14:paraId="1E7CF0A8" w14:textId="4916C0FE" w:rsidR="00366EDB" w:rsidRPr="00366EDB" w:rsidRDefault="00366EDB" w:rsidP="00366EDB">
      <w:r w:rsidRPr="00366EDB">
        <w:t>Reamintim</w:t>
      </w:r>
      <w:r w:rsidR="006A44D7">
        <w:t xml:space="preserve"> </w:t>
      </w:r>
      <w:r w:rsidRPr="00366EDB">
        <w:t>că</w:t>
      </w:r>
      <w:r w:rsidR="006A44D7">
        <w:t xml:space="preserve"> </w:t>
      </w:r>
      <w:r w:rsidRPr="00366EDB">
        <w:t>prin</w:t>
      </w:r>
      <w:r w:rsidR="006A44D7">
        <w:t xml:space="preserve"> </w:t>
      </w:r>
      <w:proofErr w:type="spellStart"/>
      <w:r w:rsidRPr="00366EDB">
        <w:t>Ordonanţa</w:t>
      </w:r>
      <w:proofErr w:type="spellEnd"/>
      <w:r w:rsidR="006A44D7">
        <w:t xml:space="preserve"> </w:t>
      </w:r>
      <w:r w:rsidRPr="00366EDB">
        <w:t>de</w:t>
      </w:r>
      <w:r w:rsidR="006A44D7">
        <w:t xml:space="preserve"> </w:t>
      </w:r>
      <w:proofErr w:type="spellStart"/>
      <w:r w:rsidRPr="00366EDB">
        <w:t>urgenţă</w:t>
      </w:r>
      <w:proofErr w:type="spellEnd"/>
      <w:r w:rsidR="006A44D7">
        <w:t xml:space="preserve"> </w:t>
      </w:r>
      <w:r w:rsidRPr="00366EDB">
        <w:t>nr.</w:t>
      </w:r>
      <w:r w:rsidR="006A44D7">
        <w:t xml:space="preserve"> </w:t>
      </w:r>
      <w:r w:rsidRPr="00366EDB">
        <w:t>67/2023</w:t>
      </w:r>
      <w:r w:rsidR="006A44D7">
        <w:t xml:space="preserve"> </w:t>
      </w:r>
      <w:r w:rsidRPr="00366EDB">
        <w:t>privind</w:t>
      </w:r>
      <w:r w:rsidR="006A44D7">
        <w:t xml:space="preserve"> </w:t>
      </w:r>
      <w:r w:rsidRPr="00366EDB">
        <w:t>instituirea</w:t>
      </w:r>
      <w:r w:rsidR="006A44D7">
        <w:t xml:space="preserve"> </w:t>
      </w:r>
      <w:r w:rsidRPr="00366EDB">
        <w:t>unei</w:t>
      </w:r>
      <w:r w:rsidR="006A44D7">
        <w:t xml:space="preserve"> </w:t>
      </w:r>
      <w:r w:rsidRPr="00366EDB">
        <w:t>măsuri</w:t>
      </w:r>
      <w:r w:rsidR="006A44D7">
        <w:t xml:space="preserve"> </w:t>
      </w:r>
      <w:r w:rsidRPr="00366EDB">
        <w:t>cu</w:t>
      </w:r>
      <w:r w:rsidR="006A44D7">
        <w:t xml:space="preserve"> </w:t>
      </w:r>
      <w:r w:rsidRPr="00366EDB">
        <w:t>caracter</w:t>
      </w:r>
      <w:r w:rsidR="006A44D7">
        <w:t xml:space="preserve"> </w:t>
      </w:r>
      <w:r w:rsidRPr="00366EDB">
        <w:t>temporar</w:t>
      </w:r>
      <w:r w:rsidR="006A44D7">
        <w:t xml:space="preserve"> </w:t>
      </w:r>
      <w:r w:rsidRPr="00366EDB">
        <w:t>de</w:t>
      </w:r>
      <w:r w:rsidR="006A44D7">
        <w:t xml:space="preserve"> </w:t>
      </w:r>
      <w:r w:rsidRPr="00366EDB">
        <w:t>combatere</w:t>
      </w:r>
      <w:r w:rsidR="006A44D7">
        <w:t xml:space="preserve"> </w:t>
      </w:r>
      <w:r w:rsidRPr="00366EDB">
        <w:t>a</w:t>
      </w:r>
      <w:r w:rsidR="006A44D7">
        <w:t xml:space="preserve"> </w:t>
      </w:r>
      <w:proofErr w:type="spellStart"/>
      <w:r w:rsidRPr="00366EDB">
        <w:t>creşterii</w:t>
      </w:r>
      <w:proofErr w:type="spellEnd"/>
      <w:r w:rsidR="006A44D7">
        <w:t xml:space="preserve"> </w:t>
      </w:r>
      <w:r w:rsidRPr="00366EDB">
        <w:t>excesive</w:t>
      </w:r>
      <w:r w:rsidR="006A44D7">
        <w:t xml:space="preserve"> </w:t>
      </w:r>
      <w:r w:rsidRPr="00366EDB">
        <w:t>a</w:t>
      </w:r>
      <w:r w:rsidR="006A44D7">
        <w:t xml:space="preserve"> </w:t>
      </w:r>
      <w:proofErr w:type="spellStart"/>
      <w:r w:rsidRPr="00366EDB">
        <w:t>preţurilor</w:t>
      </w:r>
      <w:proofErr w:type="spellEnd"/>
      <w:r w:rsidR="006A44D7">
        <w:t xml:space="preserve"> </w:t>
      </w:r>
      <w:r w:rsidRPr="00366EDB">
        <w:t>la</w:t>
      </w:r>
      <w:r w:rsidR="006A44D7">
        <w:t xml:space="preserve"> </w:t>
      </w:r>
      <w:r w:rsidRPr="00366EDB">
        <w:t>unele</w:t>
      </w:r>
      <w:r w:rsidR="006A44D7">
        <w:t xml:space="preserve"> </w:t>
      </w:r>
      <w:r w:rsidRPr="00366EDB">
        <w:t>produse</w:t>
      </w:r>
      <w:r w:rsidR="006A44D7">
        <w:t xml:space="preserve"> </w:t>
      </w:r>
      <w:r w:rsidRPr="00366EDB">
        <w:t>agricole</w:t>
      </w:r>
      <w:r w:rsidR="006A44D7">
        <w:t xml:space="preserve"> </w:t>
      </w:r>
      <w:r w:rsidRPr="00366EDB">
        <w:t>şi</w:t>
      </w:r>
      <w:r w:rsidR="006A44D7">
        <w:t xml:space="preserve"> </w:t>
      </w:r>
      <w:r w:rsidRPr="00366EDB">
        <w:t>alimentare</w:t>
      </w:r>
      <w:r w:rsidR="006A44D7">
        <w:t xml:space="preserve"> </w:t>
      </w:r>
      <w:r w:rsidRPr="00366EDB">
        <w:t>a</w:t>
      </w:r>
      <w:r w:rsidR="006A44D7">
        <w:t xml:space="preserve"> </w:t>
      </w:r>
      <w:r w:rsidRPr="00366EDB">
        <w:t>fost</w:t>
      </w:r>
      <w:r w:rsidR="006A44D7">
        <w:t xml:space="preserve"> </w:t>
      </w:r>
      <w:r w:rsidRPr="00366EDB">
        <w:t>introdusă</w:t>
      </w:r>
      <w:r w:rsidR="006A44D7">
        <w:t xml:space="preserve"> </w:t>
      </w:r>
      <w:r w:rsidRPr="00366EDB">
        <w:t>măsura</w:t>
      </w:r>
      <w:r w:rsidR="006A44D7">
        <w:t xml:space="preserve"> </w:t>
      </w:r>
      <w:r w:rsidRPr="00366EDB">
        <w:t>cu</w:t>
      </w:r>
      <w:r w:rsidR="006A44D7">
        <w:t xml:space="preserve"> </w:t>
      </w:r>
      <w:r w:rsidRPr="00366EDB">
        <w:t>caracter</w:t>
      </w:r>
      <w:r w:rsidR="006A44D7">
        <w:t xml:space="preserve"> </w:t>
      </w:r>
      <w:r w:rsidRPr="00366EDB">
        <w:t>temporar</w:t>
      </w:r>
      <w:r w:rsidR="006A44D7">
        <w:t xml:space="preserve"> </w:t>
      </w:r>
      <w:r w:rsidRPr="00366EDB">
        <w:t>de</w:t>
      </w:r>
      <w:r w:rsidR="006A44D7">
        <w:t xml:space="preserve"> </w:t>
      </w:r>
      <w:r w:rsidRPr="00366EDB">
        <w:t>combatere</w:t>
      </w:r>
      <w:r w:rsidR="006A44D7">
        <w:t xml:space="preserve"> </w:t>
      </w:r>
      <w:r w:rsidRPr="00366EDB">
        <w:t>a</w:t>
      </w:r>
      <w:r w:rsidR="006A44D7">
        <w:t xml:space="preserve"> </w:t>
      </w:r>
      <w:proofErr w:type="spellStart"/>
      <w:r w:rsidRPr="00366EDB">
        <w:t>creşterii</w:t>
      </w:r>
      <w:proofErr w:type="spellEnd"/>
      <w:r w:rsidR="006A44D7">
        <w:t xml:space="preserve"> </w:t>
      </w:r>
      <w:r w:rsidRPr="00366EDB">
        <w:t>excesive</w:t>
      </w:r>
      <w:r w:rsidR="006A44D7">
        <w:t xml:space="preserve"> </w:t>
      </w:r>
      <w:r w:rsidRPr="00366EDB">
        <w:t>a</w:t>
      </w:r>
      <w:r w:rsidR="006A44D7">
        <w:t xml:space="preserve"> </w:t>
      </w:r>
      <w:proofErr w:type="spellStart"/>
      <w:r w:rsidRPr="00366EDB">
        <w:t>preţurilor</w:t>
      </w:r>
      <w:proofErr w:type="spellEnd"/>
      <w:r w:rsidR="006A44D7">
        <w:t xml:space="preserve"> </w:t>
      </w:r>
      <w:r w:rsidRPr="00366EDB">
        <w:t>la</w:t>
      </w:r>
      <w:r w:rsidR="006A44D7">
        <w:t xml:space="preserve"> </w:t>
      </w:r>
      <w:r w:rsidRPr="00366EDB">
        <w:t>unele</w:t>
      </w:r>
      <w:r w:rsidR="006A44D7">
        <w:t xml:space="preserve"> </w:t>
      </w:r>
      <w:r w:rsidRPr="00366EDB">
        <w:t>produse</w:t>
      </w:r>
      <w:r w:rsidR="006A44D7">
        <w:t xml:space="preserve"> </w:t>
      </w:r>
      <w:r w:rsidRPr="00366EDB">
        <w:t>agricole</w:t>
      </w:r>
      <w:r w:rsidR="006A44D7">
        <w:t xml:space="preserve"> </w:t>
      </w:r>
      <w:r w:rsidRPr="00366EDB">
        <w:t>şi</w:t>
      </w:r>
      <w:r w:rsidR="006A44D7">
        <w:t xml:space="preserve"> </w:t>
      </w:r>
      <w:r w:rsidRPr="00366EDB">
        <w:t>alimentare</w:t>
      </w:r>
      <w:r w:rsidR="006A44D7">
        <w:t xml:space="preserve"> </w:t>
      </w:r>
      <w:r w:rsidRPr="00366EDB">
        <w:t>prin</w:t>
      </w:r>
      <w:r w:rsidR="006A44D7">
        <w:t xml:space="preserve"> </w:t>
      </w:r>
      <w:r w:rsidRPr="00366EDB">
        <w:t>limitarea,</w:t>
      </w:r>
      <w:r w:rsidR="006A44D7">
        <w:t xml:space="preserve"> </w:t>
      </w:r>
      <w:r w:rsidRPr="00366EDB">
        <w:t>pentru</w:t>
      </w:r>
      <w:r w:rsidR="006A44D7">
        <w:t xml:space="preserve"> </w:t>
      </w:r>
      <w:r w:rsidRPr="00366EDB">
        <w:t>o</w:t>
      </w:r>
      <w:r w:rsidR="006A44D7">
        <w:t xml:space="preserve"> </w:t>
      </w:r>
      <w:r w:rsidRPr="00366EDB">
        <w:t>perioadă</w:t>
      </w:r>
      <w:r w:rsidR="006A44D7">
        <w:t xml:space="preserve"> </w:t>
      </w:r>
      <w:r w:rsidRPr="00366EDB">
        <w:t>de</w:t>
      </w:r>
      <w:r w:rsidR="006A44D7">
        <w:t xml:space="preserve"> </w:t>
      </w:r>
      <w:r w:rsidRPr="00366EDB">
        <w:t>90</w:t>
      </w:r>
      <w:r w:rsidR="006A44D7">
        <w:t xml:space="preserve"> </w:t>
      </w:r>
      <w:r w:rsidRPr="00366EDB">
        <w:t>de</w:t>
      </w:r>
      <w:r w:rsidR="006A44D7">
        <w:t xml:space="preserve"> </w:t>
      </w:r>
      <w:r w:rsidRPr="00366EDB">
        <w:t>zile,</w:t>
      </w:r>
      <w:r w:rsidR="006A44D7">
        <w:t xml:space="preserve"> </w:t>
      </w:r>
      <w:r w:rsidRPr="00366EDB">
        <w:t>a</w:t>
      </w:r>
      <w:r w:rsidR="006A44D7">
        <w:t xml:space="preserve"> </w:t>
      </w:r>
      <w:r w:rsidRPr="00366EDB">
        <w:t>adaosurilor</w:t>
      </w:r>
      <w:r w:rsidR="006A44D7">
        <w:t xml:space="preserve"> </w:t>
      </w:r>
      <w:r w:rsidRPr="00366EDB">
        <w:t>comerciale</w:t>
      </w:r>
      <w:r w:rsidR="006A44D7">
        <w:t xml:space="preserve"> </w:t>
      </w:r>
      <w:r w:rsidRPr="00366EDB">
        <w:t>practicate</w:t>
      </w:r>
      <w:r w:rsidR="006A44D7">
        <w:t xml:space="preserve"> </w:t>
      </w:r>
      <w:r w:rsidRPr="00366EDB">
        <w:t>în</w:t>
      </w:r>
      <w:r w:rsidR="006A44D7">
        <w:t xml:space="preserve"> </w:t>
      </w:r>
      <w:r w:rsidRPr="00366EDB">
        <w:t>procesarea,</w:t>
      </w:r>
      <w:r w:rsidR="006A44D7">
        <w:t xml:space="preserve"> </w:t>
      </w:r>
      <w:proofErr w:type="spellStart"/>
      <w:r w:rsidRPr="00366EDB">
        <w:t>distribuţia</w:t>
      </w:r>
      <w:proofErr w:type="spellEnd"/>
      <w:r w:rsidR="006A44D7">
        <w:t xml:space="preserve"> </w:t>
      </w:r>
      <w:proofErr w:type="spellStart"/>
      <w:r w:rsidRPr="00366EDB">
        <w:t>şi</w:t>
      </w:r>
      <w:proofErr w:type="spellEnd"/>
      <w:r w:rsidR="006A44D7">
        <w:t xml:space="preserve"> </w:t>
      </w:r>
      <w:r w:rsidRPr="00366EDB">
        <w:t>comercializarea</w:t>
      </w:r>
      <w:r w:rsidR="006A44D7">
        <w:t xml:space="preserve"> </w:t>
      </w:r>
      <w:r w:rsidRPr="00366EDB">
        <w:t>acestor</w:t>
      </w:r>
      <w:r w:rsidR="006A44D7">
        <w:t xml:space="preserve"> </w:t>
      </w:r>
      <w:r w:rsidRPr="00366EDB">
        <w:t>produse.</w:t>
      </w:r>
      <w:r w:rsidR="006A44D7">
        <w:t xml:space="preserve"> </w:t>
      </w:r>
      <w:r w:rsidRPr="00366EDB">
        <w:t>Ulterior,</w:t>
      </w:r>
      <w:r w:rsidR="006A44D7">
        <w:t xml:space="preserve"> </w:t>
      </w:r>
      <w:r w:rsidRPr="00366EDB">
        <w:t>prin</w:t>
      </w:r>
      <w:r w:rsidR="006A44D7">
        <w:t xml:space="preserve"> </w:t>
      </w:r>
      <w:proofErr w:type="spellStart"/>
      <w:r w:rsidRPr="00366EDB">
        <w:t>Ordonanţa</w:t>
      </w:r>
      <w:proofErr w:type="spellEnd"/>
      <w:r w:rsidR="006A44D7">
        <w:t xml:space="preserve"> </w:t>
      </w:r>
      <w:r w:rsidRPr="00366EDB">
        <w:t>de</w:t>
      </w:r>
      <w:r w:rsidR="006A44D7">
        <w:t xml:space="preserve"> </w:t>
      </w:r>
      <w:proofErr w:type="spellStart"/>
      <w:r w:rsidRPr="00366EDB">
        <w:t>urgenţă</w:t>
      </w:r>
      <w:proofErr w:type="spellEnd"/>
      <w:r w:rsidR="006A44D7">
        <w:t xml:space="preserve"> </w:t>
      </w:r>
      <w:r w:rsidRPr="00366EDB">
        <w:t>nr.</w:t>
      </w:r>
      <w:r w:rsidR="006A44D7">
        <w:t xml:space="preserve"> </w:t>
      </w:r>
      <w:r w:rsidRPr="00366EDB">
        <w:t>89/2023,</w:t>
      </w:r>
      <w:r w:rsidR="006A44D7">
        <w:t xml:space="preserve"> </w:t>
      </w:r>
      <w:r w:rsidRPr="00366EDB">
        <w:t>termenul</w:t>
      </w:r>
      <w:r w:rsidR="006A44D7">
        <w:t xml:space="preserve"> </w:t>
      </w:r>
      <w:r w:rsidRPr="00366EDB">
        <w:t>de</w:t>
      </w:r>
      <w:r w:rsidR="006A44D7">
        <w:t xml:space="preserve"> </w:t>
      </w:r>
      <w:r w:rsidRPr="00366EDB">
        <w:t>aplicare</w:t>
      </w:r>
      <w:r w:rsidR="006A44D7">
        <w:t xml:space="preserve"> </w:t>
      </w:r>
      <w:r w:rsidRPr="00366EDB">
        <w:t>a</w:t>
      </w:r>
      <w:r w:rsidR="006A44D7">
        <w:t xml:space="preserve"> </w:t>
      </w:r>
      <w:r w:rsidRPr="00366EDB">
        <w:t>fost</w:t>
      </w:r>
      <w:r w:rsidR="006A44D7">
        <w:t xml:space="preserve"> </w:t>
      </w:r>
      <w:r w:rsidRPr="00366EDB">
        <w:t>prelungit</w:t>
      </w:r>
      <w:r w:rsidR="006A44D7">
        <w:t xml:space="preserve"> </w:t>
      </w:r>
      <w:r w:rsidRPr="00366EDB">
        <w:t>până</w:t>
      </w:r>
      <w:r w:rsidR="006A44D7">
        <w:t xml:space="preserve"> </w:t>
      </w:r>
      <w:r w:rsidRPr="00366EDB">
        <w:t>la</w:t>
      </w:r>
      <w:r w:rsidR="006A44D7">
        <w:t xml:space="preserve"> </w:t>
      </w:r>
      <w:r w:rsidRPr="00366EDB">
        <w:t>data</w:t>
      </w:r>
      <w:r w:rsidR="006A44D7">
        <w:t xml:space="preserve"> </w:t>
      </w:r>
      <w:r w:rsidRPr="00366EDB">
        <w:t>de</w:t>
      </w:r>
      <w:r w:rsidR="006A44D7">
        <w:t xml:space="preserve"> </w:t>
      </w:r>
      <w:r w:rsidRPr="00366EDB">
        <w:t>31.01.2024.</w:t>
      </w:r>
    </w:p>
    <w:p w14:paraId="3A2920B1" w14:textId="32CB802A" w:rsidR="00366EDB" w:rsidRPr="00366EDB" w:rsidRDefault="00366EDB" w:rsidP="00366EDB">
      <w:r w:rsidRPr="00366EDB">
        <w:t>Această</w:t>
      </w:r>
      <w:r w:rsidR="006A44D7">
        <w:t xml:space="preserve"> </w:t>
      </w:r>
      <w:r w:rsidRPr="00366EDB">
        <w:t>măsură</w:t>
      </w:r>
      <w:r w:rsidR="006A44D7">
        <w:t xml:space="preserve"> </w:t>
      </w:r>
      <w:r w:rsidRPr="00366EDB">
        <w:t>a</w:t>
      </w:r>
      <w:r w:rsidR="006A44D7">
        <w:t xml:space="preserve"> </w:t>
      </w:r>
      <w:r w:rsidRPr="00366EDB">
        <w:t>determinat</w:t>
      </w:r>
      <w:r w:rsidR="006A44D7">
        <w:t xml:space="preserve"> </w:t>
      </w:r>
      <w:r w:rsidRPr="00366EDB">
        <w:t>scăderea</w:t>
      </w:r>
      <w:r w:rsidR="006A44D7">
        <w:t xml:space="preserve"> </w:t>
      </w:r>
      <w:proofErr w:type="spellStart"/>
      <w:r w:rsidRPr="00366EDB">
        <w:t>preţurilor</w:t>
      </w:r>
      <w:proofErr w:type="spellEnd"/>
      <w:r w:rsidR="006A44D7">
        <w:t xml:space="preserve"> </w:t>
      </w:r>
      <w:r w:rsidRPr="00366EDB">
        <w:t>pentru</w:t>
      </w:r>
      <w:r w:rsidR="006A44D7">
        <w:t xml:space="preserve"> </w:t>
      </w:r>
      <w:r w:rsidRPr="00366EDB">
        <w:t>categoriile</w:t>
      </w:r>
      <w:r w:rsidR="006A44D7">
        <w:t xml:space="preserve"> </w:t>
      </w:r>
      <w:r w:rsidRPr="00366EDB">
        <w:t>de</w:t>
      </w:r>
      <w:r w:rsidR="006A44D7">
        <w:t xml:space="preserve"> </w:t>
      </w:r>
      <w:r w:rsidRPr="00366EDB">
        <w:t>produse</w:t>
      </w:r>
      <w:r w:rsidR="006A44D7">
        <w:t xml:space="preserve"> </w:t>
      </w:r>
      <w:r w:rsidRPr="00366EDB">
        <w:t>prevăzute</w:t>
      </w:r>
      <w:r w:rsidR="006A44D7">
        <w:t xml:space="preserve"> </w:t>
      </w:r>
      <w:r w:rsidRPr="00366EDB">
        <w:t>în</w:t>
      </w:r>
      <w:r w:rsidR="006A44D7">
        <w:t xml:space="preserve"> </w:t>
      </w:r>
      <w:r w:rsidRPr="00366EDB">
        <w:t>anexa</w:t>
      </w:r>
      <w:r w:rsidR="006A44D7">
        <w:t xml:space="preserve"> </w:t>
      </w:r>
      <w:r w:rsidRPr="00366EDB">
        <w:t>la</w:t>
      </w:r>
      <w:r w:rsidR="006A44D7">
        <w:t xml:space="preserve"> </w:t>
      </w:r>
      <w:proofErr w:type="spellStart"/>
      <w:r w:rsidRPr="00366EDB">
        <w:t>ordonanţa</w:t>
      </w:r>
      <w:proofErr w:type="spellEnd"/>
      <w:r w:rsidR="006A44D7">
        <w:t xml:space="preserve"> </w:t>
      </w:r>
      <w:r w:rsidRPr="00366EDB">
        <w:t>de</w:t>
      </w:r>
      <w:r w:rsidR="006A44D7">
        <w:t xml:space="preserve"> </w:t>
      </w:r>
      <w:proofErr w:type="spellStart"/>
      <w:r w:rsidRPr="00366EDB">
        <w:t>urgenţă</w:t>
      </w:r>
      <w:proofErr w:type="spellEnd"/>
      <w:r w:rsidR="006A44D7">
        <w:t xml:space="preserve"> </w:t>
      </w:r>
      <w:proofErr w:type="spellStart"/>
      <w:r w:rsidRPr="00366EDB">
        <w:t>şi</w:t>
      </w:r>
      <w:proofErr w:type="spellEnd"/>
      <w:r w:rsidRPr="00366EDB">
        <w:t>,</w:t>
      </w:r>
      <w:r w:rsidR="006A44D7">
        <w:t xml:space="preserve"> </w:t>
      </w:r>
      <w:r w:rsidRPr="00366EDB">
        <w:t>implicit,</w:t>
      </w:r>
      <w:r w:rsidR="006A44D7">
        <w:t xml:space="preserve"> </w:t>
      </w:r>
      <w:r w:rsidRPr="00366EDB">
        <w:t>a</w:t>
      </w:r>
      <w:r w:rsidR="006A44D7">
        <w:t xml:space="preserve"> </w:t>
      </w:r>
      <w:r w:rsidRPr="00366EDB">
        <w:t>crescut</w:t>
      </w:r>
      <w:r w:rsidR="006A44D7">
        <w:t xml:space="preserve"> </w:t>
      </w:r>
      <w:r w:rsidRPr="00366EDB">
        <w:t>puterea</w:t>
      </w:r>
      <w:r w:rsidR="006A44D7">
        <w:t xml:space="preserve"> </w:t>
      </w:r>
      <w:r w:rsidRPr="00366EDB">
        <w:t>de</w:t>
      </w:r>
      <w:r w:rsidR="006A44D7">
        <w:t xml:space="preserve"> </w:t>
      </w:r>
      <w:r w:rsidRPr="00366EDB">
        <w:t>cumpărare</w:t>
      </w:r>
      <w:r w:rsidR="006A44D7">
        <w:t xml:space="preserve"> </w:t>
      </w:r>
      <w:r w:rsidRPr="00366EDB">
        <w:t>a</w:t>
      </w:r>
      <w:r w:rsidR="006A44D7">
        <w:t xml:space="preserve"> </w:t>
      </w:r>
      <w:proofErr w:type="spellStart"/>
      <w:r w:rsidRPr="00366EDB">
        <w:t>populaţiei</w:t>
      </w:r>
      <w:proofErr w:type="spellEnd"/>
      <w:r w:rsidRPr="00366EDB">
        <w:t>.</w:t>
      </w:r>
      <w:r w:rsidR="006A44D7">
        <w:t xml:space="preserve"> </w:t>
      </w:r>
      <w:r w:rsidRPr="00366EDB">
        <w:t>De</w:t>
      </w:r>
      <w:r w:rsidR="006A44D7">
        <w:t xml:space="preserve"> </w:t>
      </w:r>
      <w:r w:rsidRPr="00366EDB">
        <w:t>asemenea,</w:t>
      </w:r>
      <w:r w:rsidR="006A44D7">
        <w:t xml:space="preserve"> </w:t>
      </w:r>
      <w:r w:rsidRPr="00366EDB">
        <w:t>impactul</w:t>
      </w:r>
      <w:r w:rsidR="006A44D7">
        <w:t xml:space="preserve"> </w:t>
      </w:r>
      <w:r w:rsidRPr="00366EDB">
        <w:t>pozitiv</w:t>
      </w:r>
      <w:r w:rsidR="006A44D7">
        <w:t xml:space="preserve"> </w:t>
      </w:r>
      <w:r w:rsidRPr="00366EDB">
        <w:t>al</w:t>
      </w:r>
      <w:r w:rsidR="006A44D7">
        <w:t xml:space="preserve"> </w:t>
      </w:r>
      <w:r w:rsidRPr="00366EDB">
        <w:t>prevederilor</w:t>
      </w:r>
      <w:r w:rsidR="006A44D7">
        <w:t xml:space="preserve"> </w:t>
      </w:r>
      <w:proofErr w:type="spellStart"/>
      <w:r w:rsidRPr="00366EDB">
        <w:t>Ordonanţei</w:t>
      </w:r>
      <w:proofErr w:type="spellEnd"/>
      <w:r w:rsidR="006A44D7">
        <w:t xml:space="preserve"> </w:t>
      </w:r>
      <w:r w:rsidRPr="00366EDB">
        <w:t>de</w:t>
      </w:r>
      <w:r w:rsidR="006A44D7">
        <w:t xml:space="preserve"> </w:t>
      </w:r>
      <w:proofErr w:type="spellStart"/>
      <w:r w:rsidRPr="00366EDB">
        <w:t>urgenţă</w:t>
      </w:r>
      <w:proofErr w:type="spellEnd"/>
      <w:r w:rsidR="006A44D7">
        <w:t xml:space="preserve"> </w:t>
      </w:r>
      <w:r w:rsidRPr="00366EDB">
        <w:t>a</w:t>
      </w:r>
      <w:r w:rsidR="006A44D7">
        <w:t xml:space="preserve"> </w:t>
      </w:r>
      <w:r w:rsidRPr="00366EDB">
        <w:t>Guvernului</w:t>
      </w:r>
      <w:r w:rsidR="006A44D7">
        <w:t xml:space="preserve"> </w:t>
      </w:r>
      <w:r w:rsidRPr="00366EDB">
        <w:t>nr.</w:t>
      </w:r>
      <w:r w:rsidR="006A44D7">
        <w:t xml:space="preserve"> </w:t>
      </w:r>
      <w:r w:rsidRPr="00366EDB">
        <w:t>67/2023</w:t>
      </w:r>
      <w:r w:rsidR="006A44D7">
        <w:t xml:space="preserve"> </w:t>
      </w:r>
      <w:r w:rsidRPr="00366EDB">
        <w:t>s-a</w:t>
      </w:r>
      <w:r w:rsidR="006A44D7">
        <w:t xml:space="preserve"> </w:t>
      </w:r>
      <w:r w:rsidRPr="00366EDB">
        <w:t>reflectat</w:t>
      </w:r>
      <w:r w:rsidR="006A44D7">
        <w:t xml:space="preserve"> </w:t>
      </w:r>
      <w:r w:rsidRPr="00366EDB">
        <w:t>în</w:t>
      </w:r>
      <w:r w:rsidR="006A44D7">
        <w:t xml:space="preserve"> </w:t>
      </w:r>
      <w:r w:rsidRPr="00366EDB">
        <w:t>scăderea</w:t>
      </w:r>
      <w:r w:rsidR="006A44D7">
        <w:t xml:space="preserve"> </w:t>
      </w:r>
      <w:r w:rsidRPr="00366EDB">
        <w:t>indicilor</w:t>
      </w:r>
      <w:r w:rsidR="006A44D7">
        <w:t xml:space="preserve"> </w:t>
      </w:r>
      <w:proofErr w:type="spellStart"/>
      <w:r w:rsidRPr="00366EDB">
        <w:t>preţurilor</w:t>
      </w:r>
      <w:proofErr w:type="spellEnd"/>
      <w:r w:rsidR="006A44D7">
        <w:t xml:space="preserve"> </w:t>
      </w:r>
      <w:r w:rsidRPr="00366EDB">
        <w:t>de</w:t>
      </w:r>
      <w:r w:rsidR="006A44D7">
        <w:t xml:space="preserve"> </w:t>
      </w:r>
      <w:r w:rsidRPr="00366EDB">
        <w:t>consum.</w:t>
      </w:r>
    </w:p>
    <w:p w14:paraId="2EF7E04D" w14:textId="3E8D8D40" w:rsidR="00E47672" w:rsidRPr="00E47672" w:rsidRDefault="00E47672" w:rsidP="00E47672">
      <w:pPr>
        <w:pStyle w:val="Stilsursa"/>
      </w:pPr>
      <w:r>
        <w:t>Sursa:</w:t>
      </w:r>
      <w:r w:rsidR="006A44D7">
        <w:t xml:space="preserve"> MADR</w:t>
      </w:r>
    </w:p>
    <w:p w14:paraId="021CD9CB" w14:textId="6ED8F31C" w:rsidR="002441F4" w:rsidRDefault="002441F4" w:rsidP="002441F4">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5CF5EF1C" w14:textId="55E7E4B8" w:rsidR="007A5240" w:rsidRDefault="005614BC" w:rsidP="00CD57E8">
      <w:pPr>
        <w:pStyle w:val="AgendaEU"/>
        <w:rPr>
          <w:i w:val="0"/>
          <w:iCs w:val="0"/>
          <w:color w:val="385623" w:themeColor="accent6" w:themeShade="80"/>
        </w:rPr>
      </w:pPr>
      <w:bookmarkStart w:id="143" w:name="_Toc158013721"/>
      <w:r w:rsidRPr="00CD57E8">
        <w:rPr>
          <w:i w:val="0"/>
          <w:iCs w:val="0"/>
          <w:color w:val="385623" w:themeColor="accent6" w:themeShade="80"/>
        </w:rPr>
        <w:lastRenderedPageBreak/>
        <w:t>Consultări</w:t>
      </w:r>
      <w:r w:rsidR="006A44D7">
        <w:rPr>
          <w:i w:val="0"/>
          <w:iCs w:val="0"/>
          <w:color w:val="385623" w:themeColor="accent6" w:themeShade="80"/>
        </w:rPr>
        <w:t xml:space="preserve"> </w:t>
      </w:r>
      <w:r w:rsidRPr="00CD57E8">
        <w:rPr>
          <w:i w:val="0"/>
          <w:iCs w:val="0"/>
          <w:color w:val="385623" w:themeColor="accent6" w:themeShade="80"/>
        </w:rPr>
        <w:t>Publice</w:t>
      </w:r>
      <w:bookmarkEnd w:id="143"/>
    </w:p>
    <w:p w14:paraId="347A1706" w14:textId="4597C0D6" w:rsidR="00893749" w:rsidRDefault="00893749" w:rsidP="00893749">
      <w:pPr>
        <w:pStyle w:val="TitluArticolinINFOUE"/>
      </w:pPr>
      <w:bookmarkStart w:id="144" w:name="_Toc158013722"/>
      <w:r w:rsidRPr="00893749">
        <w:t xml:space="preserve">Ministrul mediului, Mircea </w:t>
      </w:r>
      <w:proofErr w:type="spellStart"/>
      <w:r w:rsidRPr="00893749">
        <w:t>Fechet</w:t>
      </w:r>
      <w:proofErr w:type="spellEnd"/>
      <w:r w:rsidRPr="00893749">
        <w:t>, a anunțat lansarea în consultare publică a proiectului de OUG privind dezvoltarea SUMAL 3.0</w:t>
      </w:r>
      <w:bookmarkEnd w:id="144"/>
    </w:p>
    <w:p w14:paraId="655115B0" w14:textId="77FD2707" w:rsidR="00893749" w:rsidRPr="00893749" w:rsidRDefault="00893749" w:rsidP="00893749">
      <w:r w:rsidRPr="00893749">
        <w:t xml:space="preserve">Ministrul mediului, apelor și pădurilor, Mircea </w:t>
      </w:r>
      <w:proofErr w:type="spellStart"/>
      <w:r w:rsidRPr="00893749">
        <w:t>Fechet</w:t>
      </w:r>
      <w:proofErr w:type="spellEnd"/>
      <w:r w:rsidRPr="00893749">
        <w:t>, a susținut o conferință de presă, în cadrul căreia a anunțat dezvoltarea versiunii 3.0 a programului SUMAL, unic în Europa, care monitorizează în timp real trasabilitatea masei lemnoase pe teritoriul României. Alături de ministrul mediului, la conferință au participat directorul Serviciului de Telecomunicații Speciale, General ing. Ionel-Sorin Bălan și secretarul de stat din cadrul MMAP, Ionuț-Sorin Banciu. De asemenea, a fost prezentat bilanțul cu ocazia împlinirii a trei ani de funcționare a </w:t>
      </w:r>
      <w:hyperlink r:id="rId20" w:history="1">
        <w:r w:rsidRPr="00893749">
          <w:rPr>
            <w:rStyle w:val="Hyperlink"/>
            <w:szCs w:val="24"/>
          </w:rPr>
          <w:t>SUMAL 2.0</w:t>
        </w:r>
      </w:hyperlink>
      <w:r w:rsidRPr="00893749">
        <w:t>.</w:t>
      </w:r>
    </w:p>
    <w:p w14:paraId="72B9EF74" w14:textId="77777777" w:rsidR="00893749" w:rsidRPr="00893749" w:rsidRDefault="00893749" w:rsidP="00893749">
      <w:r w:rsidRPr="00893749">
        <w:t>Printre noutățile SUMAL 3.0 se numără: evoluția tehnologică a sistemului informatic, regândirea modului de preluare a avizului de pe un dispozitiv mobil pe altul, introducerea unor dispozitive mobile pentru utilizatori care să fie dedicate exclusiv aplicației SUMAL și care vor avea în permanență conexiunea la date și GPS pornită. De asemenea, pe toate mijloacele de transport înscrise în SUMAL vor fi montate a dispozitive de localizare în timp real, care nu vor putea fi manipulate de utilizatori.</w:t>
      </w:r>
    </w:p>
    <w:p w14:paraId="62243245" w14:textId="77777777" w:rsidR="00893749" w:rsidRPr="00893749" w:rsidRDefault="00893749" w:rsidP="00893749">
      <w:r w:rsidRPr="00893749">
        <w:rPr>
          <w:i/>
          <w:iCs/>
        </w:rPr>
        <w:t>"SUMAL 2.0 a fost cel mai bun lucru care se putea întâmpla vreodată pentru pădurile din România. Spun asta pentru că acest sistem a schimbat total modul de supraveghere a tăierilor din pădurile țării, dar și a transporturilor de material lemnos pe drumurile României. De trei ani încoace, totul este digitalizat, totul este raportat în timp real în sistem, iar orice activitate care implică pădurile din România (exploatare, transport, depozitare) este dependentă 100% de SUMAL. Cu SUMAL 2.0 nu doar că știm dinainte unde vor avea loc exploatări forestiere, dar știm cu exactitate și când se vor întâmpla acestea! De când funcționează sistemul  SUMAL 2.0 au fost generate în medie 14.200 de avize pe zi. Asta înseamnă circa 5,14 milioane de avize pe an și 15,63 de milioane de avize în cei trei ani de funcționare”, </w:t>
      </w:r>
      <w:r w:rsidRPr="00893749">
        <w:t xml:space="preserve">a subliniat ministrul mediului, apelor și pădurilor, Mircea </w:t>
      </w:r>
      <w:proofErr w:type="spellStart"/>
      <w:r w:rsidRPr="00893749">
        <w:t>Fechet</w:t>
      </w:r>
      <w:proofErr w:type="spellEnd"/>
      <w:r w:rsidRPr="00893749">
        <w:t>.</w:t>
      </w:r>
    </w:p>
    <w:p w14:paraId="21A96818" w14:textId="77777777" w:rsidR="00893749" w:rsidRPr="00893749" w:rsidRDefault="00893749" w:rsidP="00893749">
      <w:r w:rsidRPr="00893749">
        <w:t xml:space="preserve">De asemenea, ministrul mediului a amintit de proiectul, finanțat prin Planul Național de Redresare și Reziliență, care are 3 componente diferite interconectate între ele și cu viitorul SUMAL 3.0: monitorizarea prin intermediul imaginilor </w:t>
      </w:r>
      <w:proofErr w:type="spellStart"/>
      <w:r w:rsidRPr="00893749">
        <w:t>satelitare</w:t>
      </w:r>
      <w:proofErr w:type="spellEnd"/>
      <w:r w:rsidRPr="00893749">
        <w:t xml:space="preserve">, supravegherea prin intermediul unui sistem de camere video, monitorizarea fondului forestier utilizând senzori </w:t>
      </w:r>
      <w:proofErr w:type="spellStart"/>
      <w:r w:rsidRPr="00893749">
        <w:t>LiDAR</w:t>
      </w:r>
      <w:proofErr w:type="spellEnd"/>
      <w:r w:rsidRPr="00893749">
        <w:t>. </w:t>
      </w:r>
    </w:p>
    <w:p w14:paraId="7B0B3130" w14:textId="77777777" w:rsidR="00893749" w:rsidRPr="00893749" w:rsidRDefault="00893749" w:rsidP="00893749">
      <w:r w:rsidRPr="00893749">
        <w:rPr>
          <w:i/>
          <w:iCs/>
        </w:rPr>
        <w:t>„Prin faptul că echipa de dezvoltare de la STS a utilizat tehnologii moderne, de tip open-</w:t>
      </w:r>
      <w:proofErr w:type="spellStart"/>
      <w:r w:rsidRPr="00893749">
        <w:rPr>
          <w:i/>
          <w:iCs/>
        </w:rPr>
        <w:t>source</w:t>
      </w:r>
      <w:proofErr w:type="spellEnd"/>
      <w:r w:rsidRPr="00893749">
        <w:rPr>
          <w:i/>
          <w:iCs/>
        </w:rPr>
        <w:t xml:space="preserve">, în dezvoltarea SUMAL 2.0, a generat o economie la bugetul de stat de aproximativ 12 milioane de euro. Astfel că, în proiectarea noului sistem, vom menține modelele de bună practică. SUMAL 3.0 înseamnă upgrade pe tehnologii, putere mai mare de procesare, eficiență a resurselor, o interacțiune mai bună a utilizatorilor cu aplicația și posibilitatea de a integra alte inițiative ale ministerului care vor conduce la protejarea mediului înconjurător. SUMAL este una dintre componentele de transformare digitală a României, alături de celelalte aplicații de utilitate publică despre care auzim tot mai des în ultimii ani că trebuie să fie interoperabile. Iar acesta va fi rolul </w:t>
      </w:r>
      <w:proofErr w:type="spellStart"/>
      <w:r w:rsidRPr="00893749">
        <w:rPr>
          <w:i/>
          <w:iCs/>
        </w:rPr>
        <w:t>Cloud</w:t>
      </w:r>
      <w:proofErr w:type="spellEnd"/>
      <w:r w:rsidRPr="00893749">
        <w:rPr>
          <w:i/>
          <w:iCs/>
        </w:rPr>
        <w:t>-ului Privat Guvernamental al României: va oferi posibilitatea să avem sisteme informatice interoperabile, standardizate, sigure și eficiente pentru cetățean”,</w:t>
      </w:r>
      <w:r w:rsidRPr="00893749">
        <w:t> a punctat directorul Serviciului de Telecomunicații Speciale, General ing. Ionel-Sorin Bălan</w:t>
      </w:r>
      <w:r w:rsidRPr="00893749">
        <w:rPr>
          <w:b/>
          <w:bCs/>
        </w:rPr>
        <w:t>.</w:t>
      </w:r>
    </w:p>
    <w:p w14:paraId="776B01C9" w14:textId="77777777" w:rsidR="00893749" w:rsidRPr="00893749" w:rsidRDefault="00893749" w:rsidP="00893749">
      <w:r w:rsidRPr="00893749">
        <w:rPr>
          <w:i/>
          <w:iCs/>
        </w:rPr>
        <w:t xml:space="preserve">”Cred că este pentru prima dată când trebuie să ne mândrim și cu faptul că România poate da sfaturi și soluții concrete pentru  toate provocările cu care se confruntă domeniul pădurilor la nivel global. Este un lucru foarte bun, eforturile sunt </w:t>
      </w:r>
      <w:proofErr w:type="spellStart"/>
      <w:r w:rsidRPr="00893749">
        <w:rPr>
          <w:i/>
          <w:iCs/>
        </w:rPr>
        <w:t>recunsocute</w:t>
      </w:r>
      <w:proofErr w:type="spellEnd"/>
      <w:r w:rsidRPr="00893749">
        <w:rPr>
          <w:i/>
          <w:iCs/>
        </w:rPr>
        <w:t xml:space="preserve"> de Comisia Europeană, chiar dacă am plecat de la o provocare pe care România o are legată de tăierile ilegale, am ajuns în punctul în care suntem cu un proiect concret, coerent, finanțat, care are deja un plan de acțiune și, cu siguranță va duce sistemul într-o cu totul altă perspectivă. Rata de identificare a tăierilor ilegale prin sunat la 112 s-a îmbunătățit considerabil și este un proiect al tuturor. Nu ne dorim să monitorizăm doar tăierile ilegale, ci și modul în care pădurile României se dezvoltă. Și vă asigur că mai avem încă păduri, asta ca să răspundem  îngrijorărilor nelegitime că ne-am pierdut toate pădurile  României! Pentru că 14.000 de avize pe zi, înseamnă 14.000 de avize legale de lemn, și nu cred că trebuie să uităm lucrul acesta. România are încă păduri bine întreținute, cu toate provocările pe care le avem cred că putem veni cu bune practici și pentru alte țări</w:t>
      </w:r>
      <w:r w:rsidRPr="00893749">
        <w:t>”, a declarat secretarul de stat din cadrul MMAP, Ionuț-Sorin Banciu.</w:t>
      </w:r>
    </w:p>
    <w:p w14:paraId="5F3065E4" w14:textId="77777777" w:rsidR="00893749" w:rsidRPr="00893749" w:rsidRDefault="00893749" w:rsidP="00893749">
      <w:r w:rsidRPr="00893749">
        <w:t>Proiectul de OUG privind SUMAL 3.0 se află în consultare publică pe </w:t>
      </w:r>
      <w:hyperlink r:id="rId21" w:history="1">
        <w:r w:rsidRPr="00893749">
          <w:rPr>
            <w:rStyle w:val="Hyperlink"/>
            <w:szCs w:val="24"/>
          </w:rPr>
          <w:t>site-ul MMAP</w:t>
        </w:r>
      </w:hyperlink>
      <w:r w:rsidRPr="00893749">
        <w:t>.</w:t>
      </w:r>
    </w:p>
    <w:p w14:paraId="3159FC7F" w14:textId="5D885205" w:rsidR="00893749" w:rsidRPr="00893749" w:rsidRDefault="00893749" w:rsidP="00893749">
      <w:pPr>
        <w:pStyle w:val="Stilsursa"/>
      </w:pPr>
      <w:proofErr w:type="spellStart"/>
      <w:r>
        <w:t>Sursa:MMAP</w:t>
      </w:r>
      <w:proofErr w:type="spellEnd"/>
    </w:p>
    <w:p w14:paraId="35BD192E" w14:textId="327BCDEE" w:rsidR="00893749" w:rsidRPr="00893749" w:rsidRDefault="00893749" w:rsidP="00893749">
      <w:pPr>
        <w:pStyle w:val="separatorarticole"/>
      </w:pPr>
      <w:r>
        <w:lastRenderedPageBreak/>
        <w:t>*</w:t>
      </w:r>
    </w:p>
    <w:p w14:paraId="0FAFCE13" w14:textId="77777777" w:rsidR="00BD0415" w:rsidRPr="00BD0415" w:rsidRDefault="00BD0415" w:rsidP="004D17DA">
      <w:pPr>
        <w:pStyle w:val="TitluArticolinINFOUE"/>
      </w:pPr>
      <w:bookmarkStart w:id="145" w:name="_Toc158013723"/>
      <w:r w:rsidRPr="00BD0415">
        <w:t>Programul Sănătate: Ghidul pentru implementarea de soluții de cercetare de importanță strategică în domeniul medical, lansat în consultare publică</w:t>
      </w:r>
      <w:bookmarkEnd w:id="145"/>
    </w:p>
    <w:p w14:paraId="0C99958F" w14:textId="75B4B5EF" w:rsidR="00BD0415" w:rsidRPr="00BD0415" w:rsidRDefault="00BD0415" w:rsidP="00BD0415">
      <w:r w:rsidRPr="00BD0415">
        <w:t xml:space="preserve"> Ministerul Investițiilor și Proiectelor Europene, prin Autoritatea de Management pentru Programul Sănătate, a publicat </w:t>
      </w:r>
      <w:r w:rsidR="004D17DA">
        <w:t>în data de</w:t>
      </w:r>
      <w:r w:rsidRPr="00BD0415">
        <w:t xml:space="preserve"> 1 februarie 2024,  în consultare publică Ghidul Solicitantului pentru apelul de proiecte: P5 FEDR „Sprijin pentru implementarea de soluții de cercetare de importanță strategică în domeniul medical: genomică; boli netransmisibile (ex. dezvoltarea de soluții de cercetare pentru tratarea cancerelor);  vaccinuri, seruri și alte medicamente biologice” din cadrul Priorității 5: Abordări inovative în cercetarea din domeniul medical, FEDR, Obiectiv de politică 1, Obiectiv Specific RSO1.1.</w:t>
      </w:r>
    </w:p>
    <w:p w14:paraId="7B0B5694" w14:textId="77777777" w:rsidR="00BD0415" w:rsidRPr="00BD0415" w:rsidRDefault="00BD0415" w:rsidP="00BD0415">
      <w:r w:rsidRPr="00BD0415">
        <w:t>Solicitanți eligibili:</w:t>
      </w:r>
    </w:p>
    <w:p w14:paraId="7D055E7A" w14:textId="77777777" w:rsidR="00BD0415" w:rsidRPr="00BD0415" w:rsidRDefault="00BD0415">
      <w:pPr>
        <w:numPr>
          <w:ilvl w:val="0"/>
          <w:numId w:val="28"/>
        </w:numPr>
      </w:pPr>
      <w:r w:rsidRPr="00BD0415">
        <w:t xml:space="preserve">organizații publice de cercetare (care se încadrează în sistemul </w:t>
      </w:r>
      <w:proofErr w:type="spellStart"/>
      <w:r w:rsidRPr="00BD0415">
        <w:t>naţional</w:t>
      </w:r>
      <w:proofErr w:type="spellEnd"/>
      <w:r w:rsidRPr="00BD0415">
        <w:t xml:space="preserve"> de cercetare-dezvoltare, conform art. 7 din O.G. nr. 57/2002 privind cercetarea </w:t>
      </w:r>
      <w:proofErr w:type="spellStart"/>
      <w:r w:rsidRPr="00BD0415">
        <w:t>ştiinţifică</w:t>
      </w:r>
      <w:proofErr w:type="spellEnd"/>
      <w:r w:rsidRPr="00BD0415">
        <w:t xml:space="preserve"> </w:t>
      </w:r>
      <w:proofErr w:type="spellStart"/>
      <w:r w:rsidRPr="00BD0415">
        <w:t>şi</w:t>
      </w:r>
      <w:proofErr w:type="spellEnd"/>
      <w:r w:rsidRPr="00BD0415">
        <w:t xml:space="preserve"> dezvoltarea tehnologică, cu modificările și completările ulterioare) și care au responsabilități/ competențe în domeniile vizate genomică, vaccinuri, tratament cancer, precum:</w:t>
      </w:r>
    </w:p>
    <w:p w14:paraId="5206721E" w14:textId="77777777" w:rsidR="00BD0415" w:rsidRPr="00BD0415" w:rsidRDefault="00BD0415">
      <w:pPr>
        <w:numPr>
          <w:ilvl w:val="0"/>
          <w:numId w:val="28"/>
        </w:numPr>
      </w:pPr>
      <w:r w:rsidRPr="00BD0415">
        <w:t>institute/centre de cercetare – dezvoltare;</w:t>
      </w:r>
    </w:p>
    <w:p w14:paraId="5C54D638" w14:textId="77777777" w:rsidR="00BD0415" w:rsidRPr="00BD0415" w:rsidRDefault="00BD0415">
      <w:pPr>
        <w:numPr>
          <w:ilvl w:val="0"/>
          <w:numId w:val="28"/>
        </w:numPr>
      </w:pPr>
      <w:r w:rsidRPr="00BD0415">
        <w:t>instituții de învățământ superior de stat acreditate.</w:t>
      </w:r>
    </w:p>
    <w:p w14:paraId="3DAAFCB5" w14:textId="77777777" w:rsidR="00BD0415" w:rsidRPr="00BD0415" w:rsidRDefault="00BD0415" w:rsidP="00BD0415">
      <w:r w:rsidRPr="00BD0415">
        <w:t>Alocare totală pentru apelul de proiecte este de 210 milioane de euro.</w:t>
      </w:r>
    </w:p>
    <w:p w14:paraId="63AD87D7" w14:textId="77777777" w:rsidR="00BD0415" w:rsidRPr="00BD0415" w:rsidRDefault="00BD0415" w:rsidP="00BD0415">
      <w:r w:rsidRPr="00BD0415">
        <w:t>În contextul apelului sunt susținute acțiuni, precum:</w:t>
      </w:r>
    </w:p>
    <w:p w14:paraId="13412604" w14:textId="77777777" w:rsidR="00BD0415" w:rsidRPr="00BD0415" w:rsidRDefault="00BD0415" w:rsidP="00BD0415">
      <w:pPr>
        <w:rPr>
          <w:b/>
          <w:bCs/>
          <w:i/>
          <w:iCs/>
        </w:rPr>
      </w:pPr>
      <w:r w:rsidRPr="00BD0415">
        <w:rPr>
          <w:b/>
          <w:bCs/>
          <w:i/>
          <w:iCs/>
        </w:rPr>
        <w:t xml:space="preserve">OPERAȚIUNEA </w:t>
      </w:r>
      <w:proofErr w:type="spellStart"/>
      <w:r w:rsidRPr="00BD0415">
        <w:rPr>
          <w:b/>
          <w:bCs/>
          <w:i/>
          <w:iCs/>
        </w:rPr>
        <w:t>Aa</w:t>
      </w:r>
      <w:proofErr w:type="spellEnd"/>
      <w:r w:rsidRPr="00BD0415">
        <w:rPr>
          <w:b/>
          <w:bCs/>
          <w:i/>
          <w:iCs/>
        </w:rPr>
        <w:t>) Proiect dedicat cercetării și/sau utilizării clinice: ex. producție de vaccinuri, seruri și alte medicamente biologice:</w:t>
      </w:r>
    </w:p>
    <w:p w14:paraId="455C11F0" w14:textId="77777777" w:rsidR="00BD0415" w:rsidRPr="00BD0415" w:rsidRDefault="00BD0415">
      <w:pPr>
        <w:numPr>
          <w:ilvl w:val="0"/>
          <w:numId w:val="29"/>
        </w:numPr>
      </w:pPr>
      <w:r w:rsidRPr="00BD0415">
        <w:t xml:space="preserve">activități de CDI pentru dezvoltarea de produse biologice profilactice și terapeutice inovative (ex. vaccin gripal tetravalent, seruri terapeutice, </w:t>
      </w:r>
      <w:proofErr w:type="spellStart"/>
      <w:r w:rsidRPr="00BD0415">
        <w:t>probiotice</w:t>
      </w:r>
      <w:proofErr w:type="spellEnd"/>
      <w:r w:rsidRPr="00BD0415">
        <w:t xml:space="preserve"> și suplimente alimentare naturale);</w:t>
      </w:r>
    </w:p>
    <w:p w14:paraId="7828FDA6" w14:textId="77777777" w:rsidR="00BD0415" w:rsidRPr="00BD0415" w:rsidRDefault="00BD0415">
      <w:pPr>
        <w:numPr>
          <w:ilvl w:val="0"/>
          <w:numId w:val="29"/>
        </w:numPr>
      </w:pPr>
      <w:r w:rsidRPr="00BD0415">
        <w:t>activități de transfer tehnologic pentru candidații de produse biologice din ariile pilot;</w:t>
      </w:r>
    </w:p>
    <w:p w14:paraId="5797C4DC" w14:textId="77777777" w:rsidR="00BD0415" w:rsidRPr="00BD0415" w:rsidRDefault="00BD0415">
      <w:pPr>
        <w:numPr>
          <w:ilvl w:val="0"/>
          <w:numId w:val="29"/>
        </w:numPr>
      </w:pPr>
      <w:r w:rsidRPr="00BD0415">
        <w:t>integrarea inteligenței artificiale ca parte a procesului de obținere a produsului inovativ;</w:t>
      </w:r>
    </w:p>
    <w:p w14:paraId="746819FD" w14:textId="77777777" w:rsidR="00BD0415" w:rsidRPr="00BD0415" w:rsidRDefault="00BD0415">
      <w:pPr>
        <w:numPr>
          <w:ilvl w:val="0"/>
          <w:numId w:val="29"/>
        </w:numPr>
      </w:pPr>
      <w:r w:rsidRPr="00BD0415">
        <w:t>dezvoltarea platformei de studii preclinice pe animale de laborator și certificarea acesteia ca unitate în regim de bună practică de laborator (GLP);</w:t>
      </w:r>
    </w:p>
    <w:p w14:paraId="58B9F898" w14:textId="77777777" w:rsidR="00BD0415" w:rsidRPr="00BD0415" w:rsidRDefault="00BD0415">
      <w:pPr>
        <w:numPr>
          <w:ilvl w:val="0"/>
          <w:numId w:val="29"/>
        </w:numPr>
      </w:pPr>
      <w:r w:rsidRPr="00BD0415">
        <w:t>dezvoltarea infrastructurii de cercetare necesare derulării acțiunilor, inclusiv structuri pentru stocarea materialului biologic (</w:t>
      </w:r>
      <w:proofErr w:type="spellStart"/>
      <w:r w:rsidRPr="00BD0415">
        <w:t>biobancă</w:t>
      </w:r>
      <w:proofErr w:type="spellEnd"/>
      <w:r w:rsidRPr="00BD0415">
        <w:t>).</w:t>
      </w:r>
    </w:p>
    <w:p w14:paraId="7182B875" w14:textId="77777777" w:rsidR="00BD0415" w:rsidRPr="00BD0415" w:rsidRDefault="00BD0415" w:rsidP="00BD0415">
      <w:pPr>
        <w:rPr>
          <w:b/>
          <w:bCs/>
          <w:i/>
          <w:iCs/>
        </w:rPr>
      </w:pPr>
      <w:r w:rsidRPr="00BD0415">
        <w:rPr>
          <w:b/>
          <w:bCs/>
          <w:i/>
          <w:iCs/>
        </w:rPr>
        <w:t xml:space="preserve"> OPERAȚIUNEA </w:t>
      </w:r>
      <w:proofErr w:type="spellStart"/>
      <w:r w:rsidRPr="00BD0415">
        <w:rPr>
          <w:b/>
          <w:bCs/>
          <w:i/>
          <w:iCs/>
        </w:rPr>
        <w:t>Ab</w:t>
      </w:r>
      <w:proofErr w:type="spellEnd"/>
      <w:r w:rsidRPr="00BD0415">
        <w:rPr>
          <w:b/>
          <w:bCs/>
          <w:i/>
          <w:iCs/>
        </w:rPr>
        <w:t>) Proiect de cercetare în domeniul bolilor netransmisibile (ex. combaterea cancerului):</w:t>
      </w:r>
    </w:p>
    <w:p w14:paraId="3EEB4728" w14:textId="77777777" w:rsidR="00BD0415" w:rsidRPr="00BD0415" w:rsidRDefault="00BD0415">
      <w:pPr>
        <w:numPr>
          <w:ilvl w:val="0"/>
          <w:numId w:val="30"/>
        </w:numPr>
      </w:pPr>
      <w:r w:rsidRPr="00BD0415">
        <w:t xml:space="preserve">dezvoltarea unui aranjament experimental demonstrativ, complet bazat pe laseri de mare putere și fascicul gamma de mare intensitate pentru cercetări privind producerea de noi </w:t>
      </w:r>
      <w:proofErr w:type="spellStart"/>
      <w:r w:rsidRPr="00BD0415">
        <w:t>radiofarmaceutice</w:t>
      </w:r>
      <w:proofErr w:type="spellEnd"/>
      <w:r w:rsidRPr="00BD0415">
        <w:t>;</w:t>
      </w:r>
    </w:p>
    <w:p w14:paraId="63159DAD" w14:textId="77777777" w:rsidR="00BD0415" w:rsidRPr="00BD0415" w:rsidRDefault="00BD0415">
      <w:pPr>
        <w:numPr>
          <w:ilvl w:val="0"/>
          <w:numId w:val="30"/>
        </w:numPr>
      </w:pPr>
      <w:r w:rsidRPr="00BD0415">
        <w:t xml:space="preserve">dezvoltarea unui aranjament experimental demonstrativ pentru cercetări privind noi proceduri de </w:t>
      </w:r>
      <w:proofErr w:type="spellStart"/>
      <w:r w:rsidRPr="00BD0415">
        <w:t>protonoterapie</w:t>
      </w:r>
      <w:proofErr w:type="spellEnd"/>
      <w:r w:rsidRPr="00BD0415">
        <w:t xml:space="preserve">/ </w:t>
      </w:r>
      <w:proofErr w:type="spellStart"/>
      <w:r w:rsidRPr="00BD0415">
        <w:t>hadronoterapie</w:t>
      </w:r>
      <w:proofErr w:type="spellEnd"/>
      <w:r w:rsidRPr="00BD0415">
        <w:t>;</w:t>
      </w:r>
    </w:p>
    <w:p w14:paraId="4F4ECF03" w14:textId="77777777" w:rsidR="00BD0415" w:rsidRPr="00BD0415" w:rsidRDefault="00BD0415">
      <w:pPr>
        <w:numPr>
          <w:ilvl w:val="0"/>
          <w:numId w:val="30"/>
        </w:numPr>
      </w:pPr>
      <w:r w:rsidRPr="00BD0415">
        <w:t>pilotarea/ testarea soluțiilor de cercetare.</w:t>
      </w:r>
    </w:p>
    <w:p w14:paraId="1D6885C7" w14:textId="77777777" w:rsidR="00BD0415" w:rsidRPr="00BD0415" w:rsidRDefault="00BD0415" w:rsidP="00BD0415">
      <w:pPr>
        <w:rPr>
          <w:b/>
          <w:bCs/>
          <w:i/>
          <w:iCs/>
        </w:rPr>
      </w:pPr>
      <w:r w:rsidRPr="00BD0415">
        <w:rPr>
          <w:b/>
          <w:bCs/>
          <w:i/>
          <w:iCs/>
        </w:rPr>
        <w:t>OPERAȚIUNEA Ac) Proiect pentru implementarea de soluții de cercetare în domeniul genomică:</w:t>
      </w:r>
    </w:p>
    <w:p w14:paraId="4DE0D50B" w14:textId="77777777" w:rsidR="00BD0415" w:rsidRPr="00BD0415" w:rsidRDefault="00BD0415">
      <w:pPr>
        <w:numPr>
          <w:ilvl w:val="0"/>
          <w:numId w:val="31"/>
        </w:numPr>
      </w:pPr>
      <w:r w:rsidRPr="00BD0415">
        <w:t xml:space="preserve">activități de CDI în genomică, bioinformatică și alte științe </w:t>
      </w:r>
      <w:proofErr w:type="spellStart"/>
      <w:r w:rsidRPr="00BD0415">
        <w:t>omice</w:t>
      </w:r>
      <w:proofErr w:type="spellEnd"/>
      <w:r w:rsidRPr="00BD0415">
        <w:t xml:space="preserve"> și valorificarea rezultatelor produse și pilotarea testării genomice în regiunile mai puțin dezvoltate;</w:t>
      </w:r>
    </w:p>
    <w:p w14:paraId="4559F836" w14:textId="77777777" w:rsidR="00BD0415" w:rsidRPr="00BD0415" w:rsidRDefault="00BD0415">
      <w:pPr>
        <w:numPr>
          <w:ilvl w:val="0"/>
          <w:numId w:val="31"/>
        </w:numPr>
      </w:pPr>
      <w:r w:rsidRPr="00BD0415">
        <w:t>crearea genomului național de referință, dezvoltarea bazei de date genomice națională și procesarea datelor genomice în vederea îmbunătățirii prevenției și diagnosticării în cancer, boli rare și alte afecțiuni;</w:t>
      </w:r>
    </w:p>
    <w:p w14:paraId="27941B11" w14:textId="77777777" w:rsidR="00BD0415" w:rsidRPr="00BD0415" w:rsidRDefault="00BD0415">
      <w:pPr>
        <w:numPr>
          <w:ilvl w:val="0"/>
          <w:numId w:val="31"/>
        </w:numPr>
      </w:pPr>
      <w:r w:rsidRPr="00BD0415">
        <w:lastRenderedPageBreak/>
        <w:t>activități de CDI pentru prevenirea și detecția precoce în afecțiunile prioritare vizate precum cancer, bolile cronice netransmisibile, inclusiv predicția timpurie, identificarea de corelații între datele de imagistică medicală și date moleculare cu ajutorul platformelor de IA;</w:t>
      </w:r>
    </w:p>
    <w:p w14:paraId="77DF20C8" w14:textId="77777777" w:rsidR="00BD0415" w:rsidRPr="00BD0415" w:rsidRDefault="00BD0415">
      <w:pPr>
        <w:numPr>
          <w:ilvl w:val="0"/>
          <w:numId w:val="31"/>
        </w:numPr>
      </w:pPr>
      <w:r w:rsidRPr="00BD0415">
        <w:t>activități de CDI care implică studii de genomică funcțională în vederea clasificării și exploatării acestora în scopuri diagnostice și terapeutice;</w:t>
      </w:r>
    </w:p>
    <w:p w14:paraId="45F98F0B" w14:textId="77777777" w:rsidR="00BD0415" w:rsidRPr="00BD0415" w:rsidRDefault="00BD0415">
      <w:pPr>
        <w:numPr>
          <w:ilvl w:val="0"/>
          <w:numId w:val="31"/>
        </w:numPr>
      </w:pPr>
      <w:r w:rsidRPr="00BD0415">
        <w:t>dezvoltarea metodelor de translatare rapidă, inclusiv prin evaluarea tehnologiilor și a testelor, asigurarea calității, elaborarea standardelor, procedurilor și metodologiilor asociate;</w:t>
      </w:r>
    </w:p>
    <w:p w14:paraId="11F1728A" w14:textId="77777777" w:rsidR="00BD0415" w:rsidRPr="00BD0415" w:rsidRDefault="00BD0415">
      <w:pPr>
        <w:numPr>
          <w:ilvl w:val="0"/>
          <w:numId w:val="31"/>
        </w:numPr>
      </w:pPr>
      <w:r w:rsidRPr="00BD0415">
        <w:t xml:space="preserve">dezvoltarea capacității de CDI prin adaptarea infrastructurii naționale de CDI pentru secvențierea, stocarea, prelucrarea, analiza datelor genomice obținute, gestiunea volumelor mari de date (“data </w:t>
      </w:r>
      <w:proofErr w:type="spellStart"/>
      <w:r w:rsidRPr="00BD0415">
        <w:t>sharing</w:t>
      </w:r>
      <w:proofErr w:type="spellEnd"/>
      <w:r w:rsidRPr="00BD0415">
        <w:t>”) clinice și biologice de calitate și integrarea acestora cu inițiativele europene similare.</w:t>
      </w:r>
    </w:p>
    <w:p w14:paraId="76C3CDEE" w14:textId="77777777" w:rsidR="00BD0415" w:rsidRPr="00BD0415" w:rsidRDefault="00BD0415" w:rsidP="00BD0415">
      <w:r w:rsidRPr="00BD0415">
        <w:t>Activități suport în scopul susținerii activităților de cercetare sprijinite.</w:t>
      </w:r>
    </w:p>
    <w:p w14:paraId="50C00D55" w14:textId="77777777" w:rsidR="00BD0415" w:rsidRPr="00BD0415" w:rsidRDefault="00BD0415" w:rsidP="00BD0415">
      <w:r w:rsidRPr="00BD0415">
        <w:t>Sunt susținute activități, precum:</w:t>
      </w:r>
    </w:p>
    <w:p w14:paraId="72CC690A" w14:textId="77777777" w:rsidR="00BD0415" w:rsidRPr="00BD0415" w:rsidRDefault="00BD0415">
      <w:pPr>
        <w:numPr>
          <w:ilvl w:val="0"/>
          <w:numId w:val="32"/>
        </w:numPr>
      </w:pPr>
      <w:r w:rsidRPr="00BD0415">
        <w:t>activitățile de cercetare și inovare (cercetare aplicată și inovare, inclusiv cercetare industrială, dezvoltare experimentală);</w:t>
      </w:r>
    </w:p>
    <w:p w14:paraId="26E6ABCE" w14:textId="77777777" w:rsidR="00BD0415" w:rsidRPr="00BD0415" w:rsidRDefault="00BD0415">
      <w:pPr>
        <w:numPr>
          <w:ilvl w:val="0"/>
          <w:numId w:val="32"/>
        </w:numPr>
      </w:pPr>
      <w:r w:rsidRPr="00BD0415">
        <w:t>activitățile de transfer tehnologic/de cunoștințe;</w:t>
      </w:r>
    </w:p>
    <w:p w14:paraId="7A59CB62" w14:textId="77777777" w:rsidR="00BD0415" w:rsidRPr="00BD0415" w:rsidRDefault="00BD0415">
      <w:pPr>
        <w:numPr>
          <w:ilvl w:val="0"/>
          <w:numId w:val="32"/>
        </w:numPr>
      </w:pPr>
      <w:r w:rsidRPr="00BD0415">
        <w:t>activități de pilotare/ testare a soluțiilor de cercetare – investiții inițiale pentru introducerea rezultatelor cercetării, inovării și transferului tehnologic  în producție.</w:t>
      </w:r>
    </w:p>
    <w:p w14:paraId="61DC6EBA" w14:textId="77777777" w:rsidR="00BD0415" w:rsidRPr="00BD0415" w:rsidRDefault="00BD0415" w:rsidP="00BD0415">
      <w:r w:rsidRPr="00BD0415">
        <w:t>Propuneri și observații pot fi transmise pe adresa de email consultare.cercetare@mfe.gov.ro până la data de 22.02.2024, data încheierii procesului de consultare publică.</w:t>
      </w:r>
    </w:p>
    <w:p w14:paraId="39EAB1E5" w14:textId="77777777" w:rsidR="00BD0415" w:rsidRPr="00BD0415" w:rsidRDefault="00BD0415" w:rsidP="00BD0415">
      <w:pPr>
        <w:rPr>
          <w:b/>
          <w:bCs/>
        </w:rPr>
      </w:pPr>
      <w:r w:rsidRPr="00BD0415">
        <w:rPr>
          <w:b/>
          <w:bCs/>
        </w:rPr>
        <w:t>Documente</w:t>
      </w:r>
    </w:p>
    <w:p w14:paraId="7BB76D16" w14:textId="77777777" w:rsidR="00BD0415" w:rsidRPr="00BD0415" w:rsidRDefault="00316CAB" w:rsidP="00BD0415">
      <w:hyperlink r:id="rId22" w:tooltip="P5 FEDR GS Operatiuni strategice predefinite cercetare.zip" w:history="1">
        <w:r w:rsidR="00BD0415" w:rsidRPr="00BD0415">
          <w:rPr>
            <w:rStyle w:val="Hyperlink"/>
            <w:szCs w:val="24"/>
          </w:rPr>
          <w:t xml:space="preserve">P5 FEDR GS </w:t>
        </w:r>
        <w:proofErr w:type="spellStart"/>
        <w:r w:rsidR="00BD0415" w:rsidRPr="00BD0415">
          <w:rPr>
            <w:rStyle w:val="Hyperlink"/>
            <w:szCs w:val="24"/>
          </w:rPr>
          <w:t>Operatiuni</w:t>
        </w:r>
        <w:proofErr w:type="spellEnd"/>
        <w:r w:rsidR="00BD0415" w:rsidRPr="00BD0415">
          <w:rPr>
            <w:rStyle w:val="Hyperlink"/>
            <w:szCs w:val="24"/>
          </w:rPr>
          <w:t xml:space="preserve"> strategice predefinite cercetare.zip</w:t>
        </w:r>
      </w:hyperlink>
    </w:p>
    <w:p w14:paraId="6B8B12C3" w14:textId="508E0D9F" w:rsidR="00BD0415" w:rsidRPr="00BD0415" w:rsidRDefault="00BD0415" w:rsidP="00BD0415">
      <w:pPr>
        <w:pStyle w:val="Stilsursa"/>
      </w:pPr>
      <w:r w:rsidRPr="00BD0415">
        <w:t>Sursa: MIPE</w:t>
      </w:r>
    </w:p>
    <w:p w14:paraId="3F6F873F" w14:textId="34A45B92" w:rsidR="00C102EF" w:rsidRPr="00C102EF" w:rsidRDefault="00C102EF" w:rsidP="00C102EF">
      <w:pPr>
        <w:pStyle w:val="separatorarticole"/>
      </w:pPr>
      <w:r>
        <w:t>*</w:t>
      </w:r>
    </w:p>
    <w:p w14:paraId="73199CE2" w14:textId="1B21614D" w:rsidR="005E0A4E" w:rsidRPr="005E0A4E" w:rsidRDefault="005E0A4E" w:rsidP="005E0A4E">
      <w:pPr>
        <w:pStyle w:val="TitluArticolinINFOUE"/>
      </w:pPr>
      <w:bookmarkStart w:id="146" w:name="_Toc158013724"/>
      <w:r w:rsidRPr="005E0A4E">
        <w:t xml:space="preserve">MCID a publicat în transparență decizională versiunea actualizată a </w:t>
      </w:r>
      <w:r>
        <w:t>S</w:t>
      </w:r>
      <w:r w:rsidRPr="005E0A4E">
        <w:t xml:space="preserve">trategiei </w:t>
      </w:r>
      <w:r>
        <w:t>N</w:t>
      </w:r>
      <w:r w:rsidRPr="005E0A4E">
        <w:t xml:space="preserve">aționale în domeniul </w:t>
      </w:r>
      <w:r w:rsidR="00CF7454">
        <w:t>I</w:t>
      </w:r>
      <w:r w:rsidRPr="005E0A4E">
        <w:t xml:space="preserve">nteligenței </w:t>
      </w:r>
      <w:r w:rsidR="00CF7454">
        <w:t>A</w:t>
      </w:r>
      <w:r w:rsidRPr="005E0A4E">
        <w:t>rtificiale 2024-2027</w:t>
      </w:r>
      <w:bookmarkEnd w:id="146"/>
    </w:p>
    <w:p w14:paraId="38A4777F" w14:textId="77777777" w:rsidR="005E0A4E" w:rsidRPr="005E0A4E" w:rsidRDefault="005E0A4E" w:rsidP="005E0A4E">
      <w:r w:rsidRPr="005E0A4E">
        <w:t>Ministerul Cercetării, Inovării și Digitalizării (MCID) a publicat în transparență decizională versiunea actualizată a Strategiei Naționale în domeniul Inteligenței Artificiale (SN-IA) 2024-2027, însoțită de proiectul de Hotărâre de Guvern pentru adoptarea acesteia și Nota de fundamentare.</w:t>
      </w:r>
    </w:p>
    <w:p w14:paraId="18892479" w14:textId="77777777" w:rsidR="005E0A4E" w:rsidRPr="005E0A4E" w:rsidRDefault="005E0A4E" w:rsidP="005E0A4E">
      <w:r w:rsidRPr="005E0A4E">
        <w:t>„</w:t>
      </w:r>
      <w:r w:rsidRPr="005E0A4E">
        <w:rPr>
          <w:i/>
          <w:iCs/>
        </w:rPr>
        <w:t>Ne-am asigurat că drepturile românilor vor fi protejate online. Strategia a beneficiat de o consultare publică extinsă, începând din septembrie 2023. Propunerile Comitetului Român pentru Inteligență Artificială și ale celorlalte organizații au fost temeinic analizate și sunt integrate. IA este viitorul economiei digitale globale, iar România va fi parte a acestui viitor, valorificând extraordinarul potențial al țării în IT și tehnologii emergente!</w:t>
      </w:r>
      <w:r w:rsidRPr="005E0A4E">
        <w:t>”, a precizat ministrul Digitalizării, Bogdan Ivan.</w:t>
      </w:r>
    </w:p>
    <w:p w14:paraId="6048E78F" w14:textId="77777777" w:rsidR="005E0A4E" w:rsidRPr="005E0A4E" w:rsidRDefault="005E0A4E" w:rsidP="005E0A4E">
      <w:r w:rsidRPr="005E0A4E">
        <w:t>În elaborarea SN-IA au fost luate în considerare recomandări concrete formulate de organizațiile internaționale, recomandări ce vizează:</w:t>
      </w:r>
    </w:p>
    <w:p w14:paraId="67E83C3A" w14:textId="77777777" w:rsidR="005E0A4E" w:rsidRPr="005E0A4E" w:rsidRDefault="005E0A4E">
      <w:pPr>
        <w:numPr>
          <w:ilvl w:val="0"/>
          <w:numId w:val="26"/>
        </w:numPr>
      </w:pPr>
      <w:r w:rsidRPr="005E0A4E">
        <w:t>Realizarea investițiilor în cercetarea și dezvoltarea în domeniul IA;</w:t>
      </w:r>
    </w:p>
    <w:p w14:paraId="535B70C2" w14:textId="77777777" w:rsidR="005E0A4E" w:rsidRPr="005E0A4E" w:rsidRDefault="005E0A4E">
      <w:pPr>
        <w:numPr>
          <w:ilvl w:val="0"/>
          <w:numId w:val="26"/>
        </w:numPr>
      </w:pPr>
      <w:r w:rsidRPr="005E0A4E">
        <w:t>Promovarea unui ecosistem digital pentru IA;</w:t>
      </w:r>
    </w:p>
    <w:p w14:paraId="7601ADB2" w14:textId="77777777" w:rsidR="005E0A4E" w:rsidRPr="005E0A4E" w:rsidRDefault="005E0A4E">
      <w:pPr>
        <w:numPr>
          <w:ilvl w:val="0"/>
          <w:numId w:val="26"/>
        </w:numPr>
      </w:pPr>
      <w:r w:rsidRPr="005E0A4E">
        <w:t>Oferirea unui mediu politic propice pentru IA;</w:t>
      </w:r>
    </w:p>
    <w:p w14:paraId="39718318" w14:textId="77777777" w:rsidR="005E0A4E" w:rsidRPr="005E0A4E" w:rsidRDefault="005E0A4E">
      <w:pPr>
        <w:numPr>
          <w:ilvl w:val="0"/>
          <w:numId w:val="26"/>
        </w:numPr>
      </w:pPr>
      <w:r w:rsidRPr="005E0A4E">
        <w:t>Consolidarea capacității umane;</w:t>
      </w:r>
    </w:p>
    <w:p w14:paraId="52BF0C41" w14:textId="77777777" w:rsidR="005E0A4E" w:rsidRPr="005E0A4E" w:rsidRDefault="005E0A4E">
      <w:pPr>
        <w:numPr>
          <w:ilvl w:val="0"/>
          <w:numId w:val="26"/>
        </w:numPr>
      </w:pPr>
      <w:r w:rsidRPr="005E0A4E">
        <w:t>Cooperarea internațională pentru IA de încredere.</w:t>
      </w:r>
    </w:p>
    <w:p w14:paraId="0645FFF8" w14:textId="77777777" w:rsidR="005E0A4E" w:rsidRPr="005E0A4E" w:rsidRDefault="005E0A4E" w:rsidP="005E0A4E">
      <w:r w:rsidRPr="005E0A4E">
        <w:t xml:space="preserve">SN-IA se bazează pe acțiunile concrete propuse la nivelul Uniunii Europene, dar este, de asemenea, ancorată în situația actuală și contextul românesc, atât în ceea ce privește IA, cât și domeniile conexe </w:t>
      </w:r>
      <w:r w:rsidRPr="005E0A4E">
        <w:lastRenderedPageBreak/>
        <w:t>principale: cercetarea și dezvoltarea, inovarea, competitivitatea economiei, educația, digitalizarea administrației și a societății.</w:t>
      </w:r>
    </w:p>
    <w:p w14:paraId="46798537" w14:textId="77777777" w:rsidR="005E0A4E" w:rsidRPr="005E0A4E" w:rsidRDefault="005E0A4E" w:rsidP="005E0A4E">
      <w:r w:rsidRPr="005E0A4E">
        <w:t>Proiectul de Hotărâre de Guvern, Nota de fundamentare, Strategia Națională  IA și Anexa 2 privind aprobarea Strategiei Naționale în domeniu Inteligenței Artificiale sunt accesibile la adresa </w:t>
      </w:r>
      <w:hyperlink r:id="rId23" w:history="1">
        <w:r w:rsidRPr="005E0A4E">
          <w:rPr>
            <w:rStyle w:val="Hyperlink"/>
            <w:szCs w:val="24"/>
          </w:rPr>
          <w:t>https://www.mcid.gov.ro/transparenta-decizionala-2/</w:t>
        </w:r>
      </w:hyperlink>
      <w:r w:rsidRPr="005E0A4E">
        <w:t>.</w:t>
      </w:r>
    </w:p>
    <w:p w14:paraId="3EF86AB1" w14:textId="77777777" w:rsidR="005E0A4E" w:rsidRPr="005E0A4E" w:rsidRDefault="005E0A4E" w:rsidP="005E0A4E">
      <w:r w:rsidRPr="005E0A4E">
        <w:t xml:space="preserve">Propunerile, sugestiile şi opiniile cu valoare de recomandare asupra proiectelor de acte normative se primesc </w:t>
      </w:r>
      <w:r w:rsidRPr="005E0A4E">
        <w:rPr>
          <w:b/>
          <w:bCs/>
        </w:rPr>
        <w:t>în termen de 10 zile de la data de 31 ianuarie 2024</w:t>
      </w:r>
      <w:r w:rsidRPr="005E0A4E">
        <w:t>, la adresa de email </w:t>
      </w:r>
      <w:hyperlink r:id="rId24" w:history="1">
        <w:r w:rsidRPr="005E0A4E">
          <w:rPr>
            <w:rStyle w:val="Hyperlink"/>
            <w:szCs w:val="24"/>
          </w:rPr>
          <w:t>consultare@mcid.gov.ro</w:t>
        </w:r>
      </w:hyperlink>
      <w:r w:rsidRPr="005E0A4E">
        <w:t> sau la sediul Ministerului Cercetării Inovării și Digitalizării din str. Mendeleev, nr. 21-25, cod 010362, București.</w:t>
      </w:r>
    </w:p>
    <w:p w14:paraId="6FF25D10" w14:textId="75F68DCB" w:rsidR="005E0A4E" w:rsidRPr="005E0A4E" w:rsidRDefault="005E0A4E" w:rsidP="005E0A4E">
      <w:pPr>
        <w:pStyle w:val="Stilsursa"/>
      </w:pPr>
      <w:proofErr w:type="spellStart"/>
      <w:r>
        <w:t>Sursa:MCID</w:t>
      </w:r>
      <w:proofErr w:type="spellEnd"/>
    </w:p>
    <w:p w14:paraId="3002DDB7" w14:textId="79007F48" w:rsidR="005E0A4E" w:rsidRPr="005E0A4E" w:rsidRDefault="005E0A4E" w:rsidP="005E0A4E">
      <w:pPr>
        <w:pStyle w:val="separatorarticole"/>
      </w:pPr>
      <w:r>
        <w:t>*</w:t>
      </w:r>
    </w:p>
    <w:p w14:paraId="3B6D25A5" w14:textId="77777777" w:rsidR="006C10F3" w:rsidRPr="006C10F3" w:rsidRDefault="006C10F3" w:rsidP="006C10F3">
      <w:pPr>
        <w:pStyle w:val="TitluArticolinINFOUE"/>
      </w:pPr>
      <w:bookmarkStart w:id="147" w:name="_Toc158013725"/>
      <w:r w:rsidRPr="006C10F3">
        <w:t xml:space="preserve">MMAP: Proiectul pentru modificarea schemei de ajutor privind reducerea efectelor negative ale </w:t>
      </w:r>
      <w:proofErr w:type="spellStart"/>
      <w:r w:rsidRPr="006C10F3">
        <w:t>deşeurilor</w:t>
      </w:r>
      <w:proofErr w:type="spellEnd"/>
      <w:r w:rsidRPr="006C10F3">
        <w:t xml:space="preserve"> asupra mediului, lansat în consultare publică</w:t>
      </w:r>
      <w:bookmarkEnd w:id="147"/>
    </w:p>
    <w:p w14:paraId="5FE62985" w14:textId="0CE6199C" w:rsidR="006C10F3" w:rsidRPr="006C10F3" w:rsidRDefault="006C10F3" w:rsidP="006C10F3">
      <w:r w:rsidRPr="006C10F3">
        <w:t xml:space="preserve"> Ministerul Mediului, Apelor și Pădurilor a lansat miercuri, 31 ianuarie 2024, în consultare publică proiectul de Ordin al ministrului Mediului, Apelor și Pădurilor pentru modificarea Schemei de ajutor de stat regional pentru </w:t>
      </w:r>
      <w:proofErr w:type="spellStart"/>
      <w:r w:rsidRPr="006C10F3">
        <w:t>investiţii</w:t>
      </w:r>
      <w:proofErr w:type="spellEnd"/>
      <w:r w:rsidRPr="006C10F3">
        <w:t xml:space="preserve"> având ca scop reducerea efectelor negative ale </w:t>
      </w:r>
      <w:proofErr w:type="spellStart"/>
      <w:r w:rsidRPr="006C10F3">
        <w:t>deşeurilor</w:t>
      </w:r>
      <w:proofErr w:type="spellEnd"/>
      <w:r w:rsidRPr="006C10F3">
        <w:t xml:space="preserve"> asupra mediului </w:t>
      </w:r>
      <w:proofErr w:type="spellStart"/>
      <w:r w:rsidRPr="006C10F3">
        <w:t>şi</w:t>
      </w:r>
      <w:proofErr w:type="spellEnd"/>
      <w:r w:rsidRPr="006C10F3">
        <w:t xml:space="preserve"> reducerea consumului de resurse primare, aprobată prin Ordinul ministrului Mediului, Apelor și Pădurilor nr. 2269/2022.</w:t>
      </w:r>
    </w:p>
    <w:p w14:paraId="27A2EFC9" w14:textId="77777777" w:rsidR="006C10F3" w:rsidRPr="006C10F3" w:rsidRDefault="006C10F3" w:rsidP="006C10F3">
      <w:r w:rsidRPr="006C10F3">
        <w:t>Cetățenii, instituțiile și organizațiile interesate pot transmite opinii/propuneri/sugestii, în termen de 10 zile lucrătoare de la data publicării pe site a proiectului de act normativ, iar persoana de contact din cadrul Ministerului Mediului, Apelor și Pădurilor (Administrația Fondului pentru Mediu) este doamna Cătălina Iosub, adresă de e-mail: catalina.iosub@afm.ro </w:t>
      </w:r>
    </w:p>
    <w:p w14:paraId="7606BB03" w14:textId="77777777" w:rsidR="002A1210" w:rsidRPr="002A1210" w:rsidRDefault="002A1210" w:rsidP="006C10F3">
      <w:pPr>
        <w:rPr>
          <w:b/>
          <w:bCs/>
        </w:rPr>
      </w:pPr>
      <w:r w:rsidRPr="006C10F3">
        <w:rPr>
          <w:b/>
          <w:bCs/>
        </w:rPr>
        <w:t>Documente</w:t>
      </w:r>
    </w:p>
    <w:p w14:paraId="7B415267" w14:textId="77777777" w:rsidR="002A1210" w:rsidRPr="006C10F3" w:rsidRDefault="00316CAB" w:rsidP="006C10F3">
      <w:hyperlink r:id="rId25" w:tooltip="Proiect pentru modificarea schemei de ajutor privind reducerea efectelor negative ale deşeurilor asupra mediului.zip" w:history="1">
        <w:r w:rsidR="002A1210" w:rsidRPr="006C10F3">
          <w:rPr>
            <w:rStyle w:val="Hyperlink"/>
            <w:szCs w:val="24"/>
          </w:rPr>
          <w:t xml:space="preserve">Proiect pentru modificarea schemei de ajutor privind reducerea efectelor negative ale </w:t>
        </w:r>
        <w:proofErr w:type="spellStart"/>
        <w:r w:rsidR="002A1210" w:rsidRPr="006C10F3">
          <w:rPr>
            <w:rStyle w:val="Hyperlink"/>
            <w:szCs w:val="24"/>
          </w:rPr>
          <w:t>deşeurilor</w:t>
        </w:r>
        <w:proofErr w:type="spellEnd"/>
        <w:r w:rsidR="002A1210" w:rsidRPr="006C10F3">
          <w:rPr>
            <w:rStyle w:val="Hyperlink"/>
            <w:szCs w:val="24"/>
          </w:rPr>
          <w:t xml:space="preserve"> asupra mediului.zip</w:t>
        </w:r>
      </w:hyperlink>
    </w:p>
    <w:p w14:paraId="0D90646C" w14:textId="79EDDDEB" w:rsidR="006C10F3" w:rsidRPr="006C10F3" w:rsidRDefault="002A1210" w:rsidP="002A1210">
      <w:pPr>
        <w:pStyle w:val="Stilsursa"/>
      </w:pPr>
      <w:r w:rsidRPr="002A1210">
        <w:t>Sursa: MMAP</w:t>
      </w:r>
    </w:p>
    <w:p w14:paraId="172DD2D6" w14:textId="53FE2ACA" w:rsidR="006C10F3" w:rsidRPr="006C10F3" w:rsidRDefault="006C10F3" w:rsidP="006C10F3">
      <w:pPr>
        <w:pStyle w:val="separatorarticole"/>
      </w:pPr>
      <w:r>
        <w:t>*</w:t>
      </w:r>
    </w:p>
    <w:p w14:paraId="620BA0BD" w14:textId="77777777" w:rsidR="00B722FF" w:rsidRPr="00B722FF" w:rsidRDefault="00B722FF" w:rsidP="00B722FF">
      <w:pPr>
        <w:pStyle w:val="TitluArticolinINFOUE"/>
      </w:pPr>
      <w:bookmarkStart w:id="148" w:name="_Toc158013726"/>
      <w:r w:rsidRPr="00B722FF">
        <w:t>Noutăți privind programul Electric Up II</w:t>
      </w:r>
      <w:bookmarkEnd w:id="148"/>
    </w:p>
    <w:p w14:paraId="064DB722" w14:textId="2C9F1425" w:rsidR="00B722FF" w:rsidRPr="00B722FF" w:rsidRDefault="00B722FF" w:rsidP="00B722FF">
      <w:r w:rsidRPr="00B722FF">
        <w:t xml:space="preserve"> În vederea pregătirii unui nou ciclu de finanțare al Programului ELECTRIC UP, Ministerul Energiei a elaborat și publicat astăzi, 31 ianuarie 2024, proiectul de act normativ pentru modificarea Ordonanței de urgență nr. 159/2020 privind </w:t>
      </w:r>
      <w:proofErr w:type="spellStart"/>
      <w:r w:rsidRPr="00B722FF">
        <w:t>finanţarea</w:t>
      </w:r>
      <w:proofErr w:type="spellEnd"/>
      <w:r w:rsidRPr="00B722FF">
        <w:t xml:space="preserve"> întreprinderilor mici </w:t>
      </w:r>
      <w:proofErr w:type="spellStart"/>
      <w:r w:rsidRPr="00B722FF">
        <w:t>şi</w:t>
      </w:r>
      <w:proofErr w:type="spellEnd"/>
      <w:r w:rsidRPr="00B722FF">
        <w:t xml:space="preserve"> mijlocii şi domeniului HORECA pentru instalarea sistemelor de panouri fotovoltaice pentru producerea de energie electrică cu o putere instalată cuprinsă între 27 </w:t>
      </w:r>
      <w:proofErr w:type="spellStart"/>
      <w:r w:rsidRPr="00B722FF">
        <w:t>kWp</w:t>
      </w:r>
      <w:proofErr w:type="spellEnd"/>
      <w:r w:rsidRPr="00B722FF">
        <w:t xml:space="preserve"> </w:t>
      </w:r>
      <w:proofErr w:type="spellStart"/>
      <w:r w:rsidRPr="00B722FF">
        <w:t>şi</w:t>
      </w:r>
      <w:proofErr w:type="spellEnd"/>
      <w:r w:rsidRPr="00B722FF">
        <w:t xml:space="preserve"> 100 </w:t>
      </w:r>
      <w:proofErr w:type="spellStart"/>
      <w:r w:rsidRPr="00B722FF">
        <w:t>kWp</w:t>
      </w:r>
      <w:proofErr w:type="spellEnd"/>
      <w:r w:rsidRPr="00B722FF">
        <w:t xml:space="preserve"> necesară consumului propriu şi livrarea surplusului în Sistemul energetic </w:t>
      </w:r>
      <w:proofErr w:type="spellStart"/>
      <w:r w:rsidRPr="00B722FF">
        <w:t>naţional</w:t>
      </w:r>
      <w:proofErr w:type="spellEnd"/>
      <w:r w:rsidRPr="00B722FF">
        <w:t xml:space="preserve">, precum </w:t>
      </w:r>
      <w:proofErr w:type="spellStart"/>
      <w:r w:rsidRPr="00B722FF">
        <w:t>şi</w:t>
      </w:r>
      <w:proofErr w:type="spellEnd"/>
      <w:r w:rsidRPr="00B722FF">
        <w:t xml:space="preserve"> a </w:t>
      </w:r>
      <w:proofErr w:type="spellStart"/>
      <w:r w:rsidRPr="00B722FF">
        <w:t>staţiilor</w:t>
      </w:r>
      <w:proofErr w:type="spellEnd"/>
      <w:r w:rsidRPr="00B722FF">
        <w:t xml:space="preserve"> de reîncărcare de minimum 22 kW pentru vehicule electrice şi electrice hibrid plug-in, aprobată cu modificări și completări prin Legea nr. 12/2022. </w:t>
      </w:r>
    </w:p>
    <w:p w14:paraId="6E773F2F" w14:textId="77777777" w:rsidR="00B722FF" w:rsidRPr="00B722FF" w:rsidRDefault="00B722FF" w:rsidP="00B722FF">
      <w:r w:rsidRPr="00B722FF">
        <w:t xml:space="preserve">Conform notei de fundamentare, prin modificarea </w:t>
      </w:r>
      <w:proofErr w:type="spellStart"/>
      <w:r w:rsidRPr="00B722FF">
        <w:t>Ordonanţei</w:t>
      </w:r>
      <w:proofErr w:type="spellEnd"/>
      <w:r w:rsidRPr="00B722FF">
        <w:t xml:space="preserve"> de </w:t>
      </w:r>
      <w:proofErr w:type="spellStart"/>
      <w:r w:rsidRPr="00B722FF">
        <w:t>urgenţă</w:t>
      </w:r>
      <w:proofErr w:type="spellEnd"/>
      <w:r w:rsidRPr="00B722FF">
        <w:t xml:space="preserve"> nr. 159/2020 </w:t>
      </w:r>
      <w:r w:rsidRPr="00B722FF">
        <w:rPr>
          <w:b/>
          <w:bCs/>
          <w:i/>
          <w:iCs/>
        </w:rPr>
        <w:t xml:space="preserve">se urmărește mărirea limitei superioare a puterii instalate în sistemul de panouri fotovoltaice la 150 </w:t>
      </w:r>
      <w:proofErr w:type="spellStart"/>
      <w:r w:rsidRPr="00B722FF">
        <w:rPr>
          <w:b/>
          <w:bCs/>
          <w:i/>
          <w:iCs/>
        </w:rPr>
        <w:t>kWp</w:t>
      </w:r>
      <w:proofErr w:type="spellEnd"/>
      <w:r w:rsidRPr="00B722FF">
        <w:t xml:space="preserve"> pentru asigurarea consumului propriu, a consumului </w:t>
      </w:r>
      <w:proofErr w:type="spellStart"/>
      <w:r w:rsidRPr="00B722FF">
        <w:t>staţiilor</w:t>
      </w:r>
      <w:proofErr w:type="spellEnd"/>
      <w:r w:rsidRPr="00B722FF">
        <w:t xml:space="preserve"> de reîncărcare de minimum 22 kW pentru vehicule electrice şi electrice hibrid plug-in cu scopul reducerii emisiilor de gaze cu efect de seră în transporturi, prin promovarea infrastructurii pentru vehiculele de transport rutier nepoluant din punct de vedere energetic, precum și a consumului sistemului alternativ de încălzire/răcire, pentru creșterea gradului de utilizare a energiei produse din surse regenerabile în încălzire și răcire.</w:t>
      </w:r>
    </w:p>
    <w:p w14:paraId="6FBFD1E0" w14:textId="77777777" w:rsidR="00B722FF" w:rsidRPr="00B722FF" w:rsidRDefault="00B722FF" w:rsidP="00B722FF">
      <w:r w:rsidRPr="00B722FF">
        <w:t>Totodată,</w:t>
      </w:r>
      <w:r w:rsidRPr="00B722FF">
        <w:rPr>
          <w:b/>
          <w:bCs/>
          <w:i/>
          <w:iCs/>
        </w:rPr>
        <w:t xml:space="preserve"> se modifică și cuantumul ajutorului de </w:t>
      </w:r>
      <w:proofErr w:type="spellStart"/>
      <w:r w:rsidRPr="00B722FF">
        <w:rPr>
          <w:b/>
          <w:bCs/>
          <w:i/>
          <w:iCs/>
        </w:rPr>
        <w:t>minimis</w:t>
      </w:r>
      <w:proofErr w:type="spellEnd"/>
      <w:r w:rsidRPr="00B722FF">
        <w:rPr>
          <w:b/>
          <w:bCs/>
          <w:i/>
          <w:iCs/>
        </w:rPr>
        <w:t xml:space="preserve"> acordat beneficiarilor întreprinderi mici și mijlocii, precum şi beneficiarilor operatori economici care activează în domeniul HORECA, care va fi în sumă maximă de 150.000 euro /beneficiar, reprezentând maxim 75 % din valoarea cheltuielilor eligibile</w:t>
      </w:r>
      <w:r w:rsidRPr="00B722FF">
        <w:t>, restul de 25% reprezentând cofinanțare din surse proprii ale beneficiarului. </w:t>
      </w:r>
    </w:p>
    <w:p w14:paraId="2CE37C7B" w14:textId="77777777" w:rsidR="00B722FF" w:rsidRPr="00B722FF" w:rsidRDefault="00B722FF" w:rsidP="00B722FF">
      <w:r w:rsidRPr="00B722FF">
        <w:lastRenderedPageBreak/>
        <w:t>Având în vedere decalarea cu 3 ani a termenului de implementare a ciclului 1, </w:t>
      </w:r>
      <w:r w:rsidRPr="00B722FF">
        <w:rPr>
          <w:b/>
          <w:bCs/>
          <w:i/>
          <w:iCs/>
        </w:rPr>
        <w:t>se propune modificarea termenului de implementare a programului de finanțare până în anul 2032</w:t>
      </w:r>
      <w:r w:rsidRPr="00B722FF">
        <w:t>, termen care acoperă implementarea și monitorizarea ciclului 2 și ciclului 3. </w:t>
      </w:r>
    </w:p>
    <w:p w14:paraId="2E2B4923" w14:textId="77777777" w:rsidR="00B722FF" w:rsidRPr="00B722FF" w:rsidRDefault="00B722FF" w:rsidP="00B722FF">
      <w:r w:rsidRPr="00B722FF">
        <w:t>De asemenea, pentru a elimina caracterul discriminatoriu și pentru a asigura un tratament egal între membrii comisiilor în ceea ce privește remunerarea activității desfășurate, care a fost raportată la salariul de bază al fiecărui membru, </w:t>
      </w:r>
      <w:r w:rsidRPr="00B722FF">
        <w:rPr>
          <w:b/>
          <w:bCs/>
          <w:i/>
          <w:iCs/>
        </w:rPr>
        <w:t>se propune ca indemnizația membrilor comisiilor de analiză, evaluare, implementare, monitorizare și soluționare a contestațiilor să se raporteze la indemnizația lunară brută prevăzută de lege pentru funcția de secretar de stat, în perioada și conform activității desfășurate.</w:t>
      </w:r>
    </w:p>
    <w:p w14:paraId="4DA17E02" w14:textId="77777777" w:rsidR="00B722FF" w:rsidRPr="00B722FF" w:rsidRDefault="00B722FF" w:rsidP="00B722FF">
      <w:r w:rsidRPr="00B722FF">
        <w:t>Persoanele interesate pot trimite, până la data de 12 februarie inclusiv, propuneri, sugestii, opinii cu valoare de recomandare pe adresa de e-mail: </w:t>
      </w:r>
      <w:hyperlink r:id="rId26" w:history="1">
        <w:r w:rsidRPr="00B722FF">
          <w:rPr>
            <w:rStyle w:val="Hyperlink"/>
            <w:szCs w:val="24"/>
          </w:rPr>
          <w:t>electric.up@energie.gov.ro</w:t>
        </w:r>
      </w:hyperlink>
    </w:p>
    <w:p w14:paraId="5EE0CCE6" w14:textId="77777777" w:rsidR="00B722FF" w:rsidRPr="00B722FF" w:rsidRDefault="00B722FF" w:rsidP="00B722FF">
      <w:pPr>
        <w:rPr>
          <w:b/>
          <w:bCs/>
        </w:rPr>
      </w:pPr>
      <w:r w:rsidRPr="00B722FF">
        <w:rPr>
          <w:b/>
          <w:bCs/>
        </w:rPr>
        <w:t>Documente</w:t>
      </w:r>
    </w:p>
    <w:p w14:paraId="71217C01" w14:textId="77777777" w:rsidR="00B722FF" w:rsidRPr="00B722FF" w:rsidRDefault="00316CAB" w:rsidP="00B722FF">
      <w:hyperlink r:id="rId27" w:tooltip="Electric UP II.zip" w:history="1">
        <w:r w:rsidR="00B722FF" w:rsidRPr="00B722FF">
          <w:rPr>
            <w:rStyle w:val="Hyperlink"/>
            <w:szCs w:val="24"/>
          </w:rPr>
          <w:t>Electric UP II.zip</w:t>
        </w:r>
      </w:hyperlink>
    </w:p>
    <w:p w14:paraId="694755E4" w14:textId="5A1E9A99" w:rsidR="00B722FF" w:rsidRPr="00B722FF" w:rsidRDefault="00B722FF" w:rsidP="00B722FF">
      <w:pPr>
        <w:pStyle w:val="Stilsursa"/>
      </w:pPr>
      <w:r w:rsidRPr="00B722FF">
        <w:t>Sursa: Ministerul Energiei</w:t>
      </w:r>
    </w:p>
    <w:p w14:paraId="0F741DB8" w14:textId="74A4DA7B" w:rsidR="00B722FF" w:rsidRPr="00B722FF" w:rsidRDefault="00B722FF" w:rsidP="00B722FF">
      <w:pPr>
        <w:pStyle w:val="separatorarticole"/>
      </w:pPr>
      <w:r>
        <w:t>*</w:t>
      </w:r>
    </w:p>
    <w:p w14:paraId="0E2CF266" w14:textId="4245FA31" w:rsidR="006A44D7" w:rsidRDefault="006A44D7" w:rsidP="006A44D7">
      <w:pPr>
        <w:pStyle w:val="TitluArticolinINFOUE"/>
      </w:pPr>
      <w:bookmarkStart w:id="149" w:name="_Toc158013727"/>
      <w:r w:rsidRPr="006A44D7">
        <w:t>Proiect de act normativ pentru susținerea activității crescătorilor de animale</w:t>
      </w:r>
      <w:bookmarkEnd w:id="149"/>
    </w:p>
    <w:p w14:paraId="37194035" w14:textId="77777777" w:rsidR="00E3205D" w:rsidRPr="00E3205D" w:rsidRDefault="00E3205D" w:rsidP="00E3205D">
      <w:r w:rsidRPr="00E3205D">
        <w:t xml:space="preserve">MADR a postat în transparență decizională un proiect de hotărâre de Guvern privind aprobarea sumei alocate schemei de ajutor de stat în sectorul </w:t>
      </w:r>
      <w:proofErr w:type="spellStart"/>
      <w:r w:rsidRPr="00E3205D">
        <w:t>creşterii</w:t>
      </w:r>
      <w:proofErr w:type="spellEnd"/>
      <w:r w:rsidRPr="00E3205D">
        <w:t xml:space="preserve"> animalelor pentru anul 2024.</w:t>
      </w:r>
    </w:p>
    <w:p w14:paraId="5EC0F703" w14:textId="77777777" w:rsidR="00E3205D" w:rsidRPr="00E3205D" w:rsidRDefault="00E3205D" w:rsidP="00E3205D">
      <w:r w:rsidRPr="00E3205D">
        <w:t>Prin prezentul proiect de act normativ se stabilește valoarea totală a schemei de ajutor de stat pentru anul 2024, în sumă de maximum </w:t>
      </w:r>
      <w:r w:rsidRPr="00E3205D">
        <w:rPr>
          <w:b/>
          <w:bCs/>
        </w:rPr>
        <w:t>228.000.000 lei</w:t>
      </w:r>
      <w:r w:rsidRPr="00E3205D">
        <w:t>, credite de angajament, din care </w:t>
      </w:r>
      <w:r w:rsidRPr="00E3205D">
        <w:rPr>
          <w:b/>
          <w:bCs/>
        </w:rPr>
        <w:t>70.680.000 lei</w:t>
      </w:r>
      <w:r w:rsidRPr="00E3205D">
        <w:t> pentru speciile </w:t>
      </w:r>
      <w:r w:rsidRPr="00E3205D">
        <w:rPr>
          <w:b/>
          <w:bCs/>
        </w:rPr>
        <w:t xml:space="preserve">taurine, bubaline, porcine </w:t>
      </w:r>
      <w:proofErr w:type="spellStart"/>
      <w:r w:rsidRPr="00E3205D">
        <w:rPr>
          <w:b/>
          <w:bCs/>
        </w:rPr>
        <w:t>şi</w:t>
      </w:r>
      <w:proofErr w:type="spellEnd"/>
      <w:r w:rsidRPr="00E3205D">
        <w:rPr>
          <w:b/>
          <w:bCs/>
        </w:rPr>
        <w:t xml:space="preserve"> </w:t>
      </w:r>
      <w:proofErr w:type="spellStart"/>
      <w:r w:rsidRPr="00E3205D">
        <w:rPr>
          <w:b/>
          <w:bCs/>
        </w:rPr>
        <w:t>ecvine</w:t>
      </w:r>
      <w:proofErr w:type="spellEnd"/>
      <w:r w:rsidRPr="00E3205D">
        <w:t> </w:t>
      </w:r>
      <w:proofErr w:type="spellStart"/>
      <w:r w:rsidRPr="00E3205D">
        <w:t>şi</w:t>
      </w:r>
      <w:proofErr w:type="spellEnd"/>
      <w:r w:rsidRPr="00E3205D">
        <w:t> </w:t>
      </w:r>
      <w:r w:rsidRPr="00E3205D">
        <w:rPr>
          <w:b/>
          <w:bCs/>
        </w:rPr>
        <w:t>157.320.000 lei</w:t>
      </w:r>
      <w:r w:rsidRPr="00E3205D">
        <w:t> pentru speciile </w:t>
      </w:r>
      <w:r w:rsidRPr="00E3205D">
        <w:rPr>
          <w:b/>
          <w:bCs/>
        </w:rPr>
        <w:t xml:space="preserve">ovine </w:t>
      </w:r>
      <w:proofErr w:type="spellStart"/>
      <w:r w:rsidRPr="00E3205D">
        <w:rPr>
          <w:b/>
          <w:bCs/>
        </w:rPr>
        <w:t>şi</w:t>
      </w:r>
      <w:proofErr w:type="spellEnd"/>
      <w:r w:rsidRPr="00E3205D">
        <w:rPr>
          <w:b/>
          <w:bCs/>
        </w:rPr>
        <w:t xml:space="preserve"> caprine</w:t>
      </w:r>
      <w:r w:rsidRPr="00E3205D">
        <w:t>, respectiv </w:t>
      </w:r>
      <w:r w:rsidRPr="00E3205D">
        <w:rPr>
          <w:b/>
          <w:bCs/>
        </w:rPr>
        <w:t>161.864.000 lei</w:t>
      </w:r>
      <w:r w:rsidRPr="00E3205D">
        <w:t> credite bugetare, din care </w:t>
      </w:r>
      <w:r w:rsidRPr="00E3205D">
        <w:rPr>
          <w:b/>
          <w:bCs/>
        </w:rPr>
        <w:t>50.178.000 lei</w:t>
      </w:r>
      <w:r w:rsidRPr="00E3205D">
        <w:t> pentru speciile </w:t>
      </w:r>
      <w:r w:rsidRPr="00E3205D">
        <w:rPr>
          <w:b/>
          <w:bCs/>
        </w:rPr>
        <w:t xml:space="preserve">taurine, bubaline, porcine </w:t>
      </w:r>
      <w:proofErr w:type="spellStart"/>
      <w:r w:rsidRPr="00E3205D">
        <w:rPr>
          <w:b/>
          <w:bCs/>
        </w:rPr>
        <w:t>şi</w:t>
      </w:r>
      <w:proofErr w:type="spellEnd"/>
      <w:r w:rsidRPr="00E3205D">
        <w:rPr>
          <w:b/>
          <w:bCs/>
        </w:rPr>
        <w:t xml:space="preserve"> </w:t>
      </w:r>
      <w:proofErr w:type="spellStart"/>
      <w:r w:rsidRPr="00E3205D">
        <w:rPr>
          <w:b/>
          <w:bCs/>
        </w:rPr>
        <w:t>ecvine</w:t>
      </w:r>
      <w:proofErr w:type="spellEnd"/>
      <w:r w:rsidRPr="00E3205D">
        <w:rPr>
          <w:b/>
          <w:bCs/>
        </w:rPr>
        <w:t> </w:t>
      </w:r>
      <w:proofErr w:type="spellStart"/>
      <w:r w:rsidRPr="00E3205D">
        <w:t>şi</w:t>
      </w:r>
      <w:proofErr w:type="spellEnd"/>
      <w:r w:rsidRPr="00E3205D">
        <w:t> </w:t>
      </w:r>
      <w:r w:rsidRPr="00E3205D">
        <w:rPr>
          <w:b/>
          <w:bCs/>
        </w:rPr>
        <w:t>111.686.000 lei</w:t>
      </w:r>
      <w:r w:rsidRPr="00E3205D">
        <w:t> pentru speciile </w:t>
      </w:r>
      <w:r w:rsidRPr="00E3205D">
        <w:rPr>
          <w:b/>
          <w:bCs/>
        </w:rPr>
        <w:t xml:space="preserve">ovine </w:t>
      </w:r>
      <w:proofErr w:type="spellStart"/>
      <w:r w:rsidRPr="00E3205D">
        <w:rPr>
          <w:b/>
          <w:bCs/>
        </w:rPr>
        <w:t>şi</w:t>
      </w:r>
      <w:proofErr w:type="spellEnd"/>
      <w:r w:rsidRPr="00E3205D">
        <w:rPr>
          <w:b/>
          <w:bCs/>
        </w:rPr>
        <w:t xml:space="preserve"> caprine</w:t>
      </w:r>
      <w:r w:rsidRPr="00E3205D">
        <w:t>. Fondurile se asigură de la bugetul de stat, în limita prevederilor bugetare aprobate Ministerului Agriculturii şi Dezvoltării Rurale pentru anul 2024.</w:t>
      </w:r>
    </w:p>
    <w:p w14:paraId="2BD10C0D" w14:textId="77777777" w:rsidR="00E3205D" w:rsidRPr="00E3205D" w:rsidRDefault="00E3205D" w:rsidP="00E3205D">
      <w:r w:rsidRPr="00E3205D">
        <w:t>Valoarea totală a schemei de ajutor de stat pentru anul 2024 se încadrează în plafonul maxim al schemei de ajutor de stat pentru perioada 2023-2027, în sumă de </w:t>
      </w:r>
      <w:r w:rsidRPr="00E3205D">
        <w:rPr>
          <w:b/>
          <w:bCs/>
        </w:rPr>
        <w:t>561.571.180 lei</w:t>
      </w:r>
      <w:r w:rsidRPr="00E3205D">
        <w:t>.</w:t>
      </w:r>
    </w:p>
    <w:p w14:paraId="0DC82006" w14:textId="77777777" w:rsidR="00E3205D" w:rsidRPr="00E3205D" w:rsidRDefault="00E3205D" w:rsidP="00E3205D">
      <w:r w:rsidRPr="00E3205D">
        <w:t xml:space="preserve">Ajutoarele sunt furnizate sub formă de servicii </w:t>
      </w:r>
      <w:proofErr w:type="spellStart"/>
      <w:r w:rsidRPr="00E3205D">
        <w:t>subvenţionate</w:t>
      </w:r>
      <w:proofErr w:type="spellEnd"/>
      <w:r w:rsidRPr="00E3205D">
        <w:t xml:space="preserve"> microîntreprinderilor, întreprinderilor mici şi mijlocii, respectiv întreprinderilor individuale şi familiale, persoanelor fizice autorizate, persoanelor fizice care </w:t>
      </w:r>
      <w:proofErr w:type="spellStart"/>
      <w:r w:rsidRPr="00E3205D">
        <w:t>deţin</w:t>
      </w:r>
      <w:proofErr w:type="spellEnd"/>
      <w:r w:rsidRPr="00E3205D">
        <w:t xml:space="preserve"> atestat de producător, după caz, precum şi persoanelor juridice care </w:t>
      </w:r>
      <w:proofErr w:type="spellStart"/>
      <w:r w:rsidRPr="00E3205D">
        <w:t>îşi</w:t>
      </w:r>
      <w:proofErr w:type="spellEnd"/>
      <w:r w:rsidRPr="00E3205D">
        <w:t xml:space="preserve"> </w:t>
      </w:r>
      <w:proofErr w:type="spellStart"/>
      <w:r w:rsidRPr="00E3205D">
        <w:t>desfăşoară</w:t>
      </w:r>
      <w:proofErr w:type="spellEnd"/>
      <w:r w:rsidRPr="00E3205D">
        <w:t xml:space="preserve"> activitatea în domeniul </w:t>
      </w:r>
      <w:proofErr w:type="spellStart"/>
      <w:r w:rsidRPr="00E3205D">
        <w:t>producţiei</w:t>
      </w:r>
      <w:proofErr w:type="spellEnd"/>
      <w:r w:rsidRPr="00E3205D">
        <w:t xml:space="preserve"> de produse agricole.</w:t>
      </w:r>
    </w:p>
    <w:p w14:paraId="51813CBA" w14:textId="77777777" w:rsidR="00E3205D" w:rsidRPr="00E3205D" w:rsidRDefault="00E3205D" w:rsidP="00E3205D">
      <w:r w:rsidRPr="00E3205D">
        <w:t xml:space="preserve">Prezentul proiect de ordonanță vizează promovarea </w:t>
      </w:r>
      <w:proofErr w:type="spellStart"/>
      <w:r w:rsidRPr="00E3205D">
        <w:t>creşterii</w:t>
      </w:r>
      <w:proofErr w:type="spellEnd"/>
      <w:r w:rsidRPr="00E3205D">
        <w:t xml:space="preserve"> animalelor, prin încurajarea exploatării animalelor de </w:t>
      </w:r>
      <w:proofErr w:type="spellStart"/>
      <w:r w:rsidRPr="00E3205D">
        <w:t>reproducţie</w:t>
      </w:r>
      <w:proofErr w:type="spellEnd"/>
      <w:r w:rsidRPr="00E3205D">
        <w:t xml:space="preserve"> de rasă pură și a porcilor de </w:t>
      </w:r>
      <w:proofErr w:type="spellStart"/>
      <w:r w:rsidRPr="00E3205D">
        <w:t>reproducţie</w:t>
      </w:r>
      <w:proofErr w:type="spellEnd"/>
      <w:r w:rsidRPr="00E3205D">
        <w:t xml:space="preserve"> hibrizi.</w:t>
      </w:r>
    </w:p>
    <w:p w14:paraId="66038E66" w14:textId="77777777" w:rsidR="00E3205D" w:rsidRPr="00E3205D" w:rsidRDefault="00E3205D" w:rsidP="00E3205D">
      <w:r w:rsidRPr="00E3205D">
        <w:t>Astfel, sprijinirea acestei activități constituie o pârghie pentru creșterea viabilității fermelor prin stabilizarea veniturilor fermierilor și eliminarea discrepanțelor și disparităților între categorii de ferme, sectoare agricole și teritorii, dar și pentru asigurarea menținerii producției agricole concomitent cu îmbunătățirea performanțelor economice și creșterea veniturilor pentru fermele mici/medii/de familie.</w:t>
      </w:r>
    </w:p>
    <w:p w14:paraId="317ACF4C" w14:textId="77777777" w:rsidR="00E3205D" w:rsidRPr="00E3205D" w:rsidRDefault="00E3205D" w:rsidP="00E3205D">
      <w:r w:rsidRPr="00E3205D">
        <w:t>Proiectul poate fi consultat aici: </w:t>
      </w:r>
      <w:hyperlink r:id="rId28" w:tgtFrame="_blank" w:history="1">
        <w:r w:rsidRPr="00E3205D">
          <w:rPr>
            <w:rStyle w:val="Hyperlink"/>
            <w:szCs w:val="24"/>
          </w:rPr>
          <w:t>https://www.madr.ro/proiecte-de-acte-normative/8745-proiect-aprobare-schema-ajutor-de-stat-crestere-animale-2024.html</w:t>
        </w:r>
      </w:hyperlink>
    </w:p>
    <w:p w14:paraId="75C522C5" w14:textId="77777777" w:rsidR="006A44D7" w:rsidRPr="006A44D7" w:rsidRDefault="006A44D7" w:rsidP="006A44D7"/>
    <w:p w14:paraId="4426ED65" w14:textId="17BCCFDE" w:rsidR="005614BC" w:rsidRPr="00E74641" w:rsidRDefault="005614BC" w:rsidP="005614BC">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232CD2B8" w14:textId="31B31562" w:rsidR="005118CC" w:rsidRDefault="005118CC" w:rsidP="005118CC">
      <w:pPr>
        <w:pStyle w:val="AgendaEU"/>
        <w:rPr>
          <w:color w:val="00B050"/>
        </w:rPr>
      </w:pPr>
      <w:bookmarkStart w:id="150" w:name="_Toc158013728"/>
      <w:bookmarkStart w:id="151" w:name="_Toc101174490"/>
      <w:bookmarkStart w:id="152" w:name="_Toc75263875"/>
      <w:bookmarkStart w:id="153" w:name="_Hlk109028946"/>
      <w:r w:rsidRPr="00E74641">
        <w:rPr>
          <w:color w:val="000000" w:themeColor="text1"/>
        </w:rPr>
        <w:t>Apeluri</w:t>
      </w:r>
      <w:r w:rsidR="006A44D7">
        <w:rPr>
          <w:color w:val="000000" w:themeColor="text1"/>
        </w:rPr>
        <w:t xml:space="preserve"> </w:t>
      </w:r>
      <w:r w:rsidRPr="00E74641">
        <w:t>–</w:t>
      </w:r>
      <w:r w:rsidR="006A44D7">
        <w:t xml:space="preserve"> </w:t>
      </w:r>
      <w:r w:rsidRPr="00E74641">
        <w:rPr>
          <w:color w:val="00B050"/>
        </w:rPr>
        <w:t>Finanțări</w:t>
      </w:r>
      <w:bookmarkEnd w:id="150"/>
    </w:p>
    <w:p w14:paraId="67DA5E6A" w14:textId="1D13A6D8" w:rsidR="00951A99" w:rsidRPr="00951A99" w:rsidRDefault="00E64F6C" w:rsidP="00E64F6C">
      <w:pPr>
        <w:pStyle w:val="TitluArticolinINFOUE"/>
      </w:pPr>
      <w:bookmarkStart w:id="154" w:name="_Toc158013729"/>
      <w:r>
        <w:t>A</w:t>
      </w:r>
      <w:r w:rsidRPr="007471ED">
        <w:rPr>
          <w:spacing w:val="-6"/>
        </w:rPr>
        <w:t>FIR: I</w:t>
      </w:r>
      <w:r w:rsidR="00951A99" w:rsidRPr="007471ED">
        <w:rPr>
          <w:spacing w:val="-6"/>
        </w:rPr>
        <w:t>nformare privind publicarea noii versiuni a Cererii de finanțare aferentă intervenției DR-20</w:t>
      </w:r>
      <w:bookmarkEnd w:id="154"/>
    </w:p>
    <w:p w14:paraId="21BB836A" w14:textId="6E75DDE7" w:rsidR="00951A99" w:rsidRPr="00951A99" w:rsidRDefault="00951A99" w:rsidP="00951A99">
      <w:r w:rsidRPr="00951A99">
        <w:t>Agenția pentru Finanțarea Investițiilor Rurale informează solicitanții de fonduri</w:t>
      </w:r>
      <w:r w:rsidR="007471ED">
        <w:t xml:space="preserve"> </w:t>
      </w:r>
      <w:r w:rsidRPr="00951A99">
        <w:t xml:space="preserve">europene cu privire la utilizarea unei noi versiuni a cererii de finanțare, începând cu etapa a doua de depunere (1 februarie – 29 </w:t>
      </w:r>
      <w:r w:rsidRPr="00951A99">
        <w:lastRenderedPageBreak/>
        <w:t>februarie 2024) a intervenției DR-20 Investiții în sectorul zootehnic din cadrul Planului Strategic pentru Politica Agricolă Comună 2023 – 2027 (PS PAC 2027).</w:t>
      </w:r>
    </w:p>
    <w:p w14:paraId="31AD2CD6" w14:textId="25FE7A3F" w:rsidR="00951A99" w:rsidRPr="00951A99" w:rsidRDefault="00951A99" w:rsidP="00951A99">
      <w:r w:rsidRPr="00951A99">
        <w:t>Cererea de finanțare actualizată permite solicitanților care bifează achiziția fără</w:t>
      </w:r>
      <w:r w:rsidRPr="00951A99">
        <w:br/>
        <w:t>construcții montaj să poată atinge plafonul de 2.000.000 euro/ proiect, urmând ca evaluatorii să stabilească dacă sunt prevăzute achiziții pentru echipamente utilizate în tehnologizarea/ retehnologizarea adăposturilor de animale sau a altor facilități din cadrul fermei sau dacă este vorba doar de utilaje agricole.</w:t>
      </w:r>
    </w:p>
    <w:p w14:paraId="5B9DD17A" w14:textId="2EA4910A" w:rsidR="00951A99" w:rsidRPr="00951A99" w:rsidRDefault="00951A99" w:rsidP="00951A99">
      <w:r w:rsidRPr="00951A99">
        <w:t>Pentru a permite această acțiune, în Cererea de finanțare a fost eliminată plafonarea privind încadrarea achiziției simple fără construcții montaj în suma de 300.000 de euro/ proiect.</w:t>
      </w:r>
    </w:p>
    <w:p w14:paraId="507A16F4" w14:textId="7A5CF16A" w:rsidR="00951A99" w:rsidRPr="00951A99" w:rsidRDefault="00951A99" w:rsidP="00951A99">
      <w:r w:rsidRPr="00951A99">
        <w:t>Solicitanții care au completat deja versiunea anterioară a cererii de finanțare și cărora nu li se aplică restricția în cauză, fiind vorba de proiecte cu construcții montaj, vor putea depune și versiunea 1.0 a cererii de finanțare.</w:t>
      </w:r>
    </w:p>
    <w:p w14:paraId="76CF5C1D" w14:textId="5AA665F8" w:rsidR="00951A99" w:rsidRPr="00951A99" w:rsidRDefault="00951A99" w:rsidP="00951A99">
      <w:r w:rsidRPr="00951A99">
        <w:t>Având în vedere că este o situație singulară întâlnită în cadrul acestei sesiuni de</w:t>
      </w:r>
      <w:r w:rsidRPr="00951A99">
        <w:br/>
        <w:t>depunere a proiectelor, este oportună actualizarea cererii de finanțare cu etapa a doua, inclusiv din perspectiva încadrării în costurile generale ale proiectului care se defalcă pe subcapitole bugetare în cadrul bugetului indicativ al proiectului și din perspectiva încadrării în plafoanele sprijinului așa cum prevede fișa intervenției DR-20.</w:t>
      </w:r>
    </w:p>
    <w:p w14:paraId="0C0DBDB3" w14:textId="77777777" w:rsidR="00951A99" w:rsidRDefault="00951A99" w:rsidP="00951A99">
      <w:r w:rsidRPr="00951A99">
        <w:t>Optimizarea cererii de finanțare a fost realizată ca urmare a solicitărilor deponenților de eliminare a restricției aplicabilă achizițiilor simple și de a permite prin această optimizare mai multor solicitanți să depună cereri de finanțare pentru investiții în sectorul zootehnic.</w:t>
      </w:r>
    </w:p>
    <w:p w14:paraId="5FDFE13C" w14:textId="6D9F7B1E" w:rsidR="00E64F6C" w:rsidRPr="00951A99" w:rsidRDefault="00E64F6C" w:rsidP="00E64F6C">
      <w:pPr>
        <w:pStyle w:val="Stilsursa"/>
      </w:pPr>
      <w:proofErr w:type="spellStart"/>
      <w:r>
        <w:t>Sursa:AFIR</w:t>
      </w:r>
      <w:proofErr w:type="spellEnd"/>
    </w:p>
    <w:p w14:paraId="3D1C4164" w14:textId="00057067" w:rsidR="00951A99" w:rsidRPr="00951A99" w:rsidRDefault="00951A99" w:rsidP="00951A99">
      <w:pPr>
        <w:pStyle w:val="separatorarticole"/>
      </w:pPr>
      <w:r>
        <w:t>*</w:t>
      </w:r>
    </w:p>
    <w:p w14:paraId="24DA4CBE" w14:textId="77777777" w:rsidR="00626C65" w:rsidRDefault="00626C65" w:rsidP="00626C65">
      <w:pPr>
        <w:pStyle w:val="TitluArticolinINFOUE"/>
      </w:pPr>
      <w:bookmarkStart w:id="155" w:name="_Toc158013730"/>
      <w:r>
        <w:t>Lansare apel IS331A Combaterea criminalității informatice, a pornografiei infantile prin internet, a fraudelor cu cărți de credit și a spălării banilor</w:t>
      </w:r>
      <w:bookmarkEnd w:id="155"/>
    </w:p>
    <w:p w14:paraId="7A44F745" w14:textId="77777777" w:rsidR="00626C65" w:rsidRPr="00626C65" w:rsidRDefault="00626C65" w:rsidP="00626C65">
      <w:r w:rsidRPr="00626C65">
        <w:t>Autoritatea de Management Afaceri Interne, Direcția Fonduri Externe Nerambursabile din Ministerul Afacerilor Interne, lansează apelul de proiecte, în cadrul Programului Național 2021-2027 Securitate internă:</w:t>
      </w:r>
    </w:p>
    <w:p w14:paraId="42CF1318" w14:textId="77777777" w:rsidR="00626C65" w:rsidRPr="00626C65" w:rsidRDefault="00626C65" w:rsidP="00626C65">
      <w:r w:rsidRPr="00626C65">
        <w:rPr>
          <w:b/>
          <w:bCs/>
        </w:rPr>
        <w:t>IS331A Combaterea criminalității informatice, a pornografiei infantile prin internet, a fraudelor cu cărți de credit și a spălării banilor</w:t>
      </w:r>
    </w:p>
    <w:p w14:paraId="1D1C5178" w14:textId="77777777" w:rsidR="00626C65" w:rsidRPr="00626C65" w:rsidRDefault="00626C65" w:rsidP="00626C65">
      <w:r w:rsidRPr="00626C65">
        <w:t>Bugetul disponibil alocat apelului (FEN) este de </w:t>
      </w:r>
      <w:r w:rsidRPr="00626C65">
        <w:rPr>
          <w:b/>
          <w:bCs/>
        </w:rPr>
        <w:t>15.000.000 LEI</w:t>
      </w:r>
    </w:p>
    <w:p w14:paraId="626E2296" w14:textId="77777777" w:rsidR="00626C65" w:rsidRPr="00626C65" w:rsidRDefault="00626C65" w:rsidP="00626C65">
      <w:r w:rsidRPr="00626C65">
        <w:t>Termenul limită de transmitere a cererilor de finanțare este </w:t>
      </w:r>
      <w:r w:rsidRPr="00626C65">
        <w:rPr>
          <w:b/>
          <w:bCs/>
        </w:rPr>
        <w:t>31 martie 2024 ora 16:00</w:t>
      </w:r>
    </w:p>
    <w:p w14:paraId="3631C4F6" w14:textId="77777777" w:rsidR="00626C65" w:rsidRPr="00626C65" w:rsidRDefault="00626C65" w:rsidP="00626C65">
      <w:r w:rsidRPr="00626C65">
        <w:t>Reguli și instrucțiuni generale privind accesarea finanțării nerambursabile sunt stabilite prin </w:t>
      </w:r>
      <w:hyperlink r:id="rId29" w:history="1">
        <w:r w:rsidRPr="00626C65">
          <w:rPr>
            <w:rStyle w:val="Hyperlink"/>
            <w:szCs w:val="24"/>
          </w:rPr>
          <w:t>Ghidul general</w:t>
        </w:r>
      </w:hyperlink>
      <w:r w:rsidRPr="00626C65">
        <w:t>. Contextul lansării prezentului apelul de proiecte, obiectivul, intervențiile și acțiunile eligibile, indicatori, grupul țintă vizat, bugetul disponibil și ratele de cofinanțare, beneficiarii eligibili, criteriile de evaluare, și alte reguli specifice prezentului apelului sunt stabilite prin </w:t>
      </w:r>
      <w:r w:rsidRPr="00626C65">
        <w:rPr>
          <w:b/>
          <w:bCs/>
        </w:rPr>
        <w:t>Ghidul specific, anexat la prezentul anunț de lansare. </w:t>
      </w:r>
    </w:p>
    <w:p w14:paraId="2E5DDD7F" w14:textId="77777777" w:rsidR="00626C65" w:rsidRPr="00626C65" w:rsidRDefault="00626C65" w:rsidP="00626C65">
      <w:r w:rsidRPr="00626C65">
        <w:t>Cererile de finanțare se pot depune (transmite) exclusiv online prin completarea și transmiterea formularului online disponibil pe pagina:</w:t>
      </w:r>
    </w:p>
    <w:p w14:paraId="62071997" w14:textId="77777777" w:rsidR="00626C65" w:rsidRPr="00626C65" w:rsidRDefault="00316CAB" w:rsidP="00626C65">
      <w:hyperlink r:id="rId30" w:history="1">
        <w:r w:rsidR="00626C65" w:rsidRPr="00626C65">
          <w:rPr>
            <w:rStyle w:val="Hyperlink"/>
            <w:szCs w:val="24"/>
          </w:rPr>
          <w:t>https://ec.europa.eu/eusurvey/runner/IS331A</w:t>
        </w:r>
      </w:hyperlink>
    </w:p>
    <w:p w14:paraId="456DA87F" w14:textId="77777777" w:rsidR="00626C65" w:rsidRPr="00626C65" w:rsidRDefault="00626C65" w:rsidP="00626C65">
      <w:r w:rsidRPr="00626C65">
        <w:t>Reguli și precizări privind comunicarea electronică sunt stabilite prin </w:t>
      </w:r>
      <w:hyperlink r:id="rId31" w:history="1">
        <w:r w:rsidRPr="00626C65">
          <w:rPr>
            <w:rStyle w:val="Hyperlink"/>
            <w:szCs w:val="24"/>
          </w:rPr>
          <w:t>Ghidul general</w:t>
        </w:r>
      </w:hyperlink>
      <w:r w:rsidRPr="00626C65">
        <w:t> și pe pagina </w:t>
      </w:r>
      <w:hyperlink r:id="rId32" w:history="1">
        <w:r w:rsidRPr="00626C65">
          <w:rPr>
            <w:rStyle w:val="Hyperlink"/>
            <w:szCs w:val="24"/>
          </w:rPr>
          <w:t>Comunicare electronică</w:t>
        </w:r>
      </w:hyperlink>
      <w:r w:rsidRPr="00626C65">
        <w:t>.</w:t>
      </w:r>
    </w:p>
    <w:p w14:paraId="1AE5E688" w14:textId="77777777" w:rsidR="00626C65" w:rsidRPr="00626C65" w:rsidRDefault="00626C65" w:rsidP="00626C65">
      <w:r w:rsidRPr="00626C65">
        <w:t>Persoanele interesate pot solicita precizări/clarificări pe email la adresele menționate în Ghidul specific.</w:t>
      </w:r>
    </w:p>
    <w:p w14:paraId="00C9B372" w14:textId="77777777" w:rsidR="00626C65" w:rsidRPr="00626C65" w:rsidRDefault="00626C65" w:rsidP="00626C65">
      <w:r w:rsidRPr="00626C65">
        <w:t>Răspunsurile la clarificări, alte precizări și eventualele versiuni revizuite ale ghidului specific vor fi publicate în cadrul prezentului anunț de lansare al apelului.</w:t>
      </w:r>
    </w:p>
    <w:p w14:paraId="54F5CD31" w14:textId="77777777" w:rsidR="00626C65" w:rsidRPr="00626C65" w:rsidRDefault="00316CAB" w:rsidP="00626C65">
      <w:hyperlink r:id="rId33" w:history="1">
        <w:r w:rsidR="00626C65" w:rsidRPr="00626C65">
          <w:rPr>
            <w:rStyle w:val="Hyperlink"/>
            <w:szCs w:val="24"/>
          </w:rPr>
          <w:t>Ghid Specific IS331A</w:t>
        </w:r>
      </w:hyperlink>
    </w:p>
    <w:p w14:paraId="74CDB427" w14:textId="77777777" w:rsidR="00626C65" w:rsidRPr="00626C65" w:rsidRDefault="00316CAB" w:rsidP="00626C65">
      <w:hyperlink r:id="rId34" w:history="1">
        <w:r w:rsidR="00626C65" w:rsidRPr="00626C65">
          <w:rPr>
            <w:rStyle w:val="Hyperlink"/>
            <w:szCs w:val="24"/>
          </w:rPr>
          <w:t xml:space="preserve">Anexa 1 Cerere de </w:t>
        </w:r>
        <w:proofErr w:type="spellStart"/>
        <w:r w:rsidR="00626C65" w:rsidRPr="00626C65">
          <w:rPr>
            <w:rStyle w:val="Hyperlink"/>
            <w:szCs w:val="24"/>
          </w:rPr>
          <w:t>finantare</w:t>
        </w:r>
        <w:proofErr w:type="spellEnd"/>
        <w:r w:rsidR="00626C65" w:rsidRPr="00626C65">
          <w:rPr>
            <w:rStyle w:val="Hyperlink"/>
            <w:szCs w:val="24"/>
          </w:rPr>
          <w:t xml:space="preserve"> apel IS331A</w:t>
        </w:r>
      </w:hyperlink>
    </w:p>
    <w:p w14:paraId="1285424B" w14:textId="77777777" w:rsidR="00626C65" w:rsidRPr="00626C65" w:rsidRDefault="00316CAB" w:rsidP="00626C65">
      <w:hyperlink r:id="rId35" w:history="1">
        <w:r w:rsidR="00626C65" w:rsidRPr="00626C65">
          <w:rPr>
            <w:rStyle w:val="Hyperlink"/>
            <w:szCs w:val="24"/>
          </w:rPr>
          <w:t>Anexa_2_Grila_evaluare_admisibilitate_calitate_ponderi_4apel IS331A</w:t>
        </w:r>
      </w:hyperlink>
    </w:p>
    <w:p w14:paraId="09043449" w14:textId="304DAD80" w:rsidR="00626C65" w:rsidRPr="00626C65" w:rsidRDefault="00CA6C62" w:rsidP="00CA6C62">
      <w:pPr>
        <w:pStyle w:val="Stilsursa"/>
      </w:pPr>
      <w:r>
        <w:lastRenderedPageBreak/>
        <w:t>Sursa:</w:t>
      </w:r>
      <w:r w:rsidRPr="00CA6C62">
        <w:t xml:space="preserve"> </w:t>
      </w:r>
      <w:r>
        <w:t>MAI - DFEN</w:t>
      </w:r>
    </w:p>
    <w:p w14:paraId="62CA1DFD" w14:textId="7EED5AE8" w:rsidR="00626C65" w:rsidRPr="00626C65" w:rsidRDefault="00626C65" w:rsidP="00626C65">
      <w:pPr>
        <w:pStyle w:val="separatorarticole"/>
      </w:pPr>
      <w:r>
        <w:t>*</w:t>
      </w:r>
    </w:p>
    <w:p w14:paraId="509CD777" w14:textId="0E1AEE05" w:rsidR="00837BA8" w:rsidRPr="007D3DA6" w:rsidRDefault="00837BA8" w:rsidP="007D3DA6">
      <w:pPr>
        <w:pStyle w:val="TitluArticolinINFOUE"/>
        <w:rPr>
          <w:rStyle w:val="TitluArticolinINFOUECaracter"/>
          <w:b/>
          <w:bCs/>
        </w:rPr>
      </w:pPr>
      <w:bookmarkStart w:id="156" w:name="_Toc158013731"/>
      <w:r w:rsidRPr="007D3DA6">
        <w:rPr>
          <w:rStyle w:val="TitluArticolinINFOUECaracter"/>
          <w:b/>
          <w:bCs/>
        </w:rPr>
        <w:t>MCID anunță cea mai mare investiție făcută vreodată în cercetarea românească: 20 de centre de excelență în cercetare vor fi finanțate cu 1,6 miliarde de lei</w:t>
      </w:r>
      <w:bookmarkEnd w:id="156"/>
    </w:p>
    <w:p w14:paraId="2EE19C89" w14:textId="77777777" w:rsidR="00837BA8" w:rsidRPr="00837BA8" w:rsidRDefault="00837BA8" w:rsidP="00837BA8">
      <w:r w:rsidRPr="00837BA8">
        <w:t>Ministerul Cercetării, Inovării și Digitalizării (MCID) anunță lansarea competiției pentru Centrele de excelență în cercetare, competiție al cărei buget de 1,6 miliarde de lei reprezintă cea mai mare investiție din istoria cercetării românești.</w:t>
      </w:r>
    </w:p>
    <w:p w14:paraId="203F0837" w14:textId="77777777" w:rsidR="00837BA8" w:rsidRPr="00837BA8" w:rsidRDefault="00837BA8" w:rsidP="00837BA8">
      <w:r w:rsidRPr="00837BA8">
        <w:t>Cu aceste fonduri, MCID va operaționaliza 20 de centre de excelență, fiecare beneficiind de un buget cuprins între 50.000.000 lei și 100.000.000 lei, în domenii de cercetare de vârf, precum:</w:t>
      </w:r>
    </w:p>
    <w:p w14:paraId="2D2AF4A8" w14:textId="77777777" w:rsidR="00837BA8" w:rsidRPr="00837BA8" w:rsidRDefault="00837BA8">
      <w:pPr>
        <w:numPr>
          <w:ilvl w:val="0"/>
          <w:numId w:val="27"/>
        </w:numPr>
      </w:pPr>
      <w:r w:rsidRPr="00837BA8">
        <w:t>digitalizare, industrie și spațiu;</w:t>
      </w:r>
    </w:p>
    <w:p w14:paraId="63F8A03B" w14:textId="77777777" w:rsidR="00837BA8" w:rsidRPr="00837BA8" w:rsidRDefault="00837BA8">
      <w:pPr>
        <w:numPr>
          <w:ilvl w:val="0"/>
          <w:numId w:val="27"/>
        </w:numPr>
      </w:pPr>
      <w:r w:rsidRPr="00837BA8">
        <w:t>agricultură, bioeconomie, resurse naturale, biodiversitate și mediu.</w:t>
      </w:r>
    </w:p>
    <w:p w14:paraId="5427D10C" w14:textId="77777777" w:rsidR="00837BA8" w:rsidRPr="00837BA8" w:rsidRDefault="00837BA8">
      <w:pPr>
        <w:numPr>
          <w:ilvl w:val="0"/>
          <w:numId w:val="27"/>
        </w:numPr>
      </w:pPr>
      <w:r w:rsidRPr="00837BA8">
        <w:t>sănătate;</w:t>
      </w:r>
    </w:p>
    <w:p w14:paraId="168B9C7E" w14:textId="77777777" w:rsidR="00837BA8" w:rsidRPr="00837BA8" w:rsidRDefault="00837BA8">
      <w:pPr>
        <w:numPr>
          <w:ilvl w:val="0"/>
          <w:numId w:val="27"/>
        </w:numPr>
      </w:pPr>
      <w:r w:rsidRPr="00837BA8">
        <w:t>energie, mobilitate și climă;</w:t>
      </w:r>
    </w:p>
    <w:p w14:paraId="04FF4D2B" w14:textId="77777777" w:rsidR="00837BA8" w:rsidRPr="00837BA8" w:rsidRDefault="00837BA8">
      <w:pPr>
        <w:numPr>
          <w:ilvl w:val="0"/>
          <w:numId w:val="27"/>
        </w:numPr>
      </w:pPr>
      <w:r w:rsidRPr="00837BA8">
        <w:t>securitate civilă pentru societate;</w:t>
      </w:r>
    </w:p>
    <w:p w14:paraId="5140115C" w14:textId="77777777" w:rsidR="00837BA8" w:rsidRPr="00837BA8" w:rsidRDefault="00837BA8">
      <w:pPr>
        <w:numPr>
          <w:ilvl w:val="0"/>
          <w:numId w:val="27"/>
        </w:numPr>
      </w:pPr>
      <w:r w:rsidRPr="00837BA8">
        <w:t>cultură, creativitate și societate incluzivă.</w:t>
      </w:r>
    </w:p>
    <w:p w14:paraId="21E6CCBE" w14:textId="77777777" w:rsidR="00837BA8" w:rsidRPr="00837BA8" w:rsidRDefault="00837BA8" w:rsidP="00837BA8">
      <w:r w:rsidRPr="00837BA8">
        <w:rPr>
          <w:b/>
          <w:bCs/>
        </w:rPr>
        <w:t> </w:t>
      </w:r>
      <w:r w:rsidRPr="00837BA8">
        <w:t>„</w:t>
      </w:r>
      <w:r w:rsidRPr="00837BA8">
        <w:rPr>
          <w:i/>
          <w:iCs/>
        </w:rPr>
        <w:t>Finanțăm cu 1,6 miliarde de lei în special resursa umană înalt specializată și punem accent pe colaborarea între organizațiile de cercetare. </w:t>
      </w:r>
      <w:r w:rsidRPr="00837BA8">
        <w:t>S</w:t>
      </w:r>
      <w:r w:rsidRPr="00837BA8">
        <w:rPr>
          <w:i/>
          <w:iCs/>
        </w:rPr>
        <w:t>copul acestei finanțări este să aducem împreună cercetători din mai multe domenii, pentru a obține produse interdisciplinare, care să depășească barierele tradiționale ale științei și cercetării. Ne dorim să consolidăm cercetarea românească, să atragem cercetători de talie mondială alături de cercetătorii noștri și să construim poli internaționali de performanță pentru a putea obține un puternic impact în economie și în societate. Rezultatele generate de aceste fonduri substanțiale trebuie să ajungă în economie în următorii ani, România trebuie să beneficieze de toate produsele fantastice ale minților geniale</w:t>
      </w:r>
      <w:r w:rsidRPr="00837BA8">
        <w:t>”, a precizat Bogdan Ivan, ministrul Cercetării, Inovării și Digitalizării.</w:t>
      </w:r>
    </w:p>
    <w:p w14:paraId="2E495217" w14:textId="77777777" w:rsidR="00837BA8" w:rsidRPr="00837BA8" w:rsidRDefault="00837BA8" w:rsidP="00837BA8">
      <w:r w:rsidRPr="00837BA8">
        <w:t>Perioada de implementare a proiectelor este 5-7 ani.</w:t>
      </w:r>
    </w:p>
    <w:p w14:paraId="4DDF179E" w14:textId="77777777" w:rsidR="00837BA8" w:rsidRPr="00837BA8" w:rsidRDefault="00837BA8" w:rsidP="00837BA8">
      <w:r w:rsidRPr="00837BA8">
        <w:t>Mai multe informații despre depunerea proiectelor sunt disponibile la </w:t>
      </w:r>
      <w:hyperlink r:id="rId36" w:tgtFrame="_blank" w:tooltip="https://uefiscdi.gov.ro/centre-de-excelenta-coex" w:history="1">
        <w:r w:rsidRPr="00837BA8">
          <w:rPr>
            <w:rStyle w:val="Hyperlink"/>
            <w:b/>
            <w:bCs/>
            <w:szCs w:val="24"/>
          </w:rPr>
          <w:t>https://uefiscdi.gov.ro/centre-de-excelenta-coex</w:t>
        </w:r>
      </w:hyperlink>
      <w:r w:rsidRPr="00837BA8">
        <w:t>.</w:t>
      </w:r>
    </w:p>
    <w:p w14:paraId="0299EB62" w14:textId="77777777" w:rsidR="00837BA8" w:rsidRDefault="00837BA8" w:rsidP="00837BA8">
      <w:r w:rsidRPr="00837BA8">
        <w:t>Centrele de excelență sunt finanțate prin Planul Național pentru Cercetare, Dezvoltare și Inovare 2022-2027 (PNCDI IV), Programul Provocări.</w:t>
      </w:r>
    </w:p>
    <w:p w14:paraId="021C1327" w14:textId="150FE2CD" w:rsidR="007D3DA6" w:rsidRPr="00837BA8" w:rsidRDefault="007D3DA6" w:rsidP="007D3DA6">
      <w:pPr>
        <w:pStyle w:val="Stilsursa"/>
      </w:pPr>
      <w:proofErr w:type="spellStart"/>
      <w:r>
        <w:t>Sursa:MCID</w:t>
      </w:r>
      <w:proofErr w:type="spellEnd"/>
    </w:p>
    <w:p w14:paraId="1072CCBD" w14:textId="1F252343" w:rsidR="00837BA8" w:rsidRPr="00837BA8" w:rsidRDefault="00837BA8" w:rsidP="00837BA8">
      <w:pPr>
        <w:pStyle w:val="separatorarticole"/>
      </w:pPr>
      <w:r>
        <w:t>*</w:t>
      </w:r>
    </w:p>
    <w:p w14:paraId="41166F7F" w14:textId="77777777" w:rsidR="00F65947" w:rsidRPr="00F65947" w:rsidRDefault="00F65947" w:rsidP="006D40DE">
      <w:pPr>
        <w:pStyle w:val="TitluArticolinINFOUE"/>
      </w:pPr>
      <w:bookmarkStart w:id="157" w:name="_Toc158013732"/>
      <w:r w:rsidRPr="00F65947">
        <w:t>Departamentul pentru Relația cu Republica Moldova: A început sesiunea de finanțare nerambursabilă pentru anul 2024!</w:t>
      </w:r>
      <w:bookmarkEnd w:id="157"/>
    </w:p>
    <w:p w14:paraId="2AB4E3E7" w14:textId="0B60284D" w:rsidR="00F65947" w:rsidRPr="00F65947" w:rsidRDefault="00F65947" w:rsidP="00F65947">
      <w:r w:rsidRPr="00F65947">
        <w:t> Departamentul pentru Relația cu Republica Moldova (DRRM) a anunțat joi, 1 februarie 2024, deschiderea sesiunii de finanțare de proiecte pentru anul 2024.</w:t>
      </w:r>
    </w:p>
    <w:p w14:paraId="7897D8F3" w14:textId="77777777" w:rsidR="00F65947" w:rsidRPr="00F65947" w:rsidRDefault="00F65947" w:rsidP="00F65947">
      <w:r w:rsidRPr="00F65947">
        <w:t>Asociațiile, fundațiile, unitățile de cult, organizațiile neguvernamentale, persoanele fizice autorizate sau persoanele juridice de drept public sau privat, din România și din afara frontierelor țării, pot trimite cererile de finanțare prin e-mail (</w:t>
      </w:r>
      <w:proofErr w:type="spellStart"/>
      <w:r w:rsidRPr="00F65947">
        <w:t>scan</w:t>
      </w:r>
      <w:proofErr w:type="spellEnd"/>
      <w:r w:rsidRPr="00F65947">
        <w:t xml:space="preserve"> PDF), în perioada 1 februarie – 1 martie, orele 23:59 la adresa programe@drrm.gov.ro.</w:t>
      </w:r>
    </w:p>
    <w:p w14:paraId="746ADFC8" w14:textId="77777777" w:rsidR="00F65947" w:rsidRPr="00F65947" w:rsidRDefault="00F65947" w:rsidP="00F65947">
      <w:r w:rsidRPr="00F65947">
        <w:t>Pot fi finanțate proiecte care derulează activități ce vin în sprijinul cetățenilor din Republica Moldova, desfășurate în acest an, pe domeniile: </w:t>
      </w:r>
    </w:p>
    <w:p w14:paraId="4317DF16" w14:textId="77777777" w:rsidR="00F65947" w:rsidRPr="00F65947" w:rsidRDefault="00F65947">
      <w:pPr>
        <w:numPr>
          <w:ilvl w:val="0"/>
          <w:numId w:val="25"/>
        </w:numPr>
      </w:pPr>
      <w:r w:rsidRPr="00F65947">
        <w:rPr>
          <w:b/>
          <w:bCs/>
        </w:rPr>
        <w:t>Cultură</w:t>
      </w:r>
      <w:r w:rsidRPr="00F65947">
        <w:t> - păstrarea, dezvoltarea și afirmarea identității etnice, culturale, religioase și lingvistice românești din Republica Moldova, precum și întărirea legăturilor dintre România și Republica Moldova.</w:t>
      </w:r>
    </w:p>
    <w:p w14:paraId="05D62A55" w14:textId="77777777" w:rsidR="00F65947" w:rsidRPr="00F65947" w:rsidRDefault="00F65947">
      <w:pPr>
        <w:numPr>
          <w:ilvl w:val="0"/>
          <w:numId w:val="25"/>
        </w:numPr>
      </w:pPr>
      <w:r w:rsidRPr="00F65947">
        <w:rPr>
          <w:b/>
          <w:bCs/>
        </w:rPr>
        <w:lastRenderedPageBreak/>
        <w:t>Mass-media</w:t>
      </w:r>
      <w:r w:rsidRPr="00F65947">
        <w:t> - păstrarea și afirmarea identității culturale românești a cetățenilor din Republica Moldova, promovarea României și a valorilor românești în Republica Moldova, prin sprijinirea mass-mediei de expresie românească din Republica Moldova.</w:t>
      </w:r>
    </w:p>
    <w:p w14:paraId="0422C278" w14:textId="77777777" w:rsidR="00F65947" w:rsidRPr="00F65947" w:rsidRDefault="00F65947">
      <w:pPr>
        <w:numPr>
          <w:ilvl w:val="0"/>
          <w:numId w:val="25"/>
        </w:numPr>
      </w:pPr>
      <w:r w:rsidRPr="00F65947">
        <w:rPr>
          <w:b/>
          <w:bCs/>
        </w:rPr>
        <w:t>Educație</w:t>
      </w:r>
      <w:r w:rsidRPr="00F65947">
        <w:t> - păstrarea și afirmarea identității lingvistice a cetățenilor din Republica Moldova și formarea noii generații, care să reprezinte România și interesele românești în Republica Moldova.</w:t>
      </w:r>
    </w:p>
    <w:p w14:paraId="448B22ED" w14:textId="77777777" w:rsidR="00F65947" w:rsidRPr="00F65947" w:rsidRDefault="00F65947">
      <w:pPr>
        <w:numPr>
          <w:ilvl w:val="0"/>
          <w:numId w:val="25"/>
        </w:numPr>
      </w:pPr>
      <w:r w:rsidRPr="00F65947">
        <w:rPr>
          <w:b/>
          <w:bCs/>
        </w:rPr>
        <w:t>Spiritualitate și tradiție</w:t>
      </w:r>
      <w:r w:rsidRPr="00F65947">
        <w:t> - păstrarea identității spirituale și respectarea libertății religioase românești din Republica Moldova.</w:t>
      </w:r>
    </w:p>
    <w:p w14:paraId="28C7B3D1" w14:textId="77777777" w:rsidR="00F65947" w:rsidRPr="00F65947" w:rsidRDefault="00F65947">
      <w:pPr>
        <w:numPr>
          <w:ilvl w:val="0"/>
          <w:numId w:val="25"/>
        </w:numPr>
      </w:pPr>
      <w:r w:rsidRPr="00F65947">
        <w:rPr>
          <w:b/>
          <w:bCs/>
        </w:rPr>
        <w:t>Societatea civilă</w:t>
      </w:r>
      <w:r w:rsidRPr="00F65947">
        <w:t> - sprijinirea, consolidarea și extinderea mediului asociativ și solidaritatea pe care societatea civilă o generează în Republica Moldova.</w:t>
      </w:r>
    </w:p>
    <w:p w14:paraId="567B52D2" w14:textId="77777777" w:rsidR="00F65947" w:rsidRPr="00F65947" w:rsidRDefault="00F65947" w:rsidP="00F65947">
      <w:pPr>
        <w:rPr>
          <w:b/>
          <w:bCs/>
        </w:rPr>
      </w:pPr>
      <w:r w:rsidRPr="00F65947">
        <w:rPr>
          <w:b/>
          <w:bCs/>
        </w:rPr>
        <w:t>Documente</w:t>
      </w:r>
    </w:p>
    <w:p w14:paraId="542534EE" w14:textId="77777777" w:rsidR="00F65947" w:rsidRPr="00F65947" w:rsidRDefault="00316CAB" w:rsidP="00F65947">
      <w:hyperlink r:id="rId37" w:tooltip="DRRM - Sesiunea de finanțare nerambursabilă 2024.zip" w:history="1">
        <w:r w:rsidR="00F65947" w:rsidRPr="00F65947">
          <w:rPr>
            <w:rStyle w:val="Hyperlink"/>
            <w:szCs w:val="24"/>
          </w:rPr>
          <w:t>DRRM - Sesiunea de finanțare nerambursabilă 2024.zip</w:t>
        </w:r>
      </w:hyperlink>
    </w:p>
    <w:p w14:paraId="336B7042" w14:textId="72431CF6" w:rsidR="00F65947" w:rsidRPr="00F65947" w:rsidRDefault="00F65947" w:rsidP="006D40DE">
      <w:pPr>
        <w:pStyle w:val="Stilsursa"/>
      </w:pPr>
      <w:r w:rsidRPr="00F65947">
        <w:t>Sursa: DRRM</w:t>
      </w:r>
    </w:p>
    <w:p w14:paraId="758C6B7E" w14:textId="2704B969" w:rsidR="00F65947" w:rsidRPr="00F65947" w:rsidRDefault="00F65947" w:rsidP="00F65947">
      <w:pPr>
        <w:pStyle w:val="separatorarticole"/>
      </w:pPr>
      <w:r>
        <w:t>*</w:t>
      </w:r>
    </w:p>
    <w:p w14:paraId="410A903C" w14:textId="77777777" w:rsidR="001C5290" w:rsidRPr="001C5290" w:rsidRDefault="001C5290" w:rsidP="006911D1">
      <w:pPr>
        <w:pStyle w:val="TitluArticolinINFOUE"/>
      </w:pPr>
      <w:bookmarkStart w:id="158" w:name="_Toc158013733"/>
      <w:r w:rsidRPr="001C5290">
        <w:t xml:space="preserve">Programul Sănătate: Apelul privind implementarea, asigurarea și controlul calității programului de screening pentru cancer </w:t>
      </w:r>
      <w:proofErr w:type="spellStart"/>
      <w:r w:rsidRPr="001C5290">
        <w:t>colorectal</w:t>
      </w:r>
      <w:proofErr w:type="spellEnd"/>
      <w:r w:rsidRPr="001C5290">
        <w:t xml:space="preserve"> a fost lansat!</w:t>
      </w:r>
      <w:bookmarkEnd w:id="158"/>
    </w:p>
    <w:p w14:paraId="7C0F9B9A" w14:textId="0D845FAE" w:rsidR="001C5290" w:rsidRPr="001C5290" w:rsidRDefault="001C5290" w:rsidP="001C5290">
      <w:r w:rsidRPr="001C5290">
        <w:t xml:space="preserve"> Ministerul Investițiilor și Proiectelor Europene, prin Autoritatea de Management pentru Programul Sănătate, a publicat ieri, 31 ianuarie 2024, Ghidul Solicitantului pentru Apelul de proiecte: „Măsuri sistemice de implementare, asigurare și control al calității programului de screening pentru cancer </w:t>
      </w:r>
      <w:proofErr w:type="spellStart"/>
      <w:r w:rsidRPr="001C5290">
        <w:t>colorectal</w:t>
      </w:r>
      <w:proofErr w:type="spellEnd"/>
      <w:r w:rsidRPr="001C5290">
        <w:t xml:space="preserve"> – etapa I” din cadrul Priorității 1: Creșterea calității serviciilor de asistență medicală primară, comunitară, a serviciilor oferite în regim ambulatoriu și îmbunătățirea și consolidarea serviciilor preventive, FSE+,  Obiectiv de politică 4, Obiectiv Specific ESO4.11.</w:t>
      </w:r>
    </w:p>
    <w:p w14:paraId="7DD157D4" w14:textId="77777777" w:rsidR="001C5290" w:rsidRPr="001C5290" w:rsidRDefault="001C5290" w:rsidP="001C5290">
      <w:r w:rsidRPr="001C5290">
        <w:t xml:space="preserve">Solicitanții eligibili sunt unități sanitare publice cu paturi, cu personalitate juridică aflate în subordinea Ministerului Sănătății cu competențe în domeniul endoscopiei digestive, diagnosticului și tratamentului cancerului </w:t>
      </w:r>
      <w:proofErr w:type="spellStart"/>
      <w:r w:rsidRPr="001C5290">
        <w:t>colorectal</w:t>
      </w:r>
      <w:proofErr w:type="spellEnd"/>
      <w:r w:rsidRPr="001C5290">
        <w:t>.</w:t>
      </w:r>
    </w:p>
    <w:p w14:paraId="63236E01" w14:textId="77777777" w:rsidR="001C5290" w:rsidRPr="001C5290" w:rsidRDefault="001C5290" w:rsidP="001C5290">
      <w:r w:rsidRPr="001C5290">
        <w:t>Alocarea totală pentru apelul de proiecte este de 5 de milioane de euro, apel cu acoperire națională.</w:t>
      </w:r>
    </w:p>
    <w:p w14:paraId="613FFE4B" w14:textId="77777777" w:rsidR="001C5290" w:rsidRPr="001C5290" w:rsidRDefault="001C5290" w:rsidP="001C5290">
      <w:r w:rsidRPr="001C5290">
        <w:t>Activități eligibile:</w:t>
      </w:r>
    </w:p>
    <w:p w14:paraId="6F0B6C98" w14:textId="77777777" w:rsidR="001C5290" w:rsidRPr="001C5290" w:rsidRDefault="001C5290">
      <w:pPr>
        <w:numPr>
          <w:ilvl w:val="0"/>
          <w:numId w:val="13"/>
        </w:numPr>
      </w:pPr>
      <w:r w:rsidRPr="001C5290">
        <w:t xml:space="preserve">Măsuri de management și organizare program de screening al populației pentru cancer </w:t>
      </w:r>
      <w:proofErr w:type="spellStart"/>
      <w:r w:rsidRPr="001C5290">
        <w:t>colorectal</w:t>
      </w:r>
      <w:proofErr w:type="spellEnd"/>
      <w:r w:rsidRPr="001C5290">
        <w:t>;</w:t>
      </w:r>
    </w:p>
    <w:p w14:paraId="2451EBE5" w14:textId="77777777" w:rsidR="001C5290" w:rsidRPr="001C5290" w:rsidRDefault="001C5290">
      <w:pPr>
        <w:numPr>
          <w:ilvl w:val="0"/>
          <w:numId w:val="13"/>
        </w:numPr>
      </w:pPr>
      <w:r w:rsidRPr="001C5290">
        <w:t xml:space="preserve">Monitorizarea și evaluarea din punct de vedere al calității și respectării standardelor de calitate a programului de screening pentru cancerul </w:t>
      </w:r>
      <w:proofErr w:type="spellStart"/>
      <w:r w:rsidRPr="001C5290">
        <w:t>colorectal</w:t>
      </w:r>
      <w:proofErr w:type="spellEnd"/>
      <w:r w:rsidRPr="001C5290">
        <w:t>;</w:t>
      </w:r>
    </w:p>
    <w:p w14:paraId="75D38096" w14:textId="77777777" w:rsidR="001C5290" w:rsidRPr="001C5290" w:rsidRDefault="001C5290">
      <w:pPr>
        <w:numPr>
          <w:ilvl w:val="0"/>
          <w:numId w:val="13"/>
        </w:numPr>
      </w:pPr>
      <w:r w:rsidRPr="001C5290">
        <w:t>Informare, educare, comunicare a grupului țintă.</w:t>
      </w:r>
    </w:p>
    <w:p w14:paraId="4DF8F6DF" w14:textId="77777777" w:rsidR="001C5290" w:rsidRPr="001C5290" w:rsidRDefault="001C5290" w:rsidP="001C5290">
      <w:r w:rsidRPr="001C5290">
        <w:t xml:space="preserve">Cererile de finanțare se pot depune în perioada 31.01-01.04.2024 prin intermediul sistemului </w:t>
      </w:r>
      <w:proofErr w:type="spellStart"/>
      <w:r w:rsidRPr="001C5290">
        <w:t>MySMIS</w:t>
      </w:r>
      <w:proofErr w:type="spellEnd"/>
      <w:r w:rsidRPr="001C5290">
        <w:t xml:space="preserve"> 2021.</w:t>
      </w:r>
    </w:p>
    <w:p w14:paraId="562ED023" w14:textId="77777777" w:rsidR="001C5290" w:rsidRPr="001C5290" w:rsidRDefault="001C5290" w:rsidP="001C5290">
      <w:pPr>
        <w:rPr>
          <w:b/>
          <w:bCs/>
        </w:rPr>
      </w:pPr>
      <w:r w:rsidRPr="001C5290">
        <w:rPr>
          <w:b/>
          <w:bCs/>
        </w:rPr>
        <w:t>Documente</w:t>
      </w:r>
    </w:p>
    <w:p w14:paraId="5CF3B7EA" w14:textId="77777777" w:rsidR="001C5290" w:rsidRPr="001C5290" w:rsidRDefault="00316CAB" w:rsidP="001C5290">
      <w:hyperlink r:id="rId38" w:tooltip="PS - Screening cancer colorectal etapa 1.zip" w:history="1">
        <w:r w:rsidR="001C5290" w:rsidRPr="001C5290">
          <w:rPr>
            <w:rStyle w:val="Hyperlink"/>
            <w:szCs w:val="24"/>
          </w:rPr>
          <w:t xml:space="preserve">PS - Screening cancer </w:t>
        </w:r>
        <w:proofErr w:type="spellStart"/>
        <w:r w:rsidR="001C5290" w:rsidRPr="001C5290">
          <w:rPr>
            <w:rStyle w:val="Hyperlink"/>
            <w:szCs w:val="24"/>
          </w:rPr>
          <w:t>colorectal</w:t>
        </w:r>
        <w:proofErr w:type="spellEnd"/>
        <w:r w:rsidR="001C5290" w:rsidRPr="001C5290">
          <w:rPr>
            <w:rStyle w:val="Hyperlink"/>
            <w:szCs w:val="24"/>
          </w:rPr>
          <w:t xml:space="preserve"> etapa 1.zip</w:t>
        </w:r>
      </w:hyperlink>
    </w:p>
    <w:p w14:paraId="2DAE66D7" w14:textId="29BBFE15" w:rsidR="001C5290" w:rsidRPr="001C5290" w:rsidRDefault="001C5290" w:rsidP="006911D1">
      <w:pPr>
        <w:pStyle w:val="Stilsursa"/>
      </w:pPr>
      <w:r w:rsidRPr="001C5290">
        <w:t>Sursa: MIPE</w:t>
      </w:r>
    </w:p>
    <w:p w14:paraId="0D8528FC" w14:textId="488210C8" w:rsidR="001C5290" w:rsidRPr="001C5290" w:rsidRDefault="001C5290" w:rsidP="001C5290">
      <w:pPr>
        <w:pStyle w:val="separatorarticole"/>
      </w:pPr>
      <w:r>
        <w:t>*</w:t>
      </w:r>
    </w:p>
    <w:p w14:paraId="0C23EE1F" w14:textId="77777777" w:rsidR="000E2252" w:rsidRPr="000E2252" w:rsidRDefault="000E2252" w:rsidP="000E2252">
      <w:pPr>
        <w:pStyle w:val="TitluArticolinINFOUE"/>
      </w:pPr>
      <w:bookmarkStart w:id="159" w:name="_Toc158013734"/>
      <w:r w:rsidRPr="000E2252">
        <w:t>PR Vest: Noi modificări la ghidurile dedicate microîntreprinderilor care desfășoară activități în domeniul producției și serviciilor</w:t>
      </w:r>
      <w:bookmarkEnd w:id="159"/>
    </w:p>
    <w:p w14:paraId="23CE21B5" w14:textId="0842BA4E" w:rsidR="000E2252" w:rsidRPr="000E2252" w:rsidRDefault="000E2252" w:rsidP="000E2252">
      <w:r w:rsidRPr="000E2252">
        <w:t> Agenția pentru Dezvoltare Regională Vest, în calitate de Autoritate de Management pentru Programul Regional Vest 2021-2027, a publicat în data de 31.01.2024 : </w:t>
      </w:r>
    </w:p>
    <w:p w14:paraId="35EFD480" w14:textId="77777777" w:rsidR="000E2252" w:rsidRPr="000E2252" w:rsidRDefault="000E2252">
      <w:pPr>
        <w:numPr>
          <w:ilvl w:val="0"/>
          <w:numId w:val="11"/>
        </w:numPr>
      </w:pPr>
      <w:proofErr w:type="spellStart"/>
      <w:r w:rsidRPr="000E2252">
        <w:t>Corrigendumul</w:t>
      </w:r>
      <w:proofErr w:type="spellEnd"/>
      <w:r w:rsidRPr="000E2252">
        <w:t xml:space="preserve"> nr. 4 la Ghidul solicitantului de finanțare pentru Intervenția regională 1.3.A Sprijin pentru microîntreprinderi în cadrul apelului de proiecte PRV/1.3.A/1, destinat microîntreprinderilor care desfășoară activități în domeniul producției</w:t>
      </w:r>
    </w:p>
    <w:p w14:paraId="4C8D2DF7" w14:textId="77777777" w:rsidR="000E2252" w:rsidRPr="000E2252" w:rsidRDefault="000E2252">
      <w:pPr>
        <w:numPr>
          <w:ilvl w:val="0"/>
          <w:numId w:val="12"/>
        </w:numPr>
      </w:pPr>
      <w:proofErr w:type="spellStart"/>
      <w:r w:rsidRPr="000E2252">
        <w:lastRenderedPageBreak/>
        <w:t>Corrigendumul</w:t>
      </w:r>
      <w:proofErr w:type="spellEnd"/>
      <w:r w:rsidRPr="000E2252">
        <w:t xml:space="preserve"> nr. 4 la Ghidul solicitantului de finanțare pentru Intervenția regională 1.3.A Sprijin pentru microîntreprinderi în cadrul apelului de proiecte PRV/1.3.A/2, destinat microîntreprinderilor care desfășoară activități în domeniul serviciilor</w:t>
      </w:r>
    </w:p>
    <w:p w14:paraId="4C94FFE6" w14:textId="77777777" w:rsidR="000E2252" w:rsidRPr="000E2252" w:rsidRDefault="000E2252" w:rsidP="000E2252">
      <w:r w:rsidRPr="000E2252">
        <w:t>Printre modificările aduse la ambele ghiduri se numără și introducerea unor noi anexe: </w:t>
      </w:r>
      <w:r w:rsidRPr="000E2252">
        <w:rPr>
          <w:b/>
          <w:bCs/>
          <w:i/>
          <w:iCs/>
        </w:rPr>
        <w:t>Anexa 31</w:t>
      </w:r>
      <w:r w:rsidRPr="000E2252">
        <w:t> - Situație centralizatoare privind beneficiarii reali ai finanțării – document care se transmite doar în etapa de implementare a proiectului și </w:t>
      </w:r>
      <w:r w:rsidRPr="000E2252">
        <w:rPr>
          <w:b/>
          <w:bCs/>
          <w:i/>
          <w:iCs/>
        </w:rPr>
        <w:t>Anexa 32</w:t>
      </w:r>
      <w:r w:rsidRPr="000E2252">
        <w:t> - Declarație privind eligibilitatea TVA în cazul operațiunii al cărei cost total este mai mic de 5.000.000 euro (inclusiv TVA) – document care se transmite doar în etapa de implementare a proiectului.</w:t>
      </w:r>
    </w:p>
    <w:p w14:paraId="06839D2C" w14:textId="77777777" w:rsidR="000E2252" w:rsidRPr="000E2252" w:rsidRDefault="000E2252" w:rsidP="000E2252">
      <w:pPr>
        <w:rPr>
          <w:b/>
          <w:bCs/>
        </w:rPr>
      </w:pPr>
      <w:r w:rsidRPr="000E2252">
        <w:rPr>
          <w:b/>
          <w:bCs/>
        </w:rPr>
        <w:t>Documente</w:t>
      </w:r>
    </w:p>
    <w:p w14:paraId="023160C1" w14:textId="77777777" w:rsidR="000E2252" w:rsidRPr="000E2252" w:rsidRDefault="00316CAB" w:rsidP="000E2252">
      <w:hyperlink r:id="rId39" w:tooltip="PR Vest - Producție.zip" w:history="1">
        <w:r w:rsidR="000E2252" w:rsidRPr="000E2252">
          <w:rPr>
            <w:rStyle w:val="Hyperlink"/>
            <w:szCs w:val="24"/>
          </w:rPr>
          <w:t>PR Vest - Producție.zip</w:t>
        </w:r>
      </w:hyperlink>
    </w:p>
    <w:p w14:paraId="3B596F55" w14:textId="77777777" w:rsidR="000E2252" w:rsidRPr="000E2252" w:rsidRDefault="00316CAB" w:rsidP="000E2252">
      <w:hyperlink r:id="rId40" w:tooltip="PR Vest - Servicii.zip" w:history="1">
        <w:r w:rsidR="000E2252" w:rsidRPr="000E2252">
          <w:rPr>
            <w:rStyle w:val="Hyperlink"/>
            <w:szCs w:val="24"/>
          </w:rPr>
          <w:t>PR Vest - Servicii.zip</w:t>
        </w:r>
      </w:hyperlink>
    </w:p>
    <w:p w14:paraId="79177A37" w14:textId="4D5C6A84" w:rsidR="000E2252" w:rsidRPr="000E2252" w:rsidRDefault="000E2252" w:rsidP="000E2252">
      <w:pPr>
        <w:pStyle w:val="Stilsursa"/>
      </w:pPr>
      <w:r w:rsidRPr="000E2252">
        <w:t>Sursa: ADR Vest</w:t>
      </w:r>
    </w:p>
    <w:p w14:paraId="41533921" w14:textId="30C37E6E" w:rsidR="000E2252" w:rsidRPr="000E2252" w:rsidRDefault="000E2252" w:rsidP="000E2252">
      <w:pPr>
        <w:pStyle w:val="separatorarticole"/>
      </w:pPr>
      <w:r>
        <w:t>*</w:t>
      </w:r>
    </w:p>
    <w:p w14:paraId="59194E47" w14:textId="77777777" w:rsidR="00432514" w:rsidRPr="00432514" w:rsidRDefault="00432514" w:rsidP="00432514">
      <w:pPr>
        <w:pStyle w:val="TitluArticolinINFOUE"/>
      </w:pPr>
      <w:bookmarkStart w:id="160" w:name="_Toc158013735"/>
      <w:r w:rsidRPr="00432514">
        <w:t>Fondul pentru Modernizare: S-au lansat apelurile pentru sprijinirea investițiilor de modernizare și reabilitare a rețelei de termoficare</w:t>
      </w:r>
      <w:bookmarkEnd w:id="160"/>
    </w:p>
    <w:p w14:paraId="47E01ACB" w14:textId="6BBA51F2" w:rsidR="00432514" w:rsidRPr="00432514" w:rsidRDefault="00432514" w:rsidP="00432514">
      <w:r w:rsidRPr="00432514">
        <w:t> Ministerul Energiei a lansat astăzi, 1 februarie 2024, la ora 12:00, două apeluri de proiecte pentru sprijinirea investițiilor de modernizare și reabilitare a rețelei de termoficare. Apelurile de proiecte s-au lansat în platforma MySMIS2021 prin procedură cu depunere continuă, până la epuizarea bugetului total alocat, sau până la împlinirea termenului limită de depunere, oricare dintre acestea intervine primul, corelat cu cadrul de performanță al Fondului pentru Modernizare (FM).</w:t>
      </w:r>
    </w:p>
    <w:p w14:paraId="7B70CA04" w14:textId="77777777" w:rsidR="00432514" w:rsidRPr="00432514" w:rsidRDefault="00432514" w:rsidP="00432514">
      <w:r w:rsidRPr="00432514">
        <w:t>„Susținem sistemele centralizate de termoficare pentru că sunt mai eficiente și mai puțin poluante. În paralel, în perioada următoare, vom lansa tot prin Fondul pentru Modernizare un apel de investiții pentru noi CET-uri, grupuri pe gaz, care vor putea acomoda și hidrogen, pe viitor. Aceste investiții trebuie gândite în mod integrat, inclusiv prin prisma deciziei recente adoptate de Guvernul României pentru susținerea fuziunii între ELCEN și TERMOENERGETICA, care formează cel mai important sistem de termoficare din România, ” a menționat ministrul Sebastian Burduja.</w:t>
      </w:r>
    </w:p>
    <w:p w14:paraId="3102E75A" w14:textId="77777777" w:rsidR="00432514" w:rsidRPr="00432514" w:rsidRDefault="00432514" w:rsidP="00432514">
      <w:r w:rsidRPr="00432514">
        <w:t>Finanțarea din Fondul pentru Modernizare în temeiul acestui ghid lansat azi vizează două tipuri de apeluri de proiecte:</w:t>
      </w:r>
    </w:p>
    <w:p w14:paraId="577230C0" w14:textId="77777777" w:rsidR="00432514" w:rsidRPr="00432514" w:rsidRDefault="00432514">
      <w:pPr>
        <w:numPr>
          <w:ilvl w:val="0"/>
          <w:numId w:val="5"/>
        </w:numPr>
      </w:pPr>
      <w:r w:rsidRPr="00432514">
        <w:rPr>
          <w:b/>
          <w:bCs/>
        </w:rPr>
        <w:t>Apel de proiecte de tip A</w:t>
      </w:r>
      <w:r w:rsidRPr="00432514">
        <w:t>, în cadrul căruia finanțarea intră sub incidența schemei de ajutor de stat conform Regulamentului (UE) 2023/1315 al Comisiei din 23 iunie 2023 de modificare a Regulamentului (UE) nr. 651/2014. </w:t>
      </w:r>
    </w:p>
    <w:p w14:paraId="52C51369" w14:textId="77777777" w:rsidR="00432514" w:rsidRPr="00432514" w:rsidRDefault="00432514">
      <w:pPr>
        <w:numPr>
          <w:ilvl w:val="0"/>
          <w:numId w:val="5"/>
        </w:numPr>
      </w:pPr>
      <w:r w:rsidRPr="00432514">
        <w:rPr>
          <w:b/>
          <w:bCs/>
        </w:rPr>
        <w:t>Apel de proiecte de tip B</w:t>
      </w:r>
      <w:r w:rsidRPr="00432514">
        <w:t>, în cadrul căruia finanțarea nu intră sub incidența ajutorului de stat. Sunt finanțate investițiile în proiectele care fac parte din infrastructura energetică și este exploatată în cadrul unui „monopol natural”, în condițiile prevăzute la paragraful 375 din Comunicarea Comisiei 2022/C 80/01 – Orientările din 2022 privind ajutoarele de stat pentru climă, protecția mediului și energie, care nu intră sub incidența ajutorului de stat. </w:t>
      </w:r>
    </w:p>
    <w:p w14:paraId="6D867EEE" w14:textId="77777777" w:rsidR="00432514" w:rsidRPr="00432514" w:rsidRDefault="00432514" w:rsidP="00432514">
      <w:r w:rsidRPr="00432514">
        <w:rPr>
          <w:b/>
          <w:bCs/>
        </w:rPr>
        <w:t>Solicitanții eligibili:</w:t>
      </w:r>
    </w:p>
    <w:p w14:paraId="5BC05DDB" w14:textId="77777777" w:rsidR="00432514" w:rsidRPr="00432514" w:rsidRDefault="00432514">
      <w:pPr>
        <w:numPr>
          <w:ilvl w:val="0"/>
          <w:numId w:val="6"/>
        </w:numPr>
      </w:pPr>
      <w:r w:rsidRPr="00432514">
        <w:t>Unități administrativ-teritoriale (UAT)/subdiviziuni administrativ-teritoriale, definite la art. 96 din Ordonanța de urgență nr. 57/2019 privind Codul administrativ, care produc energie termică în scopul furnizării în rețeaua de transport şi distribuție/care dețin sistemul de distribuție și transport pentru asigurarea serviciului public de alimentare cu energie termică sau pentru consumul propriu (pentru proiecte de tip A-B),</w:t>
      </w:r>
    </w:p>
    <w:p w14:paraId="7DDD7BE3" w14:textId="77777777" w:rsidR="00432514" w:rsidRPr="00432514" w:rsidRDefault="00432514">
      <w:pPr>
        <w:numPr>
          <w:ilvl w:val="0"/>
          <w:numId w:val="6"/>
        </w:numPr>
      </w:pPr>
      <w:r w:rsidRPr="00432514">
        <w:t>Operatori de transport și/sau distribuție a energiei termice definiți conform cadrului legal în vigoare (pentru proiecte de tip A-B).</w:t>
      </w:r>
    </w:p>
    <w:p w14:paraId="34E6B1CC" w14:textId="77777777" w:rsidR="00432514" w:rsidRPr="00432514" w:rsidRDefault="00432514" w:rsidP="00432514">
      <w:r w:rsidRPr="00432514">
        <w:rPr>
          <w:b/>
          <w:bCs/>
        </w:rPr>
        <w:t>Bugetul total</w:t>
      </w:r>
      <w:r w:rsidRPr="00432514">
        <w:t> este de 590 milioane euro din care:</w:t>
      </w:r>
    </w:p>
    <w:p w14:paraId="113F9C2E" w14:textId="77777777" w:rsidR="00432514" w:rsidRPr="00432514" w:rsidRDefault="00432514">
      <w:pPr>
        <w:numPr>
          <w:ilvl w:val="0"/>
          <w:numId w:val="7"/>
        </w:numPr>
      </w:pPr>
      <w:r w:rsidRPr="00432514">
        <w:t>200.000.000 euro -  pentru proiecte de tip A;</w:t>
      </w:r>
    </w:p>
    <w:p w14:paraId="5057459C" w14:textId="77777777" w:rsidR="00432514" w:rsidRPr="00432514" w:rsidRDefault="00432514">
      <w:pPr>
        <w:numPr>
          <w:ilvl w:val="0"/>
          <w:numId w:val="7"/>
        </w:numPr>
      </w:pPr>
      <w:r w:rsidRPr="00432514">
        <w:t>390.000.000 euro -  pentru proiecte de tip B.</w:t>
      </w:r>
    </w:p>
    <w:p w14:paraId="3F1654A7" w14:textId="77777777" w:rsidR="00432514" w:rsidRPr="00432514" w:rsidRDefault="00432514" w:rsidP="00432514">
      <w:r w:rsidRPr="00432514">
        <w:rPr>
          <w:b/>
          <w:bCs/>
        </w:rPr>
        <w:lastRenderedPageBreak/>
        <w:t>Activități eligibile:</w:t>
      </w:r>
    </w:p>
    <w:p w14:paraId="56BA627C" w14:textId="77777777" w:rsidR="00432514" w:rsidRPr="00432514" w:rsidRDefault="00432514">
      <w:pPr>
        <w:numPr>
          <w:ilvl w:val="0"/>
          <w:numId w:val="8"/>
        </w:numPr>
      </w:pPr>
      <w:r w:rsidRPr="00432514">
        <w:t>Proiecte integrate de termoficare modernizate în vederea asigurării sustenabilității investițiilor inițiale, orientate spre îmbunătățirea calității aerului și luând în considerare evoluțiile în domeniul eficienței energetice la nivelul centrelor urbane.</w:t>
      </w:r>
    </w:p>
    <w:p w14:paraId="47610464" w14:textId="77777777" w:rsidR="00432514" w:rsidRPr="00432514" w:rsidRDefault="00432514" w:rsidP="00432514">
      <w:r w:rsidRPr="00432514">
        <w:t>Proiectele integrate vor conține următoarele tipuri de acțiuni:</w:t>
      </w:r>
    </w:p>
    <w:p w14:paraId="6FF245E5" w14:textId="77777777" w:rsidR="00432514" w:rsidRPr="00432514" w:rsidRDefault="00432514">
      <w:pPr>
        <w:numPr>
          <w:ilvl w:val="0"/>
          <w:numId w:val="9"/>
        </w:numPr>
      </w:pPr>
      <w:r w:rsidRPr="00432514">
        <w:t>Modernizarea/reabilitarea rețelelor termice primare şi secundare din sistemele de alimentare cu energie termică, inclusiv a punctelor termice; </w:t>
      </w:r>
    </w:p>
    <w:p w14:paraId="3C704CAA" w14:textId="77777777" w:rsidR="00432514" w:rsidRPr="00432514" w:rsidRDefault="00432514">
      <w:pPr>
        <w:numPr>
          <w:ilvl w:val="0"/>
          <w:numId w:val="9"/>
        </w:numPr>
      </w:pPr>
      <w:r w:rsidRPr="00432514">
        <w:t>Achiziționarea/modernizarea/înlocuirea echipamentelor necesare bunei funcționări a rețelei de transport și distribuție, inclusiv a sistemelor de pompare a agentului termic; </w:t>
      </w:r>
    </w:p>
    <w:p w14:paraId="3B39F3F1" w14:textId="77777777" w:rsidR="00432514" w:rsidRPr="00432514" w:rsidRDefault="00432514">
      <w:pPr>
        <w:numPr>
          <w:ilvl w:val="0"/>
          <w:numId w:val="9"/>
        </w:numPr>
      </w:pPr>
      <w:r w:rsidRPr="00432514">
        <w:t>Implementarea de Sisteme de Management (măsurare, control şi automatizare Sistemul de Alimentare Centralizată cu Energie Termică  SACET);</w:t>
      </w:r>
    </w:p>
    <w:p w14:paraId="39504AC1" w14:textId="77777777" w:rsidR="00432514" w:rsidRPr="00432514" w:rsidRDefault="00432514">
      <w:pPr>
        <w:numPr>
          <w:ilvl w:val="0"/>
          <w:numId w:val="9"/>
        </w:numPr>
      </w:pPr>
      <w:r w:rsidRPr="00432514">
        <w:t>Produse, servicii (inclusiv software) și lucrări aferente rețelelor inteligente, care vor avea următoarele obiective:</w:t>
      </w:r>
    </w:p>
    <w:p w14:paraId="58509EA9" w14:textId="77777777" w:rsidR="00432514" w:rsidRPr="00432514" w:rsidRDefault="00432514">
      <w:pPr>
        <w:numPr>
          <w:ilvl w:val="1"/>
          <w:numId w:val="9"/>
        </w:numPr>
      </w:pPr>
      <w:r w:rsidRPr="00432514">
        <w:t>creșterea securității furnizării energiei termice prin reducerea numărului de întreruperi,</w:t>
      </w:r>
    </w:p>
    <w:p w14:paraId="27E39D5A" w14:textId="77777777" w:rsidR="00432514" w:rsidRPr="00432514" w:rsidRDefault="00432514">
      <w:pPr>
        <w:numPr>
          <w:ilvl w:val="1"/>
          <w:numId w:val="9"/>
        </w:numPr>
      </w:pPr>
      <w:r w:rsidRPr="00432514">
        <w:t>crearea infrastructurii necesare pentru dezvoltarea unor activități economice noi, precum şi dezvoltarea infrastructurii energetice termice naționale la standarde europene aplicabile în domeniu,</w:t>
      </w:r>
    </w:p>
    <w:p w14:paraId="62184502" w14:textId="77777777" w:rsidR="00432514" w:rsidRPr="00432514" w:rsidRDefault="00432514">
      <w:pPr>
        <w:numPr>
          <w:ilvl w:val="1"/>
          <w:numId w:val="9"/>
        </w:numPr>
      </w:pPr>
      <w:r w:rsidRPr="00432514">
        <w:t>creșterea eficienței energetice în sistemele centralizate de transport și/sau distribuție a energiei termice, prin optimizarea rețelelor de distribuție/transport a/al agentului termic, precum și prin implementarea unui sistem de conducte dotate cu sistem de detectare, semnalizare și localizare a pierderilor,</w:t>
      </w:r>
    </w:p>
    <w:p w14:paraId="581C4A39" w14:textId="77777777" w:rsidR="00432514" w:rsidRPr="00432514" w:rsidRDefault="00432514">
      <w:pPr>
        <w:numPr>
          <w:ilvl w:val="1"/>
          <w:numId w:val="9"/>
        </w:numPr>
      </w:pPr>
      <w:r w:rsidRPr="00432514">
        <w:t>utilizarea rațională a resurselor energetice termice, respectiv reducerea pierderilor,</w:t>
      </w:r>
    </w:p>
    <w:p w14:paraId="50584725" w14:textId="77777777" w:rsidR="00432514" w:rsidRPr="00432514" w:rsidRDefault="00432514">
      <w:pPr>
        <w:numPr>
          <w:ilvl w:val="1"/>
          <w:numId w:val="9"/>
        </w:numPr>
      </w:pPr>
      <w:r w:rsidRPr="00432514">
        <w:t>minimizarea impactului negativ asupra mediului,</w:t>
      </w:r>
    </w:p>
    <w:p w14:paraId="66EFDE05" w14:textId="0954451F" w:rsidR="00647023" w:rsidRPr="00432514" w:rsidRDefault="00432514" w:rsidP="00647023">
      <w:pPr>
        <w:numPr>
          <w:ilvl w:val="1"/>
          <w:numId w:val="9"/>
        </w:numPr>
      </w:pPr>
      <w:r w:rsidRPr="00432514">
        <w:t>reducerea costurilor de mentenanță ale rețelelor de distribuție a energiei termice.</w:t>
      </w:r>
    </w:p>
    <w:p w14:paraId="67E09BEB" w14:textId="77777777" w:rsidR="00432514" w:rsidRPr="00432514" w:rsidRDefault="00432514" w:rsidP="00432514">
      <w:pPr>
        <w:rPr>
          <w:b/>
          <w:bCs/>
        </w:rPr>
      </w:pPr>
      <w:r w:rsidRPr="00432514">
        <w:rPr>
          <w:b/>
          <w:bCs/>
        </w:rPr>
        <w:t>Apelurile se închid astfel:</w:t>
      </w:r>
    </w:p>
    <w:p w14:paraId="2ECA7DF5" w14:textId="77777777" w:rsidR="00432514" w:rsidRPr="00432514" w:rsidRDefault="00432514">
      <w:pPr>
        <w:numPr>
          <w:ilvl w:val="0"/>
          <w:numId w:val="10"/>
        </w:numPr>
      </w:pPr>
      <w:r w:rsidRPr="00432514">
        <w:t>pe 30.06.2024, ora 12.00 - pentru proiecte tip A;</w:t>
      </w:r>
    </w:p>
    <w:p w14:paraId="294EF5F3" w14:textId="77777777" w:rsidR="00432514" w:rsidRPr="00432514" w:rsidRDefault="00432514">
      <w:pPr>
        <w:numPr>
          <w:ilvl w:val="0"/>
          <w:numId w:val="10"/>
        </w:numPr>
      </w:pPr>
      <w:r w:rsidRPr="00432514">
        <w:t>pe 01.01.2027, ora 12.00 - pentru proiecte tip B.</w:t>
      </w:r>
    </w:p>
    <w:p w14:paraId="553E2BDD" w14:textId="77777777" w:rsidR="00432514" w:rsidRPr="00432514" w:rsidRDefault="00316CAB" w:rsidP="00432514">
      <w:hyperlink r:id="rId41" w:tgtFrame="_blank" w:history="1">
        <w:r w:rsidR="00432514" w:rsidRPr="00432514">
          <w:rPr>
            <w:rStyle w:val="Hyperlink"/>
            <w:b/>
            <w:bCs/>
            <w:i/>
            <w:iCs/>
            <w:szCs w:val="24"/>
          </w:rPr>
          <w:t>Descarcă</w:t>
        </w:r>
      </w:hyperlink>
      <w:r w:rsidR="00432514" w:rsidRPr="00432514">
        <w:t> documentele</w:t>
      </w:r>
    </w:p>
    <w:p w14:paraId="6E2CE509" w14:textId="77777777" w:rsidR="00432514" w:rsidRPr="00432514" w:rsidRDefault="00432514" w:rsidP="00432514">
      <w:pPr>
        <w:rPr>
          <w:b/>
          <w:bCs/>
        </w:rPr>
      </w:pPr>
      <w:r w:rsidRPr="00432514">
        <w:rPr>
          <w:b/>
          <w:bCs/>
        </w:rPr>
        <w:t>Documente</w:t>
      </w:r>
    </w:p>
    <w:p w14:paraId="4B5B82FB" w14:textId="77777777" w:rsidR="00432514" w:rsidRPr="00432514" w:rsidRDefault="00316CAB" w:rsidP="00432514">
      <w:hyperlink r:id="rId42" w:tooltip="FM - Sprijinirea investițiilor de modernizare și reabilitare a rețelei de termoficare.zip" w:history="1">
        <w:r w:rsidR="00432514" w:rsidRPr="00432514">
          <w:rPr>
            <w:rStyle w:val="Hyperlink"/>
            <w:szCs w:val="24"/>
          </w:rPr>
          <w:t>FM - Sprijinirea investițiilor de modernizare și reabilitare a rețelei de termoficare.zip</w:t>
        </w:r>
      </w:hyperlink>
    </w:p>
    <w:p w14:paraId="10A2EC6B" w14:textId="741762F9" w:rsidR="00432514" w:rsidRPr="00432514" w:rsidRDefault="00432514" w:rsidP="00432514">
      <w:pPr>
        <w:pStyle w:val="Stilsursa"/>
      </w:pPr>
      <w:r w:rsidRPr="00432514">
        <w:t>Sursa: Ministerul Energiei</w:t>
      </w:r>
    </w:p>
    <w:p w14:paraId="658981F7" w14:textId="674BC967" w:rsidR="00432514" w:rsidRPr="00432514" w:rsidRDefault="00432514" w:rsidP="00432514">
      <w:pPr>
        <w:pStyle w:val="separatorarticole"/>
      </w:pPr>
      <w:r>
        <w:t>*</w:t>
      </w:r>
    </w:p>
    <w:p w14:paraId="19602B83" w14:textId="77777777" w:rsidR="00CE6FEC" w:rsidRPr="00CE6FEC" w:rsidRDefault="00CE6FEC" w:rsidP="00CE6FEC">
      <w:pPr>
        <w:pStyle w:val="TitluArticolinINFOUE"/>
      </w:pPr>
      <w:bookmarkStart w:id="161" w:name="_Toc158013736"/>
      <w:r w:rsidRPr="00CE6FEC">
        <w:t>Șase apeluri noi de proiecte pentru eficientizarea energetică a clădirilor rezidențiale, lansate prin Programul Regional Vest</w:t>
      </w:r>
      <w:bookmarkEnd w:id="161"/>
    </w:p>
    <w:p w14:paraId="4422DC8C" w14:textId="27FE0A18" w:rsidR="00CE6FEC" w:rsidRPr="00CE6FEC" w:rsidRDefault="00CE6FEC" w:rsidP="00CE6FEC">
      <w:r w:rsidRPr="00CE6FEC">
        <w:t> Agenția pentru Dezvoltare Regională (ADR) Vest, în calitate de Autoritate de Management pentru Programul Regional Vest, a publicat  Ghidul de finanțare pentru șase apeluri de proiecte dedicate eficientizării energetice a clădirilor rezidențiale în Regiunea Vest.</w:t>
      </w:r>
    </w:p>
    <w:p w14:paraId="0873B0BE" w14:textId="77777777" w:rsidR="00CE6FEC" w:rsidRPr="00CE6FEC" w:rsidRDefault="00CE6FEC" w:rsidP="00CE6FEC">
      <w:r w:rsidRPr="00CE6FEC">
        <w:t>Solicitanții eligibili sunt primăriile de municipii și orașele și municipiile din Regiunea Vest.</w:t>
      </w:r>
    </w:p>
    <w:p w14:paraId="5950203F" w14:textId="77777777" w:rsidR="00CE6FEC" w:rsidRPr="00CE6FEC" w:rsidRDefault="00CE6FEC" w:rsidP="00CE6FEC">
      <w:r w:rsidRPr="00CE6FEC">
        <w:t>Alocarea financiară este de 55,03 milioane euro. Contribuția proprie a beneficiarului este de cel puțin 2% din valoarea totală a investiției, realizată de Unitatea Administrativ Teritorială, respectiv 0% pentru Asociația de proprietari.</w:t>
      </w:r>
    </w:p>
    <w:p w14:paraId="71F1E5B4" w14:textId="77777777" w:rsidR="00CE6FEC" w:rsidRPr="00CE6FEC" w:rsidRDefault="00CE6FEC" w:rsidP="00CE6FEC">
      <w:r w:rsidRPr="00CE6FEC">
        <w:lastRenderedPageBreak/>
        <w:t xml:space="preserve">Se finanțează activități precum: reabilitarea termică  a elementelor de anvelopă a blocurilor de locuințe, modernizarea sistemelor tehnice (cum ar fi </w:t>
      </w:r>
      <w:proofErr w:type="spellStart"/>
      <w:r w:rsidRPr="00CE6FEC">
        <w:t>instalaţiile</w:t>
      </w:r>
      <w:proofErr w:type="spellEnd"/>
      <w:r w:rsidRPr="00CE6FEC">
        <w:t xml:space="preserve"> de încălzire sau iluminat), achiziționarea de surse regenerabile de energie pentru părțile comune și, în procent limitat,  alte investiții conexe.</w:t>
      </w:r>
    </w:p>
    <w:p w14:paraId="68061BE8" w14:textId="77777777" w:rsidR="00CE6FEC" w:rsidRPr="00CE6FEC" w:rsidRDefault="00CE6FEC" w:rsidP="00CE6FEC">
      <w:r w:rsidRPr="00CE6FEC">
        <w:t>Proiectele trebuie să aibă o valoare minimă eligibilă de 200.000 euro și pot atinge praguri maxime diferite în funcție de tipul de unitate administrativ-teritorială, astfel:</w:t>
      </w:r>
    </w:p>
    <w:p w14:paraId="4D697450" w14:textId="77777777" w:rsidR="00CE6FEC" w:rsidRPr="00CE6FEC" w:rsidRDefault="00CE6FEC">
      <w:pPr>
        <w:numPr>
          <w:ilvl w:val="0"/>
          <w:numId w:val="4"/>
        </w:numPr>
      </w:pPr>
      <w:r w:rsidRPr="00CE6FEC">
        <w:t>5.000.000 euro - pentru primării de municipii reședință de județ;</w:t>
      </w:r>
    </w:p>
    <w:p w14:paraId="61A00384" w14:textId="77777777" w:rsidR="00CE6FEC" w:rsidRPr="00CE6FEC" w:rsidRDefault="00CE6FEC">
      <w:pPr>
        <w:numPr>
          <w:ilvl w:val="0"/>
          <w:numId w:val="4"/>
        </w:numPr>
      </w:pPr>
      <w:r w:rsidRPr="00CE6FEC">
        <w:t>2.500.000 euro - pentru primării de municipii;</w:t>
      </w:r>
    </w:p>
    <w:p w14:paraId="52B3D2B7" w14:textId="77777777" w:rsidR="00CE6FEC" w:rsidRPr="00CE6FEC" w:rsidRDefault="00CE6FEC">
      <w:pPr>
        <w:numPr>
          <w:ilvl w:val="0"/>
          <w:numId w:val="4"/>
        </w:numPr>
      </w:pPr>
      <w:r w:rsidRPr="00CE6FEC">
        <w:t>1.500.000 euro - pentru primării de orașe.</w:t>
      </w:r>
    </w:p>
    <w:p w14:paraId="57A7A8AC" w14:textId="77777777" w:rsidR="00CE6FEC" w:rsidRPr="00CE6FEC" w:rsidRDefault="00CE6FEC" w:rsidP="00CE6FEC">
      <w:r w:rsidRPr="00CE6FEC">
        <w:t>Apelurile sunt de tip competitiv pentru orașele din Regiunea Vest, cu excepția celor din ITI Valea Jiului; și de timp necompetitiv pentru toate municipiile de regiune și orașele din ITI Valea Jiului.</w:t>
      </w:r>
    </w:p>
    <w:p w14:paraId="55FEA16E" w14:textId="77777777" w:rsidR="00CE6FEC" w:rsidRPr="00CE6FEC" w:rsidRDefault="00CE6FEC" w:rsidP="00CE6FEC">
      <w:r w:rsidRPr="00CE6FEC">
        <w:t>Perioada de depunere a proiectelor va începe la data de 26.04.2024, ora 12:00:00 și se va încheia la data de 26.01.2025, ora 12:00:00.</w:t>
      </w:r>
    </w:p>
    <w:p w14:paraId="46311673" w14:textId="77777777" w:rsidR="00CE6FEC" w:rsidRPr="00CE6FEC" w:rsidRDefault="00CE6FEC" w:rsidP="00CE6FEC">
      <w:pPr>
        <w:rPr>
          <w:b/>
          <w:bCs/>
        </w:rPr>
      </w:pPr>
      <w:r w:rsidRPr="00CE6FEC">
        <w:rPr>
          <w:b/>
          <w:bCs/>
        </w:rPr>
        <w:t>Documente</w:t>
      </w:r>
    </w:p>
    <w:p w14:paraId="64370D05" w14:textId="77777777" w:rsidR="00CE6FEC" w:rsidRPr="00CE6FEC" w:rsidRDefault="00316CAB" w:rsidP="00CE6FEC">
      <w:hyperlink r:id="rId43" w:tooltip="Eficienta energetica cladiri rezidentiale.zip" w:history="1">
        <w:r w:rsidR="00CE6FEC" w:rsidRPr="00CE6FEC">
          <w:rPr>
            <w:rStyle w:val="Hyperlink"/>
            <w:szCs w:val="24"/>
          </w:rPr>
          <w:t xml:space="preserve">Eficienta energetica </w:t>
        </w:r>
        <w:proofErr w:type="spellStart"/>
        <w:r w:rsidR="00CE6FEC" w:rsidRPr="00CE6FEC">
          <w:rPr>
            <w:rStyle w:val="Hyperlink"/>
            <w:szCs w:val="24"/>
          </w:rPr>
          <w:t>cladiri</w:t>
        </w:r>
        <w:proofErr w:type="spellEnd"/>
        <w:r w:rsidR="00CE6FEC" w:rsidRPr="00CE6FEC">
          <w:rPr>
            <w:rStyle w:val="Hyperlink"/>
            <w:szCs w:val="24"/>
          </w:rPr>
          <w:t xml:space="preserve"> rezidentiale.zip</w:t>
        </w:r>
      </w:hyperlink>
    </w:p>
    <w:p w14:paraId="2A7AB433" w14:textId="275A248C" w:rsidR="00CE6FEC" w:rsidRPr="00CE6FEC" w:rsidRDefault="00CE6FEC" w:rsidP="00CE6FEC">
      <w:pPr>
        <w:pStyle w:val="Stilsursa"/>
      </w:pPr>
      <w:r w:rsidRPr="00CE6FEC">
        <w:t>Sursa: ADR Vest</w:t>
      </w:r>
    </w:p>
    <w:p w14:paraId="1E3405CC" w14:textId="4CCF21AD" w:rsidR="00CE6FEC" w:rsidRPr="00CE6FEC" w:rsidRDefault="00CE6FEC" w:rsidP="00CE6FEC">
      <w:pPr>
        <w:pStyle w:val="separatorarticole"/>
      </w:pPr>
      <w:r>
        <w:t>*</w:t>
      </w:r>
    </w:p>
    <w:p w14:paraId="6BC4AB00" w14:textId="355A92B1" w:rsidR="00585825" w:rsidRPr="00585825" w:rsidRDefault="003A2B30" w:rsidP="00366EDB">
      <w:pPr>
        <w:pStyle w:val="TitluArticolinINFOUE"/>
      </w:pPr>
      <w:bookmarkStart w:id="162" w:name="_Toc158013737"/>
      <w:r>
        <w:t xml:space="preserve">AFIR: </w:t>
      </w:r>
      <w:r w:rsidR="003B57A8" w:rsidRPr="003B57A8">
        <w:t>Prelungire sesiune de depunere pentru SCHEMA DE ENERGIE REGENERABILĂ</w:t>
      </w:r>
      <w:bookmarkEnd w:id="162"/>
    </w:p>
    <w:p w14:paraId="2F6871C1" w14:textId="5B910F9E" w:rsidR="003B57A8" w:rsidRPr="003B57A8" w:rsidRDefault="003B57A8" w:rsidP="003B57A8">
      <w:pPr>
        <w:rPr>
          <w:lang w:val="en-US"/>
        </w:rPr>
      </w:pPr>
      <w:bookmarkStart w:id="163" w:name="_GoBack"/>
      <w:r>
        <w:rPr>
          <w:noProof/>
          <w:lang w:eastAsia="ro-RO"/>
        </w:rPr>
        <w:drawing>
          <wp:anchor distT="0" distB="0" distL="114300" distR="114300" simplePos="0" relativeHeight="252098560" behindDoc="0" locked="0" layoutInCell="1" allowOverlap="1" wp14:anchorId="36AB08A9" wp14:editId="67111429">
            <wp:simplePos x="0" y="0"/>
            <wp:positionH relativeFrom="column">
              <wp:posOffset>-1041</wp:posOffset>
            </wp:positionH>
            <wp:positionV relativeFrom="paragraph">
              <wp:posOffset>41605</wp:posOffset>
            </wp:positionV>
            <wp:extent cx="2326233" cy="1540758"/>
            <wp:effectExtent l="0" t="0" r="0" b="2540"/>
            <wp:wrapSquare wrapText="bothSides"/>
            <wp:docPr id="1872728524" name="Imagine 10"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ine știre"/>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326233" cy="1540758"/>
                    </a:xfrm>
                    <a:prstGeom prst="rect">
                      <a:avLst/>
                    </a:prstGeom>
                    <a:noFill/>
                    <a:ln>
                      <a:noFill/>
                    </a:ln>
                  </pic:spPr>
                </pic:pic>
              </a:graphicData>
            </a:graphic>
          </wp:anchor>
        </w:drawing>
      </w:r>
      <w:bookmarkEnd w:id="163"/>
      <w:r w:rsidRPr="00585825">
        <w:t xml:space="preserve"> </w:t>
      </w:r>
      <w:r w:rsidR="00316CAB">
        <w:t>A</w:t>
      </w:r>
      <w:proofErr w:type="spellStart"/>
      <w:r w:rsidRPr="003B57A8">
        <w:rPr>
          <w:lang w:val="en-US"/>
        </w:rPr>
        <w:t>genția</w:t>
      </w:r>
      <w:proofErr w:type="spellEnd"/>
      <w:r w:rsidRPr="003B57A8">
        <w:rPr>
          <w:lang w:val="en-US"/>
        </w:rPr>
        <w:t xml:space="preserve"> </w:t>
      </w:r>
      <w:proofErr w:type="spellStart"/>
      <w:r w:rsidRPr="003B57A8">
        <w:rPr>
          <w:lang w:val="en-US"/>
        </w:rPr>
        <w:t>pentru</w:t>
      </w:r>
      <w:proofErr w:type="spellEnd"/>
      <w:r w:rsidRPr="003B57A8">
        <w:rPr>
          <w:lang w:val="en-US"/>
        </w:rPr>
        <w:t xml:space="preserve"> </w:t>
      </w:r>
      <w:proofErr w:type="spellStart"/>
      <w:r w:rsidRPr="003B57A8">
        <w:rPr>
          <w:lang w:val="en-US"/>
        </w:rPr>
        <w:t>Finanțarea</w:t>
      </w:r>
      <w:proofErr w:type="spellEnd"/>
      <w:r w:rsidRPr="003B57A8">
        <w:rPr>
          <w:lang w:val="en-US"/>
        </w:rPr>
        <w:t xml:space="preserve"> </w:t>
      </w:r>
      <w:proofErr w:type="spellStart"/>
      <w:r w:rsidRPr="003B57A8">
        <w:rPr>
          <w:lang w:val="en-US"/>
        </w:rPr>
        <w:t>Investițiilor</w:t>
      </w:r>
      <w:proofErr w:type="spellEnd"/>
      <w:r w:rsidRPr="003B57A8">
        <w:rPr>
          <w:lang w:val="en-US"/>
        </w:rPr>
        <w:t xml:space="preserve"> </w:t>
      </w:r>
      <w:proofErr w:type="spellStart"/>
      <w:r w:rsidRPr="003B57A8">
        <w:rPr>
          <w:lang w:val="en-US"/>
        </w:rPr>
        <w:t>Rurale</w:t>
      </w:r>
      <w:proofErr w:type="spellEnd"/>
      <w:r w:rsidRPr="003B57A8">
        <w:rPr>
          <w:lang w:val="en-US"/>
        </w:rPr>
        <w:t xml:space="preserve"> </w:t>
      </w:r>
      <w:proofErr w:type="spellStart"/>
      <w:r w:rsidRPr="003B57A8">
        <w:rPr>
          <w:lang w:val="en-US"/>
        </w:rPr>
        <w:t>anunță</w:t>
      </w:r>
      <w:proofErr w:type="spellEnd"/>
      <w:r w:rsidRPr="003B57A8">
        <w:rPr>
          <w:lang w:val="en-US"/>
        </w:rPr>
        <w:t> </w:t>
      </w:r>
      <w:proofErr w:type="spellStart"/>
      <w:r w:rsidRPr="003B57A8">
        <w:rPr>
          <w:b/>
          <w:bCs/>
          <w:lang w:val="en-US"/>
        </w:rPr>
        <w:t>prelungirea</w:t>
      </w:r>
      <w:proofErr w:type="spellEnd"/>
      <w:r w:rsidRPr="003B57A8">
        <w:rPr>
          <w:b/>
          <w:bCs/>
          <w:lang w:val="en-US"/>
        </w:rPr>
        <w:t> </w:t>
      </w:r>
      <w:proofErr w:type="spellStart"/>
      <w:r w:rsidRPr="003B57A8">
        <w:rPr>
          <w:b/>
          <w:bCs/>
          <w:lang w:val="en-US"/>
        </w:rPr>
        <w:t>până</w:t>
      </w:r>
      <w:proofErr w:type="spellEnd"/>
      <w:r w:rsidRPr="003B57A8">
        <w:rPr>
          <w:b/>
          <w:bCs/>
          <w:lang w:val="en-US"/>
        </w:rPr>
        <w:t xml:space="preserve"> la data de 15 </w:t>
      </w:r>
      <w:proofErr w:type="spellStart"/>
      <w:r w:rsidRPr="003B57A8">
        <w:rPr>
          <w:b/>
          <w:bCs/>
          <w:lang w:val="en-US"/>
        </w:rPr>
        <w:t>februarie</w:t>
      </w:r>
      <w:proofErr w:type="spellEnd"/>
      <w:r w:rsidRPr="003B57A8">
        <w:rPr>
          <w:b/>
          <w:bCs/>
          <w:lang w:val="en-US"/>
        </w:rPr>
        <w:t xml:space="preserve"> 2024, </w:t>
      </w:r>
      <w:proofErr w:type="spellStart"/>
      <w:r w:rsidRPr="003B57A8">
        <w:rPr>
          <w:b/>
          <w:bCs/>
          <w:lang w:val="en-US"/>
        </w:rPr>
        <w:t>ora</w:t>
      </w:r>
      <w:proofErr w:type="spellEnd"/>
      <w:r w:rsidRPr="003B57A8">
        <w:rPr>
          <w:b/>
          <w:bCs/>
          <w:lang w:val="en-US"/>
        </w:rPr>
        <w:t xml:space="preserve"> 23:59</w:t>
      </w:r>
      <w:r w:rsidRPr="003B57A8">
        <w:rPr>
          <w:lang w:val="en-US"/>
        </w:rPr>
        <w:t xml:space="preserve"> a </w:t>
      </w:r>
      <w:proofErr w:type="spellStart"/>
      <w:r w:rsidRPr="003B57A8">
        <w:rPr>
          <w:lang w:val="en-US"/>
        </w:rPr>
        <w:t>sesiunii</w:t>
      </w:r>
      <w:proofErr w:type="spellEnd"/>
      <w:r w:rsidRPr="003B57A8">
        <w:rPr>
          <w:lang w:val="en-US"/>
        </w:rPr>
        <w:t xml:space="preserve"> de </w:t>
      </w:r>
      <w:proofErr w:type="spellStart"/>
      <w:r w:rsidRPr="003B57A8">
        <w:rPr>
          <w:lang w:val="en-US"/>
        </w:rPr>
        <w:t>depunere</w:t>
      </w:r>
      <w:proofErr w:type="spellEnd"/>
      <w:r w:rsidRPr="003B57A8">
        <w:rPr>
          <w:lang w:val="en-US"/>
        </w:rPr>
        <w:t xml:space="preserve"> a </w:t>
      </w:r>
      <w:proofErr w:type="spellStart"/>
      <w:r w:rsidRPr="003B57A8">
        <w:rPr>
          <w:lang w:val="en-US"/>
        </w:rPr>
        <w:t>solicitărilor</w:t>
      </w:r>
      <w:proofErr w:type="spellEnd"/>
      <w:r w:rsidRPr="003B57A8">
        <w:rPr>
          <w:lang w:val="en-US"/>
        </w:rPr>
        <w:t xml:space="preserve"> de </w:t>
      </w:r>
      <w:proofErr w:type="spellStart"/>
      <w:r w:rsidRPr="003B57A8">
        <w:rPr>
          <w:lang w:val="en-US"/>
        </w:rPr>
        <w:t>finanțare</w:t>
      </w:r>
      <w:proofErr w:type="spellEnd"/>
      <w:r w:rsidRPr="003B57A8">
        <w:rPr>
          <w:lang w:val="en-US"/>
        </w:rPr>
        <w:t xml:space="preserve"> </w:t>
      </w:r>
      <w:proofErr w:type="spellStart"/>
      <w:r w:rsidRPr="003B57A8">
        <w:rPr>
          <w:lang w:val="en-US"/>
        </w:rPr>
        <w:t>prin</w:t>
      </w:r>
      <w:proofErr w:type="spellEnd"/>
      <w:r w:rsidRPr="003B57A8">
        <w:rPr>
          <w:lang w:val="en-US"/>
        </w:rPr>
        <w:t> </w:t>
      </w:r>
      <w:r w:rsidRPr="003B57A8">
        <w:rPr>
          <w:i/>
          <w:iCs/>
          <w:lang w:val="en-US"/>
        </w:rPr>
        <w:t xml:space="preserve">Schema de </w:t>
      </w:r>
      <w:proofErr w:type="spellStart"/>
      <w:r w:rsidRPr="003B57A8">
        <w:rPr>
          <w:i/>
          <w:iCs/>
          <w:lang w:val="en-US"/>
        </w:rPr>
        <w:t>ajutor</w:t>
      </w:r>
      <w:proofErr w:type="spellEnd"/>
      <w:r w:rsidRPr="003B57A8">
        <w:rPr>
          <w:i/>
          <w:iCs/>
          <w:lang w:val="en-US"/>
        </w:rPr>
        <w:t xml:space="preserve"> </w:t>
      </w:r>
      <w:proofErr w:type="spellStart"/>
      <w:r w:rsidRPr="003B57A8">
        <w:rPr>
          <w:i/>
          <w:iCs/>
          <w:lang w:val="en-US"/>
        </w:rPr>
        <w:t>privind</w:t>
      </w:r>
      <w:proofErr w:type="spellEnd"/>
      <w:r w:rsidRPr="003B57A8">
        <w:rPr>
          <w:i/>
          <w:iCs/>
          <w:lang w:val="en-US"/>
        </w:rPr>
        <w:t xml:space="preserve"> </w:t>
      </w:r>
      <w:proofErr w:type="spellStart"/>
      <w:r w:rsidRPr="003B57A8">
        <w:rPr>
          <w:i/>
          <w:iCs/>
          <w:lang w:val="en-US"/>
        </w:rPr>
        <w:t>sprijinirea</w:t>
      </w:r>
      <w:proofErr w:type="spellEnd"/>
      <w:r w:rsidRPr="003B57A8">
        <w:rPr>
          <w:i/>
          <w:iCs/>
          <w:lang w:val="en-US"/>
        </w:rPr>
        <w:t> </w:t>
      </w:r>
      <w:proofErr w:type="spellStart"/>
      <w:r w:rsidRPr="003B57A8">
        <w:rPr>
          <w:i/>
          <w:iCs/>
          <w:lang w:val="en-US"/>
        </w:rPr>
        <w:t>investițiilor</w:t>
      </w:r>
      <w:proofErr w:type="spellEnd"/>
      <w:r w:rsidRPr="003B57A8">
        <w:rPr>
          <w:i/>
          <w:iCs/>
          <w:lang w:val="en-US"/>
        </w:rPr>
        <w:t xml:space="preserve"> </w:t>
      </w:r>
      <w:proofErr w:type="spellStart"/>
      <w:r w:rsidRPr="003B57A8">
        <w:rPr>
          <w:i/>
          <w:iCs/>
          <w:lang w:val="en-US"/>
        </w:rPr>
        <w:t>în</w:t>
      </w:r>
      <w:proofErr w:type="spellEnd"/>
      <w:r w:rsidRPr="003B57A8">
        <w:rPr>
          <w:i/>
          <w:iCs/>
          <w:lang w:val="en-US"/>
        </w:rPr>
        <w:t xml:space="preserve"> </w:t>
      </w:r>
      <w:proofErr w:type="spellStart"/>
      <w:r w:rsidRPr="003B57A8">
        <w:rPr>
          <w:i/>
          <w:iCs/>
          <w:lang w:val="en-US"/>
        </w:rPr>
        <w:t>noi</w:t>
      </w:r>
      <w:proofErr w:type="spellEnd"/>
      <w:r w:rsidRPr="003B57A8">
        <w:rPr>
          <w:i/>
          <w:iCs/>
          <w:lang w:val="en-US"/>
        </w:rPr>
        <w:t xml:space="preserve"> </w:t>
      </w:r>
      <w:proofErr w:type="spellStart"/>
      <w:r w:rsidRPr="003B57A8">
        <w:rPr>
          <w:i/>
          <w:iCs/>
          <w:lang w:val="en-US"/>
        </w:rPr>
        <w:t>capacități</w:t>
      </w:r>
      <w:proofErr w:type="spellEnd"/>
      <w:r w:rsidRPr="003B57A8">
        <w:rPr>
          <w:i/>
          <w:iCs/>
          <w:lang w:val="en-US"/>
        </w:rPr>
        <w:t xml:space="preserve"> de </w:t>
      </w:r>
      <w:proofErr w:type="spellStart"/>
      <w:r w:rsidRPr="003B57A8">
        <w:rPr>
          <w:i/>
          <w:iCs/>
          <w:lang w:val="en-US"/>
        </w:rPr>
        <w:t>producere</w:t>
      </w:r>
      <w:proofErr w:type="spellEnd"/>
      <w:r w:rsidRPr="003B57A8">
        <w:rPr>
          <w:i/>
          <w:iCs/>
          <w:lang w:val="en-US"/>
        </w:rPr>
        <w:t xml:space="preserve"> a </w:t>
      </w:r>
      <w:proofErr w:type="spellStart"/>
      <w:r w:rsidRPr="003B57A8">
        <w:rPr>
          <w:i/>
          <w:iCs/>
          <w:lang w:val="en-US"/>
        </w:rPr>
        <w:t>energiei</w:t>
      </w:r>
      <w:proofErr w:type="spellEnd"/>
      <w:r w:rsidRPr="003B57A8">
        <w:rPr>
          <w:i/>
          <w:iCs/>
          <w:lang w:val="en-US"/>
        </w:rPr>
        <w:t xml:space="preserve"> </w:t>
      </w:r>
      <w:proofErr w:type="spellStart"/>
      <w:r w:rsidRPr="003B57A8">
        <w:rPr>
          <w:i/>
          <w:iCs/>
          <w:lang w:val="en-US"/>
        </w:rPr>
        <w:t>electrice</w:t>
      </w:r>
      <w:proofErr w:type="spellEnd"/>
      <w:r w:rsidRPr="003B57A8">
        <w:rPr>
          <w:i/>
          <w:iCs/>
          <w:lang w:val="en-US"/>
        </w:rPr>
        <w:t xml:space="preserve"> </w:t>
      </w:r>
      <w:proofErr w:type="spellStart"/>
      <w:r w:rsidRPr="003B57A8">
        <w:rPr>
          <w:i/>
          <w:iCs/>
          <w:lang w:val="en-US"/>
        </w:rPr>
        <w:t>produsă</w:t>
      </w:r>
      <w:proofErr w:type="spellEnd"/>
      <w:r w:rsidRPr="003B57A8">
        <w:rPr>
          <w:i/>
          <w:iCs/>
          <w:lang w:val="en-US"/>
        </w:rPr>
        <w:t xml:space="preserve"> din </w:t>
      </w:r>
      <w:proofErr w:type="spellStart"/>
      <w:r w:rsidRPr="003B57A8">
        <w:rPr>
          <w:i/>
          <w:iCs/>
          <w:lang w:val="en-US"/>
        </w:rPr>
        <w:t>surse</w:t>
      </w:r>
      <w:proofErr w:type="spellEnd"/>
      <w:r w:rsidRPr="003B57A8">
        <w:rPr>
          <w:i/>
          <w:iCs/>
          <w:lang w:val="en-US"/>
        </w:rPr>
        <w:t xml:space="preserve"> </w:t>
      </w:r>
      <w:proofErr w:type="spellStart"/>
      <w:r w:rsidRPr="003B57A8">
        <w:rPr>
          <w:i/>
          <w:iCs/>
          <w:lang w:val="en-US"/>
        </w:rPr>
        <w:t>regenerabile</w:t>
      </w:r>
      <w:proofErr w:type="spellEnd"/>
      <w:r w:rsidRPr="003B57A8">
        <w:rPr>
          <w:i/>
          <w:iCs/>
          <w:lang w:val="en-US"/>
        </w:rPr>
        <w:t xml:space="preserve"> </w:t>
      </w:r>
      <w:proofErr w:type="spellStart"/>
      <w:r w:rsidRPr="003B57A8">
        <w:rPr>
          <w:i/>
          <w:iCs/>
          <w:lang w:val="en-US"/>
        </w:rPr>
        <w:t>pentru</w:t>
      </w:r>
      <w:proofErr w:type="spellEnd"/>
      <w:r w:rsidRPr="003B57A8">
        <w:rPr>
          <w:i/>
          <w:iCs/>
          <w:lang w:val="en-US"/>
        </w:rPr>
        <w:t xml:space="preserve"> </w:t>
      </w:r>
      <w:proofErr w:type="spellStart"/>
      <w:r w:rsidRPr="003B57A8">
        <w:rPr>
          <w:i/>
          <w:iCs/>
          <w:lang w:val="en-US"/>
        </w:rPr>
        <w:t>autoconsumul</w:t>
      </w:r>
      <w:proofErr w:type="spellEnd"/>
      <w:r w:rsidRPr="003B57A8">
        <w:rPr>
          <w:i/>
          <w:iCs/>
          <w:lang w:val="en-US"/>
        </w:rPr>
        <w:t xml:space="preserve"> </w:t>
      </w:r>
      <w:proofErr w:type="spellStart"/>
      <w:r w:rsidRPr="003B57A8">
        <w:rPr>
          <w:i/>
          <w:iCs/>
          <w:lang w:val="en-US"/>
        </w:rPr>
        <w:t>întreprinderilor</w:t>
      </w:r>
      <w:proofErr w:type="spellEnd"/>
      <w:r w:rsidRPr="003B57A8">
        <w:rPr>
          <w:i/>
          <w:iCs/>
          <w:lang w:val="en-US"/>
        </w:rPr>
        <w:t xml:space="preserve"> din </w:t>
      </w:r>
      <w:proofErr w:type="spellStart"/>
      <w:r w:rsidRPr="003B57A8">
        <w:rPr>
          <w:i/>
          <w:iCs/>
          <w:lang w:val="en-US"/>
        </w:rPr>
        <w:t>cadrul</w:t>
      </w:r>
      <w:proofErr w:type="spellEnd"/>
      <w:r w:rsidRPr="003B57A8">
        <w:rPr>
          <w:i/>
          <w:iCs/>
          <w:lang w:val="en-US"/>
        </w:rPr>
        <w:t xml:space="preserve"> </w:t>
      </w:r>
      <w:proofErr w:type="spellStart"/>
      <w:r w:rsidRPr="003B57A8">
        <w:rPr>
          <w:i/>
          <w:iCs/>
          <w:lang w:val="en-US"/>
        </w:rPr>
        <w:t>sectorului</w:t>
      </w:r>
      <w:proofErr w:type="spellEnd"/>
      <w:r w:rsidRPr="003B57A8">
        <w:rPr>
          <w:i/>
          <w:iCs/>
          <w:lang w:val="en-US"/>
        </w:rPr>
        <w:t xml:space="preserve"> </w:t>
      </w:r>
      <w:proofErr w:type="spellStart"/>
      <w:r w:rsidRPr="003B57A8">
        <w:rPr>
          <w:i/>
          <w:iCs/>
          <w:lang w:val="en-US"/>
        </w:rPr>
        <w:t>agricol</w:t>
      </w:r>
      <w:proofErr w:type="spellEnd"/>
      <w:r w:rsidRPr="003B57A8">
        <w:rPr>
          <w:i/>
          <w:iCs/>
          <w:lang w:val="en-US"/>
        </w:rPr>
        <w:t xml:space="preserve"> </w:t>
      </w:r>
      <w:proofErr w:type="spellStart"/>
      <w:r w:rsidRPr="003B57A8">
        <w:rPr>
          <w:i/>
          <w:iCs/>
          <w:lang w:val="en-US"/>
        </w:rPr>
        <w:t>și</w:t>
      </w:r>
      <w:proofErr w:type="spellEnd"/>
      <w:r w:rsidRPr="003B57A8">
        <w:rPr>
          <w:i/>
          <w:iCs/>
          <w:lang w:val="en-US"/>
        </w:rPr>
        <w:t xml:space="preserve"> </w:t>
      </w:r>
      <w:proofErr w:type="spellStart"/>
      <w:r w:rsidRPr="003B57A8">
        <w:rPr>
          <w:i/>
          <w:iCs/>
          <w:lang w:val="en-US"/>
        </w:rPr>
        <w:t>industriei</w:t>
      </w:r>
      <w:proofErr w:type="spellEnd"/>
      <w:r w:rsidRPr="003B57A8">
        <w:rPr>
          <w:i/>
          <w:iCs/>
          <w:lang w:val="en-US"/>
        </w:rPr>
        <w:t xml:space="preserve"> </w:t>
      </w:r>
      <w:proofErr w:type="spellStart"/>
      <w:r w:rsidRPr="003B57A8">
        <w:rPr>
          <w:i/>
          <w:iCs/>
          <w:lang w:val="en-US"/>
        </w:rPr>
        <w:t>alimentare</w:t>
      </w:r>
      <w:proofErr w:type="spellEnd"/>
      <w:r w:rsidRPr="003B57A8">
        <w:rPr>
          <w:i/>
          <w:iCs/>
          <w:lang w:val="en-US"/>
        </w:rPr>
        <w:t>.</w:t>
      </w:r>
    </w:p>
    <w:p w14:paraId="54E0C8D6" w14:textId="77777777" w:rsidR="003B57A8" w:rsidRPr="003B57A8" w:rsidRDefault="003B57A8" w:rsidP="003B57A8">
      <w:r w:rsidRPr="003B57A8">
        <w:t>Reamintim că apelul de primire a cererilor de finanțare s-a deschis în data de </w:t>
      </w:r>
      <w:r w:rsidRPr="003B57A8">
        <w:rPr>
          <w:b/>
          <w:bCs/>
        </w:rPr>
        <w:t>20 noiembrie 2023</w:t>
      </w:r>
      <w:r w:rsidRPr="003B57A8">
        <w:t> și că pentru această schemă se aplică anunț concurențial, astfel încât depunerea propunerilor de proiecte are la bază procedura de ofertare concurențială și vor fi depuse și evaluate conform procedurii competitive pe baza punctajului obținut după încheierea sesiunii de depunere.</w:t>
      </w:r>
    </w:p>
    <w:p w14:paraId="4E859DC5" w14:textId="77777777" w:rsidR="003B57A8" w:rsidRPr="003B57A8" w:rsidRDefault="003B57A8" w:rsidP="003B57A8">
      <w:r w:rsidRPr="003B57A8">
        <w:rPr>
          <w:b/>
          <w:bCs/>
        </w:rPr>
        <w:t>Alocarea stabilită</w:t>
      </w:r>
      <w:r w:rsidRPr="003B57A8">
        <w:t> prin</w:t>
      </w:r>
      <w:r w:rsidRPr="003B57A8">
        <w:rPr>
          <w:b/>
          <w:bCs/>
        </w:rPr>
        <w:t> schema de energie </w:t>
      </w:r>
      <w:r w:rsidRPr="003B57A8">
        <w:t>pentru sesiunea în curs este de </w:t>
      </w:r>
      <w:r w:rsidRPr="003B57A8">
        <w:rPr>
          <w:b/>
          <w:bCs/>
        </w:rPr>
        <w:t>150 de milioane de euro</w:t>
      </w:r>
      <w:r w:rsidRPr="003B57A8">
        <w:t>, împărțită în funcție de capacitățile instalate la nivelul întreprinderii. Astfel, sunt alocați </w:t>
      </w:r>
      <w:r w:rsidRPr="003B57A8">
        <w:rPr>
          <w:b/>
          <w:bCs/>
        </w:rPr>
        <w:t>100 de milioane de euro</w:t>
      </w:r>
      <w:r w:rsidRPr="003B57A8">
        <w:t> pentru </w:t>
      </w:r>
      <w:r w:rsidRPr="003B57A8">
        <w:rPr>
          <w:b/>
          <w:bCs/>
        </w:rPr>
        <w:t>capacități instalate mai mici de 1 Megawatt (MW)</w:t>
      </w:r>
      <w:r w:rsidRPr="003B57A8">
        <w:t>, din care 10 milioane de euro pentru energie eoliană și 90 de milioane de euro pentru energie solară. Pentru </w:t>
      </w:r>
      <w:r w:rsidRPr="003B57A8">
        <w:rPr>
          <w:b/>
          <w:bCs/>
        </w:rPr>
        <w:t>capacități instalate mai mari de 1MW alocarea totală </w:t>
      </w:r>
      <w:r w:rsidRPr="003B57A8">
        <w:t>este de </w:t>
      </w:r>
      <w:r w:rsidRPr="003B57A8">
        <w:rPr>
          <w:b/>
          <w:bCs/>
        </w:rPr>
        <w:t>50 de milioane de euro</w:t>
      </w:r>
      <w:r w:rsidRPr="003B57A8">
        <w:t>, din care pentru energie eoliană alocarea este de 10 milioane de euro, iar pentru energie solară de 40 milioane de euro.</w:t>
      </w:r>
    </w:p>
    <w:p w14:paraId="77027B36" w14:textId="77777777" w:rsidR="003B57A8" w:rsidRPr="003B57A8" w:rsidRDefault="003B57A8" w:rsidP="003B57A8">
      <w:r w:rsidRPr="003B57A8">
        <w:t>Valoarea ajutorului de stat este </w:t>
      </w:r>
      <w:r w:rsidRPr="003B57A8">
        <w:rPr>
          <w:b/>
          <w:bCs/>
        </w:rPr>
        <w:t>100% nerambursabilă, </w:t>
      </w:r>
      <w:r w:rsidRPr="003B57A8">
        <w:t>iar potențialii beneficiari </w:t>
      </w:r>
      <w:r w:rsidRPr="003B57A8">
        <w:rPr>
          <w:b/>
          <w:bCs/>
        </w:rPr>
        <w:t>pot depune mai multe proiecte</w:t>
      </w:r>
      <w:r w:rsidRPr="003B57A8">
        <w:t>, doar dacă investițiile vizează locuri de consum diferite, cu încadrarea în limita sumei de 20.000.000 euro/ beneficiar.</w:t>
      </w:r>
    </w:p>
    <w:p w14:paraId="353DAEFE" w14:textId="77777777" w:rsidR="003B57A8" w:rsidRPr="003B57A8" w:rsidRDefault="003B57A8" w:rsidP="003B57A8">
      <w:r w:rsidRPr="003B57A8">
        <w:t>Pentru </w:t>
      </w:r>
      <w:r w:rsidRPr="003B57A8">
        <w:rPr>
          <w:b/>
          <w:bCs/>
        </w:rPr>
        <w:t>energie eoliană</w:t>
      </w:r>
      <w:r w:rsidRPr="003B57A8">
        <w:t>, finanțarea este de maximum 1.400.000 de euro/ MW pentru capacități instalate mai mici sau egale de 1 MW și de maximum 700.000 euro/ MW capacități instalate mai mari de 1 MW. Pentru </w:t>
      </w:r>
      <w:r w:rsidRPr="003B57A8">
        <w:rPr>
          <w:b/>
          <w:bCs/>
        </w:rPr>
        <w:t>energia solară</w:t>
      </w:r>
      <w:r w:rsidRPr="003B57A8">
        <w:t>, valoarea sprijinului este de până la 1.000.000 euro/ MW  pentru capacități instalate mai mici sau egale de 1 MW și de până la 500.000 euro/ MW pentru capacități instalate mai mari de 1 MW.</w:t>
      </w:r>
    </w:p>
    <w:p w14:paraId="1A6F212A" w14:textId="77777777" w:rsidR="003B57A8" w:rsidRPr="003B57A8" w:rsidRDefault="003B57A8" w:rsidP="003B57A8">
      <w:r w:rsidRPr="003B57A8">
        <w:t>Beneficiarii eligibili pentru Schema de Energie pot fi întreprinderile din sectorul agricol, întreprinderile din sectorul industriei alimentare, legal constituite și înregistrate la Oficiul Național al Registrului Comerțului (ONRC), precum și Organizații/ federații de organizații din domeniul îmbunătățirilor funciare (OUAI/ FOUAI), constituite conform legii.</w:t>
      </w:r>
    </w:p>
    <w:p w14:paraId="34580866" w14:textId="77777777" w:rsidR="003B57A8" w:rsidRPr="003B57A8" w:rsidRDefault="003B57A8" w:rsidP="003B57A8">
      <w:r w:rsidRPr="003B57A8">
        <w:lastRenderedPageBreak/>
        <w:t>În vederea întocmirii documentației necesare accesării acestei finanțări, solicitanții au la dispoziție Ghidul solicitantului și anexele aferente Schemei de ajutor de stat pentru energie regenerabilă pe pagina oficială a Agenției, </w:t>
      </w:r>
      <w:hyperlink r:id="rId45" w:history="1">
        <w:r w:rsidRPr="003B57A8">
          <w:rPr>
            <w:rStyle w:val="Hyperlink"/>
            <w:b/>
            <w:bCs/>
            <w:szCs w:val="24"/>
          </w:rPr>
          <w:t>www.afir.ro</w:t>
        </w:r>
      </w:hyperlink>
      <w:r w:rsidRPr="003B57A8">
        <w:t>, la secțiunea </w:t>
      </w:r>
      <w:r w:rsidRPr="003B57A8">
        <w:rPr>
          <w:i/>
          <w:iCs/>
        </w:rPr>
        <w:t>Finanțare</w:t>
      </w:r>
      <w:r w:rsidRPr="003B57A8">
        <w:t>.</w:t>
      </w:r>
    </w:p>
    <w:p w14:paraId="3046F71D" w14:textId="77777777" w:rsidR="003B57A8" w:rsidRPr="003B57A8" w:rsidRDefault="003B57A8" w:rsidP="003B57A8">
      <w:r w:rsidRPr="003B57A8">
        <w:t>Finanțarea pentru Schema de energie este asigurată din Fondul pentru modernizare, gestionat de Ministerul Energiei, administratorul schemei de ajutor de stat fiind Ministerul Agriculturii și Dezvoltării Rurale, prin Agenția pentru Finanțarea Investițiilor Rurale.</w:t>
      </w:r>
    </w:p>
    <w:p w14:paraId="010C8123" w14:textId="6C3F0C01" w:rsidR="00585825" w:rsidRPr="00585825" w:rsidRDefault="00366EDB" w:rsidP="00366EDB">
      <w:pPr>
        <w:pStyle w:val="Stilsursa"/>
      </w:pPr>
      <w:proofErr w:type="spellStart"/>
      <w:r>
        <w:t>Sursa:</w:t>
      </w:r>
      <w:r w:rsidR="003B57A8">
        <w:t>AFIR</w:t>
      </w:r>
      <w:proofErr w:type="spellEnd"/>
    </w:p>
    <w:p w14:paraId="1143201C" w14:textId="5733892B" w:rsidR="00585825" w:rsidRPr="00585825" w:rsidRDefault="00585825" w:rsidP="00585825">
      <w:pPr>
        <w:pStyle w:val="separatorarticole"/>
      </w:pPr>
      <w:r>
        <w:t>*</w:t>
      </w:r>
    </w:p>
    <w:p w14:paraId="2558F67D" w14:textId="54106938" w:rsidR="00585825" w:rsidRPr="00585825" w:rsidRDefault="00585825" w:rsidP="00585825">
      <w:pPr>
        <w:pStyle w:val="TitluArticolinINFOUE"/>
      </w:pPr>
      <w:bookmarkStart w:id="164" w:name="_Toc158013738"/>
      <w:r w:rsidRPr="00585825">
        <w:t>Start</w:t>
      </w:r>
      <w:r w:rsidR="006A44D7">
        <w:t xml:space="preserve"> </w:t>
      </w:r>
      <w:r w:rsidRPr="00585825">
        <w:t>pentru</w:t>
      </w:r>
      <w:r w:rsidR="006A44D7">
        <w:t xml:space="preserve"> </w:t>
      </w:r>
      <w:r w:rsidRPr="00585825">
        <w:t>depunerea</w:t>
      </w:r>
      <w:r w:rsidR="006A44D7">
        <w:t xml:space="preserve"> </w:t>
      </w:r>
      <w:r w:rsidRPr="00585825">
        <w:t>cererilor</w:t>
      </w:r>
      <w:r w:rsidR="006A44D7">
        <w:t xml:space="preserve"> </w:t>
      </w:r>
      <w:r w:rsidRPr="00585825">
        <w:t>de</w:t>
      </w:r>
      <w:r w:rsidR="006A44D7">
        <w:t xml:space="preserve"> </w:t>
      </w:r>
      <w:r w:rsidRPr="00585825">
        <w:t>acordare</w:t>
      </w:r>
      <w:r w:rsidR="006A44D7">
        <w:t xml:space="preserve"> </w:t>
      </w:r>
      <w:r w:rsidRPr="00585825">
        <w:t>a</w:t>
      </w:r>
      <w:r w:rsidR="006A44D7">
        <w:t xml:space="preserve"> </w:t>
      </w:r>
      <w:r w:rsidRPr="00585825">
        <w:t>grantului</w:t>
      </w:r>
      <w:r w:rsidR="006A44D7">
        <w:t xml:space="preserve"> </w:t>
      </w:r>
      <w:r w:rsidRPr="00585825">
        <w:t>direct</w:t>
      </w:r>
      <w:r w:rsidR="006A44D7">
        <w:t xml:space="preserve"> </w:t>
      </w:r>
      <w:r w:rsidRPr="00585825">
        <w:t>destinat</w:t>
      </w:r>
      <w:r w:rsidR="006A44D7">
        <w:t xml:space="preserve"> </w:t>
      </w:r>
      <w:r w:rsidRPr="00585825">
        <w:t>producătorilor</w:t>
      </w:r>
      <w:r w:rsidR="006A44D7">
        <w:t xml:space="preserve"> </w:t>
      </w:r>
      <w:r w:rsidRPr="00585825">
        <w:t>agricoli</w:t>
      </w:r>
      <w:r w:rsidR="006A44D7">
        <w:t xml:space="preserve"> </w:t>
      </w:r>
      <w:r w:rsidRPr="00585825">
        <w:t>din</w:t>
      </w:r>
      <w:r w:rsidR="006A44D7">
        <w:t xml:space="preserve"> </w:t>
      </w:r>
      <w:r w:rsidRPr="00585825">
        <w:t>sectorul</w:t>
      </w:r>
      <w:r w:rsidR="006A44D7">
        <w:t xml:space="preserve"> </w:t>
      </w:r>
      <w:r w:rsidRPr="00585825">
        <w:t>vegetal</w:t>
      </w:r>
      <w:bookmarkEnd w:id="164"/>
    </w:p>
    <w:p w14:paraId="6F9F1703" w14:textId="599F0472" w:rsidR="00585825" w:rsidRPr="00585825" w:rsidRDefault="00585825" w:rsidP="00585825">
      <w:r w:rsidRPr="00585825">
        <w:t>Ministerul</w:t>
      </w:r>
      <w:r w:rsidR="006A44D7">
        <w:t xml:space="preserve"> </w:t>
      </w:r>
      <w:r w:rsidRPr="00585825">
        <w:t>Agriculturii</w:t>
      </w:r>
      <w:r w:rsidR="006A44D7">
        <w:t xml:space="preserve"> </w:t>
      </w:r>
      <w:r w:rsidRPr="00585825">
        <w:t>și</w:t>
      </w:r>
      <w:r w:rsidR="006A44D7">
        <w:t xml:space="preserve"> </w:t>
      </w:r>
      <w:r w:rsidRPr="00585825">
        <w:t>Dezvoltării</w:t>
      </w:r>
      <w:r w:rsidR="006A44D7">
        <w:t xml:space="preserve"> </w:t>
      </w:r>
      <w:r w:rsidRPr="00585825">
        <w:t>Rurale</w:t>
      </w:r>
      <w:r w:rsidR="006A44D7">
        <w:t xml:space="preserve"> </w:t>
      </w:r>
      <w:r w:rsidRPr="00585825">
        <w:t>anunță</w:t>
      </w:r>
      <w:r w:rsidR="006A44D7">
        <w:t xml:space="preserve"> </w:t>
      </w:r>
      <w:r w:rsidRPr="00585825">
        <w:t>că</w:t>
      </w:r>
      <w:r w:rsidR="006A44D7">
        <w:t xml:space="preserve"> </w:t>
      </w:r>
      <w:r w:rsidRPr="00585825">
        <w:t>depunerea</w:t>
      </w:r>
      <w:r w:rsidR="006A44D7">
        <w:t xml:space="preserve"> </w:t>
      </w:r>
      <w:r w:rsidRPr="00585825">
        <w:t>cererilor</w:t>
      </w:r>
      <w:r w:rsidR="006A44D7">
        <w:t xml:space="preserve"> </w:t>
      </w:r>
      <w:r w:rsidRPr="00585825">
        <w:t>de</w:t>
      </w:r>
      <w:r w:rsidR="006A44D7">
        <w:t xml:space="preserve"> </w:t>
      </w:r>
      <w:r w:rsidRPr="00585825">
        <w:t>acordare</w:t>
      </w:r>
      <w:r w:rsidR="006A44D7">
        <w:t xml:space="preserve"> </w:t>
      </w:r>
      <w:r w:rsidRPr="00585825">
        <w:t>a</w:t>
      </w:r>
      <w:r w:rsidR="006A44D7">
        <w:t xml:space="preserve"> </w:t>
      </w:r>
      <w:r w:rsidRPr="00585825">
        <w:t>grantului</w:t>
      </w:r>
      <w:r w:rsidR="006A44D7">
        <w:t xml:space="preserve"> </w:t>
      </w:r>
      <w:r w:rsidRPr="00585825">
        <w:t>direct</w:t>
      </w:r>
      <w:r w:rsidR="006A44D7">
        <w:t xml:space="preserve"> </w:t>
      </w:r>
      <w:r w:rsidRPr="00585825">
        <w:t>destinat</w:t>
      </w:r>
      <w:r w:rsidR="006A44D7">
        <w:t xml:space="preserve"> </w:t>
      </w:r>
      <w:r w:rsidRPr="00585825">
        <w:t>producătorilor</w:t>
      </w:r>
      <w:r w:rsidR="006A44D7">
        <w:t xml:space="preserve"> </w:t>
      </w:r>
      <w:r w:rsidRPr="00585825">
        <w:t>agricoli</w:t>
      </w:r>
      <w:r w:rsidR="006A44D7">
        <w:t xml:space="preserve"> </w:t>
      </w:r>
      <w:r w:rsidRPr="00585825">
        <w:t>din</w:t>
      </w:r>
      <w:r w:rsidR="006A44D7">
        <w:t xml:space="preserve"> </w:t>
      </w:r>
      <w:r w:rsidRPr="00585825">
        <w:t>sectorul</w:t>
      </w:r>
      <w:r w:rsidR="006A44D7">
        <w:t xml:space="preserve"> </w:t>
      </w:r>
      <w:r w:rsidRPr="00585825">
        <w:t>vegetal,</w:t>
      </w:r>
      <w:r w:rsidR="006A44D7">
        <w:t xml:space="preserve"> </w:t>
      </w:r>
      <w:r w:rsidRPr="00585825">
        <w:t>se</w:t>
      </w:r>
      <w:r w:rsidR="006A44D7">
        <w:t xml:space="preserve"> </w:t>
      </w:r>
      <w:r w:rsidRPr="00585825">
        <w:t>va</w:t>
      </w:r>
      <w:r w:rsidR="006A44D7">
        <w:t xml:space="preserve"> </w:t>
      </w:r>
      <w:r w:rsidRPr="00585825">
        <w:t>face</w:t>
      </w:r>
      <w:r w:rsidR="006A44D7">
        <w:t xml:space="preserve"> </w:t>
      </w:r>
      <w:r w:rsidRPr="00585825">
        <w:t>la</w:t>
      </w:r>
      <w:r w:rsidR="006A44D7">
        <w:t xml:space="preserve"> </w:t>
      </w:r>
      <w:r w:rsidRPr="00585825">
        <w:t>Agenția</w:t>
      </w:r>
      <w:r w:rsidR="006A44D7">
        <w:t xml:space="preserve"> </w:t>
      </w:r>
      <w:r w:rsidRPr="00585825">
        <w:t>de</w:t>
      </w:r>
      <w:r w:rsidR="006A44D7">
        <w:t xml:space="preserve"> </w:t>
      </w:r>
      <w:r w:rsidRPr="00585825">
        <w:t>Plăți</w:t>
      </w:r>
      <w:r w:rsidR="006A44D7">
        <w:t xml:space="preserve"> </w:t>
      </w:r>
      <w:r w:rsidRPr="00585825">
        <w:t>și</w:t>
      </w:r>
      <w:r w:rsidR="006A44D7">
        <w:t xml:space="preserve"> </w:t>
      </w:r>
      <w:r w:rsidRPr="00585825">
        <w:t>Intervenție</w:t>
      </w:r>
      <w:r w:rsidR="006A44D7">
        <w:t xml:space="preserve"> </w:t>
      </w:r>
      <w:r w:rsidRPr="00585825">
        <w:t>pentru</w:t>
      </w:r>
      <w:r w:rsidR="006A44D7">
        <w:t xml:space="preserve"> </w:t>
      </w:r>
      <w:r w:rsidRPr="00585825">
        <w:t>Agricultură</w:t>
      </w:r>
      <w:r w:rsidR="006A44D7">
        <w:t xml:space="preserve"> </w:t>
      </w:r>
      <w:r w:rsidRPr="00585825">
        <w:t>(APIA),</w:t>
      </w:r>
      <w:r w:rsidR="006A44D7">
        <w:t xml:space="preserve"> </w:t>
      </w:r>
      <w:r w:rsidRPr="00585825">
        <w:t>în</w:t>
      </w:r>
      <w:r w:rsidR="006A44D7">
        <w:t xml:space="preserve"> </w:t>
      </w:r>
      <w:r w:rsidRPr="00585825">
        <w:t>perioada</w:t>
      </w:r>
      <w:r w:rsidR="006A44D7">
        <w:t xml:space="preserve"> </w:t>
      </w:r>
      <w:r w:rsidRPr="00585825">
        <w:t>29</w:t>
      </w:r>
      <w:r w:rsidR="006A44D7">
        <w:t xml:space="preserve"> </w:t>
      </w:r>
      <w:r w:rsidRPr="00585825">
        <w:t>ianuarie</w:t>
      </w:r>
      <w:r w:rsidR="006A44D7">
        <w:t xml:space="preserve"> </w:t>
      </w:r>
      <w:r w:rsidRPr="00585825">
        <w:t>–</w:t>
      </w:r>
      <w:r w:rsidR="006A44D7">
        <w:t xml:space="preserve"> </w:t>
      </w:r>
      <w:r w:rsidRPr="00585825">
        <w:t>08</w:t>
      </w:r>
      <w:r w:rsidR="006A44D7">
        <w:t xml:space="preserve"> </w:t>
      </w:r>
      <w:r w:rsidRPr="00585825">
        <w:t>martie</w:t>
      </w:r>
      <w:r w:rsidR="006A44D7">
        <w:t xml:space="preserve"> </w:t>
      </w:r>
      <w:r w:rsidRPr="00585825">
        <w:t>2024,</w:t>
      </w:r>
      <w:r w:rsidR="006A44D7">
        <w:t xml:space="preserve"> </w:t>
      </w:r>
      <w:r w:rsidRPr="00585825">
        <w:t>inclusiv.</w:t>
      </w:r>
    </w:p>
    <w:p w14:paraId="4542D004" w14:textId="07DC9F39" w:rsidR="00585825" w:rsidRPr="00585825" w:rsidRDefault="00585825" w:rsidP="00585825">
      <w:r w:rsidRPr="00585825">
        <w:t>Măsura</w:t>
      </w:r>
      <w:r w:rsidR="006A44D7">
        <w:t xml:space="preserve"> </w:t>
      </w:r>
      <w:r w:rsidRPr="00585825">
        <w:t>se</w:t>
      </w:r>
      <w:r w:rsidR="006A44D7">
        <w:t xml:space="preserve"> </w:t>
      </w:r>
      <w:r w:rsidRPr="00585825">
        <w:t>implementează</w:t>
      </w:r>
      <w:r w:rsidR="006A44D7">
        <w:t xml:space="preserve"> </w:t>
      </w:r>
      <w:r w:rsidRPr="00585825">
        <w:t>în</w:t>
      </w:r>
      <w:r w:rsidR="006A44D7">
        <w:t xml:space="preserve"> </w:t>
      </w:r>
      <w:r w:rsidRPr="00585825">
        <w:t>conformitate</w:t>
      </w:r>
      <w:r w:rsidR="006A44D7">
        <w:t xml:space="preserve"> </w:t>
      </w:r>
      <w:r w:rsidRPr="00585825">
        <w:t>cu</w:t>
      </w:r>
      <w:r w:rsidR="006A44D7">
        <w:t xml:space="preserve"> </w:t>
      </w:r>
      <w:r w:rsidRPr="00585825">
        <w:t>Ordonanța</w:t>
      </w:r>
      <w:r w:rsidR="006A44D7">
        <w:t xml:space="preserve"> </w:t>
      </w:r>
      <w:r w:rsidRPr="00585825">
        <w:t>Guvernului</w:t>
      </w:r>
      <w:r w:rsidR="006A44D7">
        <w:t xml:space="preserve"> </w:t>
      </w:r>
      <w:r w:rsidRPr="00585825">
        <w:t>nr.</w:t>
      </w:r>
      <w:r w:rsidR="006A44D7">
        <w:t xml:space="preserve"> </w:t>
      </w:r>
      <w:r w:rsidRPr="00585825">
        <w:t>5/2024</w:t>
      </w:r>
      <w:r w:rsidR="006A44D7">
        <w:t xml:space="preserve"> </w:t>
      </w:r>
      <w:r w:rsidRPr="00585825">
        <w:t>privind</w:t>
      </w:r>
      <w:r w:rsidR="006A44D7">
        <w:t xml:space="preserve"> </w:t>
      </w:r>
      <w:r w:rsidRPr="00585825">
        <w:t>instituirea</w:t>
      </w:r>
      <w:r w:rsidR="006A44D7">
        <w:t xml:space="preserve"> </w:t>
      </w:r>
      <w:r w:rsidRPr="00585825">
        <w:t>unei</w:t>
      </w:r>
      <w:r w:rsidR="006A44D7">
        <w:t xml:space="preserve"> </w:t>
      </w:r>
      <w:r w:rsidRPr="00585825">
        <w:t>scheme</w:t>
      </w:r>
      <w:r w:rsidR="006A44D7">
        <w:t xml:space="preserve"> </w:t>
      </w:r>
      <w:r w:rsidRPr="00585825">
        <w:t>de</w:t>
      </w:r>
      <w:r w:rsidR="006A44D7">
        <w:t xml:space="preserve"> </w:t>
      </w:r>
      <w:r w:rsidRPr="00585825">
        <w:t>ajutor</w:t>
      </w:r>
      <w:r w:rsidR="006A44D7">
        <w:t xml:space="preserve"> </w:t>
      </w:r>
      <w:r w:rsidRPr="00585825">
        <w:t>de</w:t>
      </w:r>
      <w:r w:rsidR="006A44D7">
        <w:t xml:space="preserve"> </w:t>
      </w:r>
      <w:r w:rsidRPr="00585825">
        <w:t>stat</w:t>
      </w:r>
      <w:r w:rsidR="006A44D7">
        <w:t xml:space="preserve"> </w:t>
      </w:r>
      <w:r w:rsidRPr="00585825">
        <w:t>pentru</w:t>
      </w:r>
      <w:r w:rsidR="006A44D7">
        <w:t xml:space="preserve"> </w:t>
      </w:r>
      <w:r w:rsidRPr="00585825">
        <w:t>sprijinirea</w:t>
      </w:r>
      <w:r w:rsidR="006A44D7">
        <w:t xml:space="preserve"> </w:t>
      </w:r>
      <w:r w:rsidRPr="00585825">
        <w:t>întreprinderilor</w:t>
      </w:r>
      <w:r w:rsidR="006A44D7">
        <w:t xml:space="preserve"> </w:t>
      </w:r>
      <w:r w:rsidRPr="00585825">
        <w:t>care</w:t>
      </w:r>
      <w:r w:rsidR="006A44D7">
        <w:t xml:space="preserve"> </w:t>
      </w:r>
      <w:proofErr w:type="spellStart"/>
      <w:r w:rsidRPr="00585825">
        <w:t>îşi</w:t>
      </w:r>
      <w:proofErr w:type="spellEnd"/>
      <w:r w:rsidR="006A44D7">
        <w:t xml:space="preserve"> </w:t>
      </w:r>
      <w:r w:rsidRPr="00585825">
        <w:t>desfășoară</w:t>
      </w:r>
      <w:r w:rsidR="006A44D7">
        <w:t xml:space="preserve"> </w:t>
      </w:r>
      <w:r w:rsidRPr="00585825">
        <w:t>activitatea</w:t>
      </w:r>
      <w:r w:rsidR="006A44D7">
        <w:t xml:space="preserve"> </w:t>
      </w:r>
      <w:r w:rsidRPr="00585825">
        <w:t>în</w:t>
      </w:r>
      <w:r w:rsidR="006A44D7">
        <w:t xml:space="preserve"> </w:t>
      </w:r>
      <w:r w:rsidRPr="00585825">
        <w:t>domeniul</w:t>
      </w:r>
      <w:r w:rsidR="006A44D7">
        <w:t xml:space="preserve"> </w:t>
      </w:r>
      <w:r w:rsidRPr="00585825">
        <w:t>producției</w:t>
      </w:r>
      <w:r w:rsidR="006A44D7">
        <w:t xml:space="preserve"> </w:t>
      </w:r>
      <w:r w:rsidRPr="00585825">
        <w:t>primare</w:t>
      </w:r>
      <w:r w:rsidR="006A44D7">
        <w:t xml:space="preserve"> </w:t>
      </w:r>
      <w:r w:rsidRPr="00585825">
        <w:t>de</w:t>
      </w:r>
      <w:r w:rsidR="006A44D7">
        <w:t xml:space="preserve"> </w:t>
      </w:r>
      <w:r w:rsidRPr="00585825">
        <w:t>produse</w:t>
      </w:r>
      <w:r w:rsidR="006A44D7">
        <w:t xml:space="preserve"> </w:t>
      </w:r>
      <w:r w:rsidRPr="00585825">
        <w:t>agricole</w:t>
      </w:r>
      <w:r w:rsidR="006A44D7">
        <w:t xml:space="preserve"> </w:t>
      </w:r>
      <w:r w:rsidRPr="00585825">
        <w:t>vegetale,</w:t>
      </w:r>
      <w:r w:rsidR="006A44D7">
        <w:t xml:space="preserve"> </w:t>
      </w:r>
      <w:r w:rsidRPr="00585825">
        <w:t>ca</w:t>
      </w:r>
      <w:r w:rsidR="006A44D7">
        <w:t xml:space="preserve"> </w:t>
      </w:r>
      <w:r w:rsidRPr="00585825">
        <w:t>urmare</w:t>
      </w:r>
      <w:r w:rsidR="006A44D7">
        <w:t xml:space="preserve"> </w:t>
      </w:r>
      <w:r w:rsidRPr="00585825">
        <w:t>a</w:t>
      </w:r>
      <w:r w:rsidR="006A44D7">
        <w:t xml:space="preserve"> </w:t>
      </w:r>
      <w:r w:rsidRPr="00585825">
        <w:t>agresiunii</w:t>
      </w:r>
      <w:r w:rsidR="006A44D7">
        <w:t xml:space="preserve"> </w:t>
      </w:r>
      <w:r w:rsidRPr="00585825">
        <w:t>Rusiei</w:t>
      </w:r>
      <w:r w:rsidR="006A44D7">
        <w:t xml:space="preserve"> </w:t>
      </w:r>
      <w:r w:rsidRPr="00585825">
        <w:t>împotriva</w:t>
      </w:r>
      <w:r w:rsidR="006A44D7">
        <w:t xml:space="preserve"> </w:t>
      </w:r>
      <w:r w:rsidRPr="00585825">
        <w:t>Ucrainei.</w:t>
      </w:r>
    </w:p>
    <w:p w14:paraId="2F330218" w14:textId="04AD269A" w:rsidR="00585825" w:rsidRPr="00585825" w:rsidRDefault="00585825" w:rsidP="00585825">
      <w:r w:rsidRPr="00585825">
        <w:t>Astfel,</w:t>
      </w:r>
      <w:r w:rsidR="006A44D7">
        <w:t xml:space="preserve"> </w:t>
      </w:r>
      <w:r w:rsidRPr="00585825">
        <w:t>cererile</w:t>
      </w:r>
      <w:r w:rsidR="006A44D7">
        <w:t xml:space="preserve"> </w:t>
      </w:r>
      <w:r w:rsidRPr="00585825">
        <w:t>se</w:t>
      </w:r>
      <w:r w:rsidR="006A44D7">
        <w:t xml:space="preserve"> </w:t>
      </w:r>
      <w:r w:rsidRPr="00585825">
        <w:t>depun</w:t>
      </w:r>
      <w:r w:rsidR="006A44D7">
        <w:t xml:space="preserve"> </w:t>
      </w:r>
      <w:r w:rsidRPr="00585825">
        <w:t>la</w:t>
      </w:r>
      <w:r w:rsidR="006A44D7">
        <w:t xml:space="preserve"> </w:t>
      </w:r>
      <w:r w:rsidRPr="00585825">
        <w:t>Centrele</w:t>
      </w:r>
      <w:r w:rsidR="006A44D7">
        <w:t xml:space="preserve"> </w:t>
      </w:r>
      <w:r w:rsidRPr="00585825">
        <w:t>locale/județene</w:t>
      </w:r>
      <w:r w:rsidR="006A44D7">
        <w:t xml:space="preserve"> </w:t>
      </w:r>
      <w:r w:rsidRPr="00585825">
        <w:t>ale</w:t>
      </w:r>
      <w:r w:rsidR="006A44D7">
        <w:t xml:space="preserve"> </w:t>
      </w:r>
      <w:r w:rsidRPr="00585825">
        <w:t>APIA,</w:t>
      </w:r>
      <w:r w:rsidR="006A44D7">
        <w:t xml:space="preserve"> </w:t>
      </w:r>
      <w:r w:rsidRPr="00585825">
        <w:t>respectiv</w:t>
      </w:r>
      <w:r w:rsidR="006A44D7">
        <w:t xml:space="preserve"> </w:t>
      </w:r>
      <w:r w:rsidRPr="00585825">
        <w:t>cel</w:t>
      </w:r>
      <w:r w:rsidR="006A44D7">
        <w:t xml:space="preserve"> </w:t>
      </w:r>
      <w:r w:rsidRPr="00585825">
        <w:t>din</w:t>
      </w:r>
      <w:r w:rsidR="006A44D7">
        <w:t xml:space="preserve"> </w:t>
      </w:r>
      <w:r w:rsidRPr="00585825">
        <w:t>Municipiul</w:t>
      </w:r>
      <w:r w:rsidR="006A44D7">
        <w:t xml:space="preserve"> </w:t>
      </w:r>
      <w:r w:rsidRPr="00585825">
        <w:t>București,</w:t>
      </w:r>
      <w:r w:rsidR="006A44D7">
        <w:t xml:space="preserve"> </w:t>
      </w:r>
      <w:r w:rsidRPr="00585825">
        <w:t>pe</w:t>
      </w:r>
      <w:r w:rsidR="006A44D7">
        <w:t xml:space="preserve"> </w:t>
      </w:r>
      <w:r w:rsidRPr="00585825">
        <w:t>a</w:t>
      </w:r>
      <w:r w:rsidR="006A44D7">
        <w:t xml:space="preserve"> </w:t>
      </w:r>
      <w:r w:rsidRPr="00585825">
        <w:t>căror/cărui</w:t>
      </w:r>
      <w:r w:rsidR="006A44D7">
        <w:t xml:space="preserve"> </w:t>
      </w:r>
      <w:r w:rsidRPr="00585825">
        <w:t>rază</w:t>
      </w:r>
      <w:r w:rsidR="006A44D7">
        <w:t xml:space="preserve"> </w:t>
      </w:r>
      <w:r w:rsidRPr="00585825">
        <w:t>teritorială</w:t>
      </w:r>
      <w:r w:rsidR="006A44D7">
        <w:t xml:space="preserve"> </w:t>
      </w:r>
      <w:r w:rsidRPr="00585825">
        <w:t>a</w:t>
      </w:r>
      <w:r w:rsidR="006A44D7">
        <w:t xml:space="preserve"> </w:t>
      </w:r>
      <w:r w:rsidRPr="00585825">
        <w:t>fost</w:t>
      </w:r>
      <w:r w:rsidR="006A44D7">
        <w:t xml:space="preserve"> </w:t>
      </w:r>
      <w:r w:rsidRPr="00585825">
        <w:t>depusă</w:t>
      </w:r>
      <w:r w:rsidR="006A44D7">
        <w:t xml:space="preserve"> </w:t>
      </w:r>
      <w:r w:rsidRPr="00585825">
        <w:t>cererea</w:t>
      </w:r>
      <w:r w:rsidR="006A44D7">
        <w:t xml:space="preserve"> </w:t>
      </w:r>
      <w:r w:rsidRPr="00585825">
        <w:t>de</w:t>
      </w:r>
      <w:r w:rsidR="006A44D7">
        <w:t xml:space="preserve"> </w:t>
      </w:r>
      <w:r w:rsidRPr="00585825">
        <w:t>plată</w:t>
      </w:r>
      <w:r w:rsidR="006A44D7">
        <w:t xml:space="preserve"> </w:t>
      </w:r>
      <w:r w:rsidRPr="00585825">
        <w:t>aferentă</w:t>
      </w:r>
      <w:r w:rsidR="006A44D7">
        <w:t xml:space="preserve"> </w:t>
      </w:r>
      <w:r w:rsidRPr="00585825">
        <w:t>anului</w:t>
      </w:r>
      <w:r w:rsidR="006A44D7">
        <w:t xml:space="preserve"> </w:t>
      </w:r>
      <w:r w:rsidRPr="00585825">
        <w:t>2023.</w:t>
      </w:r>
    </w:p>
    <w:p w14:paraId="52E427FC" w14:textId="6FFC4E5E" w:rsidR="00585825" w:rsidRPr="00585825" w:rsidRDefault="00585825" w:rsidP="00585825">
      <w:r w:rsidRPr="00585825">
        <w:t>Toate</w:t>
      </w:r>
      <w:r w:rsidR="006A44D7">
        <w:t xml:space="preserve"> </w:t>
      </w:r>
      <w:r w:rsidRPr="00585825">
        <w:t>cererile</w:t>
      </w:r>
      <w:r w:rsidR="006A44D7">
        <w:t xml:space="preserve"> </w:t>
      </w:r>
      <w:r w:rsidRPr="00585825">
        <w:t>depuse</w:t>
      </w:r>
      <w:r w:rsidR="006A44D7">
        <w:t xml:space="preserve"> </w:t>
      </w:r>
      <w:r w:rsidRPr="00585825">
        <w:t>vor</w:t>
      </w:r>
      <w:r w:rsidR="006A44D7">
        <w:t xml:space="preserve"> </w:t>
      </w:r>
      <w:r w:rsidRPr="00585825">
        <w:t>intra</w:t>
      </w:r>
      <w:r w:rsidR="006A44D7">
        <w:t xml:space="preserve"> </w:t>
      </w:r>
      <w:r w:rsidRPr="00585825">
        <w:t>în</w:t>
      </w:r>
      <w:r w:rsidR="006A44D7">
        <w:t xml:space="preserve"> </w:t>
      </w:r>
      <w:r w:rsidRPr="00585825">
        <w:t>analiza</w:t>
      </w:r>
      <w:r w:rsidR="006A44D7">
        <w:t xml:space="preserve"> </w:t>
      </w:r>
      <w:r w:rsidRPr="00585825">
        <w:t>specialiștilor</w:t>
      </w:r>
      <w:r w:rsidR="006A44D7">
        <w:t xml:space="preserve"> </w:t>
      </w:r>
      <w:r w:rsidRPr="00585825">
        <w:t>din</w:t>
      </w:r>
      <w:r w:rsidR="006A44D7">
        <w:t xml:space="preserve"> </w:t>
      </w:r>
      <w:r w:rsidRPr="00585825">
        <w:t>cadrul</w:t>
      </w:r>
      <w:r w:rsidR="006A44D7">
        <w:t xml:space="preserve"> </w:t>
      </w:r>
      <w:r w:rsidRPr="00585825">
        <w:t>APIA</w:t>
      </w:r>
      <w:r w:rsidR="006A44D7">
        <w:t xml:space="preserve"> </w:t>
      </w:r>
      <w:r w:rsidRPr="00585825">
        <w:t>pentru</w:t>
      </w:r>
      <w:r w:rsidR="006A44D7">
        <w:t xml:space="preserve"> </w:t>
      </w:r>
      <w:r w:rsidRPr="00585825">
        <w:t>declararea</w:t>
      </w:r>
      <w:r w:rsidR="006A44D7">
        <w:t xml:space="preserve"> </w:t>
      </w:r>
      <w:r w:rsidRPr="00585825">
        <w:t>eligibilității,</w:t>
      </w:r>
      <w:r w:rsidR="006A44D7">
        <w:t xml:space="preserve"> </w:t>
      </w:r>
      <w:r w:rsidRPr="00585825">
        <w:t>în</w:t>
      </w:r>
      <w:r w:rsidR="006A44D7">
        <w:t xml:space="preserve"> </w:t>
      </w:r>
      <w:r w:rsidRPr="00585825">
        <w:t>vederea</w:t>
      </w:r>
      <w:r w:rsidR="006A44D7">
        <w:t xml:space="preserve"> </w:t>
      </w:r>
      <w:r w:rsidRPr="00585825">
        <w:t>acordării</w:t>
      </w:r>
      <w:r w:rsidR="006A44D7">
        <w:t xml:space="preserve"> </w:t>
      </w:r>
      <w:r w:rsidRPr="00585825">
        <w:t>sprijinului</w:t>
      </w:r>
      <w:r w:rsidR="006A44D7">
        <w:t xml:space="preserve"> </w:t>
      </w:r>
      <w:r w:rsidRPr="00585825">
        <w:t>destinat</w:t>
      </w:r>
      <w:r w:rsidR="006A44D7">
        <w:t xml:space="preserve"> </w:t>
      </w:r>
      <w:r w:rsidRPr="00585825">
        <w:t>producătorilor</w:t>
      </w:r>
      <w:r w:rsidR="006A44D7">
        <w:t xml:space="preserve"> </w:t>
      </w:r>
      <w:r w:rsidRPr="00585825">
        <w:t>agricoli</w:t>
      </w:r>
      <w:r w:rsidR="006A44D7">
        <w:t xml:space="preserve"> </w:t>
      </w:r>
      <w:r w:rsidRPr="00585825">
        <w:t>din</w:t>
      </w:r>
      <w:r w:rsidR="006A44D7">
        <w:t xml:space="preserve"> </w:t>
      </w:r>
      <w:r w:rsidRPr="00585825">
        <w:t>sectorul</w:t>
      </w:r>
      <w:r w:rsidR="006A44D7">
        <w:t xml:space="preserve"> </w:t>
      </w:r>
      <w:r w:rsidRPr="00585825">
        <w:t>vegetal.</w:t>
      </w:r>
    </w:p>
    <w:p w14:paraId="15DEE383" w14:textId="1A2C00F7" w:rsidR="00585825" w:rsidRPr="00585825" w:rsidRDefault="00585825" w:rsidP="00585825">
      <w:r w:rsidRPr="00585825">
        <w:t>Grantul</w:t>
      </w:r>
      <w:r w:rsidR="006A44D7">
        <w:t xml:space="preserve"> </w:t>
      </w:r>
      <w:r w:rsidRPr="00585825">
        <w:t>direct</w:t>
      </w:r>
      <w:r w:rsidR="006A44D7">
        <w:t xml:space="preserve"> </w:t>
      </w:r>
      <w:r w:rsidRPr="00585825">
        <w:t>reprezintă</w:t>
      </w:r>
      <w:r w:rsidR="006A44D7">
        <w:t xml:space="preserve"> </w:t>
      </w:r>
      <w:r w:rsidRPr="00585825">
        <w:t>o</w:t>
      </w:r>
      <w:r w:rsidR="006A44D7">
        <w:t xml:space="preserve"> </w:t>
      </w:r>
      <w:r w:rsidRPr="00585825">
        <w:t>plată</w:t>
      </w:r>
      <w:r w:rsidR="006A44D7">
        <w:t xml:space="preserve"> </w:t>
      </w:r>
      <w:r w:rsidRPr="00585825">
        <w:t>compensatorie</w:t>
      </w:r>
      <w:r w:rsidR="006A44D7">
        <w:t xml:space="preserve"> </w:t>
      </w:r>
      <w:r w:rsidRPr="00585825">
        <w:t>pe</w:t>
      </w:r>
      <w:r w:rsidR="006A44D7">
        <w:t xml:space="preserve"> </w:t>
      </w:r>
      <w:r w:rsidRPr="00585825">
        <w:t>suprafață</w:t>
      </w:r>
      <w:r w:rsidR="006A44D7">
        <w:t xml:space="preserve"> </w:t>
      </w:r>
      <w:r w:rsidRPr="00585825">
        <w:t>și</w:t>
      </w:r>
      <w:r w:rsidR="006A44D7">
        <w:t xml:space="preserve"> </w:t>
      </w:r>
      <w:r w:rsidRPr="00585825">
        <w:t>este</w:t>
      </w:r>
      <w:r w:rsidR="006A44D7">
        <w:t xml:space="preserve"> </w:t>
      </w:r>
      <w:r w:rsidRPr="00585825">
        <w:t>de</w:t>
      </w:r>
      <w:r w:rsidR="006A44D7">
        <w:t xml:space="preserve"> </w:t>
      </w:r>
      <w:r w:rsidRPr="00585825">
        <w:t>echivalentul</w:t>
      </w:r>
      <w:r w:rsidR="006A44D7">
        <w:t xml:space="preserve"> </w:t>
      </w:r>
      <w:r w:rsidRPr="00585825">
        <w:t>în</w:t>
      </w:r>
      <w:r w:rsidR="006A44D7">
        <w:t xml:space="preserve"> </w:t>
      </w:r>
      <w:r w:rsidRPr="00585825">
        <w:t>lei</w:t>
      </w:r>
      <w:r w:rsidR="006A44D7">
        <w:t xml:space="preserve"> </w:t>
      </w:r>
      <w:r w:rsidRPr="00585825">
        <w:t>a</w:t>
      </w:r>
      <w:r w:rsidR="006A44D7">
        <w:t xml:space="preserve"> </w:t>
      </w:r>
      <w:r w:rsidRPr="00585825">
        <w:t>100</w:t>
      </w:r>
      <w:r w:rsidR="006A44D7">
        <w:t xml:space="preserve"> </w:t>
      </w:r>
      <w:r w:rsidRPr="00585825">
        <w:t>euro/hectar,</w:t>
      </w:r>
      <w:r w:rsidR="006A44D7">
        <w:t xml:space="preserve"> </w:t>
      </w:r>
      <w:r w:rsidRPr="00585825">
        <w:t>la</w:t>
      </w:r>
      <w:r w:rsidR="006A44D7">
        <w:t xml:space="preserve"> </w:t>
      </w:r>
      <w:r w:rsidRPr="00585825">
        <w:t>cursul</w:t>
      </w:r>
      <w:r w:rsidR="006A44D7">
        <w:t xml:space="preserve"> </w:t>
      </w:r>
      <w:r w:rsidRPr="00585825">
        <w:t>de</w:t>
      </w:r>
      <w:r w:rsidR="006A44D7">
        <w:t xml:space="preserve"> </w:t>
      </w:r>
      <w:r w:rsidRPr="00585825">
        <w:t>schimb</w:t>
      </w:r>
      <w:r w:rsidR="006A44D7">
        <w:t xml:space="preserve"> </w:t>
      </w:r>
      <w:r w:rsidRPr="00585825">
        <w:t>valutar</w:t>
      </w:r>
      <w:r w:rsidR="006A44D7">
        <w:t xml:space="preserve"> </w:t>
      </w:r>
      <w:r w:rsidRPr="00585825">
        <w:t>de</w:t>
      </w:r>
      <w:r w:rsidR="006A44D7">
        <w:t xml:space="preserve"> </w:t>
      </w:r>
      <w:r w:rsidRPr="00585825">
        <w:t>4,9334</w:t>
      </w:r>
      <w:r w:rsidR="006A44D7">
        <w:t xml:space="preserve"> </w:t>
      </w:r>
      <w:r w:rsidRPr="00585825">
        <w:t>lei/euro.</w:t>
      </w:r>
      <w:r w:rsidR="006A44D7">
        <w:t xml:space="preserve"> </w:t>
      </w:r>
      <w:r w:rsidRPr="00585825">
        <w:t>Valoarea</w:t>
      </w:r>
      <w:r w:rsidR="006A44D7">
        <w:t xml:space="preserve"> </w:t>
      </w:r>
      <w:r w:rsidRPr="00585825">
        <w:t>maximă</w:t>
      </w:r>
      <w:r w:rsidR="006A44D7">
        <w:t xml:space="preserve"> </w:t>
      </w:r>
      <w:r w:rsidRPr="00585825">
        <w:t>a</w:t>
      </w:r>
      <w:r w:rsidR="006A44D7">
        <w:t xml:space="preserve"> </w:t>
      </w:r>
      <w:r w:rsidRPr="00585825">
        <w:t>grantului</w:t>
      </w:r>
      <w:r w:rsidR="006A44D7">
        <w:t xml:space="preserve"> </w:t>
      </w:r>
      <w:r w:rsidRPr="00585825">
        <w:t>direct</w:t>
      </w:r>
      <w:r w:rsidR="006A44D7">
        <w:t xml:space="preserve"> </w:t>
      </w:r>
      <w:r w:rsidRPr="00585825">
        <w:t>acordat</w:t>
      </w:r>
      <w:r w:rsidR="006A44D7">
        <w:t xml:space="preserve"> </w:t>
      </w:r>
      <w:r w:rsidRPr="00585825">
        <w:t>pe</w:t>
      </w:r>
      <w:r w:rsidR="006A44D7">
        <w:t xml:space="preserve"> </w:t>
      </w:r>
      <w:r w:rsidRPr="00585825">
        <w:t>întreprindere</w:t>
      </w:r>
      <w:r w:rsidR="006A44D7">
        <w:t xml:space="preserve"> </w:t>
      </w:r>
      <w:r w:rsidRPr="00585825">
        <w:t>beneficiară</w:t>
      </w:r>
      <w:r w:rsidR="006A44D7">
        <w:t xml:space="preserve"> </w:t>
      </w:r>
      <w:r w:rsidRPr="00585825">
        <w:t>nu</w:t>
      </w:r>
      <w:r w:rsidR="006A44D7">
        <w:t xml:space="preserve"> </w:t>
      </w:r>
      <w:r w:rsidRPr="00585825">
        <w:t>poate</w:t>
      </w:r>
      <w:r w:rsidR="006A44D7">
        <w:t xml:space="preserve"> </w:t>
      </w:r>
      <w:r w:rsidRPr="00585825">
        <w:t>depăși</w:t>
      </w:r>
      <w:r w:rsidR="006A44D7">
        <w:t xml:space="preserve"> </w:t>
      </w:r>
      <w:r w:rsidRPr="00585825">
        <w:t>echivalentul</w:t>
      </w:r>
      <w:r w:rsidR="006A44D7">
        <w:t xml:space="preserve"> </w:t>
      </w:r>
      <w:r w:rsidRPr="00585825">
        <w:t>în</w:t>
      </w:r>
      <w:r w:rsidR="006A44D7">
        <w:t xml:space="preserve"> </w:t>
      </w:r>
      <w:r w:rsidRPr="00585825">
        <w:t>lei</w:t>
      </w:r>
      <w:r w:rsidR="006A44D7">
        <w:t xml:space="preserve"> </w:t>
      </w:r>
      <w:r w:rsidRPr="00585825">
        <w:t>a</w:t>
      </w:r>
      <w:r w:rsidR="006A44D7">
        <w:t xml:space="preserve"> </w:t>
      </w:r>
      <w:r w:rsidRPr="00585825">
        <w:t>280.000</w:t>
      </w:r>
      <w:r w:rsidR="006A44D7">
        <w:t xml:space="preserve"> </w:t>
      </w:r>
      <w:r w:rsidRPr="00585825">
        <w:t>euro.</w:t>
      </w:r>
    </w:p>
    <w:p w14:paraId="22CAE0D3" w14:textId="7AF339D5" w:rsidR="00585825" w:rsidRPr="00585825" w:rsidRDefault="00585825" w:rsidP="00585825">
      <w:r w:rsidRPr="00585825">
        <w:t>Resursele</w:t>
      </w:r>
      <w:r w:rsidR="006A44D7">
        <w:t xml:space="preserve"> </w:t>
      </w:r>
      <w:r w:rsidRPr="00585825">
        <w:t>financiare</w:t>
      </w:r>
      <w:r w:rsidR="006A44D7">
        <w:t xml:space="preserve"> </w:t>
      </w:r>
      <w:r w:rsidRPr="00585825">
        <w:t>totale</w:t>
      </w:r>
      <w:r w:rsidR="006A44D7">
        <w:t xml:space="preserve"> </w:t>
      </w:r>
      <w:r w:rsidRPr="00585825">
        <w:t>sunt</w:t>
      </w:r>
      <w:r w:rsidR="006A44D7">
        <w:t xml:space="preserve"> </w:t>
      </w:r>
      <w:r w:rsidRPr="00585825">
        <w:t>de</w:t>
      </w:r>
      <w:r w:rsidR="006A44D7">
        <w:t xml:space="preserve"> </w:t>
      </w:r>
      <w:r w:rsidRPr="00585825">
        <w:t>1.200.000.000</w:t>
      </w:r>
      <w:r w:rsidR="006A44D7">
        <w:t xml:space="preserve"> </w:t>
      </w:r>
      <w:r w:rsidRPr="00585825">
        <w:t>lei,</w:t>
      </w:r>
      <w:r w:rsidR="006A44D7">
        <w:t xml:space="preserve"> </w:t>
      </w:r>
      <w:r w:rsidRPr="00585825">
        <w:t>reprezentând</w:t>
      </w:r>
      <w:r w:rsidR="006A44D7">
        <w:t xml:space="preserve"> </w:t>
      </w:r>
      <w:r w:rsidRPr="00585825">
        <w:t>echivalentul</w:t>
      </w:r>
      <w:r w:rsidR="006A44D7">
        <w:t xml:space="preserve"> </w:t>
      </w:r>
      <w:r w:rsidRPr="00585825">
        <w:t>a</w:t>
      </w:r>
      <w:r w:rsidR="006A44D7">
        <w:t xml:space="preserve"> </w:t>
      </w:r>
      <w:r w:rsidRPr="00585825">
        <w:t>243.239.956</w:t>
      </w:r>
      <w:r w:rsidR="006A44D7">
        <w:t xml:space="preserve"> </w:t>
      </w:r>
      <w:r w:rsidRPr="00585825">
        <w:t>euro,</w:t>
      </w:r>
      <w:r w:rsidR="006A44D7">
        <w:t xml:space="preserve"> </w:t>
      </w:r>
      <w:r w:rsidRPr="00585825">
        <w:t>care</w:t>
      </w:r>
      <w:r w:rsidR="006A44D7">
        <w:t xml:space="preserve"> </w:t>
      </w:r>
      <w:r w:rsidRPr="00585825">
        <w:t>se</w:t>
      </w:r>
      <w:r w:rsidR="006A44D7">
        <w:t xml:space="preserve"> </w:t>
      </w:r>
      <w:r w:rsidRPr="00585825">
        <w:t>asigură</w:t>
      </w:r>
      <w:r w:rsidR="006A44D7">
        <w:t xml:space="preserve"> </w:t>
      </w:r>
      <w:r w:rsidRPr="00585825">
        <w:t>de</w:t>
      </w:r>
      <w:r w:rsidR="006A44D7">
        <w:t xml:space="preserve"> </w:t>
      </w:r>
      <w:r w:rsidRPr="00585825">
        <w:t>la</w:t>
      </w:r>
      <w:r w:rsidR="006A44D7">
        <w:t xml:space="preserve"> </w:t>
      </w:r>
      <w:r w:rsidRPr="00585825">
        <w:t>bugetul</w:t>
      </w:r>
      <w:r w:rsidR="006A44D7">
        <w:t xml:space="preserve"> </w:t>
      </w:r>
      <w:r w:rsidRPr="00585825">
        <w:t>de</w:t>
      </w:r>
      <w:r w:rsidR="006A44D7">
        <w:t xml:space="preserve"> </w:t>
      </w:r>
      <w:r w:rsidRPr="00585825">
        <w:t>stat,</w:t>
      </w:r>
      <w:r w:rsidR="006A44D7">
        <w:t xml:space="preserve"> </w:t>
      </w:r>
      <w:r w:rsidRPr="00585825">
        <w:t>prin</w:t>
      </w:r>
      <w:r w:rsidR="006A44D7">
        <w:t xml:space="preserve"> </w:t>
      </w:r>
      <w:r w:rsidRPr="00585825">
        <w:t>bugetul</w:t>
      </w:r>
      <w:r w:rsidR="006A44D7">
        <w:t xml:space="preserve"> </w:t>
      </w:r>
      <w:r w:rsidRPr="00585825">
        <w:t>MADR</w:t>
      </w:r>
      <w:r w:rsidR="006A44D7">
        <w:t xml:space="preserve"> </w:t>
      </w:r>
      <w:r w:rsidRPr="00585825">
        <w:t>pe</w:t>
      </w:r>
      <w:r w:rsidR="006A44D7">
        <w:t xml:space="preserve"> </w:t>
      </w:r>
      <w:r w:rsidRPr="00585825">
        <w:t>anul</w:t>
      </w:r>
      <w:r w:rsidR="006A44D7">
        <w:t xml:space="preserve"> </w:t>
      </w:r>
      <w:r w:rsidRPr="00585825">
        <w:t>2024.</w:t>
      </w:r>
    </w:p>
    <w:p w14:paraId="5C1FB606" w14:textId="735CA2EB" w:rsidR="00585825" w:rsidRPr="00585825" w:rsidRDefault="00585825" w:rsidP="00585825">
      <w:r w:rsidRPr="00585825">
        <w:t>Plata</w:t>
      </w:r>
      <w:r w:rsidR="006A44D7">
        <w:t xml:space="preserve"> </w:t>
      </w:r>
      <w:r w:rsidRPr="00585825">
        <w:t>ajutorului</w:t>
      </w:r>
      <w:r w:rsidR="006A44D7">
        <w:t xml:space="preserve"> </w:t>
      </w:r>
      <w:r w:rsidRPr="00585825">
        <w:t>de</w:t>
      </w:r>
      <w:r w:rsidR="006A44D7">
        <w:t xml:space="preserve"> </w:t>
      </w:r>
      <w:r w:rsidRPr="00585825">
        <w:t>stat</w:t>
      </w:r>
      <w:r w:rsidR="006A44D7">
        <w:t xml:space="preserve"> </w:t>
      </w:r>
      <w:r w:rsidRPr="00585825">
        <w:t>se</w:t>
      </w:r>
      <w:r w:rsidR="006A44D7">
        <w:t xml:space="preserve"> </w:t>
      </w:r>
      <w:r w:rsidRPr="00585825">
        <w:t>efectuează</w:t>
      </w:r>
      <w:r w:rsidR="006A44D7">
        <w:t xml:space="preserve"> </w:t>
      </w:r>
      <w:r w:rsidRPr="00585825">
        <w:t>până</w:t>
      </w:r>
      <w:r w:rsidR="006A44D7">
        <w:t xml:space="preserve"> </w:t>
      </w:r>
      <w:r w:rsidRPr="00585825">
        <w:t>la</w:t>
      </w:r>
      <w:r w:rsidR="006A44D7">
        <w:t xml:space="preserve"> </w:t>
      </w:r>
      <w:r w:rsidRPr="00585825">
        <w:t>data</w:t>
      </w:r>
      <w:r w:rsidR="006A44D7">
        <w:t xml:space="preserve"> </w:t>
      </w:r>
      <w:r w:rsidRPr="00585825">
        <w:t>de</w:t>
      </w:r>
      <w:r w:rsidR="006A44D7">
        <w:t xml:space="preserve"> </w:t>
      </w:r>
      <w:r w:rsidRPr="00585825">
        <w:t>30</w:t>
      </w:r>
      <w:r w:rsidR="006A44D7">
        <w:t xml:space="preserve"> </w:t>
      </w:r>
      <w:r w:rsidRPr="00585825">
        <w:t>iunie</w:t>
      </w:r>
      <w:r w:rsidR="006A44D7">
        <w:t xml:space="preserve"> </w:t>
      </w:r>
      <w:r w:rsidRPr="00585825">
        <w:t>2024.</w:t>
      </w:r>
    </w:p>
    <w:p w14:paraId="4796E6EF" w14:textId="0D1DA5A0" w:rsidR="00585825" w:rsidRPr="00585825" w:rsidRDefault="00585825" w:rsidP="00585825">
      <w:r w:rsidRPr="00585825">
        <w:t>Informațiile</w:t>
      </w:r>
      <w:r w:rsidR="006A44D7">
        <w:t xml:space="preserve"> </w:t>
      </w:r>
      <w:r w:rsidRPr="00585825">
        <w:t>privind</w:t>
      </w:r>
      <w:r w:rsidR="006A44D7">
        <w:t xml:space="preserve"> </w:t>
      </w:r>
      <w:r w:rsidRPr="00585825">
        <w:t>beneficiarii,</w:t>
      </w:r>
      <w:r w:rsidR="006A44D7">
        <w:t xml:space="preserve"> </w:t>
      </w:r>
      <w:r w:rsidRPr="00585825">
        <w:t>condițiile</w:t>
      </w:r>
      <w:r w:rsidR="006A44D7">
        <w:t xml:space="preserve"> </w:t>
      </w:r>
      <w:r w:rsidRPr="00585825">
        <w:t>de</w:t>
      </w:r>
      <w:r w:rsidR="006A44D7">
        <w:t xml:space="preserve"> </w:t>
      </w:r>
      <w:r w:rsidRPr="00585825">
        <w:t>eligibilitate,</w:t>
      </w:r>
      <w:r w:rsidR="006A44D7">
        <w:t xml:space="preserve"> </w:t>
      </w:r>
      <w:r w:rsidRPr="00585825">
        <w:t>documentele</w:t>
      </w:r>
      <w:r w:rsidR="006A44D7">
        <w:t xml:space="preserve"> </w:t>
      </w:r>
      <w:r w:rsidRPr="00585825">
        <w:t>ce</w:t>
      </w:r>
      <w:r w:rsidR="006A44D7">
        <w:t xml:space="preserve"> </w:t>
      </w:r>
      <w:r w:rsidRPr="00585825">
        <w:t>însoțesc</w:t>
      </w:r>
      <w:r w:rsidR="006A44D7">
        <w:t xml:space="preserve"> </w:t>
      </w:r>
      <w:r w:rsidRPr="00585825">
        <w:t>cererea</w:t>
      </w:r>
      <w:r w:rsidR="006A44D7">
        <w:t xml:space="preserve"> </w:t>
      </w:r>
      <w:r w:rsidRPr="00585825">
        <w:t>de</w:t>
      </w:r>
      <w:r w:rsidR="006A44D7">
        <w:t xml:space="preserve"> </w:t>
      </w:r>
      <w:r w:rsidRPr="00585825">
        <w:t>solicitare</w:t>
      </w:r>
      <w:r w:rsidR="006A44D7">
        <w:t xml:space="preserve"> </w:t>
      </w:r>
      <w:r w:rsidRPr="00585825">
        <w:t>a</w:t>
      </w:r>
      <w:r w:rsidR="006A44D7">
        <w:t xml:space="preserve"> </w:t>
      </w:r>
      <w:r w:rsidRPr="00585825">
        <w:t>ajutorului</w:t>
      </w:r>
      <w:r w:rsidR="006A44D7">
        <w:t xml:space="preserve"> </w:t>
      </w:r>
      <w:r w:rsidRPr="00585825">
        <w:t>de</w:t>
      </w:r>
      <w:r w:rsidR="006A44D7">
        <w:t xml:space="preserve"> </w:t>
      </w:r>
      <w:r w:rsidRPr="00585825">
        <w:t>stat,</w:t>
      </w:r>
      <w:r w:rsidR="006A44D7">
        <w:t xml:space="preserve"> </w:t>
      </w:r>
      <w:r w:rsidRPr="00585825">
        <w:t>respectiv</w:t>
      </w:r>
      <w:r w:rsidR="006A44D7">
        <w:t xml:space="preserve"> </w:t>
      </w:r>
      <w:r w:rsidRPr="00585825">
        <w:t>Ghidul</w:t>
      </w:r>
      <w:r w:rsidR="006A44D7">
        <w:t xml:space="preserve"> </w:t>
      </w:r>
      <w:r w:rsidRPr="00585825">
        <w:t>solicitantului</w:t>
      </w:r>
      <w:r w:rsidR="006A44D7">
        <w:t xml:space="preserve"> </w:t>
      </w:r>
      <w:r w:rsidRPr="00585825">
        <w:t>se</w:t>
      </w:r>
      <w:r w:rsidR="006A44D7">
        <w:t xml:space="preserve"> </w:t>
      </w:r>
      <w:r w:rsidRPr="00585825">
        <w:t>regăsesc</w:t>
      </w:r>
      <w:r w:rsidR="006A44D7">
        <w:t xml:space="preserve"> </w:t>
      </w:r>
      <w:r w:rsidRPr="00585825">
        <w:t>publicate</w:t>
      </w:r>
      <w:r w:rsidR="006A44D7">
        <w:t xml:space="preserve"> </w:t>
      </w:r>
      <w:r w:rsidRPr="00585825">
        <w:t>pe</w:t>
      </w:r>
      <w:r w:rsidR="006A44D7">
        <w:t xml:space="preserve"> </w:t>
      </w:r>
      <w:r w:rsidRPr="00585825">
        <w:t>site-ul</w:t>
      </w:r>
      <w:r w:rsidR="006A44D7">
        <w:t xml:space="preserve"> </w:t>
      </w:r>
      <w:r w:rsidRPr="00585825">
        <w:t>APIA</w:t>
      </w:r>
      <w:r w:rsidR="006A44D7">
        <w:t xml:space="preserve"> </w:t>
      </w:r>
      <w:hyperlink r:id="rId46" w:tgtFrame="_blank" w:history="1">
        <w:r w:rsidRPr="00585825">
          <w:rPr>
            <w:rStyle w:val="Hyperlink"/>
            <w:szCs w:val="24"/>
          </w:rPr>
          <w:t>https://apia.org.ro/grant-direct-destinat-producatorilor-agricoli-din-domeniul-productiei-primare-de-produse-agricole-vegetale-ca-urmare-a-agresiunii-rusiei-impotriva-ucrainei/</w:t>
        </w:r>
      </w:hyperlink>
      <w:r w:rsidRPr="00585825">
        <w:t>.</w:t>
      </w:r>
    </w:p>
    <w:p w14:paraId="0326481A" w14:textId="3330CC23" w:rsidR="00585825" w:rsidRPr="00585825" w:rsidRDefault="00585825" w:rsidP="00585825">
      <w:r w:rsidRPr="00585825">
        <w:rPr>
          <w:i/>
          <w:iCs/>
        </w:rPr>
        <w:t>INFORMAȚII</w:t>
      </w:r>
      <w:r w:rsidR="006A44D7">
        <w:rPr>
          <w:i/>
          <w:iCs/>
        </w:rPr>
        <w:t xml:space="preserve"> </w:t>
      </w:r>
      <w:r w:rsidRPr="00585825">
        <w:rPr>
          <w:i/>
          <w:iCs/>
        </w:rPr>
        <w:t>SUPLIMENTARE</w:t>
      </w:r>
    </w:p>
    <w:p w14:paraId="6EA8C8C9" w14:textId="4D9CF8D4" w:rsidR="00585825" w:rsidRPr="00585825" w:rsidRDefault="00585825" w:rsidP="00585825">
      <w:r w:rsidRPr="00585825">
        <w:t>Beneficiarii</w:t>
      </w:r>
      <w:r w:rsidR="006A44D7">
        <w:t xml:space="preserve"> </w:t>
      </w:r>
      <w:r w:rsidRPr="00585825">
        <w:t>schemei</w:t>
      </w:r>
      <w:r w:rsidR="006A44D7">
        <w:t xml:space="preserve"> </w:t>
      </w:r>
      <w:r w:rsidRPr="00585825">
        <w:t>sunt</w:t>
      </w:r>
      <w:r w:rsidR="006A44D7">
        <w:t xml:space="preserve"> </w:t>
      </w:r>
      <w:r w:rsidRPr="00585825">
        <w:t>producători</w:t>
      </w:r>
      <w:r w:rsidR="006A44D7">
        <w:t xml:space="preserve"> </w:t>
      </w:r>
      <w:r w:rsidRPr="00585825">
        <w:t>agricoli</w:t>
      </w:r>
      <w:r w:rsidR="006A44D7">
        <w:t xml:space="preserve"> </w:t>
      </w:r>
      <w:r w:rsidRPr="00585825">
        <w:t>persoane</w:t>
      </w:r>
      <w:r w:rsidR="006A44D7">
        <w:t xml:space="preserve"> </w:t>
      </w:r>
      <w:r w:rsidRPr="00585825">
        <w:t>fizice;</w:t>
      </w:r>
      <w:r w:rsidR="006A44D7">
        <w:t xml:space="preserve"> </w:t>
      </w:r>
      <w:r w:rsidRPr="00585825">
        <w:t>producători</w:t>
      </w:r>
      <w:r w:rsidR="006A44D7">
        <w:t xml:space="preserve"> </w:t>
      </w:r>
      <w:r w:rsidRPr="00585825">
        <w:t>agricoli</w:t>
      </w:r>
      <w:r w:rsidR="006A44D7">
        <w:t xml:space="preserve"> </w:t>
      </w:r>
      <w:r w:rsidRPr="00585825">
        <w:t>persoane</w:t>
      </w:r>
      <w:r w:rsidR="006A44D7">
        <w:t xml:space="preserve"> </w:t>
      </w:r>
      <w:r w:rsidRPr="00585825">
        <w:t>fizice</w:t>
      </w:r>
      <w:r w:rsidR="006A44D7">
        <w:t xml:space="preserve"> </w:t>
      </w:r>
      <w:r w:rsidRPr="00585825">
        <w:t>autorizate,</w:t>
      </w:r>
      <w:r w:rsidR="006A44D7">
        <w:t xml:space="preserve"> </w:t>
      </w:r>
      <w:r w:rsidRPr="00585825">
        <w:t>întreprinderi</w:t>
      </w:r>
      <w:r w:rsidR="006A44D7">
        <w:t xml:space="preserve"> </w:t>
      </w:r>
      <w:r w:rsidRPr="00585825">
        <w:t>individuale</w:t>
      </w:r>
      <w:r w:rsidR="006A44D7">
        <w:t xml:space="preserve"> </w:t>
      </w:r>
      <w:r w:rsidRPr="00585825">
        <w:t>şi</w:t>
      </w:r>
      <w:r w:rsidR="006A44D7">
        <w:t xml:space="preserve"> </w:t>
      </w:r>
      <w:r w:rsidRPr="00585825">
        <w:t>întreprinderi</w:t>
      </w:r>
      <w:r w:rsidR="006A44D7">
        <w:t xml:space="preserve"> </w:t>
      </w:r>
      <w:r w:rsidRPr="00585825">
        <w:t>familiale</w:t>
      </w:r>
      <w:r w:rsidR="006A44D7">
        <w:t xml:space="preserve"> </w:t>
      </w:r>
      <w:r w:rsidRPr="00585825">
        <w:t>constituite</w:t>
      </w:r>
      <w:r w:rsidR="006A44D7">
        <w:t xml:space="preserve"> </w:t>
      </w:r>
      <w:r w:rsidRPr="00585825">
        <w:t>potrivit</w:t>
      </w:r>
      <w:r w:rsidR="006A44D7">
        <w:t xml:space="preserve"> </w:t>
      </w:r>
      <w:r w:rsidRPr="00585825">
        <w:t>prevederilor</w:t>
      </w:r>
      <w:r w:rsidR="006A44D7">
        <w:t xml:space="preserve"> </w:t>
      </w:r>
      <w:r w:rsidRPr="00585825">
        <w:t>OUG</w:t>
      </w:r>
      <w:r w:rsidR="006A44D7">
        <w:t xml:space="preserve"> </w:t>
      </w:r>
      <w:r w:rsidRPr="00585825">
        <w:t>nr.44/2008</w:t>
      </w:r>
      <w:r w:rsidR="006A44D7">
        <w:t xml:space="preserve"> </w:t>
      </w:r>
      <w:r w:rsidRPr="00585825">
        <w:t>privind</w:t>
      </w:r>
      <w:r w:rsidR="006A44D7">
        <w:t xml:space="preserve"> </w:t>
      </w:r>
      <w:proofErr w:type="spellStart"/>
      <w:r w:rsidRPr="00585825">
        <w:t>desfăşurarea</w:t>
      </w:r>
      <w:proofErr w:type="spellEnd"/>
      <w:r w:rsidR="006A44D7">
        <w:t xml:space="preserve"> </w:t>
      </w:r>
      <w:proofErr w:type="spellStart"/>
      <w:r w:rsidRPr="00585825">
        <w:t>activităţilor</w:t>
      </w:r>
      <w:proofErr w:type="spellEnd"/>
      <w:r w:rsidR="006A44D7">
        <w:t xml:space="preserve"> </w:t>
      </w:r>
      <w:r w:rsidRPr="00585825">
        <w:t>economice</w:t>
      </w:r>
      <w:r w:rsidR="006A44D7">
        <w:t xml:space="preserve"> </w:t>
      </w:r>
      <w:r w:rsidRPr="00585825">
        <w:t>de</w:t>
      </w:r>
      <w:r w:rsidR="006A44D7">
        <w:t xml:space="preserve"> </w:t>
      </w:r>
      <w:r w:rsidRPr="00585825">
        <w:t>către</w:t>
      </w:r>
      <w:r w:rsidR="006A44D7">
        <w:t xml:space="preserve"> </w:t>
      </w:r>
      <w:r w:rsidRPr="00585825">
        <w:t>persoanele</w:t>
      </w:r>
      <w:r w:rsidR="006A44D7">
        <w:t xml:space="preserve"> </w:t>
      </w:r>
      <w:r w:rsidRPr="00585825">
        <w:t>fizice</w:t>
      </w:r>
      <w:r w:rsidR="006A44D7">
        <w:t xml:space="preserve"> </w:t>
      </w:r>
      <w:r w:rsidRPr="00585825">
        <w:t>autorizate,</w:t>
      </w:r>
      <w:r w:rsidR="006A44D7">
        <w:t xml:space="preserve"> </w:t>
      </w:r>
      <w:r w:rsidRPr="00585825">
        <w:t>întreprinderile</w:t>
      </w:r>
      <w:r w:rsidR="006A44D7">
        <w:t xml:space="preserve"> </w:t>
      </w:r>
      <w:r w:rsidRPr="00585825">
        <w:t>individuale</w:t>
      </w:r>
      <w:r w:rsidR="006A44D7">
        <w:t xml:space="preserve"> </w:t>
      </w:r>
      <w:r w:rsidRPr="00585825">
        <w:t>şi</w:t>
      </w:r>
      <w:r w:rsidR="006A44D7">
        <w:t xml:space="preserve"> </w:t>
      </w:r>
      <w:r w:rsidRPr="00585825">
        <w:t>întreprinderile</w:t>
      </w:r>
      <w:r w:rsidR="006A44D7">
        <w:t xml:space="preserve"> </w:t>
      </w:r>
      <w:r w:rsidRPr="00585825">
        <w:t>familiale,</w:t>
      </w:r>
      <w:r w:rsidR="006A44D7">
        <w:t xml:space="preserve"> </w:t>
      </w:r>
      <w:r w:rsidRPr="00585825">
        <w:t>aprobată</w:t>
      </w:r>
      <w:r w:rsidR="006A44D7">
        <w:t xml:space="preserve"> </w:t>
      </w:r>
      <w:r w:rsidRPr="00585825">
        <w:t>cu</w:t>
      </w:r>
      <w:r w:rsidR="006A44D7">
        <w:t xml:space="preserve"> </w:t>
      </w:r>
      <w:r w:rsidRPr="00585825">
        <w:t>modificări</w:t>
      </w:r>
      <w:r w:rsidR="006A44D7">
        <w:t xml:space="preserve"> </w:t>
      </w:r>
      <w:r w:rsidRPr="00585825">
        <w:t>şi</w:t>
      </w:r>
      <w:r w:rsidR="006A44D7">
        <w:t xml:space="preserve"> </w:t>
      </w:r>
      <w:r w:rsidRPr="00585825">
        <w:t>completări</w:t>
      </w:r>
      <w:r w:rsidR="006A44D7">
        <w:t xml:space="preserve"> </w:t>
      </w:r>
      <w:r w:rsidRPr="00585825">
        <w:t>prin</w:t>
      </w:r>
      <w:r w:rsidR="006A44D7">
        <w:t xml:space="preserve"> </w:t>
      </w:r>
      <w:r w:rsidRPr="00585825">
        <w:t>Legea</w:t>
      </w:r>
      <w:r w:rsidR="006A44D7">
        <w:t xml:space="preserve"> </w:t>
      </w:r>
      <w:r w:rsidRPr="00585825">
        <w:t>nr.182/2016,</w:t>
      </w:r>
      <w:r w:rsidR="006A44D7">
        <w:t xml:space="preserve"> </w:t>
      </w:r>
      <w:r w:rsidRPr="00585825">
        <w:t>cu</w:t>
      </w:r>
      <w:r w:rsidR="006A44D7">
        <w:t xml:space="preserve"> </w:t>
      </w:r>
      <w:r w:rsidRPr="00585825">
        <w:t>modificările</w:t>
      </w:r>
      <w:r w:rsidR="006A44D7">
        <w:t xml:space="preserve"> </w:t>
      </w:r>
      <w:r w:rsidRPr="00585825">
        <w:t>şi</w:t>
      </w:r>
      <w:r w:rsidR="006A44D7">
        <w:t xml:space="preserve"> </w:t>
      </w:r>
      <w:r w:rsidRPr="00585825">
        <w:t>completările</w:t>
      </w:r>
      <w:r w:rsidR="006A44D7">
        <w:t xml:space="preserve"> </w:t>
      </w:r>
      <w:r w:rsidRPr="00585825">
        <w:t>ulterioare;</w:t>
      </w:r>
      <w:r w:rsidR="006A44D7">
        <w:t xml:space="preserve"> </w:t>
      </w:r>
      <w:r w:rsidRPr="00585825">
        <w:t>producători</w:t>
      </w:r>
      <w:r w:rsidR="006A44D7">
        <w:t xml:space="preserve"> </w:t>
      </w:r>
      <w:r w:rsidRPr="00585825">
        <w:t>agricoli</w:t>
      </w:r>
      <w:r w:rsidR="006A44D7">
        <w:t xml:space="preserve"> </w:t>
      </w:r>
      <w:r w:rsidRPr="00585825">
        <w:t>persoane</w:t>
      </w:r>
      <w:r w:rsidR="006A44D7">
        <w:t xml:space="preserve"> </w:t>
      </w:r>
      <w:r w:rsidRPr="00585825">
        <w:t>juridice,</w:t>
      </w:r>
      <w:r w:rsidR="006A44D7">
        <w:t xml:space="preserve"> </w:t>
      </w:r>
      <w:r w:rsidRPr="00585825">
        <w:t>indiferent</w:t>
      </w:r>
      <w:r w:rsidR="006A44D7">
        <w:t xml:space="preserve"> </w:t>
      </w:r>
      <w:r w:rsidRPr="00585825">
        <w:t>de</w:t>
      </w:r>
      <w:r w:rsidR="006A44D7">
        <w:t xml:space="preserve"> </w:t>
      </w:r>
      <w:r w:rsidRPr="00585825">
        <w:t>statutul</w:t>
      </w:r>
      <w:r w:rsidR="006A44D7">
        <w:t xml:space="preserve"> </w:t>
      </w:r>
      <w:r w:rsidRPr="00585825">
        <w:t>lor</w:t>
      </w:r>
      <w:r w:rsidR="006A44D7">
        <w:t xml:space="preserve"> </w:t>
      </w:r>
      <w:r w:rsidRPr="00585825">
        <w:t>juridic</w:t>
      </w:r>
      <w:r w:rsidR="006A44D7">
        <w:t xml:space="preserve"> </w:t>
      </w:r>
      <w:r w:rsidRPr="00585825">
        <w:t>sau</w:t>
      </w:r>
      <w:r w:rsidR="006A44D7">
        <w:t xml:space="preserve"> </w:t>
      </w:r>
      <w:r w:rsidRPr="00585825">
        <w:t>de</w:t>
      </w:r>
      <w:r w:rsidR="006A44D7">
        <w:t xml:space="preserve"> </w:t>
      </w:r>
      <w:r w:rsidRPr="00585825">
        <w:t>modul</w:t>
      </w:r>
      <w:r w:rsidR="006A44D7">
        <w:t xml:space="preserve"> </w:t>
      </w:r>
      <w:r w:rsidRPr="00585825">
        <w:t>lor</w:t>
      </w:r>
      <w:r w:rsidR="006A44D7">
        <w:t xml:space="preserve"> </w:t>
      </w:r>
      <w:r w:rsidRPr="00585825">
        <w:t>de</w:t>
      </w:r>
      <w:r w:rsidR="006A44D7">
        <w:t xml:space="preserve"> </w:t>
      </w:r>
      <w:r w:rsidRPr="00585825">
        <w:t>organizare,</w:t>
      </w:r>
      <w:r w:rsidR="006A44D7">
        <w:t xml:space="preserve"> </w:t>
      </w:r>
      <w:proofErr w:type="spellStart"/>
      <w:r w:rsidRPr="00585825">
        <w:t>societăţile</w:t>
      </w:r>
      <w:proofErr w:type="spellEnd"/>
      <w:r w:rsidR="006A44D7">
        <w:t xml:space="preserve"> </w:t>
      </w:r>
      <w:r w:rsidRPr="00585825">
        <w:t>agricole</w:t>
      </w:r>
      <w:r w:rsidR="006A44D7">
        <w:t xml:space="preserve"> </w:t>
      </w:r>
      <w:r w:rsidRPr="00585825">
        <w:t>organizate</w:t>
      </w:r>
      <w:r w:rsidR="006A44D7">
        <w:t xml:space="preserve"> </w:t>
      </w:r>
      <w:r w:rsidRPr="00585825">
        <w:t>în</w:t>
      </w:r>
      <w:r w:rsidR="006A44D7">
        <w:t xml:space="preserve"> </w:t>
      </w:r>
      <w:r w:rsidRPr="00585825">
        <w:t>conformitate</w:t>
      </w:r>
      <w:r w:rsidR="006A44D7">
        <w:t xml:space="preserve"> </w:t>
      </w:r>
      <w:r w:rsidRPr="00585825">
        <w:t>cu</w:t>
      </w:r>
      <w:r w:rsidR="006A44D7">
        <w:t xml:space="preserve"> </w:t>
      </w:r>
      <w:r w:rsidRPr="00585825">
        <w:t>Legea</w:t>
      </w:r>
      <w:r w:rsidR="006A44D7">
        <w:t xml:space="preserve"> </w:t>
      </w:r>
      <w:r w:rsidRPr="00585825">
        <w:t>nr.36/1991</w:t>
      </w:r>
      <w:r w:rsidR="006A44D7">
        <w:t xml:space="preserve"> </w:t>
      </w:r>
      <w:r w:rsidRPr="00585825">
        <w:t>privind</w:t>
      </w:r>
      <w:r w:rsidR="006A44D7">
        <w:t xml:space="preserve"> </w:t>
      </w:r>
      <w:proofErr w:type="spellStart"/>
      <w:r w:rsidRPr="00585825">
        <w:t>societăţile</w:t>
      </w:r>
      <w:proofErr w:type="spellEnd"/>
      <w:r w:rsidR="006A44D7">
        <w:t xml:space="preserve"> </w:t>
      </w:r>
      <w:r w:rsidRPr="00585825">
        <w:t>agricole</w:t>
      </w:r>
      <w:r w:rsidR="006A44D7">
        <w:t xml:space="preserve"> </w:t>
      </w:r>
      <w:proofErr w:type="spellStart"/>
      <w:r w:rsidRPr="00585825">
        <w:t>şi</w:t>
      </w:r>
      <w:proofErr w:type="spellEnd"/>
      <w:r w:rsidR="006A44D7">
        <w:t xml:space="preserve"> </w:t>
      </w:r>
      <w:r w:rsidRPr="00585825">
        <w:t>alte</w:t>
      </w:r>
      <w:r w:rsidR="006A44D7">
        <w:t xml:space="preserve"> </w:t>
      </w:r>
      <w:r w:rsidRPr="00585825">
        <w:t>forme</w:t>
      </w:r>
      <w:r w:rsidR="006A44D7">
        <w:t xml:space="preserve"> </w:t>
      </w:r>
      <w:r w:rsidRPr="00585825">
        <w:t>de</w:t>
      </w:r>
      <w:r w:rsidR="006A44D7">
        <w:t xml:space="preserve"> </w:t>
      </w:r>
      <w:r w:rsidRPr="00585825">
        <w:t>asociere</w:t>
      </w:r>
      <w:r w:rsidR="006A44D7">
        <w:t xml:space="preserve"> </w:t>
      </w:r>
      <w:r w:rsidRPr="00585825">
        <w:t>în</w:t>
      </w:r>
      <w:r w:rsidR="006A44D7">
        <w:t xml:space="preserve"> </w:t>
      </w:r>
      <w:r w:rsidRPr="00585825">
        <w:t>agricultură,</w:t>
      </w:r>
      <w:r w:rsidR="006A44D7">
        <w:t xml:space="preserve"> </w:t>
      </w:r>
      <w:r w:rsidRPr="00585825">
        <w:t>cu</w:t>
      </w:r>
      <w:r w:rsidR="006A44D7">
        <w:t xml:space="preserve"> </w:t>
      </w:r>
      <w:r w:rsidRPr="00585825">
        <w:t>modificările</w:t>
      </w:r>
      <w:r w:rsidR="006A44D7">
        <w:t xml:space="preserve"> </w:t>
      </w:r>
      <w:proofErr w:type="spellStart"/>
      <w:r w:rsidRPr="00585825">
        <w:t>şi</w:t>
      </w:r>
      <w:proofErr w:type="spellEnd"/>
      <w:r w:rsidR="006A44D7">
        <w:t xml:space="preserve"> </w:t>
      </w:r>
      <w:r w:rsidRPr="00585825">
        <w:t>completările</w:t>
      </w:r>
      <w:r w:rsidR="006A44D7">
        <w:t xml:space="preserve"> </w:t>
      </w:r>
      <w:r w:rsidRPr="00585825">
        <w:t>ulterioare,</w:t>
      </w:r>
      <w:r w:rsidR="006A44D7">
        <w:t xml:space="preserve"> </w:t>
      </w:r>
      <w:proofErr w:type="spellStart"/>
      <w:r w:rsidRPr="00585825">
        <w:t>societăţile</w:t>
      </w:r>
      <w:proofErr w:type="spellEnd"/>
      <w:r w:rsidR="006A44D7">
        <w:t xml:space="preserve"> </w:t>
      </w:r>
      <w:r w:rsidRPr="00585825">
        <w:t>reglementate</w:t>
      </w:r>
      <w:r w:rsidR="006A44D7">
        <w:t xml:space="preserve"> </w:t>
      </w:r>
      <w:r w:rsidRPr="00585825">
        <w:t>de</w:t>
      </w:r>
      <w:r w:rsidR="006A44D7">
        <w:t xml:space="preserve"> </w:t>
      </w:r>
      <w:r w:rsidRPr="00585825">
        <w:t>Legea</w:t>
      </w:r>
      <w:r w:rsidR="006A44D7">
        <w:t xml:space="preserve"> </w:t>
      </w:r>
      <w:proofErr w:type="spellStart"/>
      <w:r w:rsidRPr="00585825">
        <w:t>societăţilor</w:t>
      </w:r>
      <w:proofErr w:type="spellEnd"/>
      <w:r w:rsidR="006A44D7">
        <w:t xml:space="preserve"> </w:t>
      </w:r>
      <w:r w:rsidRPr="00585825">
        <w:t>nr.</w:t>
      </w:r>
      <w:r w:rsidR="006A44D7">
        <w:t xml:space="preserve"> </w:t>
      </w:r>
      <w:r w:rsidRPr="00585825">
        <w:t>31/1990,</w:t>
      </w:r>
      <w:r w:rsidR="006A44D7">
        <w:t xml:space="preserve"> </w:t>
      </w:r>
      <w:r w:rsidRPr="00585825">
        <w:t>republicată,</w:t>
      </w:r>
      <w:r w:rsidR="006A44D7">
        <w:t xml:space="preserve"> </w:t>
      </w:r>
      <w:r w:rsidRPr="00585825">
        <w:t>cu</w:t>
      </w:r>
      <w:r w:rsidR="006A44D7">
        <w:t xml:space="preserve"> </w:t>
      </w:r>
      <w:r w:rsidRPr="00585825">
        <w:t>modificările</w:t>
      </w:r>
      <w:r w:rsidR="006A44D7">
        <w:t xml:space="preserve"> </w:t>
      </w:r>
      <w:r w:rsidRPr="00585825">
        <w:t>şi</w:t>
      </w:r>
      <w:r w:rsidR="006A44D7">
        <w:t xml:space="preserve"> </w:t>
      </w:r>
      <w:r w:rsidRPr="00585825">
        <w:t>completările</w:t>
      </w:r>
      <w:r w:rsidR="006A44D7">
        <w:t xml:space="preserve"> </w:t>
      </w:r>
      <w:r w:rsidRPr="00585825">
        <w:t>ulterioare,</w:t>
      </w:r>
      <w:r w:rsidR="006A44D7">
        <w:t xml:space="preserve"> </w:t>
      </w:r>
      <w:r w:rsidRPr="00585825">
        <w:t>grupurile</w:t>
      </w:r>
      <w:r w:rsidR="006A44D7">
        <w:t xml:space="preserve"> </w:t>
      </w:r>
      <w:proofErr w:type="spellStart"/>
      <w:r w:rsidRPr="00585825">
        <w:t>şi</w:t>
      </w:r>
      <w:proofErr w:type="spellEnd"/>
      <w:r w:rsidR="006A44D7">
        <w:t xml:space="preserve"> </w:t>
      </w:r>
      <w:proofErr w:type="spellStart"/>
      <w:r w:rsidRPr="00585825">
        <w:t>organizaţiile</w:t>
      </w:r>
      <w:proofErr w:type="spellEnd"/>
      <w:r w:rsidR="006A44D7">
        <w:t xml:space="preserve"> </w:t>
      </w:r>
      <w:r w:rsidRPr="00585825">
        <w:t>de</w:t>
      </w:r>
      <w:r w:rsidR="006A44D7">
        <w:t xml:space="preserve"> </w:t>
      </w:r>
      <w:r w:rsidRPr="00585825">
        <w:t>producători</w:t>
      </w:r>
      <w:r w:rsidR="006A44D7">
        <w:t xml:space="preserve"> </w:t>
      </w:r>
      <w:r w:rsidRPr="00585825">
        <w:t>recunoscute</w:t>
      </w:r>
      <w:r w:rsidR="006A44D7">
        <w:t xml:space="preserve"> </w:t>
      </w:r>
      <w:r w:rsidRPr="00585825">
        <w:t>potrivit</w:t>
      </w:r>
      <w:r w:rsidR="006A44D7">
        <w:t xml:space="preserve"> </w:t>
      </w:r>
      <w:r w:rsidRPr="00585825">
        <w:t>OG</w:t>
      </w:r>
      <w:r w:rsidR="006A44D7">
        <w:t xml:space="preserve">  </w:t>
      </w:r>
      <w:r w:rsidRPr="00585825">
        <w:t>nr.37/2005</w:t>
      </w:r>
      <w:r w:rsidR="006A44D7">
        <w:t xml:space="preserve"> </w:t>
      </w:r>
      <w:r w:rsidRPr="00585825">
        <w:t>privind</w:t>
      </w:r>
      <w:r w:rsidR="006A44D7">
        <w:t xml:space="preserve"> </w:t>
      </w:r>
      <w:proofErr w:type="spellStart"/>
      <w:r w:rsidRPr="00585825">
        <w:t>recunoaşterea</w:t>
      </w:r>
      <w:proofErr w:type="spellEnd"/>
      <w:r w:rsidR="006A44D7">
        <w:t xml:space="preserve"> </w:t>
      </w:r>
      <w:proofErr w:type="spellStart"/>
      <w:r w:rsidRPr="00585825">
        <w:t>şi</w:t>
      </w:r>
      <w:proofErr w:type="spellEnd"/>
      <w:r w:rsidR="006A44D7">
        <w:t xml:space="preserve"> </w:t>
      </w:r>
      <w:proofErr w:type="spellStart"/>
      <w:r w:rsidRPr="00585825">
        <w:t>funcţionarea</w:t>
      </w:r>
      <w:proofErr w:type="spellEnd"/>
      <w:r w:rsidR="006A44D7">
        <w:t xml:space="preserve"> </w:t>
      </w:r>
      <w:r w:rsidRPr="00585825">
        <w:t>grupurilor</w:t>
      </w:r>
      <w:r w:rsidR="006A44D7">
        <w:t xml:space="preserve"> </w:t>
      </w:r>
      <w:proofErr w:type="spellStart"/>
      <w:r w:rsidRPr="00585825">
        <w:t>şi</w:t>
      </w:r>
      <w:proofErr w:type="spellEnd"/>
      <w:r w:rsidR="006A44D7">
        <w:t xml:space="preserve"> </w:t>
      </w:r>
      <w:proofErr w:type="spellStart"/>
      <w:r w:rsidRPr="00585825">
        <w:t>organizaţiilor</w:t>
      </w:r>
      <w:proofErr w:type="spellEnd"/>
      <w:r w:rsidR="006A44D7">
        <w:t xml:space="preserve"> </w:t>
      </w:r>
      <w:r w:rsidRPr="00585825">
        <w:t>de</w:t>
      </w:r>
      <w:r w:rsidR="006A44D7">
        <w:t xml:space="preserve"> </w:t>
      </w:r>
      <w:r w:rsidRPr="00585825">
        <w:t>producători,</w:t>
      </w:r>
      <w:r w:rsidR="006A44D7">
        <w:t xml:space="preserve"> </w:t>
      </w:r>
      <w:r w:rsidRPr="00585825">
        <w:t>pentru</w:t>
      </w:r>
      <w:r w:rsidR="006A44D7">
        <w:t xml:space="preserve"> </w:t>
      </w:r>
      <w:r w:rsidRPr="00585825">
        <w:t>comercializarea</w:t>
      </w:r>
      <w:r w:rsidR="006A44D7">
        <w:t xml:space="preserve"> </w:t>
      </w:r>
      <w:r w:rsidRPr="00585825">
        <w:t>produselor</w:t>
      </w:r>
      <w:r w:rsidR="006A44D7">
        <w:t xml:space="preserve"> </w:t>
      </w:r>
      <w:r w:rsidRPr="00585825">
        <w:t>agricole</w:t>
      </w:r>
      <w:r w:rsidR="006A44D7">
        <w:t xml:space="preserve"> </w:t>
      </w:r>
      <w:r w:rsidRPr="00585825">
        <w:t>şi</w:t>
      </w:r>
      <w:r w:rsidR="006A44D7">
        <w:t xml:space="preserve"> </w:t>
      </w:r>
      <w:r w:rsidRPr="00585825">
        <w:t>silvice,</w:t>
      </w:r>
      <w:r w:rsidR="006A44D7">
        <w:t xml:space="preserve"> </w:t>
      </w:r>
      <w:r w:rsidRPr="00585825">
        <w:t>aprobată</w:t>
      </w:r>
      <w:r w:rsidR="006A44D7">
        <w:t xml:space="preserve"> </w:t>
      </w:r>
      <w:r w:rsidRPr="00585825">
        <w:t>cu</w:t>
      </w:r>
      <w:r w:rsidR="006A44D7">
        <w:t xml:space="preserve"> </w:t>
      </w:r>
      <w:r w:rsidRPr="00585825">
        <w:t>modificări</w:t>
      </w:r>
      <w:r w:rsidR="006A44D7">
        <w:t xml:space="preserve"> </w:t>
      </w:r>
      <w:r w:rsidRPr="00585825">
        <w:t>şi</w:t>
      </w:r>
      <w:r w:rsidR="006A44D7">
        <w:t xml:space="preserve"> </w:t>
      </w:r>
      <w:r w:rsidRPr="00585825">
        <w:t>completări</w:t>
      </w:r>
      <w:r w:rsidR="006A44D7">
        <w:t xml:space="preserve"> </w:t>
      </w:r>
      <w:r w:rsidRPr="00585825">
        <w:t>prin</w:t>
      </w:r>
      <w:r w:rsidR="006A44D7">
        <w:t xml:space="preserve"> </w:t>
      </w:r>
      <w:r w:rsidRPr="00585825">
        <w:t>Legea</w:t>
      </w:r>
      <w:r w:rsidR="006A44D7">
        <w:t xml:space="preserve"> </w:t>
      </w:r>
      <w:r w:rsidRPr="00585825">
        <w:t>nr.</w:t>
      </w:r>
      <w:r w:rsidR="006A44D7">
        <w:t xml:space="preserve"> </w:t>
      </w:r>
      <w:r w:rsidRPr="00585825">
        <w:t>338/2005,</w:t>
      </w:r>
      <w:r w:rsidR="006A44D7">
        <w:t xml:space="preserve"> </w:t>
      </w:r>
      <w:r w:rsidRPr="00585825">
        <w:t>cu</w:t>
      </w:r>
      <w:r w:rsidR="006A44D7">
        <w:t xml:space="preserve"> </w:t>
      </w:r>
      <w:r w:rsidRPr="00585825">
        <w:t>modificările</w:t>
      </w:r>
      <w:r w:rsidR="006A44D7">
        <w:t xml:space="preserve"> </w:t>
      </w:r>
      <w:r w:rsidRPr="00585825">
        <w:t>şi</w:t>
      </w:r>
      <w:r w:rsidR="006A44D7">
        <w:t xml:space="preserve"> </w:t>
      </w:r>
      <w:r w:rsidRPr="00585825">
        <w:t>completările</w:t>
      </w:r>
      <w:r w:rsidR="006A44D7">
        <w:t xml:space="preserve"> </w:t>
      </w:r>
      <w:r w:rsidRPr="00585825">
        <w:t>ulterioare,</w:t>
      </w:r>
      <w:r w:rsidR="006A44D7">
        <w:t xml:space="preserve"> </w:t>
      </w:r>
      <w:r w:rsidRPr="00585825">
        <w:t>cooperativele</w:t>
      </w:r>
      <w:r w:rsidR="006A44D7">
        <w:t xml:space="preserve"> </w:t>
      </w:r>
      <w:r w:rsidRPr="00585825">
        <w:t>agricole</w:t>
      </w:r>
      <w:r w:rsidR="006A44D7">
        <w:t xml:space="preserve"> </w:t>
      </w:r>
      <w:r w:rsidRPr="00585825">
        <w:t>organizate</w:t>
      </w:r>
      <w:r w:rsidR="006A44D7">
        <w:t xml:space="preserve"> </w:t>
      </w:r>
      <w:r w:rsidRPr="00585825">
        <w:t>potrivit</w:t>
      </w:r>
      <w:r w:rsidR="006A44D7">
        <w:t xml:space="preserve"> </w:t>
      </w:r>
      <w:r w:rsidRPr="00585825">
        <w:t>prevederilor</w:t>
      </w:r>
      <w:r w:rsidR="006A44D7">
        <w:t xml:space="preserve"> </w:t>
      </w:r>
      <w:r w:rsidRPr="00585825">
        <w:t>Legii</w:t>
      </w:r>
      <w:r w:rsidR="006A44D7">
        <w:t xml:space="preserve"> </w:t>
      </w:r>
      <w:proofErr w:type="spellStart"/>
      <w:r w:rsidRPr="00585825">
        <w:t>cooperaţiei</w:t>
      </w:r>
      <w:proofErr w:type="spellEnd"/>
      <w:r w:rsidR="006A44D7">
        <w:t xml:space="preserve"> </w:t>
      </w:r>
      <w:r w:rsidRPr="00585825">
        <w:t>agricole</w:t>
      </w:r>
      <w:r w:rsidR="006A44D7">
        <w:t xml:space="preserve"> </w:t>
      </w:r>
      <w:r w:rsidRPr="00585825">
        <w:t>nr.566/2004,</w:t>
      </w:r>
      <w:r w:rsidR="006A44D7">
        <w:t xml:space="preserve"> </w:t>
      </w:r>
      <w:r w:rsidRPr="00585825">
        <w:t>cu</w:t>
      </w:r>
      <w:r w:rsidR="006A44D7">
        <w:t xml:space="preserve"> </w:t>
      </w:r>
      <w:r w:rsidRPr="00585825">
        <w:t>modificările</w:t>
      </w:r>
      <w:r w:rsidR="006A44D7">
        <w:t xml:space="preserve"> </w:t>
      </w:r>
      <w:proofErr w:type="spellStart"/>
      <w:r w:rsidRPr="00585825">
        <w:t>şi</w:t>
      </w:r>
      <w:proofErr w:type="spellEnd"/>
      <w:r w:rsidR="006A44D7">
        <w:t xml:space="preserve"> </w:t>
      </w:r>
      <w:r w:rsidRPr="00585825">
        <w:t>completările</w:t>
      </w:r>
      <w:r w:rsidR="006A44D7">
        <w:t xml:space="preserve"> </w:t>
      </w:r>
      <w:r w:rsidRPr="00585825">
        <w:t>ulterioare;</w:t>
      </w:r>
      <w:r w:rsidR="006A44D7">
        <w:t xml:space="preserve"> </w:t>
      </w:r>
      <w:r w:rsidRPr="00585825">
        <w:t>organismele/</w:t>
      </w:r>
      <w:proofErr w:type="spellStart"/>
      <w:r w:rsidRPr="00585825">
        <w:t>organizaţiile</w:t>
      </w:r>
      <w:proofErr w:type="spellEnd"/>
      <w:r w:rsidR="006A44D7">
        <w:t xml:space="preserve"> </w:t>
      </w:r>
      <w:r w:rsidRPr="00585825">
        <w:t>de</w:t>
      </w:r>
      <w:r w:rsidR="006A44D7">
        <w:t xml:space="preserve"> </w:t>
      </w:r>
      <w:r w:rsidRPr="00585825">
        <w:t>testare</w:t>
      </w:r>
      <w:r w:rsidR="006A44D7">
        <w:t xml:space="preserve"> </w:t>
      </w:r>
      <w:r w:rsidRPr="00585825">
        <w:t>a</w:t>
      </w:r>
      <w:r w:rsidR="006A44D7">
        <w:t xml:space="preserve"> </w:t>
      </w:r>
      <w:r w:rsidRPr="00585825">
        <w:t>soiurilor,</w:t>
      </w:r>
      <w:r w:rsidR="006A44D7">
        <w:t xml:space="preserve"> </w:t>
      </w:r>
      <w:r w:rsidRPr="00585825">
        <w:t>de</w:t>
      </w:r>
      <w:r w:rsidR="006A44D7">
        <w:t xml:space="preserve"> </w:t>
      </w:r>
      <w:r w:rsidRPr="00585825">
        <w:t>cercetare,</w:t>
      </w:r>
      <w:r w:rsidR="006A44D7">
        <w:t xml:space="preserve"> </w:t>
      </w:r>
      <w:r w:rsidRPr="00585825">
        <w:t>respectiv</w:t>
      </w:r>
      <w:r w:rsidR="006A44D7">
        <w:t xml:space="preserve"> </w:t>
      </w:r>
      <w:proofErr w:type="spellStart"/>
      <w:r w:rsidRPr="00585825">
        <w:t>universităţile</w:t>
      </w:r>
      <w:proofErr w:type="spellEnd"/>
      <w:r w:rsidRPr="00585825">
        <w:t>,</w:t>
      </w:r>
      <w:r w:rsidR="006A44D7">
        <w:t xml:space="preserve"> </w:t>
      </w:r>
      <w:r w:rsidRPr="00585825">
        <w:t>institutele</w:t>
      </w:r>
      <w:r w:rsidR="006A44D7">
        <w:t xml:space="preserve"> </w:t>
      </w:r>
      <w:proofErr w:type="spellStart"/>
      <w:r w:rsidRPr="00585825">
        <w:t>şi</w:t>
      </w:r>
      <w:proofErr w:type="spellEnd"/>
      <w:r w:rsidR="006A44D7">
        <w:t xml:space="preserve"> </w:t>
      </w:r>
      <w:proofErr w:type="spellStart"/>
      <w:r w:rsidRPr="00585825">
        <w:t>staţiunile</w:t>
      </w:r>
      <w:proofErr w:type="spellEnd"/>
      <w:r w:rsidR="006A44D7">
        <w:t xml:space="preserve"> </w:t>
      </w:r>
      <w:r w:rsidRPr="00585825">
        <w:t>de</w:t>
      </w:r>
      <w:r w:rsidR="006A44D7">
        <w:t xml:space="preserve"> </w:t>
      </w:r>
      <w:r w:rsidRPr="00585825">
        <w:t>cercetare-dezvoltare</w:t>
      </w:r>
      <w:r w:rsidR="006A44D7">
        <w:t xml:space="preserve"> </w:t>
      </w:r>
      <w:r w:rsidRPr="00585825">
        <w:t>din</w:t>
      </w:r>
      <w:r w:rsidR="006A44D7">
        <w:t xml:space="preserve"> </w:t>
      </w:r>
      <w:r w:rsidRPr="00585825">
        <w:t>domeniul</w:t>
      </w:r>
      <w:r w:rsidR="006A44D7">
        <w:t xml:space="preserve"> </w:t>
      </w:r>
      <w:r w:rsidRPr="00585825">
        <w:t>agricol,</w:t>
      </w:r>
      <w:r w:rsidR="006A44D7">
        <w:t xml:space="preserve"> </w:t>
      </w:r>
      <w:r w:rsidRPr="00585825">
        <w:t>indiferent</w:t>
      </w:r>
      <w:r w:rsidR="006A44D7">
        <w:t xml:space="preserve"> </w:t>
      </w:r>
      <w:r w:rsidRPr="00585825">
        <w:t>de</w:t>
      </w:r>
      <w:r w:rsidR="006A44D7">
        <w:t xml:space="preserve"> </w:t>
      </w:r>
      <w:r w:rsidRPr="00585825">
        <w:t>statutul</w:t>
      </w:r>
      <w:r w:rsidR="006A44D7">
        <w:t xml:space="preserve"> </w:t>
      </w:r>
      <w:r w:rsidRPr="00585825">
        <w:t>lor</w:t>
      </w:r>
      <w:r w:rsidR="006A44D7">
        <w:t xml:space="preserve"> </w:t>
      </w:r>
      <w:r w:rsidRPr="00585825">
        <w:t>juridic</w:t>
      </w:r>
      <w:r w:rsidR="006A44D7">
        <w:t xml:space="preserve"> </w:t>
      </w:r>
      <w:r w:rsidRPr="00585825">
        <w:t>sau</w:t>
      </w:r>
      <w:r w:rsidR="006A44D7">
        <w:t xml:space="preserve"> </w:t>
      </w:r>
      <w:r w:rsidRPr="00585825">
        <w:t>de</w:t>
      </w:r>
      <w:r w:rsidR="006A44D7">
        <w:t xml:space="preserve"> </w:t>
      </w:r>
      <w:r w:rsidRPr="00585825">
        <w:t>modul</w:t>
      </w:r>
      <w:r w:rsidR="006A44D7">
        <w:t xml:space="preserve"> </w:t>
      </w:r>
      <w:r w:rsidRPr="00585825">
        <w:t>lor</w:t>
      </w:r>
      <w:r w:rsidR="006A44D7">
        <w:t xml:space="preserve"> </w:t>
      </w:r>
      <w:r w:rsidRPr="00585825">
        <w:t>de</w:t>
      </w:r>
      <w:r w:rsidR="006A44D7">
        <w:t xml:space="preserve"> </w:t>
      </w:r>
      <w:proofErr w:type="spellStart"/>
      <w:r w:rsidRPr="00585825">
        <w:t>finanţare</w:t>
      </w:r>
      <w:proofErr w:type="spellEnd"/>
      <w:r w:rsidRPr="00585825">
        <w:t>.</w:t>
      </w:r>
    </w:p>
    <w:p w14:paraId="5C2BC1D4" w14:textId="71CF28A5" w:rsidR="00585825" w:rsidRPr="00585825" w:rsidRDefault="00585825" w:rsidP="00585825">
      <w:r w:rsidRPr="00585825">
        <w:t>APIA</w:t>
      </w:r>
      <w:r w:rsidR="006A44D7">
        <w:t xml:space="preserve"> </w:t>
      </w:r>
      <w:r w:rsidRPr="00585825">
        <w:t>pune</w:t>
      </w:r>
      <w:r w:rsidR="006A44D7">
        <w:t xml:space="preserve"> </w:t>
      </w:r>
      <w:r w:rsidRPr="00585825">
        <w:t>la</w:t>
      </w:r>
      <w:r w:rsidR="006A44D7">
        <w:t xml:space="preserve"> </w:t>
      </w:r>
      <w:r w:rsidRPr="00585825">
        <w:t>dispoziția</w:t>
      </w:r>
      <w:r w:rsidR="006A44D7">
        <w:t xml:space="preserve"> </w:t>
      </w:r>
      <w:r w:rsidRPr="00585825">
        <w:t>solicitanților</w:t>
      </w:r>
      <w:r w:rsidR="006A44D7">
        <w:t xml:space="preserve"> </w:t>
      </w:r>
      <w:r w:rsidRPr="00585825">
        <w:t>cereri</w:t>
      </w:r>
      <w:r w:rsidR="006A44D7">
        <w:t xml:space="preserve"> </w:t>
      </w:r>
      <w:proofErr w:type="spellStart"/>
      <w:r w:rsidRPr="00585825">
        <w:t>pretipărite</w:t>
      </w:r>
      <w:proofErr w:type="spellEnd"/>
      <w:r w:rsidRPr="00585825">
        <w:t>,</w:t>
      </w:r>
      <w:r w:rsidR="006A44D7">
        <w:t xml:space="preserve"> </w:t>
      </w:r>
      <w:r w:rsidRPr="00585825">
        <w:t>cu</w:t>
      </w:r>
      <w:r w:rsidR="006A44D7">
        <w:t xml:space="preserve"> </w:t>
      </w:r>
      <w:proofErr w:type="spellStart"/>
      <w:r w:rsidRPr="00585825">
        <w:t>suprafeţele</w:t>
      </w:r>
      <w:proofErr w:type="spellEnd"/>
      <w:r w:rsidR="006A44D7">
        <w:t xml:space="preserve"> </w:t>
      </w:r>
      <w:r w:rsidRPr="00585825">
        <w:t>determinate</w:t>
      </w:r>
      <w:r w:rsidR="006A44D7">
        <w:t xml:space="preserve"> </w:t>
      </w:r>
      <w:r w:rsidRPr="00585825">
        <w:t>în</w:t>
      </w:r>
      <w:r w:rsidR="006A44D7">
        <w:t xml:space="preserve"> </w:t>
      </w:r>
      <w:r w:rsidRPr="00585825">
        <w:t>urma</w:t>
      </w:r>
      <w:r w:rsidR="006A44D7">
        <w:t xml:space="preserve"> </w:t>
      </w:r>
      <w:r w:rsidRPr="00585825">
        <w:t>controalelor</w:t>
      </w:r>
      <w:r w:rsidR="006A44D7">
        <w:t xml:space="preserve"> </w:t>
      </w:r>
      <w:r w:rsidRPr="00585825">
        <w:t>administrative</w:t>
      </w:r>
      <w:r w:rsidR="006A44D7">
        <w:t xml:space="preserve"> </w:t>
      </w:r>
      <w:proofErr w:type="spellStart"/>
      <w:r w:rsidRPr="00585825">
        <w:t>şi</w:t>
      </w:r>
      <w:proofErr w:type="spellEnd"/>
      <w:r w:rsidR="006A44D7">
        <w:t xml:space="preserve"> </w:t>
      </w:r>
      <w:r w:rsidRPr="00585825">
        <w:t>la</w:t>
      </w:r>
      <w:r w:rsidR="006A44D7">
        <w:t xml:space="preserve"> </w:t>
      </w:r>
      <w:proofErr w:type="spellStart"/>
      <w:r w:rsidRPr="00585825">
        <w:t>faţa</w:t>
      </w:r>
      <w:proofErr w:type="spellEnd"/>
      <w:r w:rsidR="006A44D7">
        <w:t xml:space="preserve"> </w:t>
      </w:r>
      <w:r w:rsidRPr="00585825">
        <w:t>locului</w:t>
      </w:r>
      <w:r w:rsidR="006A44D7">
        <w:t xml:space="preserve"> </w:t>
      </w:r>
      <w:r w:rsidRPr="00585825">
        <w:t>aferente</w:t>
      </w:r>
      <w:r w:rsidR="006A44D7">
        <w:t xml:space="preserve"> </w:t>
      </w:r>
      <w:r w:rsidRPr="00585825">
        <w:t>fiecărei</w:t>
      </w:r>
      <w:r w:rsidR="006A44D7">
        <w:t xml:space="preserve"> </w:t>
      </w:r>
      <w:r w:rsidRPr="00585825">
        <w:t>culturi</w:t>
      </w:r>
      <w:r w:rsidR="006A44D7">
        <w:t xml:space="preserve"> </w:t>
      </w:r>
      <w:r w:rsidRPr="00585825">
        <w:t>pentru</w:t>
      </w:r>
      <w:r w:rsidR="006A44D7">
        <w:t xml:space="preserve"> </w:t>
      </w:r>
      <w:r w:rsidRPr="00585825">
        <w:t>anul</w:t>
      </w:r>
      <w:r w:rsidR="006A44D7">
        <w:t xml:space="preserve"> </w:t>
      </w:r>
      <w:r w:rsidRPr="00585825">
        <w:t>2023;</w:t>
      </w:r>
      <w:r w:rsidR="006A44D7">
        <w:t xml:space="preserve"> </w:t>
      </w:r>
      <w:proofErr w:type="spellStart"/>
      <w:r w:rsidRPr="00585825">
        <w:t>suprafeţele</w:t>
      </w:r>
      <w:proofErr w:type="spellEnd"/>
      <w:r w:rsidR="006A44D7">
        <w:t xml:space="preserve"> </w:t>
      </w:r>
      <w:r w:rsidRPr="00585825">
        <w:t>totale</w:t>
      </w:r>
      <w:r w:rsidR="006A44D7">
        <w:t xml:space="preserve"> </w:t>
      </w:r>
      <w:r w:rsidRPr="00585825">
        <w:t>se</w:t>
      </w:r>
      <w:r w:rsidR="006A44D7">
        <w:t xml:space="preserve"> </w:t>
      </w:r>
      <w:r w:rsidRPr="00585825">
        <w:t>exprimă</w:t>
      </w:r>
      <w:r w:rsidR="006A44D7">
        <w:t xml:space="preserve"> </w:t>
      </w:r>
      <w:r w:rsidRPr="00585825">
        <w:t>în</w:t>
      </w:r>
      <w:r w:rsidR="006A44D7">
        <w:t xml:space="preserve"> </w:t>
      </w:r>
      <w:r w:rsidRPr="00585825">
        <w:t>ha,</w:t>
      </w:r>
      <w:r w:rsidR="006A44D7">
        <w:t xml:space="preserve"> </w:t>
      </w:r>
      <w:r w:rsidRPr="00585825">
        <w:t>în</w:t>
      </w:r>
      <w:r w:rsidR="006A44D7">
        <w:t xml:space="preserve"> </w:t>
      </w:r>
      <w:r w:rsidRPr="00585825">
        <w:t>cifre</w:t>
      </w:r>
      <w:r w:rsidR="006A44D7">
        <w:t xml:space="preserve"> </w:t>
      </w:r>
      <w:r w:rsidRPr="00585825">
        <w:t>întregi</w:t>
      </w:r>
      <w:r w:rsidR="006A44D7">
        <w:t xml:space="preserve"> </w:t>
      </w:r>
      <w:r w:rsidRPr="00585825">
        <w:t>fără</w:t>
      </w:r>
      <w:r w:rsidR="006A44D7">
        <w:t xml:space="preserve"> </w:t>
      </w:r>
      <w:r w:rsidRPr="00585825">
        <w:t>subdiviziuni,</w:t>
      </w:r>
      <w:r w:rsidR="006A44D7">
        <w:t xml:space="preserve"> </w:t>
      </w:r>
      <w:r w:rsidRPr="00585825">
        <w:t>prin</w:t>
      </w:r>
      <w:r w:rsidR="006A44D7">
        <w:t xml:space="preserve"> </w:t>
      </w:r>
      <w:r w:rsidRPr="00585825">
        <w:t>trunchiere.</w:t>
      </w:r>
    </w:p>
    <w:p w14:paraId="15B7C7B2" w14:textId="4D337B2A" w:rsidR="00585825" w:rsidRPr="00585825" w:rsidRDefault="00585825" w:rsidP="00585825">
      <w:r w:rsidRPr="00585825">
        <w:lastRenderedPageBreak/>
        <w:t>Pentru</w:t>
      </w:r>
      <w:r w:rsidR="006A44D7">
        <w:t xml:space="preserve"> </w:t>
      </w:r>
      <w:r w:rsidRPr="00585825">
        <w:t>acordarea</w:t>
      </w:r>
      <w:r w:rsidR="006A44D7">
        <w:t xml:space="preserve"> </w:t>
      </w:r>
      <w:r w:rsidRPr="00585825">
        <w:t>grantului</w:t>
      </w:r>
      <w:r w:rsidR="006A44D7">
        <w:t xml:space="preserve"> </w:t>
      </w:r>
      <w:r w:rsidRPr="00585825">
        <w:t>direct,</w:t>
      </w:r>
      <w:r w:rsidR="006A44D7">
        <w:t xml:space="preserve"> </w:t>
      </w:r>
      <w:r w:rsidRPr="00585825">
        <w:t>solicitanții</w:t>
      </w:r>
      <w:r w:rsidR="006A44D7">
        <w:t xml:space="preserve"> </w:t>
      </w:r>
      <w:r w:rsidRPr="00585825">
        <w:t>trebuie</w:t>
      </w:r>
      <w:r w:rsidR="006A44D7">
        <w:t xml:space="preserve"> </w:t>
      </w:r>
      <w:r w:rsidRPr="00585825">
        <w:t>să</w:t>
      </w:r>
      <w:r w:rsidR="006A44D7">
        <w:t xml:space="preserve"> </w:t>
      </w:r>
      <w:r w:rsidRPr="00585825">
        <w:t>depună</w:t>
      </w:r>
      <w:r w:rsidR="006A44D7">
        <w:t xml:space="preserve"> </w:t>
      </w:r>
      <w:r w:rsidRPr="00585825">
        <w:t>cererea</w:t>
      </w:r>
      <w:r w:rsidR="006A44D7">
        <w:t xml:space="preserve"> </w:t>
      </w:r>
      <w:proofErr w:type="spellStart"/>
      <w:r w:rsidRPr="00585825">
        <w:t>pretipărită</w:t>
      </w:r>
      <w:proofErr w:type="spellEnd"/>
      <w:r w:rsidR="006A44D7">
        <w:t xml:space="preserve"> </w:t>
      </w:r>
      <w:r w:rsidRPr="00585825">
        <w:t>pusă</w:t>
      </w:r>
      <w:r w:rsidR="006A44D7">
        <w:t xml:space="preserve"> </w:t>
      </w:r>
      <w:r w:rsidRPr="00585825">
        <w:t>la</w:t>
      </w:r>
      <w:r w:rsidR="006A44D7">
        <w:t xml:space="preserve"> </w:t>
      </w:r>
      <w:r w:rsidRPr="00585825">
        <w:t>dispoziție</w:t>
      </w:r>
      <w:r w:rsidR="006A44D7">
        <w:t xml:space="preserve"> </w:t>
      </w:r>
      <w:r w:rsidRPr="00585825">
        <w:t>de</w:t>
      </w:r>
      <w:r w:rsidR="006A44D7">
        <w:t xml:space="preserve"> </w:t>
      </w:r>
      <w:r w:rsidRPr="00585825">
        <w:t>către</w:t>
      </w:r>
      <w:r w:rsidR="006A44D7">
        <w:t xml:space="preserve"> </w:t>
      </w:r>
      <w:r w:rsidRPr="00585825">
        <w:t>APIA</w:t>
      </w:r>
      <w:r w:rsidR="006A44D7">
        <w:t xml:space="preserve"> </w:t>
      </w:r>
      <w:r w:rsidRPr="00585825">
        <w:t>însoțită</w:t>
      </w:r>
      <w:r w:rsidR="006A44D7">
        <w:t xml:space="preserve"> </w:t>
      </w:r>
      <w:r w:rsidRPr="00585825">
        <w:t>de</w:t>
      </w:r>
      <w:r w:rsidR="006A44D7">
        <w:t xml:space="preserve"> </w:t>
      </w:r>
      <w:r w:rsidRPr="00585825">
        <w:t>copia</w:t>
      </w:r>
      <w:r w:rsidR="006A44D7">
        <w:t xml:space="preserve"> </w:t>
      </w:r>
      <w:r w:rsidRPr="00585825">
        <w:t>documentului</w:t>
      </w:r>
      <w:r w:rsidR="006A44D7">
        <w:t xml:space="preserve"> </w:t>
      </w:r>
      <w:r w:rsidRPr="00585825">
        <w:t>de</w:t>
      </w:r>
      <w:r w:rsidR="006A44D7">
        <w:t xml:space="preserve"> </w:t>
      </w:r>
      <w:r w:rsidRPr="00585825">
        <w:t>coordonate</w:t>
      </w:r>
      <w:r w:rsidR="006A44D7">
        <w:t xml:space="preserve"> </w:t>
      </w:r>
      <w:r w:rsidRPr="00585825">
        <w:t>bancare</w:t>
      </w:r>
      <w:r w:rsidR="006A44D7">
        <w:t xml:space="preserve"> </w:t>
      </w:r>
      <w:r w:rsidRPr="00585825">
        <w:t>–</w:t>
      </w:r>
      <w:r w:rsidR="006A44D7">
        <w:t xml:space="preserve"> </w:t>
      </w:r>
      <w:r w:rsidRPr="00585825">
        <w:t>cont</w:t>
      </w:r>
      <w:r w:rsidR="006A44D7">
        <w:t xml:space="preserve"> </w:t>
      </w:r>
      <w:r w:rsidRPr="00585825">
        <w:t>bancar</w:t>
      </w:r>
      <w:r w:rsidR="006A44D7">
        <w:t xml:space="preserve"> </w:t>
      </w:r>
      <w:r w:rsidRPr="00585825">
        <w:t>activ,</w:t>
      </w:r>
      <w:r w:rsidR="006A44D7">
        <w:t xml:space="preserve"> </w:t>
      </w:r>
      <w:r w:rsidRPr="00585825">
        <w:t>numai</w:t>
      </w:r>
      <w:r w:rsidR="006A44D7">
        <w:t xml:space="preserve"> </w:t>
      </w:r>
      <w:r w:rsidRPr="00585825">
        <w:t>în</w:t>
      </w:r>
      <w:r w:rsidR="006A44D7">
        <w:t xml:space="preserve"> </w:t>
      </w:r>
      <w:r w:rsidRPr="00585825">
        <w:t>situația</w:t>
      </w:r>
      <w:r w:rsidR="006A44D7">
        <w:t xml:space="preserve"> </w:t>
      </w:r>
      <w:r w:rsidRPr="00585825">
        <w:t>în</w:t>
      </w:r>
      <w:r w:rsidR="006A44D7">
        <w:t xml:space="preserve"> </w:t>
      </w:r>
      <w:r w:rsidRPr="00585825">
        <w:t>care</w:t>
      </w:r>
      <w:r w:rsidR="006A44D7">
        <w:t xml:space="preserve"> </w:t>
      </w:r>
      <w:r w:rsidRPr="00585825">
        <w:t>acesta</w:t>
      </w:r>
      <w:r w:rsidR="006A44D7">
        <w:t xml:space="preserve"> </w:t>
      </w:r>
      <w:r w:rsidRPr="00585825">
        <w:t>a</w:t>
      </w:r>
      <w:r w:rsidR="006A44D7">
        <w:t xml:space="preserve"> </w:t>
      </w:r>
      <w:r w:rsidRPr="00585825">
        <w:t>suferit</w:t>
      </w:r>
      <w:r w:rsidR="006A44D7">
        <w:t xml:space="preserve"> </w:t>
      </w:r>
      <w:r w:rsidRPr="00585825">
        <w:t>modificări</w:t>
      </w:r>
      <w:r w:rsidR="006A44D7">
        <w:t xml:space="preserve"> </w:t>
      </w:r>
      <w:r w:rsidRPr="00585825">
        <w:t>față</w:t>
      </w:r>
      <w:r w:rsidR="006A44D7">
        <w:t xml:space="preserve"> </w:t>
      </w:r>
      <w:r w:rsidRPr="00585825">
        <w:t>de</w:t>
      </w:r>
      <w:r w:rsidR="006A44D7">
        <w:t xml:space="preserve"> </w:t>
      </w:r>
      <w:r w:rsidRPr="00585825">
        <w:t>cel</w:t>
      </w:r>
      <w:r w:rsidR="006A44D7">
        <w:t xml:space="preserve"> </w:t>
      </w:r>
      <w:r w:rsidRPr="00585825">
        <w:t>înscris</w:t>
      </w:r>
      <w:r w:rsidR="006A44D7">
        <w:t xml:space="preserve"> </w:t>
      </w:r>
      <w:r w:rsidRPr="00585825">
        <w:t>în</w:t>
      </w:r>
      <w:r w:rsidR="006A44D7">
        <w:t xml:space="preserve"> </w:t>
      </w:r>
      <w:r w:rsidRPr="00585825">
        <w:t>cererea</w:t>
      </w:r>
      <w:r w:rsidR="006A44D7">
        <w:t xml:space="preserve"> </w:t>
      </w:r>
      <w:r w:rsidRPr="00585825">
        <w:t>de</w:t>
      </w:r>
      <w:r w:rsidR="006A44D7">
        <w:t xml:space="preserve"> </w:t>
      </w:r>
      <w:r w:rsidRPr="00585825">
        <w:t>plată</w:t>
      </w:r>
      <w:r w:rsidR="006A44D7">
        <w:t xml:space="preserve"> </w:t>
      </w:r>
      <w:r w:rsidRPr="00585825">
        <w:t>pentru</w:t>
      </w:r>
      <w:r w:rsidR="006A44D7">
        <w:t xml:space="preserve"> </w:t>
      </w:r>
      <w:r w:rsidRPr="00585825">
        <w:t>anul</w:t>
      </w:r>
      <w:r w:rsidR="006A44D7">
        <w:t xml:space="preserve"> </w:t>
      </w:r>
      <w:r w:rsidRPr="00585825">
        <w:t>2023.</w:t>
      </w:r>
    </w:p>
    <w:p w14:paraId="07A2158D" w14:textId="601A369C" w:rsidR="00585825" w:rsidRPr="00585825" w:rsidRDefault="00585825" w:rsidP="00585825">
      <w:r w:rsidRPr="00585825">
        <w:t>Solicitanții</w:t>
      </w:r>
      <w:r w:rsidR="006A44D7">
        <w:t xml:space="preserve"> </w:t>
      </w:r>
      <w:r w:rsidRPr="00585825">
        <w:t>trebuie</w:t>
      </w:r>
      <w:r w:rsidR="006A44D7">
        <w:t xml:space="preserve"> </w:t>
      </w:r>
      <w:r w:rsidRPr="00585825">
        <w:t>să</w:t>
      </w:r>
      <w:r w:rsidR="006A44D7">
        <w:t xml:space="preserve"> </w:t>
      </w:r>
      <w:r w:rsidRPr="00585825">
        <w:t>se</w:t>
      </w:r>
      <w:r w:rsidR="006A44D7">
        <w:t xml:space="preserve"> </w:t>
      </w:r>
      <w:r w:rsidRPr="00585825">
        <w:t>asigure</w:t>
      </w:r>
      <w:r w:rsidR="006A44D7">
        <w:t xml:space="preserve"> </w:t>
      </w:r>
      <w:r w:rsidRPr="00585825">
        <w:t>că</w:t>
      </w:r>
      <w:r w:rsidR="006A44D7">
        <w:t xml:space="preserve"> </w:t>
      </w:r>
      <w:r w:rsidRPr="00585825">
        <w:t>este</w:t>
      </w:r>
      <w:r w:rsidR="006A44D7">
        <w:t xml:space="preserve"> </w:t>
      </w:r>
      <w:r w:rsidRPr="00585825">
        <w:t>activ</w:t>
      </w:r>
      <w:r w:rsidR="006A44D7">
        <w:t xml:space="preserve"> </w:t>
      </w:r>
      <w:r w:rsidRPr="00585825">
        <w:t>contul</w:t>
      </w:r>
      <w:r w:rsidR="006A44D7">
        <w:t xml:space="preserve"> </w:t>
      </w:r>
      <w:r w:rsidRPr="00585825">
        <w:t>bancar</w:t>
      </w:r>
      <w:r w:rsidR="006A44D7">
        <w:t xml:space="preserve"> </w:t>
      </w:r>
      <w:r w:rsidRPr="00585825">
        <w:t>comunicat</w:t>
      </w:r>
      <w:r w:rsidR="006A44D7">
        <w:t xml:space="preserve"> </w:t>
      </w:r>
      <w:r w:rsidRPr="00585825">
        <w:t>la</w:t>
      </w:r>
      <w:r w:rsidR="006A44D7">
        <w:t xml:space="preserve"> </w:t>
      </w:r>
      <w:r w:rsidRPr="00585825">
        <w:t>APIA,</w:t>
      </w:r>
      <w:r w:rsidR="006A44D7">
        <w:t xml:space="preserve"> </w:t>
      </w:r>
      <w:r w:rsidRPr="00585825">
        <w:t>până</w:t>
      </w:r>
      <w:r w:rsidR="006A44D7">
        <w:t xml:space="preserve"> </w:t>
      </w:r>
      <w:r w:rsidRPr="00585825">
        <w:t>la</w:t>
      </w:r>
      <w:r w:rsidR="006A44D7">
        <w:t xml:space="preserve"> </w:t>
      </w:r>
      <w:r w:rsidRPr="00585825">
        <w:t>data</w:t>
      </w:r>
      <w:r w:rsidR="006A44D7">
        <w:t xml:space="preserve"> </w:t>
      </w:r>
      <w:r w:rsidRPr="00585825">
        <w:t>de</w:t>
      </w:r>
      <w:r w:rsidR="006A44D7">
        <w:t xml:space="preserve"> </w:t>
      </w:r>
      <w:r w:rsidRPr="00585825">
        <w:t>30</w:t>
      </w:r>
      <w:r w:rsidR="006A44D7">
        <w:t xml:space="preserve"> </w:t>
      </w:r>
      <w:r w:rsidRPr="00585825">
        <w:t>iunie</w:t>
      </w:r>
      <w:r w:rsidR="006A44D7">
        <w:t xml:space="preserve"> </w:t>
      </w:r>
      <w:r w:rsidRPr="00585825">
        <w:t>2024.</w:t>
      </w:r>
      <w:r w:rsidR="00827D0A">
        <w:t xml:space="preserve"> </w:t>
      </w:r>
      <w:r w:rsidRPr="00585825">
        <w:t>Grantul</w:t>
      </w:r>
      <w:r w:rsidR="006A44D7">
        <w:t xml:space="preserve"> </w:t>
      </w:r>
      <w:r w:rsidRPr="00585825">
        <w:t>se</w:t>
      </w:r>
      <w:r w:rsidR="006A44D7">
        <w:t xml:space="preserve"> </w:t>
      </w:r>
      <w:r w:rsidRPr="00585825">
        <w:t>acordă</w:t>
      </w:r>
      <w:r w:rsidR="006A44D7">
        <w:t xml:space="preserve"> </w:t>
      </w:r>
      <w:r w:rsidRPr="00585825">
        <w:t>pentru</w:t>
      </w:r>
      <w:r w:rsidR="006A44D7">
        <w:t xml:space="preserve"> </w:t>
      </w:r>
      <w:r w:rsidRPr="00585825">
        <w:t>suprafețele</w:t>
      </w:r>
      <w:r w:rsidR="006A44D7">
        <w:t xml:space="preserve"> </w:t>
      </w:r>
      <w:r w:rsidRPr="00585825">
        <w:t>determinate</w:t>
      </w:r>
      <w:r w:rsidR="006A44D7">
        <w:t xml:space="preserve"> </w:t>
      </w:r>
      <w:r w:rsidRPr="00585825">
        <w:t>în</w:t>
      </w:r>
      <w:r w:rsidR="006A44D7">
        <w:t xml:space="preserve"> </w:t>
      </w:r>
      <w:r w:rsidRPr="00585825">
        <w:t>urma</w:t>
      </w:r>
      <w:r w:rsidR="006A44D7">
        <w:t xml:space="preserve"> </w:t>
      </w:r>
      <w:r w:rsidRPr="00585825">
        <w:t>controalelor</w:t>
      </w:r>
      <w:r w:rsidR="006A44D7">
        <w:t xml:space="preserve"> </w:t>
      </w:r>
      <w:r w:rsidRPr="00585825">
        <w:t>administrative</w:t>
      </w:r>
      <w:r w:rsidR="006A44D7">
        <w:t xml:space="preserve"> </w:t>
      </w:r>
      <w:r w:rsidRPr="00585825">
        <w:t>și</w:t>
      </w:r>
      <w:r w:rsidR="006A44D7">
        <w:t xml:space="preserve"> </w:t>
      </w:r>
      <w:r w:rsidRPr="00585825">
        <w:t>la</w:t>
      </w:r>
      <w:r w:rsidR="006A44D7">
        <w:t xml:space="preserve"> </w:t>
      </w:r>
      <w:r w:rsidRPr="00585825">
        <w:t>fața</w:t>
      </w:r>
      <w:r w:rsidR="006A44D7">
        <w:t xml:space="preserve"> </w:t>
      </w:r>
      <w:r w:rsidRPr="00585825">
        <w:t>locului</w:t>
      </w:r>
      <w:r w:rsidR="006A44D7">
        <w:t xml:space="preserve"> </w:t>
      </w:r>
      <w:r w:rsidRPr="00585825">
        <w:t>pentru</w:t>
      </w:r>
      <w:r w:rsidR="006A44D7">
        <w:t xml:space="preserve"> </w:t>
      </w:r>
      <w:r w:rsidRPr="00585825">
        <w:t>anul</w:t>
      </w:r>
      <w:r w:rsidR="006A44D7">
        <w:t xml:space="preserve"> </w:t>
      </w:r>
      <w:r w:rsidRPr="00585825">
        <w:t>de</w:t>
      </w:r>
      <w:r w:rsidR="006A44D7">
        <w:t xml:space="preserve"> </w:t>
      </w:r>
      <w:r w:rsidRPr="00585825">
        <w:t>cerere</w:t>
      </w:r>
      <w:r w:rsidR="006A44D7">
        <w:t xml:space="preserve"> </w:t>
      </w:r>
      <w:r w:rsidRPr="00585825">
        <w:t>2023,</w:t>
      </w:r>
      <w:r w:rsidR="006A44D7">
        <w:t xml:space="preserve">  </w:t>
      </w:r>
      <w:r w:rsidRPr="00585825">
        <w:t>pentru</w:t>
      </w:r>
      <w:r w:rsidR="006A44D7">
        <w:t xml:space="preserve"> </w:t>
      </w:r>
      <w:r w:rsidRPr="00585825">
        <w:t>minimum</w:t>
      </w:r>
      <w:r w:rsidR="006A44D7">
        <w:t xml:space="preserve"> </w:t>
      </w:r>
      <w:r w:rsidRPr="00585825">
        <w:t>1ha</w:t>
      </w:r>
      <w:r w:rsidR="006A44D7">
        <w:t xml:space="preserve"> </w:t>
      </w:r>
      <w:r w:rsidRPr="00585825">
        <w:t>cu</w:t>
      </w:r>
      <w:r w:rsidR="006A44D7">
        <w:t xml:space="preserve"> </w:t>
      </w:r>
      <w:r w:rsidRPr="00585825">
        <w:t>una</w:t>
      </w:r>
      <w:r w:rsidR="006A44D7">
        <w:t xml:space="preserve"> </w:t>
      </w:r>
      <w:r w:rsidRPr="00585825">
        <w:t>sau</w:t>
      </w:r>
      <w:r w:rsidR="006A44D7">
        <w:t xml:space="preserve"> </w:t>
      </w:r>
      <w:r w:rsidRPr="00585825">
        <w:t>mai</w:t>
      </w:r>
      <w:r w:rsidR="006A44D7">
        <w:t xml:space="preserve"> </w:t>
      </w:r>
      <w:r w:rsidRPr="00585825">
        <w:t>multe</w:t>
      </w:r>
      <w:r w:rsidR="006A44D7">
        <w:t xml:space="preserve"> </w:t>
      </w:r>
      <w:r w:rsidRPr="00585825">
        <w:t>dintre</w:t>
      </w:r>
      <w:r w:rsidR="006A44D7">
        <w:t xml:space="preserve"> </w:t>
      </w:r>
      <w:r w:rsidRPr="00585825">
        <w:t>culturile:</w:t>
      </w:r>
      <w:r w:rsidR="006A44D7">
        <w:t xml:space="preserve"> </w:t>
      </w:r>
      <w:r w:rsidRPr="00585825">
        <w:t>grâu</w:t>
      </w:r>
      <w:r w:rsidR="006A44D7">
        <w:t xml:space="preserve"> </w:t>
      </w:r>
      <w:r w:rsidRPr="00585825">
        <w:t>comun</w:t>
      </w:r>
      <w:r w:rsidR="006A44D7">
        <w:t xml:space="preserve"> </w:t>
      </w:r>
      <w:r w:rsidRPr="00585825">
        <w:t>de</w:t>
      </w:r>
      <w:r w:rsidR="006A44D7">
        <w:t xml:space="preserve"> </w:t>
      </w:r>
      <w:r w:rsidRPr="00585825">
        <w:t>toamnă,</w:t>
      </w:r>
      <w:r w:rsidR="006A44D7">
        <w:t xml:space="preserve"> </w:t>
      </w:r>
      <w:r w:rsidRPr="00585825">
        <w:t>grâu</w:t>
      </w:r>
      <w:r w:rsidR="006A44D7">
        <w:t xml:space="preserve"> </w:t>
      </w:r>
      <w:r w:rsidRPr="00585825">
        <w:t>dur</w:t>
      </w:r>
      <w:r w:rsidR="006A44D7">
        <w:t xml:space="preserve"> </w:t>
      </w:r>
      <w:r w:rsidRPr="00585825">
        <w:t>de</w:t>
      </w:r>
      <w:r w:rsidR="006A44D7">
        <w:t xml:space="preserve"> </w:t>
      </w:r>
      <w:r w:rsidRPr="00585825">
        <w:t>toamnă,</w:t>
      </w:r>
      <w:r w:rsidR="006A44D7">
        <w:t xml:space="preserve"> </w:t>
      </w:r>
      <w:r w:rsidRPr="00585825">
        <w:t>triticale</w:t>
      </w:r>
      <w:r w:rsidR="006A44D7">
        <w:t xml:space="preserve"> </w:t>
      </w:r>
      <w:r w:rsidRPr="00585825">
        <w:t>de</w:t>
      </w:r>
      <w:r w:rsidR="006A44D7">
        <w:t xml:space="preserve"> </w:t>
      </w:r>
      <w:r w:rsidRPr="00585825">
        <w:t>toamnă,</w:t>
      </w:r>
      <w:r w:rsidR="006A44D7">
        <w:t xml:space="preserve"> </w:t>
      </w:r>
      <w:r w:rsidRPr="00585825">
        <w:t>secară</w:t>
      </w:r>
      <w:r w:rsidR="006A44D7">
        <w:t xml:space="preserve"> </w:t>
      </w:r>
      <w:r w:rsidRPr="00585825">
        <w:t>de</w:t>
      </w:r>
      <w:r w:rsidR="006A44D7">
        <w:t xml:space="preserve"> </w:t>
      </w:r>
      <w:r w:rsidRPr="00585825">
        <w:t>toamnă,</w:t>
      </w:r>
      <w:r w:rsidR="006A44D7">
        <w:t xml:space="preserve"> </w:t>
      </w:r>
      <w:r w:rsidRPr="00585825">
        <w:t>orz</w:t>
      </w:r>
      <w:r w:rsidR="006A44D7">
        <w:t xml:space="preserve"> </w:t>
      </w:r>
      <w:r w:rsidRPr="00585825">
        <w:t>de</w:t>
      </w:r>
      <w:r w:rsidR="006A44D7">
        <w:t xml:space="preserve"> </w:t>
      </w:r>
      <w:r w:rsidRPr="00585825">
        <w:t>toamnă,</w:t>
      </w:r>
      <w:r w:rsidR="006A44D7">
        <w:t xml:space="preserve"> </w:t>
      </w:r>
      <w:r w:rsidRPr="00585825">
        <w:t>orzoaică</w:t>
      </w:r>
      <w:r w:rsidR="006A44D7">
        <w:t xml:space="preserve"> </w:t>
      </w:r>
      <w:r w:rsidRPr="00585825">
        <w:t>de</w:t>
      </w:r>
      <w:r w:rsidR="006A44D7">
        <w:t xml:space="preserve"> </w:t>
      </w:r>
      <w:r w:rsidRPr="00585825">
        <w:t>toamnă,</w:t>
      </w:r>
      <w:r w:rsidR="006A44D7">
        <w:t xml:space="preserve"> </w:t>
      </w:r>
      <w:r w:rsidRPr="00585825">
        <w:t>ovăz</w:t>
      </w:r>
      <w:r w:rsidR="006A44D7">
        <w:t xml:space="preserve"> </w:t>
      </w:r>
      <w:r w:rsidRPr="00585825">
        <w:t>de</w:t>
      </w:r>
      <w:r w:rsidR="006A44D7">
        <w:t xml:space="preserve"> </w:t>
      </w:r>
      <w:r w:rsidRPr="00585825">
        <w:t>toamnă,</w:t>
      </w:r>
      <w:r w:rsidR="006A44D7">
        <w:t xml:space="preserve"> </w:t>
      </w:r>
      <w:r w:rsidRPr="00585825">
        <w:t>rapiță</w:t>
      </w:r>
      <w:r w:rsidR="006A44D7">
        <w:t xml:space="preserve"> </w:t>
      </w:r>
      <w:r w:rsidRPr="00585825">
        <w:t>de</w:t>
      </w:r>
      <w:r w:rsidR="006A44D7">
        <w:t xml:space="preserve"> </w:t>
      </w:r>
      <w:r w:rsidRPr="00585825">
        <w:t>toamnă.</w:t>
      </w:r>
    </w:p>
    <w:p w14:paraId="70217EE9" w14:textId="2016586F" w:rsidR="00585825" w:rsidRPr="00585825" w:rsidRDefault="00585825" w:rsidP="00585825">
      <w:r w:rsidRPr="00585825">
        <w:t>Beneficiarii</w:t>
      </w:r>
      <w:r w:rsidR="006A44D7">
        <w:t xml:space="preserve"> </w:t>
      </w:r>
      <w:r w:rsidRPr="00585825">
        <w:t>pot</w:t>
      </w:r>
      <w:r w:rsidR="006A44D7">
        <w:t xml:space="preserve"> </w:t>
      </w:r>
      <w:r w:rsidRPr="00585825">
        <w:t>solicita</w:t>
      </w:r>
      <w:r w:rsidR="006A44D7">
        <w:t xml:space="preserve"> </w:t>
      </w:r>
      <w:r w:rsidRPr="00585825">
        <w:t>grantul</w:t>
      </w:r>
      <w:r w:rsidR="006A44D7">
        <w:t xml:space="preserve"> </w:t>
      </w:r>
      <w:r w:rsidRPr="00585825">
        <w:t>care</w:t>
      </w:r>
      <w:r w:rsidR="006A44D7">
        <w:t xml:space="preserve"> </w:t>
      </w:r>
      <w:r w:rsidRPr="00585825">
        <w:t>se</w:t>
      </w:r>
      <w:r w:rsidR="006A44D7">
        <w:t xml:space="preserve"> </w:t>
      </w:r>
      <w:r w:rsidRPr="00585825">
        <w:t>acordă</w:t>
      </w:r>
      <w:r w:rsidR="006A44D7">
        <w:t xml:space="preserve"> </w:t>
      </w:r>
      <w:r w:rsidRPr="00585825">
        <w:t>dacă</w:t>
      </w:r>
      <w:r w:rsidR="006A44D7">
        <w:t xml:space="preserve"> </w:t>
      </w:r>
      <w:r w:rsidRPr="00585825">
        <w:t>îndeplinesc</w:t>
      </w:r>
      <w:r w:rsidR="006A44D7">
        <w:t xml:space="preserve"> </w:t>
      </w:r>
      <w:r w:rsidRPr="00585825">
        <w:t>următoarele</w:t>
      </w:r>
      <w:r w:rsidR="006A44D7">
        <w:t xml:space="preserve"> </w:t>
      </w:r>
      <w:proofErr w:type="spellStart"/>
      <w:r w:rsidRPr="00585825">
        <w:t>condiţii</w:t>
      </w:r>
      <w:proofErr w:type="spellEnd"/>
      <w:r w:rsidR="006A44D7">
        <w:t xml:space="preserve"> </w:t>
      </w:r>
      <w:r w:rsidRPr="00585825">
        <w:t>de</w:t>
      </w:r>
      <w:r w:rsidR="006A44D7">
        <w:t xml:space="preserve"> </w:t>
      </w:r>
      <w:r w:rsidRPr="00585825">
        <w:t>eligibilitate,</w:t>
      </w:r>
      <w:r w:rsidR="006A44D7">
        <w:t xml:space="preserve"> </w:t>
      </w:r>
      <w:r w:rsidRPr="00585825">
        <w:t>în</w:t>
      </w:r>
      <w:r w:rsidR="006A44D7">
        <w:t xml:space="preserve"> </w:t>
      </w:r>
      <w:r w:rsidRPr="00585825">
        <w:t>mod</w:t>
      </w:r>
      <w:r w:rsidR="006A44D7">
        <w:t xml:space="preserve"> </w:t>
      </w:r>
      <w:r w:rsidRPr="00585825">
        <w:t>cumulativ:</w:t>
      </w:r>
    </w:p>
    <w:p w14:paraId="500EB5CB" w14:textId="22225C39" w:rsidR="00585825" w:rsidRPr="00585825" w:rsidRDefault="00585825" w:rsidP="00585825">
      <w:r w:rsidRPr="00585825">
        <w:t>a)</w:t>
      </w:r>
      <w:r w:rsidR="006A44D7">
        <w:t xml:space="preserve"> </w:t>
      </w:r>
      <w:r w:rsidRPr="00585825">
        <w:t>au</w:t>
      </w:r>
      <w:r w:rsidR="006A44D7">
        <w:t xml:space="preserve"> </w:t>
      </w:r>
      <w:r w:rsidRPr="00585825">
        <w:t>depus</w:t>
      </w:r>
      <w:r w:rsidR="006A44D7">
        <w:t xml:space="preserve"> </w:t>
      </w:r>
      <w:r w:rsidRPr="00585825">
        <w:t>o</w:t>
      </w:r>
      <w:r w:rsidR="006A44D7">
        <w:t xml:space="preserve"> </w:t>
      </w:r>
      <w:r w:rsidRPr="00585825">
        <w:t>cerere</w:t>
      </w:r>
      <w:r w:rsidR="006A44D7">
        <w:t xml:space="preserve"> </w:t>
      </w:r>
      <w:r w:rsidRPr="00585825">
        <w:t>de</w:t>
      </w:r>
      <w:r w:rsidR="006A44D7">
        <w:t xml:space="preserve"> </w:t>
      </w:r>
      <w:r w:rsidRPr="00585825">
        <w:t>plată</w:t>
      </w:r>
      <w:r w:rsidR="006A44D7">
        <w:t xml:space="preserve"> </w:t>
      </w:r>
      <w:r w:rsidRPr="00585825">
        <w:t>în</w:t>
      </w:r>
      <w:r w:rsidR="006A44D7">
        <w:t xml:space="preserve"> </w:t>
      </w:r>
      <w:r w:rsidRPr="00585825">
        <w:t>anul</w:t>
      </w:r>
      <w:r w:rsidR="006A44D7">
        <w:t xml:space="preserve"> </w:t>
      </w:r>
      <w:r w:rsidRPr="00585825">
        <w:t>2023,</w:t>
      </w:r>
      <w:r w:rsidR="006A44D7">
        <w:t xml:space="preserve"> </w:t>
      </w:r>
      <w:r w:rsidRPr="00585825">
        <w:t>pentru</w:t>
      </w:r>
      <w:r w:rsidR="006A44D7">
        <w:t xml:space="preserve"> </w:t>
      </w:r>
      <w:r w:rsidRPr="00585825">
        <w:t>o</w:t>
      </w:r>
      <w:r w:rsidR="006A44D7">
        <w:t xml:space="preserve"> </w:t>
      </w:r>
      <w:proofErr w:type="spellStart"/>
      <w:r w:rsidRPr="00585825">
        <w:t>suprafaţa</w:t>
      </w:r>
      <w:proofErr w:type="spellEnd"/>
      <w:r w:rsidR="006A44D7">
        <w:t xml:space="preserve"> </w:t>
      </w:r>
      <w:r w:rsidRPr="00585825">
        <w:t>determinată</w:t>
      </w:r>
      <w:r w:rsidR="006A44D7">
        <w:t xml:space="preserve"> </w:t>
      </w:r>
      <w:r w:rsidRPr="00585825">
        <w:t>de</w:t>
      </w:r>
      <w:r w:rsidR="006A44D7">
        <w:t xml:space="preserve"> </w:t>
      </w:r>
      <w:r w:rsidRPr="00585825">
        <w:t>minimum</w:t>
      </w:r>
      <w:r w:rsidR="006A44D7">
        <w:t xml:space="preserve"> </w:t>
      </w:r>
      <w:r w:rsidRPr="00585825">
        <w:t>1</w:t>
      </w:r>
      <w:r w:rsidR="006A44D7">
        <w:t xml:space="preserve"> </w:t>
      </w:r>
      <w:r w:rsidRPr="00585825">
        <w:t>ha,</w:t>
      </w:r>
      <w:r w:rsidR="006A44D7">
        <w:t xml:space="preserve"> </w:t>
      </w:r>
      <w:r w:rsidRPr="00585825">
        <w:t>pentru</w:t>
      </w:r>
      <w:r w:rsidR="006A44D7">
        <w:t xml:space="preserve"> </w:t>
      </w:r>
      <w:r w:rsidRPr="00585825">
        <w:t>una</w:t>
      </w:r>
      <w:r w:rsidR="006A44D7">
        <w:t xml:space="preserve"> </w:t>
      </w:r>
      <w:r w:rsidRPr="00585825">
        <w:t>sau</w:t>
      </w:r>
      <w:r w:rsidR="006A44D7">
        <w:t xml:space="preserve"> </w:t>
      </w:r>
      <w:r w:rsidRPr="00585825">
        <w:t>mai</w:t>
      </w:r>
      <w:r w:rsidR="006A44D7">
        <w:t xml:space="preserve"> </w:t>
      </w:r>
      <w:r w:rsidRPr="00585825">
        <w:t>multe</w:t>
      </w:r>
      <w:r w:rsidR="006A44D7">
        <w:t xml:space="preserve"> </w:t>
      </w:r>
      <w:r w:rsidRPr="00585825">
        <w:t>dintre</w:t>
      </w:r>
      <w:r w:rsidR="006A44D7">
        <w:t xml:space="preserve"> </w:t>
      </w:r>
      <w:r w:rsidRPr="00585825">
        <w:t>culturile</w:t>
      </w:r>
      <w:r w:rsidR="006A44D7">
        <w:t xml:space="preserve"> </w:t>
      </w:r>
      <w:r w:rsidRPr="00585825">
        <w:t>grâu</w:t>
      </w:r>
      <w:r w:rsidR="006A44D7">
        <w:t xml:space="preserve"> </w:t>
      </w:r>
      <w:r w:rsidRPr="00585825">
        <w:t>comun</w:t>
      </w:r>
      <w:r w:rsidR="006A44D7">
        <w:t xml:space="preserve"> </w:t>
      </w:r>
      <w:r w:rsidRPr="00585825">
        <w:t>de</w:t>
      </w:r>
      <w:r w:rsidR="006A44D7">
        <w:t xml:space="preserve"> </w:t>
      </w:r>
      <w:r w:rsidRPr="00585825">
        <w:t>toamnă,</w:t>
      </w:r>
      <w:r w:rsidR="006A44D7">
        <w:t xml:space="preserve"> </w:t>
      </w:r>
      <w:r w:rsidRPr="00585825">
        <w:t>grâu</w:t>
      </w:r>
      <w:r w:rsidR="006A44D7">
        <w:t xml:space="preserve"> </w:t>
      </w:r>
      <w:r w:rsidRPr="00585825">
        <w:t>dur</w:t>
      </w:r>
      <w:r w:rsidR="006A44D7">
        <w:t xml:space="preserve"> </w:t>
      </w:r>
      <w:r w:rsidRPr="00585825">
        <w:t>de</w:t>
      </w:r>
      <w:r w:rsidR="006A44D7">
        <w:t xml:space="preserve"> </w:t>
      </w:r>
      <w:r w:rsidRPr="00585825">
        <w:t>toamnă,</w:t>
      </w:r>
      <w:r w:rsidR="006A44D7">
        <w:t xml:space="preserve"> </w:t>
      </w:r>
      <w:r w:rsidRPr="00585825">
        <w:t>triticale</w:t>
      </w:r>
      <w:r w:rsidR="006A44D7">
        <w:t xml:space="preserve"> </w:t>
      </w:r>
      <w:r w:rsidRPr="00585825">
        <w:t>de</w:t>
      </w:r>
      <w:r w:rsidR="006A44D7">
        <w:t xml:space="preserve"> </w:t>
      </w:r>
      <w:r w:rsidRPr="00585825">
        <w:t>toamnă,</w:t>
      </w:r>
      <w:r w:rsidR="006A44D7">
        <w:t xml:space="preserve"> </w:t>
      </w:r>
      <w:r w:rsidRPr="00585825">
        <w:t>secară</w:t>
      </w:r>
      <w:r w:rsidR="006A44D7">
        <w:t xml:space="preserve"> </w:t>
      </w:r>
      <w:r w:rsidRPr="00585825">
        <w:t>de</w:t>
      </w:r>
      <w:r w:rsidR="006A44D7">
        <w:t xml:space="preserve"> </w:t>
      </w:r>
      <w:r w:rsidRPr="00585825">
        <w:t>toamnă,</w:t>
      </w:r>
      <w:r w:rsidR="006A44D7">
        <w:t xml:space="preserve"> </w:t>
      </w:r>
      <w:r w:rsidRPr="00585825">
        <w:t>orz</w:t>
      </w:r>
      <w:r w:rsidR="006A44D7">
        <w:t xml:space="preserve"> </w:t>
      </w:r>
      <w:r w:rsidRPr="00585825">
        <w:t>de</w:t>
      </w:r>
      <w:r w:rsidR="006A44D7">
        <w:t xml:space="preserve"> </w:t>
      </w:r>
      <w:r w:rsidRPr="00585825">
        <w:t>toamnă,</w:t>
      </w:r>
      <w:r w:rsidR="006A44D7">
        <w:t xml:space="preserve"> </w:t>
      </w:r>
      <w:r w:rsidRPr="00585825">
        <w:t>orzoaică</w:t>
      </w:r>
      <w:r w:rsidR="006A44D7">
        <w:t xml:space="preserve"> </w:t>
      </w:r>
      <w:r w:rsidRPr="00585825">
        <w:t>de</w:t>
      </w:r>
      <w:r w:rsidR="006A44D7">
        <w:t xml:space="preserve"> </w:t>
      </w:r>
      <w:r w:rsidRPr="00585825">
        <w:t>toamnă,</w:t>
      </w:r>
      <w:r w:rsidR="006A44D7">
        <w:t xml:space="preserve"> </w:t>
      </w:r>
      <w:proofErr w:type="spellStart"/>
      <w:r w:rsidRPr="00585825">
        <w:t>ovâz</w:t>
      </w:r>
      <w:proofErr w:type="spellEnd"/>
      <w:r w:rsidR="006A44D7">
        <w:t xml:space="preserve"> </w:t>
      </w:r>
      <w:r w:rsidRPr="00585825">
        <w:t>de</w:t>
      </w:r>
      <w:r w:rsidR="006A44D7">
        <w:t xml:space="preserve"> </w:t>
      </w:r>
      <w:r w:rsidRPr="00585825">
        <w:t>toamnă,</w:t>
      </w:r>
      <w:r w:rsidR="006A44D7">
        <w:t xml:space="preserve"> </w:t>
      </w:r>
      <w:r w:rsidRPr="00585825">
        <w:t>rapiță</w:t>
      </w:r>
      <w:r w:rsidR="006A44D7">
        <w:t xml:space="preserve"> </w:t>
      </w:r>
      <w:r w:rsidRPr="00585825">
        <w:t>de</w:t>
      </w:r>
      <w:r w:rsidR="006A44D7">
        <w:t xml:space="preserve"> </w:t>
      </w:r>
      <w:r w:rsidRPr="00585825">
        <w:t>toamnă,</w:t>
      </w:r>
      <w:r w:rsidR="006A44D7">
        <w:t xml:space="preserve"> </w:t>
      </w:r>
      <w:r w:rsidRPr="00585825">
        <w:t>până</w:t>
      </w:r>
      <w:r w:rsidR="006A44D7">
        <w:t xml:space="preserve"> </w:t>
      </w:r>
      <w:r w:rsidRPr="00585825">
        <w:t>la</w:t>
      </w:r>
      <w:r w:rsidR="006A44D7">
        <w:t xml:space="preserve"> </w:t>
      </w:r>
      <w:r w:rsidRPr="00585825">
        <w:t>termenul</w:t>
      </w:r>
      <w:r w:rsidR="006A44D7">
        <w:t xml:space="preserve"> </w:t>
      </w:r>
      <w:r w:rsidRPr="00585825">
        <w:t>limită</w:t>
      </w:r>
      <w:r w:rsidR="006A44D7">
        <w:t xml:space="preserve"> </w:t>
      </w:r>
      <w:r w:rsidRPr="00585825">
        <w:t>de</w:t>
      </w:r>
      <w:r w:rsidR="006A44D7">
        <w:t xml:space="preserve"> </w:t>
      </w:r>
      <w:r w:rsidRPr="00585825">
        <w:t>depunere</w:t>
      </w:r>
      <w:r w:rsidR="006A44D7">
        <w:t xml:space="preserve"> </w:t>
      </w:r>
      <w:r w:rsidRPr="00585825">
        <w:t>din</w:t>
      </w:r>
      <w:r w:rsidR="006A44D7">
        <w:t xml:space="preserve"> </w:t>
      </w:r>
      <w:r w:rsidRPr="00585825">
        <w:t>anul</w:t>
      </w:r>
      <w:r w:rsidR="006A44D7">
        <w:t xml:space="preserve"> </w:t>
      </w:r>
      <w:r w:rsidRPr="00585825">
        <w:t>2023;</w:t>
      </w:r>
    </w:p>
    <w:p w14:paraId="5F60FE0B" w14:textId="35C9F6CC" w:rsidR="00585825" w:rsidRPr="00585825" w:rsidRDefault="00585825" w:rsidP="00585825">
      <w:r w:rsidRPr="00585825">
        <w:t>b)</w:t>
      </w:r>
      <w:r w:rsidR="006A44D7">
        <w:t xml:space="preserve"> </w:t>
      </w:r>
      <w:r w:rsidRPr="00585825">
        <w:t>nu</w:t>
      </w:r>
      <w:r w:rsidR="006A44D7">
        <w:t xml:space="preserve"> </w:t>
      </w:r>
      <w:r w:rsidRPr="00585825">
        <w:t>sunt</w:t>
      </w:r>
      <w:r w:rsidR="006A44D7">
        <w:t xml:space="preserve"> </w:t>
      </w:r>
      <w:r w:rsidRPr="00585825">
        <w:t>în</w:t>
      </w:r>
      <w:r w:rsidR="006A44D7">
        <w:t xml:space="preserve"> </w:t>
      </w:r>
      <w:r w:rsidRPr="00585825">
        <w:t>dificultate,</w:t>
      </w:r>
      <w:r w:rsidR="006A44D7">
        <w:t xml:space="preserve"> </w:t>
      </w:r>
      <w:r w:rsidRPr="00585825">
        <w:t>respectiv</w:t>
      </w:r>
      <w:r w:rsidR="006A44D7">
        <w:t xml:space="preserve"> </w:t>
      </w:r>
      <w:r w:rsidRPr="00585825">
        <w:t>în</w:t>
      </w:r>
      <w:r w:rsidR="006A44D7">
        <w:t xml:space="preserve"> </w:t>
      </w:r>
      <w:r w:rsidRPr="00585825">
        <w:t>lichidare</w:t>
      </w:r>
      <w:r w:rsidR="006A44D7">
        <w:t xml:space="preserve"> </w:t>
      </w:r>
      <w:r w:rsidRPr="00585825">
        <w:t>sau</w:t>
      </w:r>
      <w:r w:rsidR="006A44D7">
        <w:t xml:space="preserve"> </w:t>
      </w:r>
      <w:r w:rsidRPr="00585825">
        <w:t>în</w:t>
      </w:r>
      <w:r w:rsidR="006A44D7">
        <w:t xml:space="preserve"> </w:t>
      </w:r>
      <w:r w:rsidRPr="00585825">
        <w:t>faliment,</w:t>
      </w:r>
      <w:r w:rsidR="006A44D7">
        <w:t xml:space="preserve"> </w:t>
      </w:r>
      <w:r w:rsidRPr="00585825">
        <w:t>la</w:t>
      </w:r>
      <w:r w:rsidR="006A44D7">
        <w:t xml:space="preserve"> </w:t>
      </w:r>
      <w:r w:rsidRPr="00585825">
        <w:t>data</w:t>
      </w:r>
      <w:r w:rsidR="006A44D7">
        <w:t xml:space="preserve"> </w:t>
      </w:r>
      <w:r w:rsidRPr="00585825">
        <w:t>depunerii</w:t>
      </w:r>
      <w:r w:rsidR="006A44D7">
        <w:t xml:space="preserve"> </w:t>
      </w:r>
      <w:r w:rsidRPr="00585825">
        <w:t>cererii</w:t>
      </w:r>
      <w:r w:rsidR="006A44D7">
        <w:t xml:space="preserve"> </w:t>
      </w:r>
      <w:r w:rsidRPr="00585825">
        <w:t>de</w:t>
      </w:r>
      <w:r w:rsidR="006A44D7">
        <w:t xml:space="preserve"> </w:t>
      </w:r>
      <w:r w:rsidRPr="00585825">
        <w:t>solicitare</w:t>
      </w:r>
      <w:r w:rsidR="006A44D7">
        <w:t xml:space="preserve"> </w:t>
      </w:r>
      <w:r w:rsidRPr="00585825">
        <w:t>a</w:t>
      </w:r>
      <w:r w:rsidR="006A44D7">
        <w:t xml:space="preserve"> </w:t>
      </w:r>
      <w:r w:rsidRPr="00585825">
        <w:t>ajutorului</w:t>
      </w:r>
      <w:r w:rsidR="006A44D7">
        <w:t xml:space="preserve"> </w:t>
      </w:r>
      <w:r w:rsidRPr="00585825">
        <w:t>de</w:t>
      </w:r>
      <w:r w:rsidR="006A44D7">
        <w:t xml:space="preserve"> </w:t>
      </w:r>
      <w:r w:rsidRPr="00585825">
        <w:t>stat,</w:t>
      </w:r>
      <w:r w:rsidR="006A44D7">
        <w:t xml:space="preserve"> </w:t>
      </w:r>
      <w:r w:rsidRPr="00585825">
        <w:t>în</w:t>
      </w:r>
      <w:r w:rsidR="006A44D7">
        <w:t xml:space="preserve"> </w:t>
      </w:r>
      <w:r w:rsidRPr="00585825">
        <w:t>baza</w:t>
      </w:r>
      <w:r w:rsidR="006A44D7">
        <w:t xml:space="preserve"> </w:t>
      </w:r>
      <w:proofErr w:type="spellStart"/>
      <w:r w:rsidRPr="00585825">
        <w:t>evidenţelor</w:t>
      </w:r>
      <w:proofErr w:type="spellEnd"/>
      <w:r w:rsidR="006A44D7">
        <w:t xml:space="preserve"> </w:t>
      </w:r>
      <w:r w:rsidRPr="00585825">
        <w:t>Oficiului</w:t>
      </w:r>
      <w:r w:rsidR="006A44D7">
        <w:t xml:space="preserve"> </w:t>
      </w:r>
      <w:proofErr w:type="spellStart"/>
      <w:r w:rsidRPr="00585825">
        <w:t>Naţional</w:t>
      </w:r>
      <w:proofErr w:type="spellEnd"/>
      <w:r w:rsidR="006A44D7">
        <w:t xml:space="preserve"> </w:t>
      </w:r>
      <w:r w:rsidRPr="00585825">
        <w:t>al</w:t>
      </w:r>
      <w:r w:rsidR="006A44D7">
        <w:t xml:space="preserve"> </w:t>
      </w:r>
      <w:r w:rsidRPr="00585825">
        <w:t>Registrului</w:t>
      </w:r>
      <w:r w:rsidR="006A44D7">
        <w:t xml:space="preserve"> </w:t>
      </w:r>
      <w:proofErr w:type="spellStart"/>
      <w:r w:rsidRPr="00585825">
        <w:t>Comerţului</w:t>
      </w:r>
      <w:proofErr w:type="spellEnd"/>
      <w:r w:rsidRPr="00585825">
        <w:t>.</w:t>
      </w:r>
    </w:p>
    <w:p w14:paraId="26FEC8E9" w14:textId="5AF54D8F" w:rsidR="00585825" w:rsidRPr="00585825" w:rsidRDefault="00585825" w:rsidP="00585825">
      <w:r w:rsidRPr="00585825">
        <w:t>De</w:t>
      </w:r>
      <w:r w:rsidR="006A44D7">
        <w:t xml:space="preserve"> </w:t>
      </w:r>
      <w:r w:rsidRPr="00585825">
        <w:t>prezenta</w:t>
      </w:r>
      <w:r w:rsidR="006A44D7">
        <w:t xml:space="preserve"> </w:t>
      </w:r>
      <w:r w:rsidRPr="00585825">
        <w:t>schema</w:t>
      </w:r>
      <w:r w:rsidR="006A44D7">
        <w:t xml:space="preserve"> </w:t>
      </w:r>
      <w:r w:rsidRPr="00585825">
        <w:t>de</w:t>
      </w:r>
      <w:r w:rsidR="006A44D7">
        <w:t xml:space="preserve"> </w:t>
      </w:r>
      <w:r w:rsidRPr="00585825">
        <w:t>ajutor</w:t>
      </w:r>
      <w:r w:rsidR="006A44D7">
        <w:t xml:space="preserve"> </w:t>
      </w:r>
      <w:r w:rsidRPr="00585825">
        <w:t>pot</w:t>
      </w:r>
      <w:r w:rsidR="006A44D7">
        <w:t xml:space="preserve"> </w:t>
      </w:r>
      <w:r w:rsidRPr="00585825">
        <w:t>beneficia</w:t>
      </w:r>
      <w:r w:rsidR="006A44D7">
        <w:t xml:space="preserve"> </w:t>
      </w:r>
      <w:r w:rsidRPr="00585825">
        <w:t>şi</w:t>
      </w:r>
      <w:r w:rsidR="006A44D7">
        <w:t xml:space="preserve"> </w:t>
      </w:r>
      <w:r w:rsidRPr="00585825">
        <w:t>producătorii</w:t>
      </w:r>
      <w:r w:rsidR="006A44D7">
        <w:t xml:space="preserve"> </w:t>
      </w:r>
      <w:r w:rsidRPr="00585825">
        <w:t>agricoli</w:t>
      </w:r>
      <w:r w:rsidR="006A44D7">
        <w:t xml:space="preserve"> </w:t>
      </w:r>
      <w:r w:rsidRPr="00585825">
        <w:t>care</w:t>
      </w:r>
      <w:r w:rsidR="006A44D7">
        <w:t xml:space="preserve"> </w:t>
      </w:r>
      <w:r w:rsidRPr="00585825">
        <w:t>figurează</w:t>
      </w:r>
      <w:r w:rsidR="006A44D7">
        <w:t xml:space="preserve"> </w:t>
      </w:r>
      <w:r w:rsidRPr="00585825">
        <w:t>în</w:t>
      </w:r>
      <w:r w:rsidR="006A44D7">
        <w:t xml:space="preserve"> </w:t>
      </w:r>
      <w:r w:rsidRPr="00585825">
        <w:t>sistemul</w:t>
      </w:r>
      <w:r w:rsidR="006A44D7">
        <w:t xml:space="preserve"> </w:t>
      </w:r>
      <w:r w:rsidRPr="00585825">
        <w:t>IACS</w:t>
      </w:r>
      <w:r w:rsidR="006A44D7">
        <w:t xml:space="preserve"> </w:t>
      </w:r>
      <w:r w:rsidRPr="00585825">
        <w:t>“caz</w:t>
      </w:r>
      <w:r w:rsidR="006A44D7">
        <w:t xml:space="preserve"> </w:t>
      </w:r>
      <w:r w:rsidRPr="00585825">
        <w:t>închis”</w:t>
      </w:r>
      <w:r w:rsidR="006A44D7">
        <w:t xml:space="preserve"> </w:t>
      </w:r>
      <w:r w:rsidRPr="00585825">
        <w:t>ca</w:t>
      </w:r>
      <w:r w:rsidR="006A44D7">
        <w:t xml:space="preserve"> </w:t>
      </w:r>
      <w:r w:rsidRPr="00585825">
        <w:t>urmare</w:t>
      </w:r>
      <w:r w:rsidR="006A44D7">
        <w:t xml:space="preserve"> </w:t>
      </w:r>
      <w:r w:rsidRPr="00585825">
        <w:t>a</w:t>
      </w:r>
      <w:r w:rsidR="006A44D7">
        <w:t xml:space="preserve"> </w:t>
      </w:r>
      <w:proofErr w:type="spellStart"/>
      <w:r w:rsidRPr="00585825">
        <w:t>imposibilităţii</w:t>
      </w:r>
      <w:proofErr w:type="spellEnd"/>
      <w:r w:rsidR="006A44D7">
        <w:t xml:space="preserve"> </w:t>
      </w:r>
      <w:r w:rsidRPr="00585825">
        <w:t>APIA</w:t>
      </w:r>
      <w:r w:rsidR="006A44D7">
        <w:t xml:space="preserve"> </w:t>
      </w:r>
      <w:r w:rsidRPr="00585825">
        <w:t>de</w:t>
      </w:r>
      <w:r w:rsidR="006A44D7">
        <w:t xml:space="preserve"> </w:t>
      </w:r>
      <w:r w:rsidRPr="00585825">
        <w:t>a</w:t>
      </w:r>
      <w:r w:rsidR="006A44D7">
        <w:t xml:space="preserve"> </w:t>
      </w:r>
      <w:r w:rsidRPr="00585825">
        <w:t>efectua</w:t>
      </w:r>
      <w:r w:rsidR="006A44D7">
        <w:t xml:space="preserve"> </w:t>
      </w:r>
      <w:r w:rsidRPr="00585825">
        <w:t>plata</w:t>
      </w:r>
      <w:r w:rsidR="006A44D7">
        <w:t xml:space="preserve"> </w:t>
      </w:r>
      <w:r w:rsidRPr="00585825">
        <w:t>ca</w:t>
      </w:r>
      <w:r w:rsidR="006A44D7">
        <w:t xml:space="preserve"> </w:t>
      </w:r>
      <w:r w:rsidRPr="00585825">
        <w:t>urmare</w:t>
      </w:r>
      <w:r w:rsidR="006A44D7">
        <w:t xml:space="preserve"> </w:t>
      </w:r>
      <w:r w:rsidRPr="00585825">
        <w:t>a</w:t>
      </w:r>
      <w:r w:rsidR="006A44D7">
        <w:t xml:space="preserve"> </w:t>
      </w:r>
      <w:r w:rsidRPr="00585825">
        <w:t>erorilor</w:t>
      </w:r>
      <w:r w:rsidR="006A44D7">
        <w:t xml:space="preserve"> </w:t>
      </w:r>
      <w:r w:rsidRPr="00585825">
        <w:t>de</w:t>
      </w:r>
      <w:r w:rsidR="006A44D7">
        <w:t xml:space="preserve"> </w:t>
      </w:r>
      <w:r w:rsidRPr="00585825">
        <w:t>cont</w:t>
      </w:r>
      <w:r w:rsidR="006A44D7">
        <w:t xml:space="preserve"> </w:t>
      </w:r>
      <w:r w:rsidRPr="00585825">
        <w:t>bancar</w:t>
      </w:r>
      <w:r w:rsidR="006A44D7">
        <w:t xml:space="preserve"> </w:t>
      </w:r>
      <w:r w:rsidRPr="00585825">
        <w:t>pentru</w:t>
      </w:r>
      <w:r w:rsidR="006A44D7">
        <w:t xml:space="preserve"> </w:t>
      </w:r>
      <w:r w:rsidRPr="00585825">
        <w:t>cererea</w:t>
      </w:r>
      <w:r w:rsidR="006A44D7">
        <w:t xml:space="preserve"> </w:t>
      </w:r>
      <w:r w:rsidRPr="00585825">
        <w:t>2023,</w:t>
      </w:r>
      <w:r w:rsidR="006A44D7">
        <w:t xml:space="preserve"> </w:t>
      </w:r>
      <w:r w:rsidRPr="00585825">
        <w:t>cu</w:t>
      </w:r>
      <w:r w:rsidR="006A44D7">
        <w:t xml:space="preserve"> </w:t>
      </w:r>
      <w:proofErr w:type="spellStart"/>
      <w:r w:rsidRPr="00585825">
        <w:t>condiţia</w:t>
      </w:r>
      <w:proofErr w:type="spellEnd"/>
      <w:r w:rsidR="006A44D7">
        <w:t xml:space="preserve"> </w:t>
      </w:r>
      <w:r w:rsidRPr="00585825">
        <w:t>depunerii</w:t>
      </w:r>
      <w:r w:rsidR="006A44D7">
        <w:t xml:space="preserve"> </w:t>
      </w:r>
      <w:r w:rsidRPr="00585825">
        <w:t>documentului</w:t>
      </w:r>
      <w:r w:rsidR="006A44D7">
        <w:t xml:space="preserve"> </w:t>
      </w:r>
      <w:r w:rsidRPr="00585825">
        <w:t>de</w:t>
      </w:r>
      <w:r w:rsidR="006A44D7">
        <w:t xml:space="preserve"> </w:t>
      </w:r>
      <w:r w:rsidRPr="00585825">
        <w:t>coordonate</w:t>
      </w:r>
      <w:r w:rsidR="006A44D7">
        <w:t xml:space="preserve"> </w:t>
      </w:r>
      <w:r w:rsidRPr="00585825">
        <w:t>bancare</w:t>
      </w:r>
      <w:r w:rsidR="006A44D7">
        <w:t xml:space="preserve"> </w:t>
      </w:r>
      <w:r w:rsidRPr="00585825">
        <w:t>aferent</w:t>
      </w:r>
      <w:r w:rsidR="006A44D7">
        <w:t xml:space="preserve"> </w:t>
      </w:r>
      <w:r w:rsidRPr="00585825">
        <w:t>unui</w:t>
      </w:r>
      <w:r w:rsidR="006A44D7">
        <w:t xml:space="preserve"> </w:t>
      </w:r>
      <w:r w:rsidRPr="00585825">
        <w:t>cont</w:t>
      </w:r>
      <w:r w:rsidR="006A44D7">
        <w:t xml:space="preserve"> </w:t>
      </w:r>
      <w:r w:rsidRPr="00585825">
        <w:t>bancar</w:t>
      </w:r>
      <w:r w:rsidR="006A44D7">
        <w:t xml:space="preserve"> </w:t>
      </w:r>
      <w:r w:rsidRPr="00585825">
        <w:t>activ.</w:t>
      </w:r>
    </w:p>
    <w:p w14:paraId="176E4F1D" w14:textId="10B6A86A" w:rsidR="00585825" w:rsidRPr="00585825" w:rsidRDefault="00585825" w:rsidP="00585825">
      <w:r w:rsidRPr="00585825">
        <w:t>Producătorii</w:t>
      </w:r>
      <w:r w:rsidR="006A44D7">
        <w:t xml:space="preserve"> </w:t>
      </w:r>
      <w:r w:rsidRPr="00585825">
        <w:t>agricoli</w:t>
      </w:r>
      <w:r w:rsidR="006A44D7">
        <w:t xml:space="preserve"> </w:t>
      </w:r>
      <w:proofErr w:type="spellStart"/>
      <w:r w:rsidRPr="00585825">
        <w:t>declaraţi</w:t>
      </w:r>
      <w:proofErr w:type="spellEnd"/>
      <w:r w:rsidR="006A44D7">
        <w:t xml:space="preserve"> </w:t>
      </w:r>
      <w:r w:rsidRPr="00585825">
        <w:t>neeligibili</w:t>
      </w:r>
      <w:r w:rsidR="006A44D7">
        <w:t xml:space="preserve"> </w:t>
      </w:r>
      <w:r w:rsidRPr="00585825">
        <w:t>pentru</w:t>
      </w:r>
      <w:r w:rsidR="006A44D7">
        <w:t xml:space="preserve"> </w:t>
      </w:r>
      <w:r w:rsidRPr="00585825">
        <w:t>plata</w:t>
      </w:r>
      <w:r w:rsidR="006A44D7">
        <w:t xml:space="preserve"> </w:t>
      </w:r>
      <w:r w:rsidRPr="00585825">
        <w:t>pe</w:t>
      </w:r>
      <w:r w:rsidR="006A44D7">
        <w:t xml:space="preserve"> </w:t>
      </w:r>
      <w:proofErr w:type="spellStart"/>
      <w:r w:rsidRPr="00585825">
        <w:t>suprafaţă</w:t>
      </w:r>
      <w:proofErr w:type="spellEnd"/>
      <w:r w:rsidR="006A44D7">
        <w:t xml:space="preserve"> </w:t>
      </w:r>
      <w:r w:rsidRPr="00585825">
        <w:t>aferentă</w:t>
      </w:r>
      <w:r w:rsidR="006A44D7">
        <w:t xml:space="preserve"> </w:t>
      </w:r>
      <w:r w:rsidRPr="00585825">
        <w:t>campaniei</w:t>
      </w:r>
      <w:r w:rsidR="006A44D7">
        <w:t xml:space="preserve"> </w:t>
      </w:r>
      <w:r w:rsidRPr="00585825">
        <w:t>2023</w:t>
      </w:r>
      <w:r w:rsidR="006A44D7">
        <w:t xml:space="preserve"> </w:t>
      </w:r>
      <w:r w:rsidRPr="00585825">
        <w:t>care</w:t>
      </w:r>
      <w:r w:rsidR="006A44D7">
        <w:t xml:space="preserve"> </w:t>
      </w:r>
      <w:r w:rsidRPr="00585825">
        <w:t>au</w:t>
      </w:r>
      <w:r w:rsidR="006A44D7">
        <w:t xml:space="preserve"> </w:t>
      </w:r>
      <w:r w:rsidRPr="00585825">
        <w:t>primit</w:t>
      </w:r>
      <w:r w:rsidR="006A44D7">
        <w:t xml:space="preserve"> </w:t>
      </w:r>
      <w:r w:rsidRPr="00585825">
        <w:t>decizie</w:t>
      </w:r>
      <w:r w:rsidR="006A44D7">
        <w:t xml:space="preserve"> </w:t>
      </w:r>
      <w:r w:rsidRPr="00585825">
        <w:t>negativă/de</w:t>
      </w:r>
      <w:r w:rsidR="006A44D7">
        <w:t xml:space="preserve"> </w:t>
      </w:r>
      <w:r w:rsidRPr="00585825">
        <w:t>respingere</w:t>
      </w:r>
      <w:r w:rsidR="006A44D7">
        <w:t xml:space="preserve"> </w:t>
      </w:r>
      <w:r w:rsidRPr="00585825">
        <w:t>nu</w:t>
      </w:r>
      <w:r w:rsidR="006A44D7">
        <w:t xml:space="preserve"> </w:t>
      </w:r>
      <w:r w:rsidRPr="00585825">
        <w:t>pot</w:t>
      </w:r>
      <w:r w:rsidR="006A44D7">
        <w:t xml:space="preserve"> </w:t>
      </w:r>
      <w:r w:rsidRPr="00585825">
        <w:t>beneficia</w:t>
      </w:r>
      <w:r w:rsidR="006A44D7">
        <w:t xml:space="preserve"> </w:t>
      </w:r>
      <w:r w:rsidRPr="00585825">
        <w:t>de</w:t>
      </w:r>
      <w:r w:rsidR="006A44D7">
        <w:t xml:space="preserve"> </w:t>
      </w:r>
      <w:r w:rsidRPr="00585825">
        <w:t>prezenta</w:t>
      </w:r>
      <w:r w:rsidR="006A44D7">
        <w:t xml:space="preserve"> </w:t>
      </w:r>
      <w:r w:rsidRPr="00585825">
        <w:t>schema</w:t>
      </w:r>
      <w:r w:rsidR="006A44D7">
        <w:t xml:space="preserve"> </w:t>
      </w:r>
      <w:r w:rsidRPr="00585825">
        <w:t>de</w:t>
      </w:r>
      <w:r w:rsidR="006A44D7">
        <w:t xml:space="preserve"> </w:t>
      </w:r>
      <w:r w:rsidRPr="00585825">
        <w:t>ajutor.</w:t>
      </w:r>
    </w:p>
    <w:p w14:paraId="7DDDD569" w14:textId="2F902B63" w:rsidR="00585825" w:rsidRPr="00585825" w:rsidRDefault="00585825" w:rsidP="00585825">
      <w:r w:rsidRPr="00585825">
        <w:t>Ajustarea</w:t>
      </w:r>
      <w:r w:rsidR="006A44D7">
        <w:t xml:space="preserve"> </w:t>
      </w:r>
      <w:r w:rsidRPr="00585825">
        <w:t>sprijinului</w:t>
      </w:r>
      <w:r w:rsidR="006A44D7">
        <w:t xml:space="preserve"> </w:t>
      </w:r>
      <w:r w:rsidRPr="00585825">
        <w:t>prevăzut</w:t>
      </w:r>
      <w:r w:rsidR="006A44D7">
        <w:t xml:space="preserve"> </w:t>
      </w:r>
      <w:r w:rsidRPr="00585825">
        <w:t>prin</w:t>
      </w:r>
      <w:r w:rsidR="006A44D7">
        <w:t xml:space="preserve"> </w:t>
      </w:r>
      <w:r w:rsidRPr="00585825">
        <w:t>prezenta</w:t>
      </w:r>
      <w:r w:rsidR="006A44D7">
        <w:t xml:space="preserve"> </w:t>
      </w:r>
      <w:proofErr w:type="spellStart"/>
      <w:r w:rsidRPr="00585825">
        <w:t>ordonanţă</w:t>
      </w:r>
      <w:proofErr w:type="spellEnd"/>
      <w:r w:rsidR="006A44D7">
        <w:t xml:space="preserve"> </w:t>
      </w:r>
      <w:r w:rsidRPr="00585825">
        <w:t>se</w:t>
      </w:r>
      <w:r w:rsidR="006A44D7">
        <w:t xml:space="preserve"> </w:t>
      </w:r>
      <w:r w:rsidRPr="00585825">
        <w:t>realizează</w:t>
      </w:r>
      <w:r w:rsidR="006A44D7">
        <w:t xml:space="preserve"> </w:t>
      </w:r>
      <w:r w:rsidRPr="00585825">
        <w:t>în</w:t>
      </w:r>
      <w:r w:rsidR="006A44D7">
        <w:t xml:space="preserve"> </w:t>
      </w:r>
      <w:r w:rsidRPr="00585825">
        <w:t>funcţie</w:t>
      </w:r>
      <w:r w:rsidR="006A44D7">
        <w:t xml:space="preserve"> </w:t>
      </w:r>
      <w:r w:rsidRPr="00585825">
        <w:t>de</w:t>
      </w:r>
      <w:r w:rsidR="006A44D7">
        <w:t xml:space="preserve"> </w:t>
      </w:r>
      <w:r w:rsidRPr="00585825">
        <w:t>numărul</w:t>
      </w:r>
      <w:r w:rsidR="006A44D7">
        <w:t xml:space="preserve"> </w:t>
      </w:r>
      <w:r w:rsidRPr="00585825">
        <w:t>de</w:t>
      </w:r>
      <w:r w:rsidR="006A44D7">
        <w:t xml:space="preserve"> </w:t>
      </w:r>
      <w:r w:rsidRPr="00585825">
        <w:t>beneficiari</w:t>
      </w:r>
      <w:r w:rsidR="006A44D7">
        <w:t xml:space="preserve"> </w:t>
      </w:r>
      <w:r w:rsidRPr="00585825">
        <w:t>eligibili</w:t>
      </w:r>
      <w:r w:rsidR="006A44D7">
        <w:t xml:space="preserve"> </w:t>
      </w:r>
      <w:r w:rsidRPr="00585825">
        <w:t>ai</w:t>
      </w:r>
      <w:r w:rsidR="006A44D7">
        <w:t xml:space="preserve"> </w:t>
      </w:r>
      <w:r w:rsidRPr="00585825">
        <w:t>schemei,</w:t>
      </w:r>
      <w:r w:rsidR="006A44D7">
        <w:t xml:space="preserve"> </w:t>
      </w:r>
      <w:r w:rsidRPr="00585825">
        <w:t>cu</w:t>
      </w:r>
      <w:r w:rsidR="006A44D7">
        <w:t xml:space="preserve"> </w:t>
      </w:r>
      <w:r w:rsidRPr="00585825">
        <w:t>încadrarea</w:t>
      </w:r>
      <w:r w:rsidR="006A44D7">
        <w:t xml:space="preserve"> </w:t>
      </w:r>
      <w:r w:rsidRPr="00585825">
        <w:t>în</w:t>
      </w:r>
      <w:r w:rsidR="006A44D7">
        <w:t xml:space="preserve"> </w:t>
      </w:r>
      <w:r w:rsidRPr="00585825">
        <w:t>prevederile</w:t>
      </w:r>
      <w:r w:rsidR="006A44D7">
        <w:t xml:space="preserve"> </w:t>
      </w:r>
      <w:r w:rsidRPr="00585825">
        <w:t>bugetare</w:t>
      </w:r>
      <w:r w:rsidR="006A44D7">
        <w:t xml:space="preserve"> </w:t>
      </w:r>
      <w:r w:rsidRPr="00585825">
        <w:t>aprobate</w:t>
      </w:r>
      <w:r w:rsidR="006A44D7">
        <w:t xml:space="preserve"> </w:t>
      </w:r>
      <w:r w:rsidRPr="00585825">
        <w:t>cu</w:t>
      </w:r>
      <w:r w:rsidR="006A44D7">
        <w:t xml:space="preserve"> </w:t>
      </w:r>
      <w:r w:rsidRPr="00585825">
        <w:t>această</w:t>
      </w:r>
      <w:r w:rsidR="006A44D7">
        <w:t xml:space="preserve"> </w:t>
      </w:r>
      <w:proofErr w:type="spellStart"/>
      <w:r w:rsidRPr="00585825">
        <w:t>destinaţie</w:t>
      </w:r>
      <w:proofErr w:type="spellEnd"/>
      <w:r w:rsidRPr="00585825">
        <w:t>.</w:t>
      </w:r>
    </w:p>
    <w:p w14:paraId="42512118" w14:textId="71558B66" w:rsidR="00585825" w:rsidRPr="00585825" w:rsidRDefault="00585825" w:rsidP="00585825">
      <w:r w:rsidRPr="00585825">
        <w:t>Schema</w:t>
      </w:r>
      <w:r w:rsidR="006A44D7">
        <w:t xml:space="preserve"> </w:t>
      </w:r>
      <w:r w:rsidRPr="00585825">
        <w:t>se</w:t>
      </w:r>
      <w:r w:rsidR="006A44D7">
        <w:t xml:space="preserve"> </w:t>
      </w:r>
      <w:r w:rsidRPr="00585825">
        <w:t>cumulează</w:t>
      </w:r>
      <w:r w:rsidR="006A44D7">
        <w:t xml:space="preserve"> </w:t>
      </w:r>
      <w:r w:rsidRPr="00585825">
        <w:t>cu</w:t>
      </w:r>
      <w:r w:rsidR="006A44D7">
        <w:t xml:space="preserve"> </w:t>
      </w:r>
      <w:r w:rsidRPr="00585825">
        <w:t>orice</w:t>
      </w:r>
      <w:r w:rsidR="006A44D7">
        <w:t xml:space="preserve"> </w:t>
      </w:r>
      <w:r w:rsidRPr="00585825">
        <w:t>alte</w:t>
      </w:r>
      <w:r w:rsidR="006A44D7">
        <w:t xml:space="preserve"> </w:t>
      </w:r>
      <w:r w:rsidRPr="00585825">
        <w:t>scheme</w:t>
      </w:r>
      <w:r w:rsidR="006A44D7">
        <w:t xml:space="preserve"> </w:t>
      </w:r>
      <w:r w:rsidRPr="00585825">
        <w:t>de</w:t>
      </w:r>
      <w:r w:rsidR="006A44D7">
        <w:t xml:space="preserve"> </w:t>
      </w:r>
      <w:r w:rsidRPr="00585825">
        <w:t>sprijin</w:t>
      </w:r>
      <w:r w:rsidR="006A44D7">
        <w:t xml:space="preserve"> </w:t>
      </w:r>
      <w:proofErr w:type="spellStart"/>
      <w:r w:rsidRPr="00585825">
        <w:t>finanţate</w:t>
      </w:r>
      <w:proofErr w:type="spellEnd"/>
      <w:r w:rsidR="006A44D7">
        <w:t xml:space="preserve"> </w:t>
      </w:r>
      <w:r w:rsidRPr="00585825">
        <w:t>de</w:t>
      </w:r>
      <w:r w:rsidR="006A44D7">
        <w:t xml:space="preserve"> </w:t>
      </w:r>
      <w:r w:rsidRPr="00585825">
        <w:t>la</w:t>
      </w:r>
      <w:r w:rsidR="006A44D7">
        <w:t xml:space="preserve"> </w:t>
      </w:r>
      <w:r w:rsidRPr="00585825">
        <w:t>bugetul</w:t>
      </w:r>
      <w:r w:rsidR="006A44D7">
        <w:t xml:space="preserve"> </w:t>
      </w:r>
      <w:r w:rsidRPr="00585825">
        <w:t>de</w:t>
      </w:r>
      <w:r w:rsidR="006A44D7">
        <w:t xml:space="preserve"> </w:t>
      </w:r>
      <w:r w:rsidRPr="00585825">
        <w:t>stat</w:t>
      </w:r>
      <w:r w:rsidR="006A44D7">
        <w:t xml:space="preserve"> </w:t>
      </w:r>
      <w:r w:rsidRPr="00585825">
        <w:t>pe</w:t>
      </w:r>
      <w:r w:rsidR="006A44D7">
        <w:t xml:space="preserve"> </w:t>
      </w:r>
      <w:proofErr w:type="spellStart"/>
      <w:r w:rsidRPr="00585825">
        <w:t>secţiunea</w:t>
      </w:r>
      <w:proofErr w:type="spellEnd"/>
      <w:r w:rsidR="006A44D7">
        <w:t xml:space="preserve"> </w:t>
      </w:r>
      <w:r w:rsidRPr="00585825">
        <w:t>2.1</w:t>
      </w:r>
      <w:r w:rsidR="006A44D7">
        <w:t xml:space="preserve"> </w:t>
      </w:r>
      <w:r w:rsidRPr="00585825">
        <w:t>–</w:t>
      </w:r>
      <w:r w:rsidR="006A44D7">
        <w:t xml:space="preserve"> </w:t>
      </w:r>
      <w:r w:rsidRPr="00585825">
        <w:t>Cuantumuri</w:t>
      </w:r>
      <w:r w:rsidR="006A44D7">
        <w:t xml:space="preserve"> </w:t>
      </w:r>
      <w:r w:rsidRPr="00585825">
        <w:t>limitate</w:t>
      </w:r>
      <w:r w:rsidR="006A44D7">
        <w:t xml:space="preserve"> </w:t>
      </w:r>
      <w:r w:rsidRPr="00585825">
        <w:t>ale</w:t>
      </w:r>
      <w:r w:rsidR="006A44D7">
        <w:t xml:space="preserve"> </w:t>
      </w:r>
      <w:r w:rsidRPr="00585825">
        <w:t>ajutoarelor</w:t>
      </w:r>
      <w:r w:rsidR="006A44D7">
        <w:t xml:space="preserve"> </w:t>
      </w:r>
      <w:r w:rsidRPr="00585825">
        <w:t>pct.</w:t>
      </w:r>
      <w:r w:rsidR="006A44D7">
        <w:t xml:space="preserve"> </w:t>
      </w:r>
      <w:r w:rsidRPr="00585825">
        <w:t>62</w:t>
      </w:r>
      <w:r w:rsidR="006A44D7">
        <w:t xml:space="preserve"> </w:t>
      </w:r>
      <w:r w:rsidRPr="00585825">
        <w:t>lit.</w:t>
      </w:r>
      <w:r w:rsidR="006A44D7">
        <w:t xml:space="preserve"> </w:t>
      </w:r>
      <w:r w:rsidRPr="00585825">
        <w:t>a)</w:t>
      </w:r>
      <w:r w:rsidR="006A44D7">
        <w:t xml:space="preserve"> </w:t>
      </w:r>
      <w:r w:rsidRPr="00585825">
        <w:t>întreprinderi</w:t>
      </w:r>
      <w:r w:rsidR="006A44D7">
        <w:t xml:space="preserve"> </w:t>
      </w:r>
      <w:r w:rsidRPr="00585825">
        <w:t>care</w:t>
      </w:r>
      <w:r w:rsidR="006A44D7">
        <w:t xml:space="preserve"> </w:t>
      </w:r>
      <w:proofErr w:type="spellStart"/>
      <w:r w:rsidRPr="00585825">
        <w:t>îşi</w:t>
      </w:r>
      <w:proofErr w:type="spellEnd"/>
      <w:r w:rsidR="006A44D7">
        <w:t xml:space="preserve"> </w:t>
      </w:r>
      <w:proofErr w:type="spellStart"/>
      <w:r w:rsidRPr="00585825">
        <w:t>desfăşoară</w:t>
      </w:r>
      <w:proofErr w:type="spellEnd"/>
      <w:r w:rsidR="006A44D7">
        <w:t xml:space="preserve"> </w:t>
      </w:r>
      <w:r w:rsidRPr="00585825">
        <w:t>activitatea</w:t>
      </w:r>
      <w:r w:rsidR="006A44D7">
        <w:t xml:space="preserve"> </w:t>
      </w:r>
      <w:r w:rsidRPr="00585825">
        <w:t>în</w:t>
      </w:r>
      <w:r w:rsidR="006A44D7">
        <w:t xml:space="preserve"> </w:t>
      </w:r>
      <w:r w:rsidRPr="00585825">
        <w:t>domeniul</w:t>
      </w:r>
      <w:r w:rsidR="006A44D7">
        <w:t xml:space="preserve"> </w:t>
      </w:r>
      <w:proofErr w:type="spellStart"/>
      <w:r w:rsidRPr="00585825">
        <w:t>producţiei</w:t>
      </w:r>
      <w:proofErr w:type="spellEnd"/>
      <w:r w:rsidR="006A44D7">
        <w:t xml:space="preserve"> </w:t>
      </w:r>
      <w:r w:rsidRPr="00585825">
        <w:t>primare</w:t>
      </w:r>
      <w:r w:rsidR="006A44D7">
        <w:t xml:space="preserve"> </w:t>
      </w:r>
      <w:r w:rsidRPr="00585825">
        <w:t>de</w:t>
      </w:r>
      <w:r w:rsidR="006A44D7">
        <w:t xml:space="preserve"> </w:t>
      </w:r>
      <w:r w:rsidRPr="00585825">
        <w:t>produse</w:t>
      </w:r>
      <w:r w:rsidR="006A44D7">
        <w:t xml:space="preserve"> </w:t>
      </w:r>
      <w:r w:rsidRPr="00585825">
        <w:t>agricole</w:t>
      </w:r>
      <w:r w:rsidR="006A44D7">
        <w:t xml:space="preserve"> </w:t>
      </w:r>
      <w:r w:rsidRPr="00585825">
        <w:t>din</w:t>
      </w:r>
      <w:r w:rsidR="006A44D7">
        <w:t xml:space="preserve"> </w:t>
      </w:r>
      <w:r w:rsidRPr="00585825">
        <w:t>Comunicarea</w:t>
      </w:r>
      <w:r w:rsidR="006A44D7">
        <w:t xml:space="preserve"> </w:t>
      </w:r>
      <w:r w:rsidRPr="00585825">
        <w:t>Comisiei</w:t>
      </w:r>
      <w:r w:rsidR="006A44D7">
        <w:t xml:space="preserve"> </w:t>
      </w:r>
      <w:r w:rsidRPr="00585825">
        <w:t>Europene</w:t>
      </w:r>
      <w:r w:rsidR="006A44D7">
        <w:t xml:space="preserve"> </w:t>
      </w:r>
      <w:r w:rsidRPr="00585825">
        <w:t>(2023/C</w:t>
      </w:r>
      <w:r w:rsidR="006A44D7">
        <w:t xml:space="preserve"> </w:t>
      </w:r>
      <w:r w:rsidRPr="00585825">
        <w:t>1.188),</w:t>
      </w:r>
      <w:r w:rsidR="006A44D7">
        <w:t xml:space="preserve"> </w:t>
      </w:r>
      <w:r w:rsidRPr="00585825">
        <w:t>cu</w:t>
      </w:r>
      <w:r w:rsidR="006A44D7">
        <w:t xml:space="preserve"> </w:t>
      </w:r>
      <w:r w:rsidRPr="00585825">
        <w:t>respectarea</w:t>
      </w:r>
      <w:r w:rsidR="006A44D7">
        <w:t xml:space="preserve"> </w:t>
      </w:r>
      <w:r w:rsidRPr="00585825">
        <w:t>pragului</w:t>
      </w:r>
      <w:r w:rsidR="006A44D7">
        <w:t xml:space="preserve"> </w:t>
      </w:r>
      <w:r w:rsidRPr="00585825">
        <w:t>maxim</w:t>
      </w:r>
      <w:r w:rsidR="006A44D7">
        <w:t xml:space="preserve"> </w:t>
      </w:r>
      <w:r w:rsidRPr="00585825">
        <w:t>de</w:t>
      </w:r>
      <w:r w:rsidR="006A44D7">
        <w:t xml:space="preserve"> </w:t>
      </w:r>
      <w:r w:rsidRPr="00585825">
        <w:t>280.000</w:t>
      </w:r>
      <w:r w:rsidR="006A44D7">
        <w:t xml:space="preserve"> </w:t>
      </w:r>
      <w:r w:rsidRPr="00585825">
        <w:t>euro/beneficiar.</w:t>
      </w:r>
    </w:p>
    <w:p w14:paraId="765585B6" w14:textId="7D223E92" w:rsidR="00B47895" w:rsidRPr="00B47895" w:rsidRDefault="00EA1EC9" w:rsidP="00B47895">
      <w:pPr>
        <w:pStyle w:val="Stilsursa"/>
      </w:pPr>
      <w:r w:rsidRPr="00EA1EC9">
        <w:t>Sursa:</w:t>
      </w:r>
      <w:r w:rsidR="006A44D7">
        <w:t xml:space="preserve"> </w:t>
      </w:r>
      <w:r w:rsidRPr="00EA1EC9">
        <w:t>MADR</w:t>
      </w:r>
    </w:p>
    <w:p w14:paraId="12515A01" w14:textId="77777777" w:rsidR="005118CC" w:rsidRPr="00E74641" w:rsidRDefault="005118CC" w:rsidP="005118CC">
      <w:pPr>
        <w:pStyle w:val="separatorarticole"/>
        <w:rPr>
          <w:color w:val="9999FF"/>
          <w:spacing w:val="40"/>
          <w:szCs w:val="18"/>
        </w:rPr>
      </w:pPr>
      <w:bookmarkStart w:id="165" w:name="_Hlk146881965"/>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2F1159E5" w14:textId="77777777" w:rsidR="00CD57E8" w:rsidRDefault="00CD57E8" w:rsidP="00CD57E8">
      <w:pPr>
        <w:pStyle w:val="AgendaEU"/>
        <w:rPr>
          <w:color w:val="FF0000"/>
        </w:rPr>
      </w:pPr>
      <w:bookmarkStart w:id="166" w:name="_Toc158013739"/>
      <w:bookmarkEnd w:id="151"/>
      <w:bookmarkEnd w:id="152"/>
      <w:bookmarkEnd w:id="153"/>
      <w:bookmarkEnd w:id="165"/>
      <w:r w:rsidRPr="00E74641">
        <w:rPr>
          <w:color w:val="FF0000"/>
        </w:rPr>
        <w:t>PNRR</w:t>
      </w:r>
      <w:bookmarkEnd w:id="166"/>
    </w:p>
    <w:p w14:paraId="267862FB" w14:textId="77777777" w:rsidR="004763AD" w:rsidRPr="004763AD" w:rsidRDefault="004763AD" w:rsidP="004763AD">
      <w:pPr>
        <w:pStyle w:val="TitluArticolinINFOUE"/>
      </w:pPr>
      <w:bookmarkStart w:id="167" w:name="_Toc158013740"/>
      <w:r w:rsidRPr="004763AD">
        <w:t>PNRR: A doua listă intermediară a proiectelor admise la finanțare în cadrul apelului privind digitalizarea IMM-urilor</w:t>
      </w:r>
      <w:bookmarkEnd w:id="167"/>
    </w:p>
    <w:p w14:paraId="2A53E2BA" w14:textId="21E90283" w:rsidR="004763AD" w:rsidRPr="004763AD" w:rsidRDefault="004763AD" w:rsidP="004763AD">
      <w:r w:rsidRPr="004763AD">
        <w:t> Ministerul Investițiilor și Proiectelor Europene (MIPE) a publicat astăzi, 2 februarie 2024, lista intermediară numărul 2 a proiectelor admise la finanțare în cadrul apelului de proiecte „Digitalizarea IMM-urilor Grant de până la 100.000 euro pe întreprindere care să sprijine IMM-urile în adoptarea tehnologiilor digitale”.</w:t>
      </w:r>
    </w:p>
    <w:p w14:paraId="6F2DCBEA" w14:textId="77777777" w:rsidR="004763AD" w:rsidRPr="004763AD" w:rsidRDefault="004763AD" w:rsidP="004763AD">
      <w:r w:rsidRPr="004763AD">
        <w:t>Cele 700 de proiecte din această listă intermediară au obținut în urma evaluării tehnice și financiare (ETF) între 100 și 94,9423 puncte și au fost ierarhizate în funcție de criteriul de departajare: rentabilitatea activității operaționale în exercițiul financiar 2022, conform ghidului specific. Conform comunicatului oficial, în perioada următoare, deciziile de acceptare la finanțare vor fi transmise solicitanților prin platforma proiecte.pnrr.gov.ro.</w:t>
      </w:r>
    </w:p>
    <w:p w14:paraId="4AF4C1C0" w14:textId="77777777" w:rsidR="004763AD" w:rsidRPr="004763AD" w:rsidRDefault="004763AD" w:rsidP="004763AD">
      <w:r w:rsidRPr="004763AD">
        <w:t>Toate proiectele pentru care s-au emis decizii de acceptare la finanțare vor intra în etapa de contractare, începând cu luna aprilie 2024. </w:t>
      </w:r>
    </w:p>
    <w:p w14:paraId="29016232" w14:textId="77777777" w:rsidR="004763AD" w:rsidRPr="004763AD" w:rsidRDefault="004763AD" w:rsidP="004763AD">
      <w:pPr>
        <w:rPr>
          <w:b/>
          <w:bCs/>
        </w:rPr>
      </w:pPr>
      <w:r w:rsidRPr="004763AD">
        <w:rPr>
          <w:b/>
          <w:bCs/>
        </w:rPr>
        <w:t>Documente</w:t>
      </w:r>
    </w:p>
    <w:p w14:paraId="3520DA54" w14:textId="77777777" w:rsidR="004763AD" w:rsidRPr="004763AD" w:rsidRDefault="00316CAB" w:rsidP="004763AD">
      <w:hyperlink r:id="rId47" w:tooltip="Lista intermediară nr.2 PNRR - Digitalizarea IMM-urilor.xlsx" w:history="1">
        <w:r w:rsidR="004763AD" w:rsidRPr="004763AD">
          <w:rPr>
            <w:rStyle w:val="Hyperlink"/>
            <w:szCs w:val="24"/>
          </w:rPr>
          <w:t>Lista intermediară nr.2 PNRR - Digitalizarea IMM-urilor.xlsx</w:t>
        </w:r>
      </w:hyperlink>
    </w:p>
    <w:p w14:paraId="3E6782F8" w14:textId="49F9FFB7" w:rsidR="004763AD" w:rsidRPr="004763AD" w:rsidRDefault="004763AD" w:rsidP="004763AD">
      <w:pPr>
        <w:pStyle w:val="Stilsursa"/>
      </w:pPr>
      <w:r w:rsidRPr="004763AD">
        <w:t>Sursa: MIPE</w:t>
      </w:r>
    </w:p>
    <w:p w14:paraId="283E54B2" w14:textId="7A440ABA" w:rsidR="004763AD" w:rsidRPr="004763AD" w:rsidRDefault="004763AD" w:rsidP="004763AD">
      <w:pPr>
        <w:pStyle w:val="separatorarticole"/>
      </w:pPr>
      <w:r>
        <w:t>*</w:t>
      </w:r>
    </w:p>
    <w:p w14:paraId="7A87EFEA" w14:textId="77777777" w:rsidR="004D17DA" w:rsidRPr="004D17DA" w:rsidRDefault="004D17DA" w:rsidP="004D17DA">
      <w:pPr>
        <w:pStyle w:val="TitluArticolinINFOUE"/>
      </w:pPr>
      <w:bookmarkStart w:id="168" w:name="_Toc158013741"/>
      <w:r w:rsidRPr="004D17DA">
        <w:lastRenderedPageBreak/>
        <w:t>PNRR: Apelul pentru finanțarea bibliotecilor pentru a deveni hub-uri de dezvoltare a competențelor digitale - runda 2 a fost prelungit!</w:t>
      </w:r>
      <w:bookmarkEnd w:id="168"/>
    </w:p>
    <w:p w14:paraId="7CCC198E" w14:textId="7BD52EF7" w:rsidR="004D17DA" w:rsidRPr="004D17DA" w:rsidRDefault="004D17DA" w:rsidP="004D17DA">
      <w:r w:rsidRPr="004D17DA">
        <w:t> Ministerul Cercetării, Inovării și Digitalizării (MCID), în calitate de coordonator de reforme și investiții din PNRR, a anunțat joi, 1 februarie 2024, prelungirea până la data de </w:t>
      </w:r>
      <w:r w:rsidRPr="004D17DA">
        <w:rPr>
          <w:b/>
          <w:bCs/>
        </w:rPr>
        <w:t>05 aprilie 2024, ora 12.00</w:t>
      </w:r>
      <w:r w:rsidRPr="004D17DA">
        <w:t>, a termenului de depunere a propunerilor de proiecte în cadrul apelului nr. 2 aferent Investiției 17 „Scheme de finanțare pentru biblioteci pentru a deveni hub-uri de dezvoltare a competențelor digitale” din cadrul Componentei 7 – Transformare digitală din PNRR.</w:t>
      </w:r>
    </w:p>
    <w:p w14:paraId="2B3AAA45" w14:textId="77777777" w:rsidR="004D17DA" w:rsidRPr="004D17DA" w:rsidRDefault="004D17DA" w:rsidP="004D17DA">
      <w:pPr>
        <w:rPr>
          <w:b/>
          <w:bCs/>
        </w:rPr>
      </w:pPr>
      <w:r w:rsidRPr="004D17DA">
        <w:rPr>
          <w:b/>
          <w:bCs/>
        </w:rPr>
        <w:t>Documente</w:t>
      </w:r>
    </w:p>
    <w:p w14:paraId="04A2E6EC" w14:textId="77777777" w:rsidR="004D17DA" w:rsidRPr="004D17DA" w:rsidRDefault="00316CAB" w:rsidP="004D17DA">
      <w:hyperlink r:id="rId48" w:tooltip="OMCID-20373_31.01.2024_I17_C7_Apel-2-1.pdf" w:history="1">
        <w:r w:rsidR="004D17DA" w:rsidRPr="004D17DA">
          <w:rPr>
            <w:rStyle w:val="Hyperlink"/>
            <w:szCs w:val="24"/>
          </w:rPr>
          <w:t>OMCID-20373_31.01.2024_I17_C7_Apel-2-1.pdf</w:t>
        </w:r>
      </w:hyperlink>
    </w:p>
    <w:p w14:paraId="0E7A574D" w14:textId="030415F9" w:rsidR="004D17DA" w:rsidRPr="004D17DA" w:rsidRDefault="004D17DA" w:rsidP="004D17DA">
      <w:pPr>
        <w:pStyle w:val="Stilsursa"/>
      </w:pPr>
      <w:r w:rsidRPr="004D17DA">
        <w:t>Sursa: MCID</w:t>
      </w:r>
    </w:p>
    <w:p w14:paraId="445A5FCE" w14:textId="5A1A456A" w:rsidR="004D17DA" w:rsidRPr="004D17DA" w:rsidRDefault="004D17DA" w:rsidP="004D17DA">
      <w:pPr>
        <w:pStyle w:val="separatorarticole"/>
      </w:pPr>
      <w:r>
        <w:t>*</w:t>
      </w:r>
    </w:p>
    <w:p w14:paraId="42499FE5" w14:textId="77777777" w:rsidR="006911D1" w:rsidRPr="006911D1" w:rsidRDefault="006911D1" w:rsidP="006911D1">
      <w:pPr>
        <w:pStyle w:val="TitluArticolinINFOUE"/>
      </w:pPr>
      <w:bookmarkStart w:id="169" w:name="_Toc158013742"/>
      <w:r w:rsidRPr="006911D1">
        <w:t>Calendarul apelurilor PNRR actualizat</w:t>
      </w:r>
      <w:bookmarkEnd w:id="169"/>
    </w:p>
    <w:p w14:paraId="036A3315" w14:textId="7CA8B918" w:rsidR="006911D1" w:rsidRPr="006911D1" w:rsidRDefault="006911D1" w:rsidP="006911D1">
      <w:r w:rsidRPr="006911D1">
        <w:t>Ministerul Investițiilor și Proiectelor Europene a publicat miercuri, 31 ianuarie 2024, calendarul apelurilor PNRR, actualizat la data de 24 ianuarie 2024.</w:t>
      </w:r>
    </w:p>
    <w:p w14:paraId="18AB250C" w14:textId="77777777" w:rsidR="006911D1" w:rsidRPr="006911D1" w:rsidRDefault="006911D1" w:rsidP="006911D1">
      <w:pPr>
        <w:rPr>
          <w:b/>
          <w:bCs/>
        </w:rPr>
      </w:pPr>
      <w:r w:rsidRPr="006911D1">
        <w:rPr>
          <w:b/>
          <w:bCs/>
        </w:rPr>
        <w:t>Documente</w:t>
      </w:r>
    </w:p>
    <w:p w14:paraId="78B900F1" w14:textId="77777777" w:rsidR="006911D1" w:rsidRPr="006911D1" w:rsidRDefault="00316CAB" w:rsidP="006911D1">
      <w:hyperlink r:id="rId49" w:tooltip="Calendarul apelurilor actualizat la data de 24.01.2024.xlsx" w:history="1">
        <w:r w:rsidR="006911D1" w:rsidRPr="006911D1">
          <w:rPr>
            <w:rStyle w:val="Hyperlink"/>
            <w:szCs w:val="24"/>
          </w:rPr>
          <w:t>Calendarul apelurilor actualizat la data de 24.01.2024.xlsx</w:t>
        </w:r>
      </w:hyperlink>
    </w:p>
    <w:p w14:paraId="5FE44EB2" w14:textId="4B0B222C" w:rsidR="006911D1" w:rsidRPr="006911D1" w:rsidRDefault="006911D1" w:rsidP="006911D1">
      <w:pPr>
        <w:pStyle w:val="Stilsursa"/>
      </w:pPr>
      <w:r w:rsidRPr="006911D1">
        <w:t>Sursa: MIPE</w:t>
      </w:r>
    </w:p>
    <w:p w14:paraId="21E452C0" w14:textId="77777777" w:rsidR="00CD57E8" w:rsidRPr="00E74641" w:rsidRDefault="00CD57E8" w:rsidP="00CD57E8">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3B496C87" w14:textId="188040C9" w:rsidR="005314B9" w:rsidRDefault="00436816" w:rsidP="005314B9">
      <w:pPr>
        <w:pStyle w:val="Oportunitati"/>
        <w:rPr>
          <w:color w:val="C00000"/>
        </w:rPr>
      </w:pPr>
      <w:bookmarkStart w:id="170" w:name="_Toc158013743"/>
      <w:r w:rsidRPr="00E74641">
        <w:rPr>
          <w:color w:val="C00000"/>
        </w:rPr>
        <w:t>Din</w:t>
      </w:r>
      <w:r w:rsidR="006A44D7">
        <w:rPr>
          <w:color w:val="C00000"/>
        </w:rPr>
        <w:t xml:space="preserve"> </w:t>
      </w:r>
      <w:r w:rsidRPr="00E74641">
        <w:rPr>
          <w:color w:val="C00000"/>
        </w:rPr>
        <w:t>Actualita</w:t>
      </w:r>
      <w:r w:rsidR="00581CBF" w:rsidRPr="00E74641">
        <w:rPr>
          <w:color w:val="C00000"/>
        </w:rPr>
        <w:t>t</w:t>
      </w:r>
      <w:r w:rsidRPr="00E74641">
        <w:rPr>
          <w:color w:val="C00000"/>
        </w:rPr>
        <w:t>ea</w:t>
      </w:r>
      <w:r w:rsidR="006A44D7">
        <w:rPr>
          <w:color w:val="C00000"/>
        </w:rPr>
        <w:t xml:space="preserve"> </w:t>
      </w:r>
      <w:r w:rsidRPr="00E74641">
        <w:rPr>
          <w:color w:val="C00000"/>
        </w:rPr>
        <w:t>Europeană</w:t>
      </w:r>
      <w:bookmarkEnd w:id="170"/>
    </w:p>
    <w:p w14:paraId="685F3E02" w14:textId="77777777" w:rsidR="003A4140" w:rsidRPr="003A4140" w:rsidRDefault="003A4140" w:rsidP="003A4140">
      <w:pPr>
        <w:pStyle w:val="TitluArticolinINFOUE"/>
      </w:pPr>
      <w:bookmarkStart w:id="171" w:name="_Toc158013744"/>
      <w:r w:rsidRPr="003A4140">
        <w:t>Comisia propune să li se permită fermierilor din UE să deroge timp de un an de la anumite norme agricole</w:t>
      </w:r>
      <w:bookmarkEnd w:id="171"/>
    </w:p>
    <w:p w14:paraId="1857C67E" w14:textId="54CB3E4D" w:rsidR="003A4140" w:rsidRPr="003A4140" w:rsidRDefault="003A4140" w:rsidP="003A4140">
      <w:r w:rsidRPr="003A4140">
        <w:t xml:space="preserve"> Comisia Europeană propune să li se permită fermierilor din UE să beneficieze de derogări pentru anul 2024 de la normele politicii agricole comune care îi obligă să păstreze anumite zone neproductive. Propunerea Comisiei, transmisă astăzi statelor membre care o vor vota în cadrul unei reuniuni a comisiei, oferă un prim răspuns politic concret pentru a răspunde preocupărilor fermierilor în materie de venituri. Aceasta urmează, de asemenea, solicitările formulate de mai multe state membre în cadrul reuniunilor Consiliului Agricultură.</w:t>
      </w:r>
    </w:p>
    <w:p w14:paraId="7A6680EC" w14:textId="1421EA90" w:rsidR="003A4140" w:rsidRPr="003A4140" w:rsidRDefault="00827D0A" w:rsidP="003A4140">
      <w:r>
        <w:rPr>
          <w:noProof/>
          <w:lang w:eastAsia="ro-RO"/>
        </w:rPr>
        <w:drawing>
          <wp:anchor distT="0" distB="0" distL="114300" distR="114300" simplePos="0" relativeHeight="252096512" behindDoc="0" locked="0" layoutInCell="1" allowOverlap="1" wp14:anchorId="2338F7F2" wp14:editId="141BD355">
            <wp:simplePos x="0" y="0"/>
            <wp:positionH relativeFrom="column">
              <wp:posOffset>2578</wp:posOffset>
            </wp:positionH>
            <wp:positionV relativeFrom="paragraph">
              <wp:posOffset>228</wp:posOffset>
            </wp:positionV>
            <wp:extent cx="2333625" cy="1561286"/>
            <wp:effectExtent l="0" t="0" r="0" b="1270"/>
            <wp:wrapSquare wrapText="bothSides"/>
            <wp:docPr id="573110635" name="Imagine 7" descr="norme agri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rme agricole"/>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333625" cy="1561286"/>
                    </a:xfrm>
                    <a:prstGeom prst="rect">
                      <a:avLst/>
                    </a:prstGeom>
                    <a:noFill/>
                    <a:ln>
                      <a:noFill/>
                    </a:ln>
                  </pic:spPr>
                </pic:pic>
              </a:graphicData>
            </a:graphic>
          </wp:anchor>
        </w:drawing>
      </w:r>
      <w:r w:rsidR="003A4140" w:rsidRPr="003A4140">
        <w:t>Pentru a primi sprijinul PAC la care au dreptul, fermierii trebuie să respecte un set </w:t>
      </w:r>
      <w:r w:rsidR="003A4140" w:rsidRPr="003A4140">
        <w:rPr>
          <w:b/>
          <w:bCs/>
        </w:rPr>
        <w:t>consolidat de nouă standarde benefice pentru mediu și climă. </w:t>
      </w:r>
      <w:r w:rsidR="003A4140" w:rsidRPr="003A4140">
        <w:t>Acest principiu al condiționalității se aplică pentru aproape 90 % din suprafața agricolă utilizată în UE și joacă un rol important în integrarea practicilor agricole durabile. Acest set de standarde de bază este denumit GAEC, însemnând „bune condiții agricole și de mediu”.</w:t>
      </w:r>
    </w:p>
    <w:p w14:paraId="496CE3EE" w14:textId="77777777" w:rsidR="003A4140" w:rsidRPr="003A4140" w:rsidRDefault="003A4140" w:rsidP="003A4140">
      <w:r w:rsidRPr="003A4140">
        <w:t>Standardul GAEC 8 prevede, printre altele, alocarea unei </w:t>
      </w:r>
      <w:r w:rsidRPr="003A4140">
        <w:rPr>
          <w:b/>
          <w:bCs/>
        </w:rPr>
        <w:t>proporții minime de teren arabil unor zone sau elemente neproductive</w:t>
      </w:r>
      <w:r w:rsidRPr="003A4140">
        <w:t>. Acestea din urmă se referă, de regulă, la terenurile lăsate în pârloagă, dar și la caracteristici precum gardurile vii sau arborii. Fermele cu mai puțin de zece hectare de teren arabil sunt, de regulă, exceptate de la această obligație. </w:t>
      </w:r>
      <w:r w:rsidRPr="003A4140">
        <w:rPr>
          <w:b/>
          <w:bCs/>
        </w:rPr>
        <w:t>Astăzi, Comisia oferă posibilitatea ca toți fermierii din UE să fie scutiți de această cerință și să fie în continuare eligibili pentru plățile directe de bază din cadrul PAC.</w:t>
      </w:r>
    </w:p>
    <w:p w14:paraId="71710796" w14:textId="77777777" w:rsidR="003A4140" w:rsidRPr="003A4140" w:rsidRDefault="003A4140" w:rsidP="003A4140">
      <w:r w:rsidRPr="003A4140">
        <w:t>În loc să păstreze terenul lăsat în pârloagă sau neproductiv pe 4 % din terenul lor arabil, se va considera că fermierii din UE care </w:t>
      </w:r>
      <w:r w:rsidRPr="003A4140">
        <w:rPr>
          <w:b/>
          <w:bCs/>
        </w:rPr>
        <w:t>cultivă culturi fixatoare de azot (cum ar fi linte, mazăre sau preferințe) și/sau culturi secundare </w:t>
      </w:r>
      <w:r w:rsidRPr="003A4140">
        <w:t xml:space="preserve">pe 7 % din terenul lor arabil îndeplinesc cerința. Culturile secundare sunt plante care cresc între două culturi principale. Aceste culturi pot servi ca furaje pentru animale sau ca îngrășăminte verzi. Utilizarea culturilor fixatoare de azot și a culturilor secundare aduce o serie de beneficii de mediu pentru sănătatea solului, inclusiv pentru biodiversitatea solului și pentru limitarea percolării </w:t>
      </w:r>
      <w:proofErr w:type="spellStart"/>
      <w:r w:rsidRPr="003A4140">
        <w:lastRenderedPageBreak/>
        <w:t>nutrienților</w:t>
      </w:r>
      <w:proofErr w:type="spellEnd"/>
      <w:r w:rsidRPr="003A4140">
        <w:t>. Culturile urmează să fie cultivate </w:t>
      </w:r>
      <w:r w:rsidRPr="003A4140">
        <w:rPr>
          <w:b/>
          <w:bCs/>
        </w:rPr>
        <w:t>fără produse de protecție a plantelor</w:t>
      </w:r>
      <w:r w:rsidRPr="003A4140">
        <w:t> pentru a menține ambiția ecologică a PAC.</w:t>
      </w:r>
    </w:p>
    <w:p w14:paraId="183CF570" w14:textId="77777777" w:rsidR="003A4140" w:rsidRPr="003A4140" w:rsidRDefault="003A4140" w:rsidP="003A4140">
      <w:r w:rsidRPr="003A4140">
        <w:t>Propunerea Comisiei este calibrată cu atenție pentru a asigura echilibrul adecvat între acordarea unui ajutor adecvat fermierilor care se confruntă cu numeroase crize, pe de o parte, și protejarea biodiversității și a calității solului, pe de altă parte.</w:t>
      </w:r>
    </w:p>
    <w:p w14:paraId="75A08B8C" w14:textId="77777777" w:rsidR="003A4140" w:rsidRPr="003A4140" w:rsidRDefault="003A4140" w:rsidP="003A4140">
      <w:r w:rsidRPr="003A4140">
        <w:t>Măsura va fi votată în zilele următoare de către statele membre reunite în cadrul reuniunii comisiei. Ulterior, Comisia va proceda la adoptarea oficială. Regulamentul se va aplica retroactiv de la 1 ianuarie 2024. Statele membre care doresc să aplice derogarea la nivel național trebuie să notifice Comisia în termen de 15 zile, astfel încât fermierii să poată fi informați cât mai curând posibil.</w:t>
      </w:r>
    </w:p>
    <w:p w14:paraId="2B166D1A" w14:textId="77777777" w:rsidR="003A4140" w:rsidRPr="003A4140" w:rsidRDefault="003A4140" w:rsidP="003A4140">
      <w:r w:rsidRPr="003A4140">
        <w:t>Președinta Comisiei Europene, Ursula </w:t>
      </w:r>
      <w:r w:rsidRPr="003A4140">
        <w:rPr>
          <w:b/>
          <w:bCs/>
        </w:rPr>
        <w:t xml:space="preserve">von </w:t>
      </w:r>
      <w:proofErr w:type="spellStart"/>
      <w:r w:rsidRPr="003A4140">
        <w:rPr>
          <w:b/>
          <w:bCs/>
        </w:rPr>
        <w:t>der</w:t>
      </w:r>
      <w:proofErr w:type="spellEnd"/>
      <w:r w:rsidRPr="003A4140">
        <w:rPr>
          <w:b/>
          <w:bCs/>
        </w:rPr>
        <w:t xml:space="preserve"> </w:t>
      </w:r>
      <w:proofErr w:type="spellStart"/>
      <w:r w:rsidRPr="003A4140">
        <w:rPr>
          <w:b/>
          <w:bCs/>
        </w:rPr>
        <w:t>Leyen</w:t>
      </w:r>
      <w:proofErr w:type="spellEnd"/>
      <w:r w:rsidRPr="003A4140">
        <w:t>, a declarat:</w:t>
      </w:r>
    </w:p>
    <w:p w14:paraId="16644003" w14:textId="77777777" w:rsidR="003A4140" w:rsidRPr="003A4140" w:rsidRDefault="003A4140" w:rsidP="003A4140">
      <w:r w:rsidRPr="003A4140">
        <w:rPr>
          <w:i/>
          <w:iCs/>
        </w:rPr>
        <w:t>„Fermierii reprezintă coloana vertebrală a securității alimentare a UE și esența zonelor noastre rurale. Angajamentul durabil al Comisiei este îndeplinit prin intermediul bugetului politicii agricole comune, în valoare de 386.7 miliarde EUR, care contribuie la stabilizarea veniturilor fermierilor europeni, recompensând în același timp eforturile acestora în materie de climă și sustenabilitate. Măsura de astăzi oferă mai multă flexibilitate fermierilor într-un moment în care aceștia se confruntă cu provocări multiple. Vom continua să colaborăm cu fermierii noștri pentru a ne asigura că PAC asigură echilibrul adecvat între satisfacerea nevoilor lor și furnizarea în continuare de bunuri publice pentru cetățenii noștri.”</w:t>
      </w:r>
    </w:p>
    <w:p w14:paraId="1EF86418" w14:textId="77777777" w:rsidR="003A4140" w:rsidRPr="003A4140" w:rsidRDefault="003A4140" w:rsidP="003A4140">
      <w:r w:rsidRPr="003A4140">
        <w:rPr>
          <w:b/>
          <w:bCs/>
        </w:rPr>
        <w:t>Istoricul dosarului</w:t>
      </w:r>
    </w:p>
    <w:p w14:paraId="3A24BE9E" w14:textId="77777777" w:rsidR="003A4140" w:rsidRPr="003A4140" w:rsidRDefault="003A4140" w:rsidP="003A4140">
      <w:r w:rsidRPr="003A4140">
        <w:t>Fermierii se confruntă cu o gamă excepțională de dificultăți și incertitudini. În special, ultimul an a fost caracterizat de un număr important de evenimente meteorologice extreme, inclusiv secete, incendii forestiere și inundații în diferite părți ale Uniunii. Aceste evenimente afectează producția și veniturile, precum și executarea și calendarul practicilor agronomice normale, ceea ce implică o presiune puternică asupra fermierilor pentru adaptare.</w:t>
      </w:r>
    </w:p>
    <w:p w14:paraId="2EB17B55" w14:textId="77777777" w:rsidR="003A4140" w:rsidRPr="003A4140" w:rsidRDefault="003A4140" w:rsidP="003A4140">
      <w:r w:rsidRPr="003A4140">
        <w:t>Prețurile ridicate ale energiei și ale factorilor de producție care rezultă din agresiunea Rusiei împotriva Ucrainei, costurile vieții/inflația, schimbarea fluxurilor comerciale internaționale și necesitatea de a sprijini Ucraina au creat incertitudini și presiuni suplimentare ale pieței. De asemenea, prețul cerealelor a scăzut brusc în comparație cu 2022, ceea ce a determinat scăderea valorii producției de cereale în UE-27 de la 80.6 miliarde EUR în 2022 la 58.8 miliarde EUR în 2023 – o reducere de aproape 30 %. În astfel de condiții, obligația de a scoate din circuitul agricol terenul arabil poate avea un impact negativ semnificativ pe termen scurt asupra veniturilor anumitor fermieri.</w:t>
      </w:r>
    </w:p>
    <w:p w14:paraId="69D52DBD" w14:textId="77777777" w:rsidR="003A4140" w:rsidRPr="003A4140" w:rsidRDefault="003A4140" w:rsidP="003A4140">
      <w:r w:rsidRPr="003A4140">
        <w:t>Sprijinul acordat de Comisie sectorului agricol este o constantă a Uniunii Europene. Pentru perioada 2023-2027, 300 miliarde EUR vor fi distribuite fermierilor europeni în cadrul </w:t>
      </w:r>
      <w:hyperlink r:id="rId51" w:history="1">
        <w:r w:rsidRPr="003A4140">
          <w:rPr>
            <w:rStyle w:val="Hyperlink"/>
            <w:szCs w:val="24"/>
          </w:rPr>
          <w:t>planurilor strategice PAC</w:t>
        </w:r>
      </w:hyperlink>
      <w:r w:rsidRPr="003A4140">
        <w:t>. Începând din 2014, Comisia a aprobat, de asemenea, 2.5 miliarde EUR </w:t>
      </w:r>
      <w:hyperlink r:id="rId52" w:history="1">
        <w:r w:rsidRPr="003A4140">
          <w:rPr>
            <w:rStyle w:val="Hyperlink"/>
            <w:szCs w:val="24"/>
          </w:rPr>
          <w:t>sub formă de măsuri excepționale</w:t>
        </w:r>
      </w:hyperlink>
      <w:r w:rsidRPr="003A4140">
        <w:t> de sprijinire a sectorului în fața numeroaselor crize.</w:t>
      </w:r>
    </w:p>
    <w:p w14:paraId="32489EE7" w14:textId="77777777" w:rsidR="003A4140" w:rsidRPr="003A4140" w:rsidRDefault="003A4140" w:rsidP="003A4140">
      <w:r w:rsidRPr="003A4140">
        <w:rPr>
          <w:b/>
          <w:bCs/>
        </w:rPr>
        <w:t>Pentru mai multe Informații</w:t>
      </w:r>
    </w:p>
    <w:p w14:paraId="2704C555" w14:textId="77777777" w:rsidR="003A4140" w:rsidRPr="003A4140" w:rsidRDefault="00316CAB" w:rsidP="003A4140">
      <w:hyperlink r:id="rId53" w:history="1">
        <w:r w:rsidR="003A4140" w:rsidRPr="003A4140">
          <w:rPr>
            <w:rStyle w:val="Hyperlink"/>
            <w:szCs w:val="24"/>
          </w:rPr>
          <w:t>Propunere de regulament de punere în aplicare pentru a prevedea o derogare de la standardul GAEC 8 pentru anul de cerere 2024</w:t>
        </w:r>
      </w:hyperlink>
    </w:p>
    <w:p w14:paraId="773EE93F" w14:textId="1F077E07" w:rsidR="00EA1910" w:rsidRDefault="003A4140" w:rsidP="003A4140">
      <w:pPr>
        <w:pStyle w:val="separatorarticole"/>
      </w:pPr>
      <w:r>
        <w:t>*</w:t>
      </w:r>
    </w:p>
    <w:p w14:paraId="6A41D9AF" w14:textId="2E187D5A" w:rsidR="003A4140" w:rsidRPr="003A4140" w:rsidRDefault="000076C9" w:rsidP="000076C9">
      <w:pPr>
        <w:pStyle w:val="TitluArticolinINFOUE"/>
      </w:pPr>
      <w:bookmarkStart w:id="172" w:name="_Toc158013745"/>
      <w:r w:rsidRPr="000076C9">
        <w:t xml:space="preserve">UE și partenerii sociali reuniți la Val </w:t>
      </w:r>
      <w:proofErr w:type="spellStart"/>
      <w:r w:rsidRPr="000076C9">
        <w:t>Duchesse</w:t>
      </w:r>
      <w:proofErr w:type="spellEnd"/>
      <w:r w:rsidRPr="000076C9">
        <w:t xml:space="preserve"> se angajează să consolideze dialogul social pentru a aborda provocările legate de forța de muncă</w:t>
      </w:r>
      <w:bookmarkEnd w:id="172"/>
    </w:p>
    <w:p w14:paraId="444222C1" w14:textId="77777777" w:rsidR="000076C9" w:rsidRPr="000076C9" w:rsidRDefault="000076C9" w:rsidP="000076C9">
      <w:r w:rsidRPr="000076C9">
        <w:t>la </w:t>
      </w:r>
      <w:proofErr w:type="spellStart"/>
      <w:r w:rsidRPr="000076C9">
        <w:rPr>
          <w:b/>
          <w:bCs/>
        </w:rPr>
        <w:t>summitul</w:t>
      </w:r>
      <w:proofErr w:type="spellEnd"/>
      <w:r w:rsidRPr="000076C9">
        <w:rPr>
          <w:b/>
          <w:bCs/>
        </w:rPr>
        <w:t xml:space="preserve"> partenerilor sociali de la Val </w:t>
      </w:r>
      <w:proofErr w:type="spellStart"/>
      <w:r w:rsidRPr="000076C9">
        <w:rPr>
          <w:b/>
          <w:bCs/>
        </w:rPr>
        <w:t>Duchesse</w:t>
      </w:r>
      <w:proofErr w:type="spellEnd"/>
      <w:r w:rsidRPr="000076C9">
        <w:t>, Comisia Europeană, președinția belgiană a Consiliului UE și partenerii sociali europeni au semnat </w:t>
      </w:r>
      <w:hyperlink r:id="rId54" w:history="1">
        <w:r w:rsidRPr="000076C9">
          <w:rPr>
            <w:rStyle w:val="Hyperlink"/>
            <w:szCs w:val="24"/>
          </w:rPr>
          <w:t>„Declarația tripartită pentru un dialog social european intens”</w:t>
        </w:r>
      </w:hyperlink>
      <w:r w:rsidRPr="000076C9">
        <w:t>. Declarația reprezintă un angajament reînnoit de consolidare a dialogului social la nivelul UE și de unire a forțelor în abordarea principalelor provocări cu care se confruntă economiile și piețele forței de muncă din cadrul UE. Scopul este de a sprijini întreprinderile prospere, locurile de muncă și serviciile de calitate, precum și îmbunătățirea condițiilor de muncă.</w:t>
      </w:r>
    </w:p>
    <w:p w14:paraId="383C2F9D" w14:textId="77777777" w:rsidR="000076C9" w:rsidRPr="000076C9" w:rsidRDefault="000076C9" w:rsidP="000076C9">
      <w:r w:rsidRPr="000076C9">
        <w:t xml:space="preserve">Dialogul social – dialogul dintre reprezentanții lucrătorilor și ai întreprinderilor – este o componentă fundamentală a modelului social european, care contribuie la prosperitatea economică, îmbunătățește </w:t>
      </w:r>
      <w:r w:rsidRPr="000076C9">
        <w:lastRenderedPageBreak/>
        <w:t>condițiile de viață și de muncă, stimulează competitivitatea întreprinderilor din UE și ajută la anticiparea și gestionarea schimbărilor, de exemplu în contextul tranziției verzi și al celei digitale.</w:t>
      </w:r>
    </w:p>
    <w:p w14:paraId="77FB6A48" w14:textId="77777777" w:rsidR="000076C9" w:rsidRPr="000076C9" w:rsidRDefault="000076C9" w:rsidP="000076C9">
      <w:r w:rsidRPr="000076C9">
        <w:rPr>
          <w:b/>
          <w:bCs/>
        </w:rPr>
        <w:t xml:space="preserve">Principalele rezultate ale </w:t>
      </w:r>
      <w:proofErr w:type="spellStart"/>
      <w:r w:rsidRPr="000076C9">
        <w:rPr>
          <w:b/>
          <w:bCs/>
        </w:rPr>
        <w:t>summitului</w:t>
      </w:r>
      <w:proofErr w:type="spellEnd"/>
    </w:p>
    <w:p w14:paraId="03293A9B" w14:textId="77777777" w:rsidR="000076C9" w:rsidRPr="000076C9" w:rsidRDefault="000076C9" w:rsidP="000076C9">
      <w:r w:rsidRPr="000076C9">
        <w:t>Ca parte a angajamentului lor de a consolida dialogul social, Comisia, președinția belgiană a Consiliului UE și partenerii sociali europeni au convenit:</w:t>
      </w:r>
    </w:p>
    <w:p w14:paraId="5FB9F5E4" w14:textId="77777777" w:rsidR="000076C9" w:rsidRPr="000076C9" w:rsidRDefault="000076C9">
      <w:pPr>
        <w:numPr>
          <w:ilvl w:val="0"/>
          <w:numId w:val="14"/>
        </w:numPr>
      </w:pPr>
      <w:r w:rsidRPr="000076C9">
        <w:rPr>
          <w:b/>
          <w:bCs/>
        </w:rPr>
        <w:t>să abordeze deficitul de forță de muncă și de competențe:</w:t>
      </w:r>
      <w:r w:rsidRPr="000076C9">
        <w:t> existența unor locuri de muncă de calitate și a unei forțe de muncă care să dispună de competențele adecvate este esențială pentru competitivitatea UE. Cu toate acestea, în prezent, aproape două treimi (63 %) dintre întreprinderile mici și mijlocii au declarat într-un </w:t>
      </w:r>
      <w:hyperlink r:id="rId55" w:history="1">
        <w:r w:rsidRPr="000076C9">
          <w:rPr>
            <w:rStyle w:val="Hyperlink"/>
            <w:szCs w:val="24"/>
          </w:rPr>
          <w:t xml:space="preserve">sondaj </w:t>
        </w:r>
        <w:proofErr w:type="spellStart"/>
        <w:r w:rsidRPr="000076C9">
          <w:rPr>
            <w:rStyle w:val="Hyperlink"/>
            <w:szCs w:val="24"/>
          </w:rPr>
          <w:t>Eurobarometru</w:t>
        </w:r>
        <w:proofErr w:type="spellEnd"/>
        <w:r w:rsidRPr="000076C9">
          <w:rPr>
            <w:rStyle w:val="Hyperlink"/>
            <w:szCs w:val="24"/>
          </w:rPr>
          <w:t xml:space="preserve"> recent</w:t>
        </w:r>
      </w:hyperlink>
      <w:r w:rsidRPr="000076C9">
        <w:t> că deficitul de forță de muncă și de competențe le frânează în activitățile lor comerciale generale. Comisia, în cooperare cu partenerii sociali, va prezenta </w:t>
      </w:r>
      <w:r w:rsidRPr="000076C9">
        <w:rPr>
          <w:b/>
          <w:bCs/>
        </w:rPr>
        <w:t>în primăvara anului 2024 un plan de acțiune pentru a aborda deficitul de forță de muncă și de competențe</w:t>
      </w:r>
      <w:r w:rsidRPr="000076C9">
        <w:t>. În plus, cei patru semnatari s-au angajat să contribuie fiecare la atragerea unui număr mai mare de persoane pe piața forței de muncă, la îmbunătățirea condițiilor de muncă, la facilitarea recunoașterii calificărilor și la integrarea lucrătorilor provenind din străinătate.</w:t>
      </w:r>
    </w:p>
    <w:p w14:paraId="7C1B24C3" w14:textId="77777777" w:rsidR="000076C9" w:rsidRPr="000076C9" w:rsidRDefault="000076C9">
      <w:pPr>
        <w:numPr>
          <w:ilvl w:val="0"/>
          <w:numId w:val="14"/>
        </w:numPr>
      </w:pPr>
      <w:r w:rsidRPr="000076C9">
        <w:rPr>
          <w:b/>
          <w:bCs/>
        </w:rPr>
        <w:t>să plaseze dialogul social european în centrul viitorului nostru comun:</w:t>
      </w:r>
      <w:r w:rsidRPr="000076C9">
        <w:t> partenerii sociali joacă un rol esențial în modul în care UE răspunde și se adaptează la circumstanțele economice și sociale în schimbare, inclusiv în contextul tranziției verzi și al celei digitale. Declarația reiterează angajamentul UE de a respecta și promova pe deplin rolul partenerilor sociali și dialogul social.</w:t>
      </w:r>
    </w:p>
    <w:p w14:paraId="385E4420" w14:textId="77777777" w:rsidR="000076C9" w:rsidRPr="000076C9" w:rsidRDefault="000076C9">
      <w:pPr>
        <w:numPr>
          <w:ilvl w:val="0"/>
          <w:numId w:val="14"/>
        </w:numPr>
      </w:pPr>
      <w:r w:rsidRPr="000076C9">
        <w:rPr>
          <w:b/>
          <w:bCs/>
        </w:rPr>
        <w:t>să instituie un trimis pentru dialogul social european:</w:t>
      </w:r>
      <w:r w:rsidRPr="000076C9">
        <w:t> Comisia va institui un trimis dedicat dialogului social european pentru a promova și a consolida în continuare rolul dialogului social la nivel european și național. Trimisul va sprijini și va coordona punerea în aplicare a </w:t>
      </w:r>
      <w:hyperlink r:id="rId56" w:history="1">
        <w:r w:rsidRPr="000076C9">
          <w:rPr>
            <w:rStyle w:val="Hyperlink"/>
            <w:szCs w:val="24"/>
          </w:rPr>
          <w:t>Comunicării Comisiei privind consolidarea dialogului social în UE</w:t>
        </w:r>
      </w:hyperlink>
      <w:r w:rsidRPr="000076C9">
        <w:t>. Trimisul va reprezenta punctul de contact căruia partenerii sociali îi vor prezenta informații în comun cu privire la preocupările legate de dialogul social.</w:t>
      </w:r>
    </w:p>
    <w:p w14:paraId="13686010" w14:textId="77777777" w:rsidR="000076C9" w:rsidRPr="000076C9" w:rsidRDefault="000076C9">
      <w:pPr>
        <w:numPr>
          <w:ilvl w:val="0"/>
          <w:numId w:val="14"/>
        </w:numPr>
      </w:pPr>
      <w:r w:rsidRPr="000076C9">
        <w:rPr>
          <w:b/>
          <w:bCs/>
        </w:rPr>
        <w:t>să lanseze un pact pentru dialogul social european:</w:t>
      </w:r>
      <w:r w:rsidRPr="000076C9">
        <w:t> o serie de reuniuni bipartite și tripartite pentru a identifica modalități de consolidare în continuare a dialogului social la nivelul UE. Aceasta include sprijinul instituțional și financiar al UE și consolidarea capacităților, inclusiv prin intermediul </w:t>
      </w:r>
      <w:hyperlink r:id="rId57" w:history="1">
        <w:r w:rsidRPr="000076C9">
          <w:rPr>
            <w:rStyle w:val="Hyperlink"/>
            <w:szCs w:val="24"/>
          </w:rPr>
          <w:t>Fondului social european Plus</w:t>
        </w:r>
      </w:hyperlink>
      <w:r w:rsidRPr="000076C9">
        <w:t> (FSE+), precum și o abordare bipartită convenită pentru negocierea, promovarea și punerea în aplicare a acordurilor dintre partenerii sociali. Scopul este de a încheia pactul până la începutul anului 2025.</w:t>
      </w:r>
    </w:p>
    <w:p w14:paraId="2639F086" w14:textId="77777777" w:rsidR="000076C9" w:rsidRPr="000076C9" w:rsidRDefault="000076C9" w:rsidP="000076C9">
      <w:r w:rsidRPr="000076C9">
        <w:rPr>
          <w:b/>
          <w:bCs/>
        </w:rPr>
        <w:t>Declarații</w:t>
      </w:r>
    </w:p>
    <w:p w14:paraId="17CD0CB0" w14:textId="77777777" w:rsidR="000076C9" w:rsidRPr="000076C9" w:rsidRDefault="000076C9" w:rsidP="000076C9">
      <w:r w:rsidRPr="000076C9">
        <w:t>Președinta Comisiei Europene, Ursula </w:t>
      </w:r>
      <w:r w:rsidRPr="000076C9">
        <w:rPr>
          <w:b/>
          <w:bCs/>
        </w:rPr>
        <w:t xml:space="preserve">von </w:t>
      </w:r>
      <w:proofErr w:type="spellStart"/>
      <w:r w:rsidRPr="000076C9">
        <w:rPr>
          <w:b/>
          <w:bCs/>
        </w:rPr>
        <w:t>der</w:t>
      </w:r>
      <w:proofErr w:type="spellEnd"/>
      <w:r w:rsidRPr="000076C9">
        <w:rPr>
          <w:b/>
          <w:bCs/>
        </w:rPr>
        <w:t xml:space="preserve"> </w:t>
      </w:r>
      <w:proofErr w:type="spellStart"/>
      <w:r w:rsidRPr="000076C9">
        <w:rPr>
          <w:b/>
          <w:bCs/>
        </w:rPr>
        <w:t>Leyen</w:t>
      </w:r>
      <w:proofErr w:type="spellEnd"/>
      <w:r w:rsidRPr="000076C9">
        <w:t>, a declarat: „</w:t>
      </w:r>
      <w:r w:rsidRPr="000076C9">
        <w:rPr>
          <w:i/>
          <w:iCs/>
        </w:rPr>
        <w:t xml:space="preserve">Dialogul social stă la baza economiei noastre sociale europene unice. Acum exact 39 de ani, aici, în Val </w:t>
      </w:r>
      <w:proofErr w:type="spellStart"/>
      <w:r w:rsidRPr="000076C9">
        <w:rPr>
          <w:i/>
          <w:iCs/>
        </w:rPr>
        <w:t>Duchesse</w:t>
      </w:r>
      <w:proofErr w:type="spellEnd"/>
      <w:r w:rsidRPr="000076C9">
        <w:rPr>
          <w:i/>
          <w:iCs/>
        </w:rPr>
        <w:t xml:space="preserve">, Jacques Delors a transformat în realitate dialogul social european. Astăzi ne întoarcem la Val </w:t>
      </w:r>
      <w:proofErr w:type="spellStart"/>
      <w:r w:rsidRPr="000076C9">
        <w:rPr>
          <w:i/>
          <w:iCs/>
        </w:rPr>
        <w:t>Duchesse</w:t>
      </w:r>
      <w:proofErr w:type="spellEnd"/>
      <w:r w:rsidRPr="000076C9">
        <w:rPr>
          <w:i/>
          <w:iCs/>
        </w:rPr>
        <w:t xml:space="preserve"> pentru a continua această moștenire. Prin această declarație, ne asumăm angajamentul de a colabora în vederea consolidării dialogului social și de a ne uni forțele pentru a aborda principalele provocări ale epocii noastre, cum ar fi deficitul de forță de muncă și de competențe. Numai împreună putem continua să găsim soluții echitabile și comune care să aducă beneficii atât lucrătorilor europeni, cât și competitivității.”</w:t>
      </w:r>
    </w:p>
    <w:p w14:paraId="306C84C5" w14:textId="77777777" w:rsidR="000076C9" w:rsidRPr="000076C9" w:rsidRDefault="000076C9" w:rsidP="000076C9">
      <w:r w:rsidRPr="000076C9">
        <w:t>Prim-ministrul Belgiei, Alexander </w:t>
      </w:r>
      <w:r w:rsidRPr="000076C9">
        <w:rPr>
          <w:b/>
          <w:bCs/>
        </w:rPr>
        <w:t xml:space="preserve">De </w:t>
      </w:r>
      <w:proofErr w:type="spellStart"/>
      <w:r w:rsidRPr="000076C9">
        <w:rPr>
          <w:b/>
          <w:bCs/>
        </w:rPr>
        <w:t>Croo</w:t>
      </w:r>
      <w:proofErr w:type="spellEnd"/>
      <w:r w:rsidRPr="000076C9">
        <w:t>, a declarat: „</w:t>
      </w:r>
      <w:r w:rsidRPr="000076C9">
        <w:rPr>
          <w:i/>
          <w:iCs/>
        </w:rPr>
        <w:t xml:space="preserve">Asigurarea competitivității noastre este o prioritate-cheie pentru președinția belgiană. Aceasta reprezintă baza bunăstării noastre viitoare, a coeziunii sociale și a tranziției verzi. Abordarea deficitului de forță de muncă și de competențe este esențială în acest scop. Avem nevoie de mai mulți lucrători calificați în fiecare sector al economiei pentru ca viitorul nostru ecologic să devină un succes și o agendă pentru creștere economică. Partenerii sociali din întreaga </w:t>
      </w:r>
      <w:proofErr w:type="spellStart"/>
      <w:r w:rsidRPr="000076C9">
        <w:rPr>
          <w:i/>
          <w:iCs/>
        </w:rPr>
        <w:t>Europă</w:t>
      </w:r>
      <w:proofErr w:type="spellEnd"/>
      <w:r w:rsidRPr="000076C9">
        <w:rPr>
          <w:i/>
          <w:iCs/>
        </w:rPr>
        <w:t xml:space="preserve"> au de jucat un rol esențial, împreună cu guvernele de la toate nivelurile. Un dialog social consolidat și revitalizat este cheia succesului nostru comun.</w:t>
      </w:r>
      <w:r w:rsidRPr="000076C9">
        <w:t>”</w:t>
      </w:r>
    </w:p>
    <w:p w14:paraId="4E2E4252" w14:textId="77777777" w:rsidR="000076C9" w:rsidRPr="000076C9" w:rsidRDefault="000076C9" w:rsidP="000076C9">
      <w:r w:rsidRPr="000076C9">
        <w:rPr>
          <w:b/>
          <w:bCs/>
        </w:rPr>
        <w:t>Context</w:t>
      </w:r>
    </w:p>
    <w:p w14:paraId="5FB32BF0" w14:textId="77777777" w:rsidR="000076C9" w:rsidRPr="000076C9" w:rsidRDefault="000076C9" w:rsidP="000076C9">
      <w:r w:rsidRPr="000076C9">
        <w:t xml:space="preserve">La </w:t>
      </w:r>
      <w:proofErr w:type="spellStart"/>
      <w:r w:rsidRPr="000076C9">
        <w:t>summitul</w:t>
      </w:r>
      <w:proofErr w:type="spellEnd"/>
      <w:r w:rsidRPr="000076C9">
        <w:t xml:space="preserve"> partenerilor sociali de la Val </w:t>
      </w:r>
      <w:proofErr w:type="spellStart"/>
      <w:r w:rsidRPr="000076C9">
        <w:t>Duchesse</w:t>
      </w:r>
      <w:proofErr w:type="spellEnd"/>
      <w:r w:rsidRPr="000076C9">
        <w:t xml:space="preserve"> din 2024 au participat președinta </w:t>
      </w:r>
      <w:r w:rsidRPr="000076C9">
        <w:rPr>
          <w:b/>
          <w:bCs/>
        </w:rPr>
        <w:t xml:space="preserve">von </w:t>
      </w:r>
      <w:proofErr w:type="spellStart"/>
      <w:r w:rsidRPr="000076C9">
        <w:rPr>
          <w:b/>
          <w:bCs/>
        </w:rPr>
        <w:t>der</w:t>
      </w:r>
      <w:proofErr w:type="spellEnd"/>
      <w:r w:rsidRPr="000076C9">
        <w:rPr>
          <w:b/>
          <w:bCs/>
        </w:rPr>
        <w:t xml:space="preserve"> </w:t>
      </w:r>
      <w:proofErr w:type="spellStart"/>
      <w:r w:rsidRPr="000076C9">
        <w:rPr>
          <w:b/>
          <w:bCs/>
        </w:rPr>
        <w:t>Leyen</w:t>
      </w:r>
      <w:proofErr w:type="spellEnd"/>
      <w:r w:rsidRPr="000076C9">
        <w:t>, prim-ministrul </w:t>
      </w:r>
      <w:r w:rsidRPr="000076C9">
        <w:rPr>
          <w:b/>
          <w:bCs/>
        </w:rPr>
        <w:t xml:space="preserve">De </w:t>
      </w:r>
      <w:proofErr w:type="spellStart"/>
      <w:r w:rsidRPr="000076C9">
        <w:rPr>
          <w:b/>
          <w:bCs/>
        </w:rPr>
        <w:t>Croo</w:t>
      </w:r>
      <w:proofErr w:type="spellEnd"/>
      <w:r w:rsidRPr="000076C9">
        <w:t>, vicepreședintele </w:t>
      </w:r>
      <w:proofErr w:type="spellStart"/>
      <w:r w:rsidRPr="000076C9">
        <w:rPr>
          <w:b/>
          <w:bCs/>
        </w:rPr>
        <w:t>Schinas</w:t>
      </w:r>
      <w:proofErr w:type="spellEnd"/>
      <w:r w:rsidRPr="000076C9">
        <w:t>, comisarul </w:t>
      </w:r>
      <w:proofErr w:type="spellStart"/>
      <w:r w:rsidRPr="000076C9">
        <w:rPr>
          <w:b/>
          <w:bCs/>
        </w:rPr>
        <w:t>Schmit</w:t>
      </w:r>
      <w:proofErr w:type="spellEnd"/>
      <w:r w:rsidRPr="000076C9">
        <w:t xml:space="preserve">, miniștrii belgieni </w:t>
      </w:r>
      <w:proofErr w:type="spellStart"/>
      <w:r w:rsidRPr="000076C9">
        <w:t>Dermagne</w:t>
      </w:r>
      <w:proofErr w:type="spellEnd"/>
      <w:r w:rsidRPr="000076C9">
        <w:t xml:space="preserve">, </w:t>
      </w:r>
      <w:proofErr w:type="spellStart"/>
      <w:r w:rsidRPr="000076C9">
        <w:t>Vandenbroucke</w:t>
      </w:r>
      <w:proofErr w:type="spellEnd"/>
      <w:r w:rsidRPr="000076C9">
        <w:t xml:space="preserve"> și </w:t>
      </w:r>
      <w:proofErr w:type="spellStart"/>
      <w:r w:rsidRPr="000076C9">
        <w:t>Clarinval</w:t>
      </w:r>
      <w:proofErr w:type="spellEnd"/>
      <w:r w:rsidRPr="000076C9">
        <w:t>, precum și reprezentanți ai CES, Business Europe, SME United, și SGI Europe.</w:t>
      </w:r>
    </w:p>
    <w:p w14:paraId="77A98275" w14:textId="77777777" w:rsidR="000076C9" w:rsidRPr="000076C9" w:rsidRDefault="000076C9" w:rsidP="000076C9">
      <w:proofErr w:type="spellStart"/>
      <w:r w:rsidRPr="000076C9">
        <w:lastRenderedPageBreak/>
        <w:t>Summitul</w:t>
      </w:r>
      <w:proofErr w:type="spellEnd"/>
      <w:r w:rsidRPr="000076C9">
        <w:t xml:space="preserve"> a fost anunțat de președinta </w:t>
      </w:r>
      <w:r w:rsidRPr="000076C9">
        <w:rPr>
          <w:b/>
          <w:bCs/>
        </w:rPr>
        <w:t xml:space="preserve">von </w:t>
      </w:r>
      <w:proofErr w:type="spellStart"/>
      <w:r w:rsidRPr="000076C9">
        <w:rPr>
          <w:b/>
          <w:bCs/>
        </w:rPr>
        <w:t>der</w:t>
      </w:r>
      <w:proofErr w:type="spellEnd"/>
      <w:r w:rsidRPr="000076C9">
        <w:rPr>
          <w:b/>
          <w:bCs/>
        </w:rPr>
        <w:t xml:space="preserve"> </w:t>
      </w:r>
      <w:proofErr w:type="spellStart"/>
      <w:r w:rsidRPr="000076C9">
        <w:rPr>
          <w:b/>
          <w:bCs/>
        </w:rPr>
        <w:t>Leyen</w:t>
      </w:r>
      <w:proofErr w:type="spellEnd"/>
      <w:r w:rsidRPr="000076C9">
        <w:t> în </w:t>
      </w:r>
      <w:hyperlink r:id="rId58" w:history="1">
        <w:r w:rsidRPr="000076C9">
          <w:rPr>
            <w:rStyle w:val="Hyperlink"/>
            <w:szCs w:val="24"/>
          </w:rPr>
          <w:t>discursul său din 2023 privind starea Uniunii</w:t>
        </w:r>
      </w:hyperlink>
      <w:r w:rsidRPr="000076C9">
        <w:t xml:space="preserve"> și în scrisoarea de intenție, precum și în programul de lucru al Comisiei pentru 2024. De asemenea, </w:t>
      </w:r>
      <w:proofErr w:type="spellStart"/>
      <w:r w:rsidRPr="000076C9">
        <w:t>summitul</w:t>
      </w:r>
      <w:proofErr w:type="spellEnd"/>
      <w:r w:rsidRPr="000076C9">
        <w:t xml:space="preserve"> vine în continuarea </w:t>
      </w:r>
      <w:hyperlink r:id="rId59" w:history="1">
        <w:r w:rsidRPr="000076C9">
          <w:rPr>
            <w:rStyle w:val="Hyperlink"/>
            <w:szCs w:val="24"/>
          </w:rPr>
          <w:t>Recomandării Consiliului din 2023</w:t>
        </w:r>
      </w:hyperlink>
      <w:r w:rsidRPr="000076C9">
        <w:t> privind consolidarea dialogului social și a negocierilor colective la nivel național, precum și a </w:t>
      </w:r>
      <w:hyperlink r:id="rId60" w:history="1">
        <w:r w:rsidRPr="000076C9">
          <w:rPr>
            <w:rStyle w:val="Hyperlink"/>
            <w:szCs w:val="24"/>
          </w:rPr>
          <w:t>Comunicării Comisiei</w:t>
        </w:r>
      </w:hyperlink>
      <w:r w:rsidRPr="000076C9">
        <w:t xml:space="preserve"> privind consolidarea și promovarea dialogului social la nivelul UE. Prima reuniune de la Val </w:t>
      </w:r>
      <w:proofErr w:type="spellStart"/>
      <w:r w:rsidRPr="000076C9">
        <w:t>Duchesse</w:t>
      </w:r>
      <w:proofErr w:type="spellEnd"/>
      <w:r w:rsidRPr="000076C9">
        <w:t>, în cursul căreia au fost puse bazele dialogului social european, a fost organizată de fostul președinte al Comisiei, Jacques Delors, în 1985. Vicepreședintele executiv </w:t>
      </w:r>
      <w:proofErr w:type="spellStart"/>
      <w:r w:rsidRPr="000076C9">
        <w:rPr>
          <w:b/>
          <w:bCs/>
        </w:rPr>
        <w:t>Dombrovskis</w:t>
      </w:r>
      <w:proofErr w:type="spellEnd"/>
      <w:r w:rsidRPr="000076C9">
        <w:t>, vicepreședintele </w:t>
      </w:r>
      <w:proofErr w:type="spellStart"/>
      <w:r w:rsidRPr="000076C9">
        <w:rPr>
          <w:b/>
          <w:bCs/>
        </w:rPr>
        <w:t>Schinas</w:t>
      </w:r>
      <w:proofErr w:type="spellEnd"/>
      <w:r w:rsidRPr="000076C9">
        <w:t> și comisarul </w:t>
      </w:r>
      <w:proofErr w:type="spellStart"/>
      <w:r w:rsidRPr="000076C9">
        <w:rPr>
          <w:b/>
          <w:bCs/>
        </w:rPr>
        <w:t>Schmit</w:t>
      </w:r>
      <w:proofErr w:type="spellEnd"/>
      <w:r w:rsidRPr="000076C9">
        <w:t xml:space="preserve"> vor continua acțiunile subsecvente întreprinse în urma </w:t>
      </w:r>
      <w:proofErr w:type="spellStart"/>
      <w:r w:rsidRPr="000076C9">
        <w:t>summitului</w:t>
      </w:r>
      <w:proofErr w:type="spellEnd"/>
      <w:r w:rsidRPr="000076C9">
        <w:t>, inclusiv, în special, planul de acțiune pentru abordarea deficitului de forță de muncă și de competențe.</w:t>
      </w:r>
    </w:p>
    <w:p w14:paraId="3CFEAE67" w14:textId="77777777" w:rsidR="000076C9" w:rsidRPr="000076C9" w:rsidRDefault="000076C9" w:rsidP="000076C9">
      <w:r w:rsidRPr="000076C9">
        <w:t>Partenerii sociali joacă un rol în îmbunătățirea condițiilor de muncă și a productivității, în consolidarea competitivității întreprinderilor europene și în stimularea prosperității și rezilienței Europei. Acest lucru este deosebit de relevant având în vedere schimbările generate de noile tehnologii și necesitatea unei tranziții echitabile către neutralitatea climatică. Partenerii sociali sunt, de asemenea, esențiali pentru a garanta echitatea și incluziunea pe piața muncii și pentru a se asigura că nimeni nu este lăsat în urmă. </w:t>
      </w:r>
    </w:p>
    <w:p w14:paraId="11756E7A" w14:textId="77777777" w:rsidR="000076C9" w:rsidRPr="000076C9" w:rsidRDefault="000076C9" w:rsidP="000076C9">
      <w:r w:rsidRPr="000076C9">
        <w:t>Dialogul social este consacrat în </w:t>
      </w:r>
      <w:hyperlink r:id="rId61" w:history="1">
        <w:r w:rsidRPr="000076C9">
          <w:rPr>
            <w:rStyle w:val="Hyperlink"/>
            <w:szCs w:val="24"/>
          </w:rPr>
          <w:t>Tratatul privind funcționarea Uniunii Europene</w:t>
        </w:r>
      </w:hyperlink>
      <w:r w:rsidRPr="000076C9">
        <w:t> (TFUE) și este menționat în principiul 8 al </w:t>
      </w:r>
      <w:hyperlink r:id="rId62" w:history="1">
        <w:r w:rsidRPr="000076C9">
          <w:rPr>
            <w:rStyle w:val="Hyperlink"/>
            <w:szCs w:val="24"/>
          </w:rPr>
          <w:t>Pilonului european al drepturilor sociale</w:t>
        </w:r>
      </w:hyperlink>
      <w:r w:rsidRPr="000076C9">
        <w:t> și în </w:t>
      </w:r>
      <w:hyperlink r:id="rId63" w:history="1">
        <w:r w:rsidRPr="000076C9">
          <w:rPr>
            <w:rStyle w:val="Hyperlink"/>
            <w:szCs w:val="24"/>
          </w:rPr>
          <w:t>Planul de acțiune al pilonului</w:t>
        </w:r>
      </w:hyperlink>
      <w:r w:rsidRPr="000076C9">
        <w:t>. Articolul 154 din TFUE prevede obligația Comisiei de a consulta partenerii sociali cu privire la propunerile legislative din domeniul politicii sociale și de a le permite să negocieze acorduri care pot fi puse în aplicare prin legislația UE.</w:t>
      </w:r>
    </w:p>
    <w:p w14:paraId="611BF59E" w14:textId="77777777" w:rsidR="000076C9" w:rsidRPr="000076C9" w:rsidRDefault="000076C9" w:rsidP="000076C9">
      <w:r w:rsidRPr="000076C9">
        <w:rPr>
          <w:b/>
          <w:bCs/>
        </w:rPr>
        <w:t>Informații suplimentare</w:t>
      </w:r>
    </w:p>
    <w:p w14:paraId="08AA8A30" w14:textId="77777777" w:rsidR="000076C9" w:rsidRPr="000076C9" w:rsidRDefault="00316CAB" w:rsidP="000076C9">
      <w:hyperlink r:id="rId64" w:history="1">
        <w:r w:rsidR="000076C9" w:rsidRPr="000076C9">
          <w:rPr>
            <w:rStyle w:val="Hyperlink"/>
            <w:szCs w:val="24"/>
          </w:rPr>
          <w:t>Declarația tripartită în favoarea unui dialog social european dinamic</w:t>
        </w:r>
      </w:hyperlink>
    </w:p>
    <w:p w14:paraId="11841A79" w14:textId="77777777" w:rsidR="000076C9" w:rsidRPr="000076C9" w:rsidRDefault="00316CAB" w:rsidP="000076C9">
      <w:hyperlink r:id="rId65" w:history="1">
        <w:r w:rsidR="000076C9" w:rsidRPr="000076C9">
          <w:rPr>
            <w:rStyle w:val="Hyperlink"/>
            <w:szCs w:val="24"/>
          </w:rPr>
          <w:t>Dialogul social</w:t>
        </w:r>
      </w:hyperlink>
    </w:p>
    <w:p w14:paraId="13F84EEE" w14:textId="77777777" w:rsidR="000076C9" w:rsidRPr="000076C9" w:rsidRDefault="00316CAB" w:rsidP="000076C9">
      <w:hyperlink r:id="rId66" w:history="1">
        <w:r w:rsidR="000076C9" w:rsidRPr="000076C9">
          <w:rPr>
            <w:rStyle w:val="Hyperlink"/>
            <w:szCs w:val="24"/>
          </w:rPr>
          <w:t>Comisia stabilește acțiuni concrete pentru o mai mare implicare a partenerilor sociali la nivel național și la nivelul Uniunii Europene</w:t>
        </w:r>
      </w:hyperlink>
    </w:p>
    <w:p w14:paraId="5E4E8D6E" w14:textId="363CDE67" w:rsidR="003A4140" w:rsidRDefault="00020594" w:rsidP="00020594">
      <w:pPr>
        <w:pStyle w:val="separatorarticole"/>
      </w:pPr>
      <w:r>
        <w:t>*</w:t>
      </w:r>
    </w:p>
    <w:p w14:paraId="16A8E0A7" w14:textId="385B2855" w:rsidR="00020594" w:rsidRDefault="00827D0A" w:rsidP="00020594">
      <w:pPr>
        <w:pStyle w:val="TitluArticolinINFOUE"/>
      </w:pPr>
      <w:bookmarkStart w:id="173" w:name="_Toc158013746"/>
      <w:r>
        <w:rPr>
          <w:noProof/>
          <w:lang w:eastAsia="ro-RO"/>
        </w:rPr>
        <w:drawing>
          <wp:anchor distT="0" distB="0" distL="114300" distR="114300" simplePos="0" relativeHeight="252095488" behindDoc="0" locked="0" layoutInCell="1" allowOverlap="1" wp14:anchorId="0B7F37E5" wp14:editId="04D32048">
            <wp:simplePos x="0" y="0"/>
            <wp:positionH relativeFrom="column">
              <wp:posOffset>98029</wp:posOffset>
            </wp:positionH>
            <wp:positionV relativeFrom="paragraph">
              <wp:posOffset>401756</wp:posOffset>
            </wp:positionV>
            <wp:extent cx="2476500" cy="1656875"/>
            <wp:effectExtent l="0" t="0" r="0" b="635"/>
            <wp:wrapSquare wrapText="bothSides"/>
            <wp:docPr id="2071095925" name="Imagine 6" descr="micul dej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cul dejun"/>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476500" cy="1656875"/>
                    </a:xfrm>
                    <a:prstGeom prst="rect">
                      <a:avLst/>
                    </a:prstGeom>
                    <a:noFill/>
                    <a:ln>
                      <a:noFill/>
                    </a:ln>
                  </pic:spPr>
                </pic:pic>
              </a:graphicData>
            </a:graphic>
          </wp:anchor>
        </w:drawing>
      </w:r>
      <w:r w:rsidR="00020594" w:rsidRPr="00020594">
        <w:t>Comisia Europeană salută acordul politic la care au ajuns astăzi Parlamentul European și Consiliul în privința revizuirii și consolidării </w:t>
      </w:r>
      <w:r w:rsidR="00020594" w:rsidRPr="00020594">
        <w:rPr>
          <w:bCs/>
        </w:rPr>
        <w:t>standardelor de comercializare existente aplicabile mierii, sucurilor de fructe, gemurilor și laptelui</w:t>
      </w:r>
      <w:r w:rsidR="00020594" w:rsidRPr="00020594">
        <w:t>.</w:t>
      </w:r>
      <w:bookmarkEnd w:id="173"/>
      <w:r w:rsidR="00020594" w:rsidRPr="00020594">
        <w:t xml:space="preserve"> </w:t>
      </w:r>
    </w:p>
    <w:p w14:paraId="1375BB6F" w14:textId="0DEFA150" w:rsidR="00020594" w:rsidRPr="00020594" w:rsidRDefault="00754536" w:rsidP="00020594">
      <w:r w:rsidRPr="00020594">
        <w:t xml:space="preserve"> </w:t>
      </w:r>
      <w:r w:rsidR="00020594" w:rsidRPr="00020594">
        <w:t>Așa-numitele „directive privind micul dejun” prevăd norme comune privind compoziția, denumirile comerciale, etichetarea și prezentarea acestor produse, pentru a asigura libera lor circulație pe piața internă și pentru a-i ajuta pe consumatori să aleagă în cunoștință de cauză.</w:t>
      </w:r>
    </w:p>
    <w:p w14:paraId="26A43C8F" w14:textId="3898DFBE" w:rsidR="00020594" w:rsidRPr="00020594" w:rsidRDefault="00020594" w:rsidP="00020594">
      <w:proofErr w:type="spellStart"/>
      <w:r w:rsidRPr="00020594">
        <w:t>Colegiuitorii</w:t>
      </w:r>
      <w:proofErr w:type="spellEnd"/>
      <w:r w:rsidRPr="00020594">
        <w:t xml:space="preserve"> au convenit ca directivele revizuite să prevadă următoarele schimbări:</w:t>
      </w:r>
    </w:p>
    <w:p w14:paraId="05B40C60" w14:textId="64AC12D3" w:rsidR="00020594" w:rsidRPr="00020594" w:rsidRDefault="00020594">
      <w:pPr>
        <w:numPr>
          <w:ilvl w:val="0"/>
          <w:numId w:val="15"/>
        </w:numPr>
      </w:pPr>
      <w:r w:rsidRPr="00020594">
        <w:rPr>
          <w:b/>
          <w:bCs/>
        </w:rPr>
        <w:t>Indicarea obligatorie a originii pe etichetă în cazul mierii: </w:t>
      </w:r>
      <w:r w:rsidRPr="00020594">
        <w:t xml:space="preserve"> în cazul amestecurilor de miere, țările de origine vor trebui să fie indicate pe etichetă în ordinea descrescătoare a ponderilor procentuale, însoțite de procentajele respective. Statele membre vor avea flexibilitatea de a impune obligativitatea indicării procentajelor doar pentru primele patru ponderi atunci când acestea constituie peste 50 % din amestec. </w:t>
      </w:r>
      <w:proofErr w:type="spellStart"/>
      <w:r w:rsidRPr="00020594">
        <w:t>Colegiuitorii</w:t>
      </w:r>
      <w:proofErr w:type="spellEnd"/>
      <w:r w:rsidRPr="00020594">
        <w:t xml:space="preserve"> au împuternicit Comisia să introducă metode armonizate de analiză pentru a detecta mierea contrafăcută cu zahăr, o metodă uniformizată pentru urmărirea originii mierii și criterii pentru a se garanta că mierea nu este supraîncălzită atunci când este vândută consumatorului final. Va fi instituită o platformă pentru consilierea Comisiei în aceste privințe. Toate acestea vor limita practicile frauduloase și vor spori transparența lanțului de aprovizionare cu alimente.</w:t>
      </w:r>
    </w:p>
    <w:p w14:paraId="674B6ADB" w14:textId="77777777" w:rsidR="00020594" w:rsidRPr="00020594" w:rsidRDefault="00020594">
      <w:pPr>
        <w:numPr>
          <w:ilvl w:val="0"/>
          <w:numId w:val="16"/>
        </w:numPr>
      </w:pPr>
      <w:r w:rsidRPr="00020594">
        <w:rPr>
          <w:b/>
          <w:bCs/>
        </w:rPr>
        <w:t>Inovare și oportunități de piață pentru sucurile de fructe, pentru a răspunde noilor cereri ale consumatorilor:</w:t>
      </w:r>
      <w:r w:rsidRPr="00020594">
        <w:t> Vor deveni disponibile trei noi categorii: „suc de fructe cu zaharuri reduse”, „suc de fructe cu zaharuri reduse obținut din concentrat” și „suc de fructe cu zaharuri reduse concentrat”. Astfel,</w:t>
      </w:r>
      <w:r w:rsidRPr="00020594">
        <w:rPr>
          <w:b/>
          <w:bCs/>
        </w:rPr>
        <w:t> </w:t>
      </w:r>
      <w:r w:rsidRPr="00020594">
        <w:t xml:space="preserve">consumatorii pot alege un suc al cărui conținut de zaharuri a fost redus cu cel </w:t>
      </w:r>
      <w:r w:rsidRPr="00020594">
        <w:lastRenderedPageBreak/>
        <w:t>puțin 30 %. Pe etichetele sucurilor de fructe se va putea menționa că sucurile de fructe „conțin numai zaharuri prezente în mod natural”, pentru a se preciza că, spre deosebire de nectarurile de fructe, sucurile de fructe nu pot conține, prin definiție, adaos de zaharuri – o caracteristică pe care majoritatea consumatorilor nu o cunosc.</w:t>
      </w:r>
    </w:p>
    <w:p w14:paraId="534F454D" w14:textId="77777777" w:rsidR="00020594" w:rsidRPr="00020594" w:rsidRDefault="00020594">
      <w:pPr>
        <w:numPr>
          <w:ilvl w:val="0"/>
          <w:numId w:val="16"/>
        </w:numPr>
      </w:pPr>
      <w:r w:rsidRPr="00020594">
        <w:rPr>
          <w:b/>
          <w:bCs/>
        </w:rPr>
        <w:t>Obligativitatea ca gemurile să conțină mai multe fructe:</w:t>
      </w:r>
      <w:r w:rsidRPr="00020594">
        <w:t> creșterea conținutului minim de fructe al gemurilor (de la 350 la 450 de grame per kilogram) și al gemurilor de calitate superioară (de la 450 la 500 de grame per kilogram) va îmbunătăți calitatea minimă și va reduce conținutul de zaharuri al acestor produse pentru consumatorii din UE. Statele membre vor putea autoriza utilizarea termenului „marmeladă” ca sinonim pentru „gem”, pentru a ține seama de denumirea utilizată local pentru aceste produse. Termenul „marmeladă” era autorizat până acum doar pentru gemurile de citrice.</w:t>
      </w:r>
    </w:p>
    <w:p w14:paraId="23226A79" w14:textId="77777777" w:rsidR="00020594" w:rsidRPr="00020594" w:rsidRDefault="00020594">
      <w:pPr>
        <w:numPr>
          <w:ilvl w:val="0"/>
          <w:numId w:val="16"/>
        </w:numPr>
      </w:pPr>
      <w:r w:rsidRPr="00020594">
        <w:rPr>
          <w:b/>
          <w:bCs/>
        </w:rPr>
        <w:t>Etichetare simplificată pentru lapte:</w:t>
      </w:r>
      <w:r w:rsidRPr="00020594">
        <w:t xml:space="preserve"> va fi eliminată distincția dintre laptele „evaporat” și cel „condensat”, în conformitate cu standardul Codex </w:t>
      </w:r>
      <w:proofErr w:type="spellStart"/>
      <w:r w:rsidRPr="00020594">
        <w:t>Alimentarius</w:t>
      </w:r>
      <w:proofErr w:type="spellEnd"/>
      <w:r w:rsidRPr="00020594">
        <w:t>. Totodată, va fi autorizat laptele deshidratat fără lactoză.</w:t>
      </w:r>
    </w:p>
    <w:p w14:paraId="7A5B7314" w14:textId="77777777" w:rsidR="00020594" w:rsidRPr="00020594" w:rsidRDefault="00020594" w:rsidP="00020594">
      <w:r w:rsidRPr="00020594">
        <w:t xml:space="preserve">De asemenea, </w:t>
      </w:r>
      <w:proofErr w:type="spellStart"/>
      <w:r w:rsidRPr="00020594">
        <w:t>colegiuitorii</w:t>
      </w:r>
      <w:proofErr w:type="spellEnd"/>
      <w:r w:rsidRPr="00020594">
        <w:t xml:space="preserve"> au acordat Comisiei mandatul de a evalua, în următorii trei ani, potențialele modalități de informare a consumatorilor în privința originii fructelor utilizate în producția de sucuri și gemuri.</w:t>
      </w:r>
    </w:p>
    <w:p w14:paraId="215ABF47" w14:textId="77777777" w:rsidR="00020594" w:rsidRPr="00020594" w:rsidRDefault="00020594" w:rsidP="00020594">
      <w:r w:rsidRPr="00020594">
        <w:t xml:space="preserve">Acordul politic la care au ajuns Parlamentul European, Consiliul și Comisia face în prezent obiectul aprobării oficiale de către </w:t>
      </w:r>
      <w:proofErr w:type="spellStart"/>
      <w:r w:rsidRPr="00020594">
        <w:t>colegiuitori</w:t>
      </w:r>
      <w:proofErr w:type="spellEnd"/>
      <w:r w:rsidRPr="00020594">
        <w:t>. După intrarea în vigoare, care are loc la 20 de zile de la publicarea textului final, statele membre vor dispune de 18 luni pentru a transpune noile dispoziții în legislația națională și de încă 6 luni până la aplicarea în întreaga Uniune.</w:t>
      </w:r>
    </w:p>
    <w:p w14:paraId="3168C7C2" w14:textId="77777777" w:rsidR="00020594" w:rsidRPr="00020594" w:rsidRDefault="00020594" w:rsidP="00020594">
      <w:r w:rsidRPr="00020594">
        <w:rPr>
          <w:b/>
          <w:bCs/>
        </w:rPr>
        <w:t>Context</w:t>
      </w:r>
    </w:p>
    <w:p w14:paraId="1BC42376" w14:textId="77777777" w:rsidR="00020594" w:rsidRPr="00020594" w:rsidRDefault="00020594" w:rsidP="00020594">
      <w:r w:rsidRPr="00020594">
        <w:t>Standardele de comercializare ale UE sunt menite să asigure menținerea calității produselor la un nivel ridicat, protecția consumatorilor și coerența standardelor pe piața UE. Ele facilitează, de asemenea, comerțul cu țările terțe, deoarece sunt în concordanță cu standardele existente la nivel internațional începând cu anii 1950. În ultimul deceniu, piețele agricole au evoluat semnificativ, ca urmare atât a inovării, cât și a schimbării preocupărilor societății și a cererii consumatorilor.</w:t>
      </w:r>
    </w:p>
    <w:p w14:paraId="4E91325E" w14:textId="77777777" w:rsidR="00020594" w:rsidRPr="00020594" w:rsidRDefault="00020594" w:rsidP="00020594">
      <w:r w:rsidRPr="00020594">
        <w:t>Pentru a fi introduse pe piețele UE și vândute consumatorilor, majoritatea produselor agroalimentare trebuie să respecte standardele de comercializare ale UE sau standardele stabilite </w:t>
      </w:r>
      <w:hyperlink r:id="rId68" w:history="1">
        <w:r w:rsidRPr="00020594">
          <w:rPr>
            <w:rStyle w:val="Hyperlink"/>
            <w:szCs w:val="24"/>
          </w:rPr>
          <w:t>la nivel internațional</w:t>
        </w:r>
      </w:hyperlink>
      <w:r w:rsidRPr="00020594">
        <w:t>. Standardele de comercializare se referă la calitățile externe ale produselor și la calitățile invizibile care rezultă din anumite procese de producție, cum ar fi conținutul de fructe în gemuri. Ele se aplică în egală măsură atât produselor UE, cât și produselor importate.</w:t>
      </w:r>
    </w:p>
    <w:p w14:paraId="33462B72" w14:textId="77777777" w:rsidR="00020594" w:rsidRPr="00020594" w:rsidRDefault="00020594" w:rsidP="00020594">
      <w:r w:rsidRPr="00020594">
        <w:t>În aprilie 2023, în urma unui amplu proces de consultare, Comisia a prezentat </w:t>
      </w:r>
      <w:hyperlink r:id="rId69" w:history="1">
        <w:r w:rsidRPr="00020594">
          <w:rPr>
            <w:rStyle w:val="Hyperlink"/>
            <w:szCs w:val="24"/>
          </w:rPr>
          <w:t>propuneri</w:t>
        </w:r>
      </w:hyperlink>
      <w:r w:rsidRPr="00020594">
        <w:t> prin care să se garanteze că, în conformitate cu </w:t>
      </w:r>
      <w:hyperlink r:id="rId70" w:history="1">
        <w:r w:rsidRPr="00020594">
          <w:rPr>
            <w:rStyle w:val="Hyperlink"/>
            <w:szCs w:val="24"/>
          </w:rPr>
          <w:t>Strategia „De la fermă la consumator”</w:t>
        </w:r>
      </w:hyperlink>
      <w:r w:rsidRPr="00020594">
        <w:t> și cu </w:t>
      </w:r>
      <w:hyperlink r:id="rId71" w:history="1">
        <w:r w:rsidRPr="00020594">
          <w:rPr>
            <w:rStyle w:val="Hyperlink"/>
            <w:szCs w:val="24"/>
          </w:rPr>
          <w:t>obiectivele de dezvoltare durabilă ale ONU</w:t>
        </w:r>
      </w:hyperlink>
      <w:r w:rsidRPr="00020594">
        <w:t>, standardele de comercializare contribuie, în continuare, la promovarea și utilizarea produselor sustenabile, răspunzând, în același timp, noilor nevoi ale consumatorilor și ale operatorilor.</w:t>
      </w:r>
    </w:p>
    <w:p w14:paraId="25FD9273" w14:textId="77777777" w:rsidR="00020594" w:rsidRPr="00020594" w:rsidRDefault="00020594" w:rsidP="00020594">
      <w:r w:rsidRPr="00020594">
        <w:rPr>
          <w:b/>
          <w:bCs/>
        </w:rPr>
        <w:t>Informații suplimentare</w:t>
      </w:r>
    </w:p>
    <w:p w14:paraId="0BE81E0C" w14:textId="77777777" w:rsidR="00020594" w:rsidRPr="00020594" w:rsidRDefault="00316CAB" w:rsidP="00020594">
      <w:hyperlink r:id="rId72" w:history="1">
        <w:r w:rsidR="00020594" w:rsidRPr="00020594">
          <w:rPr>
            <w:rStyle w:val="Hyperlink"/>
            <w:szCs w:val="24"/>
          </w:rPr>
          <w:t>Propunere de directivă a Parlamentului European și a Consiliului de modificare a așa-numitelor „directive privind micul dejun” în ceea ce privește mierea, sucurile de fructe, gemurile de fructe și laptele evaporat</w:t>
        </w:r>
      </w:hyperlink>
    </w:p>
    <w:p w14:paraId="62D564C9" w14:textId="77777777" w:rsidR="00020594" w:rsidRPr="00020594" w:rsidRDefault="00316CAB" w:rsidP="00020594">
      <w:hyperlink r:id="rId73" w:history="1">
        <w:r w:rsidR="00020594" w:rsidRPr="00020594">
          <w:rPr>
            <w:rStyle w:val="Hyperlink"/>
            <w:szCs w:val="24"/>
          </w:rPr>
          <w:t>Raport de evaluare a impactului privind revizuirea standardelor de comercializare ale UE pentru produse agricole în vederea asigurării utilizării și furnizării de produse sustenabile</w:t>
        </w:r>
      </w:hyperlink>
    </w:p>
    <w:p w14:paraId="6E65657A" w14:textId="53A24E4C" w:rsidR="00020594" w:rsidRDefault="00A305C4" w:rsidP="00A305C4">
      <w:pPr>
        <w:pStyle w:val="separatorarticole"/>
      </w:pPr>
      <w:r>
        <w:t>*</w:t>
      </w:r>
    </w:p>
    <w:p w14:paraId="2CC9B170" w14:textId="77777777" w:rsidR="00A305C4" w:rsidRPr="00A305C4" w:rsidRDefault="00A305C4" w:rsidP="00A305C4">
      <w:pPr>
        <w:pStyle w:val="TitluArticolinINFOUE"/>
      </w:pPr>
      <w:bookmarkStart w:id="174" w:name="_Toc158013747"/>
      <w:r w:rsidRPr="00A305C4">
        <w:lastRenderedPageBreak/>
        <w:t>Comisia recomandă noi măsuri vizând cancere care pot fi prevenite prin vaccinare în cadrul Planului european de combatere a cancerului</w:t>
      </w:r>
      <w:bookmarkEnd w:id="174"/>
    </w:p>
    <w:p w14:paraId="1D98AAD1" w14:textId="2A004904" w:rsidR="00A305C4" w:rsidRPr="00A305C4" w:rsidRDefault="003C42BA" w:rsidP="00A305C4">
      <w:r>
        <w:rPr>
          <w:noProof/>
          <w:lang w:eastAsia="ro-RO"/>
        </w:rPr>
        <w:drawing>
          <wp:anchor distT="0" distB="0" distL="114300" distR="114300" simplePos="0" relativeHeight="252093440" behindDoc="0" locked="0" layoutInCell="1" allowOverlap="1" wp14:anchorId="5B23BE6F" wp14:editId="26C5A8B5">
            <wp:simplePos x="0" y="0"/>
            <wp:positionH relativeFrom="column">
              <wp:posOffset>2540</wp:posOffset>
            </wp:positionH>
            <wp:positionV relativeFrom="paragraph">
              <wp:posOffset>36830</wp:posOffset>
            </wp:positionV>
            <wp:extent cx="2181225" cy="1454785"/>
            <wp:effectExtent l="0" t="0" r="9525" b="0"/>
            <wp:wrapSquare wrapText="bothSides"/>
            <wp:docPr id="1750693008" name="Imagine 3" descr="P-04906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049060/00-02"/>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181225" cy="1454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05C4">
        <w:t xml:space="preserve"> </w:t>
      </w:r>
      <w:r w:rsidR="00A305C4" w:rsidRPr="00A305C4">
        <w:t>Comisia Europeană prezintă o </w:t>
      </w:r>
      <w:r w:rsidR="00A305C4" w:rsidRPr="00A305C4">
        <w:rPr>
          <w:b/>
          <w:bCs/>
        </w:rPr>
        <w:t>Recomandare pentru a sprijini statele membre în eforturile lor de prevenire a cancerelor prin vaccinare. </w:t>
      </w:r>
      <w:r w:rsidR="00A305C4" w:rsidRPr="00A305C4">
        <w:t>În special, ea se axează pe </w:t>
      </w:r>
      <w:r w:rsidR="00A305C4" w:rsidRPr="00A305C4">
        <w:rPr>
          <w:b/>
          <w:bCs/>
        </w:rPr>
        <w:t>amplificarea administrării a două vaccinuri esențiale</w:t>
      </w:r>
      <w:r w:rsidR="00A305C4" w:rsidRPr="00A305C4">
        <w:t> care pot </w:t>
      </w:r>
      <w:r w:rsidR="00A305C4" w:rsidRPr="00A305C4">
        <w:rPr>
          <w:b/>
          <w:bCs/>
        </w:rPr>
        <w:t>preveni infecții virale care pot cauza cancer</w:t>
      </w:r>
      <w:r w:rsidR="00A305C4" w:rsidRPr="00A305C4">
        <w:t xml:space="preserve">: împotriva </w:t>
      </w:r>
      <w:proofErr w:type="spellStart"/>
      <w:r w:rsidR="00A305C4" w:rsidRPr="00A305C4">
        <w:t>papilomavirusurilor</w:t>
      </w:r>
      <w:proofErr w:type="spellEnd"/>
      <w:r w:rsidR="00A305C4" w:rsidRPr="00A305C4">
        <w:t xml:space="preserve"> umane (HPV) și împotriva virusului hepatitei B (VHB), precum și pe îmbunătățirea monitorizării ratelor de acoperire vaccinală.</w:t>
      </w:r>
    </w:p>
    <w:p w14:paraId="04DDCBE7" w14:textId="77777777" w:rsidR="00A305C4" w:rsidRPr="00A305C4" w:rsidRDefault="00A305C4" w:rsidP="00A305C4">
      <w:r w:rsidRPr="00A305C4">
        <w:t>Recomandarea face parte din </w:t>
      </w:r>
      <w:r w:rsidRPr="00A305C4">
        <w:rPr>
          <w:b/>
          <w:bCs/>
        </w:rPr>
        <w:t>Planul european de combatere a cancerului, un pilon esențial</w:t>
      </w:r>
      <w:r w:rsidRPr="00A305C4">
        <w:t> al </w:t>
      </w:r>
      <w:r w:rsidRPr="00A305C4">
        <w:rPr>
          <w:b/>
          <w:bCs/>
        </w:rPr>
        <w:t>Uniunii europene a sănătății</w:t>
      </w:r>
      <w:r w:rsidRPr="00A305C4">
        <w:t>. Se estimează că aproximativ </w:t>
      </w:r>
      <w:r w:rsidRPr="00A305C4">
        <w:rPr>
          <w:b/>
          <w:bCs/>
        </w:rPr>
        <w:t>40 % dintre cazurile de cancer din UE pot fi prevenite</w:t>
      </w:r>
      <w:r w:rsidRPr="00A305C4">
        <w:t>. Totuși, potrivit unui nou </w:t>
      </w:r>
      <w:hyperlink r:id="rId75" w:history="1">
        <w:r w:rsidRPr="00A305C4">
          <w:rPr>
            <w:rStyle w:val="Hyperlink"/>
            <w:szCs w:val="24"/>
          </w:rPr>
          <w:t>raport</w:t>
        </w:r>
      </w:hyperlink>
      <w:r w:rsidRPr="00A305C4">
        <w:t> publicat astăzi, în 2021, în statele membre ale UE, doar aproximativ 5 % din totalul cheltuielilor pentru sănătate au fost dedicate activităților de prevenire.</w:t>
      </w:r>
    </w:p>
    <w:p w14:paraId="4BE40454" w14:textId="77777777" w:rsidR="00A305C4" w:rsidRPr="00A305C4" w:rsidRDefault="00A305C4" w:rsidP="00A305C4">
      <w:r w:rsidRPr="00A305C4">
        <w:rPr>
          <w:b/>
          <w:bCs/>
        </w:rPr>
        <w:t>Cancere care pot fi prevenite prin vaccinare</w:t>
      </w:r>
    </w:p>
    <w:p w14:paraId="0586F930" w14:textId="77777777" w:rsidR="00A305C4" w:rsidRPr="00A305C4" w:rsidRDefault="00A305C4" w:rsidP="00A305C4">
      <w:r w:rsidRPr="00A305C4">
        <w:t xml:space="preserve">Pentru a elimina cancerul de col uterin și alte cancere cauzate de HPV, cum ar fi anumite cancere care apar la cap și gât și alte cancere </w:t>
      </w:r>
      <w:proofErr w:type="spellStart"/>
      <w:r w:rsidRPr="00A305C4">
        <w:t>anogenițiale</w:t>
      </w:r>
      <w:proofErr w:type="spellEnd"/>
      <w:r w:rsidRPr="00A305C4">
        <w:t>, Planul european de combatere a cancerului a stabilit un </w:t>
      </w:r>
      <w:r w:rsidRPr="00A305C4">
        <w:rPr>
          <w:b/>
          <w:bCs/>
        </w:rPr>
        <w:t>obiectiv</w:t>
      </w:r>
      <w:r w:rsidRPr="00A305C4">
        <w:t> pentru statele membre de a atinge </w:t>
      </w:r>
      <w:r w:rsidRPr="00A305C4">
        <w:rPr>
          <w:b/>
          <w:bCs/>
        </w:rPr>
        <w:t>rate de vaccinare împotriva HPV de 90 % în cazul fetelor</w:t>
      </w:r>
      <w:r w:rsidRPr="00A305C4">
        <w:t> și de a </w:t>
      </w:r>
      <w:r w:rsidRPr="00A305C4">
        <w:rPr>
          <w:b/>
          <w:bCs/>
        </w:rPr>
        <w:t>amplifica semnificativ vaccinarea băieților până în 2030</w:t>
      </w:r>
      <w:r w:rsidRPr="00A305C4">
        <w:t>. Planul de combatere a cancerului urmărește, în plus, să asigure accesul și </w:t>
      </w:r>
      <w:r w:rsidRPr="00A305C4">
        <w:rPr>
          <w:b/>
          <w:bCs/>
        </w:rPr>
        <w:t>să amplifice vaccinarea împotriva VHB</w:t>
      </w:r>
      <w:r w:rsidRPr="00A305C4">
        <w:t xml:space="preserve">, în special pentru a preveni cancerul hepatic. Aceste vaccinuri sunt vitale pentru protejarea sănătății publice și pentru sprijinirea unor sisteme de sănătate </w:t>
      </w:r>
      <w:proofErr w:type="spellStart"/>
      <w:r w:rsidRPr="00A305C4">
        <w:t>reziliente</w:t>
      </w:r>
      <w:proofErr w:type="spellEnd"/>
      <w:r w:rsidRPr="00A305C4">
        <w:t>.</w:t>
      </w:r>
    </w:p>
    <w:p w14:paraId="261264C8" w14:textId="77777777" w:rsidR="00A305C4" w:rsidRPr="00A305C4" w:rsidRDefault="00A305C4" w:rsidP="00A305C4">
      <w:r w:rsidRPr="00A305C4">
        <w:t>Cu toate acestea, mai este un drum lung de parcurs până la atingerea acestor obiective. Multe state membre au o acoperire vaccinală cu mult sub 50 % împotriva HPV în cazul fetelor, datele disponibile pentru băieți și adulți tineri fiind limitate, existând totodată și o lipsă semnificativă de date privind ratele de vaccinare împotriva HBV.</w:t>
      </w:r>
    </w:p>
    <w:p w14:paraId="2AB104EE" w14:textId="77777777" w:rsidR="00A305C4" w:rsidRPr="00A305C4" w:rsidRDefault="00A305C4" w:rsidP="00A305C4">
      <w:r w:rsidRPr="00A305C4">
        <w:t>Recomandarea de astăzi include o serie de măsuri pe care statele membre le-ar putea lua pentru a spori administrarea acestor vaccinuri vitale. Ele sunt:</w:t>
      </w:r>
    </w:p>
    <w:p w14:paraId="6416E1BF" w14:textId="77777777" w:rsidR="00A305C4" w:rsidRPr="00A305C4" w:rsidRDefault="00A305C4">
      <w:pPr>
        <w:numPr>
          <w:ilvl w:val="0"/>
          <w:numId w:val="17"/>
        </w:numPr>
      </w:pPr>
      <w:r w:rsidRPr="00A305C4">
        <w:rPr>
          <w:b/>
          <w:bCs/>
        </w:rPr>
        <w:t>Vaccinarea gratuită și/sau rambursată integral</w:t>
      </w:r>
      <w:r w:rsidRPr="00A305C4">
        <w:t>;</w:t>
      </w:r>
    </w:p>
    <w:p w14:paraId="5CDF3A92" w14:textId="77777777" w:rsidR="00A305C4" w:rsidRPr="00A305C4" w:rsidRDefault="00A305C4">
      <w:pPr>
        <w:numPr>
          <w:ilvl w:val="0"/>
          <w:numId w:val="17"/>
        </w:numPr>
      </w:pPr>
      <w:r w:rsidRPr="00A305C4">
        <w:t>Asigurarea faptului că vaccinarea este </w:t>
      </w:r>
      <w:r w:rsidRPr="00A305C4">
        <w:rPr>
          <w:b/>
          <w:bCs/>
        </w:rPr>
        <w:t>ușor accesibilă</w:t>
      </w:r>
      <w:r w:rsidRPr="00A305C4">
        <w:t>, în special în cazul grupurilor-țintă și al populațiilor vulnerabile sau cu risc mare;</w:t>
      </w:r>
    </w:p>
    <w:p w14:paraId="7AD6D93D" w14:textId="77777777" w:rsidR="00A305C4" w:rsidRPr="00A305C4" w:rsidRDefault="00A305C4">
      <w:pPr>
        <w:numPr>
          <w:ilvl w:val="0"/>
          <w:numId w:val="17"/>
        </w:numPr>
      </w:pPr>
      <w:r w:rsidRPr="00A305C4">
        <w:t>Integrarea imunizării aferente cancerelor care pot fi prevenite prin vaccinare în </w:t>
      </w:r>
      <w:r w:rsidRPr="00A305C4">
        <w:rPr>
          <w:b/>
          <w:bCs/>
        </w:rPr>
        <w:t>planurile lor naționale de combatere a cancerului</w:t>
      </w:r>
      <w:r w:rsidRPr="00A305C4">
        <w:t>;</w:t>
      </w:r>
    </w:p>
    <w:p w14:paraId="1F58F013" w14:textId="77777777" w:rsidR="00A305C4" w:rsidRPr="00A305C4" w:rsidRDefault="00A305C4">
      <w:pPr>
        <w:numPr>
          <w:ilvl w:val="0"/>
          <w:numId w:val="17"/>
        </w:numPr>
      </w:pPr>
      <w:r w:rsidRPr="00A305C4">
        <w:t>Consolidarea </w:t>
      </w:r>
      <w:r w:rsidRPr="00A305C4">
        <w:rPr>
          <w:b/>
          <w:bCs/>
        </w:rPr>
        <w:t>eforturilor de comunicare</w:t>
      </w:r>
      <w:r w:rsidRPr="00A305C4">
        <w:t>, în special prin evidențierea beneficiilor vaccinării pentru părinți, tineri și grupuri-țintă și prin combaterea dezinformării și a informării greșite;</w:t>
      </w:r>
    </w:p>
    <w:p w14:paraId="31FEC692" w14:textId="77777777" w:rsidR="00A305C4" w:rsidRPr="00A305C4" w:rsidRDefault="00A305C4">
      <w:pPr>
        <w:numPr>
          <w:ilvl w:val="0"/>
          <w:numId w:val="17"/>
        </w:numPr>
      </w:pPr>
      <w:r w:rsidRPr="00A305C4">
        <w:t>Îmbunătățirea </w:t>
      </w:r>
      <w:r w:rsidRPr="00A305C4">
        <w:rPr>
          <w:b/>
          <w:bCs/>
        </w:rPr>
        <w:t>monitorizării și raportării</w:t>
      </w:r>
      <w:r w:rsidRPr="00A305C4">
        <w:t> cu privire la acoperirea vaccinală, pentru a identifica domeniile în care ar putea fi necesară abordarea lacunelor;</w:t>
      </w:r>
    </w:p>
    <w:p w14:paraId="16149553" w14:textId="77777777" w:rsidR="00A305C4" w:rsidRPr="00A305C4" w:rsidRDefault="00A305C4">
      <w:pPr>
        <w:numPr>
          <w:ilvl w:val="0"/>
          <w:numId w:val="17"/>
        </w:numPr>
      </w:pPr>
      <w:r w:rsidRPr="00A305C4">
        <w:t>Stabilirea unui </w:t>
      </w:r>
      <w:r w:rsidRPr="00A305C4">
        <w:rPr>
          <w:b/>
          <w:bCs/>
        </w:rPr>
        <w:t>obiectiv concret pentru vaccinarea împotriva HPV a băieților</w:t>
      </w:r>
      <w:r w:rsidRPr="00A305C4">
        <w:t>;</w:t>
      </w:r>
    </w:p>
    <w:p w14:paraId="2EB1532A" w14:textId="77777777" w:rsidR="00A305C4" w:rsidRPr="00A305C4" w:rsidRDefault="00A305C4">
      <w:pPr>
        <w:numPr>
          <w:ilvl w:val="0"/>
          <w:numId w:val="17"/>
        </w:numPr>
      </w:pPr>
      <w:r w:rsidRPr="00A305C4">
        <w:t>În mod specific pentru VHB, consolidarea eforturilor naționale în vederea atingerii </w:t>
      </w:r>
      <w:hyperlink r:id="rId76" w:history="1">
        <w:r w:rsidRPr="00A305C4">
          <w:rPr>
            <w:rStyle w:val="Hyperlink"/>
            <w:b/>
            <w:bCs/>
            <w:szCs w:val="24"/>
          </w:rPr>
          <w:t>obiectivelor</w:t>
        </w:r>
      </w:hyperlink>
      <w:r w:rsidRPr="00A305C4">
        <w:t> pentru </w:t>
      </w:r>
      <w:r w:rsidRPr="00A305C4">
        <w:rPr>
          <w:b/>
          <w:bCs/>
        </w:rPr>
        <w:t>2030</w:t>
      </w:r>
      <w:r w:rsidRPr="00A305C4">
        <w:t> </w:t>
      </w:r>
      <w:r w:rsidRPr="00A305C4">
        <w:rPr>
          <w:b/>
          <w:bCs/>
        </w:rPr>
        <w:t>stabilite de OMS</w:t>
      </w:r>
      <w:r w:rsidRPr="00A305C4">
        <w:t>:</w:t>
      </w:r>
    </w:p>
    <w:p w14:paraId="63D04D12" w14:textId="77777777" w:rsidR="00A305C4" w:rsidRPr="00A305C4" w:rsidRDefault="00A305C4">
      <w:pPr>
        <w:numPr>
          <w:ilvl w:val="1"/>
          <w:numId w:val="17"/>
        </w:numPr>
      </w:pPr>
      <w:r w:rsidRPr="00A305C4">
        <w:t>95 % acoperire vaccinală (a 3-a doză) în cazul vaccinării împotriva VHB a copiilor;</w:t>
      </w:r>
    </w:p>
    <w:p w14:paraId="49298B13" w14:textId="77777777" w:rsidR="00A305C4" w:rsidRPr="00A305C4" w:rsidRDefault="00A305C4">
      <w:pPr>
        <w:numPr>
          <w:ilvl w:val="1"/>
          <w:numId w:val="17"/>
        </w:numPr>
      </w:pPr>
      <w:r w:rsidRPr="00A305C4">
        <w:t xml:space="preserve">95 % dintre femeile însărcinate să facă obiectul </w:t>
      </w:r>
      <w:proofErr w:type="spellStart"/>
      <w:r w:rsidRPr="00A305C4">
        <w:t>screeningului</w:t>
      </w:r>
      <w:proofErr w:type="spellEnd"/>
      <w:r w:rsidRPr="00A305C4">
        <w:t xml:space="preserve"> pentru depistarea hepatitei B;</w:t>
      </w:r>
    </w:p>
    <w:p w14:paraId="59C92215" w14:textId="77777777" w:rsidR="00A305C4" w:rsidRPr="00A305C4" w:rsidRDefault="00A305C4">
      <w:pPr>
        <w:numPr>
          <w:ilvl w:val="1"/>
          <w:numId w:val="17"/>
        </w:numPr>
      </w:pPr>
      <w:r w:rsidRPr="00A305C4">
        <w:t>95 % dintre nou-născuți să beneficieze în timp util (în termen de 24 de ore de la naștere) de vaccinare la naștere împotriva HBV, inclusiv prin consolidarea sistemelor de monitorizare a progreselor înregistrate în vederea atingerii acestor obiective și prin utilizarea sprijinului disponibil din partea ECDC, dacă este necesar.</w:t>
      </w:r>
    </w:p>
    <w:p w14:paraId="142D52BA" w14:textId="77777777" w:rsidR="00A305C4" w:rsidRPr="00A305C4" w:rsidRDefault="00A305C4">
      <w:pPr>
        <w:numPr>
          <w:ilvl w:val="0"/>
          <w:numId w:val="17"/>
        </w:numPr>
      </w:pPr>
      <w:r w:rsidRPr="00A305C4">
        <w:lastRenderedPageBreak/>
        <w:t>Instituirea unor </w:t>
      </w:r>
      <w:r w:rsidRPr="00A305C4">
        <w:rPr>
          <w:b/>
          <w:bCs/>
        </w:rPr>
        <w:t>registre electronice de vaccinare robuste</w:t>
      </w:r>
      <w:r w:rsidRPr="00A305C4">
        <w:t>;</w:t>
      </w:r>
    </w:p>
    <w:p w14:paraId="29CB6DE8" w14:textId="77777777" w:rsidR="00A305C4" w:rsidRPr="00A305C4" w:rsidRDefault="00A305C4">
      <w:pPr>
        <w:numPr>
          <w:ilvl w:val="0"/>
          <w:numId w:val="17"/>
        </w:numPr>
      </w:pPr>
      <w:r w:rsidRPr="00A305C4">
        <w:rPr>
          <w:b/>
          <w:bCs/>
        </w:rPr>
        <w:t>Schimbul de cele mai bune practici</w:t>
      </w:r>
      <w:r w:rsidRPr="00A305C4">
        <w:t> cu alte state membre pentru a îmbunătăți eforturile naționale.</w:t>
      </w:r>
    </w:p>
    <w:p w14:paraId="7C4429EE" w14:textId="77777777" w:rsidR="00A305C4" w:rsidRPr="00A305C4" w:rsidRDefault="00A305C4" w:rsidP="00A305C4">
      <w:r w:rsidRPr="00A305C4">
        <w:t>În plus, Comisia va </w:t>
      </w:r>
      <w:r w:rsidRPr="00A305C4">
        <w:rPr>
          <w:b/>
          <w:bCs/>
        </w:rPr>
        <w:t>sprijini statele membre în punerea în aplicare a Recomandării</w:t>
      </w:r>
      <w:r w:rsidRPr="00A305C4">
        <w:t>. În particular, ea va oferi un model pentru campaniile de </w:t>
      </w:r>
      <w:r w:rsidRPr="00A305C4">
        <w:rPr>
          <w:b/>
          <w:bCs/>
        </w:rPr>
        <w:t>comunicare</w:t>
      </w:r>
      <w:r w:rsidRPr="00A305C4">
        <w:t xml:space="preserve">, adaptabile la nevoile naționale și ținând seama de </w:t>
      </w:r>
      <w:proofErr w:type="spellStart"/>
      <w:r w:rsidRPr="00A305C4">
        <w:t>specificitățile</w:t>
      </w:r>
      <w:proofErr w:type="spellEnd"/>
      <w:r w:rsidRPr="00A305C4">
        <w:t xml:space="preserve"> naționale, pentru a contribui la creșterea sensibilizării cu privire la importanța acestor vaccinări. Comisia va sprijini, în plus, activitatea de </w:t>
      </w:r>
      <w:r w:rsidRPr="00A305C4">
        <w:rPr>
          <w:b/>
          <w:bCs/>
        </w:rPr>
        <w:t>îmbunătățire a monitorizării în întreaga UE</w:t>
      </w:r>
      <w:r w:rsidRPr="00A305C4">
        <w:t>, în timp ce Centrul European de Prevenire și Control al Bolilor (ECDC) va elabora un nou tablou de bord al ratelor naționale de vaccinare împotriva HPV și HBV până la sfârșitul anului 2024, pentru a oferi o imagine de ansamblu mai bună asupra situației.</w:t>
      </w:r>
    </w:p>
    <w:p w14:paraId="5E0988B2" w14:textId="77777777" w:rsidR="00A305C4" w:rsidRPr="00A305C4" w:rsidRDefault="00A305C4" w:rsidP="00A305C4">
      <w:r w:rsidRPr="00A305C4">
        <w:t>În paralel, programul „UE pentru sănătate” continuă să ofere </w:t>
      </w:r>
      <w:r w:rsidRPr="00A305C4">
        <w:rPr>
          <w:b/>
          <w:bCs/>
        </w:rPr>
        <w:t>sprijin financiar</w:t>
      </w:r>
      <w:r w:rsidRPr="00A305C4">
        <w:t> semnificativ statelor membre în eforturile lor de amplificare a vaccinării și de combatere a cancerului. O acțiune comună va fi lansată în 2024 pentru a sprijini statele membre să amplifice vaccinarea împotriva HPV, precum și să abordeze boli transmisibile, cum ar fi hepatita și SIDA, finanțată cu 20 de milioane EUR din bugetul UE.</w:t>
      </w:r>
    </w:p>
    <w:p w14:paraId="2ECDEA9C" w14:textId="77777777" w:rsidR="00A305C4" w:rsidRPr="00A305C4" w:rsidRDefault="00A305C4" w:rsidP="00A305C4">
      <w:r w:rsidRPr="00A305C4">
        <w:rPr>
          <w:b/>
          <w:bCs/>
        </w:rPr>
        <w:t>Informații suplimentare</w:t>
      </w:r>
    </w:p>
    <w:p w14:paraId="2CAE2343" w14:textId="77777777" w:rsidR="00A305C4" w:rsidRPr="00A305C4" w:rsidRDefault="00316CAB" w:rsidP="00A305C4">
      <w:hyperlink r:id="rId77" w:history="1">
        <w:r w:rsidR="00A305C4" w:rsidRPr="00A305C4">
          <w:rPr>
            <w:rStyle w:val="Hyperlink"/>
            <w:szCs w:val="24"/>
          </w:rPr>
          <w:t>Propunere de Recomandare a Consiliului privind cancerele care pot fi prevenite prin vaccinare</w:t>
        </w:r>
      </w:hyperlink>
    </w:p>
    <w:p w14:paraId="2F8B8AD9" w14:textId="77777777" w:rsidR="00A305C4" w:rsidRPr="00A305C4" w:rsidRDefault="00316CAB" w:rsidP="00A305C4">
      <w:hyperlink r:id="rId78" w:history="1">
        <w:r w:rsidR="00A305C4" w:rsidRPr="00A305C4">
          <w:rPr>
            <w:rStyle w:val="Hyperlink"/>
            <w:szCs w:val="24"/>
          </w:rPr>
          <w:t>Fișă informativă „Planul european de combatere a cancerului: Să facem progrese concrete”</w:t>
        </w:r>
      </w:hyperlink>
    </w:p>
    <w:p w14:paraId="175A6194" w14:textId="77777777" w:rsidR="00A305C4" w:rsidRPr="00A305C4" w:rsidRDefault="00316CAB" w:rsidP="00A305C4">
      <w:hyperlink r:id="rId79" w:history="1">
        <w:r w:rsidR="00A305C4" w:rsidRPr="00A305C4">
          <w:rPr>
            <w:rStyle w:val="Hyperlink"/>
            <w:szCs w:val="24"/>
          </w:rPr>
          <w:t>Planul european de combatere a cancerului</w:t>
        </w:r>
      </w:hyperlink>
    </w:p>
    <w:p w14:paraId="015E2DD5" w14:textId="77777777" w:rsidR="00A305C4" w:rsidRPr="00A305C4" w:rsidRDefault="00316CAB" w:rsidP="00A305C4">
      <w:hyperlink r:id="rId80" w:history="1">
        <w:r w:rsidR="00A305C4" w:rsidRPr="00A305C4">
          <w:rPr>
            <w:rStyle w:val="Hyperlink"/>
            <w:szCs w:val="24"/>
          </w:rPr>
          <w:t>Fișă informativă privind acoperirea vaccinală</w:t>
        </w:r>
      </w:hyperlink>
    </w:p>
    <w:p w14:paraId="1510E74C" w14:textId="77777777" w:rsidR="00A305C4" w:rsidRPr="00A305C4" w:rsidRDefault="00316CAB" w:rsidP="00A305C4">
      <w:hyperlink r:id="rId81" w:history="1">
        <w:r w:rsidR="00A305C4" w:rsidRPr="00A305C4">
          <w:rPr>
            <w:rStyle w:val="Hyperlink"/>
            <w:szCs w:val="24"/>
          </w:rPr>
          <w:t>Registrul european privind inegalitățile în domeniul cancerului</w:t>
        </w:r>
      </w:hyperlink>
    </w:p>
    <w:p w14:paraId="44861AD0" w14:textId="77777777" w:rsidR="00A305C4" w:rsidRPr="00A305C4" w:rsidRDefault="00316CAB" w:rsidP="00A305C4">
      <w:hyperlink r:id="rId82" w:history="1">
        <w:r w:rsidR="00A305C4" w:rsidRPr="00A305C4">
          <w:rPr>
            <w:rStyle w:val="Hyperlink"/>
            <w:szCs w:val="24"/>
          </w:rPr>
          <w:t>Date privind prevalența cancerului</w:t>
        </w:r>
      </w:hyperlink>
    </w:p>
    <w:p w14:paraId="20B1B0E1" w14:textId="266CDA81" w:rsidR="00A305C4" w:rsidRDefault="00BB3BD5" w:rsidP="00BB3BD5">
      <w:pPr>
        <w:pStyle w:val="separatorarticole"/>
      </w:pPr>
      <w:r>
        <w:t>*</w:t>
      </w:r>
    </w:p>
    <w:p w14:paraId="08DFD24E" w14:textId="1DFBD315" w:rsidR="00BB3BD5" w:rsidRDefault="00BB3BD5" w:rsidP="00BB3BD5">
      <w:pPr>
        <w:pStyle w:val="TitluArticolinINFOUE"/>
      </w:pPr>
      <w:bookmarkStart w:id="175" w:name="_Toc158013748"/>
      <w:r w:rsidRPr="00BB3BD5">
        <w:t>UE își reafirmă sprijinul comercial pentru Ucraina și Moldova</w:t>
      </w:r>
      <w:bookmarkEnd w:id="175"/>
    </w:p>
    <w:p w14:paraId="73C7C70E" w14:textId="4F8B8FFC" w:rsidR="00BB3BD5" w:rsidRPr="00BB3BD5" w:rsidRDefault="00BB3BD5" w:rsidP="00BB3BD5">
      <w:r w:rsidRPr="00BB3BD5">
        <w:t>Comisia a propus a</w:t>
      </w:r>
      <w:r>
        <w:t xml:space="preserve"> </w:t>
      </w:r>
      <w:r w:rsidRPr="00BB3BD5">
        <w:rPr>
          <w:b/>
          <w:bCs/>
        </w:rPr>
        <w:t>reînnoirea suspendării taxelor la import și a contingentelor pentru exporturile ucrainene către UE</w:t>
      </w:r>
      <w:r w:rsidRPr="00BB3BD5">
        <w:t> pentru încă un an, consolidând în același timp protecția produselor agricole sensibile din UE.</w:t>
      </w:r>
    </w:p>
    <w:p w14:paraId="522C60D7" w14:textId="595FB8FB" w:rsidR="00BB3BD5" w:rsidRPr="00BB3BD5" w:rsidRDefault="00F46813" w:rsidP="00BB3BD5">
      <w:r w:rsidRPr="00BB3BD5">
        <w:t xml:space="preserve"> </w:t>
      </w:r>
      <w:r w:rsidR="00BB3BD5" w:rsidRPr="00BB3BD5">
        <w:t>Acest lucru se realizează în conformitate cu angajamentele UE de a </w:t>
      </w:r>
      <w:r w:rsidR="00BB3BD5" w:rsidRPr="00BB3BD5">
        <w:rPr>
          <w:b/>
          <w:bCs/>
        </w:rPr>
        <w:t>sprijini Ucraina atât timp cât este nevoie</w:t>
      </w:r>
      <w:r w:rsidR="00BB3BD5" w:rsidRPr="00BB3BD5">
        <w:t>.</w:t>
      </w:r>
    </w:p>
    <w:p w14:paraId="0B8C0295" w14:textId="3654E594" w:rsidR="00BB3BD5" w:rsidRPr="00BB3BD5" w:rsidRDefault="00BB3BD5" w:rsidP="00BB3BD5">
      <w:r w:rsidRPr="00BB3BD5">
        <w:t>Aceste măsuri comerciale autonome (MCA) sunt în vigoare din iunie 2022 și reprezintă un pilon esențial al sprijinului ferm al UE pentru Ucraina și economia sa. Măsurile contribuie la </w:t>
      </w:r>
      <w:r w:rsidRPr="00BB3BD5">
        <w:rPr>
          <w:b/>
          <w:bCs/>
        </w:rPr>
        <w:t>atenuarea situației dificile cu care se confruntă producătorii și exportatorii ucraineni</w:t>
      </w:r>
      <w:r w:rsidRPr="00BB3BD5">
        <w:t> ca urmare a războiului de agresiune neprovocat și nejustificat al Rusiei.</w:t>
      </w:r>
    </w:p>
    <w:p w14:paraId="154BC5E1" w14:textId="71F83A2D" w:rsidR="00BB3BD5" w:rsidRPr="00BB3BD5" w:rsidRDefault="001F6BB0" w:rsidP="00BB3BD5">
      <w:r>
        <w:rPr>
          <w:noProof/>
          <w:lang w:eastAsia="ro-RO"/>
        </w:rPr>
        <w:drawing>
          <wp:anchor distT="0" distB="0" distL="114300" distR="114300" simplePos="0" relativeHeight="252094464" behindDoc="0" locked="0" layoutInCell="1" allowOverlap="1" wp14:anchorId="79D45CCD" wp14:editId="71C3FDBC">
            <wp:simplePos x="0" y="0"/>
            <wp:positionH relativeFrom="column">
              <wp:posOffset>77129</wp:posOffset>
            </wp:positionH>
            <wp:positionV relativeFrom="paragraph">
              <wp:posOffset>165384</wp:posOffset>
            </wp:positionV>
            <wp:extent cx="2552065" cy="1707515"/>
            <wp:effectExtent l="0" t="0" r="635" b="6985"/>
            <wp:wrapSquare wrapText="bothSides"/>
            <wp:docPr id="5818761" name="Imagine 5" descr="Ucraina și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craina și Moldova"/>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552065"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BD5" w:rsidRPr="00BB3BD5">
        <w:t>Deși principalul obiectiv al MCA este de a sprijini Ucraina, măsurile </w:t>
      </w:r>
      <w:r w:rsidR="00BB3BD5" w:rsidRPr="00BB3BD5">
        <w:rPr>
          <w:b/>
          <w:bCs/>
        </w:rPr>
        <w:t>țin seama, de asemenea, de sensibilitățile agricultorilor și a altor părți interesate din UE</w:t>
      </w:r>
      <w:r w:rsidR="00BB3BD5" w:rsidRPr="00BB3BD5">
        <w:t>. În acest scop și având în vedere o creștere semnificativă a importurilor de anumite produse agricole din Ucraina în UE în 2022 și 2023, MCA reînnoite conțin un </w:t>
      </w:r>
      <w:r w:rsidR="00BB3BD5" w:rsidRPr="00BB3BD5">
        <w:rPr>
          <w:b/>
          <w:bCs/>
        </w:rPr>
        <w:t>mecanism de salvgardare consolidat</w:t>
      </w:r>
      <w:r w:rsidR="00BB3BD5" w:rsidRPr="00BB3BD5">
        <w:t>. Astfel se asigură faptul că se pot lua măsuri de remediere rapide în cazul unor perturbări semnificative ale pieței UE sau ale piețelor unuia sau mai multor state membre.</w:t>
      </w:r>
    </w:p>
    <w:p w14:paraId="16F3019D" w14:textId="77777777" w:rsidR="00BB3BD5" w:rsidRPr="00BB3BD5" w:rsidRDefault="00BB3BD5" w:rsidP="00BB3BD5">
      <w:r w:rsidRPr="00BB3BD5">
        <w:t>Pentru produsele cele mai sensibile – păsări de curte, ouă și zahăr – </w:t>
      </w:r>
      <w:r w:rsidRPr="00BB3BD5">
        <w:rPr>
          <w:b/>
          <w:bCs/>
        </w:rPr>
        <w:t>este prevăzută o frână de urgență</w:t>
      </w:r>
      <w:r w:rsidRPr="00BB3BD5">
        <w:t xml:space="preserve"> care ar stabiliza importurile la volumul mediu al importurilor în 2022 și 2023. Aceasta înseamnă că, în cazul în care importurile acestor produse ar depăși volumele </w:t>
      </w:r>
      <w:r w:rsidRPr="00BB3BD5">
        <w:lastRenderedPageBreak/>
        <w:t>respective, tarifele ar fi reinstituite pentru a se asigura că volumele importurilor nu le depășesc în mod semnificativ pe cele din anii precedenți.</w:t>
      </w:r>
    </w:p>
    <w:p w14:paraId="03919258" w14:textId="77777777" w:rsidR="00BB3BD5" w:rsidRPr="00BB3BD5" w:rsidRDefault="00BB3BD5" w:rsidP="00BB3BD5">
      <w:r w:rsidRPr="00BB3BD5">
        <w:t>În paralel, Comisia propune </w:t>
      </w:r>
      <w:r w:rsidRPr="00BB3BD5">
        <w:rPr>
          <w:b/>
          <w:bCs/>
        </w:rPr>
        <w:t>reînnoirea cu încă un an a suspendării tuturor taxelor rămase asupra importurilor din Republica Moldova</w:t>
      </w:r>
      <w:r w:rsidRPr="00BB3BD5">
        <w:t>, în vigoare din iulie 2022.</w:t>
      </w:r>
    </w:p>
    <w:p w14:paraId="02A7F730" w14:textId="77777777" w:rsidR="00BB3BD5" w:rsidRPr="00BB3BD5" w:rsidRDefault="00BB3BD5" w:rsidP="00BB3BD5">
      <w:r w:rsidRPr="00BB3BD5">
        <w:rPr>
          <w:b/>
          <w:bCs/>
        </w:rPr>
        <w:t>Etapele următoare</w:t>
      </w:r>
    </w:p>
    <w:p w14:paraId="00C2AF47" w14:textId="77777777" w:rsidR="00BB3BD5" w:rsidRPr="00BB3BD5" w:rsidRDefault="00BB3BD5" w:rsidP="00BB3BD5">
      <w:r w:rsidRPr="00BB3BD5">
        <w:t>Propunerile vor fi examinate de Parlamentul European și de Consiliul Uniunii Europene. Obiectivul este de a asigura o tranziție fără probleme de la regimul actual al MCA la noul regim, până la expirarea regimurilor actuale, la 5 iunie 2024 pentru Ucraina și la 24 iulie 2024 pentru Moldova.</w:t>
      </w:r>
    </w:p>
    <w:p w14:paraId="47CAEB2C" w14:textId="77777777" w:rsidR="00BB3BD5" w:rsidRPr="00BB3BD5" w:rsidRDefault="00BB3BD5" w:rsidP="00BB3BD5">
      <w:r w:rsidRPr="00BB3BD5">
        <w:rPr>
          <w:b/>
          <w:bCs/>
        </w:rPr>
        <w:t>Context</w:t>
      </w:r>
    </w:p>
    <w:p w14:paraId="4EACC02F" w14:textId="77777777" w:rsidR="00BB3BD5" w:rsidRPr="00BB3BD5" w:rsidRDefault="00BB3BD5" w:rsidP="00BB3BD5">
      <w:r w:rsidRPr="00BB3BD5">
        <w:t>În vigoare de la 4 iunie 2022, măsurile comerciale autonome referitoare la Ucraina au avut un </w:t>
      </w:r>
      <w:r w:rsidRPr="00BB3BD5">
        <w:rPr>
          <w:b/>
          <w:bCs/>
        </w:rPr>
        <w:t>efect pozitiv clar asupra comerțului Ucrainei cu UE</w:t>
      </w:r>
      <w:r w:rsidRPr="00BB3BD5">
        <w:t>. Împreună cu culoarele de solidaritate, măsurile comerciale autonome </w:t>
      </w:r>
      <w:r w:rsidRPr="00BB3BD5">
        <w:rPr>
          <w:b/>
          <w:bCs/>
        </w:rPr>
        <w:t>au permis ca fluxurile comerciale din Ucraina către UE să rămână extrem de stabile</w:t>
      </w:r>
      <w:r w:rsidRPr="00BB3BD5">
        <w:t> în 2022 și 2023, în pofida perturbărilor majore cauzate de război și împotriva tendinței generale a schimburilor comerciale cu Ucraina care a fost, per ansamblu, într-o scădere constantă. Importurile totale ale UE din Ucraina s-au ridicat la 24,3 miliarde EUR în cele 12 luni până în octombrie 2023, comparativ cu nivelurile anterioare războiului din 2021, de 24 de miliarde EUR.</w:t>
      </w:r>
    </w:p>
    <w:p w14:paraId="5455A390" w14:textId="77777777" w:rsidR="00BB3BD5" w:rsidRPr="00BB3BD5" w:rsidRDefault="00BB3BD5" w:rsidP="00BB3BD5">
      <w:r w:rsidRPr="00BB3BD5">
        <w:t>Având un caracter unilateral și temporar, măsurile comerciale autonome extind în mod semnificativ domeniul de aplicare al liberalizării tarifare în cadrul zonei de liber schimb aprofundate și cuprinzătoare UE-Ucraina prin suspendarea tuturor taxelor, contingentelor și măsurilor de salvgardare restante aplicate importurilor ucrainene în această perioadă dificilă prin care trece Ucraina. În paralel, UE și Ucraina continuă discuțiile cu privire la continuarea liberalizării tarifare permanente și reciproce în temeiul articolului 29 din Acordul de asociere UE-Ucraina.</w:t>
      </w:r>
    </w:p>
    <w:p w14:paraId="7470B901" w14:textId="77777777" w:rsidR="00BB3BD5" w:rsidRPr="00BB3BD5" w:rsidRDefault="00BB3BD5" w:rsidP="00BB3BD5">
      <w:r w:rsidRPr="00BB3BD5">
        <w:t>MCA referitoare la Moldova sunt în vigoare de la 25 iulie 2022. Exporturile Moldovei către restul lumii </w:t>
      </w:r>
      <w:r w:rsidRPr="00BB3BD5">
        <w:rPr>
          <w:b/>
          <w:bCs/>
        </w:rPr>
        <w:t>au suferit de pe urma agresiunii militare a Rusiei împotriva Ucrainei</w:t>
      </w:r>
      <w:r w:rsidRPr="00BB3BD5">
        <w:t>, deoarece s-au bazat adesea pe tranzitul pe teritoriul ucrainean și pe infrastructura ucraineană. </w:t>
      </w:r>
      <w:r w:rsidRPr="00BB3BD5">
        <w:rPr>
          <w:b/>
          <w:bCs/>
        </w:rPr>
        <w:t>MCA au sprijinit eforturile Moldovei de reorientare a exporturilor prin UE</w:t>
      </w:r>
      <w:r w:rsidRPr="00BB3BD5">
        <w:t>. În ansamblu, exporturile din Republica Moldova către UE au crescut de la 1,8 miliarde EUR în 2021 la 2,6 miliarde EUR în 2022.</w:t>
      </w:r>
    </w:p>
    <w:p w14:paraId="23765892" w14:textId="77777777" w:rsidR="00BB3BD5" w:rsidRPr="00BB3BD5" w:rsidRDefault="00BB3BD5" w:rsidP="00BB3BD5">
      <w:r w:rsidRPr="00BB3BD5">
        <w:t>Comisia propune acum prelungirea suspendării tuturor taxelor la importurile din Moldova cu încă un an. Aceasta înseamnă, în practică, că exporturile a șapte produse agricole din Moldova care fac obiectul unor contingente tarifare vor continua să fie complet liberalizate: tomate, usturoi, struguri de masă, mere, cireșe, prune și suc de struguri.</w:t>
      </w:r>
    </w:p>
    <w:p w14:paraId="0E30A099" w14:textId="77777777" w:rsidR="00BB3BD5" w:rsidRPr="00BB3BD5" w:rsidRDefault="00BB3BD5" w:rsidP="00BB3BD5">
      <w:r w:rsidRPr="00BB3BD5">
        <w:rPr>
          <w:b/>
          <w:bCs/>
        </w:rPr>
        <w:t>Informații suplimentare</w:t>
      </w:r>
    </w:p>
    <w:p w14:paraId="7A8DD2F6" w14:textId="77777777" w:rsidR="00BB3BD5" w:rsidRPr="00BB3BD5" w:rsidRDefault="00316CAB" w:rsidP="00BB3BD5">
      <w:hyperlink r:id="rId84" w:history="1">
        <w:r w:rsidR="00BB3BD5" w:rsidRPr="00BB3BD5">
          <w:rPr>
            <w:rStyle w:val="Hyperlink"/>
            <w:szCs w:val="24"/>
          </w:rPr>
          <w:t>Suspendarea taxelor la import și a contingentelor pentru exporturile ucrainene către UE</w:t>
        </w:r>
      </w:hyperlink>
    </w:p>
    <w:p w14:paraId="2DE32F37" w14:textId="77777777" w:rsidR="00BB3BD5" w:rsidRPr="00BB3BD5" w:rsidRDefault="00316CAB" w:rsidP="00BB3BD5">
      <w:hyperlink r:id="rId85" w:history="1">
        <w:r w:rsidR="00BB3BD5" w:rsidRPr="00BB3BD5">
          <w:rPr>
            <w:rStyle w:val="Hyperlink"/>
            <w:szCs w:val="24"/>
          </w:rPr>
          <w:t>Suspendarea tuturor taxelor rămase asupra importurilor din Republica Moldova</w:t>
        </w:r>
      </w:hyperlink>
    </w:p>
    <w:p w14:paraId="7F971097" w14:textId="77777777" w:rsidR="00BB3BD5" w:rsidRPr="00BB3BD5" w:rsidRDefault="00316CAB" w:rsidP="00BB3BD5">
      <w:hyperlink r:id="rId86" w:history="1">
        <w:r w:rsidR="00BB3BD5" w:rsidRPr="00BB3BD5">
          <w:rPr>
            <w:rStyle w:val="Hyperlink"/>
            <w:szCs w:val="24"/>
          </w:rPr>
          <w:t>Relațiile comerciale UE-Ucraina</w:t>
        </w:r>
      </w:hyperlink>
    </w:p>
    <w:p w14:paraId="61647939" w14:textId="77777777" w:rsidR="00BB3BD5" w:rsidRPr="00BB3BD5" w:rsidRDefault="00316CAB" w:rsidP="00BB3BD5">
      <w:hyperlink r:id="rId87" w:anchor=":~:text=Moldova%20ranks%2065th%20among,the%20chemical%20or%20related%20industry." w:history="1">
        <w:r w:rsidR="00BB3BD5" w:rsidRPr="00BB3BD5">
          <w:rPr>
            <w:rStyle w:val="Hyperlink"/>
            <w:szCs w:val="24"/>
          </w:rPr>
          <w:t>Relațiile comerciale UE-Moldova</w:t>
        </w:r>
      </w:hyperlink>
    </w:p>
    <w:p w14:paraId="472AC06F" w14:textId="1A16B641" w:rsidR="00BB3BD5" w:rsidRDefault="008B5917" w:rsidP="008B5917">
      <w:pPr>
        <w:pStyle w:val="separatorarticole"/>
      </w:pPr>
      <w:r>
        <w:t>*</w:t>
      </w:r>
    </w:p>
    <w:p w14:paraId="2B8C290B" w14:textId="77777777" w:rsidR="008B5917" w:rsidRPr="008B5917" w:rsidRDefault="008B5917" w:rsidP="008B5917">
      <w:pPr>
        <w:pStyle w:val="TitluArticolinINFOUE"/>
      </w:pPr>
      <w:bookmarkStart w:id="176" w:name="_Toc158013749"/>
      <w:r w:rsidRPr="008B5917">
        <w:t>Comisia salută acordul provizoriu pentru o gestionare mai riguroasă și mai eficientă din punctul de vedere al costurilor a apelor uzate urbane</w:t>
      </w:r>
      <w:bookmarkEnd w:id="176"/>
    </w:p>
    <w:p w14:paraId="3A4D2B5B" w14:textId="4BBAFFAD" w:rsidR="008B5917" w:rsidRPr="008B5917" w:rsidRDefault="008B5917" w:rsidP="008B5917">
      <w:r w:rsidRPr="008B5917">
        <w:t>Comisia salută acordul politic provizoriu la care au ajuns Parlamentul European și Consiliul cu privire la </w:t>
      </w:r>
      <w:hyperlink r:id="rId88" w:history="1">
        <w:r w:rsidRPr="008B5917">
          <w:rPr>
            <w:rStyle w:val="Hyperlink"/>
            <w:szCs w:val="24"/>
          </w:rPr>
          <w:t>propunerea Comisiei de revizuire a Directivei privind tratarea apelor urbane reziduale</w:t>
        </w:r>
      </w:hyperlink>
      <w:r w:rsidRPr="008B5917">
        <w:t>. Această directivă revizuită va </w:t>
      </w:r>
      <w:r w:rsidRPr="008B5917">
        <w:rPr>
          <w:b/>
          <w:bCs/>
        </w:rPr>
        <w:t>consolida în mod substanțial protecția sănătății umane și a mediului împotriva deversărilor nocive de ape uzate urbane</w:t>
      </w:r>
      <w:r w:rsidRPr="008B5917">
        <w:t>. Aceasta va conduce, de asemenea, </w:t>
      </w:r>
      <w:r w:rsidRPr="008B5917">
        <w:rPr>
          <w:b/>
          <w:bCs/>
        </w:rPr>
        <w:t>la râuri, lacuri, ape subterane și mări</w:t>
      </w:r>
      <w:r w:rsidRPr="008B5917">
        <w:t xml:space="preserve"> mai curate în întreaga </w:t>
      </w:r>
      <w:proofErr w:type="spellStart"/>
      <w:r w:rsidRPr="008B5917">
        <w:t>Europă</w:t>
      </w:r>
      <w:proofErr w:type="spellEnd"/>
      <w:r w:rsidRPr="008B5917">
        <w:t>.</w:t>
      </w:r>
    </w:p>
    <w:p w14:paraId="3D8513BB" w14:textId="77777777" w:rsidR="008B5917" w:rsidRPr="008B5917" w:rsidRDefault="008B5917" w:rsidP="008B5917">
      <w:r w:rsidRPr="008B5917">
        <w:t xml:space="preserve">Odată cu punerea în aplicare a noilor măsuri, mai mulți </w:t>
      </w:r>
      <w:proofErr w:type="spellStart"/>
      <w:r w:rsidRPr="008B5917">
        <w:t>nutrienți</w:t>
      </w:r>
      <w:proofErr w:type="spellEnd"/>
      <w:r w:rsidRPr="008B5917">
        <w:t xml:space="preserve"> vor fi eliminați din apele uzate urbane și se vor aplica noi standarde </w:t>
      </w:r>
      <w:proofErr w:type="spellStart"/>
      <w:r w:rsidRPr="008B5917">
        <w:t>micropoluanților</w:t>
      </w:r>
      <w:proofErr w:type="spellEnd"/>
      <w:r w:rsidRPr="008B5917">
        <w:t>. Directiva se va aplica acum unui număr mai mare de zone, deoarece va acoperi și </w:t>
      </w:r>
      <w:r w:rsidRPr="008B5917">
        <w:rPr>
          <w:b/>
          <w:bCs/>
        </w:rPr>
        <w:t>aglomerările mai mici, începând cu 1,000 de locuitori</w:t>
      </w:r>
      <w:r w:rsidRPr="008B5917">
        <w:t>. </w:t>
      </w:r>
    </w:p>
    <w:p w14:paraId="3552C653" w14:textId="77777777" w:rsidR="008B5917" w:rsidRPr="008B5917" w:rsidRDefault="008B5917" w:rsidP="008B5917">
      <w:r w:rsidRPr="008B5917">
        <w:lastRenderedPageBreak/>
        <w:t>În conformitate cu </w:t>
      </w:r>
      <w:r w:rsidRPr="008B5917">
        <w:rPr>
          <w:b/>
          <w:bCs/>
        </w:rPr>
        <w:t>principiul „poluatorul plătește”</w:t>
      </w:r>
      <w:r w:rsidRPr="008B5917">
        <w:t>, noua lege va asigura acoperirea parțială a costurilor pentru această protecție de către industria responsabilă, mai degrabă decât de tarifele pentru apă sau de bugetul public. În plus, aceasta va orienta sectorul apelor uzate către </w:t>
      </w:r>
      <w:r w:rsidRPr="008B5917">
        <w:rPr>
          <w:b/>
          <w:bCs/>
        </w:rPr>
        <w:t>neutralitatea energetică și climatică</w:t>
      </w:r>
      <w:r w:rsidRPr="008B5917">
        <w:t>. De asemenea, va îmbunătăți gestionarea apei pluviale, care va deveni din ce în ce mai importantă având în vedere creșterea precipitațiilor abundente cauzate de schimbările climatice.</w:t>
      </w:r>
    </w:p>
    <w:p w14:paraId="438F2C61" w14:textId="77777777" w:rsidR="008B5917" w:rsidRPr="008B5917" w:rsidRDefault="008B5917" w:rsidP="008B5917">
      <w:r w:rsidRPr="008B5917">
        <w:t>În cele din urmă, aceasta va asigura </w:t>
      </w:r>
      <w:r w:rsidRPr="008B5917">
        <w:rPr>
          <w:b/>
          <w:bCs/>
        </w:rPr>
        <w:t>accesul la salubritate</w:t>
      </w:r>
      <w:r w:rsidRPr="008B5917">
        <w:t> în spațiile publice pentru cele două milioane de persoane cele mai vulnerabile și marginalizate din UE. Acest lucru este în conformitate cu cerințele stabilite în </w:t>
      </w:r>
      <w:hyperlink r:id="rId89" w:history="1">
        <w:r w:rsidRPr="008B5917">
          <w:rPr>
            <w:rStyle w:val="Hyperlink"/>
            <w:szCs w:val="24"/>
          </w:rPr>
          <w:t>Directiva revizuită privind apa potabilă</w:t>
        </w:r>
      </w:hyperlink>
      <w:r w:rsidRPr="008B5917">
        <w:t>, recent adoptată, care prevede accesul la apă pentru toți.</w:t>
      </w:r>
    </w:p>
    <w:p w14:paraId="66A650FD" w14:textId="77777777" w:rsidR="008B5917" w:rsidRPr="008B5917" w:rsidRDefault="008B5917" w:rsidP="008B5917">
      <w:r w:rsidRPr="008B5917">
        <w:rPr>
          <w:b/>
          <w:bCs/>
        </w:rPr>
        <w:t>Reducerea substanțelor chimice și a poluanților din apa curată</w:t>
      </w:r>
    </w:p>
    <w:p w14:paraId="157DEC41" w14:textId="77777777" w:rsidR="008B5917" w:rsidRPr="008B5917" w:rsidRDefault="008B5917" w:rsidP="008B5917">
      <w:r w:rsidRPr="008B5917">
        <w:t xml:space="preserve">Noua directivă va impune eliminarea mai multor </w:t>
      </w:r>
      <w:proofErr w:type="spellStart"/>
      <w:r w:rsidRPr="008B5917">
        <w:t>nutrienți</w:t>
      </w:r>
      <w:proofErr w:type="spellEnd"/>
      <w:r w:rsidRPr="008B5917">
        <w:t xml:space="preserve"> și </w:t>
      </w:r>
      <w:proofErr w:type="spellStart"/>
      <w:r w:rsidRPr="008B5917">
        <w:t>micropoluanți</w:t>
      </w:r>
      <w:proofErr w:type="spellEnd"/>
      <w:r w:rsidRPr="008B5917">
        <w:t xml:space="preserve"> din apele uzate urbane, în special a celor care provin din produsele farmaceutice și cosmetice toxice. Aceasta va introduce monitorizarea sistematică a </w:t>
      </w:r>
      <w:proofErr w:type="spellStart"/>
      <w:r w:rsidRPr="008B5917">
        <w:rPr>
          <w:b/>
          <w:bCs/>
        </w:rPr>
        <w:t>microplasticelor</w:t>
      </w:r>
      <w:proofErr w:type="spellEnd"/>
      <w:r w:rsidRPr="008B5917">
        <w:t> la intrarea și ieșirea stațiilor de epurare a apelor uzate urbane, precum și în nămoluri. Monitorizarea suplimentară a substanțelor chimice „pentru totdeauna”, cum ar fi </w:t>
      </w:r>
      <w:r w:rsidRPr="008B5917">
        <w:rPr>
          <w:b/>
          <w:bCs/>
        </w:rPr>
        <w:t>PFAS</w:t>
      </w:r>
      <w:r w:rsidRPr="008B5917">
        <w:t>, va îmbunătăți cunoștințele existente privind diseminarea acestor substanțe chimice prin apele uzate urbane.</w:t>
      </w:r>
    </w:p>
    <w:p w14:paraId="1ADD3423" w14:textId="77777777" w:rsidR="008B5917" w:rsidRPr="008B5917" w:rsidRDefault="008B5917" w:rsidP="008B5917">
      <w:r w:rsidRPr="008B5917">
        <w:t>Noua directivă va pune în aplicare </w:t>
      </w:r>
      <w:r w:rsidRPr="008B5917">
        <w:rPr>
          <w:b/>
          <w:bCs/>
        </w:rPr>
        <w:t>principiul „poluatorul plătește” </w:t>
      </w:r>
      <w:r w:rsidRPr="008B5917">
        <w:t>pentru prima dată</w:t>
      </w:r>
      <w:r w:rsidRPr="008B5917">
        <w:rPr>
          <w:b/>
          <w:bCs/>
        </w:rPr>
        <w:t> </w:t>
      </w:r>
      <w:r w:rsidRPr="008B5917">
        <w:t xml:space="preserve">în sectorul apei într-un mod specific: industriile cele mai poluante, produsele farmaceutice și cosmetice, vor trebui să plătească cel puțin [80 %] din costul eliminării </w:t>
      </w:r>
      <w:proofErr w:type="spellStart"/>
      <w:r w:rsidRPr="008B5917">
        <w:t>micropoluanților</w:t>
      </w:r>
      <w:proofErr w:type="spellEnd"/>
      <w:r w:rsidRPr="008B5917">
        <w:t xml:space="preserve"> (cunoscut sub denumirea de tratament cuaternar). Acest lucru va limita costul noilor cerințe pentru cetățeni.</w:t>
      </w:r>
    </w:p>
    <w:p w14:paraId="3325D0DF" w14:textId="77777777" w:rsidR="008B5917" w:rsidRPr="008B5917" w:rsidRDefault="008B5917" w:rsidP="008B5917">
      <w:r w:rsidRPr="008B5917">
        <w:t>În plus, </w:t>
      </w:r>
      <w:r w:rsidRPr="008B5917">
        <w:rPr>
          <w:b/>
          <w:bCs/>
        </w:rPr>
        <w:t>principalii parametri</w:t>
      </w:r>
      <w:r w:rsidRPr="008B5917">
        <w:t xml:space="preserve"> de sănătate vor fi monitorizați periodic în apele uzate urbane, inclusiv rezistența la </w:t>
      </w:r>
      <w:proofErr w:type="spellStart"/>
      <w:r w:rsidRPr="008B5917">
        <w:t>antimicrobiene</w:t>
      </w:r>
      <w:proofErr w:type="spellEnd"/>
      <w:r w:rsidRPr="008B5917">
        <w:t xml:space="preserve"> sau SARS Covid în cazul unei pandemii.</w:t>
      </w:r>
    </w:p>
    <w:p w14:paraId="4CCAD0A8" w14:textId="77777777" w:rsidR="008B5917" w:rsidRPr="008B5917" w:rsidRDefault="008B5917" w:rsidP="008B5917">
      <w:r w:rsidRPr="008B5917">
        <w:t>Noile măsuri iau în considerare condițiile climatice în schimbare și stabilesc obligații clare pentru statele membre de a face față mai bine </w:t>
      </w:r>
      <w:r w:rsidRPr="008B5917">
        <w:rPr>
          <w:b/>
          <w:bCs/>
        </w:rPr>
        <w:t>precipitațiilor abundente</w:t>
      </w:r>
      <w:r w:rsidRPr="008B5917">
        <w:t>. Evenimentele recente din diferite state membre, cum ar fi Germania, Franța, Țările de Jos și Belgia, au arătat că regimul precipitațiilor se schimbă drastic nu numai în timpul verii, ci și în timpul iernii și că trebuie luate măsuri urgente pentru a asigura adaptarea sectorului apelor uzate urbane la această nouă realitate. Pentru orașele mari, statele membre vor trebui să elaboreze în mod sistematic </w:t>
      </w:r>
      <w:r w:rsidRPr="008B5917">
        <w:rPr>
          <w:b/>
          <w:bCs/>
        </w:rPr>
        <w:t>planuri de gestionare integrată pentru a face față apelor pluviale</w:t>
      </w:r>
      <w:r w:rsidRPr="008B5917">
        <w:t>. Pentru orașele mai mici, acestea vor trebui să facă acest lucru atunci când apele pluviale prezintă un risc. În aceste planuri, trebuie stabilite acțiuni concrete de gestionare, acordând prioritate soluțiilor bazate pe natură.</w:t>
      </w:r>
    </w:p>
    <w:p w14:paraId="1BB3881D" w14:textId="77777777" w:rsidR="008B5917" w:rsidRPr="008B5917" w:rsidRDefault="008B5917" w:rsidP="008B5917">
      <w:r w:rsidRPr="008B5917">
        <w:t>Directiva va contribui la </w:t>
      </w:r>
      <w:r w:rsidRPr="008B5917">
        <w:rPr>
          <w:b/>
          <w:bCs/>
        </w:rPr>
        <w:t>economia circulară</w:t>
      </w:r>
      <w:r w:rsidRPr="008B5917">
        <w:t> prin îmbunătățirea calității nămolurilor și a apelor uzate epurate, permițând o mai mare reutilizare în agricultură și garantând că nu se pierd resurse valoroase.</w:t>
      </w:r>
    </w:p>
    <w:p w14:paraId="51797429" w14:textId="77777777" w:rsidR="008B5917" w:rsidRPr="008B5917" w:rsidRDefault="008B5917" w:rsidP="008B5917">
      <w:r w:rsidRPr="008B5917">
        <w:rPr>
          <w:b/>
          <w:bCs/>
        </w:rPr>
        <w:t>Următoarele etape</w:t>
      </w:r>
    </w:p>
    <w:p w14:paraId="3B6A2881" w14:textId="77777777" w:rsidR="008B5917" w:rsidRPr="008B5917" w:rsidRDefault="008B5917" w:rsidP="008B5917">
      <w:r w:rsidRPr="008B5917">
        <w:t>Parlamentul European și Consiliul vor trebui acum să adopte în mod oficial noua directivă înainte ca aceasta să poată intra în vigoare. Acesta va intra apoi în vigoare la 20 de zile de la data publicării în Jurnalul Oficial al UE. Statele membre vor trebui apoi să înceapă să lucreze la punerea în aplicare a cerințelor și să trimită primele programe naționale de punere în aplicare actualizate în 2026.</w:t>
      </w:r>
    </w:p>
    <w:p w14:paraId="72A0AE02" w14:textId="77777777" w:rsidR="008B5917" w:rsidRPr="008B5917" w:rsidRDefault="008B5917" w:rsidP="008B5917">
      <w:r w:rsidRPr="008B5917">
        <w:rPr>
          <w:b/>
          <w:bCs/>
        </w:rPr>
        <w:t>Istoricul dosarului</w:t>
      </w:r>
    </w:p>
    <w:p w14:paraId="19407811" w14:textId="77777777" w:rsidR="008B5917" w:rsidRPr="008B5917" w:rsidRDefault="008B5917" w:rsidP="008B5917">
      <w:r w:rsidRPr="008B5917">
        <w:t>Comisia a adoptat </w:t>
      </w:r>
      <w:hyperlink r:id="rId90" w:history="1">
        <w:r w:rsidRPr="008B5917">
          <w:rPr>
            <w:rStyle w:val="Hyperlink"/>
            <w:szCs w:val="24"/>
          </w:rPr>
          <w:t>propunerea sa de revizuire a Directivei privind tratarea apelor urbane reziduale</w:t>
        </w:r>
      </w:hyperlink>
      <w:r w:rsidRPr="008B5917">
        <w:t> la 26 octombrie 2022. Directiva este un element-cheie al </w:t>
      </w:r>
      <w:hyperlink r:id="rId91" w:history="1">
        <w:r w:rsidRPr="008B5917">
          <w:rPr>
            <w:rStyle w:val="Hyperlink"/>
            <w:szCs w:val="24"/>
          </w:rPr>
          <w:t>Pactului verde european</w:t>
        </w:r>
      </w:hyperlink>
      <w:r w:rsidRPr="008B5917">
        <w:t> și al </w:t>
      </w:r>
      <w:hyperlink r:id="rId92" w:history="1">
        <w:r w:rsidRPr="008B5917">
          <w:rPr>
            <w:rStyle w:val="Hyperlink"/>
            <w:szCs w:val="24"/>
          </w:rPr>
          <w:t>Planului de acțiune privind reducerea la zero</w:t>
        </w:r>
      </w:hyperlink>
      <w:r w:rsidRPr="008B5917">
        <w:t> a poluării.</w:t>
      </w:r>
    </w:p>
    <w:p w14:paraId="594AE909" w14:textId="77777777" w:rsidR="008B5917" w:rsidRPr="008B5917" w:rsidRDefault="008B5917" w:rsidP="008B5917">
      <w:r w:rsidRPr="008B5917">
        <w:t xml:space="preserve">În ansamblu, directiva din 1991 a fost pusă în aplicare în mod corespunzător în toate statele membre. Cu toate acestea, după mai mult de 30 de ani de existență, directiva a necesitat o revizuire generală pentru a lua în considerare noile surse de poluare urbană, care au devenit acum mai dominante (cum ar fi orașele mai mici, instalațiile descentralizate sau apele pluviale). Au apărut, de asemenea, noi poluanți, inclusiv </w:t>
      </w:r>
      <w:proofErr w:type="spellStart"/>
      <w:r w:rsidRPr="008B5917">
        <w:t>microplasticele</w:t>
      </w:r>
      <w:proofErr w:type="spellEnd"/>
      <w:r w:rsidRPr="008B5917">
        <w:t xml:space="preserve"> sau </w:t>
      </w:r>
      <w:proofErr w:type="spellStart"/>
      <w:r w:rsidRPr="008B5917">
        <w:t>micropoluanții</w:t>
      </w:r>
      <w:proofErr w:type="spellEnd"/>
      <w:r w:rsidRPr="008B5917">
        <w:t xml:space="preserve"> (cum ar fi produsele farmaceutice sau cosmetice).</w:t>
      </w:r>
    </w:p>
    <w:p w14:paraId="29DAD556" w14:textId="77777777" w:rsidR="008B5917" w:rsidRPr="008B5917" w:rsidRDefault="008B5917" w:rsidP="008B5917">
      <w:r w:rsidRPr="008B5917">
        <w:t>În plus, sectorul apelor uzate urbane ar trebui să valorifice potențialul său de neutralitate energetică, contribuind astfel la obiectivele generale ale Pactului verde european.</w:t>
      </w:r>
    </w:p>
    <w:p w14:paraId="4B3720A1" w14:textId="77777777" w:rsidR="008B5917" w:rsidRPr="008B5917" w:rsidRDefault="008B5917" w:rsidP="008B5917">
      <w:r w:rsidRPr="008B5917">
        <w:rPr>
          <w:b/>
          <w:bCs/>
        </w:rPr>
        <w:lastRenderedPageBreak/>
        <w:t>Pentru mai multe Informații</w:t>
      </w:r>
    </w:p>
    <w:p w14:paraId="1CEB98E8" w14:textId="77777777" w:rsidR="008B5917" w:rsidRPr="008B5917" w:rsidRDefault="00316CAB" w:rsidP="008B5917">
      <w:hyperlink r:id="rId93" w:history="1">
        <w:r w:rsidR="008B5917" w:rsidRPr="008B5917">
          <w:rPr>
            <w:rStyle w:val="Hyperlink"/>
            <w:szCs w:val="24"/>
          </w:rPr>
          <w:t>Propunerea Comisiei de revizuire a Directivei privind tratarea apelor urbane reziduale</w:t>
        </w:r>
      </w:hyperlink>
      <w:r w:rsidR="008B5917" w:rsidRPr="008B5917">
        <w:t> (26 octombrie 2022)</w:t>
      </w:r>
    </w:p>
    <w:p w14:paraId="66E34C6E" w14:textId="24C67539" w:rsidR="008B5917" w:rsidRDefault="00B03411" w:rsidP="00B03411">
      <w:pPr>
        <w:pStyle w:val="separatorarticole"/>
      </w:pPr>
      <w:r>
        <w:t>*</w:t>
      </w:r>
    </w:p>
    <w:p w14:paraId="6052D5E4" w14:textId="77777777" w:rsidR="00B03411" w:rsidRPr="00B03411" w:rsidRDefault="00B03411" w:rsidP="00B03411">
      <w:pPr>
        <w:pStyle w:val="TitluArticolinINFOUE"/>
      </w:pPr>
      <w:bookmarkStart w:id="177" w:name="_Toc158013750"/>
      <w:r w:rsidRPr="00B03411">
        <w:t>Comisia salută adoptarea unor norme ambițioase de limitare a gazelor fluorurate și a substanțelor care diminuează stratul de ozon</w:t>
      </w:r>
      <w:bookmarkEnd w:id="177"/>
    </w:p>
    <w:p w14:paraId="72034BBC" w14:textId="77777777" w:rsidR="00B03411" w:rsidRPr="00B03411" w:rsidRDefault="00B03411" w:rsidP="00B03411">
      <w:r w:rsidRPr="00B03411">
        <w:t>Comisia Europeană salută adoptarea de astăzi a unor norme consolidate privind utilizarea gazelor fluorurate (gaze fluorurate) și a substanțelor care diminuează stratul de ozon (ODS), care reprezintă în prezent peste 3 % din totalul emisiilor de gaze cu efect de seră (GES) ale UE. Odată cu încheierea procesului legislativ astăzi, încă un element al Pactului verde european a fost finalizat. Aprobarea de astăzi marchează un pas important în direcția atingerii obiectivelor climatice ale UE pentru 2030 și a neutralității climatice până în 2050; aceasta va </w:t>
      </w:r>
      <w:r w:rsidRPr="00B03411">
        <w:rPr>
          <w:b/>
          <w:bCs/>
        </w:rPr>
        <w:t>elimina</w:t>
      </w:r>
      <w:r w:rsidRPr="00B03411">
        <w:t> </w:t>
      </w:r>
      <w:r w:rsidRPr="00B03411">
        <w:rPr>
          <w:b/>
          <w:bCs/>
        </w:rPr>
        <w:t>încă 500 milioane de tone de emisii echivalente de CO</w:t>
      </w:r>
      <w:r w:rsidRPr="00B03411">
        <w:rPr>
          <w:b/>
          <w:bCs/>
          <w:vertAlign w:val="subscript"/>
        </w:rPr>
        <w:t>2</w:t>
      </w:r>
      <w:r w:rsidRPr="00B03411">
        <w:rPr>
          <w:b/>
          <w:bCs/>
        </w:rPr>
        <w:t>până în 2050</w:t>
      </w:r>
      <w:r w:rsidRPr="00B03411">
        <w:t>, ceea ce este comparabil cu emisiile anuale combinate ale Franței și Belgiei.</w:t>
      </w:r>
    </w:p>
    <w:p w14:paraId="037D59D2" w14:textId="77777777" w:rsidR="00B03411" w:rsidRPr="00B03411" w:rsidRDefault="00B03411" w:rsidP="00B03411">
      <w:r w:rsidRPr="00B03411">
        <w:t>Noile norme vor </w:t>
      </w:r>
      <w:r w:rsidRPr="00B03411">
        <w:rPr>
          <w:b/>
          <w:bCs/>
        </w:rPr>
        <w:t xml:space="preserve">elimina utilizarea </w:t>
      </w:r>
      <w:proofErr w:type="spellStart"/>
      <w:r w:rsidRPr="00B03411">
        <w:rPr>
          <w:b/>
          <w:bCs/>
        </w:rPr>
        <w:t>hidrofluorocarburilor</w:t>
      </w:r>
      <w:proofErr w:type="spellEnd"/>
      <w:r w:rsidRPr="00B03411">
        <w:t> </w:t>
      </w:r>
      <w:r w:rsidRPr="00B03411">
        <w:rPr>
          <w:b/>
          <w:bCs/>
        </w:rPr>
        <w:t>(HFC)</w:t>
      </w:r>
      <w:r w:rsidRPr="00B03411">
        <w:t>, cele mai frecvente gaze fluorurate, până în 2050.</w:t>
      </w:r>
      <w:r w:rsidRPr="00B03411">
        <w:rPr>
          <w:b/>
          <w:bCs/>
        </w:rPr>
        <w:t> </w:t>
      </w:r>
      <w:r w:rsidRPr="00B03411">
        <w:t>În temeiul noilor regulamente, nivelurile actuale ale cotelor au fost reduse semnificativ, limitând și mai mult importurile și producția de HFC de la an la an. Până în 2030, HFC introduse pe piață în UE vor fi reduse treptat cu 95 % față de nivelurile din 2015 și vor fi eliminate complet până la jumătatea secolului. Normele vor </w:t>
      </w:r>
      <w:r w:rsidRPr="00B03411">
        <w:rPr>
          <w:b/>
          <w:bCs/>
        </w:rPr>
        <w:t>restricționa, de asemenea, utilizarea tuturor gazelor fluorurate cu efect de seră </w:t>
      </w:r>
      <w:r w:rsidRPr="00B03411">
        <w:t>în echipamentele în care sunt disponibile alternative ecologice, cum ar fi pompele de căldură, instalațiile de comutație pentru transportul energiei sau produsele utilizate în sectorul sănătății. Noile obligații vor reduce, de asemenea, emisiile de gaze fluorurate și de substanțe care diminuează stratul de ozon generate de spumele izolante din clădirile vechi și din cele aflate în curs de renovare. Aceste norme inovatoare ar trebui să servească drept exemplu pozitiv</w:t>
      </w:r>
      <w:r w:rsidRPr="00B03411">
        <w:rPr>
          <w:i/>
          <w:iCs/>
        </w:rPr>
        <w:t> </w:t>
      </w:r>
      <w:r w:rsidRPr="00B03411">
        <w:t>pentru partenerii noștri din întreaga lume și să stimuleze acțiuni similare cu privire la aceste gaze în alte țări.</w:t>
      </w:r>
    </w:p>
    <w:p w14:paraId="7AEB7DC4" w14:textId="77777777" w:rsidR="00B03411" w:rsidRPr="00B03411" w:rsidRDefault="00B03411" w:rsidP="00B03411">
      <w:r w:rsidRPr="00B03411">
        <w:rPr>
          <w:b/>
          <w:bCs/>
        </w:rPr>
        <w:t>Stimularea investițiilor ecologice</w:t>
      </w:r>
    </w:p>
    <w:p w14:paraId="3744B60D" w14:textId="77777777" w:rsidR="00B03411" w:rsidRPr="00B03411" w:rsidRDefault="00B03411" w:rsidP="00B03411">
      <w:r w:rsidRPr="00B03411">
        <w:t>Pentru a stimula exporturile de echipamente ecologice și pentru a se asigura că produsele dăunătoare nu sunt introduse pe piața mondială, noile măsuri privind gazele fluorurate vor garanta că echipamentele învechite care utilizează agenți frigorifici cu un potențial ridicat de încălzire globală </w:t>
      </w:r>
      <w:r w:rsidRPr="00B03411">
        <w:rPr>
          <w:b/>
          <w:bCs/>
        </w:rPr>
        <w:t>nu pot fi exportate</w:t>
      </w:r>
      <w:r w:rsidRPr="00B03411">
        <w:t> </w:t>
      </w:r>
      <w:r w:rsidRPr="00B03411">
        <w:rPr>
          <w:b/>
          <w:bCs/>
        </w:rPr>
        <w:t>din UE</w:t>
      </w:r>
      <w:r w:rsidRPr="00B03411">
        <w:t>.</w:t>
      </w:r>
    </w:p>
    <w:p w14:paraId="6208CF49" w14:textId="77777777" w:rsidR="00B03411" w:rsidRPr="00B03411" w:rsidRDefault="00B03411" w:rsidP="00B03411">
      <w:r w:rsidRPr="00B03411">
        <w:t>Acordul de astăzi transmite un semnal clar producătorilor de produse care utilizează în mod tradițional gaze fluorurate pentru a-și orienta investițiile către alternative favorabile climei ori de câte ori este fezabil. Acest lucru va </w:t>
      </w:r>
      <w:r w:rsidRPr="00B03411">
        <w:rPr>
          <w:b/>
          <w:bCs/>
        </w:rPr>
        <w:t>stimula inovarea și dezvoltarea de tehnologii curate.</w:t>
      </w:r>
      <w:r w:rsidRPr="00B03411">
        <w:t> Se preconizează că prețurile vor scădea pe măsură ce piața echipamentelor ecologice se va extinde, iar noile echipamente vor duce, de regulă, la economii de energie mai mari datorită unei eficiențe energetice mai mari pe durata de viață a produselor.</w:t>
      </w:r>
    </w:p>
    <w:p w14:paraId="07051710" w14:textId="77777777" w:rsidR="00B03411" w:rsidRPr="00B03411" w:rsidRDefault="00B03411" w:rsidP="00B03411">
      <w:r w:rsidRPr="00B03411">
        <w:t>Noile măsuri menite să asigure o mai bună aplicare a acestor norme și să monitorizeze piața vor facilita controlul importurilor și exporturilor de către autoritățile vamale și de supraveghere, precum și combaterea comerțului ilegal cu gaze și echipamente conexe.</w:t>
      </w:r>
    </w:p>
    <w:p w14:paraId="695277BC" w14:textId="77777777" w:rsidR="00B03411" w:rsidRPr="00B03411" w:rsidRDefault="00B03411" w:rsidP="00B03411">
      <w:r w:rsidRPr="00B03411">
        <w:rPr>
          <w:b/>
          <w:bCs/>
        </w:rPr>
        <w:t>Istoricul dosarului</w:t>
      </w:r>
    </w:p>
    <w:p w14:paraId="1BC8469C" w14:textId="77777777" w:rsidR="00B03411" w:rsidRPr="00B03411" w:rsidRDefault="00B03411" w:rsidP="00B03411">
      <w:r w:rsidRPr="00B03411">
        <w:t>Gazele fluorurate și substanțele care diminuează stratul de ozon sunt gaze cu efect de seră foarte puternice, produse de om, care contribuie la încălzirea globală atunci când sunt eliberate în atmosferă și adesea de câteva mii de ori mai puternice decât dioxidul de carbon (CO</w:t>
      </w:r>
      <w:r w:rsidRPr="00B03411">
        <w:rPr>
          <w:vertAlign w:val="subscript"/>
        </w:rPr>
        <w:t>2</w:t>
      </w:r>
      <w:r w:rsidRPr="00B03411">
        <w:t>). Substanțele care diminuează stratul de ozon afectează, de asemenea, stratul de ozon care protejează Pământul împotriva radiațiilor ultraviolete periculoase generate de soare. Ambele grupe de substanțe au fost utilizate în mod tradițional în aplicații cotidiene, cum ar fi refrigerarea, condiționarea aerului, izolarea, protecția împotriva incendiilor, liniile electrice și ca propulsoare cu aerosoli.</w:t>
      </w:r>
    </w:p>
    <w:p w14:paraId="6D4983F2" w14:textId="77777777" w:rsidR="00B03411" w:rsidRDefault="00B03411" w:rsidP="00B03411">
      <w:r w:rsidRPr="00B03411">
        <w:t>În aprilie 2022, Comisia a </w:t>
      </w:r>
      <w:hyperlink r:id="rId94" w:history="1">
        <w:r w:rsidRPr="00B03411">
          <w:rPr>
            <w:rStyle w:val="Hyperlink"/>
            <w:szCs w:val="24"/>
          </w:rPr>
          <w:t>propus două proiecte</w:t>
        </w:r>
      </w:hyperlink>
      <w:r w:rsidRPr="00B03411">
        <w:t xml:space="preserve"> de regulament de revizuire a normelor privind gazele fluorurate și substanțele care diminuează stratul de ozon pentru a alinia aceste politici la obiectivele climatice ale UE și la normele internaționale în temeiul Protocolului de la Montreal privind substanțele care epuizează stratul de ozon. Regulamentele au fost, de asemenea, adaptate pentru a îmbunătăți punerea în aplicare și asigurarea respectării normelor. </w:t>
      </w:r>
      <w:proofErr w:type="spellStart"/>
      <w:r w:rsidRPr="00B03411">
        <w:t>Colegiuitorii</w:t>
      </w:r>
      <w:proofErr w:type="spellEnd"/>
      <w:r w:rsidRPr="00B03411">
        <w:t xml:space="preserve"> UE au ajuns la un </w:t>
      </w:r>
      <w:hyperlink r:id="rId95" w:history="1">
        <w:r w:rsidRPr="00B03411">
          <w:rPr>
            <w:rStyle w:val="Hyperlink"/>
            <w:szCs w:val="24"/>
          </w:rPr>
          <w:t>acord provizoriu</w:t>
        </w:r>
      </w:hyperlink>
      <w:r w:rsidRPr="00B03411">
        <w:t xml:space="preserve"> la 5 octombrie </w:t>
      </w:r>
      <w:r w:rsidRPr="00B03411">
        <w:lastRenderedPageBreak/>
        <w:t>2023. Parlamentul European a aprobat ambele regulamente la 16 ianuarie 2024, iar votul de astăzi al Consiliului finalizează procesul legislativ. Regulamentele vor intra în vigoare la 20 de zile de la data publicării în Jurnalul Oficial al Uniunii Europene.</w:t>
      </w:r>
    </w:p>
    <w:p w14:paraId="3857BA60" w14:textId="77777777" w:rsidR="00B03411" w:rsidRPr="00B03411" w:rsidRDefault="00B03411" w:rsidP="00B03411">
      <w:r w:rsidRPr="00B03411">
        <w:rPr>
          <w:b/>
          <w:bCs/>
        </w:rPr>
        <w:t>Pentru mai multe Informații</w:t>
      </w:r>
    </w:p>
    <w:p w14:paraId="1895B83D" w14:textId="77777777" w:rsidR="00B03411" w:rsidRPr="00B03411" w:rsidRDefault="00316CAB" w:rsidP="00B03411">
      <w:hyperlink r:id="rId96" w:history="1">
        <w:r w:rsidR="00B03411" w:rsidRPr="00B03411">
          <w:rPr>
            <w:rStyle w:val="Hyperlink"/>
            <w:szCs w:val="24"/>
          </w:rPr>
          <w:t>Regulamentul privind gazele fluorurate</w:t>
        </w:r>
      </w:hyperlink>
    </w:p>
    <w:p w14:paraId="42C9BAF3" w14:textId="77777777" w:rsidR="00B03411" w:rsidRPr="00B03411" w:rsidRDefault="00316CAB" w:rsidP="00B03411">
      <w:hyperlink r:id="rId97" w:history="1">
        <w:r w:rsidR="00B03411" w:rsidRPr="00B03411">
          <w:rPr>
            <w:rStyle w:val="Hyperlink"/>
            <w:szCs w:val="24"/>
          </w:rPr>
          <w:t>Regulamentul privind substanțele care diminuează stratul de ozon</w:t>
        </w:r>
      </w:hyperlink>
    </w:p>
    <w:p w14:paraId="5015DE5C" w14:textId="77777777" w:rsidR="00B03411" w:rsidRPr="00B03411" w:rsidRDefault="00316CAB" w:rsidP="00B03411">
      <w:hyperlink r:id="rId98" w:history="1">
        <w:r w:rsidR="00B03411" w:rsidRPr="00B03411">
          <w:rPr>
            <w:rStyle w:val="Hyperlink"/>
            <w:szCs w:val="24"/>
          </w:rPr>
          <w:t>Gaze fluorurate</w:t>
        </w:r>
      </w:hyperlink>
    </w:p>
    <w:p w14:paraId="72004057" w14:textId="77777777" w:rsidR="00B03411" w:rsidRPr="00B03411" w:rsidRDefault="00316CAB" w:rsidP="00B03411">
      <w:hyperlink r:id="rId99" w:anchor="action-to-protect-the-ozone-layer" w:history="1">
        <w:r w:rsidR="00B03411" w:rsidRPr="00B03411">
          <w:rPr>
            <w:rStyle w:val="Hyperlink"/>
            <w:szCs w:val="24"/>
          </w:rPr>
          <w:t>Măsuri de protecție a stratului de ozon</w:t>
        </w:r>
      </w:hyperlink>
    </w:p>
    <w:p w14:paraId="0EB15068" w14:textId="77777777" w:rsidR="00B03411" w:rsidRPr="00B03411" w:rsidRDefault="00316CAB" w:rsidP="00B03411">
      <w:hyperlink r:id="rId100" w:history="1">
        <w:r w:rsidR="00B03411" w:rsidRPr="00B03411">
          <w:rPr>
            <w:rStyle w:val="Hyperlink"/>
            <w:szCs w:val="24"/>
          </w:rPr>
          <w:t>Pactul verde european</w:t>
        </w:r>
      </w:hyperlink>
    </w:p>
    <w:p w14:paraId="64FE9C1C" w14:textId="423574D5" w:rsidR="00B03411" w:rsidRDefault="001A6C2B" w:rsidP="001A6C2B">
      <w:pPr>
        <w:pStyle w:val="separatorarticole"/>
      </w:pPr>
      <w:r>
        <w:t>*</w:t>
      </w:r>
    </w:p>
    <w:p w14:paraId="1FB63DC5" w14:textId="312604C2" w:rsidR="001A6C2B" w:rsidRDefault="001A6C2B" w:rsidP="001A6C2B">
      <w:pPr>
        <w:pStyle w:val="TitluArticolinINFOUE"/>
      </w:pPr>
      <w:bookmarkStart w:id="178" w:name="_Toc158013751"/>
      <w:r w:rsidRPr="001A6C2B">
        <w:t>Cotarea la bursele de valori europene: Consiliul și Parlamentul convin asupra unui nou act legislativ</w:t>
      </w:r>
      <w:bookmarkEnd w:id="178"/>
    </w:p>
    <w:p w14:paraId="194FEB7C" w14:textId="77777777" w:rsidR="003F395A" w:rsidRPr="003F395A" w:rsidRDefault="003F395A" w:rsidP="003F395A">
      <w:r w:rsidRPr="003F395A">
        <w:t>Consiliul și Parlamentul au ajuns la un acord provizoriu cu privire la Actul privind cotarea la bursă, un pachet de măsuri care va face piețele publice de capital din UE mai atractive pentru întreprinderile din UE și va facilita cotarea la bursele de valori europene a întreprinderilor de toate dimensiunile, inclusiv a IMM-urilor.</w:t>
      </w:r>
    </w:p>
    <w:p w14:paraId="2A09A80C" w14:textId="77777777" w:rsidR="003F395A" w:rsidRPr="003F395A" w:rsidRDefault="003F395A" w:rsidP="003F395A">
      <w:r w:rsidRPr="003F395A">
        <w:t>Acordul va reduce birocrația și costurile, pentru a ajuta întreprinderile europene de toate dimensiunile, în special întreprinderile mici și mijlocii, să acceseze mai multe surse de finanțare.</w:t>
      </w:r>
    </w:p>
    <w:p w14:paraId="4F80B072" w14:textId="77777777" w:rsidR="003F395A" w:rsidRPr="003F395A" w:rsidRDefault="003F395A" w:rsidP="003F395A">
      <w:r w:rsidRPr="003F395A">
        <w:t>Acest lucru va încuraja întreprinderile să ajungă și să se mențină cotate pe piețele publice din UE. Facilitarea accesului la piețele publice va permite întreprinderilor să diversifice și să completeze mai bine sursele de finanțare disponibile.</w:t>
      </w:r>
    </w:p>
    <w:p w14:paraId="6D25FEDA" w14:textId="77777777" w:rsidR="003F395A" w:rsidRPr="003F395A" w:rsidRDefault="003F395A" w:rsidP="003F395A">
      <w:r w:rsidRPr="003F395A">
        <w:t>Acordul provizoriu asigură un echilibru între simplificarea cerințelor de publicare continuă și menținerea integrității și eficienței pieței în conformitate cu cadrul privind abuzul de piață, prin restrângerea domeniului de aplicare al obligației de publicare în cazul proceselor prelungite (evenimente în mai multe etape). Obligația de publicare imediată nu mai acoperă etapele intermediare ale procesului respectiv, emitenții trebuind în schimb să publice doar informații privilegiate legate de evenimentul care finalizează procesul prelungit.</w:t>
      </w:r>
    </w:p>
    <w:p w14:paraId="65AEE8EE" w14:textId="77777777" w:rsidR="003F395A" w:rsidRPr="003F395A" w:rsidRDefault="003F395A" w:rsidP="003F395A">
      <w:r w:rsidRPr="003F395A">
        <w:t>De asemenea, acordul provizoriu simplifică normele în materie de cercetare pentru investiții, pentru a crește nivelul cercetării privind IMM-urile din UE. Acest lucru este important pentru a informa potențialii investitori cu privire la perspectiva de a investi în IMM-uri și pentru a îmbunătăți vizibilitatea emitenților cotați.</w:t>
      </w:r>
    </w:p>
    <w:p w14:paraId="022AD67F" w14:textId="77777777" w:rsidR="003F395A" w:rsidRPr="003F395A" w:rsidRDefault="003F395A" w:rsidP="003F395A">
      <w:r w:rsidRPr="003F395A">
        <w:t>Consiliul și Parlamentul au convenit că firmele de investiții trebuie să se asigure că cercetarea sponsorizată de emitent pe care o distribuie este realizată în conformitate cu codul de conduită al UE.</w:t>
      </w:r>
    </w:p>
    <w:p w14:paraId="4073660E" w14:textId="77777777" w:rsidR="003F395A" w:rsidRPr="003F395A" w:rsidRDefault="003F395A" w:rsidP="003F395A">
      <w:r w:rsidRPr="003F395A">
        <w:t>Acordul permite, de asemenea, regruparea plăților pentru cercetare și executarea ordinelor.</w:t>
      </w:r>
    </w:p>
    <w:p w14:paraId="261F0F77" w14:textId="77777777" w:rsidR="003F395A" w:rsidRPr="003F395A" w:rsidRDefault="003F395A" w:rsidP="003F395A">
      <w:r w:rsidRPr="003F395A">
        <w:t>Acordul dintre Consiliu și Parlament consolidează cooperarea și coordonarea dintre ESMA și autoritățile naționale competente, de exemplu în ceea ce privește acordurile de cooperare cu țări terțe.</w:t>
      </w:r>
    </w:p>
    <w:p w14:paraId="10A113B0" w14:textId="77777777" w:rsidR="003F395A" w:rsidRPr="003F395A" w:rsidRDefault="003F395A" w:rsidP="003F395A">
      <w:r w:rsidRPr="003F395A">
        <w:t>De asemenea, Consiliul și Parlamentul au ajuns la un acord provizoriu cu privire la Directiva privind acțiunile cu drepturi de vot multiple.</w:t>
      </w:r>
    </w:p>
    <w:p w14:paraId="0E7CF70B" w14:textId="77777777" w:rsidR="003F395A" w:rsidRPr="003F395A" w:rsidRDefault="003F395A" w:rsidP="003F395A">
      <w:r w:rsidRPr="003F395A">
        <w:t>Etapele următoare</w:t>
      </w:r>
    </w:p>
    <w:p w14:paraId="6B1E2BFF" w14:textId="77777777" w:rsidR="003F395A" w:rsidRPr="003F395A" w:rsidRDefault="003F395A" w:rsidP="003F395A">
      <w:r w:rsidRPr="003F395A">
        <w:t>Textul acordului provizoriu va fi acum finalizat și prezentat reprezentanților statelor membre și Parlamentului European spre aprobare. Dacă sunt aprobate, Consiliul și Parlamentul vor trebui să adopte textele în mod formal.</w:t>
      </w:r>
    </w:p>
    <w:p w14:paraId="7F8ACF04" w14:textId="77777777" w:rsidR="003F395A" w:rsidRPr="003F395A" w:rsidRDefault="003F395A" w:rsidP="003F395A">
      <w:r w:rsidRPr="003F395A">
        <w:t>Context</w:t>
      </w:r>
    </w:p>
    <w:p w14:paraId="0B34D68D" w14:textId="77777777" w:rsidR="003F395A" w:rsidRPr="003F395A" w:rsidRDefault="003F395A" w:rsidP="003F395A">
      <w:r w:rsidRPr="003F395A">
        <w:t xml:space="preserve">La 7 decembrie 2022, Comisia a prezentat măsuri de reducere – prin intermediul unui nou pachet privind cotarea la bursă – a sarcinii administrative pentru întreprinderile de toate dimensiunile, în special pentru </w:t>
      </w:r>
      <w:r w:rsidRPr="003F395A">
        <w:lastRenderedPageBreak/>
        <w:t>IMM-uri, astfel încât acestea să poată avea un acces mai bun la finanțare pe piețele publice de capital, fără a submina integritatea pieței și protecția investitorilor. Pachetul de acte privind cotarea la bursă cuprinde:</w:t>
      </w:r>
    </w:p>
    <w:p w14:paraId="051789B6" w14:textId="77777777" w:rsidR="003F395A" w:rsidRPr="003F395A" w:rsidRDefault="003F395A">
      <w:pPr>
        <w:numPr>
          <w:ilvl w:val="0"/>
          <w:numId w:val="18"/>
        </w:numPr>
      </w:pPr>
      <w:r w:rsidRPr="003F395A">
        <w:t>un regulament de modificare a Regulamentului privind prospectul, a Regulamentului privind abuzul de piață și a Regulamentului privind piețele instrumentelor financiare;</w:t>
      </w:r>
    </w:p>
    <w:p w14:paraId="730ABE37" w14:textId="77777777" w:rsidR="003F395A" w:rsidRPr="003F395A" w:rsidRDefault="003F395A">
      <w:pPr>
        <w:numPr>
          <w:ilvl w:val="0"/>
          <w:numId w:val="18"/>
        </w:numPr>
      </w:pPr>
      <w:r w:rsidRPr="003F395A">
        <w:t>o directivă de modificare a Directivei privind piețele instrumentelor financiare și abrogarea Directivei privind cotarea la bursă;</w:t>
      </w:r>
    </w:p>
    <w:p w14:paraId="7E303F89" w14:textId="77777777" w:rsidR="003F395A" w:rsidRPr="003F395A" w:rsidRDefault="003F395A">
      <w:pPr>
        <w:numPr>
          <w:ilvl w:val="0"/>
          <w:numId w:val="18"/>
        </w:numPr>
      </w:pPr>
      <w:r w:rsidRPr="003F395A">
        <w:t>o directivă privind acțiunile cu drepturi de vot multiple.</w:t>
      </w:r>
    </w:p>
    <w:p w14:paraId="1C0258D7" w14:textId="77777777" w:rsidR="003F395A" w:rsidRPr="003F395A" w:rsidRDefault="003F395A" w:rsidP="003F395A">
      <w:r w:rsidRPr="003F395A">
        <w:t>Propunerea urmărește să raționalizeze normele aplicabile întreprinderilor care trec printr-un proces de cotare la bursă și întreprinderilor deja cotate pe piețele publice din UE, cu scopul de a le simplifica pentru întreprinderi prin reducerea sarcinilor administrative și a costurilor lor, menținând, în același timp, un grad suficient de transparență, de protecție a investitorilor și de integritate a pieței.</w:t>
      </w:r>
    </w:p>
    <w:p w14:paraId="21170381" w14:textId="77777777" w:rsidR="003F395A" w:rsidRPr="003F395A" w:rsidRDefault="00316CAB">
      <w:pPr>
        <w:numPr>
          <w:ilvl w:val="0"/>
          <w:numId w:val="19"/>
        </w:numPr>
      </w:pPr>
      <w:hyperlink r:id="rId101" w:tooltip="Document PDF - Regulamentul privind cotarea la bursă – mandat de negociere cu Parlamentul European" w:history="1">
        <w:r w:rsidR="003F395A" w:rsidRPr="003F395A">
          <w:rPr>
            <w:rStyle w:val="Hyperlink"/>
            <w:szCs w:val="24"/>
          </w:rPr>
          <w:t>Regulamentul privind cotarea la bursă – mandat de negociere cu Parlamentul European</w:t>
        </w:r>
      </w:hyperlink>
    </w:p>
    <w:p w14:paraId="0AEE25B6" w14:textId="77777777" w:rsidR="003F395A" w:rsidRPr="003F395A" w:rsidRDefault="00316CAB">
      <w:pPr>
        <w:numPr>
          <w:ilvl w:val="0"/>
          <w:numId w:val="19"/>
        </w:numPr>
      </w:pPr>
      <w:hyperlink r:id="rId102" w:tooltip="Document PDF - Regulamentul privind cotarea la bursă – mandat de negociere cu Parlamentul European – Addendum" w:history="1">
        <w:r w:rsidR="003F395A" w:rsidRPr="003F395A">
          <w:rPr>
            <w:rStyle w:val="Hyperlink"/>
            <w:szCs w:val="24"/>
          </w:rPr>
          <w:t>Regulamentul privind cotarea la bursă – mandat de negociere cu Parlamentul European – Addendum</w:t>
        </w:r>
      </w:hyperlink>
    </w:p>
    <w:p w14:paraId="6D297348" w14:textId="77777777" w:rsidR="003F395A" w:rsidRPr="003F395A" w:rsidRDefault="00316CAB">
      <w:pPr>
        <w:numPr>
          <w:ilvl w:val="0"/>
          <w:numId w:val="19"/>
        </w:numPr>
      </w:pPr>
      <w:hyperlink r:id="rId103" w:tooltip="Document PDF - Directiva privind cotarea la bursă – mandat de negociere cu Parlamentul European" w:history="1">
        <w:r w:rsidR="003F395A" w:rsidRPr="003F395A">
          <w:rPr>
            <w:rStyle w:val="Hyperlink"/>
            <w:szCs w:val="24"/>
          </w:rPr>
          <w:t>Directiva privind cotarea la bursă – mandat de negociere cu Parlamentul European</w:t>
        </w:r>
      </w:hyperlink>
    </w:p>
    <w:p w14:paraId="6A388BE3" w14:textId="77777777" w:rsidR="003F395A" w:rsidRPr="003F395A" w:rsidRDefault="00316CAB">
      <w:pPr>
        <w:numPr>
          <w:ilvl w:val="0"/>
          <w:numId w:val="19"/>
        </w:numPr>
      </w:pPr>
      <w:hyperlink r:id="rId104" w:tooltip="Uniunea piețelor de capital (informații generale)" w:history="1">
        <w:r w:rsidR="003F395A" w:rsidRPr="003F395A">
          <w:rPr>
            <w:rStyle w:val="Hyperlink"/>
            <w:szCs w:val="24"/>
          </w:rPr>
          <w:t>Uniunea piețelor de capital (informații generale)</w:t>
        </w:r>
      </w:hyperlink>
    </w:p>
    <w:p w14:paraId="25E8AFB9" w14:textId="61841FCE" w:rsidR="001A6C2B" w:rsidRDefault="006F6AB8" w:rsidP="006F6AB8">
      <w:pPr>
        <w:pStyle w:val="separatorarticole"/>
      </w:pPr>
      <w:r>
        <w:t>*</w:t>
      </w:r>
    </w:p>
    <w:p w14:paraId="535C73A0" w14:textId="77777777" w:rsidR="006F6AB8" w:rsidRPr="006F6AB8" w:rsidRDefault="006F6AB8" w:rsidP="006F6AB8">
      <w:pPr>
        <w:rPr>
          <w:b/>
          <w:bCs/>
        </w:rPr>
      </w:pPr>
      <w:r w:rsidRPr="006F6AB8">
        <w:rPr>
          <w:b/>
          <w:bCs/>
        </w:rPr>
        <w:t>Mercurul: Consiliul este pregătit să înceapă discuțiile cu Parlamentul pentru a elimina complet utilizarea mercurului în UE</w:t>
      </w:r>
    </w:p>
    <w:p w14:paraId="1CCC9845" w14:textId="77777777" w:rsidR="006F6AB8" w:rsidRPr="006F6AB8" w:rsidRDefault="006F6AB8" w:rsidP="006F6AB8">
      <w:r w:rsidRPr="006F6AB8">
        <w:t>Astăzi, Consiliul a adoptat </w:t>
      </w:r>
      <w:r w:rsidRPr="006F6AB8">
        <w:rPr>
          <w:b/>
          <w:bCs/>
        </w:rPr>
        <w:t>mandatul</w:t>
      </w:r>
      <w:r w:rsidRPr="006F6AB8">
        <w:t> său </w:t>
      </w:r>
      <w:r w:rsidRPr="006F6AB8">
        <w:rPr>
          <w:b/>
          <w:bCs/>
        </w:rPr>
        <w:t>de negociere</w:t>
      </w:r>
      <w:r w:rsidRPr="006F6AB8">
        <w:t> pentru discuțiile cu Parlamentul European cu privire la o propunere de eliminare treptată a utilizării amalgamului dentar și de interzicere a fabricării, importului și exportului unei serii de produse cu adaos de mercur, inclusiv a anumitor lămpi. Propunerea abordează celelalte utilizări reziduale ale mercurului în produsele din UE, în vederea creării unei Europe fără mercur.</w:t>
      </w:r>
    </w:p>
    <w:p w14:paraId="6FFA4C0E" w14:textId="77777777" w:rsidR="006F6AB8" w:rsidRPr="006F6AB8" w:rsidRDefault="006F6AB8" w:rsidP="006F6AB8">
      <w:r w:rsidRPr="006F6AB8">
        <w:t xml:space="preserve">Mandatul de negociere, care a fost convenit la nivelul </w:t>
      </w:r>
      <w:proofErr w:type="spellStart"/>
      <w:r w:rsidRPr="006F6AB8">
        <w:t>Coreperului</w:t>
      </w:r>
      <w:proofErr w:type="spellEnd"/>
      <w:r w:rsidRPr="006F6AB8">
        <w:t>, stabilește poziția Consiliului pentru începerea negocierilor („</w:t>
      </w:r>
      <w:proofErr w:type="spellStart"/>
      <w:r w:rsidRPr="006F6AB8">
        <w:t>triloguri</w:t>
      </w:r>
      <w:proofErr w:type="spellEnd"/>
      <w:r w:rsidRPr="006F6AB8">
        <w:t>”) cu Parlamentul în vederea elaborării textului final al actului legislativ.</w:t>
      </w:r>
    </w:p>
    <w:p w14:paraId="7044AFBE" w14:textId="77777777" w:rsidR="006F6AB8" w:rsidRPr="006F6AB8" w:rsidRDefault="006F6AB8" w:rsidP="006F6AB8">
      <w:r w:rsidRPr="006F6AB8">
        <w:t>Deși normele actuale interzic deja utilizarea amalgamului dentar pentru tratarea dinților la copiii sub 15 ani și la femeile însărcinate sau care alăptează, modificările </w:t>
      </w:r>
      <w:r w:rsidRPr="006F6AB8">
        <w:rPr>
          <w:b/>
          <w:bCs/>
        </w:rPr>
        <w:t>extind interdicția</w:t>
      </w:r>
      <w:r w:rsidRPr="006F6AB8">
        <w:t> la toate persoanele din UE. Consiliul a menținut data propusă de Comisie pentru eliminarea totală în UE, </w:t>
      </w:r>
      <w:r w:rsidRPr="006F6AB8">
        <w:rPr>
          <w:b/>
          <w:bCs/>
        </w:rPr>
        <w:t>1 ianuarie 2025</w:t>
      </w:r>
      <w:r w:rsidRPr="006F6AB8">
        <w:t>, cu excepția cazului în care utilizarea amalgamului dentar este considerată strict necesară de către medicul stomatolog pentru a răspunde nevoilor medicale specifice ale pacientului. Cu toate acestea, directiva a introdus o </w:t>
      </w:r>
      <w:r w:rsidRPr="006F6AB8">
        <w:rPr>
          <w:b/>
          <w:bCs/>
        </w:rPr>
        <w:t>derogare de doi ani</w:t>
      </w:r>
      <w:r w:rsidRPr="006F6AB8">
        <w:t> pentru statele membre în care persoanele cu venituri mici ar fi altfel afectate în mod disproporționat din punct de vedere socioeconomic de data de eliminare de 1 ianuarie 2025. Aceste state membre vor trebui să justifice în mod corespunzător utilizarea derogării și să notifice Comisiei măsurile pe care intenționează să le pună în aplicare pentru a obține eliminarea treptată până la 1 ianuarie 2027.</w:t>
      </w:r>
    </w:p>
    <w:p w14:paraId="1616F334" w14:textId="77777777" w:rsidR="006F6AB8" w:rsidRPr="006F6AB8" w:rsidRDefault="006F6AB8" w:rsidP="006F6AB8">
      <w:r w:rsidRPr="006F6AB8">
        <w:t>Deși a menținut interdicția de a exporta amalgam dentar începând cu 1 ianuarie 2025, astfel cum a propus Comisia, Consiliul a convenit să interzică </w:t>
      </w:r>
      <w:r w:rsidRPr="006F6AB8">
        <w:rPr>
          <w:b/>
          <w:bCs/>
        </w:rPr>
        <w:t>fabricarea și importul în UE</w:t>
      </w:r>
      <w:r w:rsidRPr="006F6AB8">
        <w:t> începând cu 1 ianuarie </w:t>
      </w:r>
      <w:r w:rsidRPr="006F6AB8">
        <w:rPr>
          <w:b/>
          <w:bCs/>
        </w:rPr>
        <w:t>2027</w:t>
      </w:r>
      <w:r w:rsidRPr="006F6AB8">
        <w:t>.</w:t>
      </w:r>
    </w:p>
    <w:p w14:paraId="097CCA04" w14:textId="77777777" w:rsidR="006F6AB8" w:rsidRPr="006F6AB8" w:rsidRDefault="006F6AB8" w:rsidP="006F6AB8">
      <w:r w:rsidRPr="006F6AB8">
        <w:t>Șase </w:t>
      </w:r>
      <w:r w:rsidRPr="006F6AB8">
        <w:rPr>
          <w:b/>
          <w:bCs/>
        </w:rPr>
        <w:t>lămpi</w:t>
      </w:r>
      <w:r w:rsidRPr="006F6AB8">
        <w:t> suplimentare care conțin mercur ar face obiectul unei interdicții de fabricare, import și export începând cu 1 ianuarie 2026 și 1 ianuarie 2028, în funcție de tipul de lămpi.</w:t>
      </w:r>
    </w:p>
    <w:p w14:paraId="135EB0CE" w14:textId="77777777" w:rsidR="006F6AB8" w:rsidRPr="006F6AB8" w:rsidRDefault="006F6AB8" w:rsidP="006F6AB8">
      <w:r w:rsidRPr="006F6AB8">
        <w:t>Etapele următoare</w:t>
      </w:r>
    </w:p>
    <w:p w14:paraId="32B18EE7" w14:textId="77777777" w:rsidR="006F6AB8" w:rsidRPr="006F6AB8" w:rsidRDefault="006F6AB8" w:rsidP="006F6AB8">
      <w:r w:rsidRPr="006F6AB8">
        <w:t>Consiliul este acum gata să înceapă negocierile cu Parlamentul European pentru a conveni asupra versiunii finale a modificărilor. Odată ce se va ajunge la un acord provizoriu, textul final va trebui să fie adoptat în mod formal de ambele instituții.</w:t>
      </w:r>
    </w:p>
    <w:p w14:paraId="60C3F302" w14:textId="77777777" w:rsidR="006F6AB8" w:rsidRPr="006F6AB8" w:rsidRDefault="006F6AB8" w:rsidP="006F6AB8">
      <w:r w:rsidRPr="006F6AB8">
        <w:t>Context</w:t>
      </w:r>
    </w:p>
    <w:p w14:paraId="584E6B51" w14:textId="77777777" w:rsidR="006F6AB8" w:rsidRPr="006F6AB8" w:rsidRDefault="006F6AB8" w:rsidP="006F6AB8">
      <w:r w:rsidRPr="006F6AB8">
        <w:lastRenderedPageBreak/>
        <w:t xml:space="preserve">Regulamentul UE privind mercurul este unul dintre principalele instrumente ale UE de transpunere a Convenției de la </w:t>
      </w:r>
      <w:proofErr w:type="spellStart"/>
      <w:r w:rsidRPr="006F6AB8">
        <w:t>Minamata</w:t>
      </w:r>
      <w:proofErr w:type="spellEnd"/>
      <w:r w:rsidRPr="006F6AB8">
        <w:t>, un tratat internațional semnat în 2013 pentru a proteja sănătatea umană și mediul împotriva efectelor negative ale mercurului. Regulamentul din 2017 acoperă întregul ciclu de viață al mercurului, de la mineritul primar până la eliminarea deșeurilor, contribuind la obiectivul final al UE de a limita și de a elimina treptat utilizarea, fabricarea și exportul de mercur și de produse cu adaos de mercur de-a lungul timpului, astfel cum se precizează în Strategia UE privind mercurul.</w:t>
      </w:r>
    </w:p>
    <w:p w14:paraId="5377E93A" w14:textId="77777777" w:rsidR="006F6AB8" w:rsidRPr="006F6AB8" w:rsidRDefault="006F6AB8" w:rsidP="006F6AB8">
      <w:r w:rsidRPr="006F6AB8">
        <w:t>În iulie 2023, Comisia a propus o revizuire specifică a regulamentului pentru a aborda utilizarea rămasă a mercurului în UE, în conformitate cu obiectivul ambițios al UE de reducere la zero a poluării. Modificările propuse solicită interzicerea totală a utilizării, fabricării și exportului de amalgam dentar pentru tratamente dentare și pentru anumite tipuri de lămpi cu adaos de mercur.</w:t>
      </w:r>
    </w:p>
    <w:p w14:paraId="3A3B3801" w14:textId="77777777" w:rsidR="006F6AB8" w:rsidRPr="006F6AB8" w:rsidRDefault="00316CAB">
      <w:pPr>
        <w:numPr>
          <w:ilvl w:val="0"/>
          <w:numId w:val="20"/>
        </w:numPr>
      </w:pPr>
      <w:hyperlink r:id="rId105" w:tooltip="Document PDF - Mandatul de negociere al Consiliului" w:history="1">
        <w:r w:rsidR="006F6AB8" w:rsidRPr="006F6AB8">
          <w:rPr>
            <w:rStyle w:val="Hyperlink"/>
            <w:szCs w:val="24"/>
          </w:rPr>
          <w:t>Mandatul de negociere al Consiliului</w:t>
        </w:r>
      </w:hyperlink>
    </w:p>
    <w:p w14:paraId="0CE0415A" w14:textId="77777777" w:rsidR="006F6AB8" w:rsidRPr="006F6AB8" w:rsidRDefault="00316CAB">
      <w:pPr>
        <w:numPr>
          <w:ilvl w:val="0"/>
          <w:numId w:val="20"/>
        </w:numPr>
      </w:pPr>
      <w:hyperlink r:id="rId106" w:tooltip="Legătură externă - Propunerea Comisiei de revizuire a Regulamentului privind mercurul" w:history="1">
        <w:r w:rsidR="006F6AB8" w:rsidRPr="006F6AB8">
          <w:rPr>
            <w:rStyle w:val="Hyperlink"/>
            <w:szCs w:val="24"/>
          </w:rPr>
          <w:t>Propunerea Comisiei de revizuire a Regulamentului privind mercurul</w:t>
        </w:r>
      </w:hyperlink>
    </w:p>
    <w:p w14:paraId="1237DC03" w14:textId="77777777" w:rsidR="006F6AB8" w:rsidRPr="006F6AB8" w:rsidRDefault="00316CAB">
      <w:pPr>
        <w:numPr>
          <w:ilvl w:val="0"/>
          <w:numId w:val="20"/>
        </w:numPr>
      </w:pPr>
      <w:hyperlink r:id="rId107" w:tooltip="Legătură externă - Convenția de la Minamata privind mercurul (site-ul oficial)" w:history="1">
        <w:r w:rsidR="006F6AB8" w:rsidRPr="006F6AB8">
          <w:rPr>
            <w:rStyle w:val="Hyperlink"/>
            <w:szCs w:val="24"/>
          </w:rPr>
          <w:t xml:space="preserve">Convenția de la </w:t>
        </w:r>
        <w:proofErr w:type="spellStart"/>
        <w:r w:rsidR="006F6AB8" w:rsidRPr="006F6AB8">
          <w:rPr>
            <w:rStyle w:val="Hyperlink"/>
            <w:szCs w:val="24"/>
          </w:rPr>
          <w:t>Minamata</w:t>
        </w:r>
        <w:proofErr w:type="spellEnd"/>
        <w:r w:rsidR="006F6AB8" w:rsidRPr="006F6AB8">
          <w:rPr>
            <w:rStyle w:val="Hyperlink"/>
            <w:szCs w:val="24"/>
          </w:rPr>
          <w:t xml:space="preserve"> privind mercurul (site-ul oficial)</w:t>
        </w:r>
      </w:hyperlink>
    </w:p>
    <w:p w14:paraId="16F5769F" w14:textId="6055318D" w:rsidR="006F6AB8" w:rsidRDefault="006F6AB8" w:rsidP="006F6AB8">
      <w:pPr>
        <w:pStyle w:val="separatorarticole"/>
      </w:pPr>
      <w:r>
        <w:t>*</w:t>
      </w:r>
    </w:p>
    <w:p w14:paraId="17071F03" w14:textId="77777777" w:rsidR="001F5C4D" w:rsidRPr="001F5C4D" w:rsidRDefault="001F5C4D" w:rsidP="001F5C4D">
      <w:pPr>
        <w:pStyle w:val="TitluArticolinINFOUE"/>
      </w:pPr>
      <w:bookmarkStart w:id="179" w:name="_Toc158013752"/>
      <w:r w:rsidRPr="001F5C4D">
        <w:t>Mercurul: Consiliul este pregătit să înceapă discuțiile cu Parlamentul pentru a elimina complet utilizarea mercurului în UE</w:t>
      </w:r>
      <w:bookmarkEnd w:id="179"/>
    </w:p>
    <w:p w14:paraId="073D7FE6" w14:textId="55B10D21" w:rsidR="001F5C4D" w:rsidRPr="001F5C4D" w:rsidRDefault="001F5C4D" w:rsidP="001F5C4D">
      <w:r w:rsidRPr="001F5C4D">
        <w:t>Consiliul a adoptat </w:t>
      </w:r>
      <w:r w:rsidRPr="001F5C4D">
        <w:rPr>
          <w:b/>
          <w:bCs/>
        </w:rPr>
        <w:t>mandatul</w:t>
      </w:r>
      <w:r w:rsidRPr="001F5C4D">
        <w:t> său </w:t>
      </w:r>
      <w:r w:rsidRPr="001F5C4D">
        <w:rPr>
          <w:b/>
          <w:bCs/>
        </w:rPr>
        <w:t>de negociere</w:t>
      </w:r>
      <w:r w:rsidRPr="001F5C4D">
        <w:t> pentru discuțiile cu Parlamentul European cu privire la o propunere de eliminare treptată a utilizării amalgamului dentar și de interzicere a fabricării, importului și exportului unei serii de produse cu adaos de mercur, inclusiv a anumitor lămpi. Propunerea abordează celelalte utilizări reziduale ale mercurului în produsele din UE, în vederea creării unei Europe fără mercur.</w:t>
      </w:r>
    </w:p>
    <w:p w14:paraId="5D604ACF" w14:textId="77777777" w:rsidR="001F5C4D" w:rsidRPr="001F5C4D" w:rsidRDefault="001F5C4D" w:rsidP="001F5C4D">
      <w:r w:rsidRPr="001F5C4D">
        <w:t xml:space="preserve">Mandatul de negociere, care a fost convenit la nivelul </w:t>
      </w:r>
      <w:proofErr w:type="spellStart"/>
      <w:r w:rsidRPr="001F5C4D">
        <w:t>Coreperului</w:t>
      </w:r>
      <w:proofErr w:type="spellEnd"/>
      <w:r w:rsidRPr="001F5C4D">
        <w:t>, stabilește poziția Consiliului pentru începerea negocierilor („</w:t>
      </w:r>
      <w:proofErr w:type="spellStart"/>
      <w:r w:rsidRPr="001F5C4D">
        <w:t>triloguri</w:t>
      </w:r>
      <w:proofErr w:type="spellEnd"/>
      <w:r w:rsidRPr="001F5C4D">
        <w:t>”) cu Parlamentul în vederea elaborării textului final al actului legislativ.</w:t>
      </w:r>
    </w:p>
    <w:p w14:paraId="5222C023" w14:textId="77777777" w:rsidR="001F5C4D" w:rsidRPr="001F5C4D" w:rsidRDefault="001F5C4D" w:rsidP="001F5C4D">
      <w:r w:rsidRPr="001F5C4D">
        <w:t>Deși normele actuale interzic deja utilizarea amalgamului dentar pentru tratarea dinților la copiii sub 15 ani și la femeile însărcinate sau care alăptează, modificările </w:t>
      </w:r>
      <w:r w:rsidRPr="001F5C4D">
        <w:rPr>
          <w:b/>
          <w:bCs/>
        </w:rPr>
        <w:t>extind interdicția</w:t>
      </w:r>
      <w:r w:rsidRPr="001F5C4D">
        <w:t> la toate persoanele din UE. Consiliul a menținut data propusă de Comisie pentru eliminarea totală în UE, </w:t>
      </w:r>
      <w:r w:rsidRPr="001F5C4D">
        <w:rPr>
          <w:b/>
          <w:bCs/>
        </w:rPr>
        <w:t>1 ianuarie 2025</w:t>
      </w:r>
      <w:r w:rsidRPr="001F5C4D">
        <w:t>, cu excepția cazului în care utilizarea amalgamului dentar este considerată strict necesară de către medicul stomatolog pentru a răspunde nevoilor medicale specifice ale pacientului. Cu toate acestea, directiva a introdus o </w:t>
      </w:r>
      <w:r w:rsidRPr="001F5C4D">
        <w:rPr>
          <w:b/>
          <w:bCs/>
        </w:rPr>
        <w:t>derogare de doi ani</w:t>
      </w:r>
      <w:r w:rsidRPr="001F5C4D">
        <w:t> pentru statele membre în care persoanele cu venituri mici ar fi altfel afectate în mod disproporționat din punct de vedere socioeconomic de data de eliminare de 1 ianuarie 2025. Aceste state membre vor trebui să justifice în mod corespunzător utilizarea derogării și să notifice Comisiei măsurile pe care intenționează să le pună în aplicare pentru a obține eliminarea treptată până la 1 ianuarie 2027.</w:t>
      </w:r>
    </w:p>
    <w:p w14:paraId="1A31EFDC" w14:textId="77777777" w:rsidR="001F5C4D" w:rsidRPr="001F5C4D" w:rsidRDefault="001F5C4D" w:rsidP="001F5C4D">
      <w:r w:rsidRPr="001F5C4D">
        <w:t>Deși a menținut interdicția de a exporta amalgam dentar începând cu 1 ianuarie 2025, astfel cum a propus Comisia, Consiliul a convenit să interzică </w:t>
      </w:r>
      <w:r w:rsidRPr="001F5C4D">
        <w:rPr>
          <w:b/>
          <w:bCs/>
        </w:rPr>
        <w:t>fabricarea și importul în UE</w:t>
      </w:r>
      <w:r w:rsidRPr="001F5C4D">
        <w:t> începând cu 1 ianuarie </w:t>
      </w:r>
      <w:r w:rsidRPr="001F5C4D">
        <w:rPr>
          <w:b/>
          <w:bCs/>
        </w:rPr>
        <w:t>2027</w:t>
      </w:r>
      <w:r w:rsidRPr="001F5C4D">
        <w:t>.</w:t>
      </w:r>
    </w:p>
    <w:p w14:paraId="08CB890B" w14:textId="77777777" w:rsidR="001F5C4D" w:rsidRPr="001F5C4D" w:rsidRDefault="001F5C4D" w:rsidP="001F5C4D">
      <w:r w:rsidRPr="001F5C4D">
        <w:t>Șase </w:t>
      </w:r>
      <w:r w:rsidRPr="001F5C4D">
        <w:rPr>
          <w:b/>
          <w:bCs/>
        </w:rPr>
        <w:t>lămpi</w:t>
      </w:r>
      <w:r w:rsidRPr="001F5C4D">
        <w:t> suplimentare care conțin mercur ar face obiectul unei interdicții de fabricare, import și export începând cu 1 ianuarie 2026 și 1 ianuarie 2028, în funcție de tipul de lămpi.</w:t>
      </w:r>
    </w:p>
    <w:p w14:paraId="03550E5E" w14:textId="77777777" w:rsidR="001F5C4D" w:rsidRPr="001F5C4D" w:rsidRDefault="001F5C4D" w:rsidP="001F5C4D">
      <w:r w:rsidRPr="001F5C4D">
        <w:t>Etapele următoare</w:t>
      </w:r>
    </w:p>
    <w:p w14:paraId="7114D56E" w14:textId="77777777" w:rsidR="001F5C4D" w:rsidRPr="001F5C4D" w:rsidRDefault="001F5C4D" w:rsidP="001F5C4D">
      <w:r w:rsidRPr="001F5C4D">
        <w:t>Consiliul este acum gata să înceapă negocierile cu Parlamentul European pentru a conveni asupra versiunii finale a modificărilor. Odată ce se va ajunge la un acord provizoriu, textul final va trebui să fie adoptat în mod formal de ambele instituții.</w:t>
      </w:r>
    </w:p>
    <w:p w14:paraId="474CE063" w14:textId="77777777" w:rsidR="001F5C4D" w:rsidRPr="001F5C4D" w:rsidRDefault="001F5C4D" w:rsidP="001F5C4D">
      <w:r w:rsidRPr="001F5C4D">
        <w:t>Context</w:t>
      </w:r>
    </w:p>
    <w:p w14:paraId="6B491772" w14:textId="77777777" w:rsidR="001F5C4D" w:rsidRPr="001F5C4D" w:rsidRDefault="001F5C4D" w:rsidP="001F5C4D">
      <w:r w:rsidRPr="001F5C4D">
        <w:t xml:space="preserve">Regulamentul UE privind mercurul este unul dintre principalele instrumente ale UE de transpunere a Convenției de la </w:t>
      </w:r>
      <w:proofErr w:type="spellStart"/>
      <w:r w:rsidRPr="001F5C4D">
        <w:t>Minamata</w:t>
      </w:r>
      <w:proofErr w:type="spellEnd"/>
      <w:r w:rsidRPr="001F5C4D">
        <w:t>, un tratat internațional semnat în 2013 pentru a proteja sănătatea umană și mediul împotriva efectelor negative ale mercurului. Regulamentul din 2017 acoperă întregul ciclu de viață al mercurului, de la mineritul primar până la eliminarea deșeurilor, contribuind la obiectivul final al UE de a limita și de a elimina treptat utilizarea, fabricarea și exportul de mercur și de produse cu adaos de mercur de-a lungul timpului, astfel cum se precizează în Strategia UE privind mercurul.</w:t>
      </w:r>
    </w:p>
    <w:p w14:paraId="6E155650" w14:textId="77777777" w:rsidR="001F5C4D" w:rsidRPr="001F5C4D" w:rsidRDefault="001F5C4D" w:rsidP="001F5C4D">
      <w:r w:rsidRPr="001F5C4D">
        <w:lastRenderedPageBreak/>
        <w:t>În iulie 2023, Comisia a propus o revizuire specifică a regulamentului pentru a aborda utilizarea rămasă a mercurului în UE, în conformitate cu obiectivul ambițios al UE de reducere la zero a poluării. Modificările propuse solicită interzicerea totală a utilizării, fabricării și exportului de amalgam dentar pentru tratamente dentare și pentru anumite tipuri de lămpi cu adaos de mercur.</w:t>
      </w:r>
    </w:p>
    <w:p w14:paraId="439D3C77" w14:textId="23670C73" w:rsidR="001F5C4D" w:rsidRPr="001F5C4D" w:rsidRDefault="00316CAB" w:rsidP="0000139D">
      <w:pPr>
        <w:numPr>
          <w:ilvl w:val="0"/>
          <w:numId w:val="21"/>
        </w:numPr>
        <w:spacing w:before="0"/>
        <w:ind w:left="697" w:hanging="357"/>
      </w:pPr>
      <w:hyperlink r:id="rId108" w:tooltip="Document PDF - Mandatul de negociere al Consiliului" w:history="1">
        <w:r w:rsidR="001F5C4D" w:rsidRPr="001F5C4D">
          <w:rPr>
            <w:rStyle w:val="Hyperlink"/>
            <w:szCs w:val="24"/>
          </w:rPr>
          <w:t>Mandatul de negociere al Consiliului</w:t>
        </w:r>
      </w:hyperlink>
      <w:r w:rsidR="0000139D">
        <w:rPr>
          <w:rStyle w:val="Hyperlink"/>
          <w:szCs w:val="24"/>
        </w:rPr>
        <w:t xml:space="preserve"> / </w:t>
      </w:r>
    </w:p>
    <w:p w14:paraId="02256F63" w14:textId="77777777" w:rsidR="001F5C4D" w:rsidRPr="001F5C4D" w:rsidRDefault="00316CAB" w:rsidP="0000139D">
      <w:pPr>
        <w:numPr>
          <w:ilvl w:val="0"/>
          <w:numId w:val="21"/>
        </w:numPr>
        <w:spacing w:before="0"/>
        <w:ind w:left="697" w:hanging="357"/>
      </w:pPr>
      <w:hyperlink r:id="rId109" w:tooltip="Legătură externă - Propunerea Comisiei de revizuire a Regulamentului privind mercurul" w:history="1">
        <w:r w:rsidR="001F5C4D" w:rsidRPr="001F5C4D">
          <w:rPr>
            <w:rStyle w:val="Hyperlink"/>
            <w:szCs w:val="24"/>
          </w:rPr>
          <w:t>Propunerea Comisiei de revizuire a Regulamentului privind mercurul</w:t>
        </w:r>
      </w:hyperlink>
    </w:p>
    <w:p w14:paraId="712EC762" w14:textId="77777777" w:rsidR="001F5C4D" w:rsidRPr="001F5C4D" w:rsidRDefault="00316CAB" w:rsidP="0000139D">
      <w:pPr>
        <w:numPr>
          <w:ilvl w:val="0"/>
          <w:numId w:val="21"/>
        </w:numPr>
        <w:spacing w:before="0"/>
        <w:ind w:left="697" w:hanging="357"/>
      </w:pPr>
      <w:hyperlink r:id="rId110" w:tooltip="Legătură externă - Convenția de la Minamata privind mercurul (site-ul oficial)" w:history="1">
        <w:r w:rsidR="001F5C4D" w:rsidRPr="001F5C4D">
          <w:rPr>
            <w:rStyle w:val="Hyperlink"/>
            <w:szCs w:val="24"/>
          </w:rPr>
          <w:t xml:space="preserve">Convenția de la </w:t>
        </w:r>
        <w:proofErr w:type="spellStart"/>
        <w:r w:rsidR="001F5C4D" w:rsidRPr="001F5C4D">
          <w:rPr>
            <w:rStyle w:val="Hyperlink"/>
            <w:szCs w:val="24"/>
          </w:rPr>
          <w:t>Minamata</w:t>
        </w:r>
        <w:proofErr w:type="spellEnd"/>
        <w:r w:rsidR="001F5C4D" w:rsidRPr="001F5C4D">
          <w:rPr>
            <w:rStyle w:val="Hyperlink"/>
            <w:szCs w:val="24"/>
          </w:rPr>
          <w:t xml:space="preserve"> privind mercurul (site-ul oficial)</w:t>
        </w:r>
      </w:hyperlink>
    </w:p>
    <w:p w14:paraId="18DD8E8F" w14:textId="0F7A8417" w:rsidR="001F5C4D" w:rsidRDefault="00997F0F" w:rsidP="00997F0F">
      <w:pPr>
        <w:pStyle w:val="separatorarticole"/>
      </w:pPr>
      <w:r>
        <w:t>*</w:t>
      </w:r>
    </w:p>
    <w:p w14:paraId="712CD629" w14:textId="77777777" w:rsidR="00997F0F" w:rsidRPr="00997F0F" w:rsidRDefault="00997F0F" w:rsidP="00997F0F">
      <w:pPr>
        <w:pStyle w:val="TitluArticolinINFOUE"/>
      </w:pPr>
      <w:bookmarkStart w:id="180" w:name="_Toc158013753"/>
      <w:r w:rsidRPr="00997F0F">
        <w:t>Șoferii de autocare: Consiliul și Parlamentul ajung la un acord pentru îmbunătățirea condițiilor de muncă</w:t>
      </w:r>
      <w:bookmarkEnd w:id="180"/>
    </w:p>
    <w:p w14:paraId="6020D708" w14:textId="77777777" w:rsidR="00997F0F" w:rsidRPr="00997F0F" w:rsidRDefault="00997F0F" w:rsidP="00997F0F">
      <w:r w:rsidRPr="00997F0F">
        <w:t>Pentru a îmbunătăți siguranța rutieră și condițiile de muncă ale conducătorilor auto care prestează servicii ocazionale de transport cu autobuzul și autocarul în Europa, președinția Consiliului și negociatorii Parlamentului European au ajuns la un acord provizoriu cu privire la propunerea de revizuire a normelor din 2006 privind perioadele de conducere și perioadele de repaus în sectorul </w:t>
      </w:r>
      <w:r w:rsidRPr="00997F0F">
        <w:rPr>
          <w:b/>
          <w:bCs/>
        </w:rPr>
        <w:t>transportului ocazional de călători</w:t>
      </w:r>
      <w:r w:rsidRPr="00997F0F">
        <w:t>.</w:t>
      </w:r>
    </w:p>
    <w:p w14:paraId="0B66963A" w14:textId="2B16C6F0" w:rsidR="00997F0F" w:rsidRPr="00997F0F" w:rsidRDefault="00997F0F" w:rsidP="00997F0F">
      <w:r w:rsidRPr="00D35155">
        <w:rPr>
          <w:i/>
          <w:iCs/>
          <w:noProof/>
          <w:szCs w:val="18"/>
          <w:lang w:eastAsia="ro-RO"/>
        </w:rPr>
        <w:drawing>
          <wp:anchor distT="0" distB="0" distL="114300" distR="114300" simplePos="0" relativeHeight="252097536" behindDoc="0" locked="0" layoutInCell="1" allowOverlap="1" wp14:anchorId="12DE31E5" wp14:editId="79042FE8">
            <wp:simplePos x="0" y="0"/>
            <wp:positionH relativeFrom="column">
              <wp:posOffset>2540</wp:posOffset>
            </wp:positionH>
            <wp:positionV relativeFrom="paragraph">
              <wp:posOffset>78740</wp:posOffset>
            </wp:positionV>
            <wp:extent cx="1628775" cy="1628775"/>
            <wp:effectExtent l="0" t="0" r="9525" b="9525"/>
            <wp:wrapSquare wrapText="bothSides"/>
            <wp:docPr id="357137013" name="Imagine 9" descr="Georges Gilkinet, ministrul belgian al mobilităț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orges Gilkinet, ministrul belgian al mobilității"/>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628775" cy="1628775"/>
                    </a:xfrm>
                    <a:prstGeom prst="rect">
                      <a:avLst/>
                    </a:prstGeom>
                    <a:noFill/>
                    <a:ln>
                      <a:noFill/>
                    </a:ln>
                  </pic:spPr>
                </pic:pic>
              </a:graphicData>
            </a:graphic>
          </wp:anchor>
        </w:drawing>
      </w:r>
      <w:r w:rsidR="00D35155">
        <w:rPr>
          <w:i/>
          <w:iCs/>
          <w:szCs w:val="18"/>
        </w:rPr>
        <w:t>”</w:t>
      </w:r>
      <w:r w:rsidRPr="00997F0F">
        <w:rPr>
          <w:i/>
          <w:iCs/>
          <w:szCs w:val="18"/>
        </w:rPr>
        <w:t xml:space="preserve">Suntem mândri că am ajuns atât de rapid la un acord cu Parlamentul în acest dosar important. Noile norme privind pauzele </w:t>
      </w:r>
      <w:r w:rsidRPr="00997F0F">
        <w:rPr>
          <w:rFonts w:cs="Cambria"/>
          <w:i/>
          <w:iCs/>
          <w:szCs w:val="18"/>
        </w:rPr>
        <w:t>ș</w:t>
      </w:r>
      <w:r w:rsidRPr="00997F0F">
        <w:rPr>
          <w:i/>
          <w:iCs/>
          <w:szCs w:val="18"/>
        </w:rPr>
        <w:t>i perioadele minime de repaus vor asigura condi</w:t>
      </w:r>
      <w:r w:rsidRPr="00997F0F">
        <w:rPr>
          <w:rFonts w:cs="Cambria"/>
          <w:i/>
          <w:iCs/>
          <w:szCs w:val="18"/>
        </w:rPr>
        <w:t>ț</w:t>
      </w:r>
      <w:r w:rsidRPr="00997F0F">
        <w:rPr>
          <w:i/>
          <w:iCs/>
          <w:szCs w:val="18"/>
        </w:rPr>
        <w:t>ii de munc</w:t>
      </w:r>
      <w:r w:rsidRPr="00997F0F">
        <w:rPr>
          <w:rFonts w:cs="ITC Zapf Chancery"/>
          <w:i/>
          <w:iCs/>
          <w:szCs w:val="18"/>
        </w:rPr>
        <w:t>ă</w:t>
      </w:r>
      <w:r w:rsidRPr="00997F0F">
        <w:rPr>
          <w:i/>
          <w:iCs/>
          <w:szCs w:val="18"/>
        </w:rPr>
        <w:t xml:space="preserve"> mai bune pentru </w:t>
      </w:r>
      <w:r w:rsidRPr="00997F0F">
        <w:rPr>
          <w:rFonts w:cs="Cambria"/>
          <w:i/>
          <w:iCs/>
          <w:szCs w:val="18"/>
        </w:rPr>
        <w:t>ș</w:t>
      </w:r>
      <w:r w:rsidRPr="00997F0F">
        <w:rPr>
          <w:i/>
          <w:iCs/>
          <w:szCs w:val="18"/>
        </w:rPr>
        <w:t xml:space="preserve">oferii de autocare </w:t>
      </w:r>
      <w:r w:rsidRPr="00997F0F">
        <w:rPr>
          <w:rFonts w:cs="Cambria"/>
          <w:i/>
          <w:iCs/>
          <w:szCs w:val="18"/>
        </w:rPr>
        <w:t>ș</w:t>
      </w:r>
      <w:r w:rsidRPr="00997F0F">
        <w:rPr>
          <w:i/>
          <w:iCs/>
          <w:szCs w:val="18"/>
        </w:rPr>
        <w:t>i vor garanta servicii mai bune pentru c</w:t>
      </w:r>
      <w:r w:rsidRPr="00997F0F">
        <w:rPr>
          <w:rFonts w:cs="ITC Zapf Chancery"/>
          <w:i/>
          <w:iCs/>
          <w:szCs w:val="18"/>
        </w:rPr>
        <w:t>ă</w:t>
      </w:r>
      <w:r w:rsidRPr="00997F0F">
        <w:rPr>
          <w:i/>
          <w:iCs/>
          <w:szCs w:val="18"/>
        </w:rPr>
        <w:t>l</w:t>
      </w:r>
      <w:r w:rsidRPr="00997F0F">
        <w:rPr>
          <w:rFonts w:cs="ITC Zapf Chancery"/>
          <w:i/>
          <w:iCs/>
          <w:szCs w:val="18"/>
        </w:rPr>
        <w:t>ă</w:t>
      </w:r>
      <w:r w:rsidRPr="00997F0F">
        <w:rPr>
          <w:i/>
          <w:iCs/>
          <w:szCs w:val="18"/>
        </w:rPr>
        <w:t xml:space="preserve">toriile </w:t>
      </w:r>
      <w:r w:rsidRPr="00997F0F">
        <w:rPr>
          <w:rFonts w:cs="ITC Zapf Chancery"/>
          <w:i/>
          <w:iCs/>
          <w:szCs w:val="18"/>
        </w:rPr>
        <w:t>î</w:t>
      </w:r>
      <w:r w:rsidRPr="00997F0F">
        <w:rPr>
          <w:i/>
          <w:iCs/>
          <w:szCs w:val="18"/>
        </w:rPr>
        <w:t xml:space="preserve">n scop turistic </w:t>
      </w:r>
      <w:r w:rsidRPr="00997F0F">
        <w:rPr>
          <w:rFonts w:cs="ITC Zapf Chancery"/>
          <w:i/>
          <w:iCs/>
          <w:szCs w:val="18"/>
        </w:rPr>
        <w:t>î</w:t>
      </w:r>
      <w:r w:rsidRPr="00997F0F">
        <w:rPr>
          <w:i/>
          <w:iCs/>
          <w:szCs w:val="18"/>
        </w:rPr>
        <w:t>n Europa.</w:t>
      </w:r>
      <w:r w:rsidR="00D35155">
        <w:rPr>
          <w:i/>
          <w:iCs/>
          <w:szCs w:val="18"/>
        </w:rPr>
        <w:t xml:space="preserve">” - </w:t>
      </w:r>
      <w:r w:rsidRPr="00997F0F">
        <w:t xml:space="preserve">Georges </w:t>
      </w:r>
      <w:proofErr w:type="spellStart"/>
      <w:r w:rsidRPr="00997F0F">
        <w:t>Gilkinet</w:t>
      </w:r>
      <w:proofErr w:type="spellEnd"/>
      <w:r w:rsidRPr="00997F0F">
        <w:t>, ministrul belgian al mobilității</w:t>
      </w:r>
    </w:p>
    <w:p w14:paraId="799DF31A" w14:textId="77777777" w:rsidR="00997F0F" w:rsidRPr="00997F0F" w:rsidRDefault="00997F0F" w:rsidP="00997F0F">
      <w:pPr>
        <w:rPr>
          <w:b/>
          <w:bCs/>
        </w:rPr>
      </w:pPr>
      <w:r w:rsidRPr="00997F0F">
        <w:rPr>
          <w:b/>
          <w:bCs/>
        </w:rPr>
        <w:t>Principalele obiective ale regulamentului revizuit</w:t>
      </w:r>
    </w:p>
    <w:p w14:paraId="3B8429F3" w14:textId="77777777" w:rsidR="00997F0F" w:rsidRPr="00997F0F" w:rsidRDefault="00997F0F" w:rsidP="00997F0F">
      <w:r w:rsidRPr="00997F0F">
        <w:t>Legislația revizuită constă în modificări circumscrise ale regulamentului din 2006 care vizează introducerea unei anumite </w:t>
      </w:r>
      <w:r w:rsidRPr="00997F0F">
        <w:rPr>
          <w:b/>
          <w:bCs/>
        </w:rPr>
        <w:t>flexibilități</w:t>
      </w:r>
      <w:r w:rsidRPr="00997F0F">
        <w:t> bine definite, prin derogare și la alegerea șoferului, în dispozițiile privind pauzele și perioadele de repaus pentru șoferii profesioniști care efectuează transporturi ocazionale de călători, cum ar fi transportul cu </w:t>
      </w:r>
      <w:r w:rsidRPr="00997F0F">
        <w:rPr>
          <w:b/>
          <w:bCs/>
        </w:rPr>
        <w:t>autocare</w:t>
      </w:r>
      <w:r w:rsidRPr="00997F0F">
        <w:t>.</w:t>
      </w:r>
    </w:p>
    <w:p w14:paraId="584A32B5" w14:textId="77777777" w:rsidR="00997F0F" w:rsidRPr="00997F0F" w:rsidRDefault="00997F0F" w:rsidP="00997F0F">
      <w:r w:rsidRPr="00997F0F">
        <w:t>Ca urmare, legea revizuită urmărește să adapteze mai bine acest sector la </w:t>
      </w:r>
      <w:r w:rsidRPr="00997F0F">
        <w:rPr>
          <w:b/>
          <w:bCs/>
        </w:rPr>
        <w:t>ritmul său de lucru specific</w:t>
      </w:r>
      <w:r w:rsidRPr="00997F0F">
        <w:t> și să asigure călătorilor servicii mai bune. Ea nu modifică însă în niciun fel duratele maxime de conducere sau perioadele minime de repaus pentru șoferii profesioniști în cauză.</w:t>
      </w:r>
    </w:p>
    <w:p w14:paraId="31882505" w14:textId="77777777" w:rsidR="00997F0F" w:rsidRPr="00997F0F" w:rsidRDefault="00997F0F" w:rsidP="00997F0F">
      <w:pPr>
        <w:rPr>
          <w:b/>
          <w:bCs/>
        </w:rPr>
      </w:pPr>
      <w:r w:rsidRPr="00997F0F">
        <w:rPr>
          <w:b/>
          <w:bCs/>
        </w:rPr>
        <w:t>Elemente-cheie ale acordului provizoriu</w:t>
      </w:r>
    </w:p>
    <w:p w14:paraId="4F00ED6F" w14:textId="77777777" w:rsidR="00997F0F" w:rsidRPr="00997F0F" w:rsidRDefault="00997F0F" w:rsidP="00997F0F">
      <w:r w:rsidRPr="00997F0F">
        <w:t xml:space="preserve">Acordul provizoriu păstrează orientarea principală a propunerii Comisiei. </w:t>
      </w:r>
      <w:proofErr w:type="spellStart"/>
      <w:r w:rsidRPr="00997F0F">
        <w:t>Colegiuitorii</w:t>
      </w:r>
      <w:proofErr w:type="spellEnd"/>
      <w:r w:rsidRPr="00997F0F">
        <w:t xml:space="preserve"> au modificat însă unele aspecte ale propunerii, legate în principal de </w:t>
      </w:r>
      <w:r w:rsidRPr="00997F0F">
        <w:rPr>
          <w:b/>
          <w:bCs/>
        </w:rPr>
        <w:t>domeniul de aplicare</w:t>
      </w:r>
      <w:r w:rsidRPr="00997F0F">
        <w:t> al normelor specifice privind perioadele de repaus, după cum urmează:</w:t>
      </w:r>
    </w:p>
    <w:p w14:paraId="71A19323" w14:textId="77777777" w:rsidR="00997F0F" w:rsidRPr="00997F0F" w:rsidRDefault="00997F0F">
      <w:pPr>
        <w:numPr>
          <w:ilvl w:val="0"/>
          <w:numId w:val="22"/>
        </w:numPr>
      </w:pPr>
      <w:r w:rsidRPr="00997F0F">
        <w:t>flexibilitate în împărțirea perioadei minime de repaus necesare de 45 de minute în </w:t>
      </w:r>
      <w:r w:rsidRPr="00997F0F">
        <w:rPr>
          <w:b/>
          <w:bCs/>
        </w:rPr>
        <w:t>două pauze</w:t>
      </w:r>
      <w:r w:rsidRPr="00997F0F">
        <w:t> repartizate pe parcursul perioadei de conducere de 4,5 ore</w:t>
      </w:r>
    </w:p>
    <w:p w14:paraId="5E96A16B" w14:textId="77777777" w:rsidR="00997F0F" w:rsidRPr="00997F0F" w:rsidRDefault="00997F0F">
      <w:pPr>
        <w:numPr>
          <w:ilvl w:val="0"/>
          <w:numId w:val="22"/>
        </w:numPr>
      </w:pPr>
      <w:r w:rsidRPr="00997F0F">
        <w:t>flexibilitatea de </w:t>
      </w:r>
      <w:r w:rsidRPr="00997F0F">
        <w:rPr>
          <w:b/>
          <w:bCs/>
        </w:rPr>
        <w:t>a amâna perioada de repaus zilnic cu o oră</w:t>
      </w:r>
      <w:r w:rsidRPr="00997F0F">
        <w:t>, cu condiția ca timpul de conducere total acumulat în ziua respectivă să nu fi depășit șapte ore și ca această opțiune să fie exercitată o singură dată în timpul unei călătorii cu o durată de cel puțin șase zile sau de două ori în timpul unei călătorii de cel puțin opt zile</w:t>
      </w:r>
    </w:p>
    <w:p w14:paraId="53BB81E0" w14:textId="77777777" w:rsidR="00997F0F" w:rsidRPr="00997F0F" w:rsidRDefault="00997F0F">
      <w:pPr>
        <w:numPr>
          <w:ilvl w:val="0"/>
          <w:numId w:val="22"/>
        </w:numPr>
      </w:pPr>
      <w:r w:rsidRPr="00997F0F">
        <w:t>flexibilitatea de </w:t>
      </w:r>
      <w:r w:rsidRPr="00997F0F">
        <w:rPr>
          <w:b/>
          <w:bCs/>
        </w:rPr>
        <w:t>a amâna perioada de repaus săptămânal</w:t>
      </w:r>
      <w:r w:rsidRPr="00997F0F">
        <w:t> cu până la 12 zile consecutive după o perioadă de repaus săptămânal anterioară obișnuită</w:t>
      </w:r>
    </w:p>
    <w:p w14:paraId="5B725FD1" w14:textId="77777777" w:rsidR="00997F0F" w:rsidRPr="00997F0F" w:rsidRDefault="00997F0F">
      <w:pPr>
        <w:numPr>
          <w:ilvl w:val="0"/>
          <w:numId w:val="22"/>
        </w:numPr>
      </w:pPr>
      <w:r w:rsidRPr="00997F0F">
        <w:t>ultima opțiune menționată, utilizată deja în serviciile internaționale, ar putea fi aplicată în prezent și </w:t>
      </w:r>
      <w:r w:rsidRPr="00997F0F">
        <w:rPr>
          <w:b/>
          <w:bCs/>
        </w:rPr>
        <w:t>serviciilor naționale</w:t>
      </w:r>
    </w:p>
    <w:p w14:paraId="4DD2AEEA" w14:textId="77777777" w:rsidR="00997F0F" w:rsidRPr="00997F0F" w:rsidRDefault="00997F0F" w:rsidP="00997F0F">
      <w:r w:rsidRPr="00997F0F">
        <w:t>Pe lângă acestea, standardele de siguranță rutieră sunt păstrate și ameliorate de legea revizuită printr-un cadru de </w:t>
      </w:r>
      <w:r w:rsidRPr="00997F0F">
        <w:rPr>
          <w:b/>
          <w:bCs/>
        </w:rPr>
        <w:t>control consolidat</w:t>
      </w:r>
      <w:r w:rsidRPr="00997F0F">
        <w:t>. S-a căzut de acord și asupra unei căi către </w:t>
      </w:r>
      <w:r w:rsidRPr="00997F0F">
        <w:rPr>
          <w:b/>
          <w:bCs/>
        </w:rPr>
        <w:t>formulare digitale</w:t>
      </w:r>
      <w:r w:rsidRPr="00997F0F">
        <w:t> ușor de utilizat și care ușurează controlul. Mai concret:</w:t>
      </w:r>
    </w:p>
    <w:p w14:paraId="268D269E" w14:textId="77777777" w:rsidR="00997F0F" w:rsidRPr="00997F0F" w:rsidRDefault="00997F0F">
      <w:pPr>
        <w:numPr>
          <w:ilvl w:val="0"/>
          <w:numId w:val="23"/>
        </w:numPr>
      </w:pPr>
      <w:r w:rsidRPr="00997F0F">
        <w:lastRenderedPageBreak/>
        <w:t>în ceea ce privește </w:t>
      </w:r>
      <w:r w:rsidRPr="00997F0F">
        <w:rPr>
          <w:b/>
          <w:bCs/>
        </w:rPr>
        <w:t>dispozițiile în materie de control</w:t>
      </w:r>
      <w:r w:rsidRPr="00997F0F">
        <w:t>, acordul provizoriu prevede că documentația necesară pentru utilizarea derogărilor este o singură foaie de parcurs la bord, care va fi înlocuită cu un </w:t>
      </w:r>
      <w:r w:rsidRPr="00997F0F">
        <w:rPr>
          <w:b/>
          <w:bCs/>
        </w:rPr>
        <w:t>formular digital</w:t>
      </w:r>
      <w:r w:rsidRPr="00997F0F">
        <w:t> după finalizarea unui studiu al Comisiei în acest sens</w:t>
      </w:r>
    </w:p>
    <w:p w14:paraId="100F4C8D" w14:textId="77777777" w:rsidR="00997F0F" w:rsidRPr="00997F0F" w:rsidRDefault="00997F0F">
      <w:pPr>
        <w:numPr>
          <w:ilvl w:val="0"/>
          <w:numId w:val="23"/>
        </w:numPr>
      </w:pPr>
      <w:r w:rsidRPr="00997F0F">
        <w:t>documentația de la bord se extinde la </w:t>
      </w:r>
      <w:r w:rsidRPr="00997F0F">
        <w:rPr>
          <w:b/>
          <w:bCs/>
        </w:rPr>
        <w:t>deplasările anterioare</w:t>
      </w:r>
      <w:r w:rsidRPr="00997F0F">
        <w:t> efectuate într-o anumită perioadă de timp, pentru care trebuie să se păstreze copii la bord, pe suport de hârtie sau în format electronic</w:t>
      </w:r>
    </w:p>
    <w:p w14:paraId="35F865D6" w14:textId="77777777" w:rsidR="00997F0F" w:rsidRPr="00997F0F" w:rsidRDefault="00997F0F">
      <w:pPr>
        <w:numPr>
          <w:ilvl w:val="0"/>
          <w:numId w:val="23"/>
        </w:numPr>
      </w:pPr>
      <w:r w:rsidRPr="00997F0F">
        <w:t>tranziția spre digitalizare este sprijinită în continuare de necesitatea de a modifica </w:t>
      </w:r>
      <w:r w:rsidRPr="00997F0F">
        <w:rPr>
          <w:b/>
          <w:bCs/>
        </w:rPr>
        <w:t>specificațiile tahografului</w:t>
      </w:r>
      <w:r w:rsidRPr="00997F0F">
        <w:t> până la cel târziu 18 luni de la intrarea în vigoare a regulamentului, astfel încât tipul de transport de călători să poată fi citit din aparat, iar cerința de a deține la bord documente pentru călătoriile anterioare nu se va aplica atunci când este utilizat tahograful</w:t>
      </w:r>
    </w:p>
    <w:p w14:paraId="15678774" w14:textId="77777777" w:rsidR="00997F0F" w:rsidRPr="00997F0F" w:rsidRDefault="00997F0F">
      <w:pPr>
        <w:numPr>
          <w:ilvl w:val="0"/>
          <w:numId w:val="23"/>
        </w:numPr>
      </w:pPr>
      <w:r w:rsidRPr="00997F0F">
        <w:t>regulamentul revizuit clarifică faptul că </w:t>
      </w:r>
      <w:r w:rsidRPr="00997F0F">
        <w:rPr>
          <w:b/>
          <w:bCs/>
        </w:rPr>
        <w:t>încălcările</w:t>
      </w:r>
      <w:r w:rsidRPr="00997F0F">
        <w:t> normelor privind tahograful comise pe teritoriul unui alt stat membru pot fi sancționate în statul membru în care au fost constatate</w:t>
      </w:r>
    </w:p>
    <w:p w14:paraId="3FC43645" w14:textId="77777777" w:rsidR="00997F0F" w:rsidRPr="00997F0F" w:rsidRDefault="00997F0F" w:rsidP="00997F0F">
      <w:pPr>
        <w:rPr>
          <w:b/>
          <w:bCs/>
        </w:rPr>
      </w:pPr>
      <w:r w:rsidRPr="00997F0F">
        <w:rPr>
          <w:b/>
          <w:bCs/>
        </w:rPr>
        <w:t>Etapele următoare</w:t>
      </w:r>
    </w:p>
    <w:p w14:paraId="6562D9B1" w14:textId="77777777" w:rsidR="00997F0F" w:rsidRPr="00997F0F" w:rsidRDefault="00997F0F" w:rsidP="00997F0F">
      <w:r w:rsidRPr="00997F0F">
        <w:t>În urma acordului provizoriu de astăzi, lucrările tehnice vor continua în vederea prezentării spre aprobare ambelor instituții a unui text de compromis al regulamentului revizuit în săptămânile următoare. Din partea Consiliului, președinția belgiană intenționează să înainteze textul reprezentanților statelor membre (</w:t>
      </w:r>
      <w:proofErr w:type="spellStart"/>
      <w:r w:rsidRPr="00997F0F">
        <w:t>Coreper</w:t>
      </w:r>
      <w:proofErr w:type="spellEnd"/>
      <w:r w:rsidRPr="00997F0F">
        <w:t xml:space="preserve">) în vederea aprobării cât mai curând posibil. Textul va fi apoi supus unei revizuiri de către experții juriști-lingviști înainte de a fi adoptat oficial de </w:t>
      </w:r>
      <w:proofErr w:type="spellStart"/>
      <w:r w:rsidRPr="00997F0F">
        <w:t>colegiuitori</w:t>
      </w:r>
      <w:proofErr w:type="spellEnd"/>
      <w:r w:rsidRPr="00997F0F">
        <w:t>, de a fi publicat în Jurnalul Oficial al UE și de a intra în vigoare.</w:t>
      </w:r>
    </w:p>
    <w:p w14:paraId="1C465955" w14:textId="77777777" w:rsidR="00997F0F" w:rsidRPr="00997F0F" w:rsidRDefault="00997F0F" w:rsidP="00997F0F">
      <w:pPr>
        <w:rPr>
          <w:b/>
          <w:bCs/>
        </w:rPr>
      </w:pPr>
      <w:r w:rsidRPr="00997F0F">
        <w:rPr>
          <w:b/>
          <w:bCs/>
        </w:rPr>
        <w:t>Informații generale</w:t>
      </w:r>
    </w:p>
    <w:p w14:paraId="51DDD949" w14:textId="77777777" w:rsidR="00997F0F" w:rsidRPr="00997F0F" w:rsidRDefault="00997F0F" w:rsidP="00997F0F">
      <w:r w:rsidRPr="00997F0F">
        <w:t>În cursul adoptării „pachetului privind mobilitatea I” în 2020, Comisia Europeană s-a angajat să evalueze caracterul adecvat al normelor privind perioadele de conducere, pauzele și perioadele de repaus pentru conducătorii auto care efectuează transporturi rutiere ocazionale de călători [Regulamentul (CE) nr. 561/2006]. În pofida diferențelor obiective în ceea ce privește mediul de lucru, dispozițiile sociale adoptate în 2020 nu fac nicio distincție între transportul de marfă și cel de călători, nici între serviciile regulate și cele ocazionale.</w:t>
      </w:r>
    </w:p>
    <w:p w14:paraId="46E5A354" w14:textId="77777777" w:rsidR="00997F0F" w:rsidRPr="00997F0F" w:rsidRDefault="00997F0F" w:rsidP="00997F0F">
      <w:r w:rsidRPr="00997F0F">
        <w:t>Normele privind perioadele de conducere, pauzele și perioadele de repaus în transportul rutier reprezintă un subiect de dezbatere începând din 1969. Consiliul a introdus norme specifice pentru serviciile de transport de călători în 1985, dar acestea au fost apoi eliminate în 2006 și au fost reintroduse doar parțial în 2009 (pentru serviciile ocazionale de transport internațional de călători). Domeniul de aplicare al acestei propuneri, prezentată de Comisie la 24 mai 2023, se limitează la serviciile ocazionale de transport național și internațional de călători, care sunt cele mai relevante pentru turism. Propunerea urmărește să introducă trei elemente de flexibilitate în normele privind pauzele și perioadele de repaus ale conducătorilor auto implicați în transportul ocazional de călători. Propunerea afectează aproximativ 3% din transportul de călători cu autobuzul la nivelul UE.</w:t>
      </w:r>
    </w:p>
    <w:p w14:paraId="72B7B73D" w14:textId="77777777" w:rsidR="00997F0F" w:rsidRPr="00997F0F" w:rsidRDefault="00316CAB" w:rsidP="0000139D">
      <w:pPr>
        <w:numPr>
          <w:ilvl w:val="0"/>
          <w:numId w:val="24"/>
        </w:numPr>
        <w:spacing w:before="0"/>
        <w:ind w:left="714" w:hanging="357"/>
      </w:pPr>
      <w:hyperlink r:id="rId112" w:tooltip="Document PDF - Regulament revizuit privind pauzele și perioadele de repaus în serviciile ocazionale de transport de călători, abordarea generală a Consiliului, 4 decembrie 2023" w:history="1">
        <w:r w:rsidR="00997F0F" w:rsidRPr="00997F0F">
          <w:rPr>
            <w:rStyle w:val="Hyperlink"/>
            <w:szCs w:val="24"/>
          </w:rPr>
          <w:t>Regulament revizuit privind pauzele și perioadele de repaus în serviciile ocazionale de transport de călători, abordarea generală a Consiliului, 4 decembrie 2023</w:t>
        </w:r>
      </w:hyperlink>
    </w:p>
    <w:p w14:paraId="0CFD8451" w14:textId="77777777" w:rsidR="00997F0F" w:rsidRPr="00997F0F" w:rsidRDefault="00316CAB" w:rsidP="0000139D">
      <w:pPr>
        <w:numPr>
          <w:ilvl w:val="0"/>
          <w:numId w:val="24"/>
        </w:numPr>
        <w:spacing w:before="0"/>
        <w:ind w:left="714" w:hanging="357"/>
      </w:pPr>
      <w:hyperlink r:id="rId113" w:tooltip="Document PDF - Regulamentul de modificare a Regulamentului (CE) nr. 561/2006 în ceea ce privește pauzele și perioadele de repaus în serviciile ocazionale de transport de călători, propunerea Comisiei, 24 mai 2023" w:history="1">
        <w:r w:rsidR="00997F0F" w:rsidRPr="00997F0F">
          <w:rPr>
            <w:rStyle w:val="Hyperlink"/>
            <w:szCs w:val="24"/>
          </w:rPr>
          <w:t>Regulamentul de modificare a Regulamentului (CE) nr. 561/2006 în ceea ce privește pauzele și perioadele de repaus în serviciile ocazionale de transport de călători, propunerea Comisiei, 24 mai 2023</w:t>
        </w:r>
      </w:hyperlink>
    </w:p>
    <w:p w14:paraId="00E0296E" w14:textId="4E92BFDB" w:rsidR="00A771E4" w:rsidRDefault="008E6DC9" w:rsidP="008E6DC9">
      <w:pPr>
        <w:pStyle w:val="Stilsursa"/>
        <w:rPr>
          <w:rFonts w:eastAsiaTheme="minorHAnsi"/>
        </w:rPr>
      </w:pPr>
      <w:r w:rsidRPr="00E74641">
        <w:rPr>
          <w:rFonts w:eastAsiaTheme="minorHAnsi"/>
        </w:rPr>
        <w:t>Sursa:</w:t>
      </w:r>
      <w:r w:rsidR="006A44D7">
        <w:rPr>
          <w:rFonts w:eastAsiaTheme="minorHAnsi"/>
        </w:rPr>
        <w:t xml:space="preserve"> </w:t>
      </w:r>
      <w:r w:rsidR="00A771E4">
        <w:rPr>
          <w:rFonts w:eastAsiaTheme="minorHAnsi"/>
        </w:rPr>
        <w:t>1.</w:t>
      </w:r>
      <w:r w:rsidR="006A44D7">
        <w:rPr>
          <w:rFonts w:eastAsiaTheme="minorHAnsi"/>
        </w:rPr>
        <w:t xml:space="preserve"> </w:t>
      </w:r>
      <w:hyperlink r:id="rId114" w:history="1">
        <w:r w:rsidR="00A46EE9" w:rsidRPr="00276CAD">
          <w:rPr>
            <w:rStyle w:val="Hyperlink"/>
            <w:rFonts w:eastAsiaTheme="minorHAnsi"/>
            <w:sz w:val="14"/>
            <w:szCs w:val="24"/>
          </w:rPr>
          <w:t>https://romania.representation.ec.europa.eu/index_ro</w:t>
        </w:r>
      </w:hyperlink>
      <w:r w:rsidR="006A44D7">
        <w:rPr>
          <w:rFonts w:eastAsiaTheme="minorHAnsi"/>
        </w:rPr>
        <w:t xml:space="preserve"> </w:t>
      </w:r>
    </w:p>
    <w:p w14:paraId="103DBDB6" w14:textId="49DD6169" w:rsidR="008E6DC9" w:rsidRDefault="00A771E4" w:rsidP="008E6DC9">
      <w:pPr>
        <w:pStyle w:val="Stilsursa"/>
        <w:rPr>
          <w:rFonts w:eastAsiaTheme="minorHAnsi"/>
        </w:rPr>
      </w:pPr>
      <w:r>
        <w:rPr>
          <w:rFonts w:eastAsiaTheme="minorHAnsi"/>
        </w:rPr>
        <w:t>2.</w:t>
      </w:r>
      <w:r w:rsidR="006A44D7">
        <w:rPr>
          <w:rFonts w:eastAsiaTheme="minorHAnsi"/>
        </w:rPr>
        <w:t xml:space="preserve"> </w:t>
      </w:r>
      <w:hyperlink r:id="rId115" w:history="1">
        <w:r w:rsidR="00A46EE9" w:rsidRPr="00276CAD">
          <w:rPr>
            <w:rStyle w:val="Hyperlink"/>
            <w:rFonts w:eastAsiaTheme="minorHAnsi"/>
            <w:sz w:val="14"/>
            <w:szCs w:val="24"/>
          </w:rPr>
          <w:t>https://www.consilium.europa.eu/</w:t>
        </w:r>
      </w:hyperlink>
    </w:p>
    <w:p w14:paraId="6A4F49CF" w14:textId="521BE016" w:rsidR="00782D09" w:rsidRPr="0021660A" w:rsidRDefault="00A771E4" w:rsidP="0021660A">
      <w:pPr>
        <w:pStyle w:val="Stilsursa"/>
        <w:rPr>
          <w:rFonts w:eastAsiaTheme="minorHAnsi"/>
          <w:u w:val="single"/>
        </w:rPr>
      </w:pPr>
      <w:r>
        <w:rPr>
          <w:rFonts w:eastAsiaTheme="minorHAnsi"/>
        </w:rPr>
        <w:t>3.</w:t>
      </w:r>
      <w:r w:rsidR="006A44D7">
        <w:t xml:space="preserve"> </w:t>
      </w:r>
      <w:hyperlink r:id="rId116" w:history="1">
        <w:r w:rsidR="00874722" w:rsidRPr="00BC5002">
          <w:rPr>
            <w:rStyle w:val="Hyperlink"/>
            <w:rFonts w:eastAsiaTheme="minorHAnsi"/>
            <w:sz w:val="14"/>
            <w:szCs w:val="24"/>
          </w:rPr>
          <w:t>https://www.europarl.europa.eu/</w:t>
        </w:r>
      </w:hyperlink>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E74641" w14:paraId="403F14DC" w14:textId="77777777" w:rsidTr="00E57003">
        <w:tc>
          <w:tcPr>
            <w:tcW w:w="2020" w:type="pct"/>
            <w:shd w:val="clear" w:color="auto" w:fill="auto"/>
            <w:vAlign w:val="center"/>
          </w:tcPr>
          <w:p w14:paraId="44D72244" w14:textId="13E10D59" w:rsidR="00E57003" w:rsidRPr="00E74641" w:rsidRDefault="00E57003" w:rsidP="00E57003">
            <w:pPr>
              <w:ind w:right="198"/>
              <w:jc w:val="center"/>
              <w:rPr>
                <w:szCs w:val="18"/>
              </w:rPr>
            </w:pPr>
            <w:bookmarkStart w:id="181" w:name="_Hlk96338715"/>
            <w:bookmarkStart w:id="182" w:name="_Hlk96338547"/>
            <w:r w:rsidRPr="00E74641">
              <w:rPr>
                <w:rFonts w:cs="Arial"/>
                <w:b/>
                <w:bCs/>
                <w:noProof/>
                <w:color w:val="003399"/>
                <w:sz w:val="15"/>
                <w:szCs w:val="15"/>
                <w:lang w:eastAsia="ro-RO"/>
              </w:rPr>
              <w:drawing>
                <wp:inline distT="0" distB="0" distL="0" distR="0" wp14:anchorId="5135D1DA" wp14:editId="2FE348DC">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0120C004" w:rsidR="00E57003" w:rsidRPr="00E74641" w:rsidRDefault="00E57003" w:rsidP="00E57003">
            <w:pPr>
              <w:spacing w:before="0"/>
              <w:ind w:right="198"/>
              <w:jc w:val="center"/>
              <w:rPr>
                <w:rFonts w:cs="Arial"/>
                <w:bCs/>
                <w:color w:val="003399"/>
                <w:sz w:val="15"/>
                <w:szCs w:val="15"/>
              </w:rPr>
            </w:pPr>
            <w:proofErr w:type="spellStart"/>
            <w:r w:rsidRPr="00E74641">
              <w:rPr>
                <w:rFonts w:cs="Arial"/>
                <w:bCs/>
                <w:color w:val="003399"/>
                <w:sz w:val="15"/>
                <w:szCs w:val="15"/>
              </w:rPr>
              <w:t>Sunaţi</w:t>
            </w:r>
            <w:proofErr w:type="spellEnd"/>
            <w:r w:rsidR="006A44D7">
              <w:rPr>
                <w:rFonts w:cs="Arial"/>
                <w:bCs/>
                <w:color w:val="003399"/>
                <w:sz w:val="15"/>
                <w:szCs w:val="15"/>
              </w:rPr>
              <w:t xml:space="preserve"> </w:t>
            </w:r>
            <w:r w:rsidRPr="00E74641">
              <w:rPr>
                <w:rFonts w:cs="Arial"/>
                <w:bCs/>
                <w:color w:val="003399"/>
                <w:sz w:val="15"/>
                <w:szCs w:val="15"/>
              </w:rPr>
              <w:t>la</w:t>
            </w:r>
            <w:r w:rsidR="006A44D7">
              <w:rPr>
                <w:rFonts w:cs="Arial"/>
                <w:bCs/>
                <w:color w:val="003399"/>
                <w:sz w:val="15"/>
                <w:szCs w:val="15"/>
              </w:rPr>
              <w:t xml:space="preserve"> </w:t>
            </w:r>
            <w:r w:rsidRPr="00E74641">
              <w:rPr>
                <w:rFonts w:cs="Arial"/>
                <w:bCs/>
                <w:color w:val="003399"/>
                <w:sz w:val="15"/>
                <w:szCs w:val="15"/>
              </w:rPr>
              <w:t>numărul</w:t>
            </w:r>
            <w:r w:rsidR="006A44D7">
              <w:rPr>
                <w:rFonts w:cs="Arial"/>
                <w:bCs/>
                <w:color w:val="003399"/>
                <w:sz w:val="15"/>
                <w:szCs w:val="15"/>
              </w:rPr>
              <w:t xml:space="preserve"> </w:t>
            </w:r>
            <w:r w:rsidRPr="00E74641">
              <w:rPr>
                <w:rFonts w:cs="Arial"/>
                <w:bCs/>
                <w:color w:val="003399"/>
                <w:sz w:val="15"/>
                <w:szCs w:val="15"/>
              </w:rPr>
              <w:t>gratuit*</w:t>
            </w:r>
            <w:r w:rsidR="006A44D7">
              <w:rPr>
                <w:rFonts w:cs="Arial"/>
                <w:bCs/>
                <w:color w:val="003399"/>
                <w:sz w:val="15"/>
                <w:szCs w:val="15"/>
              </w:rPr>
              <w:t xml:space="preserve"> </w:t>
            </w:r>
            <w:r w:rsidRPr="00E74641">
              <w:rPr>
                <w:rFonts w:cs="Arial"/>
                <w:bCs/>
                <w:color w:val="003399"/>
                <w:sz w:val="15"/>
                <w:szCs w:val="15"/>
              </w:rPr>
              <w:t>valabil</w:t>
            </w:r>
            <w:r w:rsidR="006A44D7">
              <w:rPr>
                <w:rFonts w:cs="Arial"/>
                <w:bCs/>
                <w:color w:val="003399"/>
                <w:sz w:val="15"/>
                <w:szCs w:val="15"/>
              </w:rPr>
              <w:t xml:space="preserve"> </w:t>
            </w:r>
            <w:r w:rsidRPr="00E74641">
              <w:rPr>
                <w:rFonts w:cs="Arial"/>
                <w:bCs/>
                <w:color w:val="003399"/>
                <w:sz w:val="15"/>
                <w:szCs w:val="15"/>
              </w:rPr>
              <w:t>pentru</w:t>
            </w:r>
            <w:r w:rsidR="006A44D7">
              <w:rPr>
                <w:rFonts w:cs="Arial"/>
                <w:bCs/>
                <w:color w:val="003399"/>
                <w:sz w:val="15"/>
                <w:szCs w:val="15"/>
              </w:rPr>
              <w:t xml:space="preserve"> </w:t>
            </w:r>
            <w:r w:rsidRPr="00E74641">
              <w:rPr>
                <w:rFonts w:cs="Arial"/>
                <w:bCs/>
                <w:color w:val="003399"/>
                <w:sz w:val="15"/>
                <w:szCs w:val="15"/>
              </w:rPr>
              <w:t>toate</w:t>
            </w:r>
            <w:r w:rsidR="006A44D7">
              <w:rPr>
                <w:rFonts w:cs="Arial"/>
                <w:bCs/>
                <w:color w:val="003399"/>
                <w:sz w:val="15"/>
                <w:szCs w:val="15"/>
              </w:rPr>
              <w:t xml:space="preserve"> </w:t>
            </w:r>
            <w:r w:rsidRPr="00E74641">
              <w:rPr>
                <w:rFonts w:cs="Arial"/>
                <w:bCs/>
                <w:color w:val="003399"/>
                <w:sz w:val="15"/>
                <w:szCs w:val="15"/>
              </w:rPr>
              <w:t>cele</w:t>
            </w:r>
            <w:r w:rsidR="006A44D7">
              <w:rPr>
                <w:rFonts w:cs="Arial"/>
                <w:bCs/>
                <w:color w:val="003399"/>
                <w:sz w:val="15"/>
                <w:szCs w:val="15"/>
              </w:rPr>
              <w:t xml:space="preserve"> </w:t>
            </w:r>
            <w:r w:rsidRPr="00E74641">
              <w:rPr>
                <w:rFonts w:cs="Arial"/>
                <w:bCs/>
                <w:color w:val="003399"/>
                <w:sz w:val="15"/>
                <w:szCs w:val="15"/>
              </w:rPr>
              <w:t>27</w:t>
            </w:r>
            <w:r w:rsidR="006A44D7">
              <w:rPr>
                <w:rFonts w:cs="Arial"/>
                <w:bCs/>
                <w:color w:val="003399"/>
                <w:sz w:val="15"/>
                <w:szCs w:val="15"/>
              </w:rPr>
              <w:t xml:space="preserve"> </w:t>
            </w:r>
            <w:r w:rsidRPr="00E74641">
              <w:rPr>
                <w:rFonts w:cs="Arial"/>
                <w:bCs/>
                <w:color w:val="003399"/>
                <w:sz w:val="15"/>
                <w:szCs w:val="15"/>
              </w:rPr>
              <w:t>de</w:t>
            </w:r>
            <w:r w:rsidR="006A44D7">
              <w:rPr>
                <w:rFonts w:cs="Arial"/>
                <w:bCs/>
                <w:color w:val="003399"/>
                <w:sz w:val="15"/>
                <w:szCs w:val="15"/>
              </w:rPr>
              <w:t xml:space="preserve"> </w:t>
            </w:r>
            <w:r w:rsidRPr="00E74641">
              <w:rPr>
                <w:rFonts w:cs="Arial"/>
                <w:bCs/>
                <w:color w:val="003399"/>
                <w:sz w:val="15"/>
                <w:szCs w:val="15"/>
              </w:rPr>
              <w:t>state-membre</w:t>
            </w:r>
            <w:r w:rsidR="006A44D7">
              <w:rPr>
                <w:rFonts w:cs="Arial"/>
                <w:bCs/>
                <w:color w:val="003399"/>
                <w:sz w:val="15"/>
                <w:szCs w:val="15"/>
              </w:rPr>
              <w:t xml:space="preserve"> </w:t>
            </w:r>
            <w:r w:rsidRPr="00E74641">
              <w:rPr>
                <w:rFonts w:cs="Arial"/>
                <w:bCs/>
                <w:color w:val="003399"/>
                <w:sz w:val="15"/>
                <w:szCs w:val="15"/>
              </w:rPr>
              <w:t>în</w:t>
            </w:r>
            <w:r w:rsidR="006A44D7">
              <w:rPr>
                <w:rFonts w:cs="Arial"/>
                <w:bCs/>
                <w:color w:val="003399"/>
                <w:sz w:val="15"/>
                <w:szCs w:val="15"/>
              </w:rPr>
              <w:t xml:space="preserve"> </w:t>
            </w:r>
            <w:r w:rsidRPr="00E74641">
              <w:rPr>
                <w:rFonts w:cs="Arial"/>
                <w:bCs/>
                <w:color w:val="003399"/>
                <w:sz w:val="15"/>
                <w:szCs w:val="15"/>
              </w:rPr>
              <w:t>cursul</w:t>
            </w:r>
            <w:r w:rsidR="006A44D7">
              <w:rPr>
                <w:rFonts w:cs="Arial"/>
                <w:bCs/>
                <w:color w:val="003399"/>
                <w:sz w:val="15"/>
                <w:szCs w:val="15"/>
              </w:rPr>
              <w:t xml:space="preserve"> </w:t>
            </w:r>
            <w:r w:rsidRPr="00E74641">
              <w:rPr>
                <w:rFonts w:cs="Arial"/>
                <w:bCs/>
                <w:color w:val="003399"/>
                <w:sz w:val="15"/>
                <w:szCs w:val="15"/>
              </w:rPr>
              <w:t>orelor</w:t>
            </w:r>
            <w:r w:rsidR="006A44D7">
              <w:rPr>
                <w:rFonts w:cs="Arial"/>
                <w:bCs/>
                <w:color w:val="003399"/>
                <w:sz w:val="15"/>
                <w:szCs w:val="15"/>
              </w:rPr>
              <w:t xml:space="preserve"> </w:t>
            </w:r>
            <w:r w:rsidRPr="00E74641">
              <w:rPr>
                <w:rFonts w:cs="Arial"/>
                <w:bCs/>
                <w:color w:val="003399"/>
                <w:sz w:val="15"/>
                <w:szCs w:val="15"/>
              </w:rPr>
              <w:t>de</w:t>
            </w:r>
            <w:r w:rsidR="006A44D7">
              <w:rPr>
                <w:rFonts w:cs="Arial"/>
                <w:bCs/>
                <w:color w:val="003399"/>
                <w:sz w:val="15"/>
                <w:szCs w:val="15"/>
              </w:rPr>
              <w:t xml:space="preserve"> </w:t>
            </w:r>
            <w:r w:rsidRPr="00E74641">
              <w:rPr>
                <w:rFonts w:cs="Arial"/>
                <w:bCs/>
                <w:color w:val="003399"/>
                <w:sz w:val="15"/>
                <w:szCs w:val="15"/>
              </w:rPr>
              <w:t>lucru</w:t>
            </w:r>
          </w:p>
          <w:p w14:paraId="1D957372" w14:textId="5645FD8A" w:rsidR="00E57003" w:rsidRPr="00E74641" w:rsidRDefault="00E57003" w:rsidP="00E57003">
            <w:pPr>
              <w:spacing w:before="0"/>
              <w:ind w:right="198"/>
              <w:jc w:val="center"/>
              <w:rPr>
                <w:rFonts w:cs="Arial"/>
                <w:bCs/>
                <w:color w:val="003399"/>
                <w:sz w:val="15"/>
                <w:szCs w:val="15"/>
              </w:rPr>
            </w:pPr>
            <w:r w:rsidRPr="00E74641">
              <w:rPr>
                <w:rFonts w:cs="Arial"/>
                <w:bCs/>
                <w:color w:val="003399"/>
                <w:sz w:val="15"/>
                <w:szCs w:val="15"/>
              </w:rPr>
              <w:t>(9-8:30</w:t>
            </w:r>
            <w:r w:rsidR="006A44D7">
              <w:rPr>
                <w:rFonts w:cs="Arial"/>
                <w:bCs/>
                <w:color w:val="003399"/>
                <w:sz w:val="15"/>
                <w:szCs w:val="15"/>
              </w:rPr>
              <w:t xml:space="preserve"> </w:t>
            </w:r>
            <w:r w:rsidRPr="00E74641">
              <w:rPr>
                <w:rFonts w:cs="Arial"/>
                <w:bCs/>
                <w:color w:val="003399"/>
                <w:sz w:val="15"/>
                <w:szCs w:val="15"/>
              </w:rPr>
              <w:t>CET</w:t>
            </w:r>
            <w:r w:rsidR="006A44D7">
              <w:rPr>
                <w:rFonts w:cs="Arial"/>
                <w:bCs/>
                <w:color w:val="003399"/>
                <w:sz w:val="15"/>
                <w:szCs w:val="15"/>
              </w:rPr>
              <w:t xml:space="preserve"> </w:t>
            </w:r>
            <w:r w:rsidRPr="00E74641">
              <w:rPr>
                <w:rFonts w:cs="Arial"/>
                <w:bCs/>
                <w:color w:val="003399"/>
                <w:sz w:val="15"/>
                <w:szCs w:val="15"/>
              </w:rPr>
              <w:t>în</w:t>
            </w:r>
            <w:r w:rsidR="006A44D7">
              <w:rPr>
                <w:rFonts w:cs="Arial"/>
                <w:bCs/>
                <w:color w:val="003399"/>
                <w:sz w:val="15"/>
                <w:szCs w:val="15"/>
              </w:rPr>
              <w:t xml:space="preserve"> </w:t>
            </w:r>
            <w:r w:rsidRPr="00E74641">
              <w:rPr>
                <w:rFonts w:cs="Arial"/>
                <w:bCs/>
                <w:color w:val="003399"/>
                <w:sz w:val="15"/>
                <w:szCs w:val="15"/>
              </w:rPr>
              <w:t>timpul</w:t>
            </w:r>
            <w:r w:rsidR="006A44D7">
              <w:rPr>
                <w:rFonts w:cs="Arial"/>
                <w:bCs/>
                <w:color w:val="003399"/>
                <w:sz w:val="15"/>
                <w:szCs w:val="15"/>
              </w:rPr>
              <w:t xml:space="preserve"> </w:t>
            </w:r>
            <w:r w:rsidRPr="00E74641">
              <w:rPr>
                <w:rFonts w:cs="Arial"/>
                <w:bCs/>
                <w:color w:val="003399"/>
                <w:sz w:val="15"/>
                <w:szCs w:val="15"/>
              </w:rPr>
              <w:t>săptămânii)</w:t>
            </w:r>
            <w:r w:rsidR="006A44D7">
              <w:rPr>
                <w:rFonts w:cs="Arial"/>
                <w:bCs/>
                <w:color w:val="003399"/>
                <w:sz w:val="15"/>
                <w:szCs w:val="15"/>
              </w:rPr>
              <w:t xml:space="preserve"> </w:t>
            </w:r>
            <w:r w:rsidRPr="00E74641">
              <w:rPr>
                <w:rFonts w:cs="Arial"/>
                <w:bCs/>
                <w:color w:val="003399"/>
                <w:sz w:val="15"/>
                <w:szCs w:val="15"/>
              </w:rPr>
              <w:t>00</w:t>
            </w:r>
            <w:r w:rsidR="006A44D7">
              <w:rPr>
                <w:rFonts w:cs="Arial"/>
                <w:bCs/>
                <w:color w:val="003399"/>
                <w:sz w:val="15"/>
                <w:szCs w:val="15"/>
              </w:rPr>
              <w:t xml:space="preserve"> </w:t>
            </w:r>
            <w:r w:rsidRPr="00E74641">
              <w:rPr>
                <w:rFonts w:cs="Arial"/>
                <w:bCs/>
                <w:color w:val="003399"/>
                <w:sz w:val="15"/>
                <w:szCs w:val="15"/>
              </w:rPr>
              <w:t>800</w:t>
            </w:r>
            <w:r w:rsidR="006A44D7">
              <w:rPr>
                <w:rFonts w:cs="Arial"/>
                <w:bCs/>
                <w:color w:val="003399"/>
                <w:sz w:val="15"/>
                <w:szCs w:val="15"/>
              </w:rPr>
              <w:t xml:space="preserve"> </w:t>
            </w:r>
            <w:r w:rsidRPr="00E74641">
              <w:rPr>
                <w:rFonts w:cs="Arial"/>
                <w:bCs/>
                <w:color w:val="003399"/>
                <w:sz w:val="15"/>
                <w:szCs w:val="15"/>
              </w:rPr>
              <w:t>6</w:t>
            </w:r>
            <w:r w:rsidR="006A44D7">
              <w:rPr>
                <w:rFonts w:cs="Arial"/>
                <w:bCs/>
                <w:color w:val="003399"/>
                <w:sz w:val="15"/>
                <w:szCs w:val="15"/>
              </w:rPr>
              <w:t xml:space="preserve"> </w:t>
            </w:r>
            <w:r w:rsidRPr="00E74641">
              <w:rPr>
                <w:rFonts w:cs="Arial"/>
                <w:bCs/>
                <w:color w:val="003399"/>
                <w:sz w:val="15"/>
                <w:szCs w:val="15"/>
              </w:rPr>
              <w:t>7</w:t>
            </w:r>
            <w:r w:rsidR="006A44D7">
              <w:rPr>
                <w:rFonts w:cs="Arial"/>
                <w:bCs/>
                <w:color w:val="003399"/>
                <w:sz w:val="15"/>
                <w:szCs w:val="15"/>
              </w:rPr>
              <w:t xml:space="preserve"> </w:t>
            </w:r>
            <w:r w:rsidRPr="00E74641">
              <w:rPr>
                <w:rFonts w:cs="Arial"/>
                <w:bCs/>
                <w:color w:val="003399"/>
                <w:sz w:val="15"/>
                <w:szCs w:val="15"/>
              </w:rPr>
              <w:t>8</w:t>
            </w:r>
            <w:r w:rsidR="006A44D7">
              <w:rPr>
                <w:rFonts w:cs="Arial"/>
                <w:bCs/>
                <w:color w:val="003399"/>
                <w:sz w:val="15"/>
                <w:szCs w:val="15"/>
              </w:rPr>
              <w:t xml:space="preserve"> </w:t>
            </w:r>
            <w:r w:rsidRPr="00E74641">
              <w:rPr>
                <w:rFonts w:cs="Arial"/>
                <w:bCs/>
                <w:color w:val="003399"/>
                <w:sz w:val="15"/>
                <w:szCs w:val="15"/>
              </w:rPr>
              <w:t>9</w:t>
            </w:r>
            <w:r w:rsidR="006A44D7">
              <w:rPr>
                <w:rFonts w:cs="Arial"/>
                <w:bCs/>
                <w:color w:val="003399"/>
                <w:sz w:val="15"/>
                <w:szCs w:val="15"/>
              </w:rPr>
              <w:t xml:space="preserve"> </w:t>
            </w:r>
            <w:r w:rsidRPr="00E74641">
              <w:rPr>
                <w:rFonts w:cs="Arial"/>
                <w:bCs/>
                <w:color w:val="003399"/>
                <w:sz w:val="15"/>
                <w:szCs w:val="15"/>
              </w:rPr>
              <w:t>10</w:t>
            </w:r>
            <w:r w:rsidR="006A44D7">
              <w:rPr>
                <w:rFonts w:cs="Arial"/>
                <w:bCs/>
                <w:color w:val="003399"/>
                <w:sz w:val="15"/>
                <w:szCs w:val="15"/>
              </w:rPr>
              <w:t xml:space="preserve"> </w:t>
            </w:r>
            <w:r w:rsidRPr="00E74641">
              <w:rPr>
                <w:rFonts w:cs="Arial"/>
                <w:bCs/>
                <w:color w:val="003399"/>
                <w:sz w:val="15"/>
                <w:szCs w:val="15"/>
              </w:rPr>
              <w:t>11</w:t>
            </w:r>
          </w:p>
          <w:p w14:paraId="097A9F54" w14:textId="087137BF" w:rsidR="00E57003" w:rsidRPr="00E74641" w:rsidRDefault="00E57003" w:rsidP="00E57003">
            <w:pPr>
              <w:spacing w:before="0"/>
              <w:ind w:right="198"/>
              <w:jc w:val="center"/>
              <w:rPr>
                <w:rFonts w:cs="Arial"/>
                <w:b/>
                <w:color w:val="003399"/>
                <w:sz w:val="15"/>
                <w:szCs w:val="15"/>
              </w:rPr>
            </w:pPr>
            <w:r w:rsidRPr="00E74641">
              <w:rPr>
                <w:rFonts w:cs="Arial"/>
                <w:color w:val="003399"/>
                <w:sz w:val="15"/>
                <w:szCs w:val="15"/>
              </w:rPr>
              <w:t>sau</w:t>
            </w:r>
            <w:r w:rsidR="006A44D7">
              <w:rPr>
                <w:rFonts w:cs="Arial"/>
                <w:color w:val="003399"/>
                <w:sz w:val="15"/>
                <w:szCs w:val="15"/>
              </w:rPr>
              <w:t xml:space="preserve"> </w:t>
            </w:r>
            <w:proofErr w:type="spellStart"/>
            <w:r w:rsidRPr="00E74641">
              <w:rPr>
                <w:rFonts w:cs="Arial"/>
                <w:color w:val="003399"/>
                <w:sz w:val="15"/>
                <w:szCs w:val="15"/>
              </w:rPr>
              <w:t>sunaţi</w:t>
            </w:r>
            <w:proofErr w:type="spellEnd"/>
            <w:r w:rsidR="006A44D7">
              <w:rPr>
                <w:rFonts w:cs="Arial"/>
                <w:color w:val="003399"/>
                <w:sz w:val="15"/>
                <w:szCs w:val="15"/>
              </w:rPr>
              <w:t xml:space="preserve"> </w:t>
            </w:r>
            <w:r w:rsidRPr="00E74641">
              <w:rPr>
                <w:rFonts w:cs="Arial"/>
                <w:color w:val="003399"/>
                <w:sz w:val="15"/>
                <w:szCs w:val="15"/>
              </w:rPr>
              <w:t>la</w:t>
            </w:r>
            <w:r w:rsidR="006A44D7">
              <w:rPr>
                <w:rFonts w:cs="Arial"/>
                <w:color w:val="003399"/>
                <w:sz w:val="15"/>
                <w:szCs w:val="15"/>
              </w:rPr>
              <w:t xml:space="preserve"> </w:t>
            </w:r>
            <w:r w:rsidRPr="00E74641">
              <w:rPr>
                <w:rFonts w:cs="Arial"/>
                <w:color w:val="003399"/>
                <w:sz w:val="15"/>
                <w:szCs w:val="15"/>
              </w:rPr>
              <w:t>numărul</w:t>
            </w:r>
            <w:r w:rsidR="006A44D7">
              <w:rPr>
                <w:rFonts w:cs="Arial"/>
                <w:color w:val="003399"/>
                <w:sz w:val="15"/>
                <w:szCs w:val="15"/>
              </w:rPr>
              <w:t xml:space="preserve"> </w:t>
            </w:r>
            <w:r w:rsidRPr="00E74641">
              <w:rPr>
                <w:rFonts w:cs="Arial"/>
                <w:color w:val="003399"/>
                <w:sz w:val="15"/>
                <w:szCs w:val="15"/>
              </w:rPr>
              <w:t>de</w:t>
            </w:r>
            <w:r w:rsidR="006A44D7">
              <w:rPr>
                <w:rFonts w:cs="Arial"/>
                <w:color w:val="003399"/>
                <w:sz w:val="15"/>
                <w:szCs w:val="15"/>
              </w:rPr>
              <w:t xml:space="preserve"> </w:t>
            </w:r>
            <w:r w:rsidRPr="00E74641">
              <w:rPr>
                <w:rFonts w:cs="Arial"/>
                <w:color w:val="003399"/>
                <w:sz w:val="15"/>
                <w:szCs w:val="15"/>
              </w:rPr>
              <w:t>telefon</w:t>
            </w:r>
            <w:r w:rsidR="006A44D7">
              <w:rPr>
                <w:rFonts w:cs="Arial"/>
                <w:color w:val="003399"/>
                <w:sz w:val="15"/>
                <w:szCs w:val="15"/>
              </w:rPr>
              <w:t xml:space="preserve"> </w:t>
            </w:r>
            <w:r w:rsidRPr="00E74641">
              <w:rPr>
                <w:rFonts w:cs="Arial"/>
                <w:color w:val="003399"/>
                <w:sz w:val="15"/>
                <w:szCs w:val="15"/>
              </w:rPr>
              <w:t>+</w:t>
            </w:r>
            <w:r w:rsidR="006A44D7">
              <w:rPr>
                <w:rFonts w:cs="Arial"/>
                <w:color w:val="003399"/>
                <w:sz w:val="15"/>
                <w:szCs w:val="15"/>
              </w:rPr>
              <w:t xml:space="preserve"> </w:t>
            </w:r>
            <w:r w:rsidRPr="00E74641">
              <w:rPr>
                <w:rFonts w:cs="Arial"/>
                <w:color w:val="003399"/>
                <w:sz w:val="15"/>
                <w:szCs w:val="15"/>
              </w:rPr>
              <w:t>32-2-299.96.96</w:t>
            </w:r>
            <w:r w:rsidR="006A44D7">
              <w:rPr>
                <w:rFonts w:cs="Arial"/>
                <w:color w:val="003399"/>
                <w:sz w:val="15"/>
                <w:szCs w:val="15"/>
              </w:rPr>
              <w:t xml:space="preserve"> </w:t>
            </w:r>
            <w:r w:rsidRPr="00E74641">
              <w:rPr>
                <w:rFonts w:cs="Arial"/>
                <w:color w:val="003399"/>
                <w:sz w:val="15"/>
                <w:szCs w:val="15"/>
              </w:rPr>
              <w:t>accesibil</w:t>
            </w:r>
            <w:r w:rsidR="006A44D7">
              <w:rPr>
                <w:rFonts w:cs="Arial"/>
                <w:color w:val="003399"/>
                <w:sz w:val="15"/>
                <w:szCs w:val="15"/>
              </w:rPr>
              <w:t xml:space="preserve"> </w:t>
            </w:r>
            <w:r w:rsidRPr="00E74641">
              <w:rPr>
                <w:rFonts w:cs="Arial"/>
                <w:color w:val="003399"/>
                <w:sz w:val="15"/>
                <w:szCs w:val="15"/>
              </w:rPr>
              <w:t>de</w:t>
            </w:r>
            <w:r w:rsidR="006A44D7">
              <w:rPr>
                <w:rFonts w:cs="Arial"/>
                <w:color w:val="003399"/>
                <w:sz w:val="15"/>
                <w:szCs w:val="15"/>
              </w:rPr>
              <w:t xml:space="preserve"> </w:t>
            </w:r>
            <w:r w:rsidRPr="00E74641">
              <w:rPr>
                <w:rFonts w:cs="Arial"/>
                <w:color w:val="003399"/>
                <w:sz w:val="15"/>
                <w:szCs w:val="15"/>
              </w:rPr>
              <w:t>oriunde</w:t>
            </w:r>
            <w:r w:rsidR="006A44D7">
              <w:rPr>
                <w:rFonts w:cs="Arial"/>
                <w:color w:val="003399"/>
                <w:sz w:val="15"/>
                <w:szCs w:val="15"/>
              </w:rPr>
              <w:t xml:space="preserve"> </w:t>
            </w:r>
            <w:r w:rsidRPr="00E74641">
              <w:rPr>
                <w:rFonts w:cs="Arial"/>
                <w:color w:val="003399"/>
                <w:sz w:val="15"/>
                <w:szCs w:val="15"/>
              </w:rPr>
              <w:t>din</w:t>
            </w:r>
            <w:r w:rsidR="006A44D7">
              <w:rPr>
                <w:rFonts w:cs="Arial"/>
                <w:color w:val="003399"/>
                <w:sz w:val="15"/>
                <w:szCs w:val="15"/>
              </w:rPr>
              <w:t xml:space="preserve"> </w:t>
            </w:r>
            <w:r w:rsidRPr="00E74641">
              <w:rPr>
                <w:rFonts w:cs="Arial"/>
                <w:color w:val="003399"/>
                <w:sz w:val="15"/>
                <w:szCs w:val="15"/>
              </w:rPr>
              <w:t>lume</w:t>
            </w:r>
            <w:r w:rsidR="006A44D7">
              <w:rPr>
                <w:rFonts w:cs="Arial"/>
                <w:color w:val="003399"/>
                <w:sz w:val="15"/>
                <w:szCs w:val="15"/>
              </w:rPr>
              <w:t xml:space="preserve"> </w:t>
            </w:r>
            <w:r w:rsidRPr="00E74641">
              <w:rPr>
                <w:rFonts w:cs="Arial"/>
                <w:color w:val="003399"/>
                <w:sz w:val="15"/>
                <w:szCs w:val="15"/>
              </w:rPr>
              <w:t>(tarif</w:t>
            </w:r>
            <w:r w:rsidR="006A44D7">
              <w:rPr>
                <w:rFonts w:cs="Arial"/>
                <w:color w:val="003399"/>
                <w:sz w:val="15"/>
                <w:szCs w:val="15"/>
              </w:rPr>
              <w:t xml:space="preserve"> </w:t>
            </w:r>
            <w:r w:rsidRPr="00E74641">
              <w:rPr>
                <w:rFonts w:cs="Arial"/>
                <w:color w:val="003399"/>
                <w:sz w:val="15"/>
                <w:szCs w:val="15"/>
              </w:rPr>
              <w:t>normal).</w:t>
            </w:r>
          </w:p>
        </w:tc>
      </w:tr>
      <w:tr w:rsidR="00E57003" w:rsidRPr="00E74641" w14:paraId="3650B4D3" w14:textId="77777777" w:rsidTr="00E57003">
        <w:tc>
          <w:tcPr>
            <w:tcW w:w="5000" w:type="pct"/>
            <w:gridSpan w:val="2"/>
            <w:shd w:val="clear" w:color="auto" w:fill="auto"/>
          </w:tcPr>
          <w:p w14:paraId="4F10105E" w14:textId="352D4229" w:rsidR="00E57003" w:rsidRPr="00E74641" w:rsidRDefault="00E57003" w:rsidP="00E57003">
            <w:pPr>
              <w:ind w:right="198"/>
              <w:rPr>
                <w:i/>
                <w:spacing w:val="-6"/>
                <w:sz w:val="14"/>
                <w:szCs w:val="14"/>
              </w:rPr>
            </w:pPr>
            <w:r w:rsidRPr="00E74641">
              <w:rPr>
                <w:i/>
                <w:spacing w:val="-6"/>
                <w:sz w:val="14"/>
                <w:szCs w:val="14"/>
              </w:rPr>
              <w:t>*</w:t>
            </w:r>
            <w:proofErr w:type="spellStart"/>
            <w:r w:rsidRPr="00E74641">
              <w:rPr>
                <w:i/>
                <w:spacing w:val="-6"/>
                <w:sz w:val="14"/>
                <w:szCs w:val="14"/>
              </w:rPr>
              <w:t>Anumiţi</w:t>
            </w:r>
            <w:proofErr w:type="spellEnd"/>
            <w:r w:rsidR="006A44D7">
              <w:rPr>
                <w:i/>
                <w:spacing w:val="-6"/>
                <w:sz w:val="14"/>
                <w:szCs w:val="14"/>
              </w:rPr>
              <w:t xml:space="preserve"> </w:t>
            </w:r>
            <w:r w:rsidRPr="00E74641">
              <w:rPr>
                <w:i/>
                <w:spacing w:val="-6"/>
                <w:sz w:val="14"/>
                <w:szCs w:val="14"/>
              </w:rPr>
              <w:t>operatori</w:t>
            </w:r>
            <w:r w:rsidR="006A44D7">
              <w:rPr>
                <w:i/>
                <w:spacing w:val="-6"/>
                <w:sz w:val="14"/>
                <w:szCs w:val="14"/>
              </w:rPr>
              <w:t xml:space="preserve"> </w:t>
            </w:r>
            <w:r w:rsidRPr="00E74641">
              <w:rPr>
                <w:i/>
                <w:spacing w:val="-6"/>
                <w:sz w:val="14"/>
                <w:szCs w:val="14"/>
              </w:rPr>
              <w:t>de</w:t>
            </w:r>
            <w:r w:rsidR="006A44D7">
              <w:rPr>
                <w:i/>
                <w:spacing w:val="-6"/>
                <w:sz w:val="14"/>
                <w:szCs w:val="14"/>
              </w:rPr>
              <w:t xml:space="preserve"> </w:t>
            </w:r>
            <w:r w:rsidRPr="00E74641">
              <w:rPr>
                <w:i/>
                <w:spacing w:val="-6"/>
                <w:sz w:val="14"/>
                <w:szCs w:val="14"/>
              </w:rPr>
              <w:t>telefonie</w:t>
            </w:r>
            <w:r w:rsidR="006A44D7">
              <w:rPr>
                <w:i/>
                <w:spacing w:val="-6"/>
                <w:sz w:val="14"/>
                <w:szCs w:val="14"/>
              </w:rPr>
              <w:t xml:space="preserve"> </w:t>
            </w:r>
            <w:r w:rsidRPr="00E74641">
              <w:rPr>
                <w:i/>
                <w:spacing w:val="-6"/>
                <w:sz w:val="14"/>
                <w:szCs w:val="14"/>
              </w:rPr>
              <w:t>mobilă</w:t>
            </w:r>
            <w:r w:rsidR="006A44D7">
              <w:rPr>
                <w:i/>
                <w:spacing w:val="-6"/>
                <w:sz w:val="14"/>
                <w:szCs w:val="14"/>
              </w:rPr>
              <w:t xml:space="preserve"> </w:t>
            </w:r>
            <w:r w:rsidRPr="00E74641">
              <w:rPr>
                <w:i/>
                <w:spacing w:val="-6"/>
                <w:sz w:val="14"/>
                <w:szCs w:val="14"/>
              </w:rPr>
              <w:t>nu</w:t>
            </w:r>
            <w:r w:rsidR="006A44D7">
              <w:rPr>
                <w:i/>
                <w:spacing w:val="-6"/>
                <w:sz w:val="14"/>
                <w:szCs w:val="14"/>
              </w:rPr>
              <w:t xml:space="preserve"> </w:t>
            </w:r>
            <w:r w:rsidRPr="00E74641">
              <w:rPr>
                <w:i/>
                <w:spacing w:val="-6"/>
                <w:sz w:val="14"/>
                <w:szCs w:val="14"/>
              </w:rPr>
              <w:t>permit</w:t>
            </w:r>
            <w:r w:rsidR="006A44D7">
              <w:rPr>
                <w:i/>
                <w:spacing w:val="-6"/>
                <w:sz w:val="14"/>
                <w:szCs w:val="14"/>
              </w:rPr>
              <w:t xml:space="preserve"> </w:t>
            </w:r>
            <w:r w:rsidRPr="00E74641">
              <w:rPr>
                <w:i/>
                <w:spacing w:val="-6"/>
                <w:sz w:val="14"/>
                <w:szCs w:val="14"/>
              </w:rPr>
              <w:t>accesul</w:t>
            </w:r>
            <w:r w:rsidR="006A44D7">
              <w:rPr>
                <w:i/>
                <w:spacing w:val="-6"/>
                <w:sz w:val="14"/>
                <w:szCs w:val="14"/>
              </w:rPr>
              <w:t xml:space="preserve"> </w:t>
            </w:r>
            <w:r w:rsidRPr="00E74641">
              <w:rPr>
                <w:i/>
                <w:spacing w:val="-6"/>
                <w:sz w:val="14"/>
                <w:szCs w:val="14"/>
              </w:rPr>
              <w:t>la</w:t>
            </w:r>
            <w:r w:rsidR="006A44D7">
              <w:rPr>
                <w:i/>
                <w:spacing w:val="-6"/>
                <w:sz w:val="14"/>
                <w:szCs w:val="14"/>
              </w:rPr>
              <w:t xml:space="preserve"> </w:t>
            </w:r>
            <w:r w:rsidRPr="00E74641">
              <w:rPr>
                <w:i/>
                <w:spacing w:val="-6"/>
                <w:sz w:val="14"/>
                <w:szCs w:val="14"/>
              </w:rPr>
              <w:t>numerele</w:t>
            </w:r>
            <w:r w:rsidR="006A44D7">
              <w:rPr>
                <w:i/>
                <w:spacing w:val="-6"/>
                <w:sz w:val="14"/>
                <w:szCs w:val="14"/>
              </w:rPr>
              <w:t xml:space="preserve"> </w:t>
            </w:r>
            <w:r w:rsidRPr="00E74641">
              <w:rPr>
                <w:i/>
                <w:spacing w:val="-6"/>
                <w:sz w:val="14"/>
                <w:szCs w:val="14"/>
              </w:rPr>
              <w:t>cu</w:t>
            </w:r>
            <w:r w:rsidR="006A44D7">
              <w:rPr>
                <w:i/>
                <w:spacing w:val="-6"/>
                <w:sz w:val="14"/>
                <w:szCs w:val="14"/>
              </w:rPr>
              <w:t xml:space="preserve"> </w:t>
            </w:r>
            <w:r w:rsidRPr="00E74641">
              <w:rPr>
                <w:i/>
                <w:spacing w:val="-6"/>
                <w:sz w:val="14"/>
                <w:szCs w:val="14"/>
              </w:rPr>
              <w:t>prefixul</w:t>
            </w:r>
            <w:r w:rsidR="006A44D7">
              <w:rPr>
                <w:i/>
                <w:spacing w:val="-6"/>
                <w:sz w:val="14"/>
                <w:szCs w:val="14"/>
              </w:rPr>
              <w:t xml:space="preserve"> </w:t>
            </w:r>
            <w:r w:rsidRPr="00E74641">
              <w:rPr>
                <w:i/>
                <w:spacing w:val="-6"/>
                <w:sz w:val="14"/>
                <w:szCs w:val="14"/>
              </w:rPr>
              <w:t>00800</w:t>
            </w:r>
            <w:r w:rsidR="006A44D7">
              <w:rPr>
                <w:i/>
                <w:spacing w:val="-6"/>
                <w:sz w:val="14"/>
                <w:szCs w:val="14"/>
              </w:rPr>
              <w:t xml:space="preserve"> </w:t>
            </w:r>
            <w:r w:rsidRPr="00E74641">
              <w:rPr>
                <w:i/>
                <w:spacing w:val="-6"/>
                <w:sz w:val="14"/>
                <w:szCs w:val="14"/>
              </w:rPr>
              <w:t>sau</w:t>
            </w:r>
            <w:r w:rsidR="006A44D7">
              <w:rPr>
                <w:i/>
                <w:spacing w:val="-6"/>
                <w:sz w:val="14"/>
                <w:szCs w:val="14"/>
              </w:rPr>
              <w:t xml:space="preserve"> </w:t>
            </w:r>
            <w:r w:rsidRPr="00E74641">
              <w:rPr>
                <w:i/>
                <w:spacing w:val="-6"/>
                <w:sz w:val="14"/>
                <w:szCs w:val="14"/>
              </w:rPr>
              <w:t>taxează</w:t>
            </w:r>
            <w:r w:rsidR="006A44D7">
              <w:rPr>
                <w:i/>
                <w:spacing w:val="-6"/>
                <w:sz w:val="14"/>
                <w:szCs w:val="14"/>
              </w:rPr>
              <w:t xml:space="preserve"> </w:t>
            </w:r>
            <w:r w:rsidRPr="00E74641">
              <w:rPr>
                <w:i/>
                <w:spacing w:val="-6"/>
                <w:sz w:val="14"/>
                <w:szCs w:val="14"/>
              </w:rPr>
              <w:t>aceste</w:t>
            </w:r>
            <w:r w:rsidR="006A44D7">
              <w:rPr>
                <w:i/>
                <w:spacing w:val="-6"/>
                <w:sz w:val="14"/>
                <w:szCs w:val="14"/>
              </w:rPr>
              <w:t xml:space="preserve"> </w:t>
            </w:r>
            <w:r w:rsidRPr="00E74641">
              <w:rPr>
                <w:i/>
                <w:spacing w:val="-6"/>
                <w:sz w:val="14"/>
                <w:szCs w:val="14"/>
              </w:rPr>
              <w:t>apeluri.</w:t>
            </w:r>
            <w:r w:rsidR="006A44D7">
              <w:rPr>
                <w:i/>
                <w:spacing w:val="-6"/>
                <w:sz w:val="14"/>
                <w:szCs w:val="14"/>
              </w:rPr>
              <w:t xml:space="preserve"> </w:t>
            </w:r>
            <w:r w:rsidRPr="00E74641">
              <w:rPr>
                <w:i/>
                <w:spacing w:val="-6"/>
                <w:sz w:val="14"/>
                <w:szCs w:val="14"/>
              </w:rPr>
              <w:t>În</w:t>
            </w:r>
            <w:r w:rsidR="006A44D7">
              <w:rPr>
                <w:i/>
                <w:spacing w:val="-6"/>
                <w:sz w:val="14"/>
                <w:szCs w:val="14"/>
              </w:rPr>
              <w:t xml:space="preserve"> </w:t>
            </w:r>
            <w:r w:rsidRPr="00E74641">
              <w:rPr>
                <w:i/>
                <w:spacing w:val="-6"/>
                <w:sz w:val="14"/>
                <w:szCs w:val="14"/>
              </w:rPr>
              <w:t>unele</w:t>
            </w:r>
            <w:r w:rsidR="006A44D7">
              <w:rPr>
                <w:i/>
                <w:spacing w:val="-6"/>
                <w:sz w:val="14"/>
                <w:szCs w:val="14"/>
              </w:rPr>
              <w:t xml:space="preserve"> </w:t>
            </w:r>
            <w:r w:rsidRPr="00E74641">
              <w:rPr>
                <w:i/>
                <w:spacing w:val="-6"/>
                <w:sz w:val="14"/>
                <w:szCs w:val="14"/>
              </w:rPr>
              <w:t>cazuri,</w:t>
            </w:r>
            <w:r w:rsidR="006A44D7">
              <w:rPr>
                <w:i/>
                <w:spacing w:val="-6"/>
                <w:sz w:val="14"/>
                <w:szCs w:val="14"/>
              </w:rPr>
              <w:t xml:space="preserve"> </w:t>
            </w:r>
            <w:r w:rsidRPr="00E74641">
              <w:rPr>
                <w:i/>
                <w:spacing w:val="-6"/>
                <w:sz w:val="14"/>
                <w:szCs w:val="14"/>
              </w:rPr>
              <w:t>aceste</w:t>
            </w:r>
            <w:r w:rsidR="006A44D7">
              <w:rPr>
                <w:i/>
                <w:spacing w:val="-6"/>
                <w:sz w:val="14"/>
                <w:szCs w:val="14"/>
              </w:rPr>
              <w:t xml:space="preserve"> </w:t>
            </w:r>
            <w:r w:rsidRPr="00E74641">
              <w:rPr>
                <w:i/>
                <w:spacing w:val="-6"/>
                <w:sz w:val="14"/>
                <w:szCs w:val="14"/>
              </w:rPr>
              <w:t>apeluri</w:t>
            </w:r>
            <w:r w:rsidR="006A44D7">
              <w:rPr>
                <w:i/>
                <w:spacing w:val="-6"/>
                <w:sz w:val="14"/>
                <w:szCs w:val="14"/>
              </w:rPr>
              <w:t xml:space="preserve"> </w:t>
            </w:r>
            <w:r w:rsidRPr="00E74641">
              <w:rPr>
                <w:i/>
                <w:spacing w:val="-6"/>
                <w:sz w:val="14"/>
                <w:szCs w:val="14"/>
              </w:rPr>
              <w:t>pot</w:t>
            </w:r>
            <w:r w:rsidR="006A44D7">
              <w:rPr>
                <w:i/>
                <w:spacing w:val="-6"/>
                <w:sz w:val="14"/>
                <w:szCs w:val="14"/>
              </w:rPr>
              <w:t xml:space="preserve"> </w:t>
            </w:r>
            <w:r w:rsidRPr="00E74641">
              <w:rPr>
                <w:i/>
                <w:spacing w:val="-6"/>
                <w:sz w:val="14"/>
                <w:szCs w:val="14"/>
              </w:rPr>
              <w:t>fi</w:t>
            </w:r>
            <w:r w:rsidR="006A44D7">
              <w:rPr>
                <w:i/>
                <w:spacing w:val="-6"/>
                <w:sz w:val="14"/>
                <w:szCs w:val="14"/>
              </w:rPr>
              <w:t xml:space="preserve"> </w:t>
            </w:r>
            <w:r w:rsidRPr="00E74641">
              <w:rPr>
                <w:i/>
                <w:spacing w:val="-6"/>
                <w:sz w:val="14"/>
                <w:szCs w:val="14"/>
              </w:rPr>
              <w:t>taxate</w:t>
            </w:r>
            <w:r w:rsidR="006A44D7">
              <w:rPr>
                <w:i/>
                <w:spacing w:val="-6"/>
                <w:sz w:val="14"/>
                <w:szCs w:val="14"/>
              </w:rPr>
              <w:t xml:space="preserve"> </w:t>
            </w:r>
            <w:r w:rsidRPr="00E74641">
              <w:rPr>
                <w:i/>
                <w:spacing w:val="-6"/>
                <w:sz w:val="14"/>
                <w:szCs w:val="14"/>
              </w:rPr>
              <w:t>dacă</w:t>
            </w:r>
            <w:r w:rsidR="006A44D7">
              <w:rPr>
                <w:i/>
                <w:spacing w:val="-6"/>
                <w:sz w:val="14"/>
                <w:szCs w:val="14"/>
              </w:rPr>
              <w:t xml:space="preserve"> </w:t>
            </w:r>
            <w:r w:rsidRPr="00E74641">
              <w:rPr>
                <w:i/>
                <w:spacing w:val="-6"/>
                <w:sz w:val="14"/>
                <w:szCs w:val="14"/>
              </w:rPr>
              <w:t>sunt</w:t>
            </w:r>
            <w:r w:rsidR="006A44D7">
              <w:rPr>
                <w:i/>
                <w:spacing w:val="-6"/>
                <w:sz w:val="14"/>
                <w:szCs w:val="14"/>
              </w:rPr>
              <w:t xml:space="preserve"> </w:t>
            </w:r>
            <w:r w:rsidRPr="00E74641">
              <w:rPr>
                <w:i/>
                <w:spacing w:val="-6"/>
                <w:sz w:val="14"/>
                <w:szCs w:val="14"/>
              </w:rPr>
              <w:t>efectuate</w:t>
            </w:r>
            <w:r w:rsidR="006A44D7">
              <w:rPr>
                <w:i/>
                <w:spacing w:val="-6"/>
                <w:sz w:val="14"/>
                <w:szCs w:val="14"/>
              </w:rPr>
              <w:t xml:space="preserve"> </w:t>
            </w:r>
            <w:r w:rsidRPr="00E74641">
              <w:rPr>
                <w:i/>
                <w:spacing w:val="-6"/>
                <w:sz w:val="14"/>
                <w:szCs w:val="14"/>
              </w:rPr>
              <w:t>de</w:t>
            </w:r>
            <w:r w:rsidR="006A44D7">
              <w:rPr>
                <w:i/>
                <w:spacing w:val="-6"/>
                <w:sz w:val="14"/>
                <w:szCs w:val="14"/>
              </w:rPr>
              <w:t xml:space="preserve"> </w:t>
            </w:r>
            <w:r w:rsidRPr="00E74641">
              <w:rPr>
                <w:i/>
                <w:spacing w:val="-6"/>
                <w:sz w:val="14"/>
                <w:szCs w:val="14"/>
              </w:rPr>
              <w:t>la</w:t>
            </w:r>
            <w:r w:rsidR="006A44D7">
              <w:rPr>
                <w:i/>
                <w:spacing w:val="-6"/>
                <w:sz w:val="14"/>
                <w:szCs w:val="14"/>
              </w:rPr>
              <w:t xml:space="preserve"> </w:t>
            </w:r>
            <w:r w:rsidRPr="00E74641">
              <w:rPr>
                <w:i/>
                <w:spacing w:val="-6"/>
                <w:sz w:val="14"/>
                <w:szCs w:val="14"/>
              </w:rPr>
              <w:t>o</w:t>
            </w:r>
            <w:r w:rsidR="006A44D7">
              <w:rPr>
                <w:i/>
                <w:spacing w:val="-6"/>
                <w:sz w:val="14"/>
                <w:szCs w:val="14"/>
              </w:rPr>
              <w:t xml:space="preserve"> </w:t>
            </w:r>
            <w:r w:rsidRPr="00E74641">
              <w:rPr>
                <w:i/>
                <w:spacing w:val="-6"/>
                <w:sz w:val="14"/>
                <w:szCs w:val="14"/>
              </w:rPr>
              <w:t>cabină</w:t>
            </w:r>
            <w:r w:rsidR="006A44D7">
              <w:rPr>
                <w:i/>
                <w:spacing w:val="-6"/>
                <w:sz w:val="14"/>
                <w:szCs w:val="14"/>
              </w:rPr>
              <w:t xml:space="preserve"> </w:t>
            </w:r>
            <w:r w:rsidRPr="00E74641">
              <w:rPr>
                <w:i/>
                <w:spacing w:val="-6"/>
                <w:sz w:val="14"/>
                <w:szCs w:val="14"/>
              </w:rPr>
              <w:t>telefonică</w:t>
            </w:r>
            <w:r w:rsidR="006A44D7">
              <w:rPr>
                <w:i/>
                <w:spacing w:val="-6"/>
                <w:sz w:val="14"/>
                <w:szCs w:val="14"/>
              </w:rPr>
              <w:t xml:space="preserve"> </w:t>
            </w:r>
            <w:r w:rsidRPr="00E74641">
              <w:rPr>
                <w:i/>
                <w:spacing w:val="-6"/>
                <w:sz w:val="14"/>
                <w:szCs w:val="14"/>
              </w:rPr>
              <w:t>sau</w:t>
            </w:r>
            <w:r w:rsidR="006A44D7">
              <w:rPr>
                <w:i/>
                <w:spacing w:val="-6"/>
                <w:sz w:val="14"/>
                <w:szCs w:val="14"/>
              </w:rPr>
              <w:t xml:space="preserve"> </w:t>
            </w:r>
            <w:r w:rsidRPr="00E74641">
              <w:rPr>
                <w:i/>
                <w:spacing w:val="-6"/>
                <w:sz w:val="14"/>
                <w:szCs w:val="14"/>
              </w:rPr>
              <w:t>de</w:t>
            </w:r>
            <w:r w:rsidR="006A44D7">
              <w:rPr>
                <w:i/>
                <w:spacing w:val="-6"/>
                <w:sz w:val="14"/>
                <w:szCs w:val="14"/>
              </w:rPr>
              <w:t xml:space="preserve"> </w:t>
            </w:r>
            <w:r w:rsidRPr="00E74641">
              <w:rPr>
                <w:i/>
                <w:spacing w:val="-6"/>
                <w:sz w:val="14"/>
                <w:szCs w:val="14"/>
              </w:rPr>
              <w:t>la</w:t>
            </w:r>
            <w:r w:rsidR="006A44D7">
              <w:rPr>
                <w:i/>
                <w:spacing w:val="-6"/>
                <w:sz w:val="14"/>
                <w:szCs w:val="14"/>
              </w:rPr>
              <w:t xml:space="preserve"> </w:t>
            </w:r>
            <w:r w:rsidRPr="00E74641">
              <w:rPr>
                <w:i/>
                <w:spacing w:val="-6"/>
                <w:sz w:val="14"/>
                <w:szCs w:val="14"/>
              </w:rPr>
              <w:t>hotel.</w:t>
            </w:r>
          </w:p>
        </w:tc>
      </w:tr>
      <w:bookmarkEnd w:id="181"/>
      <w:bookmarkEnd w:id="182"/>
    </w:tbl>
    <w:p w14:paraId="142C36A6" w14:textId="7E5011B0" w:rsidR="00231851" w:rsidRPr="00E74641" w:rsidRDefault="00231851" w:rsidP="006723A8">
      <w:pPr>
        <w:spacing w:before="0"/>
        <w:jc w:val="center"/>
        <w:rPr>
          <w:color w:val="9999FF"/>
          <w:spacing w:val="40"/>
          <w:szCs w:val="18"/>
        </w:rPr>
      </w:pPr>
    </w:p>
    <w:p w14:paraId="3D99B86F" w14:textId="77777777" w:rsidR="00231851" w:rsidRPr="00E74641" w:rsidRDefault="00231851" w:rsidP="006723A8">
      <w:pPr>
        <w:spacing w:before="0"/>
        <w:jc w:val="center"/>
        <w:rPr>
          <w:color w:val="9999FF"/>
          <w:spacing w:val="40"/>
          <w:szCs w:val="18"/>
        </w:rPr>
      </w:pPr>
    </w:p>
    <w:bookmarkEnd w:id="17"/>
    <w:bookmarkEnd w:id="18"/>
    <w:bookmarkEnd w:id="138"/>
    <w:bookmarkEnd w:id="139"/>
    <w:bookmarkEnd w:id="140"/>
    <w:p w14:paraId="3317BA90" w14:textId="60C38558" w:rsidR="0052638F" w:rsidRPr="00E74641" w:rsidRDefault="00B05821" w:rsidP="006E3B1A">
      <w:pPr>
        <w:spacing w:before="0"/>
        <w:rPr>
          <w:color w:val="9999FF"/>
          <w:spacing w:val="40"/>
          <w:sz w:val="16"/>
          <w:szCs w:val="16"/>
        </w:rPr>
      </w:pPr>
      <w:r w:rsidRPr="00E74641">
        <w:rPr>
          <w:noProof/>
          <w:lang w:eastAsia="ro-RO"/>
        </w:rPr>
        <mc:AlternateContent>
          <mc:Choice Requires="wps">
            <w:drawing>
              <wp:anchor distT="0" distB="0" distL="114300" distR="114300" simplePos="0" relativeHeight="252091392" behindDoc="0" locked="0" layoutInCell="1" allowOverlap="1" wp14:anchorId="3DA561F0" wp14:editId="63D5CD61">
                <wp:simplePos x="0" y="0"/>
                <wp:positionH relativeFrom="margin">
                  <wp:posOffset>1345565</wp:posOffset>
                </wp:positionH>
                <wp:positionV relativeFrom="margin">
                  <wp:posOffset>1533525</wp:posOffset>
                </wp:positionV>
                <wp:extent cx="2945130" cy="6286500"/>
                <wp:effectExtent l="38100" t="38100" r="45720" b="38100"/>
                <wp:wrapTopAndBottom/>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39E9E65" w14:textId="77777777" w:rsidR="00E83ACF" w:rsidRPr="003249E3" w:rsidRDefault="00E83ACF" w:rsidP="00AB67CB">
                            <w:pPr>
                              <w:jc w:val="center"/>
                              <w:rPr>
                                <w:rFonts w:ascii="Cambria" w:hAnsi="Cambria"/>
                                <w:b/>
                                <w:smallCaps/>
                                <w:color w:val="000080"/>
                                <w:szCs w:val="18"/>
                                <w:u w:val="single"/>
                              </w:rPr>
                            </w:pPr>
                          </w:p>
                          <w:p w14:paraId="472F40AA" w14:textId="77777777" w:rsidR="00E83ACF" w:rsidRPr="003249E3" w:rsidRDefault="00E83ACF" w:rsidP="00AB67CB">
                            <w:pPr>
                              <w:jc w:val="center"/>
                              <w:rPr>
                                <w:rFonts w:ascii="Cambria" w:hAnsi="Cambria"/>
                                <w:b/>
                                <w:smallCaps/>
                                <w:color w:val="000080"/>
                                <w:szCs w:val="18"/>
                                <w:u w:val="single"/>
                              </w:rPr>
                            </w:pPr>
                          </w:p>
                          <w:p w14:paraId="7AD08788" w14:textId="0F5CCA56" w:rsidR="00E83ACF" w:rsidRPr="003249E3" w:rsidRDefault="00E83ACF"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E83ACF" w:rsidRPr="003249E3" w:rsidRDefault="00E83ACF"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E83ACF" w:rsidRPr="003249E3" w:rsidRDefault="00E83ACF" w:rsidP="00AB67CB">
                            <w:pPr>
                              <w:pStyle w:val="Textfeedback"/>
                              <w:jc w:val="center"/>
                              <w:rPr>
                                <w:rFonts w:ascii="Cambria" w:hAnsi="Cambria"/>
                                <w:szCs w:val="18"/>
                              </w:rPr>
                            </w:pPr>
                          </w:p>
                          <w:p w14:paraId="6FAF14D0" w14:textId="77777777" w:rsidR="00E83ACF" w:rsidRPr="003249E3" w:rsidRDefault="00E83ACF" w:rsidP="00AB67CB">
                            <w:pPr>
                              <w:spacing w:before="200"/>
                              <w:jc w:val="center"/>
                              <w:rPr>
                                <w:rFonts w:ascii="Cambria" w:hAnsi="Cambria"/>
                                <w:b/>
                                <w:smallCaps/>
                                <w:color w:val="000080"/>
                                <w:szCs w:val="18"/>
                              </w:rPr>
                            </w:pPr>
                          </w:p>
                          <w:p w14:paraId="2ABE5518" w14:textId="77777777" w:rsidR="00E83ACF" w:rsidRPr="003249E3" w:rsidRDefault="00E83ACF" w:rsidP="00AB67CB">
                            <w:pPr>
                              <w:spacing w:before="200"/>
                              <w:jc w:val="center"/>
                              <w:rPr>
                                <w:rFonts w:ascii="Cambria" w:hAnsi="Cambria"/>
                                <w:b/>
                                <w:smallCaps/>
                                <w:color w:val="000080"/>
                                <w:szCs w:val="18"/>
                              </w:rPr>
                            </w:pPr>
                          </w:p>
                          <w:p w14:paraId="62D348EB" w14:textId="3D024980" w:rsidR="00E83ACF" w:rsidRPr="003249E3" w:rsidRDefault="00E83ACF" w:rsidP="00AB67CB">
                            <w:pPr>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E83ACF" w:rsidRPr="003249E3" w:rsidRDefault="00E83ACF"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E83ACF" w:rsidRPr="003249E3" w:rsidRDefault="00E83ACF"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E83ACF" w:rsidRPr="003249E3" w:rsidRDefault="00E83ACF"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E83ACF" w:rsidRPr="003249E3" w:rsidRDefault="00E83ACF" w:rsidP="00AB67CB">
                            <w:pPr>
                              <w:spacing w:before="40"/>
                              <w:jc w:val="center"/>
                              <w:rPr>
                                <w:rFonts w:ascii="Cambria" w:hAnsi="Cambria" w:cs="Tahoma"/>
                                <w:b/>
                                <w:szCs w:val="18"/>
                              </w:rPr>
                            </w:pPr>
                          </w:p>
                          <w:p w14:paraId="7DD637AC" w14:textId="7E6FE2CA" w:rsidR="00E83ACF" w:rsidRPr="003249E3" w:rsidRDefault="00316CAB" w:rsidP="00AB67CB">
                            <w:pPr>
                              <w:spacing w:before="40"/>
                              <w:jc w:val="center"/>
                              <w:rPr>
                                <w:rStyle w:val="Hyperlink"/>
                                <w:rFonts w:ascii="Cambria" w:hAnsi="Cambria"/>
                              </w:rPr>
                            </w:pPr>
                            <w:hyperlink r:id="rId118" w:history="1">
                              <w:r w:rsidR="00E83ACF" w:rsidRPr="003249E3">
                                <w:rPr>
                                  <w:rStyle w:val="Hyperlink"/>
                                  <w:rFonts w:ascii="Cambria" w:hAnsi="Cambria" w:cs="Tahoma"/>
                                </w:rPr>
                                <w:t>prefhd@prefecturahunedoara.ro</w:t>
                              </w:r>
                            </w:hyperlink>
                            <w:r w:rsidR="00E83ACF" w:rsidRPr="003249E3">
                              <w:rPr>
                                <w:rFonts w:ascii="Cambria" w:hAnsi="Cambria" w:cs="Tahoma"/>
                                <w:szCs w:val="18"/>
                              </w:rPr>
                              <w:t>;</w:t>
                            </w:r>
                            <w:r w:rsidR="00E83ACF">
                              <w:rPr>
                                <w:rFonts w:ascii="Cambria" w:hAnsi="Cambria" w:cs="Tahoma"/>
                                <w:szCs w:val="18"/>
                              </w:rPr>
                              <w:t xml:space="preserve"> </w:t>
                            </w:r>
                            <w:r w:rsidR="00E83ACF" w:rsidRPr="003249E3">
                              <w:rPr>
                                <w:rStyle w:val="Hyperlink"/>
                                <w:rFonts w:ascii="Cambria" w:hAnsi="Cambria" w:cs="Tahoma"/>
                              </w:rPr>
                              <w:t>https://hd.prefectura.mai.gov.ro/</w:t>
                            </w:r>
                          </w:p>
                          <w:p w14:paraId="1E22CB48" w14:textId="77777777" w:rsidR="00E83ACF" w:rsidRPr="003249E3" w:rsidRDefault="00E83ACF" w:rsidP="00AB67CB">
                            <w:pPr>
                              <w:spacing w:before="40"/>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1F0" id="Text Box 34" o:spid="_x0000_s1030" type="#_x0000_t202" style="position:absolute;left:0;text-align:left;margin-left:105.95pt;margin-top:120.75pt;width:231.9pt;height:49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" fillcolor="#85abcd" strokecolor="gray" strokeweight="5.25pt">
                <v:fill opacity="13107f"/>
                <v:stroke linestyle="thickThin"/>
                <v:textbox>
                  <w:txbxContent>
                    <w:p w14:paraId="139E9E65" w14:textId="77777777" w:rsidR="00E83ACF" w:rsidRPr="003249E3" w:rsidRDefault="00E83ACF" w:rsidP="00AB67CB">
                      <w:pPr>
                        <w:jc w:val="center"/>
                        <w:rPr>
                          <w:rFonts w:ascii="Cambria" w:hAnsi="Cambria"/>
                          <w:b/>
                          <w:smallCaps/>
                          <w:color w:val="000080"/>
                          <w:szCs w:val="18"/>
                          <w:u w:val="single"/>
                        </w:rPr>
                      </w:pPr>
                    </w:p>
                    <w:p w14:paraId="472F40AA" w14:textId="77777777" w:rsidR="00E83ACF" w:rsidRPr="003249E3" w:rsidRDefault="00E83ACF" w:rsidP="00AB67CB">
                      <w:pPr>
                        <w:jc w:val="center"/>
                        <w:rPr>
                          <w:rFonts w:ascii="Cambria" w:hAnsi="Cambria"/>
                          <w:b/>
                          <w:smallCaps/>
                          <w:color w:val="000080"/>
                          <w:szCs w:val="18"/>
                          <w:u w:val="single"/>
                        </w:rPr>
                      </w:pPr>
                    </w:p>
                    <w:p w14:paraId="7AD08788" w14:textId="0F5CCA56" w:rsidR="00E83ACF" w:rsidRPr="003249E3" w:rsidRDefault="00E83ACF"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E83ACF" w:rsidRPr="003249E3" w:rsidRDefault="00E83ACF"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E83ACF" w:rsidRPr="003249E3" w:rsidRDefault="00E83ACF" w:rsidP="00AB67CB">
                      <w:pPr>
                        <w:pStyle w:val="Textfeedback"/>
                        <w:jc w:val="center"/>
                        <w:rPr>
                          <w:rFonts w:ascii="Cambria" w:hAnsi="Cambria"/>
                          <w:szCs w:val="18"/>
                        </w:rPr>
                      </w:pPr>
                    </w:p>
                    <w:p w14:paraId="6FAF14D0" w14:textId="77777777" w:rsidR="00E83ACF" w:rsidRPr="003249E3" w:rsidRDefault="00E83ACF" w:rsidP="00AB67CB">
                      <w:pPr>
                        <w:spacing w:before="200"/>
                        <w:jc w:val="center"/>
                        <w:rPr>
                          <w:rFonts w:ascii="Cambria" w:hAnsi="Cambria"/>
                          <w:b/>
                          <w:smallCaps/>
                          <w:color w:val="000080"/>
                          <w:szCs w:val="18"/>
                        </w:rPr>
                      </w:pPr>
                    </w:p>
                    <w:p w14:paraId="2ABE5518" w14:textId="77777777" w:rsidR="00E83ACF" w:rsidRPr="003249E3" w:rsidRDefault="00E83ACF" w:rsidP="00AB67CB">
                      <w:pPr>
                        <w:spacing w:before="200"/>
                        <w:jc w:val="center"/>
                        <w:rPr>
                          <w:rFonts w:ascii="Cambria" w:hAnsi="Cambria"/>
                          <w:b/>
                          <w:smallCaps/>
                          <w:color w:val="000080"/>
                          <w:szCs w:val="18"/>
                        </w:rPr>
                      </w:pPr>
                    </w:p>
                    <w:p w14:paraId="62D348EB" w14:textId="3D024980" w:rsidR="00E83ACF" w:rsidRPr="003249E3" w:rsidRDefault="00E83ACF" w:rsidP="00AB67CB">
                      <w:pPr>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E83ACF" w:rsidRPr="003249E3" w:rsidRDefault="00E83ACF"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E83ACF" w:rsidRPr="003249E3" w:rsidRDefault="00E83ACF"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E83ACF" w:rsidRPr="003249E3" w:rsidRDefault="00E83ACF"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E83ACF" w:rsidRPr="003249E3" w:rsidRDefault="00E83ACF" w:rsidP="00AB67CB">
                      <w:pPr>
                        <w:spacing w:before="40"/>
                        <w:jc w:val="center"/>
                        <w:rPr>
                          <w:rFonts w:ascii="Cambria" w:hAnsi="Cambria" w:cs="Tahoma"/>
                          <w:b/>
                          <w:szCs w:val="18"/>
                        </w:rPr>
                      </w:pPr>
                    </w:p>
                    <w:p w14:paraId="7DD637AC" w14:textId="7E6FE2CA" w:rsidR="00E83ACF" w:rsidRPr="003249E3" w:rsidRDefault="00E83ACF" w:rsidP="00AB67CB">
                      <w:pPr>
                        <w:spacing w:before="40"/>
                        <w:jc w:val="center"/>
                        <w:rPr>
                          <w:rStyle w:val="Hyperlink"/>
                          <w:rFonts w:ascii="Cambria" w:hAnsi="Cambria"/>
                        </w:rPr>
                      </w:pPr>
                      <w:hyperlink r:id="rId119"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1E22CB48" w14:textId="77777777" w:rsidR="00E83ACF" w:rsidRPr="003249E3" w:rsidRDefault="00E83ACF" w:rsidP="00AB67CB">
                      <w:pPr>
                        <w:spacing w:before="40"/>
                        <w:jc w:val="center"/>
                        <w:rPr>
                          <w:rFonts w:ascii="Cambria" w:hAnsi="Cambria" w:cs="Tahoma"/>
                          <w:szCs w:val="18"/>
                        </w:rPr>
                      </w:pPr>
                    </w:p>
                  </w:txbxContent>
                </v:textbox>
                <w10:wrap type="topAndBottom" anchorx="margin" anchory="margin"/>
              </v:shape>
            </w:pict>
          </mc:Fallback>
        </mc:AlternateContent>
      </w:r>
    </w:p>
    <w:sectPr w:rsidR="0052638F" w:rsidRPr="00E74641" w:rsidSect="00E9497F">
      <w:headerReference w:type="even" r:id="rId120"/>
      <w:headerReference w:type="default" r:id="rId121"/>
      <w:footerReference w:type="default" r:id="rId122"/>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00F85" w14:textId="77777777" w:rsidR="00E83ACF" w:rsidRDefault="00E83ACF">
      <w:r>
        <w:separator/>
      </w:r>
    </w:p>
    <w:p w14:paraId="6DA019E3" w14:textId="77777777" w:rsidR="00E83ACF" w:rsidRDefault="00E83ACF"/>
  </w:endnote>
  <w:endnote w:type="continuationSeparator" w:id="0">
    <w:p w14:paraId="5D07DFF9" w14:textId="77777777" w:rsidR="00E83ACF" w:rsidRDefault="00E83ACF">
      <w:r>
        <w:continuationSeparator/>
      </w:r>
    </w:p>
    <w:p w14:paraId="12284919" w14:textId="77777777" w:rsidR="00E83ACF" w:rsidRDefault="00E83A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TC Zapf Chancery">
    <w:charset w:val="00"/>
    <w:family w:val="script"/>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46"/>
      <w:gridCol w:w="1574"/>
      <w:gridCol w:w="5064"/>
      <w:gridCol w:w="1760"/>
      <w:gridCol w:w="10"/>
    </w:tblGrid>
    <w:tr w:rsidR="00E83ACF" w:rsidRPr="006E031F" w14:paraId="29C45603" w14:textId="77777777" w:rsidTr="0076299F">
      <w:trPr>
        <w:gridAfter w:val="1"/>
        <w:wAfter w:w="6" w:type="pct"/>
        <w:trHeight w:val="288"/>
        <w:jc w:val="center"/>
      </w:trPr>
      <w:tc>
        <w:tcPr>
          <w:tcW w:w="600" w:type="pct"/>
          <w:vMerge w:val="restart"/>
          <w:vAlign w:val="center"/>
        </w:tcPr>
        <w:p w14:paraId="65FB61FF" w14:textId="26C173C0" w:rsidR="00E83ACF" w:rsidRPr="008B206B" w:rsidRDefault="00E83ACF" w:rsidP="0041562B">
          <w:pPr>
            <w:pStyle w:val="Footer"/>
            <w:spacing w:before="0"/>
            <w:rPr>
              <w:szCs w:val="18"/>
            </w:rPr>
          </w:pPr>
          <w:r w:rsidRPr="008B206B">
            <w:rPr>
              <w:szCs w:val="18"/>
            </w:rPr>
            <w:t>Anul</w:t>
          </w:r>
          <w:r>
            <w:rPr>
              <w:szCs w:val="18"/>
            </w:rPr>
            <w:t xml:space="preserve"> </w:t>
          </w:r>
        </w:p>
        <w:p w14:paraId="77EB7363" w14:textId="4DBAB968" w:rsidR="00E83ACF" w:rsidRPr="00E97917" w:rsidRDefault="00E83ACF"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7519D486" w:rsidR="00E83ACF" w:rsidRPr="008B206B" w:rsidRDefault="00E83ACF" w:rsidP="00E04716">
          <w:pPr>
            <w:pStyle w:val="Footer"/>
            <w:spacing w:before="0"/>
            <w:rPr>
              <w:szCs w:val="18"/>
            </w:rPr>
          </w:pPr>
          <w:r>
            <w:rPr>
              <w:szCs w:val="18"/>
            </w:rPr>
            <w:t>Numărul 5</w:t>
          </w:r>
        </w:p>
      </w:tc>
      <w:tc>
        <w:tcPr>
          <w:tcW w:w="2650" w:type="pct"/>
          <w:vAlign w:val="center"/>
        </w:tcPr>
        <w:p w14:paraId="5CFAC056" w14:textId="7CD181A4" w:rsidR="00E83ACF" w:rsidRPr="00CD7AF9" w:rsidRDefault="00E83ACF" w:rsidP="00E04716">
          <w:pPr>
            <w:spacing w:after="120"/>
            <w:jc w:val="center"/>
            <w:rPr>
              <w:rFonts w:ascii="Book Antiqua" w:hAnsi="Book Antiqua"/>
              <w:b/>
              <w:color w:val="000080"/>
              <w:spacing w:val="10"/>
              <w:szCs w:val="18"/>
            </w:rPr>
          </w:pPr>
          <w:r w:rsidRPr="0075146A">
            <w:rPr>
              <w:rFonts w:ascii="Book Antiqua" w:hAnsi="Book Antiqua"/>
              <w:b/>
              <w:color w:val="000080"/>
              <w:spacing w:val="10"/>
              <w:szCs w:val="18"/>
            </w:rPr>
            <w:t>29 ianuarie -2 februarie</w:t>
          </w:r>
        </w:p>
      </w:tc>
      <w:tc>
        <w:tcPr>
          <w:tcW w:w="921" w:type="pct"/>
          <w:vAlign w:val="center"/>
        </w:tcPr>
        <w:p w14:paraId="1AB19596" w14:textId="6B6EC8EA" w:rsidR="00E83ACF" w:rsidRPr="008B206B" w:rsidRDefault="00E83ACF"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316CAB">
            <w:rPr>
              <w:noProof/>
              <w:szCs w:val="18"/>
            </w:rPr>
            <w:t>22</w:t>
          </w:r>
          <w:r w:rsidRPr="008B206B">
            <w:rPr>
              <w:szCs w:val="18"/>
            </w:rPr>
            <w:fldChar w:fldCharType="end"/>
          </w:r>
        </w:p>
      </w:tc>
    </w:tr>
    <w:tr w:rsidR="00E83ACF" w:rsidRPr="006E031F" w14:paraId="5A7A2BD8" w14:textId="77777777" w:rsidTr="0076299F">
      <w:trPr>
        <w:trHeight w:val="257"/>
        <w:jc w:val="center"/>
      </w:trPr>
      <w:tc>
        <w:tcPr>
          <w:tcW w:w="600" w:type="pct"/>
          <w:vMerge/>
        </w:tcPr>
        <w:p w14:paraId="6C24859B" w14:textId="77777777" w:rsidR="00E83ACF" w:rsidRPr="006E031F" w:rsidRDefault="00E83ACF" w:rsidP="0041562B">
          <w:pPr>
            <w:spacing w:before="0"/>
            <w:jc w:val="center"/>
            <w:rPr>
              <w:rFonts w:ascii="Book Antiqua" w:hAnsi="Book Antiqua"/>
              <w:b/>
              <w:color w:val="808080"/>
              <w:szCs w:val="18"/>
            </w:rPr>
          </w:pPr>
        </w:p>
      </w:tc>
      <w:tc>
        <w:tcPr>
          <w:tcW w:w="824" w:type="pct"/>
          <w:vMerge/>
          <w:vAlign w:val="center"/>
        </w:tcPr>
        <w:p w14:paraId="50268750" w14:textId="77777777" w:rsidR="00E83ACF" w:rsidRPr="006E031F" w:rsidRDefault="00E83ACF" w:rsidP="0041562B">
          <w:pPr>
            <w:spacing w:before="0"/>
            <w:jc w:val="center"/>
            <w:rPr>
              <w:rFonts w:ascii="Book Antiqua" w:hAnsi="Book Antiqua"/>
              <w:b/>
              <w:color w:val="808080"/>
              <w:szCs w:val="18"/>
            </w:rPr>
          </w:pPr>
        </w:p>
      </w:tc>
      <w:tc>
        <w:tcPr>
          <w:tcW w:w="2650" w:type="pct"/>
        </w:tcPr>
        <w:p w14:paraId="7121F994" w14:textId="77777777" w:rsidR="00E83ACF" w:rsidRPr="006E031F" w:rsidRDefault="00E83ACF"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E83ACF" w:rsidRPr="006E031F" w:rsidRDefault="00E83ACF" w:rsidP="0041562B">
          <w:pPr>
            <w:spacing w:before="0"/>
            <w:rPr>
              <w:rFonts w:ascii="Book Antiqua" w:hAnsi="Book Antiqua"/>
              <w:b/>
              <w:color w:val="808080"/>
              <w:szCs w:val="18"/>
            </w:rPr>
          </w:pPr>
        </w:p>
      </w:tc>
    </w:tr>
  </w:tbl>
  <w:p w14:paraId="1BF0DCEE" w14:textId="5F76118D" w:rsidR="00E83ACF" w:rsidRPr="00B445F1" w:rsidRDefault="00E83ACF" w:rsidP="00EF3149">
    <w:pPr>
      <w:tabs>
        <w:tab w:val="left" w:pos="1956"/>
        <w:tab w:val="center" w:pos="4762"/>
      </w:tabs>
    </w:pPr>
    <w:r>
      <w:tab/>
    </w:r>
    <w:r>
      <w:tab/>
    </w:r>
  </w:p>
  <w:p w14:paraId="30EB9954" w14:textId="77777777" w:rsidR="00E83ACF" w:rsidRDefault="00E83A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9FFD4" w14:textId="77777777" w:rsidR="00E83ACF" w:rsidRDefault="00E83ACF">
      <w:r>
        <w:separator/>
      </w:r>
    </w:p>
    <w:p w14:paraId="49F83BA3" w14:textId="77777777" w:rsidR="00E83ACF" w:rsidRDefault="00E83ACF"/>
  </w:footnote>
  <w:footnote w:type="continuationSeparator" w:id="0">
    <w:p w14:paraId="5AEF9BE6" w14:textId="77777777" w:rsidR="00E83ACF" w:rsidRDefault="00E83ACF">
      <w:r>
        <w:continuationSeparator/>
      </w:r>
    </w:p>
    <w:p w14:paraId="353C9C0D" w14:textId="77777777" w:rsidR="00E83ACF" w:rsidRDefault="00E83A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E83ACF" w:rsidRDefault="00E83ACF" w:rsidP="00633305">
    <w:pPr>
      <w:pStyle w:val="Header"/>
    </w:pPr>
  </w:p>
  <w:p w14:paraId="3D4EE5EE" w14:textId="77777777" w:rsidR="00E83ACF" w:rsidRDefault="00E83ACF"/>
  <w:p w14:paraId="16D7B7A0" w14:textId="77777777" w:rsidR="00E83ACF" w:rsidRDefault="00E83ACF"/>
  <w:p w14:paraId="32F98579" w14:textId="77777777" w:rsidR="00E83ACF" w:rsidRDefault="00E83AC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42D713C3" w:rsidR="00E83ACF" w:rsidRDefault="00E83ACF"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11078"/>
    <w:multiLevelType w:val="multilevel"/>
    <w:tmpl w:val="13A4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0013E"/>
    <w:multiLevelType w:val="multilevel"/>
    <w:tmpl w:val="A81CD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C2E1F"/>
    <w:multiLevelType w:val="multilevel"/>
    <w:tmpl w:val="4AF2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A239E"/>
    <w:multiLevelType w:val="multilevel"/>
    <w:tmpl w:val="5282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C7BDC"/>
    <w:multiLevelType w:val="multilevel"/>
    <w:tmpl w:val="D78C9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C6004"/>
    <w:multiLevelType w:val="multilevel"/>
    <w:tmpl w:val="8F68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C2C32"/>
    <w:multiLevelType w:val="multilevel"/>
    <w:tmpl w:val="7ED2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AC1AF6"/>
    <w:multiLevelType w:val="multilevel"/>
    <w:tmpl w:val="2730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9456E2"/>
    <w:multiLevelType w:val="multilevel"/>
    <w:tmpl w:val="C7267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4134C9"/>
    <w:multiLevelType w:val="multilevel"/>
    <w:tmpl w:val="5CCA4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5A7E1B"/>
    <w:multiLevelType w:val="multilevel"/>
    <w:tmpl w:val="6DEE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0C1A65"/>
    <w:multiLevelType w:val="multilevel"/>
    <w:tmpl w:val="9768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DD6BE5"/>
    <w:multiLevelType w:val="multilevel"/>
    <w:tmpl w:val="15244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03021B"/>
    <w:multiLevelType w:val="multilevel"/>
    <w:tmpl w:val="EE92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5" w15:restartNumberingAfterBreak="0">
    <w:nsid w:val="3F350ED5"/>
    <w:multiLevelType w:val="multilevel"/>
    <w:tmpl w:val="44E6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670BC7"/>
    <w:multiLevelType w:val="multilevel"/>
    <w:tmpl w:val="088A0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1D0DEE"/>
    <w:multiLevelType w:val="multilevel"/>
    <w:tmpl w:val="234E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7C41EA"/>
    <w:multiLevelType w:val="multilevel"/>
    <w:tmpl w:val="D1B0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6B3B5E"/>
    <w:multiLevelType w:val="multilevel"/>
    <w:tmpl w:val="A5EA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7B04C6"/>
    <w:multiLevelType w:val="multilevel"/>
    <w:tmpl w:val="84F65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8E13FE"/>
    <w:multiLevelType w:val="multilevel"/>
    <w:tmpl w:val="62F8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40978"/>
    <w:multiLevelType w:val="multilevel"/>
    <w:tmpl w:val="C508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6337ED"/>
    <w:multiLevelType w:val="multilevel"/>
    <w:tmpl w:val="73D8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36560E"/>
    <w:multiLevelType w:val="multilevel"/>
    <w:tmpl w:val="1C986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237E73"/>
    <w:multiLevelType w:val="multilevel"/>
    <w:tmpl w:val="B3AC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3B94625"/>
    <w:multiLevelType w:val="multilevel"/>
    <w:tmpl w:val="95C41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2925CE"/>
    <w:multiLevelType w:val="multilevel"/>
    <w:tmpl w:val="241EF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487CE3"/>
    <w:multiLevelType w:val="hybridMultilevel"/>
    <w:tmpl w:val="DE6439F4"/>
    <w:lvl w:ilvl="0" w:tplc="7ADEF53E">
      <w:start w:val="1"/>
      <w:numFmt w:val="bullet"/>
      <w:lvlText w:val="◊"/>
      <w:lvlJc w:val="left"/>
      <w:pPr>
        <w:ind w:left="720" w:hanging="360"/>
      </w:pPr>
      <w:rPr>
        <w:rFonts w:ascii="Verdana" w:hAnsi="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797259AC"/>
    <w:multiLevelType w:val="multilevel"/>
    <w:tmpl w:val="DDC0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4A17FB"/>
    <w:multiLevelType w:val="multilevel"/>
    <w:tmpl w:val="6E4A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4"/>
  </w:num>
  <w:num w:numId="3">
    <w:abstractNumId w:val="29"/>
  </w:num>
  <w:num w:numId="4">
    <w:abstractNumId w:val="13"/>
  </w:num>
  <w:num w:numId="5">
    <w:abstractNumId w:val="11"/>
  </w:num>
  <w:num w:numId="6">
    <w:abstractNumId w:val="16"/>
  </w:num>
  <w:num w:numId="7">
    <w:abstractNumId w:val="20"/>
  </w:num>
  <w:num w:numId="8">
    <w:abstractNumId w:val="15"/>
  </w:num>
  <w:num w:numId="9">
    <w:abstractNumId w:val="9"/>
  </w:num>
  <w:num w:numId="10">
    <w:abstractNumId w:val="28"/>
  </w:num>
  <w:num w:numId="11">
    <w:abstractNumId w:val="27"/>
  </w:num>
  <w:num w:numId="12">
    <w:abstractNumId w:val="7"/>
  </w:num>
  <w:num w:numId="13">
    <w:abstractNumId w:val="22"/>
  </w:num>
  <w:num w:numId="14">
    <w:abstractNumId w:val="2"/>
  </w:num>
  <w:num w:numId="15">
    <w:abstractNumId w:val="10"/>
  </w:num>
  <w:num w:numId="16">
    <w:abstractNumId w:val="30"/>
  </w:num>
  <w:num w:numId="17">
    <w:abstractNumId w:val="12"/>
  </w:num>
  <w:num w:numId="18">
    <w:abstractNumId w:val="3"/>
  </w:num>
  <w:num w:numId="19">
    <w:abstractNumId w:val="6"/>
  </w:num>
  <w:num w:numId="20">
    <w:abstractNumId w:val="31"/>
  </w:num>
  <w:num w:numId="21">
    <w:abstractNumId w:val="24"/>
  </w:num>
  <w:num w:numId="22">
    <w:abstractNumId w:val="0"/>
  </w:num>
  <w:num w:numId="23">
    <w:abstractNumId w:val="23"/>
  </w:num>
  <w:num w:numId="24">
    <w:abstractNumId w:val="21"/>
  </w:num>
  <w:num w:numId="25">
    <w:abstractNumId w:val="17"/>
  </w:num>
  <w:num w:numId="26">
    <w:abstractNumId w:val="18"/>
  </w:num>
  <w:num w:numId="27">
    <w:abstractNumId w:val="1"/>
  </w:num>
  <w:num w:numId="28">
    <w:abstractNumId w:val="5"/>
  </w:num>
  <w:num w:numId="29">
    <w:abstractNumId w:val="25"/>
  </w:num>
  <w:num w:numId="30">
    <w:abstractNumId w:val="19"/>
  </w:num>
  <w:num w:numId="31">
    <w:abstractNumId w:val="4"/>
  </w:num>
  <w:num w:numId="32">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4DD"/>
    <w:rsid w:val="000005AA"/>
    <w:rsid w:val="00000A6F"/>
    <w:rsid w:val="00001170"/>
    <w:rsid w:val="00001387"/>
    <w:rsid w:val="0000139D"/>
    <w:rsid w:val="000014C2"/>
    <w:rsid w:val="0000158F"/>
    <w:rsid w:val="000015D1"/>
    <w:rsid w:val="00001639"/>
    <w:rsid w:val="00001E0A"/>
    <w:rsid w:val="0000250F"/>
    <w:rsid w:val="000026DF"/>
    <w:rsid w:val="00002754"/>
    <w:rsid w:val="0000348F"/>
    <w:rsid w:val="000035FE"/>
    <w:rsid w:val="0000361A"/>
    <w:rsid w:val="0000369F"/>
    <w:rsid w:val="00003C37"/>
    <w:rsid w:val="0000418C"/>
    <w:rsid w:val="000041A4"/>
    <w:rsid w:val="000042CB"/>
    <w:rsid w:val="000043DC"/>
    <w:rsid w:val="000049F8"/>
    <w:rsid w:val="00004D2A"/>
    <w:rsid w:val="00004E05"/>
    <w:rsid w:val="0000509F"/>
    <w:rsid w:val="00005140"/>
    <w:rsid w:val="00005587"/>
    <w:rsid w:val="000055CD"/>
    <w:rsid w:val="00005D29"/>
    <w:rsid w:val="00006397"/>
    <w:rsid w:val="000063B7"/>
    <w:rsid w:val="00006880"/>
    <w:rsid w:val="00006E87"/>
    <w:rsid w:val="00007134"/>
    <w:rsid w:val="00007144"/>
    <w:rsid w:val="000075C2"/>
    <w:rsid w:val="000076C9"/>
    <w:rsid w:val="000077EE"/>
    <w:rsid w:val="0000780C"/>
    <w:rsid w:val="00007812"/>
    <w:rsid w:val="00007899"/>
    <w:rsid w:val="0001003C"/>
    <w:rsid w:val="00010040"/>
    <w:rsid w:val="000100A9"/>
    <w:rsid w:val="000100AD"/>
    <w:rsid w:val="0001017D"/>
    <w:rsid w:val="000103ED"/>
    <w:rsid w:val="00010909"/>
    <w:rsid w:val="0001099D"/>
    <w:rsid w:val="00010A0F"/>
    <w:rsid w:val="00010BE2"/>
    <w:rsid w:val="00010C39"/>
    <w:rsid w:val="00011037"/>
    <w:rsid w:val="00011182"/>
    <w:rsid w:val="0001124B"/>
    <w:rsid w:val="0001178E"/>
    <w:rsid w:val="00011803"/>
    <w:rsid w:val="00011866"/>
    <w:rsid w:val="000118B7"/>
    <w:rsid w:val="00011D4D"/>
    <w:rsid w:val="00011E08"/>
    <w:rsid w:val="00012669"/>
    <w:rsid w:val="00012986"/>
    <w:rsid w:val="00012E09"/>
    <w:rsid w:val="000132E9"/>
    <w:rsid w:val="00013939"/>
    <w:rsid w:val="00013BBC"/>
    <w:rsid w:val="00013F41"/>
    <w:rsid w:val="00014077"/>
    <w:rsid w:val="0001419D"/>
    <w:rsid w:val="000142B2"/>
    <w:rsid w:val="0001462B"/>
    <w:rsid w:val="00014A88"/>
    <w:rsid w:val="00014D45"/>
    <w:rsid w:val="000151FB"/>
    <w:rsid w:val="0001543E"/>
    <w:rsid w:val="000159F3"/>
    <w:rsid w:val="00015A79"/>
    <w:rsid w:val="00015B66"/>
    <w:rsid w:val="00015E6F"/>
    <w:rsid w:val="0001606B"/>
    <w:rsid w:val="000166A6"/>
    <w:rsid w:val="0001720B"/>
    <w:rsid w:val="000173F4"/>
    <w:rsid w:val="000175C6"/>
    <w:rsid w:val="00017780"/>
    <w:rsid w:val="00017A56"/>
    <w:rsid w:val="00017B4E"/>
    <w:rsid w:val="00017DF3"/>
    <w:rsid w:val="00017E01"/>
    <w:rsid w:val="00020226"/>
    <w:rsid w:val="00020594"/>
    <w:rsid w:val="00020877"/>
    <w:rsid w:val="00020935"/>
    <w:rsid w:val="00020A70"/>
    <w:rsid w:val="00020E7D"/>
    <w:rsid w:val="00021096"/>
    <w:rsid w:val="00021335"/>
    <w:rsid w:val="0002176E"/>
    <w:rsid w:val="00021E0D"/>
    <w:rsid w:val="00021F94"/>
    <w:rsid w:val="000223F0"/>
    <w:rsid w:val="0002247B"/>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EE7"/>
    <w:rsid w:val="000270B0"/>
    <w:rsid w:val="00027453"/>
    <w:rsid w:val="0002746D"/>
    <w:rsid w:val="000274FE"/>
    <w:rsid w:val="000275DF"/>
    <w:rsid w:val="00027E91"/>
    <w:rsid w:val="00027E96"/>
    <w:rsid w:val="00027F40"/>
    <w:rsid w:val="00027FFA"/>
    <w:rsid w:val="00030013"/>
    <w:rsid w:val="00030254"/>
    <w:rsid w:val="00030371"/>
    <w:rsid w:val="00030455"/>
    <w:rsid w:val="00030A31"/>
    <w:rsid w:val="00030AA7"/>
    <w:rsid w:val="00030B5E"/>
    <w:rsid w:val="00030DEC"/>
    <w:rsid w:val="00030DF5"/>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5692"/>
    <w:rsid w:val="00035BFE"/>
    <w:rsid w:val="0003611C"/>
    <w:rsid w:val="000362A9"/>
    <w:rsid w:val="0003633A"/>
    <w:rsid w:val="00036672"/>
    <w:rsid w:val="00036C94"/>
    <w:rsid w:val="00036D2F"/>
    <w:rsid w:val="00036E55"/>
    <w:rsid w:val="00036E93"/>
    <w:rsid w:val="0003712B"/>
    <w:rsid w:val="000372AE"/>
    <w:rsid w:val="00037557"/>
    <w:rsid w:val="000377D0"/>
    <w:rsid w:val="00037883"/>
    <w:rsid w:val="00037F51"/>
    <w:rsid w:val="000401F7"/>
    <w:rsid w:val="000403D1"/>
    <w:rsid w:val="00040596"/>
    <w:rsid w:val="000406FB"/>
    <w:rsid w:val="00040AF4"/>
    <w:rsid w:val="00040DF4"/>
    <w:rsid w:val="00040F01"/>
    <w:rsid w:val="00040F98"/>
    <w:rsid w:val="0004103A"/>
    <w:rsid w:val="00041044"/>
    <w:rsid w:val="0004135C"/>
    <w:rsid w:val="000417A9"/>
    <w:rsid w:val="00041B6A"/>
    <w:rsid w:val="00041ED8"/>
    <w:rsid w:val="000424FF"/>
    <w:rsid w:val="00042ADB"/>
    <w:rsid w:val="00042B8D"/>
    <w:rsid w:val="00042E5C"/>
    <w:rsid w:val="00042F14"/>
    <w:rsid w:val="000430CC"/>
    <w:rsid w:val="00043345"/>
    <w:rsid w:val="00043850"/>
    <w:rsid w:val="000439EE"/>
    <w:rsid w:val="00043C04"/>
    <w:rsid w:val="00043D2F"/>
    <w:rsid w:val="00043D86"/>
    <w:rsid w:val="00043EBE"/>
    <w:rsid w:val="000441F4"/>
    <w:rsid w:val="00044423"/>
    <w:rsid w:val="00044832"/>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8FA"/>
    <w:rsid w:val="00047F08"/>
    <w:rsid w:val="0005010E"/>
    <w:rsid w:val="00050427"/>
    <w:rsid w:val="00050431"/>
    <w:rsid w:val="00050499"/>
    <w:rsid w:val="00050538"/>
    <w:rsid w:val="0005082F"/>
    <w:rsid w:val="000508A0"/>
    <w:rsid w:val="000509D2"/>
    <w:rsid w:val="00050C20"/>
    <w:rsid w:val="00050F19"/>
    <w:rsid w:val="00051359"/>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443"/>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BC6"/>
    <w:rsid w:val="00057E9C"/>
    <w:rsid w:val="0006003B"/>
    <w:rsid w:val="000600E8"/>
    <w:rsid w:val="00060512"/>
    <w:rsid w:val="0006051B"/>
    <w:rsid w:val="00060948"/>
    <w:rsid w:val="0006114C"/>
    <w:rsid w:val="000611BA"/>
    <w:rsid w:val="0006151F"/>
    <w:rsid w:val="000617D7"/>
    <w:rsid w:val="00062165"/>
    <w:rsid w:val="000621F4"/>
    <w:rsid w:val="00062293"/>
    <w:rsid w:val="00062378"/>
    <w:rsid w:val="00062C89"/>
    <w:rsid w:val="0006319F"/>
    <w:rsid w:val="000631C6"/>
    <w:rsid w:val="000636A2"/>
    <w:rsid w:val="00063A4C"/>
    <w:rsid w:val="00063FB7"/>
    <w:rsid w:val="0006489A"/>
    <w:rsid w:val="000648D5"/>
    <w:rsid w:val="000649A3"/>
    <w:rsid w:val="0006539B"/>
    <w:rsid w:val="00065AE2"/>
    <w:rsid w:val="00065BE4"/>
    <w:rsid w:val="00065C15"/>
    <w:rsid w:val="000664F6"/>
    <w:rsid w:val="00066B77"/>
    <w:rsid w:val="00066BE0"/>
    <w:rsid w:val="00066C01"/>
    <w:rsid w:val="00066D49"/>
    <w:rsid w:val="0006724F"/>
    <w:rsid w:val="000677A7"/>
    <w:rsid w:val="000677B8"/>
    <w:rsid w:val="000679EE"/>
    <w:rsid w:val="00067C08"/>
    <w:rsid w:val="00067F26"/>
    <w:rsid w:val="00067F4A"/>
    <w:rsid w:val="00070210"/>
    <w:rsid w:val="0007060C"/>
    <w:rsid w:val="00070811"/>
    <w:rsid w:val="000708E7"/>
    <w:rsid w:val="000709A9"/>
    <w:rsid w:val="00070E8E"/>
    <w:rsid w:val="00070F00"/>
    <w:rsid w:val="00070F0E"/>
    <w:rsid w:val="00071292"/>
    <w:rsid w:val="00071304"/>
    <w:rsid w:val="00071716"/>
    <w:rsid w:val="00071E05"/>
    <w:rsid w:val="00071EC0"/>
    <w:rsid w:val="00072508"/>
    <w:rsid w:val="00072608"/>
    <w:rsid w:val="00072E5F"/>
    <w:rsid w:val="000734EE"/>
    <w:rsid w:val="00073964"/>
    <w:rsid w:val="000739BA"/>
    <w:rsid w:val="00073ABD"/>
    <w:rsid w:val="00073CFA"/>
    <w:rsid w:val="00073DDB"/>
    <w:rsid w:val="0007473A"/>
    <w:rsid w:val="00074A59"/>
    <w:rsid w:val="000751D1"/>
    <w:rsid w:val="0007555D"/>
    <w:rsid w:val="000757E7"/>
    <w:rsid w:val="000759DD"/>
    <w:rsid w:val="00075CCA"/>
    <w:rsid w:val="00076021"/>
    <w:rsid w:val="000767C8"/>
    <w:rsid w:val="00076992"/>
    <w:rsid w:val="00076C6C"/>
    <w:rsid w:val="00076F88"/>
    <w:rsid w:val="00077499"/>
    <w:rsid w:val="00077640"/>
    <w:rsid w:val="00077957"/>
    <w:rsid w:val="00077A98"/>
    <w:rsid w:val="00077D46"/>
    <w:rsid w:val="00080063"/>
    <w:rsid w:val="00080ABB"/>
    <w:rsid w:val="00080AE9"/>
    <w:rsid w:val="00080C16"/>
    <w:rsid w:val="00080C99"/>
    <w:rsid w:val="00080FC3"/>
    <w:rsid w:val="000811A0"/>
    <w:rsid w:val="000813B4"/>
    <w:rsid w:val="000815CC"/>
    <w:rsid w:val="00081B9E"/>
    <w:rsid w:val="00081DEB"/>
    <w:rsid w:val="00081FDD"/>
    <w:rsid w:val="000822A3"/>
    <w:rsid w:val="00082406"/>
    <w:rsid w:val="00082BA1"/>
    <w:rsid w:val="00082D09"/>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92C"/>
    <w:rsid w:val="00086C50"/>
    <w:rsid w:val="00086F5C"/>
    <w:rsid w:val="0008715A"/>
    <w:rsid w:val="00087559"/>
    <w:rsid w:val="000877E3"/>
    <w:rsid w:val="00087E0B"/>
    <w:rsid w:val="0009029C"/>
    <w:rsid w:val="000903EE"/>
    <w:rsid w:val="0009056C"/>
    <w:rsid w:val="0009097B"/>
    <w:rsid w:val="00090A7F"/>
    <w:rsid w:val="00090CF4"/>
    <w:rsid w:val="00090D76"/>
    <w:rsid w:val="00091506"/>
    <w:rsid w:val="000915D7"/>
    <w:rsid w:val="00091795"/>
    <w:rsid w:val="000919A5"/>
    <w:rsid w:val="00091A1F"/>
    <w:rsid w:val="00091BE9"/>
    <w:rsid w:val="00091D54"/>
    <w:rsid w:val="0009204C"/>
    <w:rsid w:val="00092732"/>
    <w:rsid w:val="0009294A"/>
    <w:rsid w:val="00092AAF"/>
    <w:rsid w:val="00092CEF"/>
    <w:rsid w:val="00092EB1"/>
    <w:rsid w:val="000936A1"/>
    <w:rsid w:val="000938A7"/>
    <w:rsid w:val="00094204"/>
    <w:rsid w:val="00094239"/>
    <w:rsid w:val="00094459"/>
    <w:rsid w:val="00094511"/>
    <w:rsid w:val="00094794"/>
    <w:rsid w:val="00094884"/>
    <w:rsid w:val="00094999"/>
    <w:rsid w:val="00094A30"/>
    <w:rsid w:val="00094C06"/>
    <w:rsid w:val="00095227"/>
    <w:rsid w:val="00095277"/>
    <w:rsid w:val="0009561F"/>
    <w:rsid w:val="00095B20"/>
    <w:rsid w:val="00095E7F"/>
    <w:rsid w:val="0009616F"/>
    <w:rsid w:val="000968F1"/>
    <w:rsid w:val="000974F7"/>
    <w:rsid w:val="000976EE"/>
    <w:rsid w:val="000977AF"/>
    <w:rsid w:val="00097DBC"/>
    <w:rsid w:val="000A004C"/>
    <w:rsid w:val="000A015E"/>
    <w:rsid w:val="000A01FA"/>
    <w:rsid w:val="000A0921"/>
    <w:rsid w:val="000A0A65"/>
    <w:rsid w:val="000A0E5B"/>
    <w:rsid w:val="000A1220"/>
    <w:rsid w:val="000A14BB"/>
    <w:rsid w:val="000A14C2"/>
    <w:rsid w:val="000A157E"/>
    <w:rsid w:val="000A18F8"/>
    <w:rsid w:val="000A19B8"/>
    <w:rsid w:val="000A1D71"/>
    <w:rsid w:val="000A20C8"/>
    <w:rsid w:val="000A25A8"/>
    <w:rsid w:val="000A27E9"/>
    <w:rsid w:val="000A2AA9"/>
    <w:rsid w:val="000A2E2C"/>
    <w:rsid w:val="000A2FEC"/>
    <w:rsid w:val="000A3334"/>
    <w:rsid w:val="000A346D"/>
    <w:rsid w:val="000A3962"/>
    <w:rsid w:val="000A3964"/>
    <w:rsid w:val="000A3C23"/>
    <w:rsid w:val="000A409E"/>
    <w:rsid w:val="000A40CF"/>
    <w:rsid w:val="000A4883"/>
    <w:rsid w:val="000A4A8C"/>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319"/>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35B"/>
    <w:rsid w:val="000B572D"/>
    <w:rsid w:val="000B5950"/>
    <w:rsid w:val="000B5CF6"/>
    <w:rsid w:val="000B5D21"/>
    <w:rsid w:val="000B630B"/>
    <w:rsid w:val="000B64D0"/>
    <w:rsid w:val="000B65ED"/>
    <w:rsid w:val="000B684D"/>
    <w:rsid w:val="000B730C"/>
    <w:rsid w:val="000B7404"/>
    <w:rsid w:val="000B740F"/>
    <w:rsid w:val="000B7E00"/>
    <w:rsid w:val="000B7F99"/>
    <w:rsid w:val="000C0256"/>
    <w:rsid w:val="000C0370"/>
    <w:rsid w:val="000C038E"/>
    <w:rsid w:val="000C053D"/>
    <w:rsid w:val="000C0669"/>
    <w:rsid w:val="000C0B35"/>
    <w:rsid w:val="000C0C9D"/>
    <w:rsid w:val="000C11E6"/>
    <w:rsid w:val="000C1662"/>
    <w:rsid w:val="000C1BFC"/>
    <w:rsid w:val="000C1DAF"/>
    <w:rsid w:val="000C229B"/>
    <w:rsid w:val="000C25BD"/>
    <w:rsid w:val="000C2618"/>
    <w:rsid w:val="000C2FFA"/>
    <w:rsid w:val="000C310B"/>
    <w:rsid w:val="000C33F6"/>
    <w:rsid w:val="000C365B"/>
    <w:rsid w:val="000C3AAD"/>
    <w:rsid w:val="000C4375"/>
    <w:rsid w:val="000C4561"/>
    <w:rsid w:val="000C4762"/>
    <w:rsid w:val="000C483B"/>
    <w:rsid w:val="000C4CFB"/>
    <w:rsid w:val="000C4E08"/>
    <w:rsid w:val="000C4F0B"/>
    <w:rsid w:val="000C4F96"/>
    <w:rsid w:val="000C5375"/>
    <w:rsid w:val="000C5807"/>
    <w:rsid w:val="000C58A2"/>
    <w:rsid w:val="000C590C"/>
    <w:rsid w:val="000C5C5B"/>
    <w:rsid w:val="000C5D4A"/>
    <w:rsid w:val="000C615C"/>
    <w:rsid w:val="000C6191"/>
    <w:rsid w:val="000C65AD"/>
    <w:rsid w:val="000C671C"/>
    <w:rsid w:val="000C6A37"/>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BEB"/>
    <w:rsid w:val="000D1C6D"/>
    <w:rsid w:val="000D1DF1"/>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9F4"/>
    <w:rsid w:val="000D5C6B"/>
    <w:rsid w:val="000D6014"/>
    <w:rsid w:val="000D61A6"/>
    <w:rsid w:val="000D623A"/>
    <w:rsid w:val="000D6419"/>
    <w:rsid w:val="000D65D1"/>
    <w:rsid w:val="000D6620"/>
    <w:rsid w:val="000D6719"/>
    <w:rsid w:val="000D6DDD"/>
    <w:rsid w:val="000D701E"/>
    <w:rsid w:val="000D72B4"/>
    <w:rsid w:val="000D74C3"/>
    <w:rsid w:val="000D74FD"/>
    <w:rsid w:val="000D7720"/>
    <w:rsid w:val="000D77BB"/>
    <w:rsid w:val="000E0012"/>
    <w:rsid w:val="000E0056"/>
    <w:rsid w:val="000E0084"/>
    <w:rsid w:val="000E0363"/>
    <w:rsid w:val="000E06AC"/>
    <w:rsid w:val="000E0D6A"/>
    <w:rsid w:val="000E0E1A"/>
    <w:rsid w:val="000E0F15"/>
    <w:rsid w:val="000E1549"/>
    <w:rsid w:val="000E1670"/>
    <w:rsid w:val="000E16B1"/>
    <w:rsid w:val="000E175B"/>
    <w:rsid w:val="000E1856"/>
    <w:rsid w:val="000E1CAE"/>
    <w:rsid w:val="000E1D33"/>
    <w:rsid w:val="000E1FA3"/>
    <w:rsid w:val="000E2031"/>
    <w:rsid w:val="000E2252"/>
    <w:rsid w:val="000E245C"/>
    <w:rsid w:val="000E24F7"/>
    <w:rsid w:val="000E29AD"/>
    <w:rsid w:val="000E2D73"/>
    <w:rsid w:val="000E30E1"/>
    <w:rsid w:val="000E31EE"/>
    <w:rsid w:val="000E37A1"/>
    <w:rsid w:val="000E3988"/>
    <w:rsid w:val="000E3D83"/>
    <w:rsid w:val="000E4006"/>
    <w:rsid w:val="000E4727"/>
    <w:rsid w:val="000E4879"/>
    <w:rsid w:val="000E4D72"/>
    <w:rsid w:val="000E4DC3"/>
    <w:rsid w:val="000E5114"/>
    <w:rsid w:val="000E52B4"/>
    <w:rsid w:val="000E54BA"/>
    <w:rsid w:val="000E5DFC"/>
    <w:rsid w:val="000E5E0D"/>
    <w:rsid w:val="000E62E0"/>
    <w:rsid w:val="000E6A54"/>
    <w:rsid w:val="000E6C52"/>
    <w:rsid w:val="000E6DFB"/>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7A0"/>
    <w:rsid w:val="000F0995"/>
    <w:rsid w:val="000F0A49"/>
    <w:rsid w:val="000F0D65"/>
    <w:rsid w:val="000F0F6D"/>
    <w:rsid w:val="000F0F95"/>
    <w:rsid w:val="000F1116"/>
    <w:rsid w:val="000F12E4"/>
    <w:rsid w:val="000F1348"/>
    <w:rsid w:val="000F1EDA"/>
    <w:rsid w:val="000F2176"/>
    <w:rsid w:val="000F222B"/>
    <w:rsid w:val="000F2486"/>
    <w:rsid w:val="000F2646"/>
    <w:rsid w:val="000F29B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4E0"/>
    <w:rsid w:val="000F5615"/>
    <w:rsid w:val="000F5A51"/>
    <w:rsid w:val="000F5BB7"/>
    <w:rsid w:val="000F5EF2"/>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6A8"/>
    <w:rsid w:val="001006F5"/>
    <w:rsid w:val="00100812"/>
    <w:rsid w:val="00100AEF"/>
    <w:rsid w:val="00100EA3"/>
    <w:rsid w:val="00100EE7"/>
    <w:rsid w:val="00100FAF"/>
    <w:rsid w:val="0010104B"/>
    <w:rsid w:val="0010137F"/>
    <w:rsid w:val="0010164C"/>
    <w:rsid w:val="00101B93"/>
    <w:rsid w:val="00101BB8"/>
    <w:rsid w:val="001020C9"/>
    <w:rsid w:val="0010239D"/>
    <w:rsid w:val="001023C5"/>
    <w:rsid w:val="001028A7"/>
    <w:rsid w:val="001028BE"/>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710A"/>
    <w:rsid w:val="00107168"/>
    <w:rsid w:val="00107715"/>
    <w:rsid w:val="00107A4F"/>
    <w:rsid w:val="00107A9D"/>
    <w:rsid w:val="00107AD6"/>
    <w:rsid w:val="00107BF5"/>
    <w:rsid w:val="00107DF3"/>
    <w:rsid w:val="00110B44"/>
    <w:rsid w:val="00110C62"/>
    <w:rsid w:val="0011145E"/>
    <w:rsid w:val="001118C2"/>
    <w:rsid w:val="001118C4"/>
    <w:rsid w:val="00111B3A"/>
    <w:rsid w:val="0011244C"/>
    <w:rsid w:val="00112783"/>
    <w:rsid w:val="001129B1"/>
    <w:rsid w:val="00112D62"/>
    <w:rsid w:val="00112E4A"/>
    <w:rsid w:val="001130BA"/>
    <w:rsid w:val="00113164"/>
    <w:rsid w:val="001134B2"/>
    <w:rsid w:val="00113725"/>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2A"/>
    <w:rsid w:val="00117EEF"/>
    <w:rsid w:val="00120287"/>
    <w:rsid w:val="00120339"/>
    <w:rsid w:val="0012071B"/>
    <w:rsid w:val="00120808"/>
    <w:rsid w:val="00121199"/>
    <w:rsid w:val="00121232"/>
    <w:rsid w:val="0012140F"/>
    <w:rsid w:val="001214BD"/>
    <w:rsid w:val="00121A65"/>
    <w:rsid w:val="00121B95"/>
    <w:rsid w:val="00121E55"/>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D5F"/>
    <w:rsid w:val="00127D90"/>
    <w:rsid w:val="00127EEE"/>
    <w:rsid w:val="00127FEC"/>
    <w:rsid w:val="0013007E"/>
    <w:rsid w:val="00130129"/>
    <w:rsid w:val="0013014A"/>
    <w:rsid w:val="001302ED"/>
    <w:rsid w:val="00130475"/>
    <w:rsid w:val="001305BD"/>
    <w:rsid w:val="00130740"/>
    <w:rsid w:val="001307A4"/>
    <w:rsid w:val="00130862"/>
    <w:rsid w:val="00130AAF"/>
    <w:rsid w:val="00131B61"/>
    <w:rsid w:val="00131C4E"/>
    <w:rsid w:val="00131D35"/>
    <w:rsid w:val="00131D61"/>
    <w:rsid w:val="00131F4B"/>
    <w:rsid w:val="00131F77"/>
    <w:rsid w:val="001324DA"/>
    <w:rsid w:val="001325F6"/>
    <w:rsid w:val="001328EC"/>
    <w:rsid w:val="00132966"/>
    <w:rsid w:val="00132B8A"/>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45B"/>
    <w:rsid w:val="0014064D"/>
    <w:rsid w:val="001406E6"/>
    <w:rsid w:val="00140897"/>
    <w:rsid w:val="00140EA4"/>
    <w:rsid w:val="0014106F"/>
    <w:rsid w:val="00141356"/>
    <w:rsid w:val="001413F8"/>
    <w:rsid w:val="00141914"/>
    <w:rsid w:val="00141A89"/>
    <w:rsid w:val="00141BE9"/>
    <w:rsid w:val="0014214E"/>
    <w:rsid w:val="001423CB"/>
    <w:rsid w:val="001424F4"/>
    <w:rsid w:val="001424F7"/>
    <w:rsid w:val="0014268E"/>
    <w:rsid w:val="00142F0E"/>
    <w:rsid w:val="00142FEC"/>
    <w:rsid w:val="00143216"/>
    <w:rsid w:val="00143218"/>
    <w:rsid w:val="00143233"/>
    <w:rsid w:val="00143C1D"/>
    <w:rsid w:val="001445CB"/>
    <w:rsid w:val="00144B03"/>
    <w:rsid w:val="00144B80"/>
    <w:rsid w:val="00145289"/>
    <w:rsid w:val="001456DB"/>
    <w:rsid w:val="00145776"/>
    <w:rsid w:val="00145856"/>
    <w:rsid w:val="00146920"/>
    <w:rsid w:val="00146A21"/>
    <w:rsid w:val="00147052"/>
    <w:rsid w:val="001471A6"/>
    <w:rsid w:val="001475BC"/>
    <w:rsid w:val="001476EA"/>
    <w:rsid w:val="0014798B"/>
    <w:rsid w:val="00147B3C"/>
    <w:rsid w:val="00147B72"/>
    <w:rsid w:val="00147CD5"/>
    <w:rsid w:val="00150366"/>
    <w:rsid w:val="001505F3"/>
    <w:rsid w:val="001506F9"/>
    <w:rsid w:val="001508AA"/>
    <w:rsid w:val="001510E4"/>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1DF"/>
    <w:rsid w:val="001566B3"/>
    <w:rsid w:val="0015673F"/>
    <w:rsid w:val="0015675D"/>
    <w:rsid w:val="00156B0C"/>
    <w:rsid w:val="00156E2C"/>
    <w:rsid w:val="00156EA0"/>
    <w:rsid w:val="001571C0"/>
    <w:rsid w:val="00157444"/>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34B"/>
    <w:rsid w:val="0016343E"/>
    <w:rsid w:val="001637EB"/>
    <w:rsid w:val="00163907"/>
    <w:rsid w:val="00163F72"/>
    <w:rsid w:val="001649BB"/>
    <w:rsid w:val="00164CC4"/>
    <w:rsid w:val="00164E41"/>
    <w:rsid w:val="00165279"/>
    <w:rsid w:val="0016557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D10"/>
    <w:rsid w:val="00167D8F"/>
    <w:rsid w:val="00170175"/>
    <w:rsid w:val="00170276"/>
    <w:rsid w:val="001702C9"/>
    <w:rsid w:val="001702FD"/>
    <w:rsid w:val="00170328"/>
    <w:rsid w:val="001706CC"/>
    <w:rsid w:val="0017074A"/>
    <w:rsid w:val="0017083B"/>
    <w:rsid w:val="00170A21"/>
    <w:rsid w:val="00170A3A"/>
    <w:rsid w:val="0017122B"/>
    <w:rsid w:val="00171461"/>
    <w:rsid w:val="00171615"/>
    <w:rsid w:val="00171A3C"/>
    <w:rsid w:val="00171A7D"/>
    <w:rsid w:val="001722F0"/>
    <w:rsid w:val="00172425"/>
    <w:rsid w:val="00172D2C"/>
    <w:rsid w:val="00173D0B"/>
    <w:rsid w:val="00173DFF"/>
    <w:rsid w:val="0017457D"/>
    <w:rsid w:val="001745DC"/>
    <w:rsid w:val="001747F0"/>
    <w:rsid w:val="001751A5"/>
    <w:rsid w:val="001751D7"/>
    <w:rsid w:val="00175217"/>
    <w:rsid w:val="00175712"/>
    <w:rsid w:val="00175884"/>
    <w:rsid w:val="00175E42"/>
    <w:rsid w:val="00176493"/>
    <w:rsid w:val="00176604"/>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06F"/>
    <w:rsid w:val="0018354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1AA"/>
    <w:rsid w:val="001877E7"/>
    <w:rsid w:val="001878BA"/>
    <w:rsid w:val="00187BDE"/>
    <w:rsid w:val="00187C23"/>
    <w:rsid w:val="00187F8A"/>
    <w:rsid w:val="00190381"/>
    <w:rsid w:val="001907A1"/>
    <w:rsid w:val="00190FC9"/>
    <w:rsid w:val="00191379"/>
    <w:rsid w:val="00191AF9"/>
    <w:rsid w:val="00191D2C"/>
    <w:rsid w:val="001927D7"/>
    <w:rsid w:val="001927FF"/>
    <w:rsid w:val="00192B0E"/>
    <w:rsid w:val="00192E17"/>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1C07"/>
    <w:rsid w:val="001A2033"/>
    <w:rsid w:val="001A287F"/>
    <w:rsid w:val="001A28BA"/>
    <w:rsid w:val="001A2B66"/>
    <w:rsid w:val="001A2D32"/>
    <w:rsid w:val="001A3122"/>
    <w:rsid w:val="001A368A"/>
    <w:rsid w:val="001A38F8"/>
    <w:rsid w:val="001A39E5"/>
    <w:rsid w:val="001A3AAF"/>
    <w:rsid w:val="001A3C49"/>
    <w:rsid w:val="001A3EE3"/>
    <w:rsid w:val="001A41EB"/>
    <w:rsid w:val="001A424E"/>
    <w:rsid w:val="001A43E4"/>
    <w:rsid w:val="001A445C"/>
    <w:rsid w:val="001A48B2"/>
    <w:rsid w:val="001A4ABE"/>
    <w:rsid w:val="001A4C20"/>
    <w:rsid w:val="001A4EB7"/>
    <w:rsid w:val="001A517B"/>
    <w:rsid w:val="001A5219"/>
    <w:rsid w:val="001A555F"/>
    <w:rsid w:val="001A5687"/>
    <w:rsid w:val="001A59DA"/>
    <w:rsid w:val="001A6957"/>
    <w:rsid w:val="001A6C2B"/>
    <w:rsid w:val="001A6CAE"/>
    <w:rsid w:val="001A6E93"/>
    <w:rsid w:val="001A7027"/>
    <w:rsid w:val="001A71E7"/>
    <w:rsid w:val="001A722A"/>
    <w:rsid w:val="001A7631"/>
    <w:rsid w:val="001A7931"/>
    <w:rsid w:val="001A79A7"/>
    <w:rsid w:val="001A7A88"/>
    <w:rsid w:val="001A7E1B"/>
    <w:rsid w:val="001B0456"/>
    <w:rsid w:val="001B04A2"/>
    <w:rsid w:val="001B06A8"/>
    <w:rsid w:val="001B0A5E"/>
    <w:rsid w:val="001B0D3A"/>
    <w:rsid w:val="001B0EE4"/>
    <w:rsid w:val="001B109A"/>
    <w:rsid w:val="001B1362"/>
    <w:rsid w:val="001B1468"/>
    <w:rsid w:val="001B156C"/>
    <w:rsid w:val="001B1595"/>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A50"/>
    <w:rsid w:val="001B6B32"/>
    <w:rsid w:val="001B6E55"/>
    <w:rsid w:val="001B6EAF"/>
    <w:rsid w:val="001B7550"/>
    <w:rsid w:val="001B759F"/>
    <w:rsid w:val="001B7757"/>
    <w:rsid w:val="001B787B"/>
    <w:rsid w:val="001B7DA9"/>
    <w:rsid w:val="001C00FC"/>
    <w:rsid w:val="001C02F2"/>
    <w:rsid w:val="001C07E5"/>
    <w:rsid w:val="001C08BA"/>
    <w:rsid w:val="001C0B4A"/>
    <w:rsid w:val="001C0FCC"/>
    <w:rsid w:val="001C0FF6"/>
    <w:rsid w:val="001C10E8"/>
    <w:rsid w:val="001C1364"/>
    <w:rsid w:val="001C138C"/>
    <w:rsid w:val="001C1576"/>
    <w:rsid w:val="001C1658"/>
    <w:rsid w:val="001C1BAF"/>
    <w:rsid w:val="001C1D75"/>
    <w:rsid w:val="001C232C"/>
    <w:rsid w:val="001C2FFD"/>
    <w:rsid w:val="001C3146"/>
    <w:rsid w:val="001C3185"/>
    <w:rsid w:val="001C3701"/>
    <w:rsid w:val="001C386E"/>
    <w:rsid w:val="001C3D57"/>
    <w:rsid w:val="001C3F1A"/>
    <w:rsid w:val="001C42EF"/>
    <w:rsid w:val="001C4328"/>
    <w:rsid w:val="001C4348"/>
    <w:rsid w:val="001C4878"/>
    <w:rsid w:val="001C4AFC"/>
    <w:rsid w:val="001C4B46"/>
    <w:rsid w:val="001C4E26"/>
    <w:rsid w:val="001C502F"/>
    <w:rsid w:val="001C5290"/>
    <w:rsid w:val="001C5316"/>
    <w:rsid w:val="001C54CD"/>
    <w:rsid w:val="001C551A"/>
    <w:rsid w:val="001C5586"/>
    <w:rsid w:val="001C55BD"/>
    <w:rsid w:val="001C5702"/>
    <w:rsid w:val="001C6005"/>
    <w:rsid w:val="001C64A5"/>
    <w:rsid w:val="001C65EC"/>
    <w:rsid w:val="001C6AA4"/>
    <w:rsid w:val="001C6E37"/>
    <w:rsid w:val="001C728C"/>
    <w:rsid w:val="001C73A2"/>
    <w:rsid w:val="001C73B6"/>
    <w:rsid w:val="001C7402"/>
    <w:rsid w:val="001C7A3A"/>
    <w:rsid w:val="001C7AC2"/>
    <w:rsid w:val="001C7CEC"/>
    <w:rsid w:val="001D0158"/>
    <w:rsid w:val="001D056B"/>
    <w:rsid w:val="001D06B3"/>
    <w:rsid w:val="001D08E8"/>
    <w:rsid w:val="001D0D1D"/>
    <w:rsid w:val="001D0E5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3184"/>
    <w:rsid w:val="001D32F0"/>
    <w:rsid w:val="001D3408"/>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F7A"/>
    <w:rsid w:val="001D50C0"/>
    <w:rsid w:val="001D52CC"/>
    <w:rsid w:val="001D53AF"/>
    <w:rsid w:val="001D5674"/>
    <w:rsid w:val="001D5936"/>
    <w:rsid w:val="001D596D"/>
    <w:rsid w:val="001D5B0D"/>
    <w:rsid w:val="001D5BA9"/>
    <w:rsid w:val="001D5D71"/>
    <w:rsid w:val="001D6118"/>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554"/>
    <w:rsid w:val="001E2BB7"/>
    <w:rsid w:val="001E2CEF"/>
    <w:rsid w:val="001E2F10"/>
    <w:rsid w:val="001E3172"/>
    <w:rsid w:val="001E36A5"/>
    <w:rsid w:val="001E36C5"/>
    <w:rsid w:val="001E3B34"/>
    <w:rsid w:val="001E3C66"/>
    <w:rsid w:val="001E3D3C"/>
    <w:rsid w:val="001E400F"/>
    <w:rsid w:val="001E476A"/>
    <w:rsid w:val="001E486E"/>
    <w:rsid w:val="001E4A32"/>
    <w:rsid w:val="001E4ECD"/>
    <w:rsid w:val="001E54EE"/>
    <w:rsid w:val="001E5576"/>
    <w:rsid w:val="001E5663"/>
    <w:rsid w:val="001E591D"/>
    <w:rsid w:val="001E5A13"/>
    <w:rsid w:val="001E5B23"/>
    <w:rsid w:val="001E5B51"/>
    <w:rsid w:val="001E5C23"/>
    <w:rsid w:val="001E6024"/>
    <w:rsid w:val="001E638D"/>
    <w:rsid w:val="001E643D"/>
    <w:rsid w:val="001E64C0"/>
    <w:rsid w:val="001E66C9"/>
    <w:rsid w:val="001E6A9E"/>
    <w:rsid w:val="001E6B94"/>
    <w:rsid w:val="001E6C6A"/>
    <w:rsid w:val="001E71CE"/>
    <w:rsid w:val="001E75C1"/>
    <w:rsid w:val="001E77D9"/>
    <w:rsid w:val="001E7C25"/>
    <w:rsid w:val="001E7D9A"/>
    <w:rsid w:val="001E7E91"/>
    <w:rsid w:val="001F0007"/>
    <w:rsid w:val="001F00B7"/>
    <w:rsid w:val="001F0DA3"/>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773"/>
    <w:rsid w:val="001F5C4D"/>
    <w:rsid w:val="001F5EBB"/>
    <w:rsid w:val="001F619B"/>
    <w:rsid w:val="001F63F6"/>
    <w:rsid w:val="001F6BB0"/>
    <w:rsid w:val="001F6F16"/>
    <w:rsid w:val="001F72C3"/>
    <w:rsid w:val="001F72F5"/>
    <w:rsid w:val="001F7413"/>
    <w:rsid w:val="001F7445"/>
    <w:rsid w:val="001F787C"/>
    <w:rsid w:val="001F79AB"/>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A69"/>
    <w:rsid w:val="00201C76"/>
    <w:rsid w:val="00201CD9"/>
    <w:rsid w:val="00201F4B"/>
    <w:rsid w:val="002023D6"/>
    <w:rsid w:val="00202E43"/>
    <w:rsid w:val="002033C7"/>
    <w:rsid w:val="002037CB"/>
    <w:rsid w:val="00203806"/>
    <w:rsid w:val="002043D0"/>
    <w:rsid w:val="002046D8"/>
    <w:rsid w:val="00204812"/>
    <w:rsid w:val="00204869"/>
    <w:rsid w:val="00204B6B"/>
    <w:rsid w:val="00204C2C"/>
    <w:rsid w:val="00204CA9"/>
    <w:rsid w:val="00204FEF"/>
    <w:rsid w:val="0020513E"/>
    <w:rsid w:val="00205260"/>
    <w:rsid w:val="0020538A"/>
    <w:rsid w:val="00205514"/>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32B7"/>
    <w:rsid w:val="00213439"/>
    <w:rsid w:val="002138AD"/>
    <w:rsid w:val="00213AF8"/>
    <w:rsid w:val="00213CB1"/>
    <w:rsid w:val="00213E4D"/>
    <w:rsid w:val="00214314"/>
    <w:rsid w:val="002144C2"/>
    <w:rsid w:val="0021467A"/>
    <w:rsid w:val="0021470E"/>
    <w:rsid w:val="00214F55"/>
    <w:rsid w:val="00214FCB"/>
    <w:rsid w:val="00215142"/>
    <w:rsid w:val="002159B4"/>
    <w:rsid w:val="00215BDE"/>
    <w:rsid w:val="00215C5A"/>
    <w:rsid w:val="002162E0"/>
    <w:rsid w:val="00216440"/>
    <w:rsid w:val="002165A0"/>
    <w:rsid w:val="0021660A"/>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78F"/>
    <w:rsid w:val="002219F0"/>
    <w:rsid w:val="00221F16"/>
    <w:rsid w:val="0022284F"/>
    <w:rsid w:val="00222CE8"/>
    <w:rsid w:val="00222E7F"/>
    <w:rsid w:val="002231E9"/>
    <w:rsid w:val="002239D5"/>
    <w:rsid w:val="00223FA3"/>
    <w:rsid w:val="002240E2"/>
    <w:rsid w:val="002241B6"/>
    <w:rsid w:val="002242DC"/>
    <w:rsid w:val="0022436A"/>
    <w:rsid w:val="0022442D"/>
    <w:rsid w:val="00224A78"/>
    <w:rsid w:val="00224B61"/>
    <w:rsid w:val="00224D57"/>
    <w:rsid w:val="00224E66"/>
    <w:rsid w:val="002251F0"/>
    <w:rsid w:val="00225B47"/>
    <w:rsid w:val="00225BA3"/>
    <w:rsid w:val="00225C0A"/>
    <w:rsid w:val="0022605C"/>
    <w:rsid w:val="00226083"/>
    <w:rsid w:val="002260D8"/>
    <w:rsid w:val="00226383"/>
    <w:rsid w:val="002266FE"/>
    <w:rsid w:val="002268E3"/>
    <w:rsid w:val="00226970"/>
    <w:rsid w:val="00226BB4"/>
    <w:rsid w:val="00226E7E"/>
    <w:rsid w:val="00226F9D"/>
    <w:rsid w:val="002272A2"/>
    <w:rsid w:val="0022741E"/>
    <w:rsid w:val="0022745A"/>
    <w:rsid w:val="00227669"/>
    <w:rsid w:val="0022774B"/>
    <w:rsid w:val="0022789E"/>
    <w:rsid w:val="002278B7"/>
    <w:rsid w:val="00227D02"/>
    <w:rsid w:val="00227DE9"/>
    <w:rsid w:val="002300BA"/>
    <w:rsid w:val="00230493"/>
    <w:rsid w:val="002307AB"/>
    <w:rsid w:val="002308E0"/>
    <w:rsid w:val="00230CD4"/>
    <w:rsid w:val="00230E3D"/>
    <w:rsid w:val="00230F54"/>
    <w:rsid w:val="00231307"/>
    <w:rsid w:val="00231851"/>
    <w:rsid w:val="00231873"/>
    <w:rsid w:val="00231DC6"/>
    <w:rsid w:val="002320B0"/>
    <w:rsid w:val="00232214"/>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F8A"/>
    <w:rsid w:val="002353A5"/>
    <w:rsid w:val="0023549D"/>
    <w:rsid w:val="002358E7"/>
    <w:rsid w:val="0023590F"/>
    <w:rsid w:val="00235AA2"/>
    <w:rsid w:val="00235AAC"/>
    <w:rsid w:val="0023614E"/>
    <w:rsid w:val="00236194"/>
    <w:rsid w:val="00236888"/>
    <w:rsid w:val="00236A45"/>
    <w:rsid w:val="00236C65"/>
    <w:rsid w:val="00236D70"/>
    <w:rsid w:val="00236F02"/>
    <w:rsid w:val="0023701E"/>
    <w:rsid w:val="002372EE"/>
    <w:rsid w:val="002374F0"/>
    <w:rsid w:val="0023759D"/>
    <w:rsid w:val="00237A91"/>
    <w:rsid w:val="00237F0C"/>
    <w:rsid w:val="00240247"/>
    <w:rsid w:val="00240358"/>
    <w:rsid w:val="0024036B"/>
    <w:rsid w:val="00240A60"/>
    <w:rsid w:val="0024118E"/>
    <w:rsid w:val="002417EC"/>
    <w:rsid w:val="00242467"/>
    <w:rsid w:val="002425CA"/>
    <w:rsid w:val="002425F6"/>
    <w:rsid w:val="0024264E"/>
    <w:rsid w:val="002428B3"/>
    <w:rsid w:val="00242DE1"/>
    <w:rsid w:val="00242DFF"/>
    <w:rsid w:val="002437F3"/>
    <w:rsid w:val="00243A87"/>
    <w:rsid w:val="00243AC4"/>
    <w:rsid w:val="00243AD6"/>
    <w:rsid w:val="00243E5C"/>
    <w:rsid w:val="002441CA"/>
    <w:rsid w:val="002441F4"/>
    <w:rsid w:val="00244350"/>
    <w:rsid w:val="002447A5"/>
    <w:rsid w:val="00244A68"/>
    <w:rsid w:val="00244D8F"/>
    <w:rsid w:val="0024538D"/>
    <w:rsid w:val="00245700"/>
    <w:rsid w:val="00245829"/>
    <w:rsid w:val="00245F25"/>
    <w:rsid w:val="002462EB"/>
    <w:rsid w:val="002463A0"/>
    <w:rsid w:val="002463B4"/>
    <w:rsid w:val="00247465"/>
    <w:rsid w:val="00247483"/>
    <w:rsid w:val="002474E6"/>
    <w:rsid w:val="002476AE"/>
    <w:rsid w:val="002477F4"/>
    <w:rsid w:val="00247BBC"/>
    <w:rsid w:val="0025067C"/>
    <w:rsid w:val="00250A97"/>
    <w:rsid w:val="00250ADC"/>
    <w:rsid w:val="00250D6D"/>
    <w:rsid w:val="002518C5"/>
    <w:rsid w:val="002519CA"/>
    <w:rsid w:val="00251CFC"/>
    <w:rsid w:val="00251D16"/>
    <w:rsid w:val="00251EC3"/>
    <w:rsid w:val="00251EEE"/>
    <w:rsid w:val="00252020"/>
    <w:rsid w:val="00252305"/>
    <w:rsid w:val="002527D0"/>
    <w:rsid w:val="00252A60"/>
    <w:rsid w:val="00252B74"/>
    <w:rsid w:val="00252CCB"/>
    <w:rsid w:val="00253261"/>
    <w:rsid w:val="0025328A"/>
    <w:rsid w:val="0025372A"/>
    <w:rsid w:val="00253912"/>
    <w:rsid w:val="002539AB"/>
    <w:rsid w:val="00253B9E"/>
    <w:rsid w:val="00253F82"/>
    <w:rsid w:val="00254318"/>
    <w:rsid w:val="002545E5"/>
    <w:rsid w:val="00254614"/>
    <w:rsid w:val="002549DF"/>
    <w:rsid w:val="00254FAE"/>
    <w:rsid w:val="002553DE"/>
    <w:rsid w:val="002553F0"/>
    <w:rsid w:val="002555C7"/>
    <w:rsid w:val="0025595D"/>
    <w:rsid w:val="00256632"/>
    <w:rsid w:val="0025688A"/>
    <w:rsid w:val="002568C4"/>
    <w:rsid w:val="00256A3D"/>
    <w:rsid w:val="00256E80"/>
    <w:rsid w:val="00257640"/>
    <w:rsid w:val="002578B3"/>
    <w:rsid w:val="002578C3"/>
    <w:rsid w:val="00257A9A"/>
    <w:rsid w:val="002600E9"/>
    <w:rsid w:val="0026018C"/>
    <w:rsid w:val="00260638"/>
    <w:rsid w:val="002608C1"/>
    <w:rsid w:val="00260921"/>
    <w:rsid w:val="00260A7C"/>
    <w:rsid w:val="00260DB5"/>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880"/>
    <w:rsid w:val="00266AF2"/>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028"/>
    <w:rsid w:val="0027417C"/>
    <w:rsid w:val="0027466B"/>
    <w:rsid w:val="00274A43"/>
    <w:rsid w:val="00274B19"/>
    <w:rsid w:val="00275525"/>
    <w:rsid w:val="00275562"/>
    <w:rsid w:val="002757E6"/>
    <w:rsid w:val="00275910"/>
    <w:rsid w:val="00275AB8"/>
    <w:rsid w:val="00275BBE"/>
    <w:rsid w:val="00275CEC"/>
    <w:rsid w:val="00275FB8"/>
    <w:rsid w:val="002760C9"/>
    <w:rsid w:val="002765D1"/>
    <w:rsid w:val="00276B05"/>
    <w:rsid w:val="00276B6B"/>
    <w:rsid w:val="00276BF5"/>
    <w:rsid w:val="00277610"/>
    <w:rsid w:val="00277818"/>
    <w:rsid w:val="00277963"/>
    <w:rsid w:val="002803EB"/>
    <w:rsid w:val="00280D67"/>
    <w:rsid w:val="00280FE5"/>
    <w:rsid w:val="00281031"/>
    <w:rsid w:val="002812AB"/>
    <w:rsid w:val="00281983"/>
    <w:rsid w:val="00281B3A"/>
    <w:rsid w:val="00281BF8"/>
    <w:rsid w:val="002825B6"/>
    <w:rsid w:val="00282843"/>
    <w:rsid w:val="00282C51"/>
    <w:rsid w:val="00282E64"/>
    <w:rsid w:val="00282EF9"/>
    <w:rsid w:val="002839F0"/>
    <w:rsid w:val="00283A55"/>
    <w:rsid w:val="00283B71"/>
    <w:rsid w:val="00284012"/>
    <w:rsid w:val="0028523C"/>
    <w:rsid w:val="00285397"/>
    <w:rsid w:val="00285432"/>
    <w:rsid w:val="00285560"/>
    <w:rsid w:val="00285609"/>
    <w:rsid w:val="0028580E"/>
    <w:rsid w:val="00285A80"/>
    <w:rsid w:val="00285BDD"/>
    <w:rsid w:val="00286129"/>
    <w:rsid w:val="0028656F"/>
    <w:rsid w:val="00286646"/>
    <w:rsid w:val="00286AF7"/>
    <w:rsid w:val="00286C17"/>
    <w:rsid w:val="00286CA7"/>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5CC"/>
    <w:rsid w:val="0029276A"/>
    <w:rsid w:val="0029283F"/>
    <w:rsid w:val="00292B5A"/>
    <w:rsid w:val="00292B61"/>
    <w:rsid w:val="00293008"/>
    <w:rsid w:val="002930C0"/>
    <w:rsid w:val="0029320B"/>
    <w:rsid w:val="002932AE"/>
    <w:rsid w:val="002933FF"/>
    <w:rsid w:val="002934DB"/>
    <w:rsid w:val="002935F9"/>
    <w:rsid w:val="002936EE"/>
    <w:rsid w:val="0029372D"/>
    <w:rsid w:val="00293862"/>
    <w:rsid w:val="00293993"/>
    <w:rsid w:val="00293D36"/>
    <w:rsid w:val="00293F61"/>
    <w:rsid w:val="002942EB"/>
    <w:rsid w:val="002946EA"/>
    <w:rsid w:val="00294890"/>
    <w:rsid w:val="00294CCF"/>
    <w:rsid w:val="0029512F"/>
    <w:rsid w:val="0029543D"/>
    <w:rsid w:val="002955EC"/>
    <w:rsid w:val="0029564B"/>
    <w:rsid w:val="0029575A"/>
    <w:rsid w:val="002957A1"/>
    <w:rsid w:val="00295B1D"/>
    <w:rsid w:val="00295C89"/>
    <w:rsid w:val="00295F01"/>
    <w:rsid w:val="00295FE7"/>
    <w:rsid w:val="002964FC"/>
    <w:rsid w:val="002965DE"/>
    <w:rsid w:val="0029662B"/>
    <w:rsid w:val="002966AA"/>
    <w:rsid w:val="00296EA7"/>
    <w:rsid w:val="0029756A"/>
    <w:rsid w:val="00297B5B"/>
    <w:rsid w:val="00297D73"/>
    <w:rsid w:val="002A0471"/>
    <w:rsid w:val="002A051F"/>
    <w:rsid w:val="002A07C0"/>
    <w:rsid w:val="002A0889"/>
    <w:rsid w:val="002A0AD0"/>
    <w:rsid w:val="002A0CFC"/>
    <w:rsid w:val="002A0E91"/>
    <w:rsid w:val="002A0F28"/>
    <w:rsid w:val="002A1210"/>
    <w:rsid w:val="002A1638"/>
    <w:rsid w:val="002A1674"/>
    <w:rsid w:val="002A1A50"/>
    <w:rsid w:val="002A1A79"/>
    <w:rsid w:val="002A1DFD"/>
    <w:rsid w:val="002A2053"/>
    <w:rsid w:val="002A25FB"/>
    <w:rsid w:val="002A2810"/>
    <w:rsid w:val="002A3148"/>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EC"/>
    <w:rsid w:val="002A7119"/>
    <w:rsid w:val="002A749C"/>
    <w:rsid w:val="002A76E1"/>
    <w:rsid w:val="002A77D4"/>
    <w:rsid w:val="002A79D1"/>
    <w:rsid w:val="002A7F03"/>
    <w:rsid w:val="002A7FEA"/>
    <w:rsid w:val="002B013D"/>
    <w:rsid w:val="002B019F"/>
    <w:rsid w:val="002B048C"/>
    <w:rsid w:val="002B0578"/>
    <w:rsid w:val="002B05EE"/>
    <w:rsid w:val="002B0609"/>
    <w:rsid w:val="002B0625"/>
    <w:rsid w:val="002B0D6A"/>
    <w:rsid w:val="002B0E35"/>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8EB"/>
    <w:rsid w:val="002B5AD6"/>
    <w:rsid w:val="002B5F1D"/>
    <w:rsid w:val="002B5F40"/>
    <w:rsid w:val="002B5FC7"/>
    <w:rsid w:val="002B610F"/>
    <w:rsid w:val="002B64C5"/>
    <w:rsid w:val="002B6B77"/>
    <w:rsid w:val="002B6D03"/>
    <w:rsid w:val="002B6FE2"/>
    <w:rsid w:val="002B73E8"/>
    <w:rsid w:val="002B7531"/>
    <w:rsid w:val="002B77F4"/>
    <w:rsid w:val="002B7832"/>
    <w:rsid w:val="002B7B71"/>
    <w:rsid w:val="002B7E97"/>
    <w:rsid w:val="002B7F97"/>
    <w:rsid w:val="002C0270"/>
    <w:rsid w:val="002C069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868"/>
    <w:rsid w:val="002C7D3F"/>
    <w:rsid w:val="002C7EDB"/>
    <w:rsid w:val="002D0556"/>
    <w:rsid w:val="002D06FE"/>
    <w:rsid w:val="002D09BA"/>
    <w:rsid w:val="002D0A00"/>
    <w:rsid w:val="002D0E7E"/>
    <w:rsid w:val="002D1167"/>
    <w:rsid w:val="002D1207"/>
    <w:rsid w:val="002D128F"/>
    <w:rsid w:val="002D16AD"/>
    <w:rsid w:val="002D1785"/>
    <w:rsid w:val="002D179C"/>
    <w:rsid w:val="002D1800"/>
    <w:rsid w:val="002D1804"/>
    <w:rsid w:val="002D208A"/>
    <w:rsid w:val="002D218D"/>
    <w:rsid w:val="002D23CC"/>
    <w:rsid w:val="002D2446"/>
    <w:rsid w:val="002D2661"/>
    <w:rsid w:val="002D26C8"/>
    <w:rsid w:val="002D27F0"/>
    <w:rsid w:val="002D2863"/>
    <w:rsid w:val="002D2D53"/>
    <w:rsid w:val="002D2E85"/>
    <w:rsid w:val="002D3A04"/>
    <w:rsid w:val="002D3B62"/>
    <w:rsid w:val="002D40D1"/>
    <w:rsid w:val="002D44C1"/>
    <w:rsid w:val="002D45F9"/>
    <w:rsid w:val="002D478E"/>
    <w:rsid w:val="002D4B78"/>
    <w:rsid w:val="002D50D3"/>
    <w:rsid w:val="002D54FE"/>
    <w:rsid w:val="002D552C"/>
    <w:rsid w:val="002D5C92"/>
    <w:rsid w:val="002D5EDD"/>
    <w:rsid w:val="002D6107"/>
    <w:rsid w:val="002D6661"/>
    <w:rsid w:val="002D6A32"/>
    <w:rsid w:val="002D6CBD"/>
    <w:rsid w:val="002D72B6"/>
    <w:rsid w:val="002D72C4"/>
    <w:rsid w:val="002D7406"/>
    <w:rsid w:val="002D7466"/>
    <w:rsid w:val="002D7944"/>
    <w:rsid w:val="002D7EB9"/>
    <w:rsid w:val="002D7FAA"/>
    <w:rsid w:val="002E0078"/>
    <w:rsid w:val="002E00ED"/>
    <w:rsid w:val="002E0297"/>
    <w:rsid w:val="002E050C"/>
    <w:rsid w:val="002E05BD"/>
    <w:rsid w:val="002E08D9"/>
    <w:rsid w:val="002E0AF4"/>
    <w:rsid w:val="002E1249"/>
    <w:rsid w:val="002E13DE"/>
    <w:rsid w:val="002E14AC"/>
    <w:rsid w:val="002E1E65"/>
    <w:rsid w:val="002E212A"/>
    <w:rsid w:val="002E22E2"/>
    <w:rsid w:val="002E23EB"/>
    <w:rsid w:val="002E2472"/>
    <w:rsid w:val="002E270D"/>
    <w:rsid w:val="002E2975"/>
    <w:rsid w:val="002E2B64"/>
    <w:rsid w:val="002E2CDC"/>
    <w:rsid w:val="002E2F40"/>
    <w:rsid w:val="002E33CC"/>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61A"/>
    <w:rsid w:val="002E6718"/>
    <w:rsid w:val="002E6A58"/>
    <w:rsid w:val="002E6C19"/>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3A7"/>
    <w:rsid w:val="002F1A6E"/>
    <w:rsid w:val="002F1BC5"/>
    <w:rsid w:val="002F1C0D"/>
    <w:rsid w:val="002F1DA0"/>
    <w:rsid w:val="002F1FE4"/>
    <w:rsid w:val="002F2133"/>
    <w:rsid w:val="002F25A3"/>
    <w:rsid w:val="002F25F5"/>
    <w:rsid w:val="002F289D"/>
    <w:rsid w:val="002F2C6E"/>
    <w:rsid w:val="002F2D56"/>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C2"/>
    <w:rsid w:val="002F55DE"/>
    <w:rsid w:val="002F596D"/>
    <w:rsid w:val="002F5DFE"/>
    <w:rsid w:val="002F5E3A"/>
    <w:rsid w:val="002F618E"/>
    <w:rsid w:val="002F66DC"/>
    <w:rsid w:val="002F69E4"/>
    <w:rsid w:val="002F6ACE"/>
    <w:rsid w:val="002F6B2C"/>
    <w:rsid w:val="002F6D48"/>
    <w:rsid w:val="002F6E4E"/>
    <w:rsid w:val="002F6FD2"/>
    <w:rsid w:val="002F743E"/>
    <w:rsid w:val="002F7768"/>
    <w:rsid w:val="002F7920"/>
    <w:rsid w:val="002F7974"/>
    <w:rsid w:val="002F79AB"/>
    <w:rsid w:val="0030001B"/>
    <w:rsid w:val="00300B3D"/>
    <w:rsid w:val="00300B6C"/>
    <w:rsid w:val="00300BF2"/>
    <w:rsid w:val="003012CB"/>
    <w:rsid w:val="00301848"/>
    <w:rsid w:val="003019E1"/>
    <w:rsid w:val="00301A3E"/>
    <w:rsid w:val="00301E85"/>
    <w:rsid w:val="0030201C"/>
    <w:rsid w:val="003026C4"/>
    <w:rsid w:val="003026EF"/>
    <w:rsid w:val="003027D3"/>
    <w:rsid w:val="00302BD3"/>
    <w:rsid w:val="00302C28"/>
    <w:rsid w:val="00302ECE"/>
    <w:rsid w:val="00303656"/>
    <w:rsid w:val="0030426D"/>
    <w:rsid w:val="00304281"/>
    <w:rsid w:val="00304293"/>
    <w:rsid w:val="003042AA"/>
    <w:rsid w:val="0030461C"/>
    <w:rsid w:val="00304F33"/>
    <w:rsid w:val="003051E2"/>
    <w:rsid w:val="0030531D"/>
    <w:rsid w:val="003055A8"/>
    <w:rsid w:val="003059E3"/>
    <w:rsid w:val="00305B19"/>
    <w:rsid w:val="00305E97"/>
    <w:rsid w:val="00305F30"/>
    <w:rsid w:val="00306065"/>
    <w:rsid w:val="003060DA"/>
    <w:rsid w:val="003063B9"/>
    <w:rsid w:val="003066DE"/>
    <w:rsid w:val="0030672E"/>
    <w:rsid w:val="0030692F"/>
    <w:rsid w:val="00306967"/>
    <w:rsid w:val="00306AD8"/>
    <w:rsid w:val="00306BED"/>
    <w:rsid w:val="003071D7"/>
    <w:rsid w:val="00307264"/>
    <w:rsid w:val="003072E2"/>
    <w:rsid w:val="00307525"/>
    <w:rsid w:val="003075AF"/>
    <w:rsid w:val="00307C1A"/>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9AC"/>
    <w:rsid w:val="00312EF1"/>
    <w:rsid w:val="00312F0F"/>
    <w:rsid w:val="00312FDF"/>
    <w:rsid w:val="00313181"/>
    <w:rsid w:val="0031346E"/>
    <w:rsid w:val="0031349E"/>
    <w:rsid w:val="0031360D"/>
    <w:rsid w:val="003138F3"/>
    <w:rsid w:val="003139E9"/>
    <w:rsid w:val="00313A7F"/>
    <w:rsid w:val="003141F3"/>
    <w:rsid w:val="003148CB"/>
    <w:rsid w:val="00314AB7"/>
    <w:rsid w:val="00314EF5"/>
    <w:rsid w:val="00314F74"/>
    <w:rsid w:val="00315B33"/>
    <w:rsid w:val="00315E04"/>
    <w:rsid w:val="00315F3D"/>
    <w:rsid w:val="00316091"/>
    <w:rsid w:val="0031627F"/>
    <w:rsid w:val="00316500"/>
    <w:rsid w:val="00316810"/>
    <w:rsid w:val="00316956"/>
    <w:rsid w:val="00316CAB"/>
    <w:rsid w:val="003174A6"/>
    <w:rsid w:val="0031777F"/>
    <w:rsid w:val="00317D33"/>
    <w:rsid w:val="00317D4F"/>
    <w:rsid w:val="00317F49"/>
    <w:rsid w:val="0032006D"/>
    <w:rsid w:val="00320236"/>
    <w:rsid w:val="0032024B"/>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3D"/>
    <w:rsid w:val="00322B60"/>
    <w:rsid w:val="00322BA8"/>
    <w:rsid w:val="00322C30"/>
    <w:rsid w:val="00322D24"/>
    <w:rsid w:val="00322E0F"/>
    <w:rsid w:val="00323269"/>
    <w:rsid w:val="0032343A"/>
    <w:rsid w:val="00323FAE"/>
    <w:rsid w:val="00324017"/>
    <w:rsid w:val="003249E3"/>
    <w:rsid w:val="00324AE5"/>
    <w:rsid w:val="00324B26"/>
    <w:rsid w:val="00324D71"/>
    <w:rsid w:val="00324DBA"/>
    <w:rsid w:val="00324EB4"/>
    <w:rsid w:val="00324F15"/>
    <w:rsid w:val="003250C8"/>
    <w:rsid w:val="0032522E"/>
    <w:rsid w:val="00325314"/>
    <w:rsid w:val="00325560"/>
    <w:rsid w:val="0032576F"/>
    <w:rsid w:val="00325B03"/>
    <w:rsid w:val="00325D0A"/>
    <w:rsid w:val="00326580"/>
    <w:rsid w:val="00326ED3"/>
    <w:rsid w:val="00327387"/>
    <w:rsid w:val="0032774F"/>
    <w:rsid w:val="00327AF1"/>
    <w:rsid w:val="00327B5D"/>
    <w:rsid w:val="00327CB5"/>
    <w:rsid w:val="00330177"/>
    <w:rsid w:val="00330C33"/>
    <w:rsid w:val="00330DC0"/>
    <w:rsid w:val="00330E57"/>
    <w:rsid w:val="00330FF3"/>
    <w:rsid w:val="00331854"/>
    <w:rsid w:val="00331DFF"/>
    <w:rsid w:val="00331F1F"/>
    <w:rsid w:val="003321CA"/>
    <w:rsid w:val="003321EC"/>
    <w:rsid w:val="00332301"/>
    <w:rsid w:val="003324C6"/>
    <w:rsid w:val="00332E79"/>
    <w:rsid w:val="003332F9"/>
    <w:rsid w:val="00333726"/>
    <w:rsid w:val="003338C9"/>
    <w:rsid w:val="00333A01"/>
    <w:rsid w:val="00333A83"/>
    <w:rsid w:val="00333D83"/>
    <w:rsid w:val="0033439A"/>
    <w:rsid w:val="0033463C"/>
    <w:rsid w:val="003346EE"/>
    <w:rsid w:val="0033497E"/>
    <w:rsid w:val="00334A87"/>
    <w:rsid w:val="00335388"/>
    <w:rsid w:val="00335653"/>
    <w:rsid w:val="003358C1"/>
    <w:rsid w:val="00335960"/>
    <w:rsid w:val="0033598A"/>
    <w:rsid w:val="00335AFE"/>
    <w:rsid w:val="00335B52"/>
    <w:rsid w:val="00335CAB"/>
    <w:rsid w:val="00336097"/>
    <w:rsid w:val="00336205"/>
    <w:rsid w:val="00336B14"/>
    <w:rsid w:val="00336BEE"/>
    <w:rsid w:val="00336CFA"/>
    <w:rsid w:val="00336F52"/>
    <w:rsid w:val="0033704C"/>
    <w:rsid w:val="00337B78"/>
    <w:rsid w:val="00337F94"/>
    <w:rsid w:val="00337FAD"/>
    <w:rsid w:val="00337FC4"/>
    <w:rsid w:val="00340074"/>
    <w:rsid w:val="00340123"/>
    <w:rsid w:val="003403E7"/>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54F"/>
    <w:rsid w:val="00343B87"/>
    <w:rsid w:val="003440BF"/>
    <w:rsid w:val="00344216"/>
    <w:rsid w:val="003447C5"/>
    <w:rsid w:val="00344894"/>
    <w:rsid w:val="003448CE"/>
    <w:rsid w:val="0034491B"/>
    <w:rsid w:val="0034527D"/>
    <w:rsid w:val="003452CD"/>
    <w:rsid w:val="003454AF"/>
    <w:rsid w:val="003457B8"/>
    <w:rsid w:val="003459A4"/>
    <w:rsid w:val="003459B9"/>
    <w:rsid w:val="00345F74"/>
    <w:rsid w:val="00345FC0"/>
    <w:rsid w:val="00346192"/>
    <w:rsid w:val="00346BC6"/>
    <w:rsid w:val="00346C27"/>
    <w:rsid w:val="00346D37"/>
    <w:rsid w:val="00346F41"/>
    <w:rsid w:val="00347585"/>
    <w:rsid w:val="00347C72"/>
    <w:rsid w:val="00347E46"/>
    <w:rsid w:val="00347EBB"/>
    <w:rsid w:val="00347F68"/>
    <w:rsid w:val="00350183"/>
    <w:rsid w:val="0035095A"/>
    <w:rsid w:val="003509F8"/>
    <w:rsid w:val="00350A25"/>
    <w:rsid w:val="00350BE1"/>
    <w:rsid w:val="00350D44"/>
    <w:rsid w:val="00350DAE"/>
    <w:rsid w:val="00350FE2"/>
    <w:rsid w:val="00351019"/>
    <w:rsid w:val="0035131F"/>
    <w:rsid w:val="003514A3"/>
    <w:rsid w:val="00351947"/>
    <w:rsid w:val="00351DAF"/>
    <w:rsid w:val="00352672"/>
    <w:rsid w:val="00352AA6"/>
    <w:rsid w:val="003531BC"/>
    <w:rsid w:val="00353248"/>
    <w:rsid w:val="0035362A"/>
    <w:rsid w:val="003536A0"/>
    <w:rsid w:val="00353842"/>
    <w:rsid w:val="00353F24"/>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C03"/>
    <w:rsid w:val="00361C42"/>
    <w:rsid w:val="00361CC6"/>
    <w:rsid w:val="00361FF3"/>
    <w:rsid w:val="00362464"/>
    <w:rsid w:val="0036267A"/>
    <w:rsid w:val="00362787"/>
    <w:rsid w:val="00362C9F"/>
    <w:rsid w:val="00362D5B"/>
    <w:rsid w:val="00362F97"/>
    <w:rsid w:val="00363396"/>
    <w:rsid w:val="0036360C"/>
    <w:rsid w:val="00363A15"/>
    <w:rsid w:val="00363C1F"/>
    <w:rsid w:val="00363C3F"/>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F76"/>
    <w:rsid w:val="003662B5"/>
    <w:rsid w:val="00366591"/>
    <w:rsid w:val="00366682"/>
    <w:rsid w:val="00366EDB"/>
    <w:rsid w:val="00366F6B"/>
    <w:rsid w:val="00367029"/>
    <w:rsid w:val="00367316"/>
    <w:rsid w:val="00367375"/>
    <w:rsid w:val="003677D3"/>
    <w:rsid w:val="0036785A"/>
    <w:rsid w:val="00367B92"/>
    <w:rsid w:val="00367ECA"/>
    <w:rsid w:val="00367EE0"/>
    <w:rsid w:val="003701F2"/>
    <w:rsid w:val="00370304"/>
    <w:rsid w:val="0037032A"/>
    <w:rsid w:val="0037058B"/>
    <w:rsid w:val="00370879"/>
    <w:rsid w:val="00370923"/>
    <w:rsid w:val="00370FB6"/>
    <w:rsid w:val="0037109F"/>
    <w:rsid w:val="00371350"/>
    <w:rsid w:val="003716D4"/>
    <w:rsid w:val="0037238B"/>
    <w:rsid w:val="00372664"/>
    <w:rsid w:val="003726DC"/>
    <w:rsid w:val="003729FB"/>
    <w:rsid w:val="00372D99"/>
    <w:rsid w:val="003730CA"/>
    <w:rsid w:val="00373574"/>
    <w:rsid w:val="00373655"/>
    <w:rsid w:val="003739BE"/>
    <w:rsid w:val="003739DF"/>
    <w:rsid w:val="00373B35"/>
    <w:rsid w:val="00373E8C"/>
    <w:rsid w:val="00373EF4"/>
    <w:rsid w:val="003740C5"/>
    <w:rsid w:val="003745B7"/>
    <w:rsid w:val="0037471B"/>
    <w:rsid w:val="00374A20"/>
    <w:rsid w:val="00374AB6"/>
    <w:rsid w:val="00374BCE"/>
    <w:rsid w:val="00374C98"/>
    <w:rsid w:val="00374C9F"/>
    <w:rsid w:val="00374DD1"/>
    <w:rsid w:val="00374F39"/>
    <w:rsid w:val="0037513A"/>
    <w:rsid w:val="00375191"/>
    <w:rsid w:val="00375C84"/>
    <w:rsid w:val="00376026"/>
    <w:rsid w:val="003760F8"/>
    <w:rsid w:val="00376455"/>
    <w:rsid w:val="003764AA"/>
    <w:rsid w:val="00376922"/>
    <w:rsid w:val="00376A1B"/>
    <w:rsid w:val="00376C11"/>
    <w:rsid w:val="00377108"/>
    <w:rsid w:val="0037722A"/>
    <w:rsid w:val="0037735F"/>
    <w:rsid w:val="00377541"/>
    <w:rsid w:val="0037767E"/>
    <w:rsid w:val="0037781B"/>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EF"/>
    <w:rsid w:val="00382DEF"/>
    <w:rsid w:val="00382E06"/>
    <w:rsid w:val="00383D93"/>
    <w:rsid w:val="00383ED3"/>
    <w:rsid w:val="0038400B"/>
    <w:rsid w:val="00384011"/>
    <w:rsid w:val="00384724"/>
    <w:rsid w:val="0038490B"/>
    <w:rsid w:val="00384B03"/>
    <w:rsid w:val="00384BDB"/>
    <w:rsid w:val="00384FEF"/>
    <w:rsid w:val="003850D3"/>
    <w:rsid w:val="0038517B"/>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205A"/>
    <w:rsid w:val="00392252"/>
    <w:rsid w:val="00392349"/>
    <w:rsid w:val="0039260D"/>
    <w:rsid w:val="00392703"/>
    <w:rsid w:val="00392790"/>
    <w:rsid w:val="003927B9"/>
    <w:rsid w:val="0039282C"/>
    <w:rsid w:val="00392933"/>
    <w:rsid w:val="00392A97"/>
    <w:rsid w:val="00392B8C"/>
    <w:rsid w:val="00392E22"/>
    <w:rsid w:val="0039300D"/>
    <w:rsid w:val="0039353F"/>
    <w:rsid w:val="003935B0"/>
    <w:rsid w:val="003936BA"/>
    <w:rsid w:val="003937BC"/>
    <w:rsid w:val="00393AC7"/>
    <w:rsid w:val="00394011"/>
    <w:rsid w:val="003943FB"/>
    <w:rsid w:val="00394495"/>
    <w:rsid w:val="00394510"/>
    <w:rsid w:val="003947E4"/>
    <w:rsid w:val="00394911"/>
    <w:rsid w:val="003949EC"/>
    <w:rsid w:val="00394C6C"/>
    <w:rsid w:val="00394D16"/>
    <w:rsid w:val="0039504E"/>
    <w:rsid w:val="0039566B"/>
    <w:rsid w:val="003957D6"/>
    <w:rsid w:val="00395F31"/>
    <w:rsid w:val="003961DB"/>
    <w:rsid w:val="00396546"/>
    <w:rsid w:val="00396760"/>
    <w:rsid w:val="003979FA"/>
    <w:rsid w:val="00397BD5"/>
    <w:rsid w:val="003A035E"/>
    <w:rsid w:val="003A048E"/>
    <w:rsid w:val="003A0698"/>
    <w:rsid w:val="003A0926"/>
    <w:rsid w:val="003A0A96"/>
    <w:rsid w:val="003A0B0A"/>
    <w:rsid w:val="003A0B8E"/>
    <w:rsid w:val="003A1648"/>
    <w:rsid w:val="003A18E3"/>
    <w:rsid w:val="003A1C81"/>
    <w:rsid w:val="003A201E"/>
    <w:rsid w:val="003A2464"/>
    <w:rsid w:val="003A290D"/>
    <w:rsid w:val="003A2914"/>
    <w:rsid w:val="003A29C2"/>
    <w:rsid w:val="003A2B09"/>
    <w:rsid w:val="003A2B30"/>
    <w:rsid w:val="003A2FBB"/>
    <w:rsid w:val="003A309E"/>
    <w:rsid w:val="003A3287"/>
    <w:rsid w:val="003A3726"/>
    <w:rsid w:val="003A3C43"/>
    <w:rsid w:val="003A3E35"/>
    <w:rsid w:val="003A3F19"/>
    <w:rsid w:val="003A4140"/>
    <w:rsid w:val="003A415F"/>
    <w:rsid w:val="003A4229"/>
    <w:rsid w:val="003A4545"/>
    <w:rsid w:val="003A4843"/>
    <w:rsid w:val="003A491D"/>
    <w:rsid w:val="003A4A8C"/>
    <w:rsid w:val="003A4AEE"/>
    <w:rsid w:val="003A5554"/>
    <w:rsid w:val="003A5B9F"/>
    <w:rsid w:val="003A5CEC"/>
    <w:rsid w:val="003A5D3B"/>
    <w:rsid w:val="003A5F66"/>
    <w:rsid w:val="003A6053"/>
    <w:rsid w:val="003A6055"/>
    <w:rsid w:val="003A61D1"/>
    <w:rsid w:val="003A624E"/>
    <w:rsid w:val="003A63EC"/>
    <w:rsid w:val="003A646F"/>
    <w:rsid w:val="003A6546"/>
    <w:rsid w:val="003A6652"/>
    <w:rsid w:val="003A6CD3"/>
    <w:rsid w:val="003A796B"/>
    <w:rsid w:val="003A7980"/>
    <w:rsid w:val="003A799E"/>
    <w:rsid w:val="003A7F77"/>
    <w:rsid w:val="003B00D6"/>
    <w:rsid w:val="003B0124"/>
    <w:rsid w:val="003B03E9"/>
    <w:rsid w:val="003B05D2"/>
    <w:rsid w:val="003B0CD9"/>
    <w:rsid w:val="003B0D4B"/>
    <w:rsid w:val="003B0E2F"/>
    <w:rsid w:val="003B108E"/>
    <w:rsid w:val="003B12F5"/>
    <w:rsid w:val="003B1627"/>
    <w:rsid w:val="003B16CB"/>
    <w:rsid w:val="003B17C3"/>
    <w:rsid w:val="003B19E0"/>
    <w:rsid w:val="003B19ED"/>
    <w:rsid w:val="003B1A7E"/>
    <w:rsid w:val="003B1D81"/>
    <w:rsid w:val="003B1DB1"/>
    <w:rsid w:val="003B22AB"/>
    <w:rsid w:val="003B25C0"/>
    <w:rsid w:val="003B26F6"/>
    <w:rsid w:val="003B27A1"/>
    <w:rsid w:val="003B2B52"/>
    <w:rsid w:val="003B2C50"/>
    <w:rsid w:val="003B2FD0"/>
    <w:rsid w:val="003B305F"/>
    <w:rsid w:val="003B30FF"/>
    <w:rsid w:val="003B32DB"/>
    <w:rsid w:val="003B34A2"/>
    <w:rsid w:val="003B379C"/>
    <w:rsid w:val="003B37E3"/>
    <w:rsid w:val="003B3DF6"/>
    <w:rsid w:val="003B4151"/>
    <w:rsid w:val="003B41B8"/>
    <w:rsid w:val="003B4326"/>
    <w:rsid w:val="003B4333"/>
    <w:rsid w:val="003B44B8"/>
    <w:rsid w:val="003B45D4"/>
    <w:rsid w:val="003B45FB"/>
    <w:rsid w:val="003B47CB"/>
    <w:rsid w:val="003B4CFF"/>
    <w:rsid w:val="003B5288"/>
    <w:rsid w:val="003B53F9"/>
    <w:rsid w:val="003B54EF"/>
    <w:rsid w:val="003B569F"/>
    <w:rsid w:val="003B57A8"/>
    <w:rsid w:val="003B59A8"/>
    <w:rsid w:val="003B5AD4"/>
    <w:rsid w:val="003B5D66"/>
    <w:rsid w:val="003B6058"/>
    <w:rsid w:val="003B61AA"/>
    <w:rsid w:val="003B62AE"/>
    <w:rsid w:val="003B6474"/>
    <w:rsid w:val="003B67AD"/>
    <w:rsid w:val="003B686F"/>
    <w:rsid w:val="003B68F3"/>
    <w:rsid w:val="003B69F8"/>
    <w:rsid w:val="003B72BA"/>
    <w:rsid w:val="003B735E"/>
    <w:rsid w:val="003B752D"/>
    <w:rsid w:val="003B75AE"/>
    <w:rsid w:val="003B77AD"/>
    <w:rsid w:val="003B77C7"/>
    <w:rsid w:val="003B788C"/>
    <w:rsid w:val="003B7B6C"/>
    <w:rsid w:val="003B7D7A"/>
    <w:rsid w:val="003B7DBA"/>
    <w:rsid w:val="003B7E0D"/>
    <w:rsid w:val="003C013D"/>
    <w:rsid w:val="003C013F"/>
    <w:rsid w:val="003C03E5"/>
    <w:rsid w:val="003C09B4"/>
    <w:rsid w:val="003C0C95"/>
    <w:rsid w:val="003C0F29"/>
    <w:rsid w:val="003C102D"/>
    <w:rsid w:val="003C1066"/>
    <w:rsid w:val="003C10F4"/>
    <w:rsid w:val="003C11FE"/>
    <w:rsid w:val="003C14B8"/>
    <w:rsid w:val="003C1576"/>
    <w:rsid w:val="003C159A"/>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2BA"/>
    <w:rsid w:val="003C4678"/>
    <w:rsid w:val="003C491D"/>
    <w:rsid w:val="003C4B66"/>
    <w:rsid w:val="003C4F86"/>
    <w:rsid w:val="003C4FC6"/>
    <w:rsid w:val="003C5205"/>
    <w:rsid w:val="003C5420"/>
    <w:rsid w:val="003C5611"/>
    <w:rsid w:val="003C5648"/>
    <w:rsid w:val="003C61A0"/>
    <w:rsid w:val="003C62B7"/>
    <w:rsid w:val="003C62D3"/>
    <w:rsid w:val="003C65BE"/>
    <w:rsid w:val="003C6688"/>
    <w:rsid w:val="003C66C5"/>
    <w:rsid w:val="003C6A19"/>
    <w:rsid w:val="003C6A51"/>
    <w:rsid w:val="003C6BE5"/>
    <w:rsid w:val="003C6C1B"/>
    <w:rsid w:val="003C6D61"/>
    <w:rsid w:val="003C6EF5"/>
    <w:rsid w:val="003C7104"/>
    <w:rsid w:val="003C7216"/>
    <w:rsid w:val="003C7461"/>
    <w:rsid w:val="003C7C9F"/>
    <w:rsid w:val="003C7E30"/>
    <w:rsid w:val="003D05AE"/>
    <w:rsid w:val="003D0602"/>
    <w:rsid w:val="003D0ACE"/>
    <w:rsid w:val="003D0B11"/>
    <w:rsid w:val="003D0C21"/>
    <w:rsid w:val="003D0C8B"/>
    <w:rsid w:val="003D0E04"/>
    <w:rsid w:val="003D1201"/>
    <w:rsid w:val="003D122A"/>
    <w:rsid w:val="003D133D"/>
    <w:rsid w:val="003D17F9"/>
    <w:rsid w:val="003D1DB0"/>
    <w:rsid w:val="003D23F6"/>
    <w:rsid w:val="003D2600"/>
    <w:rsid w:val="003D26AB"/>
    <w:rsid w:val="003D26B6"/>
    <w:rsid w:val="003D27B0"/>
    <w:rsid w:val="003D2840"/>
    <w:rsid w:val="003D2858"/>
    <w:rsid w:val="003D31B7"/>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938"/>
    <w:rsid w:val="003D5A6A"/>
    <w:rsid w:val="003D5F7C"/>
    <w:rsid w:val="003D60E1"/>
    <w:rsid w:val="003D63C8"/>
    <w:rsid w:val="003D6710"/>
    <w:rsid w:val="003D672E"/>
    <w:rsid w:val="003D678D"/>
    <w:rsid w:val="003D68EB"/>
    <w:rsid w:val="003D6BC3"/>
    <w:rsid w:val="003D6E7D"/>
    <w:rsid w:val="003D7786"/>
    <w:rsid w:val="003D7B08"/>
    <w:rsid w:val="003D7B83"/>
    <w:rsid w:val="003E028F"/>
    <w:rsid w:val="003E03DD"/>
    <w:rsid w:val="003E040A"/>
    <w:rsid w:val="003E06AE"/>
    <w:rsid w:val="003E092E"/>
    <w:rsid w:val="003E0BE0"/>
    <w:rsid w:val="003E0BE6"/>
    <w:rsid w:val="003E0E06"/>
    <w:rsid w:val="003E1570"/>
    <w:rsid w:val="003E1E00"/>
    <w:rsid w:val="003E2013"/>
    <w:rsid w:val="003E247E"/>
    <w:rsid w:val="003E28D4"/>
    <w:rsid w:val="003E2A44"/>
    <w:rsid w:val="003E2BF3"/>
    <w:rsid w:val="003E2D8A"/>
    <w:rsid w:val="003E3327"/>
    <w:rsid w:val="003E34AE"/>
    <w:rsid w:val="003E3972"/>
    <w:rsid w:val="003E411B"/>
    <w:rsid w:val="003E41A7"/>
    <w:rsid w:val="003E41DB"/>
    <w:rsid w:val="003E4A9D"/>
    <w:rsid w:val="003E4C62"/>
    <w:rsid w:val="003E4DA9"/>
    <w:rsid w:val="003E5128"/>
    <w:rsid w:val="003E55A9"/>
    <w:rsid w:val="003E5691"/>
    <w:rsid w:val="003E576C"/>
    <w:rsid w:val="003E5829"/>
    <w:rsid w:val="003E5BAE"/>
    <w:rsid w:val="003E5CCE"/>
    <w:rsid w:val="003E5D62"/>
    <w:rsid w:val="003E652E"/>
    <w:rsid w:val="003E68CA"/>
    <w:rsid w:val="003E6B34"/>
    <w:rsid w:val="003E6E97"/>
    <w:rsid w:val="003E718B"/>
    <w:rsid w:val="003E76AC"/>
    <w:rsid w:val="003E77B2"/>
    <w:rsid w:val="003E7BDA"/>
    <w:rsid w:val="003E7C3C"/>
    <w:rsid w:val="003F063C"/>
    <w:rsid w:val="003F09DF"/>
    <w:rsid w:val="003F0A6F"/>
    <w:rsid w:val="003F1228"/>
    <w:rsid w:val="003F15EA"/>
    <w:rsid w:val="003F15F6"/>
    <w:rsid w:val="003F1893"/>
    <w:rsid w:val="003F1E0C"/>
    <w:rsid w:val="003F1ED8"/>
    <w:rsid w:val="003F1F9A"/>
    <w:rsid w:val="003F25B1"/>
    <w:rsid w:val="003F27F1"/>
    <w:rsid w:val="003F2AA2"/>
    <w:rsid w:val="003F2CE7"/>
    <w:rsid w:val="003F303E"/>
    <w:rsid w:val="003F3249"/>
    <w:rsid w:val="003F327D"/>
    <w:rsid w:val="003F33D1"/>
    <w:rsid w:val="003F395A"/>
    <w:rsid w:val="003F3A5C"/>
    <w:rsid w:val="003F3BEE"/>
    <w:rsid w:val="003F3D1D"/>
    <w:rsid w:val="003F42C6"/>
    <w:rsid w:val="003F4371"/>
    <w:rsid w:val="003F4AB3"/>
    <w:rsid w:val="003F4CD6"/>
    <w:rsid w:val="003F4F13"/>
    <w:rsid w:val="003F52C4"/>
    <w:rsid w:val="003F52DA"/>
    <w:rsid w:val="003F589E"/>
    <w:rsid w:val="003F5F23"/>
    <w:rsid w:val="003F63DE"/>
    <w:rsid w:val="003F6515"/>
    <w:rsid w:val="003F6D5C"/>
    <w:rsid w:val="003F6D8F"/>
    <w:rsid w:val="003F6EA3"/>
    <w:rsid w:val="003F73C0"/>
    <w:rsid w:val="003F771E"/>
    <w:rsid w:val="003F77A5"/>
    <w:rsid w:val="003F77C7"/>
    <w:rsid w:val="003F78D0"/>
    <w:rsid w:val="003F7E8D"/>
    <w:rsid w:val="00400049"/>
    <w:rsid w:val="0040013D"/>
    <w:rsid w:val="00400448"/>
    <w:rsid w:val="00400ABD"/>
    <w:rsid w:val="00400B6B"/>
    <w:rsid w:val="00400C52"/>
    <w:rsid w:val="00400C64"/>
    <w:rsid w:val="00400CD0"/>
    <w:rsid w:val="00400CEC"/>
    <w:rsid w:val="0040108E"/>
    <w:rsid w:val="004012A7"/>
    <w:rsid w:val="00401387"/>
    <w:rsid w:val="00401862"/>
    <w:rsid w:val="00401F4E"/>
    <w:rsid w:val="00402005"/>
    <w:rsid w:val="0040236B"/>
    <w:rsid w:val="004023C3"/>
    <w:rsid w:val="00402445"/>
    <w:rsid w:val="00403057"/>
    <w:rsid w:val="004033C9"/>
    <w:rsid w:val="0040345E"/>
    <w:rsid w:val="00403466"/>
    <w:rsid w:val="00404111"/>
    <w:rsid w:val="00404205"/>
    <w:rsid w:val="004042FD"/>
    <w:rsid w:val="004043EA"/>
    <w:rsid w:val="00404682"/>
    <w:rsid w:val="00404900"/>
    <w:rsid w:val="00404B1E"/>
    <w:rsid w:val="00404BB4"/>
    <w:rsid w:val="00404D91"/>
    <w:rsid w:val="00404FC0"/>
    <w:rsid w:val="004053B0"/>
    <w:rsid w:val="00405413"/>
    <w:rsid w:val="004054B4"/>
    <w:rsid w:val="004056B5"/>
    <w:rsid w:val="00405DDF"/>
    <w:rsid w:val="00405F48"/>
    <w:rsid w:val="00406149"/>
    <w:rsid w:val="00406300"/>
    <w:rsid w:val="0040670B"/>
    <w:rsid w:val="004067DD"/>
    <w:rsid w:val="00406A00"/>
    <w:rsid w:val="00406A97"/>
    <w:rsid w:val="00406EE0"/>
    <w:rsid w:val="00407144"/>
    <w:rsid w:val="004074AD"/>
    <w:rsid w:val="0040765F"/>
    <w:rsid w:val="004077AC"/>
    <w:rsid w:val="00407CD6"/>
    <w:rsid w:val="00407CD8"/>
    <w:rsid w:val="0041028F"/>
    <w:rsid w:val="0041038D"/>
    <w:rsid w:val="004103E1"/>
    <w:rsid w:val="00410558"/>
    <w:rsid w:val="0041075C"/>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69C"/>
    <w:rsid w:val="0041695E"/>
    <w:rsid w:val="00416D10"/>
    <w:rsid w:val="00416D72"/>
    <w:rsid w:val="00416E6C"/>
    <w:rsid w:val="00417070"/>
    <w:rsid w:val="0041721F"/>
    <w:rsid w:val="00417661"/>
    <w:rsid w:val="00417E09"/>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A7"/>
    <w:rsid w:val="004238E8"/>
    <w:rsid w:val="00423BCD"/>
    <w:rsid w:val="00424000"/>
    <w:rsid w:val="004243E9"/>
    <w:rsid w:val="004245B5"/>
    <w:rsid w:val="004245CC"/>
    <w:rsid w:val="004245E5"/>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CEB"/>
    <w:rsid w:val="004276E7"/>
    <w:rsid w:val="00427745"/>
    <w:rsid w:val="004278D0"/>
    <w:rsid w:val="004279BF"/>
    <w:rsid w:val="00427C15"/>
    <w:rsid w:val="00427C29"/>
    <w:rsid w:val="00427FEA"/>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514"/>
    <w:rsid w:val="004329D3"/>
    <w:rsid w:val="00432A3D"/>
    <w:rsid w:val="00432B7C"/>
    <w:rsid w:val="00432CAB"/>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B74"/>
    <w:rsid w:val="00437BD1"/>
    <w:rsid w:val="00437EDC"/>
    <w:rsid w:val="00440290"/>
    <w:rsid w:val="004404F2"/>
    <w:rsid w:val="00440A01"/>
    <w:rsid w:val="00440B12"/>
    <w:rsid w:val="00440CF1"/>
    <w:rsid w:val="00440E4C"/>
    <w:rsid w:val="004411E8"/>
    <w:rsid w:val="00441264"/>
    <w:rsid w:val="004412F9"/>
    <w:rsid w:val="00441329"/>
    <w:rsid w:val="00441532"/>
    <w:rsid w:val="004419D8"/>
    <w:rsid w:val="00441C28"/>
    <w:rsid w:val="0044207F"/>
    <w:rsid w:val="00442F23"/>
    <w:rsid w:val="004435D7"/>
    <w:rsid w:val="004438D6"/>
    <w:rsid w:val="00443942"/>
    <w:rsid w:val="00443F05"/>
    <w:rsid w:val="0044410E"/>
    <w:rsid w:val="0044423B"/>
    <w:rsid w:val="00444313"/>
    <w:rsid w:val="0044439F"/>
    <w:rsid w:val="0044450A"/>
    <w:rsid w:val="0044454C"/>
    <w:rsid w:val="00444590"/>
    <w:rsid w:val="004446CB"/>
    <w:rsid w:val="00444888"/>
    <w:rsid w:val="00444FD8"/>
    <w:rsid w:val="00445104"/>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626"/>
    <w:rsid w:val="004517C1"/>
    <w:rsid w:val="00451A5F"/>
    <w:rsid w:val="00451D6F"/>
    <w:rsid w:val="00451F98"/>
    <w:rsid w:val="0045214B"/>
    <w:rsid w:val="0045232D"/>
    <w:rsid w:val="00452601"/>
    <w:rsid w:val="00452B8D"/>
    <w:rsid w:val="00452BC9"/>
    <w:rsid w:val="00452CDD"/>
    <w:rsid w:val="00452D9B"/>
    <w:rsid w:val="00452E33"/>
    <w:rsid w:val="004535FD"/>
    <w:rsid w:val="004537A3"/>
    <w:rsid w:val="0045389C"/>
    <w:rsid w:val="004538E9"/>
    <w:rsid w:val="00453AD6"/>
    <w:rsid w:val="00453DCF"/>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7ED"/>
    <w:rsid w:val="00457992"/>
    <w:rsid w:val="00457997"/>
    <w:rsid w:val="00457CF9"/>
    <w:rsid w:val="0046062F"/>
    <w:rsid w:val="0046064B"/>
    <w:rsid w:val="004607CB"/>
    <w:rsid w:val="004608D1"/>
    <w:rsid w:val="00460E3F"/>
    <w:rsid w:val="00461061"/>
    <w:rsid w:val="00461254"/>
    <w:rsid w:val="00461313"/>
    <w:rsid w:val="00461847"/>
    <w:rsid w:val="00461C2E"/>
    <w:rsid w:val="00461C35"/>
    <w:rsid w:val="00461CD5"/>
    <w:rsid w:val="00461EB5"/>
    <w:rsid w:val="00462181"/>
    <w:rsid w:val="00462691"/>
    <w:rsid w:val="004626A4"/>
    <w:rsid w:val="00462AB2"/>
    <w:rsid w:val="00462C1E"/>
    <w:rsid w:val="00462D02"/>
    <w:rsid w:val="00462D66"/>
    <w:rsid w:val="00462F24"/>
    <w:rsid w:val="00462F59"/>
    <w:rsid w:val="00463032"/>
    <w:rsid w:val="0046306C"/>
    <w:rsid w:val="004630DA"/>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2"/>
    <w:rsid w:val="00465EF4"/>
    <w:rsid w:val="0046641C"/>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FE0"/>
    <w:rsid w:val="004704D5"/>
    <w:rsid w:val="0047059B"/>
    <w:rsid w:val="0047059D"/>
    <w:rsid w:val="004705E0"/>
    <w:rsid w:val="00470AAD"/>
    <w:rsid w:val="00470AC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FB"/>
    <w:rsid w:val="00475CB3"/>
    <w:rsid w:val="00475E33"/>
    <w:rsid w:val="00475F23"/>
    <w:rsid w:val="00476339"/>
    <w:rsid w:val="0047636F"/>
    <w:rsid w:val="004763AD"/>
    <w:rsid w:val="004763C4"/>
    <w:rsid w:val="00476529"/>
    <w:rsid w:val="00476784"/>
    <w:rsid w:val="00476DCE"/>
    <w:rsid w:val="00476E29"/>
    <w:rsid w:val="0047777F"/>
    <w:rsid w:val="00477929"/>
    <w:rsid w:val="00477C0E"/>
    <w:rsid w:val="00477E78"/>
    <w:rsid w:val="0048013A"/>
    <w:rsid w:val="00480191"/>
    <w:rsid w:val="00480958"/>
    <w:rsid w:val="00480B12"/>
    <w:rsid w:val="00480BBF"/>
    <w:rsid w:val="00480C0B"/>
    <w:rsid w:val="00480D4D"/>
    <w:rsid w:val="00480D7D"/>
    <w:rsid w:val="00480DFC"/>
    <w:rsid w:val="00480F01"/>
    <w:rsid w:val="00481098"/>
    <w:rsid w:val="00481669"/>
    <w:rsid w:val="00481A33"/>
    <w:rsid w:val="00481BCA"/>
    <w:rsid w:val="00481BD4"/>
    <w:rsid w:val="004821B1"/>
    <w:rsid w:val="0048221F"/>
    <w:rsid w:val="004822C4"/>
    <w:rsid w:val="0048231B"/>
    <w:rsid w:val="00482607"/>
    <w:rsid w:val="004826AE"/>
    <w:rsid w:val="00482A27"/>
    <w:rsid w:val="00482F99"/>
    <w:rsid w:val="004833B2"/>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909"/>
    <w:rsid w:val="00486EB5"/>
    <w:rsid w:val="00487067"/>
    <w:rsid w:val="004873EF"/>
    <w:rsid w:val="004877B3"/>
    <w:rsid w:val="00487831"/>
    <w:rsid w:val="004878D0"/>
    <w:rsid w:val="00487C8C"/>
    <w:rsid w:val="00487E11"/>
    <w:rsid w:val="00490066"/>
    <w:rsid w:val="004902E4"/>
    <w:rsid w:val="00490367"/>
    <w:rsid w:val="0049060B"/>
    <w:rsid w:val="00490631"/>
    <w:rsid w:val="004906D3"/>
    <w:rsid w:val="0049093A"/>
    <w:rsid w:val="00490993"/>
    <w:rsid w:val="00490BA3"/>
    <w:rsid w:val="00491028"/>
    <w:rsid w:val="00491312"/>
    <w:rsid w:val="0049164E"/>
    <w:rsid w:val="00491BED"/>
    <w:rsid w:val="00491DD2"/>
    <w:rsid w:val="00491E01"/>
    <w:rsid w:val="00492781"/>
    <w:rsid w:val="00492833"/>
    <w:rsid w:val="00492840"/>
    <w:rsid w:val="00492C68"/>
    <w:rsid w:val="00493115"/>
    <w:rsid w:val="00493296"/>
    <w:rsid w:val="00493531"/>
    <w:rsid w:val="00493893"/>
    <w:rsid w:val="004938D9"/>
    <w:rsid w:val="004939D7"/>
    <w:rsid w:val="00493ABB"/>
    <w:rsid w:val="00493CD0"/>
    <w:rsid w:val="00493DD9"/>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97E13"/>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806"/>
    <w:rsid w:val="004A290A"/>
    <w:rsid w:val="004A29B4"/>
    <w:rsid w:val="004A2EAD"/>
    <w:rsid w:val="004A2F00"/>
    <w:rsid w:val="004A33F6"/>
    <w:rsid w:val="004A36E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FB8"/>
    <w:rsid w:val="004A6093"/>
    <w:rsid w:val="004A621F"/>
    <w:rsid w:val="004A65D4"/>
    <w:rsid w:val="004A667F"/>
    <w:rsid w:val="004A6FE4"/>
    <w:rsid w:val="004A71E1"/>
    <w:rsid w:val="004A7220"/>
    <w:rsid w:val="004B0020"/>
    <w:rsid w:val="004B0679"/>
    <w:rsid w:val="004B08B0"/>
    <w:rsid w:val="004B08ED"/>
    <w:rsid w:val="004B0951"/>
    <w:rsid w:val="004B0C45"/>
    <w:rsid w:val="004B0CE2"/>
    <w:rsid w:val="004B1045"/>
    <w:rsid w:val="004B1143"/>
    <w:rsid w:val="004B1456"/>
    <w:rsid w:val="004B17FC"/>
    <w:rsid w:val="004B1BF8"/>
    <w:rsid w:val="004B1DCD"/>
    <w:rsid w:val="004B22B0"/>
    <w:rsid w:val="004B233B"/>
    <w:rsid w:val="004B270F"/>
    <w:rsid w:val="004B2A44"/>
    <w:rsid w:val="004B2AFC"/>
    <w:rsid w:val="004B4189"/>
    <w:rsid w:val="004B4395"/>
    <w:rsid w:val="004B44DD"/>
    <w:rsid w:val="004B4569"/>
    <w:rsid w:val="004B4C7B"/>
    <w:rsid w:val="004B5510"/>
    <w:rsid w:val="004B579F"/>
    <w:rsid w:val="004B585D"/>
    <w:rsid w:val="004B5C9E"/>
    <w:rsid w:val="004B5CD8"/>
    <w:rsid w:val="004B5E53"/>
    <w:rsid w:val="004B5F88"/>
    <w:rsid w:val="004B5F89"/>
    <w:rsid w:val="004B5FE6"/>
    <w:rsid w:val="004B614B"/>
    <w:rsid w:val="004B63FE"/>
    <w:rsid w:val="004B6697"/>
    <w:rsid w:val="004B66A1"/>
    <w:rsid w:val="004B71AF"/>
    <w:rsid w:val="004B725A"/>
    <w:rsid w:val="004B73E2"/>
    <w:rsid w:val="004B74EC"/>
    <w:rsid w:val="004B75E0"/>
    <w:rsid w:val="004B78DB"/>
    <w:rsid w:val="004B7DD9"/>
    <w:rsid w:val="004B7EC3"/>
    <w:rsid w:val="004B7EF7"/>
    <w:rsid w:val="004C044B"/>
    <w:rsid w:val="004C04EA"/>
    <w:rsid w:val="004C05D2"/>
    <w:rsid w:val="004C0671"/>
    <w:rsid w:val="004C06A2"/>
    <w:rsid w:val="004C06BC"/>
    <w:rsid w:val="004C06D6"/>
    <w:rsid w:val="004C0DD7"/>
    <w:rsid w:val="004C0F8D"/>
    <w:rsid w:val="004C0FA0"/>
    <w:rsid w:val="004C19BB"/>
    <w:rsid w:val="004C1A2D"/>
    <w:rsid w:val="004C1DFB"/>
    <w:rsid w:val="004C1FC8"/>
    <w:rsid w:val="004C20C6"/>
    <w:rsid w:val="004C23C4"/>
    <w:rsid w:val="004C23FB"/>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AA4"/>
    <w:rsid w:val="004C4BBB"/>
    <w:rsid w:val="004C4E67"/>
    <w:rsid w:val="004C5162"/>
    <w:rsid w:val="004C5AB2"/>
    <w:rsid w:val="004C5B3D"/>
    <w:rsid w:val="004C5EFE"/>
    <w:rsid w:val="004C6136"/>
    <w:rsid w:val="004C62B4"/>
    <w:rsid w:val="004C62C9"/>
    <w:rsid w:val="004C6569"/>
    <w:rsid w:val="004C6632"/>
    <w:rsid w:val="004C6670"/>
    <w:rsid w:val="004C691E"/>
    <w:rsid w:val="004C6991"/>
    <w:rsid w:val="004C6F48"/>
    <w:rsid w:val="004C6F8E"/>
    <w:rsid w:val="004C7493"/>
    <w:rsid w:val="004C7592"/>
    <w:rsid w:val="004C79A4"/>
    <w:rsid w:val="004C7B23"/>
    <w:rsid w:val="004C7B75"/>
    <w:rsid w:val="004C7CBD"/>
    <w:rsid w:val="004C7FDC"/>
    <w:rsid w:val="004D0013"/>
    <w:rsid w:val="004D0598"/>
    <w:rsid w:val="004D060E"/>
    <w:rsid w:val="004D0791"/>
    <w:rsid w:val="004D08B8"/>
    <w:rsid w:val="004D0986"/>
    <w:rsid w:val="004D0FD3"/>
    <w:rsid w:val="004D128A"/>
    <w:rsid w:val="004D1369"/>
    <w:rsid w:val="004D15B5"/>
    <w:rsid w:val="004D1776"/>
    <w:rsid w:val="004D17DA"/>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ED"/>
    <w:rsid w:val="004D45A7"/>
    <w:rsid w:val="004D46E8"/>
    <w:rsid w:val="004D47A0"/>
    <w:rsid w:val="004D4C3E"/>
    <w:rsid w:val="004D504E"/>
    <w:rsid w:val="004D5165"/>
    <w:rsid w:val="004D5397"/>
    <w:rsid w:val="004D53D3"/>
    <w:rsid w:val="004D55D5"/>
    <w:rsid w:val="004D57FB"/>
    <w:rsid w:val="004D58A5"/>
    <w:rsid w:val="004D5A87"/>
    <w:rsid w:val="004D5BB2"/>
    <w:rsid w:val="004D5BD0"/>
    <w:rsid w:val="004D618A"/>
    <w:rsid w:val="004D61A0"/>
    <w:rsid w:val="004D6563"/>
    <w:rsid w:val="004D67B1"/>
    <w:rsid w:val="004D6866"/>
    <w:rsid w:val="004D6A88"/>
    <w:rsid w:val="004D6FFD"/>
    <w:rsid w:val="004D7279"/>
    <w:rsid w:val="004D730E"/>
    <w:rsid w:val="004D7360"/>
    <w:rsid w:val="004D77C5"/>
    <w:rsid w:val="004D7A9D"/>
    <w:rsid w:val="004D7C72"/>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6AE"/>
    <w:rsid w:val="004E2BAB"/>
    <w:rsid w:val="004E3231"/>
    <w:rsid w:val="004E3258"/>
    <w:rsid w:val="004E3413"/>
    <w:rsid w:val="004E34A8"/>
    <w:rsid w:val="004E3710"/>
    <w:rsid w:val="004E37B0"/>
    <w:rsid w:val="004E38AF"/>
    <w:rsid w:val="004E38DD"/>
    <w:rsid w:val="004E391D"/>
    <w:rsid w:val="004E3953"/>
    <w:rsid w:val="004E3A35"/>
    <w:rsid w:val="004E3B23"/>
    <w:rsid w:val="004E3B53"/>
    <w:rsid w:val="004E3B98"/>
    <w:rsid w:val="004E47BB"/>
    <w:rsid w:val="004E4862"/>
    <w:rsid w:val="004E48F3"/>
    <w:rsid w:val="004E49AD"/>
    <w:rsid w:val="004E4D2D"/>
    <w:rsid w:val="004E5199"/>
    <w:rsid w:val="004E5E17"/>
    <w:rsid w:val="004E602F"/>
    <w:rsid w:val="004E66B6"/>
    <w:rsid w:val="004E672F"/>
    <w:rsid w:val="004E702D"/>
    <w:rsid w:val="004E72A2"/>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71A"/>
    <w:rsid w:val="004F1430"/>
    <w:rsid w:val="004F1A19"/>
    <w:rsid w:val="004F1B66"/>
    <w:rsid w:val="004F22CA"/>
    <w:rsid w:val="004F23BB"/>
    <w:rsid w:val="004F2C83"/>
    <w:rsid w:val="004F31A3"/>
    <w:rsid w:val="004F35C9"/>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4F31"/>
    <w:rsid w:val="00505541"/>
    <w:rsid w:val="005060D4"/>
    <w:rsid w:val="005066D4"/>
    <w:rsid w:val="00506D4D"/>
    <w:rsid w:val="00507126"/>
    <w:rsid w:val="00507473"/>
    <w:rsid w:val="0050754A"/>
    <w:rsid w:val="0050768E"/>
    <w:rsid w:val="00507747"/>
    <w:rsid w:val="00510226"/>
    <w:rsid w:val="0051063B"/>
    <w:rsid w:val="00511279"/>
    <w:rsid w:val="005112BB"/>
    <w:rsid w:val="00511319"/>
    <w:rsid w:val="00511332"/>
    <w:rsid w:val="005113E5"/>
    <w:rsid w:val="00511548"/>
    <w:rsid w:val="00511863"/>
    <w:rsid w:val="005118CC"/>
    <w:rsid w:val="00511B33"/>
    <w:rsid w:val="00511C41"/>
    <w:rsid w:val="005122F8"/>
    <w:rsid w:val="00512417"/>
    <w:rsid w:val="00512519"/>
    <w:rsid w:val="00512570"/>
    <w:rsid w:val="005126D7"/>
    <w:rsid w:val="00512820"/>
    <w:rsid w:val="00512C1C"/>
    <w:rsid w:val="00513108"/>
    <w:rsid w:val="0051313F"/>
    <w:rsid w:val="00513142"/>
    <w:rsid w:val="005132FC"/>
    <w:rsid w:val="00513387"/>
    <w:rsid w:val="005137B3"/>
    <w:rsid w:val="005138B8"/>
    <w:rsid w:val="0051394B"/>
    <w:rsid w:val="0051395E"/>
    <w:rsid w:val="00514085"/>
    <w:rsid w:val="00514392"/>
    <w:rsid w:val="005144BA"/>
    <w:rsid w:val="0051482F"/>
    <w:rsid w:val="00514ADE"/>
    <w:rsid w:val="00514CCA"/>
    <w:rsid w:val="00514F57"/>
    <w:rsid w:val="00514FAE"/>
    <w:rsid w:val="00515426"/>
    <w:rsid w:val="00515C3D"/>
    <w:rsid w:val="005160BE"/>
    <w:rsid w:val="00516808"/>
    <w:rsid w:val="00516949"/>
    <w:rsid w:val="00516D3E"/>
    <w:rsid w:val="00516DE2"/>
    <w:rsid w:val="005173FA"/>
    <w:rsid w:val="0051761B"/>
    <w:rsid w:val="0051799E"/>
    <w:rsid w:val="005200A3"/>
    <w:rsid w:val="00520102"/>
    <w:rsid w:val="00520299"/>
    <w:rsid w:val="00520CD1"/>
    <w:rsid w:val="00520CF8"/>
    <w:rsid w:val="00520FCC"/>
    <w:rsid w:val="005210A0"/>
    <w:rsid w:val="00521881"/>
    <w:rsid w:val="00521BF6"/>
    <w:rsid w:val="00522222"/>
    <w:rsid w:val="00522284"/>
    <w:rsid w:val="0052251C"/>
    <w:rsid w:val="005226C6"/>
    <w:rsid w:val="005227E6"/>
    <w:rsid w:val="00522DFD"/>
    <w:rsid w:val="00522F95"/>
    <w:rsid w:val="00523218"/>
    <w:rsid w:val="00523407"/>
    <w:rsid w:val="0052371C"/>
    <w:rsid w:val="0052389B"/>
    <w:rsid w:val="005238A6"/>
    <w:rsid w:val="00523969"/>
    <w:rsid w:val="00523AC1"/>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5E8A"/>
    <w:rsid w:val="0052616A"/>
    <w:rsid w:val="005261BD"/>
    <w:rsid w:val="0052638F"/>
    <w:rsid w:val="005263A0"/>
    <w:rsid w:val="0052648B"/>
    <w:rsid w:val="005266B9"/>
    <w:rsid w:val="00526831"/>
    <w:rsid w:val="00526DED"/>
    <w:rsid w:val="0052709F"/>
    <w:rsid w:val="00527120"/>
    <w:rsid w:val="0052738D"/>
    <w:rsid w:val="00527430"/>
    <w:rsid w:val="00527AE6"/>
    <w:rsid w:val="00527C47"/>
    <w:rsid w:val="00527CCA"/>
    <w:rsid w:val="00527F48"/>
    <w:rsid w:val="005300E3"/>
    <w:rsid w:val="00530147"/>
    <w:rsid w:val="00530182"/>
    <w:rsid w:val="00530479"/>
    <w:rsid w:val="0053072D"/>
    <w:rsid w:val="00530AD7"/>
    <w:rsid w:val="00530DF0"/>
    <w:rsid w:val="0053141E"/>
    <w:rsid w:val="005314B9"/>
    <w:rsid w:val="00531553"/>
    <w:rsid w:val="005317C7"/>
    <w:rsid w:val="00531B96"/>
    <w:rsid w:val="00531BF2"/>
    <w:rsid w:val="00531DCA"/>
    <w:rsid w:val="00531E9D"/>
    <w:rsid w:val="00531ED9"/>
    <w:rsid w:val="005322E7"/>
    <w:rsid w:val="00532870"/>
    <w:rsid w:val="0053339A"/>
    <w:rsid w:val="005337CB"/>
    <w:rsid w:val="00533990"/>
    <w:rsid w:val="00533AA1"/>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37A0F"/>
    <w:rsid w:val="00540622"/>
    <w:rsid w:val="005406D6"/>
    <w:rsid w:val="005407A5"/>
    <w:rsid w:val="00540BAB"/>
    <w:rsid w:val="00540D04"/>
    <w:rsid w:val="00540FEC"/>
    <w:rsid w:val="00541181"/>
    <w:rsid w:val="005418A5"/>
    <w:rsid w:val="00541A8A"/>
    <w:rsid w:val="00541DCD"/>
    <w:rsid w:val="005421BF"/>
    <w:rsid w:val="0054228C"/>
    <w:rsid w:val="0054253B"/>
    <w:rsid w:val="005426E4"/>
    <w:rsid w:val="00542883"/>
    <w:rsid w:val="00542BAC"/>
    <w:rsid w:val="00542C76"/>
    <w:rsid w:val="00542DB0"/>
    <w:rsid w:val="00542EC7"/>
    <w:rsid w:val="00542FB2"/>
    <w:rsid w:val="00543064"/>
    <w:rsid w:val="0054327E"/>
    <w:rsid w:val="00543369"/>
    <w:rsid w:val="00543384"/>
    <w:rsid w:val="005433AD"/>
    <w:rsid w:val="00543541"/>
    <w:rsid w:val="00544226"/>
    <w:rsid w:val="005444F3"/>
    <w:rsid w:val="005447DD"/>
    <w:rsid w:val="00544C94"/>
    <w:rsid w:val="00544D4E"/>
    <w:rsid w:val="00544E3E"/>
    <w:rsid w:val="005451DC"/>
    <w:rsid w:val="005453CD"/>
    <w:rsid w:val="005453EC"/>
    <w:rsid w:val="0054560C"/>
    <w:rsid w:val="005456BF"/>
    <w:rsid w:val="00545864"/>
    <w:rsid w:val="005458C9"/>
    <w:rsid w:val="00545A59"/>
    <w:rsid w:val="00545AB4"/>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633"/>
    <w:rsid w:val="0055163D"/>
    <w:rsid w:val="00551641"/>
    <w:rsid w:val="00551F05"/>
    <w:rsid w:val="00551F2C"/>
    <w:rsid w:val="005520B1"/>
    <w:rsid w:val="00552141"/>
    <w:rsid w:val="00552337"/>
    <w:rsid w:val="0055249A"/>
    <w:rsid w:val="00552694"/>
    <w:rsid w:val="005526B3"/>
    <w:rsid w:val="005528DC"/>
    <w:rsid w:val="00552BEB"/>
    <w:rsid w:val="00553166"/>
    <w:rsid w:val="005531BC"/>
    <w:rsid w:val="00553300"/>
    <w:rsid w:val="00553587"/>
    <w:rsid w:val="0055368E"/>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2C0"/>
    <w:rsid w:val="005605CA"/>
    <w:rsid w:val="005606FC"/>
    <w:rsid w:val="0056078F"/>
    <w:rsid w:val="005607B7"/>
    <w:rsid w:val="00560A1A"/>
    <w:rsid w:val="00560B5F"/>
    <w:rsid w:val="00561271"/>
    <w:rsid w:val="005614BC"/>
    <w:rsid w:val="00561B80"/>
    <w:rsid w:val="00561C98"/>
    <w:rsid w:val="00561DEA"/>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AB2"/>
    <w:rsid w:val="00570B90"/>
    <w:rsid w:val="00570C83"/>
    <w:rsid w:val="00570EC5"/>
    <w:rsid w:val="005711CC"/>
    <w:rsid w:val="005712F0"/>
    <w:rsid w:val="00571488"/>
    <w:rsid w:val="005715B8"/>
    <w:rsid w:val="00571676"/>
    <w:rsid w:val="00571973"/>
    <w:rsid w:val="00571DE5"/>
    <w:rsid w:val="0057205B"/>
    <w:rsid w:val="0057207A"/>
    <w:rsid w:val="005726E9"/>
    <w:rsid w:val="0057272F"/>
    <w:rsid w:val="005727BF"/>
    <w:rsid w:val="00572808"/>
    <w:rsid w:val="00572A1E"/>
    <w:rsid w:val="00572A8D"/>
    <w:rsid w:val="00572DEF"/>
    <w:rsid w:val="00572E6F"/>
    <w:rsid w:val="00573135"/>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9C"/>
    <w:rsid w:val="00576DC1"/>
    <w:rsid w:val="00576F5F"/>
    <w:rsid w:val="00577063"/>
    <w:rsid w:val="0057730B"/>
    <w:rsid w:val="00577A03"/>
    <w:rsid w:val="00577D2A"/>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7C9"/>
    <w:rsid w:val="00582820"/>
    <w:rsid w:val="00582910"/>
    <w:rsid w:val="00582E88"/>
    <w:rsid w:val="0058335C"/>
    <w:rsid w:val="005846A7"/>
    <w:rsid w:val="00584F50"/>
    <w:rsid w:val="00585041"/>
    <w:rsid w:val="00585079"/>
    <w:rsid w:val="005850ED"/>
    <w:rsid w:val="00585159"/>
    <w:rsid w:val="00585368"/>
    <w:rsid w:val="00585825"/>
    <w:rsid w:val="00585960"/>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A5E"/>
    <w:rsid w:val="00590B67"/>
    <w:rsid w:val="00590C56"/>
    <w:rsid w:val="00591392"/>
    <w:rsid w:val="00591543"/>
    <w:rsid w:val="00591553"/>
    <w:rsid w:val="005916C8"/>
    <w:rsid w:val="00591AB6"/>
    <w:rsid w:val="00591C84"/>
    <w:rsid w:val="00591FF5"/>
    <w:rsid w:val="00592749"/>
    <w:rsid w:val="00592898"/>
    <w:rsid w:val="005928A6"/>
    <w:rsid w:val="00593069"/>
    <w:rsid w:val="00593348"/>
    <w:rsid w:val="0059421F"/>
    <w:rsid w:val="00594864"/>
    <w:rsid w:val="00594C6F"/>
    <w:rsid w:val="0059534F"/>
    <w:rsid w:val="005953E2"/>
    <w:rsid w:val="00595891"/>
    <w:rsid w:val="0059589B"/>
    <w:rsid w:val="005960DB"/>
    <w:rsid w:val="005963CA"/>
    <w:rsid w:val="00596A0B"/>
    <w:rsid w:val="00596CF7"/>
    <w:rsid w:val="0059716B"/>
    <w:rsid w:val="005973A2"/>
    <w:rsid w:val="005973D4"/>
    <w:rsid w:val="00597699"/>
    <w:rsid w:val="005A04B2"/>
    <w:rsid w:val="005A050B"/>
    <w:rsid w:val="005A08E0"/>
    <w:rsid w:val="005A0DA5"/>
    <w:rsid w:val="005A11D5"/>
    <w:rsid w:val="005A1224"/>
    <w:rsid w:val="005A14D8"/>
    <w:rsid w:val="005A1CD3"/>
    <w:rsid w:val="005A1E0D"/>
    <w:rsid w:val="005A26E6"/>
    <w:rsid w:val="005A2898"/>
    <w:rsid w:val="005A2CFF"/>
    <w:rsid w:val="005A2EEB"/>
    <w:rsid w:val="005A31A3"/>
    <w:rsid w:val="005A336B"/>
    <w:rsid w:val="005A33B9"/>
    <w:rsid w:val="005A37F5"/>
    <w:rsid w:val="005A386F"/>
    <w:rsid w:val="005A3994"/>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A7CB2"/>
    <w:rsid w:val="005B0233"/>
    <w:rsid w:val="005B023B"/>
    <w:rsid w:val="005B03D0"/>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3E8D"/>
    <w:rsid w:val="005B42F3"/>
    <w:rsid w:val="005B48B5"/>
    <w:rsid w:val="005B4B68"/>
    <w:rsid w:val="005B4C19"/>
    <w:rsid w:val="005B5338"/>
    <w:rsid w:val="005B5506"/>
    <w:rsid w:val="005B560B"/>
    <w:rsid w:val="005B5A01"/>
    <w:rsid w:val="005B5E75"/>
    <w:rsid w:val="005B5F18"/>
    <w:rsid w:val="005B64E2"/>
    <w:rsid w:val="005B6BBE"/>
    <w:rsid w:val="005B6CDF"/>
    <w:rsid w:val="005B71FA"/>
    <w:rsid w:val="005B736A"/>
    <w:rsid w:val="005B783B"/>
    <w:rsid w:val="005B7BEB"/>
    <w:rsid w:val="005B7DB1"/>
    <w:rsid w:val="005B7EA6"/>
    <w:rsid w:val="005B7ECE"/>
    <w:rsid w:val="005B7F75"/>
    <w:rsid w:val="005C0029"/>
    <w:rsid w:val="005C00F7"/>
    <w:rsid w:val="005C0118"/>
    <w:rsid w:val="005C051D"/>
    <w:rsid w:val="005C093F"/>
    <w:rsid w:val="005C0A9E"/>
    <w:rsid w:val="005C0C95"/>
    <w:rsid w:val="005C0F31"/>
    <w:rsid w:val="005C105F"/>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30E1"/>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CC"/>
    <w:rsid w:val="005C78E1"/>
    <w:rsid w:val="005C7C53"/>
    <w:rsid w:val="005C7DE7"/>
    <w:rsid w:val="005C7E7A"/>
    <w:rsid w:val="005D00DE"/>
    <w:rsid w:val="005D05B5"/>
    <w:rsid w:val="005D06A8"/>
    <w:rsid w:val="005D0793"/>
    <w:rsid w:val="005D083C"/>
    <w:rsid w:val="005D08CB"/>
    <w:rsid w:val="005D0A0C"/>
    <w:rsid w:val="005D0EBD"/>
    <w:rsid w:val="005D0FC6"/>
    <w:rsid w:val="005D110A"/>
    <w:rsid w:val="005D127C"/>
    <w:rsid w:val="005D1545"/>
    <w:rsid w:val="005D15D0"/>
    <w:rsid w:val="005D1652"/>
    <w:rsid w:val="005D1785"/>
    <w:rsid w:val="005D189D"/>
    <w:rsid w:val="005D1962"/>
    <w:rsid w:val="005D1FBA"/>
    <w:rsid w:val="005D2318"/>
    <w:rsid w:val="005D2633"/>
    <w:rsid w:val="005D2BFB"/>
    <w:rsid w:val="005D2C7B"/>
    <w:rsid w:val="005D2D0C"/>
    <w:rsid w:val="005D2DD0"/>
    <w:rsid w:val="005D2E76"/>
    <w:rsid w:val="005D2EF4"/>
    <w:rsid w:val="005D3034"/>
    <w:rsid w:val="005D347B"/>
    <w:rsid w:val="005D3669"/>
    <w:rsid w:val="005D36B6"/>
    <w:rsid w:val="005D37A5"/>
    <w:rsid w:val="005D38C4"/>
    <w:rsid w:val="005D38C8"/>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4E"/>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457"/>
    <w:rsid w:val="005E3720"/>
    <w:rsid w:val="005E37BC"/>
    <w:rsid w:val="005E3D2C"/>
    <w:rsid w:val="005E3E06"/>
    <w:rsid w:val="005E3F6E"/>
    <w:rsid w:val="005E40D4"/>
    <w:rsid w:val="005E429E"/>
    <w:rsid w:val="005E4654"/>
    <w:rsid w:val="005E48E7"/>
    <w:rsid w:val="005E4AA3"/>
    <w:rsid w:val="005E4C54"/>
    <w:rsid w:val="005E4CCE"/>
    <w:rsid w:val="005E4DAE"/>
    <w:rsid w:val="005E4FFC"/>
    <w:rsid w:val="005E5030"/>
    <w:rsid w:val="005E52E4"/>
    <w:rsid w:val="005E55AE"/>
    <w:rsid w:val="005E5632"/>
    <w:rsid w:val="005E56E7"/>
    <w:rsid w:val="005E5741"/>
    <w:rsid w:val="005E5BBD"/>
    <w:rsid w:val="005E6098"/>
    <w:rsid w:val="005E6101"/>
    <w:rsid w:val="005E633B"/>
    <w:rsid w:val="005E6D68"/>
    <w:rsid w:val="005E7047"/>
    <w:rsid w:val="005E76C8"/>
    <w:rsid w:val="005E77DD"/>
    <w:rsid w:val="005E7A5C"/>
    <w:rsid w:val="005E7FAC"/>
    <w:rsid w:val="005F053A"/>
    <w:rsid w:val="005F07C3"/>
    <w:rsid w:val="005F08C6"/>
    <w:rsid w:val="005F0B46"/>
    <w:rsid w:val="005F1496"/>
    <w:rsid w:val="005F15C1"/>
    <w:rsid w:val="005F1789"/>
    <w:rsid w:val="005F1DC3"/>
    <w:rsid w:val="005F1FE6"/>
    <w:rsid w:val="005F22B5"/>
    <w:rsid w:val="005F25C8"/>
    <w:rsid w:val="005F27E2"/>
    <w:rsid w:val="005F2A7C"/>
    <w:rsid w:val="005F3528"/>
    <w:rsid w:val="005F3870"/>
    <w:rsid w:val="005F3C28"/>
    <w:rsid w:val="005F3E24"/>
    <w:rsid w:val="005F3E31"/>
    <w:rsid w:val="005F410E"/>
    <w:rsid w:val="005F4137"/>
    <w:rsid w:val="005F4405"/>
    <w:rsid w:val="005F45EF"/>
    <w:rsid w:val="005F471B"/>
    <w:rsid w:val="005F48F2"/>
    <w:rsid w:val="005F5372"/>
    <w:rsid w:val="005F544C"/>
    <w:rsid w:val="005F5469"/>
    <w:rsid w:val="005F578D"/>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424"/>
    <w:rsid w:val="00600447"/>
    <w:rsid w:val="006004D8"/>
    <w:rsid w:val="00600708"/>
    <w:rsid w:val="0060108A"/>
    <w:rsid w:val="006010A2"/>
    <w:rsid w:val="00601137"/>
    <w:rsid w:val="00601296"/>
    <w:rsid w:val="00601762"/>
    <w:rsid w:val="00601768"/>
    <w:rsid w:val="0060180D"/>
    <w:rsid w:val="00601929"/>
    <w:rsid w:val="00601C4B"/>
    <w:rsid w:val="00601C8D"/>
    <w:rsid w:val="00601DF1"/>
    <w:rsid w:val="00601EFF"/>
    <w:rsid w:val="00602672"/>
    <w:rsid w:val="0060289B"/>
    <w:rsid w:val="00602BAF"/>
    <w:rsid w:val="00602D27"/>
    <w:rsid w:val="00603116"/>
    <w:rsid w:val="00603123"/>
    <w:rsid w:val="0060330A"/>
    <w:rsid w:val="006034C6"/>
    <w:rsid w:val="0060356F"/>
    <w:rsid w:val="006039B5"/>
    <w:rsid w:val="00603A40"/>
    <w:rsid w:val="00603C23"/>
    <w:rsid w:val="00603C32"/>
    <w:rsid w:val="00603CE0"/>
    <w:rsid w:val="00603D4C"/>
    <w:rsid w:val="00603D9C"/>
    <w:rsid w:val="006040BC"/>
    <w:rsid w:val="00604240"/>
    <w:rsid w:val="00604326"/>
    <w:rsid w:val="00604840"/>
    <w:rsid w:val="00604A63"/>
    <w:rsid w:val="00604B33"/>
    <w:rsid w:val="00604CA6"/>
    <w:rsid w:val="00604F24"/>
    <w:rsid w:val="006054DA"/>
    <w:rsid w:val="006056D3"/>
    <w:rsid w:val="00605A0E"/>
    <w:rsid w:val="00605A13"/>
    <w:rsid w:val="00605C05"/>
    <w:rsid w:val="00606565"/>
    <w:rsid w:val="00606580"/>
    <w:rsid w:val="0060670F"/>
    <w:rsid w:val="00606804"/>
    <w:rsid w:val="00606E88"/>
    <w:rsid w:val="00606F0D"/>
    <w:rsid w:val="00606FD8"/>
    <w:rsid w:val="0060708C"/>
    <w:rsid w:val="00607168"/>
    <w:rsid w:val="006072A8"/>
    <w:rsid w:val="00607355"/>
    <w:rsid w:val="00607463"/>
    <w:rsid w:val="00607517"/>
    <w:rsid w:val="00607B63"/>
    <w:rsid w:val="00607D68"/>
    <w:rsid w:val="00607F3B"/>
    <w:rsid w:val="00607F64"/>
    <w:rsid w:val="00610457"/>
    <w:rsid w:val="006105D6"/>
    <w:rsid w:val="00610601"/>
    <w:rsid w:val="0061064D"/>
    <w:rsid w:val="00610667"/>
    <w:rsid w:val="00610733"/>
    <w:rsid w:val="00610BF6"/>
    <w:rsid w:val="00611972"/>
    <w:rsid w:val="006119E9"/>
    <w:rsid w:val="00611D21"/>
    <w:rsid w:val="00611D8B"/>
    <w:rsid w:val="00612216"/>
    <w:rsid w:val="00612287"/>
    <w:rsid w:val="006125FC"/>
    <w:rsid w:val="00612BD8"/>
    <w:rsid w:val="00612DE8"/>
    <w:rsid w:val="0061359B"/>
    <w:rsid w:val="00613627"/>
    <w:rsid w:val="006137C6"/>
    <w:rsid w:val="006137F5"/>
    <w:rsid w:val="006139C5"/>
    <w:rsid w:val="00613F48"/>
    <w:rsid w:val="00614963"/>
    <w:rsid w:val="00614A04"/>
    <w:rsid w:val="00614F03"/>
    <w:rsid w:val="006150F7"/>
    <w:rsid w:val="00615275"/>
    <w:rsid w:val="0061534E"/>
    <w:rsid w:val="006156AC"/>
    <w:rsid w:val="006158D3"/>
    <w:rsid w:val="006159D8"/>
    <w:rsid w:val="00615CAB"/>
    <w:rsid w:val="00615EEA"/>
    <w:rsid w:val="00615F4B"/>
    <w:rsid w:val="00616022"/>
    <w:rsid w:val="006167B7"/>
    <w:rsid w:val="006168FC"/>
    <w:rsid w:val="00616A2C"/>
    <w:rsid w:val="00616D70"/>
    <w:rsid w:val="0061717E"/>
    <w:rsid w:val="006171FD"/>
    <w:rsid w:val="006176AF"/>
    <w:rsid w:val="006176E8"/>
    <w:rsid w:val="00617785"/>
    <w:rsid w:val="00617814"/>
    <w:rsid w:val="00617A10"/>
    <w:rsid w:val="006205E1"/>
    <w:rsid w:val="00620612"/>
    <w:rsid w:val="0062078C"/>
    <w:rsid w:val="006207FD"/>
    <w:rsid w:val="00620860"/>
    <w:rsid w:val="00620889"/>
    <w:rsid w:val="0062099C"/>
    <w:rsid w:val="00620A72"/>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D3"/>
    <w:rsid w:val="006241FA"/>
    <w:rsid w:val="006244FC"/>
    <w:rsid w:val="006246BC"/>
    <w:rsid w:val="0062475B"/>
    <w:rsid w:val="006248F1"/>
    <w:rsid w:val="00624AE6"/>
    <w:rsid w:val="00624C99"/>
    <w:rsid w:val="00624ED1"/>
    <w:rsid w:val="0062542D"/>
    <w:rsid w:val="006257B1"/>
    <w:rsid w:val="006257EF"/>
    <w:rsid w:val="00625CE4"/>
    <w:rsid w:val="00625FF4"/>
    <w:rsid w:val="006260E1"/>
    <w:rsid w:val="0062610F"/>
    <w:rsid w:val="00626857"/>
    <w:rsid w:val="00626932"/>
    <w:rsid w:val="00626C65"/>
    <w:rsid w:val="00626ED4"/>
    <w:rsid w:val="006276A5"/>
    <w:rsid w:val="006276F4"/>
    <w:rsid w:val="00627729"/>
    <w:rsid w:val="00627BFD"/>
    <w:rsid w:val="00627F62"/>
    <w:rsid w:val="00630521"/>
    <w:rsid w:val="00630940"/>
    <w:rsid w:val="006309DC"/>
    <w:rsid w:val="006313B2"/>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836"/>
    <w:rsid w:val="006359CA"/>
    <w:rsid w:val="00635FF9"/>
    <w:rsid w:val="00636BD5"/>
    <w:rsid w:val="00636CA5"/>
    <w:rsid w:val="00636E68"/>
    <w:rsid w:val="006374F6"/>
    <w:rsid w:val="006375C7"/>
    <w:rsid w:val="0063765E"/>
    <w:rsid w:val="0063789C"/>
    <w:rsid w:val="006378E6"/>
    <w:rsid w:val="00637D60"/>
    <w:rsid w:val="00637D6D"/>
    <w:rsid w:val="006401E1"/>
    <w:rsid w:val="006401F5"/>
    <w:rsid w:val="006402AB"/>
    <w:rsid w:val="00640525"/>
    <w:rsid w:val="00640649"/>
    <w:rsid w:val="0064088E"/>
    <w:rsid w:val="00640A20"/>
    <w:rsid w:val="00640CFF"/>
    <w:rsid w:val="0064122F"/>
    <w:rsid w:val="0064127D"/>
    <w:rsid w:val="00641328"/>
    <w:rsid w:val="00642128"/>
    <w:rsid w:val="00642386"/>
    <w:rsid w:val="006428C8"/>
    <w:rsid w:val="00642967"/>
    <w:rsid w:val="00642CB7"/>
    <w:rsid w:val="00642CEC"/>
    <w:rsid w:val="00642DC3"/>
    <w:rsid w:val="00642F1E"/>
    <w:rsid w:val="00642F58"/>
    <w:rsid w:val="006432A5"/>
    <w:rsid w:val="006436C9"/>
    <w:rsid w:val="006437FF"/>
    <w:rsid w:val="00643A9F"/>
    <w:rsid w:val="00643DB6"/>
    <w:rsid w:val="00644B11"/>
    <w:rsid w:val="00644B91"/>
    <w:rsid w:val="00644C2A"/>
    <w:rsid w:val="00644EC4"/>
    <w:rsid w:val="006450F7"/>
    <w:rsid w:val="0064520B"/>
    <w:rsid w:val="00645332"/>
    <w:rsid w:val="006453A8"/>
    <w:rsid w:val="006453FA"/>
    <w:rsid w:val="0064582E"/>
    <w:rsid w:val="00645A65"/>
    <w:rsid w:val="00645E54"/>
    <w:rsid w:val="00646603"/>
    <w:rsid w:val="00646857"/>
    <w:rsid w:val="00646CD8"/>
    <w:rsid w:val="00647023"/>
    <w:rsid w:val="00647217"/>
    <w:rsid w:val="00647477"/>
    <w:rsid w:val="0064750C"/>
    <w:rsid w:val="00647555"/>
    <w:rsid w:val="006476FD"/>
    <w:rsid w:val="00647B60"/>
    <w:rsid w:val="00650427"/>
    <w:rsid w:val="006505F0"/>
    <w:rsid w:val="00650B0A"/>
    <w:rsid w:val="00650BD6"/>
    <w:rsid w:val="00650F86"/>
    <w:rsid w:val="006510E8"/>
    <w:rsid w:val="00651460"/>
    <w:rsid w:val="00651AF8"/>
    <w:rsid w:val="00651B55"/>
    <w:rsid w:val="00651CE6"/>
    <w:rsid w:val="00651FFC"/>
    <w:rsid w:val="0065210F"/>
    <w:rsid w:val="0065218E"/>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50E0"/>
    <w:rsid w:val="006552A9"/>
    <w:rsid w:val="006554A9"/>
    <w:rsid w:val="006558F2"/>
    <w:rsid w:val="006559BE"/>
    <w:rsid w:val="00655EC7"/>
    <w:rsid w:val="00656297"/>
    <w:rsid w:val="006562E2"/>
    <w:rsid w:val="006562EF"/>
    <w:rsid w:val="00656E97"/>
    <w:rsid w:val="00657163"/>
    <w:rsid w:val="00657434"/>
    <w:rsid w:val="006575BF"/>
    <w:rsid w:val="006575C0"/>
    <w:rsid w:val="006577F4"/>
    <w:rsid w:val="0065782C"/>
    <w:rsid w:val="006578CA"/>
    <w:rsid w:val="00657B0F"/>
    <w:rsid w:val="00657CB5"/>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7A9"/>
    <w:rsid w:val="006648BA"/>
    <w:rsid w:val="00664A40"/>
    <w:rsid w:val="00664ACC"/>
    <w:rsid w:val="00664C36"/>
    <w:rsid w:val="00664C88"/>
    <w:rsid w:val="00664CA4"/>
    <w:rsid w:val="00664E20"/>
    <w:rsid w:val="00664FEB"/>
    <w:rsid w:val="00665260"/>
    <w:rsid w:val="00665512"/>
    <w:rsid w:val="006659C8"/>
    <w:rsid w:val="006659DA"/>
    <w:rsid w:val="00665AC2"/>
    <w:rsid w:val="006665DE"/>
    <w:rsid w:val="00666878"/>
    <w:rsid w:val="00666A0A"/>
    <w:rsid w:val="0066709C"/>
    <w:rsid w:val="006674DE"/>
    <w:rsid w:val="006678C1"/>
    <w:rsid w:val="00670A3E"/>
    <w:rsid w:val="00670BE3"/>
    <w:rsid w:val="0067161D"/>
    <w:rsid w:val="00671672"/>
    <w:rsid w:val="00671691"/>
    <w:rsid w:val="006723A8"/>
    <w:rsid w:val="00672445"/>
    <w:rsid w:val="00672451"/>
    <w:rsid w:val="00672A9B"/>
    <w:rsid w:val="00672C8F"/>
    <w:rsid w:val="00672D13"/>
    <w:rsid w:val="00672D42"/>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105"/>
    <w:rsid w:val="0067611C"/>
    <w:rsid w:val="006766AF"/>
    <w:rsid w:val="00676985"/>
    <w:rsid w:val="00676A20"/>
    <w:rsid w:val="00676B19"/>
    <w:rsid w:val="00676D28"/>
    <w:rsid w:val="006770C3"/>
    <w:rsid w:val="00677177"/>
    <w:rsid w:val="006773AA"/>
    <w:rsid w:val="0067755D"/>
    <w:rsid w:val="00677795"/>
    <w:rsid w:val="00677912"/>
    <w:rsid w:val="00677C4D"/>
    <w:rsid w:val="00677CBD"/>
    <w:rsid w:val="0068074E"/>
    <w:rsid w:val="0068091E"/>
    <w:rsid w:val="00680CAA"/>
    <w:rsid w:val="00680E13"/>
    <w:rsid w:val="00680FDC"/>
    <w:rsid w:val="0068124D"/>
    <w:rsid w:val="00681E0C"/>
    <w:rsid w:val="00682155"/>
    <w:rsid w:val="00682436"/>
    <w:rsid w:val="00682466"/>
    <w:rsid w:val="0068280A"/>
    <w:rsid w:val="006832A3"/>
    <w:rsid w:val="0068402B"/>
    <w:rsid w:val="0068415C"/>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F60"/>
    <w:rsid w:val="006908E1"/>
    <w:rsid w:val="00690986"/>
    <w:rsid w:val="00690C95"/>
    <w:rsid w:val="00690F02"/>
    <w:rsid w:val="0069118C"/>
    <w:rsid w:val="006911D1"/>
    <w:rsid w:val="0069168F"/>
    <w:rsid w:val="006919BD"/>
    <w:rsid w:val="00691CB3"/>
    <w:rsid w:val="00691CD5"/>
    <w:rsid w:val="00691D87"/>
    <w:rsid w:val="00692016"/>
    <w:rsid w:val="0069213A"/>
    <w:rsid w:val="0069265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86"/>
    <w:rsid w:val="006950C1"/>
    <w:rsid w:val="006950C6"/>
    <w:rsid w:val="00695101"/>
    <w:rsid w:val="0069526C"/>
    <w:rsid w:val="0069535F"/>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401"/>
    <w:rsid w:val="006A0968"/>
    <w:rsid w:val="006A09BF"/>
    <w:rsid w:val="006A0BF7"/>
    <w:rsid w:val="006A0D3B"/>
    <w:rsid w:val="006A0DC2"/>
    <w:rsid w:val="006A0F61"/>
    <w:rsid w:val="006A10D7"/>
    <w:rsid w:val="006A11FC"/>
    <w:rsid w:val="006A16A6"/>
    <w:rsid w:val="006A19EE"/>
    <w:rsid w:val="006A1F3B"/>
    <w:rsid w:val="006A218B"/>
    <w:rsid w:val="006A21B0"/>
    <w:rsid w:val="006A2D44"/>
    <w:rsid w:val="006A2E75"/>
    <w:rsid w:val="006A2EB5"/>
    <w:rsid w:val="006A3103"/>
    <w:rsid w:val="006A31DA"/>
    <w:rsid w:val="006A366C"/>
    <w:rsid w:val="006A3713"/>
    <w:rsid w:val="006A3A8C"/>
    <w:rsid w:val="006A40A6"/>
    <w:rsid w:val="006A4430"/>
    <w:rsid w:val="006A44D7"/>
    <w:rsid w:val="006A4564"/>
    <w:rsid w:val="006A46AB"/>
    <w:rsid w:val="006A47B6"/>
    <w:rsid w:val="006A5570"/>
    <w:rsid w:val="006A5D0C"/>
    <w:rsid w:val="006A5E27"/>
    <w:rsid w:val="006A5E61"/>
    <w:rsid w:val="006A65B5"/>
    <w:rsid w:val="006A682F"/>
    <w:rsid w:val="006A6A9E"/>
    <w:rsid w:val="006A6F45"/>
    <w:rsid w:val="006A71A0"/>
    <w:rsid w:val="006A746F"/>
    <w:rsid w:val="006A747A"/>
    <w:rsid w:val="006A74FC"/>
    <w:rsid w:val="006A7789"/>
    <w:rsid w:val="006A7B13"/>
    <w:rsid w:val="006A7D69"/>
    <w:rsid w:val="006A7FE7"/>
    <w:rsid w:val="006B0156"/>
    <w:rsid w:val="006B0279"/>
    <w:rsid w:val="006B07C2"/>
    <w:rsid w:val="006B088E"/>
    <w:rsid w:val="006B08B1"/>
    <w:rsid w:val="006B0EAE"/>
    <w:rsid w:val="006B115D"/>
    <w:rsid w:val="006B12BA"/>
    <w:rsid w:val="006B14F9"/>
    <w:rsid w:val="006B1683"/>
    <w:rsid w:val="006B176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4110"/>
    <w:rsid w:val="006B41FD"/>
    <w:rsid w:val="006B4223"/>
    <w:rsid w:val="006B43BC"/>
    <w:rsid w:val="006B43E1"/>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DD5"/>
    <w:rsid w:val="006B6E6D"/>
    <w:rsid w:val="006B7142"/>
    <w:rsid w:val="006B724E"/>
    <w:rsid w:val="006B765F"/>
    <w:rsid w:val="006B7859"/>
    <w:rsid w:val="006C0446"/>
    <w:rsid w:val="006C063B"/>
    <w:rsid w:val="006C08DE"/>
    <w:rsid w:val="006C0982"/>
    <w:rsid w:val="006C0A1B"/>
    <w:rsid w:val="006C0A5B"/>
    <w:rsid w:val="006C0A93"/>
    <w:rsid w:val="006C0AD8"/>
    <w:rsid w:val="006C0EAC"/>
    <w:rsid w:val="006C10F3"/>
    <w:rsid w:val="006C15A5"/>
    <w:rsid w:val="006C1703"/>
    <w:rsid w:val="006C177D"/>
    <w:rsid w:val="006C179D"/>
    <w:rsid w:val="006C18FB"/>
    <w:rsid w:val="006C1AAD"/>
    <w:rsid w:val="006C1BFD"/>
    <w:rsid w:val="006C1D3A"/>
    <w:rsid w:val="006C1D43"/>
    <w:rsid w:val="006C2123"/>
    <w:rsid w:val="006C23D9"/>
    <w:rsid w:val="006C23DD"/>
    <w:rsid w:val="006C2470"/>
    <w:rsid w:val="006C28DA"/>
    <w:rsid w:val="006C295E"/>
    <w:rsid w:val="006C2A29"/>
    <w:rsid w:val="006C2E73"/>
    <w:rsid w:val="006C311A"/>
    <w:rsid w:val="006C35FB"/>
    <w:rsid w:val="006C3682"/>
    <w:rsid w:val="006C3AA3"/>
    <w:rsid w:val="006C3D44"/>
    <w:rsid w:val="006C3F7C"/>
    <w:rsid w:val="006C3F93"/>
    <w:rsid w:val="006C42D9"/>
    <w:rsid w:val="006C4760"/>
    <w:rsid w:val="006C486C"/>
    <w:rsid w:val="006C49A8"/>
    <w:rsid w:val="006C4C3E"/>
    <w:rsid w:val="006C4CC0"/>
    <w:rsid w:val="006C4D91"/>
    <w:rsid w:val="006C4E96"/>
    <w:rsid w:val="006C523E"/>
    <w:rsid w:val="006C52FE"/>
    <w:rsid w:val="006C5459"/>
    <w:rsid w:val="006C6180"/>
    <w:rsid w:val="006C6248"/>
    <w:rsid w:val="006C62EC"/>
    <w:rsid w:val="006C6627"/>
    <w:rsid w:val="006C678A"/>
    <w:rsid w:val="006C6813"/>
    <w:rsid w:val="006C6A35"/>
    <w:rsid w:val="006C6D31"/>
    <w:rsid w:val="006C6E36"/>
    <w:rsid w:val="006C6EDE"/>
    <w:rsid w:val="006C75DE"/>
    <w:rsid w:val="006C775E"/>
    <w:rsid w:val="006C7952"/>
    <w:rsid w:val="006C7E98"/>
    <w:rsid w:val="006D02EE"/>
    <w:rsid w:val="006D0662"/>
    <w:rsid w:val="006D0B82"/>
    <w:rsid w:val="006D0F99"/>
    <w:rsid w:val="006D10ED"/>
    <w:rsid w:val="006D1488"/>
    <w:rsid w:val="006D1772"/>
    <w:rsid w:val="006D1790"/>
    <w:rsid w:val="006D1915"/>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10"/>
    <w:rsid w:val="006D4092"/>
    <w:rsid w:val="006D409B"/>
    <w:rsid w:val="006D40DE"/>
    <w:rsid w:val="006D46A8"/>
    <w:rsid w:val="006D4986"/>
    <w:rsid w:val="006D4AA7"/>
    <w:rsid w:val="006D4BBE"/>
    <w:rsid w:val="006D4C16"/>
    <w:rsid w:val="006D5163"/>
    <w:rsid w:val="006D5395"/>
    <w:rsid w:val="006D53DD"/>
    <w:rsid w:val="006D5DB7"/>
    <w:rsid w:val="006D60F9"/>
    <w:rsid w:val="006D638D"/>
    <w:rsid w:val="006D6DFA"/>
    <w:rsid w:val="006D73A1"/>
    <w:rsid w:val="006D73A2"/>
    <w:rsid w:val="006D77B0"/>
    <w:rsid w:val="006D7840"/>
    <w:rsid w:val="006D78F2"/>
    <w:rsid w:val="006D7D2B"/>
    <w:rsid w:val="006D7E54"/>
    <w:rsid w:val="006E0663"/>
    <w:rsid w:val="006E0B62"/>
    <w:rsid w:val="006E10ED"/>
    <w:rsid w:val="006E139C"/>
    <w:rsid w:val="006E13B7"/>
    <w:rsid w:val="006E1510"/>
    <w:rsid w:val="006E17EC"/>
    <w:rsid w:val="006E190B"/>
    <w:rsid w:val="006E1E67"/>
    <w:rsid w:val="006E1EEB"/>
    <w:rsid w:val="006E20DE"/>
    <w:rsid w:val="006E22F3"/>
    <w:rsid w:val="006E2DDA"/>
    <w:rsid w:val="006E38AA"/>
    <w:rsid w:val="006E3B1A"/>
    <w:rsid w:val="006E3C26"/>
    <w:rsid w:val="006E4082"/>
    <w:rsid w:val="006E40A4"/>
    <w:rsid w:val="006E4357"/>
    <w:rsid w:val="006E457E"/>
    <w:rsid w:val="006E4626"/>
    <w:rsid w:val="006E47D7"/>
    <w:rsid w:val="006E4C86"/>
    <w:rsid w:val="006E4DC4"/>
    <w:rsid w:val="006E55EC"/>
    <w:rsid w:val="006E5833"/>
    <w:rsid w:val="006E5966"/>
    <w:rsid w:val="006E5A40"/>
    <w:rsid w:val="006E5E15"/>
    <w:rsid w:val="006E5EC8"/>
    <w:rsid w:val="006E5EEB"/>
    <w:rsid w:val="006E64FA"/>
    <w:rsid w:val="006E6DF7"/>
    <w:rsid w:val="006E6F02"/>
    <w:rsid w:val="006E75A6"/>
    <w:rsid w:val="006E75AD"/>
    <w:rsid w:val="006E75E7"/>
    <w:rsid w:val="006E777E"/>
    <w:rsid w:val="006E7FA7"/>
    <w:rsid w:val="006F026E"/>
    <w:rsid w:val="006F02EE"/>
    <w:rsid w:val="006F0409"/>
    <w:rsid w:val="006F0456"/>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2EB"/>
    <w:rsid w:val="006F5577"/>
    <w:rsid w:val="006F56C0"/>
    <w:rsid w:val="006F5C55"/>
    <w:rsid w:val="006F5D43"/>
    <w:rsid w:val="006F5F2A"/>
    <w:rsid w:val="006F608D"/>
    <w:rsid w:val="006F6159"/>
    <w:rsid w:val="006F6638"/>
    <w:rsid w:val="006F6AB8"/>
    <w:rsid w:val="006F6EA0"/>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A4B"/>
    <w:rsid w:val="00703B3E"/>
    <w:rsid w:val="00703E6C"/>
    <w:rsid w:val="0070427C"/>
    <w:rsid w:val="0070434D"/>
    <w:rsid w:val="007043C0"/>
    <w:rsid w:val="00704440"/>
    <w:rsid w:val="00705074"/>
    <w:rsid w:val="0070508B"/>
    <w:rsid w:val="0070530E"/>
    <w:rsid w:val="00705B0D"/>
    <w:rsid w:val="00705B26"/>
    <w:rsid w:val="0070608B"/>
    <w:rsid w:val="007061E6"/>
    <w:rsid w:val="00706B2C"/>
    <w:rsid w:val="00706C9D"/>
    <w:rsid w:val="0070731E"/>
    <w:rsid w:val="007073DC"/>
    <w:rsid w:val="0070767B"/>
    <w:rsid w:val="00707688"/>
    <w:rsid w:val="00707AB1"/>
    <w:rsid w:val="00707AF9"/>
    <w:rsid w:val="00710258"/>
    <w:rsid w:val="007102F7"/>
    <w:rsid w:val="00710712"/>
    <w:rsid w:val="00710FDF"/>
    <w:rsid w:val="007111E3"/>
    <w:rsid w:val="007115CB"/>
    <w:rsid w:val="007118FE"/>
    <w:rsid w:val="00711AD5"/>
    <w:rsid w:val="007129C2"/>
    <w:rsid w:val="007129C3"/>
    <w:rsid w:val="00712C67"/>
    <w:rsid w:val="00712FA0"/>
    <w:rsid w:val="007134F3"/>
    <w:rsid w:val="007136E8"/>
    <w:rsid w:val="00713745"/>
    <w:rsid w:val="00713AEC"/>
    <w:rsid w:val="00713D0F"/>
    <w:rsid w:val="00713DE4"/>
    <w:rsid w:val="00713FD2"/>
    <w:rsid w:val="00714002"/>
    <w:rsid w:val="007149B4"/>
    <w:rsid w:val="00714A11"/>
    <w:rsid w:val="0071525D"/>
    <w:rsid w:val="0071538F"/>
    <w:rsid w:val="00715FDB"/>
    <w:rsid w:val="007163AF"/>
    <w:rsid w:val="007163EC"/>
    <w:rsid w:val="007164C6"/>
    <w:rsid w:val="007168E0"/>
    <w:rsid w:val="00716ACD"/>
    <w:rsid w:val="00716C45"/>
    <w:rsid w:val="00716E00"/>
    <w:rsid w:val="007173AB"/>
    <w:rsid w:val="0071740C"/>
    <w:rsid w:val="0071741F"/>
    <w:rsid w:val="0072057C"/>
    <w:rsid w:val="007209E2"/>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64D5"/>
    <w:rsid w:val="007267B7"/>
    <w:rsid w:val="007267E7"/>
    <w:rsid w:val="00726E36"/>
    <w:rsid w:val="0072736E"/>
    <w:rsid w:val="007273EB"/>
    <w:rsid w:val="007279A9"/>
    <w:rsid w:val="00727BAD"/>
    <w:rsid w:val="00727BBE"/>
    <w:rsid w:val="00727E43"/>
    <w:rsid w:val="0073022E"/>
    <w:rsid w:val="007305DC"/>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711"/>
    <w:rsid w:val="00732C88"/>
    <w:rsid w:val="00732F47"/>
    <w:rsid w:val="00733697"/>
    <w:rsid w:val="00733795"/>
    <w:rsid w:val="00733ADB"/>
    <w:rsid w:val="00733CA8"/>
    <w:rsid w:val="00733D87"/>
    <w:rsid w:val="00733E14"/>
    <w:rsid w:val="00733E5E"/>
    <w:rsid w:val="00734071"/>
    <w:rsid w:val="00734100"/>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997"/>
    <w:rsid w:val="00737FEC"/>
    <w:rsid w:val="00740576"/>
    <w:rsid w:val="007405BA"/>
    <w:rsid w:val="0074074D"/>
    <w:rsid w:val="007409B5"/>
    <w:rsid w:val="00740B6D"/>
    <w:rsid w:val="00741220"/>
    <w:rsid w:val="0074126D"/>
    <w:rsid w:val="0074146E"/>
    <w:rsid w:val="007414C5"/>
    <w:rsid w:val="00741745"/>
    <w:rsid w:val="00741D70"/>
    <w:rsid w:val="00741D80"/>
    <w:rsid w:val="00741E93"/>
    <w:rsid w:val="00741FD9"/>
    <w:rsid w:val="007420A4"/>
    <w:rsid w:val="007423C9"/>
    <w:rsid w:val="00742566"/>
    <w:rsid w:val="0074272E"/>
    <w:rsid w:val="007428A5"/>
    <w:rsid w:val="007429C7"/>
    <w:rsid w:val="00742BC1"/>
    <w:rsid w:val="00742DFE"/>
    <w:rsid w:val="00743102"/>
    <w:rsid w:val="0074323A"/>
    <w:rsid w:val="00743613"/>
    <w:rsid w:val="007436C0"/>
    <w:rsid w:val="007436F5"/>
    <w:rsid w:val="007438E2"/>
    <w:rsid w:val="00743E4E"/>
    <w:rsid w:val="00743E66"/>
    <w:rsid w:val="00744046"/>
    <w:rsid w:val="0074407D"/>
    <w:rsid w:val="00744296"/>
    <w:rsid w:val="007442DE"/>
    <w:rsid w:val="007444BF"/>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1ED"/>
    <w:rsid w:val="00747A8D"/>
    <w:rsid w:val="00747A90"/>
    <w:rsid w:val="00750057"/>
    <w:rsid w:val="00750426"/>
    <w:rsid w:val="00750578"/>
    <w:rsid w:val="007507C1"/>
    <w:rsid w:val="007511C2"/>
    <w:rsid w:val="00751358"/>
    <w:rsid w:val="007513A4"/>
    <w:rsid w:val="0075146A"/>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E9"/>
    <w:rsid w:val="0075367D"/>
    <w:rsid w:val="00753908"/>
    <w:rsid w:val="00754285"/>
    <w:rsid w:val="0075430D"/>
    <w:rsid w:val="0075448A"/>
    <w:rsid w:val="007544CC"/>
    <w:rsid w:val="0075452E"/>
    <w:rsid w:val="00754536"/>
    <w:rsid w:val="007545A5"/>
    <w:rsid w:val="007549DC"/>
    <w:rsid w:val="00754BBE"/>
    <w:rsid w:val="00754F39"/>
    <w:rsid w:val="00755394"/>
    <w:rsid w:val="00755698"/>
    <w:rsid w:val="00755A40"/>
    <w:rsid w:val="00755FBB"/>
    <w:rsid w:val="00756170"/>
    <w:rsid w:val="00756194"/>
    <w:rsid w:val="007562FA"/>
    <w:rsid w:val="00756369"/>
    <w:rsid w:val="00756666"/>
    <w:rsid w:val="0075690C"/>
    <w:rsid w:val="00756C68"/>
    <w:rsid w:val="00756F85"/>
    <w:rsid w:val="007572F0"/>
    <w:rsid w:val="0075735A"/>
    <w:rsid w:val="00757390"/>
    <w:rsid w:val="007573BE"/>
    <w:rsid w:val="00757437"/>
    <w:rsid w:val="007574E9"/>
    <w:rsid w:val="007574F6"/>
    <w:rsid w:val="00757661"/>
    <w:rsid w:val="007576EE"/>
    <w:rsid w:val="007577E8"/>
    <w:rsid w:val="007578F2"/>
    <w:rsid w:val="00757A8A"/>
    <w:rsid w:val="00757B31"/>
    <w:rsid w:val="00757B32"/>
    <w:rsid w:val="00757BF7"/>
    <w:rsid w:val="007600C4"/>
    <w:rsid w:val="007601D5"/>
    <w:rsid w:val="007602FC"/>
    <w:rsid w:val="00760319"/>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4DC"/>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7E3"/>
    <w:rsid w:val="00772856"/>
    <w:rsid w:val="00772A48"/>
    <w:rsid w:val="00772A60"/>
    <w:rsid w:val="00772A72"/>
    <w:rsid w:val="00772AB0"/>
    <w:rsid w:val="00772D8D"/>
    <w:rsid w:val="00773193"/>
    <w:rsid w:val="007732C6"/>
    <w:rsid w:val="00773402"/>
    <w:rsid w:val="007734B7"/>
    <w:rsid w:val="00773505"/>
    <w:rsid w:val="00773586"/>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462"/>
    <w:rsid w:val="00776886"/>
    <w:rsid w:val="007768CF"/>
    <w:rsid w:val="0077697D"/>
    <w:rsid w:val="00776A42"/>
    <w:rsid w:val="00776BD0"/>
    <w:rsid w:val="00776D94"/>
    <w:rsid w:val="00776FF9"/>
    <w:rsid w:val="00777030"/>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11A"/>
    <w:rsid w:val="00781575"/>
    <w:rsid w:val="00781578"/>
    <w:rsid w:val="007816AA"/>
    <w:rsid w:val="00781768"/>
    <w:rsid w:val="00781E9A"/>
    <w:rsid w:val="00781EC5"/>
    <w:rsid w:val="00782071"/>
    <w:rsid w:val="00782158"/>
    <w:rsid w:val="00782235"/>
    <w:rsid w:val="0078249C"/>
    <w:rsid w:val="0078250C"/>
    <w:rsid w:val="00782583"/>
    <w:rsid w:val="0078268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D77"/>
    <w:rsid w:val="0079116A"/>
    <w:rsid w:val="0079126A"/>
    <w:rsid w:val="0079129D"/>
    <w:rsid w:val="007912E4"/>
    <w:rsid w:val="007914C7"/>
    <w:rsid w:val="007917B3"/>
    <w:rsid w:val="007917FD"/>
    <w:rsid w:val="0079183B"/>
    <w:rsid w:val="00791DE7"/>
    <w:rsid w:val="00791E4B"/>
    <w:rsid w:val="00791F71"/>
    <w:rsid w:val="007922E1"/>
    <w:rsid w:val="0079241A"/>
    <w:rsid w:val="00792746"/>
    <w:rsid w:val="007929E2"/>
    <w:rsid w:val="00792A85"/>
    <w:rsid w:val="00792BA6"/>
    <w:rsid w:val="00792BBD"/>
    <w:rsid w:val="00792DAD"/>
    <w:rsid w:val="00792E01"/>
    <w:rsid w:val="00792ED0"/>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98A"/>
    <w:rsid w:val="00795B9A"/>
    <w:rsid w:val="00795C8C"/>
    <w:rsid w:val="0079617F"/>
    <w:rsid w:val="007964A3"/>
    <w:rsid w:val="0079674B"/>
    <w:rsid w:val="00797033"/>
    <w:rsid w:val="00797086"/>
    <w:rsid w:val="007970F5"/>
    <w:rsid w:val="007977E0"/>
    <w:rsid w:val="00797EBA"/>
    <w:rsid w:val="007A014F"/>
    <w:rsid w:val="007A01D0"/>
    <w:rsid w:val="007A04E8"/>
    <w:rsid w:val="007A0975"/>
    <w:rsid w:val="007A0A94"/>
    <w:rsid w:val="007A0C7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AC"/>
    <w:rsid w:val="007A51D2"/>
    <w:rsid w:val="007A51EB"/>
    <w:rsid w:val="007A5240"/>
    <w:rsid w:val="007A55E3"/>
    <w:rsid w:val="007A572E"/>
    <w:rsid w:val="007A59E8"/>
    <w:rsid w:val="007A5F73"/>
    <w:rsid w:val="007A66FA"/>
    <w:rsid w:val="007A6719"/>
    <w:rsid w:val="007A67C7"/>
    <w:rsid w:val="007A691F"/>
    <w:rsid w:val="007A6A85"/>
    <w:rsid w:val="007A6C1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0D81"/>
    <w:rsid w:val="007B0E12"/>
    <w:rsid w:val="007B2364"/>
    <w:rsid w:val="007B2478"/>
    <w:rsid w:val="007B253B"/>
    <w:rsid w:val="007B2736"/>
    <w:rsid w:val="007B2754"/>
    <w:rsid w:val="007B28BA"/>
    <w:rsid w:val="007B2C53"/>
    <w:rsid w:val="007B3063"/>
    <w:rsid w:val="007B359A"/>
    <w:rsid w:val="007B38A4"/>
    <w:rsid w:val="007B3926"/>
    <w:rsid w:val="007B3D3E"/>
    <w:rsid w:val="007B3D79"/>
    <w:rsid w:val="007B3E54"/>
    <w:rsid w:val="007B3F3D"/>
    <w:rsid w:val="007B3FD3"/>
    <w:rsid w:val="007B4313"/>
    <w:rsid w:val="007B43E4"/>
    <w:rsid w:val="007B47D1"/>
    <w:rsid w:val="007B4846"/>
    <w:rsid w:val="007B4864"/>
    <w:rsid w:val="007B4B5E"/>
    <w:rsid w:val="007B4D36"/>
    <w:rsid w:val="007B4E9B"/>
    <w:rsid w:val="007B4FD0"/>
    <w:rsid w:val="007B5213"/>
    <w:rsid w:val="007B5571"/>
    <w:rsid w:val="007B5AFD"/>
    <w:rsid w:val="007B5B02"/>
    <w:rsid w:val="007B5BE0"/>
    <w:rsid w:val="007B5C07"/>
    <w:rsid w:val="007B5FC2"/>
    <w:rsid w:val="007B6341"/>
    <w:rsid w:val="007B69EE"/>
    <w:rsid w:val="007B6BB0"/>
    <w:rsid w:val="007B725A"/>
    <w:rsid w:val="007B74BB"/>
    <w:rsid w:val="007B798B"/>
    <w:rsid w:val="007B7A5E"/>
    <w:rsid w:val="007B7A8C"/>
    <w:rsid w:val="007B7EA5"/>
    <w:rsid w:val="007C0060"/>
    <w:rsid w:val="007C01FF"/>
    <w:rsid w:val="007C029F"/>
    <w:rsid w:val="007C0534"/>
    <w:rsid w:val="007C0628"/>
    <w:rsid w:val="007C06C1"/>
    <w:rsid w:val="007C0966"/>
    <w:rsid w:val="007C0CC3"/>
    <w:rsid w:val="007C0D41"/>
    <w:rsid w:val="007C0DA2"/>
    <w:rsid w:val="007C1163"/>
    <w:rsid w:val="007C1638"/>
    <w:rsid w:val="007C179B"/>
    <w:rsid w:val="007C19BD"/>
    <w:rsid w:val="007C1A18"/>
    <w:rsid w:val="007C1DAB"/>
    <w:rsid w:val="007C20C3"/>
    <w:rsid w:val="007C254A"/>
    <w:rsid w:val="007C2665"/>
    <w:rsid w:val="007C2756"/>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51F"/>
    <w:rsid w:val="007C5937"/>
    <w:rsid w:val="007C5C7A"/>
    <w:rsid w:val="007C5C8E"/>
    <w:rsid w:val="007C5E6B"/>
    <w:rsid w:val="007C5F2D"/>
    <w:rsid w:val="007C6134"/>
    <w:rsid w:val="007C61E1"/>
    <w:rsid w:val="007C637A"/>
    <w:rsid w:val="007C6760"/>
    <w:rsid w:val="007C676E"/>
    <w:rsid w:val="007C68CE"/>
    <w:rsid w:val="007C6A42"/>
    <w:rsid w:val="007C6A7B"/>
    <w:rsid w:val="007C6B2B"/>
    <w:rsid w:val="007C6C3C"/>
    <w:rsid w:val="007C7261"/>
    <w:rsid w:val="007C7289"/>
    <w:rsid w:val="007C7508"/>
    <w:rsid w:val="007C7DE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DD6"/>
    <w:rsid w:val="007D3113"/>
    <w:rsid w:val="007D32C6"/>
    <w:rsid w:val="007D338C"/>
    <w:rsid w:val="007D33C0"/>
    <w:rsid w:val="007D3769"/>
    <w:rsid w:val="007D38A2"/>
    <w:rsid w:val="007D3996"/>
    <w:rsid w:val="007D3DA6"/>
    <w:rsid w:val="007D3DCB"/>
    <w:rsid w:val="007D4370"/>
    <w:rsid w:val="007D4725"/>
    <w:rsid w:val="007D48FD"/>
    <w:rsid w:val="007D49F7"/>
    <w:rsid w:val="007D4CFD"/>
    <w:rsid w:val="007D4DEF"/>
    <w:rsid w:val="007D4E23"/>
    <w:rsid w:val="007D5027"/>
    <w:rsid w:val="007D5113"/>
    <w:rsid w:val="007D5193"/>
    <w:rsid w:val="007D5211"/>
    <w:rsid w:val="007D569F"/>
    <w:rsid w:val="007D5E75"/>
    <w:rsid w:val="007D604C"/>
    <w:rsid w:val="007D62B8"/>
    <w:rsid w:val="007D68DC"/>
    <w:rsid w:val="007D691E"/>
    <w:rsid w:val="007D69D9"/>
    <w:rsid w:val="007D6A5C"/>
    <w:rsid w:val="007D6A6A"/>
    <w:rsid w:val="007D6E5E"/>
    <w:rsid w:val="007D6F82"/>
    <w:rsid w:val="007D7326"/>
    <w:rsid w:val="007D737C"/>
    <w:rsid w:val="007D7597"/>
    <w:rsid w:val="007D76C4"/>
    <w:rsid w:val="007D7A9E"/>
    <w:rsid w:val="007D7B3E"/>
    <w:rsid w:val="007E0027"/>
    <w:rsid w:val="007E055A"/>
    <w:rsid w:val="007E06F3"/>
    <w:rsid w:val="007E0C8E"/>
    <w:rsid w:val="007E1606"/>
    <w:rsid w:val="007E1904"/>
    <w:rsid w:val="007E1A25"/>
    <w:rsid w:val="007E1ABF"/>
    <w:rsid w:val="007E1C23"/>
    <w:rsid w:val="007E1F0D"/>
    <w:rsid w:val="007E1FAB"/>
    <w:rsid w:val="007E2525"/>
    <w:rsid w:val="007E2592"/>
    <w:rsid w:val="007E26DA"/>
    <w:rsid w:val="007E26F1"/>
    <w:rsid w:val="007E2B82"/>
    <w:rsid w:val="007E2CCB"/>
    <w:rsid w:val="007E35EF"/>
    <w:rsid w:val="007E3619"/>
    <w:rsid w:val="007E3A35"/>
    <w:rsid w:val="007E3D3C"/>
    <w:rsid w:val="007E3E08"/>
    <w:rsid w:val="007E419E"/>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845"/>
    <w:rsid w:val="007E7977"/>
    <w:rsid w:val="007E797A"/>
    <w:rsid w:val="007E7DEC"/>
    <w:rsid w:val="007E7ED9"/>
    <w:rsid w:val="007E7F8A"/>
    <w:rsid w:val="007E7F93"/>
    <w:rsid w:val="007E7F95"/>
    <w:rsid w:val="007F0070"/>
    <w:rsid w:val="007F0534"/>
    <w:rsid w:val="007F0582"/>
    <w:rsid w:val="007F05AF"/>
    <w:rsid w:val="007F0A07"/>
    <w:rsid w:val="007F0A81"/>
    <w:rsid w:val="007F0C47"/>
    <w:rsid w:val="007F0CEE"/>
    <w:rsid w:val="007F0D28"/>
    <w:rsid w:val="007F0F12"/>
    <w:rsid w:val="007F116E"/>
    <w:rsid w:val="007F1AC8"/>
    <w:rsid w:val="007F1CC7"/>
    <w:rsid w:val="007F1E13"/>
    <w:rsid w:val="007F1F0F"/>
    <w:rsid w:val="007F1F14"/>
    <w:rsid w:val="007F1FEE"/>
    <w:rsid w:val="007F2825"/>
    <w:rsid w:val="007F28EB"/>
    <w:rsid w:val="007F2A0B"/>
    <w:rsid w:val="007F2D11"/>
    <w:rsid w:val="007F2D34"/>
    <w:rsid w:val="007F3744"/>
    <w:rsid w:val="007F386A"/>
    <w:rsid w:val="007F3970"/>
    <w:rsid w:val="007F43BC"/>
    <w:rsid w:val="007F4B32"/>
    <w:rsid w:val="007F4BBE"/>
    <w:rsid w:val="007F4C58"/>
    <w:rsid w:val="007F4EAC"/>
    <w:rsid w:val="007F514D"/>
    <w:rsid w:val="007F5A06"/>
    <w:rsid w:val="007F5C51"/>
    <w:rsid w:val="007F5D3F"/>
    <w:rsid w:val="007F62DC"/>
    <w:rsid w:val="007F6320"/>
    <w:rsid w:val="007F643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6E6"/>
    <w:rsid w:val="00801AD9"/>
    <w:rsid w:val="00801B4B"/>
    <w:rsid w:val="00801E84"/>
    <w:rsid w:val="00801FFE"/>
    <w:rsid w:val="00802339"/>
    <w:rsid w:val="0080241D"/>
    <w:rsid w:val="008024EB"/>
    <w:rsid w:val="00802B8B"/>
    <w:rsid w:val="00802D34"/>
    <w:rsid w:val="00803697"/>
    <w:rsid w:val="008037D7"/>
    <w:rsid w:val="00803A2A"/>
    <w:rsid w:val="00803BC2"/>
    <w:rsid w:val="00803CDE"/>
    <w:rsid w:val="00803F9C"/>
    <w:rsid w:val="008040B4"/>
    <w:rsid w:val="00804294"/>
    <w:rsid w:val="008047C9"/>
    <w:rsid w:val="00804A16"/>
    <w:rsid w:val="00804CCB"/>
    <w:rsid w:val="00804E4C"/>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5F3F"/>
    <w:rsid w:val="00806030"/>
    <w:rsid w:val="00806751"/>
    <w:rsid w:val="008067AC"/>
    <w:rsid w:val="008067DB"/>
    <w:rsid w:val="00806CC7"/>
    <w:rsid w:val="0080715C"/>
    <w:rsid w:val="0080737B"/>
    <w:rsid w:val="008073FE"/>
    <w:rsid w:val="008074C0"/>
    <w:rsid w:val="00807502"/>
    <w:rsid w:val="008078C0"/>
    <w:rsid w:val="0080796B"/>
    <w:rsid w:val="00807DAC"/>
    <w:rsid w:val="00807E9B"/>
    <w:rsid w:val="00807ECF"/>
    <w:rsid w:val="00807F45"/>
    <w:rsid w:val="00807F98"/>
    <w:rsid w:val="00810007"/>
    <w:rsid w:val="0081010C"/>
    <w:rsid w:val="00810685"/>
    <w:rsid w:val="008106BF"/>
    <w:rsid w:val="00810745"/>
    <w:rsid w:val="00810DCC"/>
    <w:rsid w:val="00810E90"/>
    <w:rsid w:val="00810F8B"/>
    <w:rsid w:val="00811054"/>
    <w:rsid w:val="00811251"/>
    <w:rsid w:val="008117CE"/>
    <w:rsid w:val="00811A36"/>
    <w:rsid w:val="00811B6E"/>
    <w:rsid w:val="0081218B"/>
    <w:rsid w:val="0081262E"/>
    <w:rsid w:val="00812E5A"/>
    <w:rsid w:val="00813165"/>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E16"/>
    <w:rsid w:val="00820EDC"/>
    <w:rsid w:val="0082116E"/>
    <w:rsid w:val="008222B9"/>
    <w:rsid w:val="0082244C"/>
    <w:rsid w:val="0082253C"/>
    <w:rsid w:val="008225D5"/>
    <w:rsid w:val="008229F8"/>
    <w:rsid w:val="00822A84"/>
    <w:rsid w:val="00822BB8"/>
    <w:rsid w:val="0082314C"/>
    <w:rsid w:val="00823184"/>
    <w:rsid w:val="00823354"/>
    <w:rsid w:val="008233F3"/>
    <w:rsid w:val="008239B6"/>
    <w:rsid w:val="00823A85"/>
    <w:rsid w:val="00823BBF"/>
    <w:rsid w:val="00823E06"/>
    <w:rsid w:val="00823E4F"/>
    <w:rsid w:val="00823E67"/>
    <w:rsid w:val="00823EC5"/>
    <w:rsid w:val="00824252"/>
    <w:rsid w:val="00824322"/>
    <w:rsid w:val="00824349"/>
    <w:rsid w:val="00824AC8"/>
    <w:rsid w:val="00825679"/>
    <w:rsid w:val="008256C2"/>
    <w:rsid w:val="00825901"/>
    <w:rsid w:val="00825D0D"/>
    <w:rsid w:val="00825EDB"/>
    <w:rsid w:val="00825F77"/>
    <w:rsid w:val="00825FDB"/>
    <w:rsid w:val="00825FF2"/>
    <w:rsid w:val="00827427"/>
    <w:rsid w:val="008275DC"/>
    <w:rsid w:val="0082776F"/>
    <w:rsid w:val="00827B7E"/>
    <w:rsid w:val="00827BED"/>
    <w:rsid w:val="00827C86"/>
    <w:rsid w:val="00827D0A"/>
    <w:rsid w:val="00827DC2"/>
    <w:rsid w:val="00827ECD"/>
    <w:rsid w:val="00830536"/>
    <w:rsid w:val="00830BD5"/>
    <w:rsid w:val="0083117B"/>
    <w:rsid w:val="008311A8"/>
    <w:rsid w:val="00831516"/>
    <w:rsid w:val="00831AC7"/>
    <w:rsid w:val="00831D2C"/>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6104"/>
    <w:rsid w:val="0083612E"/>
    <w:rsid w:val="008365DF"/>
    <w:rsid w:val="00836B36"/>
    <w:rsid w:val="00836B64"/>
    <w:rsid w:val="00836F8D"/>
    <w:rsid w:val="0083704B"/>
    <w:rsid w:val="008370CA"/>
    <w:rsid w:val="0083715B"/>
    <w:rsid w:val="0083787C"/>
    <w:rsid w:val="008378E1"/>
    <w:rsid w:val="00837BA8"/>
    <w:rsid w:val="00837E27"/>
    <w:rsid w:val="0084004C"/>
    <w:rsid w:val="008403F9"/>
    <w:rsid w:val="008411FE"/>
    <w:rsid w:val="008414B7"/>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3B68"/>
    <w:rsid w:val="00844058"/>
    <w:rsid w:val="008440EE"/>
    <w:rsid w:val="00844419"/>
    <w:rsid w:val="00844441"/>
    <w:rsid w:val="00844489"/>
    <w:rsid w:val="00844521"/>
    <w:rsid w:val="00844BD9"/>
    <w:rsid w:val="00844DE7"/>
    <w:rsid w:val="008451CE"/>
    <w:rsid w:val="0084552D"/>
    <w:rsid w:val="008457C1"/>
    <w:rsid w:val="008458EC"/>
    <w:rsid w:val="00845AB3"/>
    <w:rsid w:val="00845BAD"/>
    <w:rsid w:val="00845D4E"/>
    <w:rsid w:val="00845D79"/>
    <w:rsid w:val="00845DCB"/>
    <w:rsid w:val="00845E36"/>
    <w:rsid w:val="00846334"/>
    <w:rsid w:val="0084696F"/>
    <w:rsid w:val="00847338"/>
    <w:rsid w:val="008473D4"/>
    <w:rsid w:val="008478AC"/>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CF5"/>
    <w:rsid w:val="00855D08"/>
    <w:rsid w:val="00855F87"/>
    <w:rsid w:val="00856298"/>
    <w:rsid w:val="00856643"/>
    <w:rsid w:val="00856B78"/>
    <w:rsid w:val="00856C14"/>
    <w:rsid w:val="00856D7F"/>
    <w:rsid w:val="00856EBB"/>
    <w:rsid w:val="00857520"/>
    <w:rsid w:val="0085753F"/>
    <w:rsid w:val="00857D15"/>
    <w:rsid w:val="00857EF6"/>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36A4"/>
    <w:rsid w:val="008638F1"/>
    <w:rsid w:val="00863A3C"/>
    <w:rsid w:val="00863B17"/>
    <w:rsid w:val="00863DA3"/>
    <w:rsid w:val="00863DB2"/>
    <w:rsid w:val="00863FFF"/>
    <w:rsid w:val="0086458E"/>
    <w:rsid w:val="00864632"/>
    <w:rsid w:val="0086464D"/>
    <w:rsid w:val="00864981"/>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7AB"/>
    <w:rsid w:val="00867879"/>
    <w:rsid w:val="00867ABE"/>
    <w:rsid w:val="00867B5E"/>
    <w:rsid w:val="00870074"/>
    <w:rsid w:val="00870722"/>
    <w:rsid w:val="00871060"/>
    <w:rsid w:val="0087146E"/>
    <w:rsid w:val="00871565"/>
    <w:rsid w:val="008719D5"/>
    <w:rsid w:val="00871BF8"/>
    <w:rsid w:val="00872095"/>
    <w:rsid w:val="008723B1"/>
    <w:rsid w:val="008725A2"/>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472"/>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A62"/>
    <w:rsid w:val="00876E46"/>
    <w:rsid w:val="00876E59"/>
    <w:rsid w:val="00876FD2"/>
    <w:rsid w:val="00877026"/>
    <w:rsid w:val="00877EE7"/>
    <w:rsid w:val="00877F53"/>
    <w:rsid w:val="00880005"/>
    <w:rsid w:val="0088022F"/>
    <w:rsid w:val="00880232"/>
    <w:rsid w:val="008802A4"/>
    <w:rsid w:val="00880BE3"/>
    <w:rsid w:val="00881035"/>
    <w:rsid w:val="008818AA"/>
    <w:rsid w:val="00881CFE"/>
    <w:rsid w:val="00882042"/>
    <w:rsid w:val="0088205D"/>
    <w:rsid w:val="00882551"/>
    <w:rsid w:val="00882F69"/>
    <w:rsid w:val="0088321D"/>
    <w:rsid w:val="008832D3"/>
    <w:rsid w:val="00883513"/>
    <w:rsid w:val="008836F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FC5"/>
    <w:rsid w:val="0088655F"/>
    <w:rsid w:val="0088683F"/>
    <w:rsid w:val="00886911"/>
    <w:rsid w:val="008869D6"/>
    <w:rsid w:val="00886D84"/>
    <w:rsid w:val="00886E3A"/>
    <w:rsid w:val="00886E7D"/>
    <w:rsid w:val="00887084"/>
    <w:rsid w:val="008875A7"/>
    <w:rsid w:val="00887700"/>
    <w:rsid w:val="00887A0F"/>
    <w:rsid w:val="00887BA3"/>
    <w:rsid w:val="00887CC2"/>
    <w:rsid w:val="00887CE2"/>
    <w:rsid w:val="00887D8E"/>
    <w:rsid w:val="00890B7A"/>
    <w:rsid w:val="008910A8"/>
    <w:rsid w:val="008910D2"/>
    <w:rsid w:val="00891291"/>
    <w:rsid w:val="00891414"/>
    <w:rsid w:val="008915B6"/>
    <w:rsid w:val="00891692"/>
    <w:rsid w:val="00891906"/>
    <w:rsid w:val="00891962"/>
    <w:rsid w:val="00891E17"/>
    <w:rsid w:val="0089230B"/>
    <w:rsid w:val="008923B4"/>
    <w:rsid w:val="00892DEB"/>
    <w:rsid w:val="008932C6"/>
    <w:rsid w:val="00893414"/>
    <w:rsid w:val="00893749"/>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7FE"/>
    <w:rsid w:val="00897893"/>
    <w:rsid w:val="00897A47"/>
    <w:rsid w:val="00897DBE"/>
    <w:rsid w:val="00897F3E"/>
    <w:rsid w:val="008A01B0"/>
    <w:rsid w:val="008A0424"/>
    <w:rsid w:val="008A0A0B"/>
    <w:rsid w:val="008A0EA2"/>
    <w:rsid w:val="008A0EB6"/>
    <w:rsid w:val="008A174E"/>
    <w:rsid w:val="008A1779"/>
    <w:rsid w:val="008A17FA"/>
    <w:rsid w:val="008A1B2B"/>
    <w:rsid w:val="008A22E4"/>
    <w:rsid w:val="008A2522"/>
    <w:rsid w:val="008A2583"/>
    <w:rsid w:val="008A2698"/>
    <w:rsid w:val="008A2BB5"/>
    <w:rsid w:val="008A2E9F"/>
    <w:rsid w:val="008A3133"/>
    <w:rsid w:val="008A3167"/>
    <w:rsid w:val="008A31BB"/>
    <w:rsid w:val="008A340E"/>
    <w:rsid w:val="008A34EA"/>
    <w:rsid w:val="008A4153"/>
    <w:rsid w:val="008A41F8"/>
    <w:rsid w:val="008A4239"/>
    <w:rsid w:val="008A43C6"/>
    <w:rsid w:val="008A4467"/>
    <w:rsid w:val="008A4B61"/>
    <w:rsid w:val="008A4C1E"/>
    <w:rsid w:val="008A4D02"/>
    <w:rsid w:val="008A51A3"/>
    <w:rsid w:val="008A53BE"/>
    <w:rsid w:val="008A5414"/>
    <w:rsid w:val="008A55DC"/>
    <w:rsid w:val="008A5834"/>
    <w:rsid w:val="008A588E"/>
    <w:rsid w:val="008A5E5A"/>
    <w:rsid w:val="008A5F77"/>
    <w:rsid w:val="008A60A4"/>
    <w:rsid w:val="008A63AB"/>
    <w:rsid w:val="008A6617"/>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C9"/>
    <w:rsid w:val="008B1DC3"/>
    <w:rsid w:val="008B1F2F"/>
    <w:rsid w:val="008B216B"/>
    <w:rsid w:val="008B23DB"/>
    <w:rsid w:val="008B29EC"/>
    <w:rsid w:val="008B2AB1"/>
    <w:rsid w:val="008B2C4C"/>
    <w:rsid w:val="008B2D50"/>
    <w:rsid w:val="008B32EF"/>
    <w:rsid w:val="008B361D"/>
    <w:rsid w:val="008B39F3"/>
    <w:rsid w:val="008B3A7A"/>
    <w:rsid w:val="008B4352"/>
    <w:rsid w:val="008B44A2"/>
    <w:rsid w:val="008B47F9"/>
    <w:rsid w:val="008B4803"/>
    <w:rsid w:val="008B4828"/>
    <w:rsid w:val="008B4B0E"/>
    <w:rsid w:val="008B4C0B"/>
    <w:rsid w:val="008B4C3B"/>
    <w:rsid w:val="008B52FE"/>
    <w:rsid w:val="008B536C"/>
    <w:rsid w:val="008B5917"/>
    <w:rsid w:val="008B59BE"/>
    <w:rsid w:val="008B5B1D"/>
    <w:rsid w:val="008B5CA6"/>
    <w:rsid w:val="008B5FDB"/>
    <w:rsid w:val="008B644C"/>
    <w:rsid w:val="008B65E2"/>
    <w:rsid w:val="008B662B"/>
    <w:rsid w:val="008B668C"/>
    <w:rsid w:val="008B67E3"/>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A38"/>
    <w:rsid w:val="008C1CC9"/>
    <w:rsid w:val="008C26CE"/>
    <w:rsid w:val="008C2A03"/>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666"/>
    <w:rsid w:val="008C5781"/>
    <w:rsid w:val="008C5F79"/>
    <w:rsid w:val="008C6006"/>
    <w:rsid w:val="008C63A6"/>
    <w:rsid w:val="008C6648"/>
    <w:rsid w:val="008C6879"/>
    <w:rsid w:val="008C697D"/>
    <w:rsid w:val="008C6A19"/>
    <w:rsid w:val="008C6AE7"/>
    <w:rsid w:val="008C6C6F"/>
    <w:rsid w:val="008C70C8"/>
    <w:rsid w:val="008C716B"/>
    <w:rsid w:val="008C7434"/>
    <w:rsid w:val="008C76AC"/>
    <w:rsid w:val="008C7D31"/>
    <w:rsid w:val="008C7EDE"/>
    <w:rsid w:val="008D0221"/>
    <w:rsid w:val="008D04C4"/>
    <w:rsid w:val="008D094A"/>
    <w:rsid w:val="008D0958"/>
    <w:rsid w:val="008D0A61"/>
    <w:rsid w:val="008D0E1B"/>
    <w:rsid w:val="008D0FE0"/>
    <w:rsid w:val="008D13E0"/>
    <w:rsid w:val="008D14A4"/>
    <w:rsid w:val="008D1541"/>
    <w:rsid w:val="008D17D3"/>
    <w:rsid w:val="008D1B8F"/>
    <w:rsid w:val="008D1BE0"/>
    <w:rsid w:val="008D1C10"/>
    <w:rsid w:val="008D1D15"/>
    <w:rsid w:val="008D1E93"/>
    <w:rsid w:val="008D24E0"/>
    <w:rsid w:val="008D27C9"/>
    <w:rsid w:val="008D2A73"/>
    <w:rsid w:val="008D2BB4"/>
    <w:rsid w:val="008D2BF3"/>
    <w:rsid w:val="008D31BE"/>
    <w:rsid w:val="008D36CB"/>
    <w:rsid w:val="008D3F36"/>
    <w:rsid w:val="008D428A"/>
    <w:rsid w:val="008D428F"/>
    <w:rsid w:val="008D43C2"/>
    <w:rsid w:val="008D4533"/>
    <w:rsid w:val="008D4559"/>
    <w:rsid w:val="008D461E"/>
    <w:rsid w:val="008D46E2"/>
    <w:rsid w:val="008D4980"/>
    <w:rsid w:val="008D4A45"/>
    <w:rsid w:val="008D4CF0"/>
    <w:rsid w:val="008D4D12"/>
    <w:rsid w:val="008D4D95"/>
    <w:rsid w:val="008D4DD0"/>
    <w:rsid w:val="008D4EC6"/>
    <w:rsid w:val="008D50BF"/>
    <w:rsid w:val="008D5107"/>
    <w:rsid w:val="008D5C8B"/>
    <w:rsid w:val="008D649A"/>
    <w:rsid w:val="008D65B6"/>
    <w:rsid w:val="008D6707"/>
    <w:rsid w:val="008D6842"/>
    <w:rsid w:val="008D6D7F"/>
    <w:rsid w:val="008D6F42"/>
    <w:rsid w:val="008D6F5B"/>
    <w:rsid w:val="008D6F72"/>
    <w:rsid w:val="008D70D6"/>
    <w:rsid w:val="008D7663"/>
    <w:rsid w:val="008D76BF"/>
    <w:rsid w:val="008D7774"/>
    <w:rsid w:val="008D781C"/>
    <w:rsid w:val="008D79DC"/>
    <w:rsid w:val="008D7C5C"/>
    <w:rsid w:val="008E0501"/>
    <w:rsid w:val="008E0796"/>
    <w:rsid w:val="008E08EA"/>
    <w:rsid w:val="008E0F56"/>
    <w:rsid w:val="008E1060"/>
    <w:rsid w:val="008E1278"/>
    <w:rsid w:val="008E1397"/>
    <w:rsid w:val="008E1482"/>
    <w:rsid w:val="008E1A7B"/>
    <w:rsid w:val="008E1C6C"/>
    <w:rsid w:val="008E26A3"/>
    <w:rsid w:val="008E2713"/>
    <w:rsid w:val="008E2BB5"/>
    <w:rsid w:val="008E3339"/>
    <w:rsid w:val="008E3519"/>
    <w:rsid w:val="008E35B1"/>
    <w:rsid w:val="008E3889"/>
    <w:rsid w:val="008E3A22"/>
    <w:rsid w:val="008E3EE2"/>
    <w:rsid w:val="008E3FFF"/>
    <w:rsid w:val="008E4888"/>
    <w:rsid w:val="008E4BC8"/>
    <w:rsid w:val="008E5316"/>
    <w:rsid w:val="008E58C3"/>
    <w:rsid w:val="008E5957"/>
    <w:rsid w:val="008E5B2F"/>
    <w:rsid w:val="008E6314"/>
    <w:rsid w:val="008E686A"/>
    <w:rsid w:val="008E6A83"/>
    <w:rsid w:val="008E6DC9"/>
    <w:rsid w:val="008E6EFD"/>
    <w:rsid w:val="008E6F54"/>
    <w:rsid w:val="008E7570"/>
    <w:rsid w:val="008E771B"/>
    <w:rsid w:val="008E786C"/>
    <w:rsid w:val="008E7A79"/>
    <w:rsid w:val="008E7CB9"/>
    <w:rsid w:val="008E7E12"/>
    <w:rsid w:val="008F01BD"/>
    <w:rsid w:val="008F020A"/>
    <w:rsid w:val="008F02E4"/>
    <w:rsid w:val="008F0554"/>
    <w:rsid w:val="008F0BF0"/>
    <w:rsid w:val="008F0D0E"/>
    <w:rsid w:val="008F1120"/>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404"/>
    <w:rsid w:val="008F4595"/>
    <w:rsid w:val="008F45D0"/>
    <w:rsid w:val="008F4E6A"/>
    <w:rsid w:val="008F4EFA"/>
    <w:rsid w:val="008F4F7A"/>
    <w:rsid w:val="008F51FF"/>
    <w:rsid w:val="008F52C0"/>
    <w:rsid w:val="008F5429"/>
    <w:rsid w:val="008F57B5"/>
    <w:rsid w:val="008F5C33"/>
    <w:rsid w:val="008F5F2F"/>
    <w:rsid w:val="008F5FC5"/>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0F85"/>
    <w:rsid w:val="00901423"/>
    <w:rsid w:val="00901501"/>
    <w:rsid w:val="009016C0"/>
    <w:rsid w:val="00901967"/>
    <w:rsid w:val="00901A8A"/>
    <w:rsid w:val="00901B7C"/>
    <w:rsid w:val="009029A1"/>
    <w:rsid w:val="00902BB9"/>
    <w:rsid w:val="00902D2A"/>
    <w:rsid w:val="0090300C"/>
    <w:rsid w:val="009030EA"/>
    <w:rsid w:val="00903CA2"/>
    <w:rsid w:val="00903EF2"/>
    <w:rsid w:val="009044CC"/>
    <w:rsid w:val="00904541"/>
    <w:rsid w:val="00904732"/>
    <w:rsid w:val="00904F8D"/>
    <w:rsid w:val="009051C7"/>
    <w:rsid w:val="0090569E"/>
    <w:rsid w:val="009056CB"/>
    <w:rsid w:val="00905793"/>
    <w:rsid w:val="00905A5D"/>
    <w:rsid w:val="00905ACB"/>
    <w:rsid w:val="009060F6"/>
    <w:rsid w:val="009063A0"/>
    <w:rsid w:val="009063D7"/>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8CA"/>
    <w:rsid w:val="00912948"/>
    <w:rsid w:val="00913112"/>
    <w:rsid w:val="00913606"/>
    <w:rsid w:val="00913647"/>
    <w:rsid w:val="00913712"/>
    <w:rsid w:val="00913A0B"/>
    <w:rsid w:val="00913A65"/>
    <w:rsid w:val="00913D59"/>
    <w:rsid w:val="00913E70"/>
    <w:rsid w:val="00914334"/>
    <w:rsid w:val="009144C1"/>
    <w:rsid w:val="009144D8"/>
    <w:rsid w:val="00914528"/>
    <w:rsid w:val="00914739"/>
    <w:rsid w:val="009152B2"/>
    <w:rsid w:val="009160B2"/>
    <w:rsid w:val="009163E1"/>
    <w:rsid w:val="009168A3"/>
    <w:rsid w:val="00916D02"/>
    <w:rsid w:val="00917080"/>
    <w:rsid w:val="009172A2"/>
    <w:rsid w:val="009172AE"/>
    <w:rsid w:val="00917459"/>
    <w:rsid w:val="0091750E"/>
    <w:rsid w:val="0091756B"/>
    <w:rsid w:val="00917A32"/>
    <w:rsid w:val="00917BC4"/>
    <w:rsid w:val="00917D7E"/>
    <w:rsid w:val="00917D96"/>
    <w:rsid w:val="00917ED9"/>
    <w:rsid w:val="00920123"/>
    <w:rsid w:val="00920368"/>
    <w:rsid w:val="00920528"/>
    <w:rsid w:val="009210FC"/>
    <w:rsid w:val="009211C0"/>
    <w:rsid w:val="00921315"/>
    <w:rsid w:val="009219D3"/>
    <w:rsid w:val="00921E63"/>
    <w:rsid w:val="009223A2"/>
    <w:rsid w:val="00922426"/>
    <w:rsid w:val="00922786"/>
    <w:rsid w:val="009229AC"/>
    <w:rsid w:val="00922AC9"/>
    <w:rsid w:val="00922D97"/>
    <w:rsid w:val="009237E5"/>
    <w:rsid w:val="00923D7B"/>
    <w:rsid w:val="009244F1"/>
    <w:rsid w:val="009247CA"/>
    <w:rsid w:val="00924806"/>
    <w:rsid w:val="0092485B"/>
    <w:rsid w:val="009248EA"/>
    <w:rsid w:val="00924CC4"/>
    <w:rsid w:val="00924F06"/>
    <w:rsid w:val="00925377"/>
    <w:rsid w:val="009255DE"/>
    <w:rsid w:val="00925925"/>
    <w:rsid w:val="00925F29"/>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76B"/>
    <w:rsid w:val="00930B42"/>
    <w:rsid w:val="00930BCD"/>
    <w:rsid w:val="00930C37"/>
    <w:rsid w:val="009310E5"/>
    <w:rsid w:val="00931126"/>
    <w:rsid w:val="00931EE6"/>
    <w:rsid w:val="00931FED"/>
    <w:rsid w:val="00932099"/>
    <w:rsid w:val="009325B9"/>
    <w:rsid w:val="009325D1"/>
    <w:rsid w:val="0093288C"/>
    <w:rsid w:val="009328E6"/>
    <w:rsid w:val="00932968"/>
    <w:rsid w:val="00932EF1"/>
    <w:rsid w:val="00932F49"/>
    <w:rsid w:val="0093307F"/>
    <w:rsid w:val="0093309E"/>
    <w:rsid w:val="009332CB"/>
    <w:rsid w:val="00933498"/>
    <w:rsid w:val="009336AF"/>
    <w:rsid w:val="009339F3"/>
    <w:rsid w:val="00933B9F"/>
    <w:rsid w:val="00934042"/>
    <w:rsid w:val="0093416E"/>
    <w:rsid w:val="0093436F"/>
    <w:rsid w:val="00934418"/>
    <w:rsid w:val="00934611"/>
    <w:rsid w:val="00934D0F"/>
    <w:rsid w:val="00935006"/>
    <w:rsid w:val="009350AF"/>
    <w:rsid w:val="009351DC"/>
    <w:rsid w:val="009354F0"/>
    <w:rsid w:val="009358A2"/>
    <w:rsid w:val="00936BA2"/>
    <w:rsid w:val="00936E14"/>
    <w:rsid w:val="00936E79"/>
    <w:rsid w:val="00936F24"/>
    <w:rsid w:val="00936FD1"/>
    <w:rsid w:val="00936FD8"/>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EE"/>
    <w:rsid w:val="00942696"/>
    <w:rsid w:val="00942A91"/>
    <w:rsid w:val="00942DD3"/>
    <w:rsid w:val="009439CC"/>
    <w:rsid w:val="00943AED"/>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6AA4"/>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A99"/>
    <w:rsid w:val="00951BFD"/>
    <w:rsid w:val="00951E66"/>
    <w:rsid w:val="00952603"/>
    <w:rsid w:val="009526AD"/>
    <w:rsid w:val="009532B0"/>
    <w:rsid w:val="009532EA"/>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9ED"/>
    <w:rsid w:val="00955C2B"/>
    <w:rsid w:val="00955D28"/>
    <w:rsid w:val="00955EAE"/>
    <w:rsid w:val="009561EE"/>
    <w:rsid w:val="009566D9"/>
    <w:rsid w:val="009569E4"/>
    <w:rsid w:val="00956D03"/>
    <w:rsid w:val="00956FC7"/>
    <w:rsid w:val="009570F0"/>
    <w:rsid w:val="00957692"/>
    <w:rsid w:val="009576B9"/>
    <w:rsid w:val="009577A5"/>
    <w:rsid w:val="009602B9"/>
    <w:rsid w:val="0096047C"/>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9E0"/>
    <w:rsid w:val="00962A33"/>
    <w:rsid w:val="00962C2F"/>
    <w:rsid w:val="00963066"/>
    <w:rsid w:val="009630C0"/>
    <w:rsid w:val="009637C5"/>
    <w:rsid w:val="00963A13"/>
    <w:rsid w:val="00963C12"/>
    <w:rsid w:val="00963C79"/>
    <w:rsid w:val="00963DCB"/>
    <w:rsid w:val="00963F1F"/>
    <w:rsid w:val="00963FE5"/>
    <w:rsid w:val="00964BE8"/>
    <w:rsid w:val="00964CFC"/>
    <w:rsid w:val="00964D84"/>
    <w:rsid w:val="00964EAD"/>
    <w:rsid w:val="0096515E"/>
    <w:rsid w:val="0096524C"/>
    <w:rsid w:val="0096527D"/>
    <w:rsid w:val="0096563A"/>
    <w:rsid w:val="00965673"/>
    <w:rsid w:val="00965AEA"/>
    <w:rsid w:val="009660D4"/>
    <w:rsid w:val="00966369"/>
    <w:rsid w:val="00966402"/>
    <w:rsid w:val="009664A1"/>
    <w:rsid w:val="0096667F"/>
    <w:rsid w:val="00966782"/>
    <w:rsid w:val="00966888"/>
    <w:rsid w:val="00966896"/>
    <w:rsid w:val="00966B0D"/>
    <w:rsid w:val="00966B77"/>
    <w:rsid w:val="00966C20"/>
    <w:rsid w:val="00966EF1"/>
    <w:rsid w:val="00966F61"/>
    <w:rsid w:val="00967245"/>
    <w:rsid w:val="009672AE"/>
    <w:rsid w:val="00967393"/>
    <w:rsid w:val="00967582"/>
    <w:rsid w:val="0096759E"/>
    <w:rsid w:val="0096762C"/>
    <w:rsid w:val="0096785C"/>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2F51"/>
    <w:rsid w:val="00973077"/>
    <w:rsid w:val="00973114"/>
    <w:rsid w:val="009733C5"/>
    <w:rsid w:val="009734CE"/>
    <w:rsid w:val="0097359F"/>
    <w:rsid w:val="009736AF"/>
    <w:rsid w:val="009738F6"/>
    <w:rsid w:val="00974728"/>
    <w:rsid w:val="00974746"/>
    <w:rsid w:val="0097486B"/>
    <w:rsid w:val="00974963"/>
    <w:rsid w:val="009749D6"/>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6BA"/>
    <w:rsid w:val="00980995"/>
    <w:rsid w:val="00980D00"/>
    <w:rsid w:val="00980F67"/>
    <w:rsid w:val="00981425"/>
    <w:rsid w:val="00981C29"/>
    <w:rsid w:val="00981C89"/>
    <w:rsid w:val="00981E71"/>
    <w:rsid w:val="00981F35"/>
    <w:rsid w:val="00981FF6"/>
    <w:rsid w:val="0098211B"/>
    <w:rsid w:val="009824DD"/>
    <w:rsid w:val="00982AFD"/>
    <w:rsid w:val="00982C37"/>
    <w:rsid w:val="00983075"/>
    <w:rsid w:val="0098321F"/>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B88"/>
    <w:rsid w:val="00986638"/>
    <w:rsid w:val="00986774"/>
    <w:rsid w:val="00986C67"/>
    <w:rsid w:val="00986CEF"/>
    <w:rsid w:val="00986E38"/>
    <w:rsid w:val="00987031"/>
    <w:rsid w:val="0098719A"/>
    <w:rsid w:val="009874B3"/>
    <w:rsid w:val="009874D9"/>
    <w:rsid w:val="00987E77"/>
    <w:rsid w:val="009906BC"/>
    <w:rsid w:val="009906C4"/>
    <w:rsid w:val="0099083D"/>
    <w:rsid w:val="00990868"/>
    <w:rsid w:val="009908D4"/>
    <w:rsid w:val="00990E57"/>
    <w:rsid w:val="00990E8C"/>
    <w:rsid w:val="00990F6B"/>
    <w:rsid w:val="0099124F"/>
    <w:rsid w:val="00991342"/>
    <w:rsid w:val="00991617"/>
    <w:rsid w:val="009916A7"/>
    <w:rsid w:val="00991A0B"/>
    <w:rsid w:val="00991AD6"/>
    <w:rsid w:val="00991C23"/>
    <w:rsid w:val="00991F06"/>
    <w:rsid w:val="00992346"/>
    <w:rsid w:val="0099255D"/>
    <w:rsid w:val="009928C7"/>
    <w:rsid w:val="009928F2"/>
    <w:rsid w:val="00992B71"/>
    <w:rsid w:val="0099364F"/>
    <w:rsid w:val="009936B1"/>
    <w:rsid w:val="009938F0"/>
    <w:rsid w:val="00993B86"/>
    <w:rsid w:val="00993CE7"/>
    <w:rsid w:val="009947CD"/>
    <w:rsid w:val="009950CC"/>
    <w:rsid w:val="00995454"/>
    <w:rsid w:val="0099570E"/>
    <w:rsid w:val="0099571C"/>
    <w:rsid w:val="009957D7"/>
    <w:rsid w:val="009959C1"/>
    <w:rsid w:val="00995BB2"/>
    <w:rsid w:val="00995C64"/>
    <w:rsid w:val="00996CB1"/>
    <w:rsid w:val="00996D86"/>
    <w:rsid w:val="00996E3B"/>
    <w:rsid w:val="009971F7"/>
    <w:rsid w:val="00997441"/>
    <w:rsid w:val="0099798C"/>
    <w:rsid w:val="009979AF"/>
    <w:rsid w:val="00997C86"/>
    <w:rsid w:val="00997CD8"/>
    <w:rsid w:val="00997E51"/>
    <w:rsid w:val="00997F0F"/>
    <w:rsid w:val="009A021C"/>
    <w:rsid w:val="009A041B"/>
    <w:rsid w:val="009A0AA5"/>
    <w:rsid w:val="009A0B9C"/>
    <w:rsid w:val="009A1F7D"/>
    <w:rsid w:val="009A2116"/>
    <w:rsid w:val="009A22D6"/>
    <w:rsid w:val="009A2470"/>
    <w:rsid w:val="009A258C"/>
    <w:rsid w:val="009A25DE"/>
    <w:rsid w:val="009A2802"/>
    <w:rsid w:val="009A2C4F"/>
    <w:rsid w:val="009A2E94"/>
    <w:rsid w:val="009A384A"/>
    <w:rsid w:val="009A39BE"/>
    <w:rsid w:val="009A3A62"/>
    <w:rsid w:val="009A3B54"/>
    <w:rsid w:val="009A3C6D"/>
    <w:rsid w:val="009A3FE7"/>
    <w:rsid w:val="009A4120"/>
    <w:rsid w:val="009A412D"/>
    <w:rsid w:val="009A4332"/>
    <w:rsid w:val="009A4775"/>
    <w:rsid w:val="009A4870"/>
    <w:rsid w:val="009A48D8"/>
    <w:rsid w:val="009A4D21"/>
    <w:rsid w:val="009A548B"/>
    <w:rsid w:val="009A5ABA"/>
    <w:rsid w:val="009A5D9F"/>
    <w:rsid w:val="009A5E3D"/>
    <w:rsid w:val="009A5F5C"/>
    <w:rsid w:val="009A6B09"/>
    <w:rsid w:val="009A6F02"/>
    <w:rsid w:val="009A6F18"/>
    <w:rsid w:val="009A74DA"/>
    <w:rsid w:val="009A7645"/>
    <w:rsid w:val="009A770C"/>
    <w:rsid w:val="009A7844"/>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BDE"/>
    <w:rsid w:val="009B1C38"/>
    <w:rsid w:val="009B1EB9"/>
    <w:rsid w:val="009B2EEA"/>
    <w:rsid w:val="009B2F6E"/>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48A"/>
    <w:rsid w:val="009C0586"/>
    <w:rsid w:val="009C06E4"/>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FDE"/>
    <w:rsid w:val="009C52E4"/>
    <w:rsid w:val="009C59FD"/>
    <w:rsid w:val="009C5A1B"/>
    <w:rsid w:val="009C5A48"/>
    <w:rsid w:val="009C5AAE"/>
    <w:rsid w:val="009C5CD9"/>
    <w:rsid w:val="009C5F98"/>
    <w:rsid w:val="009C609F"/>
    <w:rsid w:val="009C61D6"/>
    <w:rsid w:val="009C6357"/>
    <w:rsid w:val="009C6A51"/>
    <w:rsid w:val="009C701A"/>
    <w:rsid w:val="009C706C"/>
    <w:rsid w:val="009C7137"/>
    <w:rsid w:val="009C7410"/>
    <w:rsid w:val="009C7541"/>
    <w:rsid w:val="009C77D8"/>
    <w:rsid w:val="009C77F6"/>
    <w:rsid w:val="009C78C2"/>
    <w:rsid w:val="009C7913"/>
    <w:rsid w:val="009C7A1A"/>
    <w:rsid w:val="009C7CE6"/>
    <w:rsid w:val="009C7DFB"/>
    <w:rsid w:val="009C7E58"/>
    <w:rsid w:val="009C7E89"/>
    <w:rsid w:val="009D056B"/>
    <w:rsid w:val="009D0771"/>
    <w:rsid w:val="009D0A53"/>
    <w:rsid w:val="009D0B1E"/>
    <w:rsid w:val="009D12B6"/>
    <w:rsid w:val="009D1318"/>
    <w:rsid w:val="009D1925"/>
    <w:rsid w:val="009D1C4D"/>
    <w:rsid w:val="009D1D6F"/>
    <w:rsid w:val="009D2230"/>
    <w:rsid w:val="009D25AF"/>
    <w:rsid w:val="009D28A0"/>
    <w:rsid w:val="009D3262"/>
    <w:rsid w:val="009D3302"/>
    <w:rsid w:val="009D33A9"/>
    <w:rsid w:val="009D387E"/>
    <w:rsid w:val="009D3918"/>
    <w:rsid w:val="009D3A86"/>
    <w:rsid w:val="009D3EA8"/>
    <w:rsid w:val="009D3F90"/>
    <w:rsid w:val="009D40BE"/>
    <w:rsid w:val="009D43A2"/>
    <w:rsid w:val="009D447F"/>
    <w:rsid w:val="009D4D23"/>
    <w:rsid w:val="009D4EC1"/>
    <w:rsid w:val="009D5068"/>
    <w:rsid w:val="009D5481"/>
    <w:rsid w:val="009D5656"/>
    <w:rsid w:val="009D5B58"/>
    <w:rsid w:val="009D5F71"/>
    <w:rsid w:val="009D6262"/>
    <w:rsid w:val="009D6299"/>
    <w:rsid w:val="009D63ED"/>
    <w:rsid w:val="009D652F"/>
    <w:rsid w:val="009D6E8D"/>
    <w:rsid w:val="009D739E"/>
    <w:rsid w:val="009D7998"/>
    <w:rsid w:val="009D799E"/>
    <w:rsid w:val="009D7DD7"/>
    <w:rsid w:val="009E01EA"/>
    <w:rsid w:val="009E02C4"/>
    <w:rsid w:val="009E0498"/>
    <w:rsid w:val="009E06F2"/>
    <w:rsid w:val="009E081B"/>
    <w:rsid w:val="009E0CC1"/>
    <w:rsid w:val="009E0D23"/>
    <w:rsid w:val="009E0DCA"/>
    <w:rsid w:val="009E1067"/>
    <w:rsid w:val="009E10A2"/>
    <w:rsid w:val="009E1121"/>
    <w:rsid w:val="009E1585"/>
    <w:rsid w:val="009E18B2"/>
    <w:rsid w:val="009E199A"/>
    <w:rsid w:val="009E199B"/>
    <w:rsid w:val="009E1BF6"/>
    <w:rsid w:val="009E21B1"/>
    <w:rsid w:val="009E2209"/>
    <w:rsid w:val="009E222C"/>
    <w:rsid w:val="009E25B6"/>
    <w:rsid w:val="009E26A0"/>
    <w:rsid w:val="009E2C51"/>
    <w:rsid w:val="009E2DB3"/>
    <w:rsid w:val="009E2EE4"/>
    <w:rsid w:val="009E31DB"/>
    <w:rsid w:val="009E32C4"/>
    <w:rsid w:val="009E33C0"/>
    <w:rsid w:val="009E35BD"/>
    <w:rsid w:val="009E3A3D"/>
    <w:rsid w:val="009E3CB9"/>
    <w:rsid w:val="009E420E"/>
    <w:rsid w:val="009E42AF"/>
    <w:rsid w:val="009E4B45"/>
    <w:rsid w:val="009E4E01"/>
    <w:rsid w:val="009E4F1E"/>
    <w:rsid w:val="009E5154"/>
    <w:rsid w:val="009E5439"/>
    <w:rsid w:val="009E5848"/>
    <w:rsid w:val="009E5AB1"/>
    <w:rsid w:val="009E5CA6"/>
    <w:rsid w:val="009E5DED"/>
    <w:rsid w:val="009E5E53"/>
    <w:rsid w:val="009E5FB3"/>
    <w:rsid w:val="009E72DD"/>
    <w:rsid w:val="009E7409"/>
    <w:rsid w:val="009E75E2"/>
    <w:rsid w:val="009E7E5D"/>
    <w:rsid w:val="009F01CD"/>
    <w:rsid w:val="009F0706"/>
    <w:rsid w:val="009F076A"/>
    <w:rsid w:val="009F10A8"/>
    <w:rsid w:val="009F127C"/>
    <w:rsid w:val="009F1300"/>
    <w:rsid w:val="009F1769"/>
    <w:rsid w:val="009F1BED"/>
    <w:rsid w:val="009F1E3B"/>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C79"/>
    <w:rsid w:val="009F4FF3"/>
    <w:rsid w:val="009F5461"/>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D75"/>
    <w:rsid w:val="009F7F53"/>
    <w:rsid w:val="009F7FAD"/>
    <w:rsid w:val="00A003F5"/>
    <w:rsid w:val="00A00A56"/>
    <w:rsid w:val="00A00EEA"/>
    <w:rsid w:val="00A0144A"/>
    <w:rsid w:val="00A0161D"/>
    <w:rsid w:val="00A017B5"/>
    <w:rsid w:val="00A01C7B"/>
    <w:rsid w:val="00A01CC0"/>
    <w:rsid w:val="00A01CCB"/>
    <w:rsid w:val="00A01D17"/>
    <w:rsid w:val="00A01F09"/>
    <w:rsid w:val="00A02142"/>
    <w:rsid w:val="00A0243B"/>
    <w:rsid w:val="00A02593"/>
    <w:rsid w:val="00A0272F"/>
    <w:rsid w:val="00A02735"/>
    <w:rsid w:val="00A02855"/>
    <w:rsid w:val="00A028BE"/>
    <w:rsid w:val="00A02C62"/>
    <w:rsid w:val="00A02F5E"/>
    <w:rsid w:val="00A02F6D"/>
    <w:rsid w:val="00A033F7"/>
    <w:rsid w:val="00A0356A"/>
    <w:rsid w:val="00A03619"/>
    <w:rsid w:val="00A0373E"/>
    <w:rsid w:val="00A03969"/>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71"/>
    <w:rsid w:val="00A07EDC"/>
    <w:rsid w:val="00A1031C"/>
    <w:rsid w:val="00A105DA"/>
    <w:rsid w:val="00A10618"/>
    <w:rsid w:val="00A1066D"/>
    <w:rsid w:val="00A10885"/>
    <w:rsid w:val="00A10899"/>
    <w:rsid w:val="00A10F91"/>
    <w:rsid w:val="00A1125D"/>
    <w:rsid w:val="00A11357"/>
    <w:rsid w:val="00A113A2"/>
    <w:rsid w:val="00A1148D"/>
    <w:rsid w:val="00A11A37"/>
    <w:rsid w:val="00A11B88"/>
    <w:rsid w:val="00A11F07"/>
    <w:rsid w:val="00A12A42"/>
    <w:rsid w:val="00A12E00"/>
    <w:rsid w:val="00A13200"/>
    <w:rsid w:val="00A1322A"/>
    <w:rsid w:val="00A133F2"/>
    <w:rsid w:val="00A1361F"/>
    <w:rsid w:val="00A13ACB"/>
    <w:rsid w:val="00A13BAA"/>
    <w:rsid w:val="00A13DE4"/>
    <w:rsid w:val="00A1454D"/>
    <w:rsid w:val="00A14566"/>
    <w:rsid w:val="00A14681"/>
    <w:rsid w:val="00A14719"/>
    <w:rsid w:val="00A148D5"/>
    <w:rsid w:val="00A14E3E"/>
    <w:rsid w:val="00A150EF"/>
    <w:rsid w:val="00A15226"/>
    <w:rsid w:val="00A1586D"/>
    <w:rsid w:val="00A15A1E"/>
    <w:rsid w:val="00A15B29"/>
    <w:rsid w:val="00A16340"/>
    <w:rsid w:val="00A166D7"/>
    <w:rsid w:val="00A16808"/>
    <w:rsid w:val="00A168F9"/>
    <w:rsid w:val="00A16982"/>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3B0"/>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2F5"/>
    <w:rsid w:val="00A254DD"/>
    <w:rsid w:val="00A25597"/>
    <w:rsid w:val="00A259CF"/>
    <w:rsid w:val="00A25DEB"/>
    <w:rsid w:val="00A25E51"/>
    <w:rsid w:val="00A264FC"/>
    <w:rsid w:val="00A268C7"/>
    <w:rsid w:val="00A26C7E"/>
    <w:rsid w:val="00A26FF1"/>
    <w:rsid w:val="00A27034"/>
    <w:rsid w:val="00A2705C"/>
    <w:rsid w:val="00A2710A"/>
    <w:rsid w:val="00A277D8"/>
    <w:rsid w:val="00A27CC5"/>
    <w:rsid w:val="00A27D1F"/>
    <w:rsid w:val="00A27D25"/>
    <w:rsid w:val="00A300AF"/>
    <w:rsid w:val="00A304DE"/>
    <w:rsid w:val="00A305C4"/>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E61"/>
    <w:rsid w:val="00A32F90"/>
    <w:rsid w:val="00A33301"/>
    <w:rsid w:val="00A3348A"/>
    <w:rsid w:val="00A337DC"/>
    <w:rsid w:val="00A33BF8"/>
    <w:rsid w:val="00A33E1A"/>
    <w:rsid w:val="00A33EA6"/>
    <w:rsid w:val="00A33FD1"/>
    <w:rsid w:val="00A34147"/>
    <w:rsid w:val="00A34CED"/>
    <w:rsid w:val="00A3563D"/>
    <w:rsid w:val="00A35D7B"/>
    <w:rsid w:val="00A35E11"/>
    <w:rsid w:val="00A35ECF"/>
    <w:rsid w:val="00A35F7A"/>
    <w:rsid w:val="00A360DF"/>
    <w:rsid w:val="00A364D5"/>
    <w:rsid w:val="00A364FE"/>
    <w:rsid w:val="00A3700F"/>
    <w:rsid w:val="00A37406"/>
    <w:rsid w:val="00A37EFD"/>
    <w:rsid w:val="00A40008"/>
    <w:rsid w:val="00A4011D"/>
    <w:rsid w:val="00A4046B"/>
    <w:rsid w:val="00A40BE7"/>
    <w:rsid w:val="00A40CAF"/>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A05"/>
    <w:rsid w:val="00A43C64"/>
    <w:rsid w:val="00A43C76"/>
    <w:rsid w:val="00A4428E"/>
    <w:rsid w:val="00A44312"/>
    <w:rsid w:val="00A445F6"/>
    <w:rsid w:val="00A44B5A"/>
    <w:rsid w:val="00A44CCB"/>
    <w:rsid w:val="00A44FE4"/>
    <w:rsid w:val="00A4524D"/>
    <w:rsid w:val="00A45257"/>
    <w:rsid w:val="00A45263"/>
    <w:rsid w:val="00A45393"/>
    <w:rsid w:val="00A45428"/>
    <w:rsid w:val="00A45988"/>
    <w:rsid w:val="00A45B2A"/>
    <w:rsid w:val="00A45CC8"/>
    <w:rsid w:val="00A46305"/>
    <w:rsid w:val="00A4656F"/>
    <w:rsid w:val="00A46730"/>
    <w:rsid w:val="00A46909"/>
    <w:rsid w:val="00A46EE9"/>
    <w:rsid w:val="00A4725C"/>
    <w:rsid w:val="00A4744E"/>
    <w:rsid w:val="00A47B17"/>
    <w:rsid w:val="00A47B33"/>
    <w:rsid w:val="00A50348"/>
    <w:rsid w:val="00A504AD"/>
    <w:rsid w:val="00A50BC5"/>
    <w:rsid w:val="00A50E94"/>
    <w:rsid w:val="00A50F6D"/>
    <w:rsid w:val="00A510EE"/>
    <w:rsid w:val="00A5156F"/>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871"/>
    <w:rsid w:val="00A53D0F"/>
    <w:rsid w:val="00A53D90"/>
    <w:rsid w:val="00A53F1A"/>
    <w:rsid w:val="00A541C6"/>
    <w:rsid w:val="00A54310"/>
    <w:rsid w:val="00A546A1"/>
    <w:rsid w:val="00A54749"/>
    <w:rsid w:val="00A5497A"/>
    <w:rsid w:val="00A550B7"/>
    <w:rsid w:val="00A55491"/>
    <w:rsid w:val="00A5553D"/>
    <w:rsid w:val="00A5560B"/>
    <w:rsid w:val="00A563B3"/>
    <w:rsid w:val="00A56CC7"/>
    <w:rsid w:val="00A56DB7"/>
    <w:rsid w:val="00A571EF"/>
    <w:rsid w:val="00A57259"/>
    <w:rsid w:val="00A57292"/>
    <w:rsid w:val="00A57377"/>
    <w:rsid w:val="00A573E0"/>
    <w:rsid w:val="00A574A6"/>
    <w:rsid w:val="00A57787"/>
    <w:rsid w:val="00A57AFE"/>
    <w:rsid w:val="00A57C58"/>
    <w:rsid w:val="00A601D6"/>
    <w:rsid w:val="00A602FC"/>
    <w:rsid w:val="00A604AC"/>
    <w:rsid w:val="00A60995"/>
    <w:rsid w:val="00A60BA1"/>
    <w:rsid w:val="00A60E98"/>
    <w:rsid w:val="00A6153D"/>
    <w:rsid w:val="00A61627"/>
    <w:rsid w:val="00A61709"/>
    <w:rsid w:val="00A61A3A"/>
    <w:rsid w:val="00A61B37"/>
    <w:rsid w:val="00A61CE0"/>
    <w:rsid w:val="00A623B3"/>
    <w:rsid w:val="00A62717"/>
    <w:rsid w:val="00A628B4"/>
    <w:rsid w:val="00A63015"/>
    <w:rsid w:val="00A63546"/>
    <w:rsid w:val="00A63739"/>
    <w:rsid w:val="00A64517"/>
    <w:rsid w:val="00A64735"/>
    <w:rsid w:val="00A64C43"/>
    <w:rsid w:val="00A64F7A"/>
    <w:rsid w:val="00A655E9"/>
    <w:rsid w:val="00A6604C"/>
    <w:rsid w:val="00A660BB"/>
    <w:rsid w:val="00A66680"/>
    <w:rsid w:val="00A6693E"/>
    <w:rsid w:val="00A66B39"/>
    <w:rsid w:val="00A66D9F"/>
    <w:rsid w:val="00A67050"/>
    <w:rsid w:val="00A67173"/>
    <w:rsid w:val="00A6739A"/>
    <w:rsid w:val="00A67855"/>
    <w:rsid w:val="00A67896"/>
    <w:rsid w:val="00A678AB"/>
    <w:rsid w:val="00A678B8"/>
    <w:rsid w:val="00A67999"/>
    <w:rsid w:val="00A67C70"/>
    <w:rsid w:val="00A7005F"/>
    <w:rsid w:val="00A700FD"/>
    <w:rsid w:val="00A7016F"/>
    <w:rsid w:val="00A701FE"/>
    <w:rsid w:val="00A705FD"/>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79D"/>
    <w:rsid w:val="00A727A0"/>
    <w:rsid w:val="00A72814"/>
    <w:rsid w:val="00A72872"/>
    <w:rsid w:val="00A72B15"/>
    <w:rsid w:val="00A72B82"/>
    <w:rsid w:val="00A72E31"/>
    <w:rsid w:val="00A736D1"/>
    <w:rsid w:val="00A73B2D"/>
    <w:rsid w:val="00A74218"/>
    <w:rsid w:val="00A746F5"/>
    <w:rsid w:val="00A747A9"/>
    <w:rsid w:val="00A748BD"/>
    <w:rsid w:val="00A74B14"/>
    <w:rsid w:val="00A74E81"/>
    <w:rsid w:val="00A74EDA"/>
    <w:rsid w:val="00A74FC0"/>
    <w:rsid w:val="00A7504F"/>
    <w:rsid w:val="00A751E4"/>
    <w:rsid w:val="00A75688"/>
    <w:rsid w:val="00A75D77"/>
    <w:rsid w:val="00A75FC8"/>
    <w:rsid w:val="00A76012"/>
    <w:rsid w:val="00A762B6"/>
    <w:rsid w:val="00A76A4E"/>
    <w:rsid w:val="00A76CDE"/>
    <w:rsid w:val="00A76D0D"/>
    <w:rsid w:val="00A771E4"/>
    <w:rsid w:val="00A77327"/>
    <w:rsid w:val="00A775AE"/>
    <w:rsid w:val="00A776D6"/>
    <w:rsid w:val="00A77B25"/>
    <w:rsid w:val="00A77EC5"/>
    <w:rsid w:val="00A80009"/>
    <w:rsid w:val="00A8001E"/>
    <w:rsid w:val="00A80411"/>
    <w:rsid w:val="00A80670"/>
    <w:rsid w:val="00A80770"/>
    <w:rsid w:val="00A808BB"/>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D0"/>
    <w:rsid w:val="00A84053"/>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914"/>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FCD"/>
    <w:rsid w:val="00AB0350"/>
    <w:rsid w:val="00AB06B4"/>
    <w:rsid w:val="00AB0910"/>
    <w:rsid w:val="00AB0994"/>
    <w:rsid w:val="00AB0A9F"/>
    <w:rsid w:val="00AB12BC"/>
    <w:rsid w:val="00AB18B6"/>
    <w:rsid w:val="00AB1DFE"/>
    <w:rsid w:val="00AB260E"/>
    <w:rsid w:val="00AB2625"/>
    <w:rsid w:val="00AB27AE"/>
    <w:rsid w:val="00AB2A35"/>
    <w:rsid w:val="00AB2C10"/>
    <w:rsid w:val="00AB3714"/>
    <w:rsid w:val="00AB3750"/>
    <w:rsid w:val="00AB3799"/>
    <w:rsid w:val="00AB386A"/>
    <w:rsid w:val="00AB3A21"/>
    <w:rsid w:val="00AB3FBC"/>
    <w:rsid w:val="00AB40ED"/>
    <w:rsid w:val="00AB4501"/>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EA3"/>
    <w:rsid w:val="00AC02FC"/>
    <w:rsid w:val="00AC0ACE"/>
    <w:rsid w:val="00AC0BEC"/>
    <w:rsid w:val="00AC0C6A"/>
    <w:rsid w:val="00AC0CFE"/>
    <w:rsid w:val="00AC1258"/>
    <w:rsid w:val="00AC138C"/>
    <w:rsid w:val="00AC14E6"/>
    <w:rsid w:val="00AC16DA"/>
    <w:rsid w:val="00AC19CF"/>
    <w:rsid w:val="00AC1B88"/>
    <w:rsid w:val="00AC21EE"/>
    <w:rsid w:val="00AC2588"/>
    <w:rsid w:val="00AC2C5F"/>
    <w:rsid w:val="00AC2CF9"/>
    <w:rsid w:val="00AC2DEE"/>
    <w:rsid w:val="00AC300F"/>
    <w:rsid w:val="00AC301D"/>
    <w:rsid w:val="00AC3168"/>
    <w:rsid w:val="00AC337F"/>
    <w:rsid w:val="00AC344A"/>
    <w:rsid w:val="00AC358D"/>
    <w:rsid w:val="00AC362F"/>
    <w:rsid w:val="00AC3BDC"/>
    <w:rsid w:val="00AC3CDB"/>
    <w:rsid w:val="00AC411D"/>
    <w:rsid w:val="00AC4166"/>
    <w:rsid w:val="00AC43CC"/>
    <w:rsid w:val="00AC4695"/>
    <w:rsid w:val="00AC4846"/>
    <w:rsid w:val="00AC4E51"/>
    <w:rsid w:val="00AC5602"/>
    <w:rsid w:val="00AC5B6F"/>
    <w:rsid w:val="00AC5D62"/>
    <w:rsid w:val="00AC5E81"/>
    <w:rsid w:val="00AC5F74"/>
    <w:rsid w:val="00AC6035"/>
    <w:rsid w:val="00AC6613"/>
    <w:rsid w:val="00AC6740"/>
    <w:rsid w:val="00AC6905"/>
    <w:rsid w:val="00AC6AD5"/>
    <w:rsid w:val="00AC6C16"/>
    <w:rsid w:val="00AC6E57"/>
    <w:rsid w:val="00AC7011"/>
    <w:rsid w:val="00AC711E"/>
    <w:rsid w:val="00AC7188"/>
    <w:rsid w:val="00AC7862"/>
    <w:rsid w:val="00AC78E8"/>
    <w:rsid w:val="00AC7B26"/>
    <w:rsid w:val="00AC7F62"/>
    <w:rsid w:val="00AC7FAF"/>
    <w:rsid w:val="00AD009B"/>
    <w:rsid w:val="00AD0131"/>
    <w:rsid w:val="00AD058F"/>
    <w:rsid w:val="00AD05F1"/>
    <w:rsid w:val="00AD0AB5"/>
    <w:rsid w:val="00AD0ABF"/>
    <w:rsid w:val="00AD0BC7"/>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A0C"/>
    <w:rsid w:val="00AD2C3E"/>
    <w:rsid w:val="00AD316E"/>
    <w:rsid w:val="00AD31EB"/>
    <w:rsid w:val="00AD3246"/>
    <w:rsid w:val="00AD3279"/>
    <w:rsid w:val="00AD3537"/>
    <w:rsid w:val="00AD37DC"/>
    <w:rsid w:val="00AD397A"/>
    <w:rsid w:val="00AD3AE1"/>
    <w:rsid w:val="00AD3E22"/>
    <w:rsid w:val="00AD3EF9"/>
    <w:rsid w:val="00AD4364"/>
    <w:rsid w:val="00AD45C8"/>
    <w:rsid w:val="00AD4828"/>
    <w:rsid w:val="00AD4C71"/>
    <w:rsid w:val="00AD50C3"/>
    <w:rsid w:val="00AD5268"/>
    <w:rsid w:val="00AD53A9"/>
    <w:rsid w:val="00AD5751"/>
    <w:rsid w:val="00AD57B4"/>
    <w:rsid w:val="00AD58FA"/>
    <w:rsid w:val="00AD63A7"/>
    <w:rsid w:val="00AD65ED"/>
    <w:rsid w:val="00AD6660"/>
    <w:rsid w:val="00AD66F1"/>
    <w:rsid w:val="00AD672C"/>
    <w:rsid w:val="00AD6863"/>
    <w:rsid w:val="00AD6B45"/>
    <w:rsid w:val="00AD6E7D"/>
    <w:rsid w:val="00AD73E2"/>
    <w:rsid w:val="00AD7579"/>
    <w:rsid w:val="00AD7A61"/>
    <w:rsid w:val="00AD7E04"/>
    <w:rsid w:val="00AD7E67"/>
    <w:rsid w:val="00AD7EA6"/>
    <w:rsid w:val="00AD7EC7"/>
    <w:rsid w:val="00AE01BC"/>
    <w:rsid w:val="00AE0A2B"/>
    <w:rsid w:val="00AE0B2C"/>
    <w:rsid w:val="00AE0B4D"/>
    <w:rsid w:val="00AE0D2C"/>
    <w:rsid w:val="00AE0F9D"/>
    <w:rsid w:val="00AE1836"/>
    <w:rsid w:val="00AE18AA"/>
    <w:rsid w:val="00AE1A93"/>
    <w:rsid w:val="00AE2AEC"/>
    <w:rsid w:val="00AE2D9D"/>
    <w:rsid w:val="00AE301F"/>
    <w:rsid w:val="00AE330D"/>
    <w:rsid w:val="00AE3325"/>
    <w:rsid w:val="00AE33EB"/>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910"/>
    <w:rsid w:val="00AE7914"/>
    <w:rsid w:val="00AE7A93"/>
    <w:rsid w:val="00AF01AD"/>
    <w:rsid w:val="00AF01B9"/>
    <w:rsid w:val="00AF04A4"/>
    <w:rsid w:val="00AF04D4"/>
    <w:rsid w:val="00AF0636"/>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E46"/>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7F9"/>
    <w:rsid w:val="00B00821"/>
    <w:rsid w:val="00B00826"/>
    <w:rsid w:val="00B008BE"/>
    <w:rsid w:val="00B009F1"/>
    <w:rsid w:val="00B00ADA"/>
    <w:rsid w:val="00B00D20"/>
    <w:rsid w:val="00B012E1"/>
    <w:rsid w:val="00B01C99"/>
    <w:rsid w:val="00B01CA2"/>
    <w:rsid w:val="00B01F09"/>
    <w:rsid w:val="00B01F93"/>
    <w:rsid w:val="00B02130"/>
    <w:rsid w:val="00B02275"/>
    <w:rsid w:val="00B02470"/>
    <w:rsid w:val="00B02826"/>
    <w:rsid w:val="00B028DC"/>
    <w:rsid w:val="00B02910"/>
    <w:rsid w:val="00B02BA0"/>
    <w:rsid w:val="00B02D4B"/>
    <w:rsid w:val="00B02EAD"/>
    <w:rsid w:val="00B03197"/>
    <w:rsid w:val="00B03411"/>
    <w:rsid w:val="00B03616"/>
    <w:rsid w:val="00B03660"/>
    <w:rsid w:val="00B0367E"/>
    <w:rsid w:val="00B03714"/>
    <w:rsid w:val="00B03781"/>
    <w:rsid w:val="00B03A82"/>
    <w:rsid w:val="00B03B39"/>
    <w:rsid w:val="00B0418E"/>
    <w:rsid w:val="00B0429D"/>
    <w:rsid w:val="00B042AF"/>
    <w:rsid w:val="00B04400"/>
    <w:rsid w:val="00B048EF"/>
    <w:rsid w:val="00B04F22"/>
    <w:rsid w:val="00B04FB1"/>
    <w:rsid w:val="00B053ED"/>
    <w:rsid w:val="00B05452"/>
    <w:rsid w:val="00B05641"/>
    <w:rsid w:val="00B05676"/>
    <w:rsid w:val="00B05821"/>
    <w:rsid w:val="00B05A17"/>
    <w:rsid w:val="00B05BFE"/>
    <w:rsid w:val="00B05D6D"/>
    <w:rsid w:val="00B05D8C"/>
    <w:rsid w:val="00B05E16"/>
    <w:rsid w:val="00B06122"/>
    <w:rsid w:val="00B06197"/>
    <w:rsid w:val="00B0630F"/>
    <w:rsid w:val="00B0668A"/>
    <w:rsid w:val="00B06BCE"/>
    <w:rsid w:val="00B06C0C"/>
    <w:rsid w:val="00B06E02"/>
    <w:rsid w:val="00B072FE"/>
    <w:rsid w:val="00B07906"/>
    <w:rsid w:val="00B07ACA"/>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106E"/>
    <w:rsid w:val="00B111C6"/>
    <w:rsid w:val="00B117F9"/>
    <w:rsid w:val="00B11CDA"/>
    <w:rsid w:val="00B11DE2"/>
    <w:rsid w:val="00B11E9A"/>
    <w:rsid w:val="00B120DD"/>
    <w:rsid w:val="00B126D6"/>
    <w:rsid w:val="00B12808"/>
    <w:rsid w:val="00B128D1"/>
    <w:rsid w:val="00B12DF4"/>
    <w:rsid w:val="00B12F57"/>
    <w:rsid w:val="00B12F66"/>
    <w:rsid w:val="00B13403"/>
    <w:rsid w:val="00B139DA"/>
    <w:rsid w:val="00B13A9E"/>
    <w:rsid w:val="00B13E4A"/>
    <w:rsid w:val="00B14003"/>
    <w:rsid w:val="00B14010"/>
    <w:rsid w:val="00B14480"/>
    <w:rsid w:val="00B14A10"/>
    <w:rsid w:val="00B14ACE"/>
    <w:rsid w:val="00B14BB0"/>
    <w:rsid w:val="00B14E52"/>
    <w:rsid w:val="00B14FF3"/>
    <w:rsid w:val="00B15922"/>
    <w:rsid w:val="00B15AD0"/>
    <w:rsid w:val="00B15CB5"/>
    <w:rsid w:val="00B15F4D"/>
    <w:rsid w:val="00B160DC"/>
    <w:rsid w:val="00B16128"/>
    <w:rsid w:val="00B162C4"/>
    <w:rsid w:val="00B1685E"/>
    <w:rsid w:val="00B16C49"/>
    <w:rsid w:val="00B16C4D"/>
    <w:rsid w:val="00B16CCA"/>
    <w:rsid w:val="00B16D50"/>
    <w:rsid w:val="00B16F81"/>
    <w:rsid w:val="00B177AA"/>
    <w:rsid w:val="00B178B7"/>
    <w:rsid w:val="00B2000B"/>
    <w:rsid w:val="00B20017"/>
    <w:rsid w:val="00B20087"/>
    <w:rsid w:val="00B203E3"/>
    <w:rsid w:val="00B2059C"/>
    <w:rsid w:val="00B206F9"/>
    <w:rsid w:val="00B2100F"/>
    <w:rsid w:val="00B2101F"/>
    <w:rsid w:val="00B21268"/>
    <w:rsid w:val="00B21538"/>
    <w:rsid w:val="00B215B1"/>
    <w:rsid w:val="00B219AD"/>
    <w:rsid w:val="00B21C1D"/>
    <w:rsid w:val="00B22079"/>
    <w:rsid w:val="00B223F7"/>
    <w:rsid w:val="00B2284B"/>
    <w:rsid w:val="00B229B6"/>
    <w:rsid w:val="00B22A87"/>
    <w:rsid w:val="00B22C88"/>
    <w:rsid w:val="00B22D2D"/>
    <w:rsid w:val="00B2339A"/>
    <w:rsid w:val="00B233F0"/>
    <w:rsid w:val="00B23490"/>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247"/>
    <w:rsid w:val="00B27542"/>
    <w:rsid w:val="00B275F4"/>
    <w:rsid w:val="00B27A7D"/>
    <w:rsid w:val="00B27BA8"/>
    <w:rsid w:val="00B27C55"/>
    <w:rsid w:val="00B304F6"/>
    <w:rsid w:val="00B307AC"/>
    <w:rsid w:val="00B30914"/>
    <w:rsid w:val="00B3099D"/>
    <w:rsid w:val="00B30B31"/>
    <w:rsid w:val="00B30CEC"/>
    <w:rsid w:val="00B30D4D"/>
    <w:rsid w:val="00B3112E"/>
    <w:rsid w:val="00B3131A"/>
    <w:rsid w:val="00B31751"/>
    <w:rsid w:val="00B31904"/>
    <w:rsid w:val="00B31DC7"/>
    <w:rsid w:val="00B32085"/>
    <w:rsid w:val="00B321C2"/>
    <w:rsid w:val="00B32773"/>
    <w:rsid w:val="00B328CF"/>
    <w:rsid w:val="00B33682"/>
    <w:rsid w:val="00B3374E"/>
    <w:rsid w:val="00B3378D"/>
    <w:rsid w:val="00B3398C"/>
    <w:rsid w:val="00B33A79"/>
    <w:rsid w:val="00B33EED"/>
    <w:rsid w:val="00B34F30"/>
    <w:rsid w:val="00B34F4A"/>
    <w:rsid w:val="00B35445"/>
    <w:rsid w:val="00B3587C"/>
    <w:rsid w:val="00B358F7"/>
    <w:rsid w:val="00B35B4C"/>
    <w:rsid w:val="00B36491"/>
    <w:rsid w:val="00B36643"/>
    <w:rsid w:val="00B367A3"/>
    <w:rsid w:val="00B36B39"/>
    <w:rsid w:val="00B36DF7"/>
    <w:rsid w:val="00B36F3F"/>
    <w:rsid w:val="00B37933"/>
    <w:rsid w:val="00B37AE3"/>
    <w:rsid w:val="00B37E2D"/>
    <w:rsid w:val="00B40054"/>
    <w:rsid w:val="00B40DA9"/>
    <w:rsid w:val="00B417E1"/>
    <w:rsid w:val="00B41B1D"/>
    <w:rsid w:val="00B41E5F"/>
    <w:rsid w:val="00B42129"/>
    <w:rsid w:val="00B4217D"/>
    <w:rsid w:val="00B421BE"/>
    <w:rsid w:val="00B4226A"/>
    <w:rsid w:val="00B428FB"/>
    <w:rsid w:val="00B42B28"/>
    <w:rsid w:val="00B42C86"/>
    <w:rsid w:val="00B43128"/>
    <w:rsid w:val="00B43569"/>
    <w:rsid w:val="00B438C1"/>
    <w:rsid w:val="00B43B23"/>
    <w:rsid w:val="00B441D4"/>
    <w:rsid w:val="00B444B4"/>
    <w:rsid w:val="00B445F1"/>
    <w:rsid w:val="00B447AD"/>
    <w:rsid w:val="00B447DA"/>
    <w:rsid w:val="00B44F2D"/>
    <w:rsid w:val="00B45588"/>
    <w:rsid w:val="00B4577C"/>
    <w:rsid w:val="00B4581F"/>
    <w:rsid w:val="00B458D2"/>
    <w:rsid w:val="00B458FF"/>
    <w:rsid w:val="00B45956"/>
    <w:rsid w:val="00B460DB"/>
    <w:rsid w:val="00B4621B"/>
    <w:rsid w:val="00B464A1"/>
    <w:rsid w:val="00B465D8"/>
    <w:rsid w:val="00B4664B"/>
    <w:rsid w:val="00B4672A"/>
    <w:rsid w:val="00B468FB"/>
    <w:rsid w:val="00B46DAF"/>
    <w:rsid w:val="00B46FF6"/>
    <w:rsid w:val="00B4732E"/>
    <w:rsid w:val="00B47476"/>
    <w:rsid w:val="00B47483"/>
    <w:rsid w:val="00B47542"/>
    <w:rsid w:val="00B47652"/>
    <w:rsid w:val="00B476F0"/>
    <w:rsid w:val="00B47895"/>
    <w:rsid w:val="00B479A2"/>
    <w:rsid w:val="00B47A5A"/>
    <w:rsid w:val="00B47BE4"/>
    <w:rsid w:val="00B47E80"/>
    <w:rsid w:val="00B504DE"/>
    <w:rsid w:val="00B5083E"/>
    <w:rsid w:val="00B50EED"/>
    <w:rsid w:val="00B513C8"/>
    <w:rsid w:val="00B51738"/>
    <w:rsid w:val="00B51773"/>
    <w:rsid w:val="00B518FD"/>
    <w:rsid w:val="00B51A4E"/>
    <w:rsid w:val="00B51CA7"/>
    <w:rsid w:val="00B51CD9"/>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EE9"/>
    <w:rsid w:val="00B54FCA"/>
    <w:rsid w:val="00B550BA"/>
    <w:rsid w:val="00B551F1"/>
    <w:rsid w:val="00B5523D"/>
    <w:rsid w:val="00B556AC"/>
    <w:rsid w:val="00B5572C"/>
    <w:rsid w:val="00B55747"/>
    <w:rsid w:val="00B55C18"/>
    <w:rsid w:val="00B562BB"/>
    <w:rsid w:val="00B564E4"/>
    <w:rsid w:val="00B565D2"/>
    <w:rsid w:val="00B56678"/>
    <w:rsid w:val="00B568CF"/>
    <w:rsid w:val="00B56A11"/>
    <w:rsid w:val="00B56F94"/>
    <w:rsid w:val="00B5707C"/>
    <w:rsid w:val="00B57602"/>
    <w:rsid w:val="00B576CD"/>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2F6B"/>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042"/>
    <w:rsid w:val="00B66100"/>
    <w:rsid w:val="00B66352"/>
    <w:rsid w:val="00B66472"/>
    <w:rsid w:val="00B664F5"/>
    <w:rsid w:val="00B666FC"/>
    <w:rsid w:val="00B66BA4"/>
    <w:rsid w:val="00B66D91"/>
    <w:rsid w:val="00B6744C"/>
    <w:rsid w:val="00B67973"/>
    <w:rsid w:val="00B67DF4"/>
    <w:rsid w:val="00B67F7A"/>
    <w:rsid w:val="00B70001"/>
    <w:rsid w:val="00B70565"/>
    <w:rsid w:val="00B7082E"/>
    <w:rsid w:val="00B7099D"/>
    <w:rsid w:val="00B70E4B"/>
    <w:rsid w:val="00B70EBD"/>
    <w:rsid w:val="00B7109A"/>
    <w:rsid w:val="00B7169B"/>
    <w:rsid w:val="00B7176D"/>
    <w:rsid w:val="00B71AC3"/>
    <w:rsid w:val="00B71AC7"/>
    <w:rsid w:val="00B71B66"/>
    <w:rsid w:val="00B722A3"/>
    <w:rsid w:val="00B722FF"/>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426"/>
    <w:rsid w:val="00B80A3A"/>
    <w:rsid w:val="00B810C3"/>
    <w:rsid w:val="00B81393"/>
    <w:rsid w:val="00B81774"/>
    <w:rsid w:val="00B81796"/>
    <w:rsid w:val="00B81924"/>
    <w:rsid w:val="00B81AA9"/>
    <w:rsid w:val="00B81EB3"/>
    <w:rsid w:val="00B81EE3"/>
    <w:rsid w:val="00B82482"/>
    <w:rsid w:val="00B827CE"/>
    <w:rsid w:val="00B829A3"/>
    <w:rsid w:val="00B8316A"/>
    <w:rsid w:val="00B832DC"/>
    <w:rsid w:val="00B835FC"/>
    <w:rsid w:val="00B83A02"/>
    <w:rsid w:val="00B83B67"/>
    <w:rsid w:val="00B8401F"/>
    <w:rsid w:val="00B84358"/>
    <w:rsid w:val="00B8450E"/>
    <w:rsid w:val="00B845CE"/>
    <w:rsid w:val="00B845FB"/>
    <w:rsid w:val="00B84767"/>
    <w:rsid w:val="00B848F8"/>
    <w:rsid w:val="00B849D4"/>
    <w:rsid w:val="00B849E2"/>
    <w:rsid w:val="00B84E33"/>
    <w:rsid w:val="00B84E65"/>
    <w:rsid w:val="00B84F40"/>
    <w:rsid w:val="00B85155"/>
    <w:rsid w:val="00B85244"/>
    <w:rsid w:val="00B8527E"/>
    <w:rsid w:val="00B85338"/>
    <w:rsid w:val="00B8534C"/>
    <w:rsid w:val="00B854AE"/>
    <w:rsid w:val="00B8571C"/>
    <w:rsid w:val="00B8581B"/>
    <w:rsid w:val="00B858D4"/>
    <w:rsid w:val="00B86588"/>
    <w:rsid w:val="00B86FD9"/>
    <w:rsid w:val="00B8721A"/>
    <w:rsid w:val="00B87371"/>
    <w:rsid w:val="00B873BA"/>
    <w:rsid w:val="00B87A58"/>
    <w:rsid w:val="00B87D41"/>
    <w:rsid w:val="00B87E57"/>
    <w:rsid w:val="00B9016F"/>
    <w:rsid w:val="00B90673"/>
    <w:rsid w:val="00B907A4"/>
    <w:rsid w:val="00B90895"/>
    <w:rsid w:val="00B908B2"/>
    <w:rsid w:val="00B90B50"/>
    <w:rsid w:val="00B912AA"/>
    <w:rsid w:val="00B91347"/>
    <w:rsid w:val="00B91449"/>
    <w:rsid w:val="00B91934"/>
    <w:rsid w:val="00B9195A"/>
    <w:rsid w:val="00B91E5F"/>
    <w:rsid w:val="00B92090"/>
    <w:rsid w:val="00B926B5"/>
    <w:rsid w:val="00B930DE"/>
    <w:rsid w:val="00B932C3"/>
    <w:rsid w:val="00B93597"/>
    <w:rsid w:val="00B9364B"/>
    <w:rsid w:val="00B93809"/>
    <w:rsid w:val="00B93849"/>
    <w:rsid w:val="00B942DB"/>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CA"/>
    <w:rsid w:val="00B977D9"/>
    <w:rsid w:val="00B979C1"/>
    <w:rsid w:val="00B97E4B"/>
    <w:rsid w:val="00BA0194"/>
    <w:rsid w:val="00BA0461"/>
    <w:rsid w:val="00BA0E76"/>
    <w:rsid w:val="00BA0EB2"/>
    <w:rsid w:val="00BA1392"/>
    <w:rsid w:val="00BA13AF"/>
    <w:rsid w:val="00BA1B98"/>
    <w:rsid w:val="00BA1EEE"/>
    <w:rsid w:val="00BA26F0"/>
    <w:rsid w:val="00BA2786"/>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0CA"/>
    <w:rsid w:val="00BA5A49"/>
    <w:rsid w:val="00BA6097"/>
    <w:rsid w:val="00BA652B"/>
    <w:rsid w:val="00BA67AE"/>
    <w:rsid w:val="00BA6AD6"/>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F2F"/>
    <w:rsid w:val="00BB0FCD"/>
    <w:rsid w:val="00BB0FDE"/>
    <w:rsid w:val="00BB1464"/>
    <w:rsid w:val="00BB1608"/>
    <w:rsid w:val="00BB1AD0"/>
    <w:rsid w:val="00BB1B38"/>
    <w:rsid w:val="00BB2307"/>
    <w:rsid w:val="00BB23E7"/>
    <w:rsid w:val="00BB3086"/>
    <w:rsid w:val="00BB326D"/>
    <w:rsid w:val="00BB3332"/>
    <w:rsid w:val="00BB33A9"/>
    <w:rsid w:val="00BB3637"/>
    <w:rsid w:val="00BB38DB"/>
    <w:rsid w:val="00BB3949"/>
    <w:rsid w:val="00BB3B19"/>
    <w:rsid w:val="00BB3BD5"/>
    <w:rsid w:val="00BB3D13"/>
    <w:rsid w:val="00BB3EB9"/>
    <w:rsid w:val="00BB3FA9"/>
    <w:rsid w:val="00BB42CD"/>
    <w:rsid w:val="00BB448F"/>
    <w:rsid w:val="00BB4636"/>
    <w:rsid w:val="00BB4795"/>
    <w:rsid w:val="00BB4B11"/>
    <w:rsid w:val="00BB4FFF"/>
    <w:rsid w:val="00BB501C"/>
    <w:rsid w:val="00BB55B5"/>
    <w:rsid w:val="00BB55E6"/>
    <w:rsid w:val="00BB58D4"/>
    <w:rsid w:val="00BB5930"/>
    <w:rsid w:val="00BB59F7"/>
    <w:rsid w:val="00BB643B"/>
    <w:rsid w:val="00BB6952"/>
    <w:rsid w:val="00BB72B2"/>
    <w:rsid w:val="00BB76F7"/>
    <w:rsid w:val="00BB77B4"/>
    <w:rsid w:val="00BB78DF"/>
    <w:rsid w:val="00BB79FB"/>
    <w:rsid w:val="00BC0086"/>
    <w:rsid w:val="00BC057F"/>
    <w:rsid w:val="00BC05A5"/>
    <w:rsid w:val="00BC06C0"/>
    <w:rsid w:val="00BC0CB2"/>
    <w:rsid w:val="00BC1A56"/>
    <w:rsid w:val="00BC1A87"/>
    <w:rsid w:val="00BC1BA5"/>
    <w:rsid w:val="00BC1BDD"/>
    <w:rsid w:val="00BC1C91"/>
    <w:rsid w:val="00BC1D96"/>
    <w:rsid w:val="00BC2424"/>
    <w:rsid w:val="00BC28CF"/>
    <w:rsid w:val="00BC28D2"/>
    <w:rsid w:val="00BC2E11"/>
    <w:rsid w:val="00BC2FDF"/>
    <w:rsid w:val="00BC34D3"/>
    <w:rsid w:val="00BC3503"/>
    <w:rsid w:val="00BC3C45"/>
    <w:rsid w:val="00BC3DFD"/>
    <w:rsid w:val="00BC3EEF"/>
    <w:rsid w:val="00BC46BC"/>
    <w:rsid w:val="00BC4758"/>
    <w:rsid w:val="00BC4A4E"/>
    <w:rsid w:val="00BC4EFA"/>
    <w:rsid w:val="00BC56FF"/>
    <w:rsid w:val="00BC573B"/>
    <w:rsid w:val="00BC5896"/>
    <w:rsid w:val="00BC5B47"/>
    <w:rsid w:val="00BC5C36"/>
    <w:rsid w:val="00BC5CF9"/>
    <w:rsid w:val="00BC5DD8"/>
    <w:rsid w:val="00BC65BD"/>
    <w:rsid w:val="00BC67C5"/>
    <w:rsid w:val="00BC6CBA"/>
    <w:rsid w:val="00BC6D7B"/>
    <w:rsid w:val="00BC6D81"/>
    <w:rsid w:val="00BC6EDE"/>
    <w:rsid w:val="00BC6F5D"/>
    <w:rsid w:val="00BC6F69"/>
    <w:rsid w:val="00BC7041"/>
    <w:rsid w:val="00BC7047"/>
    <w:rsid w:val="00BC7515"/>
    <w:rsid w:val="00BC7532"/>
    <w:rsid w:val="00BC7AA6"/>
    <w:rsid w:val="00BC7B0F"/>
    <w:rsid w:val="00BC7D88"/>
    <w:rsid w:val="00BC7E98"/>
    <w:rsid w:val="00BD0321"/>
    <w:rsid w:val="00BD0415"/>
    <w:rsid w:val="00BD051A"/>
    <w:rsid w:val="00BD0660"/>
    <w:rsid w:val="00BD0693"/>
    <w:rsid w:val="00BD08AD"/>
    <w:rsid w:val="00BD0B41"/>
    <w:rsid w:val="00BD0CDB"/>
    <w:rsid w:val="00BD0CF0"/>
    <w:rsid w:val="00BD0E70"/>
    <w:rsid w:val="00BD10F0"/>
    <w:rsid w:val="00BD12AC"/>
    <w:rsid w:val="00BD18AE"/>
    <w:rsid w:val="00BD1B7E"/>
    <w:rsid w:val="00BD1CFF"/>
    <w:rsid w:val="00BD1F93"/>
    <w:rsid w:val="00BD2063"/>
    <w:rsid w:val="00BD20EE"/>
    <w:rsid w:val="00BD2106"/>
    <w:rsid w:val="00BD2245"/>
    <w:rsid w:val="00BD240C"/>
    <w:rsid w:val="00BD2951"/>
    <w:rsid w:val="00BD2B3B"/>
    <w:rsid w:val="00BD2C75"/>
    <w:rsid w:val="00BD2DD4"/>
    <w:rsid w:val="00BD2EBA"/>
    <w:rsid w:val="00BD3180"/>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337"/>
    <w:rsid w:val="00BD651B"/>
    <w:rsid w:val="00BD66D7"/>
    <w:rsid w:val="00BD6A87"/>
    <w:rsid w:val="00BD6B2F"/>
    <w:rsid w:val="00BD6EED"/>
    <w:rsid w:val="00BD6F50"/>
    <w:rsid w:val="00BD70E4"/>
    <w:rsid w:val="00BD723E"/>
    <w:rsid w:val="00BD7683"/>
    <w:rsid w:val="00BD787F"/>
    <w:rsid w:val="00BD79FB"/>
    <w:rsid w:val="00BD7E23"/>
    <w:rsid w:val="00BE010C"/>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CA"/>
    <w:rsid w:val="00BE2A54"/>
    <w:rsid w:val="00BE2DF1"/>
    <w:rsid w:val="00BE3261"/>
    <w:rsid w:val="00BE3333"/>
    <w:rsid w:val="00BE3383"/>
    <w:rsid w:val="00BE37B6"/>
    <w:rsid w:val="00BE3858"/>
    <w:rsid w:val="00BE3C65"/>
    <w:rsid w:val="00BE3CA1"/>
    <w:rsid w:val="00BE3E6A"/>
    <w:rsid w:val="00BE48E7"/>
    <w:rsid w:val="00BE4BA9"/>
    <w:rsid w:val="00BE5032"/>
    <w:rsid w:val="00BE504C"/>
    <w:rsid w:val="00BE5495"/>
    <w:rsid w:val="00BE5635"/>
    <w:rsid w:val="00BE5B87"/>
    <w:rsid w:val="00BE5EA6"/>
    <w:rsid w:val="00BE6025"/>
    <w:rsid w:val="00BE61BB"/>
    <w:rsid w:val="00BE621E"/>
    <w:rsid w:val="00BE62D2"/>
    <w:rsid w:val="00BE63EF"/>
    <w:rsid w:val="00BE646C"/>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51"/>
    <w:rsid w:val="00BF126E"/>
    <w:rsid w:val="00BF13DA"/>
    <w:rsid w:val="00BF146B"/>
    <w:rsid w:val="00BF155E"/>
    <w:rsid w:val="00BF181D"/>
    <w:rsid w:val="00BF1F3A"/>
    <w:rsid w:val="00BF1FEA"/>
    <w:rsid w:val="00BF23EB"/>
    <w:rsid w:val="00BF2647"/>
    <w:rsid w:val="00BF267C"/>
    <w:rsid w:val="00BF2729"/>
    <w:rsid w:val="00BF29CF"/>
    <w:rsid w:val="00BF2C27"/>
    <w:rsid w:val="00BF2CEC"/>
    <w:rsid w:val="00BF2CF7"/>
    <w:rsid w:val="00BF2CFD"/>
    <w:rsid w:val="00BF30D3"/>
    <w:rsid w:val="00BF31A7"/>
    <w:rsid w:val="00BF3263"/>
    <w:rsid w:val="00BF337C"/>
    <w:rsid w:val="00BF33C4"/>
    <w:rsid w:val="00BF3598"/>
    <w:rsid w:val="00BF3E55"/>
    <w:rsid w:val="00BF3E7A"/>
    <w:rsid w:val="00BF3FF6"/>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14FE"/>
    <w:rsid w:val="00C0169F"/>
    <w:rsid w:val="00C01DEC"/>
    <w:rsid w:val="00C01DF5"/>
    <w:rsid w:val="00C01FA3"/>
    <w:rsid w:val="00C02923"/>
    <w:rsid w:val="00C029BB"/>
    <w:rsid w:val="00C031CA"/>
    <w:rsid w:val="00C03504"/>
    <w:rsid w:val="00C03579"/>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2EF"/>
    <w:rsid w:val="00C10334"/>
    <w:rsid w:val="00C10ABE"/>
    <w:rsid w:val="00C10B8C"/>
    <w:rsid w:val="00C10D24"/>
    <w:rsid w:val="00C10DE9"/>
    <w:rsid w:val="00C10F66"/>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9F8"/>
    <w:rsid w:val="00C14A76"/>
    <w:rsid w:val="00C14D4E"/>
    <w:rsid w:val="00C14E0A"/>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D0D"/>
    <w:rsid w:val="00C17E49"/>
    <w:rsid w:val="00C203A3"/>
    <w:rsid w:val="00C20416"/>
    <w:rsid w:val="00C206AB"/>
    <w:rsid w:val="00C20832"/>
    <w:rsid w:val="00C20D06"/>
    <w:rsid w:val="00C20D11"/>
    <w:rsid w:val="00C20D27"/>
    <w:rsid w:val="00C20F55"/>
    <w:rsid w:val="00C21441"/>
    <w:rsid w:val="00C2152A"/>
    <w:rsid w:val="00C216E9"/>
    <w:rsid w:val="00C217A3"/>
    <w:rsid w:val="00C2206B"/>
    <w:rsid w:val="00C22071"/>
    <w:rsid w:val="00C221DE"/>
    <w:rsid w:val="00C22333"/>
    <w:rsid w:val="00C2275B"/>
    <w:rsid w:val="00C2288E"/>
    <w:rsid w:val="00C2296D"/>
    <w:rsid w:val="00C22AA6"/>
    <w:rsid w:val="00C2300C"/>
    <w:rsid w:val="00C230A6"/>
    <w:rsid w:val="00C23419"/>
    <w:rsid w:val="00C235C1"/>
    <w:rsid w:val="00C23627"/>
    <w:rsid w:val="00C236C1"/>
    <w:rsid w:val="00C237F5"/>
    <w:rsid w:val="00C23977"/>
    <w:rsid w:val="00C23CC8"/>
    <w:rsid w:val="00C240FA"/>
    <w:rsid w:val="00C24464"/>
    <w:rsid w:val="00C24800"/>
    <w:rsid w:val="00C248A8"/>
    <w:rsid w:val="00C248D3"/>
    <w:rsid w:val="00C248F5"/>
    <w:rsid w:val="00C24F9F"/>
    <w:rsid w:val="00C25258"/>
    <w:rsid w:val="00C254A9"/>
    <w:rsid w:val="00C2573E"/>
    <w:rsid w:val="00C257BD"/>
    <w:rsid w:val="00C25B7B"/>
    <w:rsid w:val="00C25CBD"/>
    <w:rsid w:val="00C25D13"/>
    <w:rsid w:val="00C25DC7"/>
    <w:rsid w:val="00C25F83"/>
    <w:rsid w:val="00C2621A"/>
    <w:rsid w:val="00C265B7"/>
    <w:rsid w:val="00C2699E"/>
    <w:rsid w:val="00C26D6E"/>
    <w:rsid w:val="00C27076"/>
    <w:rsid w:val="00C2713B"/>
    <w:rsid w:val="00C272B1"/>
    <w:rsid w:val="00C272BE"/>
    <w:rsid w:val="00C274B1"/>
    <w:rsid w:val="00C2756D"/>
    <w:rsid w:val="00C2757C"/>
    <w:rsid w:val="00C27A0C"/>
    <w:rsid w:val="00C27B49"/>
    <w:rsid w:val="00C27FF4"/>
    <w:rsid w:val="00C3032E"/>
    <w:rsid w:val="00C30D91"/>
    <w:rsid w:val="00C30F2A"/>
    <w:rsid w:val="00C30FC7"/>
    <w:rsid w:val="00C311D7"/>
    <w:rsid w:val="00C31303"/>
    <w:rsid w:val="00C313A3"/>
    <w:rsid w:val="00C313CC"/>
    <w:rsid w:val="00C314E9"/>
    <w:rsid w:val="00C31A44"/>
    <w:rsid w:val="00C31F32"/>
    <w:rsid w:val="00C31F95"/>
    <w:rsid w:val="00C32633"/>
    <w:rsid w:val="00C32DBF"/>
    <w:rsid w:val="00C32E0D"/>
    <w:rsid w:val="00C32EC6"/>
    <w:rsid w:val="00C32FF4"/>
    <w:rsid w:val="00C333CB"/>
    <w:rsid w:val="00C33677"/>
    <w:rsid w:val="00C338E6"/>
    <w:rsid w:val="00C33942"/>
    <w:rsid w:val="00C33F4F"/>
    <w:rsid w:val="00C34217"/>
    <w:rsid w:val="00C342BA"/>
    <w:rsid w:val="00C34D83"/>
    <w:rsid w:val="00C34E9E"/>
    <w:rsid w:val="00C35028"/>
    <w:rsid w:val="00C35095"/>
    <w:rsid w:val="00C350E0"/>
    <w:rsid w:val="00C35527"/>
    <w:rsid w:val="00C35A6E"/>
    <w:rsid w:val="00C35DB9"/>
    <w:rsid w:val="00C35E3D"/>
    <w:rsid w:val="00C360B1"/>
    <w:rsid w:val="00C36BAF"/>
    <w:rsid w:val="00C3717F"/>
    <w:rsid w:val="00C371F6"/>
    <w:rsid w:val="00C37500"/>
    <w:rsid w:val="00C376D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D8"/>
    <w:rsid w:val="00C44AB8"/>
    <w:rsid w:val="00C44BFC"/>
    <w:rsid w:val="00C45075"/>
    <w:rsid w:val="00C4539A"/>
    <w:rsid w:val="00C45429"/>
    <w:rsid w:val="00C454D1"/>
    <w:rsid w:val="00C454D8"/>
    <w:rsid w:val="00C4551A"/>
    <w:rsid w:val="00C45622"/>
    <w:rsid w:val="00C45780"/>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502C7"/>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4EB"/>
    <w:rsid w:val="00C536D3"/>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BCB"/>
    <w:rsid w:val="00C5626D"/>
    <w:rsid w:val="00C56A49"/>
    <w:rsid w:val="00C56C81"/>
    <w:rsid w:val="00C56EA4"/>
    <w:rsid w:val="00C56F91"/>
    <w:rsid w:val="00C570E8"/>
    <w:rsid w:val="00C57116"/>
    <w:rsid w:val="00C5760D"/>
    <w:rsid w:val="00C5762B"/>
    <w:rsid w:val="00C57784"/>
    <w:rsid w:val="00C577C7"/>
    <w:rsid w:val="00C57B36"/>
    <w:rsid w:val="00C57E64"/>
    <w:rsid w:val="00C57E7B"/>
    <w:rsid w:val="00C57F81"/>
    <w:rsid w:val="00C600D0"/>
    <w:rsid w:val="00C605BC"/>
    <w:rsid w:val="00C605C4"/>
    <w:rsid w:val="00C6062B"/>
    <w:rsid w:val="00C609E0"/>
    <w:rsid w:val="00C60B66"/>
    <w:rsid w:val="00C60C7D"/>
    <w:rsid w:val="00C60E48"/>
    <w:rsid w:val="00C61121"/>
    <w:rsid w:val="00C613EC"/>
    <w:rsid w:val="00C6151B"/>
    <w:rsid w:val="00C615BC"/>
    <w:rsid w:val="00C61755"/>
    <w:rsid w:val="00C61ABA"/>
    <w:rsid w:val="00C61BCE"/>
    <w:rsid w:val="00C61DF0"/>
    <w:rsid w:val="00C61E21"/>
    <w:rsid w:val="00C61ED3"/>
    <w:rsid w:val="00C6209E"/>
    <w:rsid w:val="00C620B8"/>
    <w:rsid w:val="00C625ED"/>
    <w:rsid w:val="00C62C6A"/>
    <w:rsid w:val="00C62D8A"/>
    <w:rsid w:val="00C63247"/>
    <w:rsid w:val="00C6334B"/>
    <w:rsid w:val="00C634DE"/>
    <w:rsid w:val="00C63582"/>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B2F"/>
    <w:rsid w:val="00C66C34"/>
    <w:rsid w:val="00C67034"/>
    <w:rsid w:val="00C6742D"/>
    <w:rsid w:val="00C67710"/>
    <w:rsid w:val="00C6788C"/>
    <w:rsid w:val="00C70B53"/>
    <w:rsid w:val="00C71068"/>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F9"/>
    <w:rsid w:val="00C73A7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EC2"/>
    <w:rsid w:val="00C8318E"/>
    <w:rsid w:val="00C83202"/>
    <w:rsid w:val="00C83475"/>
    <w:rsid w:val="00C837B2"/>
    <w:rsid w:val="00C83A2D"/>
    <w:rsid w:val="00C83D02"/>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A39"/>
    <w:rsid w:val="00C86E18"/>
    <w:rsid w:val="00C86F67"/>
    <w:rsid w:val="00C871D2"/>
    <w:rsid w:val="00C874D5"/>
    <w:rsid w:val="00C87B2F"/>
    <w:rsid w:val="00C87D63"/>
    <w:rsid w:val="00C87E82"/>
    <w:rsid w:val="00C90024"/>
    <w:rsid w:val="00C900A3"/>
    <w:rsid w:val="00C90277"/>
    <w:rsid w:val="00C9035F"/>
    <w:rsid w:val="00C904E5"/>
    <w:rsid w:val="00C904F0"/>
    <w:rsid w:val="00C90595"/>
    <w:rsid w:val="00C909C8"/>
    <w:rsid w:val="00C90BF4"/>
    <w:rsid w:val="00C90CE8"/>
    <w:rsid w:val="00C910AE"/>
    <w:rsid w:val="00C9119E"/>
    <w:rsid w:val="00C913A5"/>
    <w:rsid w:val="00C914D8"/>
    <w:rsid w:val="00C91B48"/>
    <w:rsid w:val="00C91C92"/>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B2F"/>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1F3C"/>
    <w:rsid w:val="00CA217B"/>
    <w:rsid w:val="00CA23C1"/>
    <w:rsid w:val="00CA29C1"/>
    <w:rsid w:val="00CA2E0D"/>
    <w:rsid w:val="00CA2E3E"/>
    <w:rsid w:val="00CA334A"/>
    <w:rsid w:val="00CA3358"/>
    <w:rsid w:val="00CA3384"/>
    <w:rsid w:val="00CA33BC"/>
    <w:rsid w:val="00CA3818"/>
    <w:rsid w:val="00CA3843"/>
    <w:rsid w:val="00CA39F4"/>
    <w:rsid w:val="00CA3AB5"/>
    <w:rsid w:val="00CA3E59"/>
    <w:rsid w:val="00CA3FAB"/>
    <w:rsid w:val="00CA44DA"/>
    <w:rsid w:val="00CA4643"/>
    <w:rsid w:val="00CA48A4"/>
    <w:rsid w:val="00CA4C7F"/>
    <w:rsid w:val="00CA4CC0"/>
    <w:rsid w:val="00CA4D9E"/>
    <w:rsid w:val="00CA51EB"/>
    <w:rsid w:val="00CA56BE"/>
    <w:rsid w:val="00CA5801"/>
    <w:rsid w:val="00CA593B"/>
    <w:rsid w:val="00CA59BA"/>
    <w:rsid w:val="00CA59C8"/>
    <w:rsid w:val="00CA5CBE"/>
    <w:rsid w:val="00CA663A"/>
    <w:rsid w:val="00CA689C"/>
    <w:rsid w:val="00CA6C62"/>
    <w:rsid w:val="00CA7555"/>
    <w:rsid w:val="00CA77F3"/>
    <w:rsid w:val="00CA78FF"/>
    <w:rsid w:val="00CA7962"/>
    <w:rsid w:val="00CA7A37"/>
    <w:rsid w:val="00CB0388"/>
    <w:rsid w:val="00CB0C81"/>
    <w:rsid w:val="00CB0CD2"/>
    <w:rsid w:val="00CB0E80"/>
    <w:rsid w:val="00CB1204"/>
    <w:rsid w:val="00CB1429"/>
    <w:rsid w:val="00CB1A12"/>
    <w:rsid w:val="00CB1D6E"/>
    <w:rsid w:val="00CB1DA7"/>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ED3"/>
    <w:rsid w:val="00CB5471"/>
    <w:rsid w:val="00CB589A"/>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3000"/>
    <w:rsid w:val="00CC330B"/>
    <w:rsid w:val="00CC3431"/>
    <w:rsid w:val="00CC3832"/>
    <w:rsid w:val="00CC3AC9"/>
    <w:rsid w:val="00CC3B0D"/>
    <w:rsid w:val="00CC3B4C"/>
    <w:rsid w:val="00CC3C53"/>
    <w:rsid w:val="00CC4431"/>
    <w:rsid w:val="00CC454D"/>
    <w:rsid w:val="00CC4812"/>
    <w:rsid w:val="00CC4BF5"/>
    <w:rsid w:val="00CC4F20"/>
    <w:rsid w:val="00CC5378"/>
    <w:rsid w:val="00CC5675"/>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9B"/>
    <w:rsid w:val="00CD4EFE"/>
    <w:rsid w:val="00CD5052"/>
    <w:rsid w:val="00CD5189"/>
    <w:rsid w:val="00CD53C7"/>
    <w:rsid w:val="00CD53C8"/>
    <w:rsid w:val="00CD57DE"/>
    <w:rsid w:val="00CD57E8"/>
    <w:rsid w:val="00CD59DF"/>
    <w:rsid w:val="00CD5CDC"/>
    <w:rsid w:val="00CD5D65"/>
    <w:rsid w:val="00CD5F18"/>
    <w:rsid w:val="00CD600E"/>
    <w:rsid w:val="00CD60E0"/>
    <w:rsid w:val="00CD63E5"/>
    <w:rsid w:val="00CD643E"/>
    <w:rsid w:val="00CD66FA"/>
    <w:rsid w:val="00CD6A7A"/>
    <w:rsid w:val="00CD6BE6"/>
    <w:rsid w:val="00CD73AF"/>
    <w:rsid w:val="00CD74F6"/>
    <w:rsid w:val="00CD766A"/>
    <w:rsid w:val="00CD78A9"/>
    <w:rsid w:val="00CD79FB"/>
    <w:rsid w:val="00CD7A19"/>
    <w:rsid w:val="00CD7A92"/>
    <w:rsid w:val="00CD7AF9"/>
    <w:rsid w:val="00CD7C28"/>
    <w:rsid w:val="00CE039B"/>
    <w:rsid w:val="00CE04ED"/>
    <w:rsid w:val="00CE089B"/>
    <w:rsid w:val="00CE0BC9"/>
    <w:rsid w:val="00CE0C3D"/>
    <w:rsid w:val="00CE0E45"/>
    <w:rsid w:val="00CE15AF"/>
    <w:rsid w:val="00CE15CE"/>
    <w:rsid w:val="00CE16D6"/>
    <w:rsid w:val="00CE17DC"/>
    <w:rsid w:val="00CE1B26"/>
    <w:rsid w:val="00CE1E16"/>
    <w:rsid w:val="00CE2062"/>
    <w:rsid w:val="00CE220F"/>
    <w:rsid w:val="00CE24D0"/>
    <w:rsid w:val="00CE3230"/>
    <w:rsid w:val="00CE3311"/>
    <w:rsid w:val="00CE358F"/>
    <w:rsid w:val="00CE36F9"/>
    <w:rsid w:val="00CE37F4"/>
    <w:rsid w:val="00CE38E5"/>
    <w:rsid w:val="00CE3A45"/>
    <w:rsid w:val="00CE3BBE"/>
    <w:rsid w:val="00CE3C2F"/>
    <w:rsid w:val="00CE3D51"/>
    <w:rsid w:val="00CE4148"/>
    <w:rsid w:val="00CE4766"/>
    <w:rsid w:val="00CE4CCA"/>
    <w:rsid w:val="00CE4E8B"/>
    <w:rsid w:val="00CE4EC0"/>
    <w:rsid w:val="00CE4EEB"/>
    <w:rsid w:val="00CE5071"/>
    <w:rsid w:val="00CE5156"/>
    <w:rsid w:val="00CE5874"/>
    <w:rsid w:val="00CE59DB"/>
    <w:rsid w:val="00CE5A50"/>
    <w:rsid w:val="00CE5AB9"/>
    <w:rsid w:val="00CE5DAE"/>
    <w:rsid w:val="00CE5FA0"/>
    <w:rsid w:val="00CE61E0"/>
    <w:rsid w:val="00CE62B9"/>
    <w:rsid w:val="00CE63F8"/>
    <w:rsid w:val="00CE6665"/>
    <w:rsid w:val="00CE6745"/>
    <w:rsid w:val="00CE68BF"/>
    <w:rsid w:val="00CE6C6A"/>
    <w:rsid w:val="00CE6D03"/>
    <w:rsid w:val="00CE6EB5"/>
    <w:rsid w:val="00CE6FEC"/>
    <w:rsid w:val="00CE7501"/>
    <w:rsid w:val="00CF0281"/>
    <w:rsid w:val="00CF070D"/>
    <w:rsid w:val="00CF0730"/>
    <w:rsid w:val="00CF085E"/>
    <w:rsid w:val="00CF0B01"/>
    <w:rsid w:val="00CF0C09"/>
    <w:rsid w:val="00CF0C98"/>
    <w:rsid w:val="00CF17C9"/>
    <w:rsid w:val="00CF1CE7"/>
    <w:rsid w:val="00CF21FC"/>
    <w:rsid w:val="00CF233D"/>
    <w:rsid w:val="00CF23C5"/>
    <w:rsid w:val="00CF243E"/>
    <w:rsid w:val="00CF28AB"/>
    <w:rsid w:val="00CF372D"/>
    <w:rsid w:val="00CF397A"/>
    <w:rsid w:val="00CF3C57"/>
    <w:rsid w:val="00CF3E11"/>
    <w:rsid w:val="00CF40BF"/>
    <w:rsid w:val="00CF4256"/>
    <w:rsid w:val="00CF42D6"/>
    <w:rsid w:val="00CF47E8"/>
    <w:rsid w:val="00CF4AE0"/>
    <w:rsid w:val="00CF4BDA"/>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454"/>
    <w:rsid w:val="00CF75DC"/>
    <w:rsid w:val="00CF784D"/>
    <w:rsid w:val="00CF7A9F"/>
    <w:rsid w:val="00CF7DDE"/>
    <w:rsid w:val="00D00129"/>
    <w:rsid w:val="00D004F9"/>
    <w:rsid w:val="00D00591"/>
    <w:rsid w:val="00D00B61"/>
    <w:rsid w:val="00D00BD6"/>
    <w:rsid w:val="00D010B5"/>
    <w:rsid w:val="00D010FA"/>
    <w:rsid w:val="00D016E3"/>
    <w:rsid w:val="00D017C6"/>
    <w:rsid w:val="00D01A74"/>
    <w:rsid w:val="00D0204A"/>
    <w:rsid w:val="00D0234C"/>
    <w:rsid w:val="00D023C9"/>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63"/>
    <w:rsid w:val="00D06471"/>
    <w:rsid w:val="00D06676"/>
    <w:rsid w:val="00D066BF"/>
    <w:rsid w:val="00D0678D"/>
    <w:rsid w:val="00D0694E"/>
    <w:rsid w:val="00D06C79"/>
    <w:rsid w:val="00D06ECD"/>
    <w:rsid w:val="00D06FF2"/>
    <w:rsid w:val="00D07132"/>
    <w:rsid w:val="00D072C4"/>
    <w:rsid w:val="00D074FC"/>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1BC5"/>
    <w:rsid w:val="00D124A2"/>
    <w:rsid w:val="00D1272A"/>
    <w:rsid w:val="00D12826"/>
    <w:rsid w:val="00D1291A"/>
    <w:rsid w:val="00D12A28"/>
    <w:rsid w:val="00D12E65"/>
    <w:rsid w:val="00D13057"/>
    <w:rsid w:val="00D132A8"/>
    <w:rsid w:val="00D133B9"/>
    <w:rsid w:val="00D138D6"/>
    <w:rsid w:val="00D13968"/>
    <w:rsid w:val="00D13B16"/>
    <w:rsid w:val="00D13BAE"/>
    <w:rsid w:val="00D13C30"/>
    <w:rsid w:val="00D143B5"/>
    <w:rsid w:val="00D144BA"/>
    <w:rsid w:val="00D14637"/>
    <w:rsid w:val="00D1468D"/>
    <w:rsid w:val="00D146B7"/>
    <w:rsid w:val="00D14758"/>
    <w:rsid w:val="00D14867"/>
    <w:rsid w:val="00D14C21"/>
    <w:rsid w:val="00D14F55"/>
    <w:rsid w:val="00D1513F"/>
    <w:rsid w:val="00D1564B"/>
    <w:rsid w:val="00D1570B"/>
    <w:rsid w:val="00D15BC5"/>
    <w:rsid w:val="00D15C6F"/>
    <w:rsid w:val="00D16198"/>
    <w:rsid w:val="00D1639D"/>
    <w:rsid w:val="00D16472"/>
    <w:rsid w:val="00D1653E"/>
    <w:rsid w:val="00D16723"/>
    <w:rsid w:val="00D16755"/>
    <w:rsid w:val="00D16766"/>
    <w:rsid w:val="00D16843"/>
    <w:rsid w:val="00D16CC8"/>
    <w:rsid w:val="00D17040"/>
    <w:rsid w:val="00D17228"/>
    <w:rsid w:val="00D17A00"/>
    <w:rsid w:val="00D17C72"/>
    <w:rsid w:val="00D17E92"/>
    <w:rsid w:val="00D17EEF"/>
    <w:rsid w:val="00D200CA"/>
    <w:rsid w:val="00D20A55"/>
    <w:rsid w:val="00D20AA0"/>
    <w:rsid w:val="00D20BFD"/>
    <w:rsid w:val="00D20EEF"/>
    <w:rsid w:val="00D21212"/>
    <w:rsid w:val="00D21317"/>
    <w:rsid w:val="00D21420"/>
    <w:rsid w:val="00D2177E"/>
    <w:rsid w:val="00D21BF0"/>
    <w:rsid w:val="00D21D5F"/>
    <w:rsid w:val="00D21FCE"/>
    <w:rsid w:val="00D225F0"/>
    <w:rsid w:val="00D229AE"/>
    <w:rsid w:val="00D22B14"/>
    <w:rsid w:val="00D22C3C"/>
    <w:rsid w:val="00D22EB2"/>
    <w:rsid w:val="00D23180"/>
    <w:rsid w:val="00D23935"/>
    <w:rsid w:val="00D24220"/>
    <w:rsid w:val="00D24389"/>
    <w:rsid w:val="00D244CE"/>
    <w:rsid w:val="00D245B4"/>
    <w:rsid w:val="00D246ED"/>
    <w:rsid w:val="00D24720"/>
    <w:rsid w:val="00D24967"/>
    <w:rsid w:val="00D249B1"/>
    <w:rsid w:val="00D250C0"/>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3DB"/>
    <w:rsid w:val="00D338CE"/>
    <w:rsid w:val="00D33C25"/>
    <w:rsid w:val="00D33C2A"/>
    <w:rsid w:val="00D3424D"/>
    <w:rsid w:val="00D346E7"/>
    <w:rsid w:val="00D347BD"/>
    <w:rsid w:val="00D349FF"/>
    <w:rsid w:val="00D34AD8"/>
    <w:rsid w:val="00D34CCF"/>
    <w:rsid w:val="00D34D87"/>
    <w:rsid w:val="00D35022"/>
    <w:rsid w:val="00D35155"/>
    <w:rsid w:val="00D3517E"/>
    <w:rsid w:val="00D3551E"/>
    <w:rsid w:val="00D356F3"/>
    <w:rsid w:val="00D357BD"/>
    <w:rsid w:val="00D3583D"/>
    <w:rsid w:val="00D35E23"/>
    <w:rsid w:val="00D35E3A"/>
    <w:rsid w:val="00D3678E"/>
    <w:rsid w:val="00D36AC1"/>
    <w:rsid w:val="00D36C34"/>
    <w:rsid w:val="00D370D1"/>
    <w:rsid w:val="00D37159"/>
    <w:rsid w:val="00D374AC"/>
    <w:rsid w:val="00D37839"/>
    <w:rsid w:val="00D3783C"/>
    <w:rsid w:val="00D37933"/>
    <w:rsid w:val="00D37A61"/>
    <w:rsid w:val="00D4012E"/>
    <w:rsid w:val="00D403C4"/>
    <w:rsid w:val="00D4045E"/>
    <w:rsid w:val="00D4070B"/>
    <w:rsid w:val="00D40795"/>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883"/>
    <w:rsid w:val="00D42D51"/>
    <w:rsid w:val="00D42DAB"/>
    <w:rsid w:val="00D43104"/>
    <w:rsid w:val="00D43AE1"/>
    <w:rsid w:val="00D43B6B"/>
    <w:rsid w:val="00D43F1A"/>
    <w:rsid w:val="00D44066"/>
    <w:rsid w:val="00D4415D"/>
    <w:rsid w:val="00D446EA"/>
    <w:rsid w:val="00D44782"/>
    <w:rsid w:val="00D4487B"/>
    <w:rsid w:val="00D44943"/>
    <w:rsid w:val="00D44BAA"/>
    <w:rsid w:val="00D44C49"/>
    <w:rsid w:val="00D454F8"/>
    <w:rsid w:val="00D45500"/>
    <w:rsid w:val="00D4589F"/>
    <w:rsid w:val="00D45FD4"/>
    <w:rsid w:val="00D46402"/>
    <w:rsid w:val="00D464C7"/>
    <w:rsid w:val="00D466CE"/>
    <w:rsid w:val="00D468FF"/>
    <w:rsid w:val="00D46C33"/>
    <w:rsid w:val="00D46F51"/>
    <w:rsid w:val="00D46F85"/>
    <w:rsid w:val="00D470BC"/>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7BD"/>
    <w:rsid w:val="00D52C9A"/>
    <w:rsid w:val="00D53374"/>
    <w:rsid w:val="00D53595"/>
    <w:rsid w:val="00D535C2"/>
    <w:rsid w:val="00D53809"/>
    <w:rsid w:val="00D53909"/>
    <w:rsid w:val="00D53953"/>
    <w:rsid w:val="00D539C6"/>
    <w:rsid w:val="00D53C63"/>
    <w:rsid w:val="00D5466E"/>
    <w:rsid w:val="00D548C1"/>
    <w:rsid w:val="00D54A33"/>
    <w:rsid w:val="00D54D75"/>
    <w:rsid w:val="00D5512B"/>
    <w:rsid w:val="00D554DD"/>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0D16"/>
    <w:rsid w:val="00D60ED3"/>
    <w:rsid w:val="00D6178B"/>
    <w:rsid w:val="00D61854"/>
    <w:rsid w:val="00D61A92"/>
    <w:rsid w:val="00D61B4A"/>
    <w:rsid w:val="00D61ED6"/>
    <w:rsid w:val="00D622BA"/>
    <w:rsid w:val="00D62457"/>
    <w:rsid w:val="00D625C1"/>
    <w:rsid w:val="00D628DE"/>
    <w:rsid w:val="00D63066"/>
    <w:rsid w:val="00D631BB"/>
    <w:rsid w:val="00D63364"/>
    <w:rsid w:val="00D6353F"/>
    <w:rsid w:val="00D635D3"/>
    <w:rsid w:val="00D636DE"/>
    <w:rsid w:val="00D63ACD"/>
    <w:rsid w:val="00D63DCF"/>
    <w:rsid w:val="00D64010"/>
    <w:rsid w:val="00D64170"/>
    <w:rsid w:val="00D64675"/>
    <w:rsid w:val="00D64866"/>
    <w:rsid w:val="00D64B81"/>
    <w:rsid w:val="00D64CD3"/>
    <w:rsid w:val="00D65C8D"/>
    <w:rsid w:val="00D65D0A"/>
    <w:rsid w:val="00D65DCA"/>
    <w:rsid w:val="00D65EBD"/>
    <w:rsid w:val="00D65F54"/>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E9"/>
    <w:rsid w:val="00D73EF6"/>
    <w:rsid w:val="00D73FAB"/>
    <w:rsid w:val="00D74ECE"/>
    <w:rsid w:val="00D7508B"/>
    <w:rsid w:val="00D75608"/>
    <w:rsid w:val="00D75AFB"/>
    <w:rsid w:val="00D75D63"/>
    <w:rsid w:val="00D761B8"/>
    <w:rsid w:val="00D76331"/>
    <w:rsid w:val="00D7636F"/>
    <w:rsid w:val="00D7679D"/>
    <w:rsid w:val="00D7686B"/>
    <w:rsid w:val="00D76B10"/>
    <w:rsid w:val="00D77232"/>
    <w:rsid w:val="00D77379"/>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DD1"/>
    <w:rsid w:val="00D83FE3"/>
    <w:rsid w:val="00D84405"/>
    <w:rsid w:val="00D8483F"/>
    <w:rsid w:val="00D8499B"/>
    <w:rsid w:val="00D849EC"/>
    <w:rsid w:val="00D84A50"/>
    <w:rsid w:val="00D851A7"/>
    <w:rsid w:val="00D851F2"/>
    <w:rsid w:val="00D85269"/>
    <w:rsid w:val="00D85365"/>
    <w:rsid w:val="00D85626"/>
    <w:rsid w:val="00D85AD4"/>
    <w:rsid w:val="00D85D56"/>
    <w:rsid w:val="00D85DDD"/>
    <w:rsid w:val="00D860C3"/>
    <w:rsid w:val="00D86817"/>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1C7F"/>
    <w:rsid w:val="00D92612"/>
    <w:rsid w:val="00D92761"/>
    <w:rsid w:val="00D927EF"/>
    <w:rsid w:val="00D92906"/>
    <w:rsid w:val="00D92910"/>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17A"/>
    <w:rsid w:val="00D97DE6"/>
    <w:rsid w:val="00D97ED2"/>
    <w:rsid w:val="00DA0508"/>
    <w:rsid w:val="00DA0660"/>
    <w:rsid w:val="00DA08C0"/>
    <w:rsid w:val="00DA0AC5"/>
    <w:rsid w:val="00DA0D3C"/>
    <w:rsid w:val="00DA0FA0"/>
    <w:rsid w:val="00DA11D4"/>
    <w:rsid w:val="00DA1753"/>
    <w:rsid w:val="00DA1C0B"/>
    <w:rsid w:val="00DA1CAC"/>
    <w:rsid w:val="00DA1D81"/>
    <w:rsid w:val="00DA1E31"/>
    <w:rsid w:val="00DA1F2E"/>
    <w:rsid w:val="00DA2172"/>
    <w:rsid w:val="00DA2431"/>
    <w:rsid w:val="00DA26BC"/>
    <w:rsid w:val="00DA2841"/>
    <w:rsid w:val="00DA2958"/>
    <w:rsid w:val="00DA2A0C"/>
    <w:rsid w:val="00DA2CA8"/>
    <w:rsid w:val="00DA2EC3"/>
    <w:rsid w:val="00DA2F67"/>
    <w:rsid w:val="00DA3299"/>
    <w:rsid w:val="00DA32A1"/>
    <w:rsid w:val="00DA36BF"/>
    <w:rsid w:val="00DA3BAA"/>
    <w:rsid w:val="00DA402E"/>
    <w:rsid w:val="00DA4490"/>
    <w:rsid w:val="00DA464B"/>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9AC"/>
    <w:rsid w:val="00DA7B2D"/>
    <w:rsid w:val="00DB03D8"/>
    <w:rsid w:val="00DB076F"/>
    <w:rsid w:val="00DB0D0D"/>
    <w:rsid w:val="00DB0D8C"/>
    <w:rsid w:val="00DB0EEA"/>
    <w:rsid w:val="00DB0FB6"/>
    <w:rsid w:val="00DB1267"/>
    <w:rsid w:val="00DB156A"/>
    <w:rsid w:val="00DB1642"/>
    <w:rsid w:val="00DB1B1C"/>
    <w:rsid w:val="00DB1B93"/>
    <w:rsid w:val="00DB1C61"/>
    <w:rsid w:val="00DB202D"/>
    <w:rsid w:val="00DB21B0"/>
    <w:rsid w:val="00DB2299"/>
    <w:rsid w:val="00DB22D1"/>
    <w:rsid w:val="00DB24A4"/>
    <w:rsid w:val="00DB24E3"/>
    <w:rsid w:val="00DB257E"/>
    <w:rsid w:val="00DB268D"/>
    <w:rsid w:val="00DB2AD0"/>
    <w:rsid w:val="00DB2AEC"/>
    <w:rsid w:val="00DB2CD4"/>
    <w:rsid w:val="00DB2F8E"/>
    <w:rsid w:val="00DB30BF"/>
    <w:rsid w:val="00DB3113"/>
    <w:rsid w:val="00DB33E3"/>
    <w:rsid w:val="00DB3855"/>
    <w:rsid w:val="00DB3915"/>
    <w:rsid w:val="00DB3F4C"/>
    <w:rsid w:val="00DB42D8"/>
    <w:rsid w:val="00DB4352"/>
    <w:rsid w:val="00DB4484"/>
    <w:rsid w:val="00DB477D"/>
    <w:rsid w:val="00DB4893"/>
    <w:rsid w:val="00DB48BA"/>
    <w:rsid w:val="00DB49A5"/>
    <w:rsid w:val="00DB4D09"/>
    <w:rsid w:val="00DB4D81"/>
    <w:rsid w:val="00DB5173"/>
    <w:rsid w:val="00DB5303"/>
    <w:rsid w:val="00DB5AAF"/>
    <w:rsid w:val="00DB6007"/>
    <w:rsid w:val="00DB6278"/>
    <w:rsid w:val="00DB64E7"/>
    <w:rsid w:val="00DB672F"/>
    <w:rsid w:val="00DB6851"/>
    <w:rsid w:val="00DB715D"/>
    <w:rsid w:val="00DB7170"/>
    <w:rsid w:val="00DB7269"/>
    <w:rsid w:val="00DB736F"/>
    <w:rsid w:val="00DB73D1"/>
    <w:rsid w:val="00DB74D3"/>
    <w:rsid w:val="00DB7987"/>
    <w:rsid w:val="00DB7FD3"/>
    <w:rsid w:val="00DC007B"/>
    <w:rsid w:val="00DC0422"/>
    <w:rsid w:val="00DC0486"/>
    <w:rsid w:val="00DC0635"/>
    <w:rsid w:val="00DC0937"/>
    <w:rsid w:val="00DC0FEE"/>
    <w:rsid w:val="00DC106B"/>
    <w:rsid w:val="00DC18E6"/>
    <w:rsid w:val="00DC1E76"/>
    <w:rsid w:val="00DC203A"/>
    <w:rsid w:val="00DC2131"/>
    <w:rsid w:val="00DC2475"/>
    <w:rsid w:val="00DC255C"/>
    <w:rsid w:val="00DC2595"/>
    <w:rsid w:val="00DC25D9"/>
    <w:rsid w:val="00DC26DE"/>
    <w:rsid w:val="00DC2955"/>
    <w:rsid w:val="00DC2CCA"/>
    <w:rsid w:val="00DC34EB"/>
    <w:rsid w:val="00DC3948"/>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BC5"/>
    <w:rsid w:val="00DC6DA4"/>
    <w:rsid w:val="00DC7237"/>
    <w:rsid w:val="00DC73F3"/>
    <w:rsid w:val="00DC75E5"/>
    <w:rsid w:val="00DC7D56"/>
    <w:rsid w:val="00DC7DAF"/>
    <w:rsid w:val="00DD024E"/>
    <w:rsid w:val="00DD0354"/>
    <w:rsid w:val="00DD043D"/>
    <w:rsid w:val="00DD0570"/>
    <w:rsid w:val="00DD0BEE"/>
    <w:rsid w:val="00DD12A4"/>
    <w:rsid w:val="00DD12D7"/>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BFA"/>
    <w:rsid w:val="00DD3F7A"/>
    <w:rsid w:val="00DD416C"/>
    <w:rsid w:val="00DD43E8"/>
    <w:rsid w:val="00DD4421"/>
    <w:rsid w:val="00DD448D"/>
    <w:rsid w:val="00DD458A"/>
    <w:rsid w:val="00DD4BFF"/>
    <w:rsid w:val="00DD50B8"/>
    <w:rsid w:val="00DD530D"/>
    <w:rsid w:val="00DD5596"/>
    <w:rsid w:val="00DD5799"/>
    <w:rsid w:val="00DD59E6"/>
    <w:rsid w:val="00DD5C01"/>
    <w:rsid w:val="00DD5CC5"/>
    <w:rsid w:val="00DD5DE8"/>
    <w:rsid w:val="00DD5F3F"/>
    <w:rsid w:val="00DD647F"/>
    <w:rsid w:val="00DD69E2"/>
    <w:rsid w:val="00DD6A9D"/>
    <w:rsid w:val="00DD6BA6"/>
    <w:rsid w:val="00DD6C49"/>
    <w:rsid w:val="00DD6CC1"/>
    <w:rsid w:val="00DD71E2"/>
    <w:rsid w:val="00DD7374"/>
    <w:rsid w:val="00DD7488"/>
    <w:rsid w:val="00DD7504"/>
    <w:rsid w:val="00DD7957"/>
    <w:rsid w:val="00DD7F27"/>
    <w:rsid w:val="00DE10A9"/>
    <w:rsid w:val="00DE10C5"/>
    <w:rsid w:val="00DE123D"/>
    <w:rsid w:val="00DE12C7"/>
    <w:rsid w:val="00DE156A"/>
    <w:rsid w:val="00DE1704"/>
    <w:rsid w:val="00DE170D"/>
    <w:rsid w:val="00DE198A"/>
    <w:rsid w:val="00DE1ABF"/>
    <w:rsid w:val="00DE1DAB"/>
    <w:rsid w:val="00DE211E"/>
    <w:rsid w:val="00DE2415"/>
    <w:rsid w:val="00DE25B1"/>
    <w:rsid w:val="00DE2730"/>
    <w:rsid w:val="00DE28D5"/>
    <w:rsid w:val="00DE2F07"/>
    <w:rsid w:val="00DE3057"/>
    <w:rsid w:val="00DE316B"/>
    <w:rsid w:val="00DE374D"/>
    <w:rsid w:val="00DE392C"/>
    <w:rsid w:val="00DE3AFD"/>
    <w:rsid w:val="00DE3B70"/>
    <w:rsid w:val="00DE3B9A"/>
    <w:rsid w:val="00DE3C76"/>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E8B"/>
    <w:rsid w:val="00DF0077"/>
    <w:rsid w:val="00DF010D"/>
    <w:rsid w:val="00DF0315"/>
    <w:rsid w:val="00DF0836"/>
    <w:rsid w:val="00DF0BED"/>
    <w:rsid w:val="00DF0C9A"/>
    <w:rsid w:val="00DF0D24"/>
    <w:rsid w:val="00DF126D"/>
    <w:rsid w:val="00DF132C"/>
    <w:rsid w:val="00DF134F"/>
    <w:rsid w:val="00DF183E"/>
    <w:rsid w:val="00DF18C6"/>
    <w:rsid w:val="00DF1968"/>
    <w:rsid w:val="00DF1BED"/>
    <w:rsid w:val="00DF1E27"/>
    <w:rsid w:val="00DF1E8E"/>
    <w:rsid w:val="00DF1F36"/>
    <w:rsid w:val="00DF2183"/>
    <w:rsid w:val="00DF21AB"/>
    <w:rsid w:val="00DF2AC0"/>
    <w:rsid w:val="00DF2F48"/>
    <w:rsid w:val="00DF31F2"/>
    <w:rsid w:val="00DF349A"/>
    <w:rsid w:val="00DF3AB2"/>
    <w:rsid w:val="00DF4323"/>
    <w:rsid w:val="00DF48E7"/>
    <w:rsid w:val="00DF4A47"/>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DB9"/>
    <w:rsid w:val="00DF7EF9"/>
    <w:rsid w:val="00DF7F45"/>
    <w:rsid w:val="00DF7F61"/>
    <w:rsid w:val="00E00023"/>
    <w:rsid w:val="00E006E8"/>
    <w:rsid w:val="00E00A47"/>
    <w:rsid w:val="00E01152"/>
    <w:rsid w:val="00E0181D"/>
    <w:rsid w:val="00E01938"/>
    <w:rsid w:val="00E01CCA"/>
    <w:rsid w:val="00E01F06"/>
    <w:rsid w:val="00E02392"/>
    <w:rsid w:val="00E02508"/>
    <w:rsid w:val="00E02708"/>
    <w:rsid w:val="00E02814"/>
    <w:rsid w:val="00E029CF"/>
    <w:rsid w:val="00E02BF4"/>
    <w:rsid w:val="00E02D4A"/>
    <w:rsid w:val="00E02F9A"/>
    <w:rsid w:val="00E0303E"/>
    <w:rsid w:val="00E03392"/>
    <w:rsid w:val="00E035A3"/>
    <w:rsid w:val="00E03C5B"/>
    <w:rsid w:val="00E04149"/>
    <w:rsid w:val="00E042BA"/>
    <w:rsid w:val="00E043C4"/>
    <w:rsid w:val="00E04716"/>
    <w:rsid w:val="00E049AE"/>
    <w:rsid w:val="00E04D0A"/>
    <w:rsid w:val="00E04D5D"/>
    <w:rsid w:val="00E05148"/>
    <w:rsid w:val="00E058B8"/>
    <w:rsid w:val="00E0590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162"/>
    <w:rsid w:val="00E1165A"/>
    <w:rsid w:val="00E119C2"/>
    <w:rsid w:val="00E11B0D"/>
    <w:rsid w:val="00E11DE4"/>
    <w:rsid w:val="00E11DE5"/>
    <w:rsid w:val="00E11F4A"/>
    <w:rsid w:val="00E12112"/>
    <w:rsid w:val="00E121B0"/>
    <w:rsid w:val="00E12368"/>
    <w:rsid w:val="00E124D2"/>
    <w:rsid w:val="00E12594"/>
    <w:rsid w:val="00E12742"/>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E03"/>
    <w:rsid w:val="00E14F11"/>
    <w:rsid w:val="00E15162"/>
    <w:rsid w:val="00E15AD3"/>
    <w:rsid w:val="00E15B59"/>
    <w:rsid w:val="00E1648E"/>
    <w:rsid w:val="00E1694A"/>
    <w:rsid w:val="00E1696F"/>
    <w:rsid w:val="00E16EA3"/>
    <w:rsid w:val="00E16ECE"/>
    <w:rsid w:val="00E17008"/>
    <w:rsid w:val="00E17053"/>
    <w:rsid w:val="00E170CA"/>
    <w:rsid w:val="00E174E8"/>
    <w:rsid w:val="00E17A8A"/>
    <w:rsid w:val="00E17AC8"/>
    <w:rsid w:val="00E17C46"/>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32AF"/>
    <w:rsid w:val="00E235BD"/>
    <w:rsid w:val="00E2390C"/>
    <w:rsid w:val="00E23976"/>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97"/>
    <w:rsid w:val="00E310DE"/>
    <w:rsid w:val="00E31105"/>
    <w:rsid w:val="00E3119D"/>
    <w:rsid w:val="00E3135C"/>
    <w:rsid w:val="00E317F8"/>
    <w:rsid w:val="00E3205D"/>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768"/>
    <w:rsid w:val="00E3495B"/>
    <w:rsid w:val="00E34A6B"/>
    <w:rsid w:val="00E34B5C"/>
    <w:rsid w:val="00E34C0C"/>
    <w:rsid w:val="00E34ED5"/>
    <w:rsid w:val="00E35492"/>
    <w:rsid w:val="00E354E4"/>
    <w:rsid w:val="00E355F5"/>
    <w:rsid w:val="00E3568A"/>
    <w:rsid w:val="00E359D8"/>
    <w:rsid w:val="00E35A54"/>
    <w:rsid w:val="00E35BB3"/>
    <w:rsid w:val="00E35EB2"/>
    <w:rsid w:val="00E35FB8"/>
    <w:rsid w:val="00E363EB"/>
    <w:rsid w:val="00E36529"/>
    <w:rsid w:val="00E36647"/>
    <w:rsid w:val="00E369CD"/>
    <w:rsid w:val="00E36CED"/>
    <w:rsid w:val="00E36EAF"/>
    <w:rsid w:val="00E370EB"/>
    <w:rsid w:val="00E37141"/>
    <w:rsid w:val="00E3714C"/>
    <w:rsid w:val="00E3757C"/>
    <w:rsid w:val="00E37732"/>
    <w:rsid w:val="00E37860"/>
    <w:rsid w:val="00E40157"/>
    <w:rsid w:val="00E40250"/>
    <w:rsid w:val="00E405A8"/>
    <w:rsid w:val="00E4073D"/>
    <w:rsid w:val="00E40B40"/>
    <w:rsid w:val="00E40C31"/>
    <w:rsid w:val="00E40C9F"/>
    <w:rsid w:val="00E40F81"/>
    <w:rsid w:val="00E41369"/>
    <w:rsid w:val="00E41471"/>
    <w:rsid w:val="00E41790"/>
    <w:rsid w:val="00E418BC"/>
    <w:rsid w:val="00E41BEB"/>
    <w:rsid w:val="00E41E21"/>
    <w:rsid w:val="00E422BC"/>
    <w:rsid w:val="00E426A2"/>
    <w:rsid w:val="00E4277C"/>
    <w:rsid w:val="00E42AB7"/>
    <w:rsid w:val="00E42E05"/>
    <w:rsid w:val="00E42F0D"/>
    <w:rsid w:val="00E42FDA"/>
    <w:rsid w:val="00E43153"/>
    <w:rsid w:val="00E43983"/>
    <w:rsid w:val="00E43D3A"/>
    <w:rsid w:val="00E43EEC"/>
    <w:rsid w:val="00E43FE9"/>
    <w:rsid w:val="00E443FD"/>
    <w:rsid w:val="00E44AA8"/>
    <w:rsid w:val="00E44F06"/>
    <w:rsid w:val="00E453A9"/>
    <w:rsid w:val="00E45427"/>
    <w:rsid w:val="00E454B2"/>
    <w:rsid w:val="00E455AD"/>
    <w:rsid w:val="00E455CB"/>
    <w:rsid w:val="00E459CC"/>
    <w:rsid w:val="00E461B8"/>
    <w:rsid w:val="00E461ED"/>
    <w:rsid w:val="00E4635C"/>
    <w:rsid w:val="00E465C4"/>
    <w:rsid w:val="00E465EB"/>
    <w:rsid w:val="00E46B48"/>
    <w:rsid w:val="00E46D8D"/>
    <w:rsid w:val="00E46E80"/>
    <w:rsid w:val="00E47672"/>
    <w:rsid w:val="00E50027"/>
    <w:rsid w:val="00E501C9"/>
    <w:rsid w:val="00E505D1"/>
    <w:rsid w:val="00E50C91"/>
    <w:rsid w:val="00E51142"/>
    <w:rsid w:val="00E51247"/>
    <w:rsid w:val="00E51458"/>
    <w:rsid w:val="00E514FF"/>
    <w:rsid w:val="00E51601"/>
    <w:rsid w:val="00E51F1A"/>
    <w:rsid w:val="00E5247B"/>
    <w:rsid w:val="00E52A1C"/>
    <w:rsid w:val="00E52ADD"/>
    <w:rsid w:val="00E52CCB"/>
    <w:rsid w:val="00E52DE4"/>
    <w:rsid w:val="00E52EFB"/>
    <w:rsid w:val="00E53316"/>
    <w:rsid w:val="00E53396"/>
    <w:rsid w:val="00E54650"/>
    <w:rsid w:val="00E547FE"/>
    <w:rsid w:val="00E54901"/>
    <w:rsid w:val="00E55276"/>
    <w:rsid w:val="00E553F5"/>
    <w:rsid w:val="00E554C1"/>
    <w:rsid w:val="00E55662"/>
    <w:rsid w:val="00E5578A"/>
    <w:rsid w:val="00E55E7B"/>
    <w:rsid w:val="00E55ECC"/>
    <w:rsid w:val="00E55EEF"/>
    <w:rsid w:val="00E56077"/>
    <w:rsid w:val="00E5612C"/>
    <w:rsid w:val="00E5617D"/>
    <w:rsid w:val="00E56507"/>
    <w:rsid w:val="00E567B7"/>
    <w:rsid w:val="00E569AC"/>
    <w:rsid w:val="00E56B09"/>
    <w:rsid w:val="00E56D54"/>
    <w:rsid w:val="00E56DE0"/>
    <w:rsid w:val="00E56EEF"/>
    <w:rsid w:val="00E57003"/>
    <w:rsid w:val="00E571A9"/>
    <w:rsid w:val="00E57351"/>
    <w:rsid w:val="00E57E2A"/>
    <w:rsid w:val="00E57F28"/>
    <w:rsid w:val="00E57F8B"/>
    <w:rsid w:val="00E60814"/>
    <w:rsid w:val="00E60827"/>
    <w:rsid w:val="00E60AB1"/>
    <w:rsid w:val="00E60C09"/>
    <w:rsid w:val="00E61085"/>
    <w:rsid w:val="00E61675"/>
    <w:rsid w:val="00E6174D"/>
    <w:rsid w:val="00E61FB0"/>
    <w:rsid w:val="00E61FC0"/>
    <w:rsid w:val="00E623F4"/>
    <w:rsid w:val="00E62937"/>
    <w:rsid w:val="00E629B6"/>
    <w:rsid w:val="00E62D7A"/>
    <w:rsid w:val="00E632E1"/>
    <w:rsid w:val="00E63474"/>
    <w:rsid w:val="00E63DBF"/>
    <w:rsid w:val="00E6473F"/>
    <w:rsid w:val="00E64A7A"/>
    <w:rsid w:val="00E64F6C"/>
    <w:rsid w:val="00E6510F"/>
    <w:rsid w:val="00E651CD"/>
    <w:rsid w:val="00E65242"/>
    <w:rsid w:val="00E654A3"/>
    <w:rsid w:val="00E654F6"/>
    <w:rsid w:val="00E65A5F"/>
    <w:rsid w:val="00E66672"/>
    <w:rsid w:val="00E6686C"/>
    <w:rsid w:val="00E6694B"/>
    <w:rsid w:val="00E66967"/>
    <w:rsid w:val="00E66A7A"/>
    <w:rsid w:val="00E66E90"/>
    <w:rsid w:val="00E671C8"/>
    <w:rsid w:val="00E679E4"/>
    <w:rsid w:val="00E67A3C"/>
    <w:rsid w:val="00E67D2D"/>
    <w:rsid w:val="00E67F71"/>
    <w:rsid w:val="00E70093"/>
    <w:rsid w:val="00E700D2"/>
    <w:rsid w:val="00E70196"/>
    <w:rsid w:val="00E70396"/>
    <w:rsid w:val="00E705B5"/>
    <w:rsid w:val="00E707FB"/>
    <w:rsid w:val="00E70926"/>
    <w:rsid w:val="00E70AE7"/>
    <w:rsid w:val="00E70D05"/>
    <w:rsid w:val="00E70FFD"/>
    <w:rsid w:val="00E7153F"/>
    <w:rsid w:val="00E71554"/>
    <w:rsid w:val="00E7168B"/>
    <w:rsid w:val="00E719A7"/>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641"/>
    <w:rsid w:val="00E74819"/>
    <w:rsid w:val="00E749EA"/>
    <w:rsid w:val="00E74CB5"/>
    <w:rsid w:val="00E75087"/>
    <w:rsid w:val="00E750D7"/>
    <w:rsid w:val="00E75823"/>
    <w:rsid w:val="00E75939"/>
    <w:rsid w:val="00E75BFE"/>
    <w:rsid w:val="00E76114"/>
    <w:rsid w:val="00E7667A"/>
    <w:rsid w:val="00E767EE"/>
    <w:rsid w:val="00E7789C"/>
    <w:rsid w:val="00E77A75"/>
    <w:rsid w:val="00E77BE7"/>
    <w:rsid w:val="00E77EED"/>
    <w:rsid w:val="00E80053"/>
    <w:rsid w:val="00E80371"/>
    <w:rsid w:val="00E8051C"/>
    <w:rsid w:val="00E805F3"/>
    <w:rsid w:val="00E8076E"/>
    <w:rsid w:val="00E8094E"/>
    <w:rsid w:val="00E80E6A"/>
    <w:rsid w:val="00E8115C"/>
    <w:rsid w:val="00E8183D"/>
    <w:rsid w:val="00E82193"/>
    <w:rsid w:val="00E824B0"/>
    <w:rsid w:val="00E824C3"/>
    <w:rsid w:val="00E825F7"/>
    <w:rsid w:val="00E8276C"/>
    <w:rsid w:val="00E82FBD"/>
    <w:rsid w:val="00E8313E"/>
    <w:rsid w:val="00E8316E"/>
    <w:rsid w:val="00E833C6"/>
    <w:rsid w:val="00E8372C"/>
    <w:rsid w:val="00E83ACF"/>
    <w:rsid w:val="00E83B14"/>
    <w:rsid w:val="00E83D43"/>
    <w:rsid w:val="00E83EDC"/>
    <w:rsid w:val="00E845FF"/>
    <w:rsid w:val="00E84616"/>
    <w:rsid w:val="00E84729"/>
    <w:rsid w:val="00E84B7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D64"/>
    <w:rsid w:val="00E86DA8"/>
    <w:rsid w:val="00E87518"/>
    <w:rsid w:val="00E87793"/>
    <w:rsid w:val="00E87869"/>
    <w:rsid w:val="00E87A12"/>
    <w:rsid w:val="00E87A13"/>
    <w:rsid w:val="00E87C12"/>
    <w:rsid w:val="00E900A5"/>
    <w:rsid w:val="00E900C1"/>
    <w:rsid w:val="00E9026F"/>
    <w:rsid w:val="00E90972"/>
    <w:rsid w:val="00E9117B"/>
    <w:rsid w:val="00E91BB1"/>
    <w:rsid w:val="00E91F53"/>
    <w:rsid w:val="00E91FDB"/>
    <w:rsid w:val="00E92395"/>
    <w:rsid w:val="00E9247F"/>
    <w:rsid w:val="00E924BC"/>
    <w:rsid w:val="00E92860"/>
    <w:rsid w:val="00E92990"/>
    <w:rsid w:val="00E92BB1"/>
    <w:rsid w:val="00E92C9A"/>
    <w:rsid w:val="00E92DA5"/>
    <w:rsid w:val="00E92DC3"/>
    <w:rsid w:val="00E930FF"/>
    <w:rsid w:val="00E9351C"/>
    <w:rsid w:val="00E93F68"/>
    <w:rsid w:val="00E94432"/>
    <w:rsid w:val="00E9497F"/>
    <w:rsid w:val="00E94ED2"/>
    <w:rsid w:val="00E9525E"/>
    <w:rsid w:val="00E9530B"/>
    <w:rsid w:val="00E95337"/>
    <w:rsid w:val="00E9533A"/>
    <w:rsid w:val="00E956CD"/>
    <w:rsid w:val="00E9574D"/>
    <w:rsid w:val="00E957D7"/>
    <w:rsid w:val="00E95886"/>
    <w:rsid w:val="00E95FAC"/>
    <w:rsid w:val="00E96037"/>
    <w:rsid w:val="00E96077"/>
    <w:rsid w:val="00E960A6"/>
    <w:rsid w:val="00E961AA"/>
    <w:rsid w:val="00E962B1"/>
    <w:rsid w:val="00E96353"/>
    <w:rsid w:val="00E963DA"/>
    <w:rsid w:val="00E9665C"/>
    <w:rsid w:val="00E96770"/>
    <w:rsid w:val="00E96849"/>
    <w:rsid w:val="00E96A28"/>
    <w:rsid w:val="00E9738E"/>
    <w:rsid w:val="00E974B7"/>
    <w:rsid w:val="00E975F0"/>
    <w:rsid w:val="00E97838"/>
    <w:rsid w:val="00E97917"/>
    <w:rsid w:val="00EA0022"/>
    <w:rsid w:val="00EA0472"/>
    <w:rsid w:val="00EA04F5"/>
    <w:rsid w:val="00EA0CF5"/>
    <w:rsid w:val="00EA1801"/>
    <w:rsid w:val="00EA1910"/>
    <w:rsid w:val="00EA1AAB"/>
    <w:rsid w:val="00EA1DA2"/>
    <w:rsid w:val="00EA1E76"/>
    <w:rsid w:val="00EA1EC9"/>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116"/>
    <w:rsid w:val="00EA63C7"/>
    <w:rsid w:val="00EA6451"/>
    <w:rsid w:val="00EA645C"/>
    <w:rsid w:val="00EA69AC"/>
    <w:rsid w:val="00EA6B3E"/>
    <w:rsid w:val="00EA6E16"/>
    <w:rsid w:val="00EA7018"/>
    <w:rsid w:val="00EA73A7"/>
    <w:rsid w:val="00EA73F7"/>
    <w:rsid w:val="00EB00C8"/>
    <w:rsid w:val="00EB01B7"/>
    <w:rsid w:val="00EB04F9"/>
    <w:rsid w:val="00EB05C5"/>
    <w:rsid w:val="00EB0741"/>
    <w:rsid w:val="00EB0981"/>
    <w:rsid w:val="00EB0BB1"/>
    <w:rsid w:val="00EB10E0"/>
    <w:rsid w:val="00EB16F1"/>
    <w:rsid w:val="00EB17C9"/>
    <w:rsid w:val="00EB19EB"/>
    <w:rsid w:val="00EB1A60"/>
    <w:rsid w:val="00EB1BDA"/>
    <w:rsid w:val="00EB1BE8"/>
    <w:rsid w:val="00EB1F9E"/>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8E"/>
    <w:rsid w:val="00EB5AD9"/>
    <w:rsid w:val="00EB5B94"/>
    <w:rsid w:val="00EB5D09"/>
    <w:rsid w:val="00EB5EC1"/>
    <w:rsid w:val="00EB6158"/>
    <w:rsid w:val="00EB6553"/>
    <w:rsid w:val="00EB6A87"/>
    <w:rsid w:val="00EB6B0D"/>
    <w:rsid w:val="00EB6B52"/>
    <w:rsid w:val="00EB6C50"/>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612"/>
    <w:rsid w:val="00EC0915"/>
    <w:rsid w:val="00EC102E"/>
    <w:rsid w:val="00EC105E"/>
    <w:rsid w:val="00EC1073"/>
    <w:rsid w:val="00EC109A"/>
    <w:rsid w:val="00EC160D"/>
    <w:rsid w:val="00EC16A4"/>
    <w:rsid w:val="00EC1EC2"/>
    <w:rsid w:val="00EC2636"/>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B95"/>
    <w:rsid w:val="00ED0DED"/>
    <w:rsid w:val="00ED1205"/>
    <w:rsid w:val="00ED1482"/>
    <w:rsid w:val="00ED14A9"/>
    <w:rsid w:val="00ED1BD5"/>
    <w:rsid w:val="00ED1E59"/>
    <w:rsid w:val="00ED229D"/>
    <w:rsid w:val="00ED23C0"/>
    <w:rsid w:val="00ED259C"/>
    <w:rsid w:val="00ED293F"/>
    <w:rsid w:val="00ED29FC"/>
    <w:rsid w:val="00ED2A66"/>
    <w:rsid w:val="00ED2ABF"/>
    <w:rsid w:val="00ED2C37"/>
    <w:rsid w:val="00ED2D2F"/>
    <w:rsid w:val="00ED320D"/>
    <w:rsid w:val="00ED36F8"/>
    <w:rsid w:val="00ED3949"/>
    <w:rsid w:val="00ED3FB1"/>
    <w:rsid w:val="00ED458D"/>
    <w:rsid w:val="00ED47FB"/>
    <w:rsid w:val="00ED4B47"/>
    <w:rsid w:val="00ED4E1C"/>
    <w:rsid w:val="00ED5858"/>
    <w:rsid w:val="00ED5B09"/>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2C"/>
    <w:rsid w:val="00EE1AE5"/>
    <w:rsid w:val="00EE22CE"/>
    <w:rsid w:val="00EE286C"/>
    <w:rsid w:val="00EE2BFE"/>
    <w:rsid w:val="00EE2CFD"/>
    <w:rsid w:val="00EE2DE0"/>
    <w:rsid w:val="00EE2DFB"/>
    <w:rsid w:val="00EE37D1"/>
    <w:rsid w:val="00EE3A18"/>
    <w:rsid w:val="00EE3B5D"/>
    <w:rsid w:val="00EE3D7B"/>
    <w:rsid w:val="00EE40DC"/>
    <w:rsid w:val="00EE41AE"/>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BE"/>
    <w:rsid w:val="00EF22FA"/>
    <w:rsid w:val="00EF2435"/>
    <w:rsid w:val="00EF244D"/>
    <w:rsid w:val="00EF2513"/>
    <w:rsid w:val="00EF2516"/>
    <w:rsid w:val="00EF25F2"/>
    <w:rsid w:val="00EF2675"/>
    <w:rsid w:val="00EF2870"/>
    <w:rsid w:val="00EF29D0"/>
    <w:rsid w:val="00EF2BC2"/>
    <w:rsid w:val="00EF2C32"/>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CC"/>
    <w:rsid w:val="00EF3ED5"/>
    <w:rsid w:val="00EF3FE1"/>
    <w:rsid w:val="00EF4041"/>
    <w:rsid w:val="00EF40B5"/>
    <w:rsid w:val="00EF40EB"/>
    <w:rsid w:val="00EF450C"/>
    <w:rsid w:val="00EF45B9"/>
    <w:rsid w:val="00EF485A"/>
    <w:rsid w:val="00EF5440"/>
    <w:rsid w:val="00EF59EA"/>
    <w:rsid w:val="00EF5E7C"/>
    <w:rsid w:val="00EF61FB"/>
    <w:rsid w:val="00EF6874"/>
    <w:rsid w:val="00EF6DE3"/>
    <w:rsid w:val="00EF71E5"/>
    <w:rsid w:val="00EF73A4"/>
    <w:rsid w:val="00EF744B"/>
    <w:rsid w:val="00EF762D"/>
    <w:rsid w:val="00EF78B7"/>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3329"/>
    <w:rsid w:val="00F0342B"/>
    <w:rsid w:val="00F03623"/>
    <w:rsid w:val="00F03798"/>
    <w:rsid w:val="00F03A41"/>
    <w:rsid w:val="00F03AFE"/>
    <w:rsid w:val="00F03E26"/>
    <w:rsid w:val="00F04162"/>
    <w:rsid w:val="00F0431F"/>
    <w:rsid w:val="00F048AE"/>
    <w:rsid w:val="00F04B2C"/>
    <w:rsid w:val="00F04C1D"/>
    <w:rsid w:val="00F04E0F"/>
    <w:rsid w:val="00F051AC"/>
    <w:rsid w:val="00F051F1"/>
    <w:rsid w:val="00F05452"/>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C0D"/>
    <w:rsid w:val="00F06F23"/>
    <w:rsid w:val="00F070BE"/>
    <w:rsid w:val="00F074BF"/>
    <w:rsid w:val="00F077D5"/>
    <w:rsid w:val="00F07F9E"/>
    <w:rsid w:val="00F07FFC"/>
    <w:rsid w:val="00F10045"/>
    <w:rsid w:val="00F1030D"/>
    <w:rsid w:val="00F105A6"/>
    <w:rsid w:val="00F10992"/>
    <w:rsid w:val="00F10D15"/>
    <w:rsid w:val="00F11CB1"/>
    <w:rsid w:val="00F11DBD"/>
    <w:rsid w:val="00F11DC0"/>
    <w:rsid w:val="00F11EC3"/>
    <w:rsid w:val="00F11F1B"/>
    <w:rsid w:val="00F12428"/>
    <w:rsid w:val="00F12678"/>
    <w:rsid w:val="00F126BB"/>
    <w:rsid w:val="00F12B34"/>
    <w:rsid w:val="00F12CE1"/>
    <w:rsid w:val="00F12E78"/>
    <w:rsid w:val="00F12F05"/>
    <w:rsid w:val="00F12FF2"/>
    <w:rsid w:val="00F13209"/>
    <w:rsid w:val="00F13338"/>
    <w:rsid w:val="00F13664"/>
    <w:rsid w:val="00F13DDD"/>
    <w:rsid w:val="00F13FD1"/>
    <w:rsid w:val="00F1401A"/>
    <w:rsid w:val="00F14663"/>
    <w:rsid w:val="00F1486A"/>
    <w:rsid w:val="00F14F78"/>
    <w:rsid w:val="00F15292"/>
    <w:rsid w:val="00F154F8"/>
    <w:rsid w:val="00F157AE"/>
    <w:rsid w:val="00F158EF"/>
    <w:rsid w:val="00F15FCD"/>
    <w:rsid w:val="00F167E0"/>
    <w:rsid w:val="00F16AF8"/>
    <w:rsid w:val="00F16F29"/>
    <w:rsid w:val="00F174F0"/>
    <w:rsid w:val="00F17694"/>
    <w:rsid w:val="00F177AC"/>
    <w:rsid w:val="00F17A10"/>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40"/>
    <w:rsid w:val="00F221BE"/>
    <w:rsid w:val="00F224CD"/>
    <w:rsid w:val="00F225CC"/>
    <w:rsid w:val="00F22753"/>
    <w:rsid w:val="00F22783"/>
    <w:rsid w:val="00F22A4A"/>
    <w:rsid w:val="00F22DA0"/>
    <w:rsid w:val="00F22F6F"/>
    <w:rsid w:val="00F2300C"/>
    <w:rsid w:val="00F2335E"/>
    <w:rsid w:val="00F23375"/>
    <w:rsid w:val="00F23ADE"/>
    <w:rsid w:val="00F23CC3"/>
    <w:rsid w:val="00F23D70"/>
    <w:rsid w:val="00F23DA5"/>
    <w:rsid w:val="00F23FD9"/>
    <w:rsid w:val="00F2449A"/>
    <w:rsid w:val="00F2455E"/>
    <w:rsid w:val="00F245CD"/>
    <w:rsid w:val="00F247F4"/>
    <w:rsid w:val="00F2484E"/>
    <w:rsid w:val="00F248D3"/>
    <w:rsid w:val="00F24ABA"/>
    <w:rsid w:val="00F24D6A"/>
    <w:rsid w:val="00F25257"/>
    <w:rsid w:val="00F2528A"/>
    <w:rsid w:val="00F252B9"/>
    <w:rsid w:val="00F25461"/>
    <w:rsid w:val="00F254BD"/>
    <w:rsid w:val="00F254EB"/>
    <w:rsid w:val="00F25523"/>
    <w:rsid w:val="00F255D0"/>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C86"/>
    <w:rsid w:val="00F30E93"/>
    <w:rsid w:val="00F30FAF"/>
    <w:rsid w:val="00F3120A"/>
    <w:rsid w:val="00F31591"/>
    <w:rsid w:val="00F31944"/>
    <w:rsid w:val="00F319B7"/>
    <w:rsid w:val="00F31E63"/>
    <w:rsid w:val="00F31EC5"/>
    <w:rsid w:val="00F3221C"/>
    <w:rsid w:val="00F323CA"/>
    <w:rsid w:val="00F32489"/>
    <w:rsid w:val="00F3270F"/>
    <w:rsid w:val="00F327AC"/>
    <w:rsid w:val="00F329D5"/>
    <w:rsid w:val="00F32C81"/>
    <w:rsid w:val="00F32F13"/>
    <w:rsid w:val="00F33084"/>
    <w:rsid w:val="00F3328F"/>
    <w:rsid w:val="00F33778"/>
    <w:rsid w:val="00F339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813"/>
    <w:rsid w:val="00F468E7"/>
    <w:rsid w:val="00F46A15"/>
    <w:rsid w:val="00F46D4A"/>
    <w:rsid w:val="00F46DBD"/>
    <w:rsid w:val="00F46E0D"/>
    <w:rsid w:val="00F471C2"/>
    <w:rsid w:val="00F47201"/>
    <w:rsid w:val="00F47249"/>
    <w:rsid w:val="00F479AB"/>
    <w:rsid w:val="00F47B51"/>
    <w:rsid w:val="00F5010C"/>
    <w:rsid w:val="00F5018F"/>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D00"/>
    <w:rsid w:val="00F53456"/>
    <w:rsid w:val="00F534F9"/>
    <w:rsid w:val="00F53630"/>
    <w:rsid w:val="00F53960"/>
    <w:rsid w:val="00F53ABF"/>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8C6"/>
    <w:rsid w:val="00F56A1B"/>
    <w:rsid w:val="00F56B78"/>
    <w:rsid w:val="00F56C71"/>
    <w:rsid w:val="00F56F24"/>
    <w:rsid w:val="00F56FB8"/>
    <w:rsid w:val="00F57327"/>
    <w:rsid w:val="00F57434"/>
    <w:rsid w:val="00F5762B"/>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1731"/>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AEC"/>
    <w:rsid w:val="00F64BA0"/>
    <w:rsid w:val="00F64BAE"/>
    <w:rsid w:val="00F64BF8"/>
    <w:rsid w:val="00F64C47"/>
    <w:rsid w:val="00F64DC6"/>
    <w:rsid w:val="00F64E02"/>
    <w:rsid w:val="00F64EA1"/>
    <w:rsid w:val="00F652EA"/>
    <w:rsid w:val="00F65389"/>
    <w:rsid w:val="00F658B4"/>
    <w:rsid w:val="00F65947"/>
    <w:rsid w:val="00F65A05"/>
    <w:rsid w:val="00F66288"/>
    <w:rsid w:val="00F66517"/>
    <w:rsid w:val="00F66620"/>
    <w:rsid w:val="00F667CC"/>
    <w:rsid w:val="00F669F8"/>
    <w:rsid w:val="00F66A96"/>
    <w:rsid w:val="00F66CBA"/>
    <w:rsid w:val="00F66F86"/>
    <w:rsid w:val="00F6783F"/>
    <w:rsid w:val="00F67AB4"/>
    <w:rsid w:val="00F67C20"/>
    <w:rsid w:val="00F67CC0"/>
    <w:rsid w:val="00F67CD4"/>
    <w:rsid w:val="00F67FF9"/>
    <w:rsid w:val="00F70152"/>
    <w:rsid w:val="00F70379"/>
    <w:rsid w:val="00F70393"/>
    <w:rsid w:val="00F70570"/>
    <w:rsid w:val="00F70778"/>
    <w:rsid w:val="00F7080C"/>
    <w:rsid w:val="00F70D17"/>
    <w:rsid w:val="00F70D80"/>
    <w:rsid w:val="00F70DA7"/>
    <w:rsid w:val="00F70FA7"/>
    <w:rsid w:val="00F711D3"/>
    <w:rsid w:val="00F71266"/>
    <w:rsid w:val="00F712A9"/>
    <w:rsid w:val="00F7170B"/>
    <w:rsid w:val="00F7179D"/>
    <w:rsid w:val="00F7224D"/>
    <w:rsid w:val="00F723B0"/>
    <w:rsid w:val="00F731EB"/>
    <w:rsid w:val="00F7378B"/>
    <w:rsid w:val="00F73807"/>
    <w:rsid w:val="00F7383D"/>
    <w:rsid w:val="00F73C8C"/>
    <w:rsid w:val="00F740E3"/>
    <w:rsid w:val="00F741F1"/>
    <w:rsid w:val="00F742F6"/>
    <w:rsid w:val="00F7432B"/>
    <w:rsid w:val="00F74408"/>
    <w:rsid w:val="00F74737"/>
    <w:rsid w:val="00F74DA9"/>
    <w:rsid w:val="00F74EB0"/>
    <w:rsid w:val="00F754F1"/>
    <w:rsid w:val="00F75B0E"/>
    <w:rsid w:val="00F760AA"/>
    <w:rsid w:val="00F760DC"/>
    <w:rsid w:val="00F7617F"/>
    <w:rsid w:val="00F76189"/>
    <w:rsid w:val="00F7648F"/>
    <w:rsid w:val="00F768D1"/>
    <w:rsid w:val="00F768F6"/>
    <w:rsid w:val="00F7701C"/>
    <w:rsid w:val="00F77374"/>
    <w:rsid w:val="00F7760D"/>
    <w:rsid w:val="00F7784B"/>
    <w:rsid w:val="00F77D71"/>
    <w:rsid w:val="00F77F57"/>
    <w:rsid w:val="00F801CF"/>
    <w:rsid w:val="00F80594"/>
    <w:rsid w:val="00F807FA"/>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574"/>
    <w:rsid w:val="00F85B99"/>
    <w:rsid w:val="00F85D53"/>
    <w:rsid w:val="00F85D84"/>
    <w:rsid w:val="00F85FE0"/>
    <w:rsid w:val="00F8608A"/>
    <w:rsid w:val="00F86454"/>
    <w:rsid w:val="00F86582"/>
    <w:rsid w:val="00F86709"/>
    <w:rsid w:val="00F86A20"/>
    <w:rsid w:val="00F875EC"/>
    <w:rsid w:val="00F87B69"/>
    <w:rsid w:val="00F87EFC"/>
    <w:rsid w:val="00F903E5"/>
    <w:rsid w:val="00F904D2"/>
    <w:rsid w:val="00F9065C"/>
    <w:rsid w:val="00F906E2"/>
    <w:rsid w:val="00F906EF"/>
    <w:rsid w:val="00F909B2"/>
    <w:rsid w:val="00F9134B"/>
    <w:rsid w:val="00F913D9"/>
    <w:rsid w:val="00F91821"/>
    <w:rsid w:val="00F91843"/>
    <w:rsid w:val="00F91F3D"/>
    <w:rsid w:val="00F9217A"/>
    <w:rsid w:val="00F92217"/>
    <w:rsid w:val="00F92407"/>
    <w:rsid w:val="00F924EC"/>
    <w:rsid w:val="00F92776"/>
    <w:rsid w:val="00F92778"/>
    <w:rsid w:val="00F928A4"/>
    <w:rsid w:val="00F933AF"/>
    <w:rsid w:val="00F93556"/>
    <w:rsid w:val="00F93FDE"/>
    <w:rsid w:val="00F94115"/>
    <w:rsid w:val="00F943AF"/>
    <w:rsid w:val="00F948DB"/>
    <w:rsid w:val="00F94A18"/>
    <w:rsid w:val="00F94B84"/>
    <w:rsid w:val="00F9527D"/>
    <w:rsid w:val="00F9552E"/>
    <w:rsid w:val="00F956E1"/>
    <w:rsid w:val="00F95817"/>
    <w:rsid w:val="00F95A7A"/>
    <w:rsid w:val="00F95BBF"/>
    <w:rsid w:val="00F95F48"/>
    <w:rsid w:val="00F961BE"/>
    <w:rsid w:val="00F963A6"/>
    <w:rsid w:val="00F96CBD"/>
    <w:rsid w:val="00F96DF8"/>
    <w:rsid w:val="00F96EAA"/>
    <w:rsid w:val="00F976B2"/>
    <w:rsid w:val="00F978C0"/>
    <w:rsid w:val="00F97AD3"/>
    <w:rsid w:val="00F97EB0"/>
    <w:rsid w:val="00FA09A8"/>
    <w:rsid w:val="00FA0A95"/>
    <w:rsid w:val="00FA0BBD"/>
    <w:rsid w:val="00FA150D"/>
    <w:rsid w:val="00FA1668"/>
    <w:rsid w:val="00FA199B"/>
    <w:rsid w:val="00FA1ABF"/>
    <w:rsid w:val="00FA1B6A"/>
    <w:rsid w:val="00FA1DA6"/>
    <w:rsid w:val="00FA1DA8"/>
    <w:rsid w:val="00FA1FA6"/>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501"/>
    <w:rsid w:val="00FA552A"/>
    <w:rsid w:val="00FA5534"/>
    <w:rsid w:val="00FA5725"/>
    <w:rsid w:val="00FA57AA"/>
    <w:rsid w:val="00FA5C96"/>
    <w:rsid w:val="00FA5F26"/>
    <w:rsid w:val="00FA6545"/>
    <w:rsid w:val="00FA65F5"/>
    <w:rsid w:val="00FA6D7F"/>
    <w:rsid w:val="00FA781D"/>
    <w:rsid w:val="00FA78E2"/>
    <w:rsid w:val="00FA7AC2"/>
    <w:rsid w:val="00FA7C9D"/>
    <w:rsid w:val="00FA7F03"/>
    <w:rsid w:val="00FB00D2"/>
    <w:rsid w:val="00FB0119"/>
    <w:rsid w:val="00FB0728"/>
    <w:rsid w:val="00FB0803"/>
    <w:rsid w:val="00FB0A77"/>
    <w:rsid w:val="00FB0E41"/>
    <w:rsid w:val="00FB0F68"/>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AD"/>
    <w:rsid w:val="00FB4340"/>
    <w:rsid w:val="00FB436E"/>
    <w:rsid w:val="00FB45AC"/>
    <w:rsid w:val="00FB464D"/>
    <w:rsid w:val="00FB4AD1"/>
    <w:rsid w:val="00FB4C6F"/>
    <w:rsid w:val="00FB5018"/>
    <w:rsid w:val="00FB5197"/>
    <w:rsid w:val="00FB5B5B"/>
    <w:rsid w:val="00FB5C16"/>
    <w:rsid w:val="00FB6393"/>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36"/>
    <w:rsid w:val="00FC0B54"/>
    <w:rsid w:val="00FC101A"/>
    <w:rsid w:val="00FC123E"/>
    <w:rsid w:val="00FC1250"/>
    <w:rsid w:val="00FC1380"/>
    <w:rsid w:val="00FC1462"/>
    <w:rsid w:val="00FC19A7"/>
    <w:rsid w:val="00FC1AD9"/>
    <w:rsid w:val="00FC1EF3"/>
    <w:rsid w:val="00FC2286"/>
    <w:rsid w:val="00FC25D4"/>
    <w:rsid w:val="00FC2635"/>
    <w:rsid w:val="00FC3892"/>
    <w:rsid w:val="00FC3ED7"/>
    <w:rsid w:val="00FC3FE2"/>
    <w:rsid w:val="00FC4167"/>
    <w:rsid w:val="00FC43B5"/>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C7D5B"/>
    <w:rsid w:val="00FD0058"/>
    <w:rsid w:val="00FD0276"/>
    <w:rsid w:val="00FD0688"/>
    <w:rsid w:val="00FD09A0"/>
    <w:rsid w:val="00FD0A9A"/>
    <w:rsid w:val="00FD11E7"/>
    <w:rsid w:val="00FD15B1"/>
    <w:rsid w:val="00FD1725"/>
    <w:rsid w:val="00FD2073"/>
    <w:rsid w:val="00FD226E"/>
    <w:rsid w:val="00FD2409"/>
    <w:rsid w:val="00FD2452"/>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27F"/>
    <w:rsid w:val="00FD53BE"/>
    <w:rsid w:val="00FD5731"/>
    <w:rsid w:val="00FD5C17"/>
    <w:rsid w:val="00FD5F93"/>
    <w:rsid w:val="00FD618A"/>
    <w:rsid w:val="00FD6220"/>
    <w:rsid w:val="00FD6256"/>
    <w:rsid w:val="00FD6427"/>
    <w:rsid w:val="00FD696B"/>
    <w:rsid w:val="00FD6C07"/>
    <w:rsid w:val="00FD6DDA"/>
    <w:rsid w:val="00FD7114"/>
    <w:rsid w:val="00FD730B"/>
    <w:rsid w:val="00FD73CE"/>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2E70"/>
    <w:rsid w:val="00FE3271"/>
    <w:rsid w:val="00FE3485"/>
    <w:rsid w:val="00FE3594"/>
    <w:rsid w:val="00FE3673"/>
    <w:rsid w:val="00FE36CF"/>
    <w:rsid w:val="00FE375C"/>
    <w:rsid w:val="00FE38A8"/>
    <w:rsid w:val="00FE38F6"/>
    <w:rsid w:val="00FE3A1E"/>
    <w:rsid w:val="00FE3CAC"/>
    <w:rsid w:val="00FE3FE8"/>
    <w:rsid w:val="00FE418E"/>
    <w:rsid w:val="00FE44AB"/>
    <w:rsid w:val="00FE4558"/>
    <w:rsid w:val="00FE4B8E"/>
    <w:rsid w:val="00FE4BDE"/>
    <w:rsid w:val="00FE4DA0"/>
    <w:rsid w:val="00FE4FC3"/>
    <w:rsid w:val="00FE503F"/>
    <w:rsid w:val="00FE516A"/>
    <w:rsid w:val="00FE5358"/>
    <w:rsid w:val="00FE5588"/>
    <w:rsid w:val="00FE56AE"/>
    <w:rsid w:val="00FE6066"/>
    <w:rsid w:val="00FE69DF"/>
    <w:rsid w:val="00FE6A9B"/>
    <w:rsid w:val="00FE6D72"/>
    <w:rsid w:val="00FE6DCC"/>
    <w:rsid w:val="00FE7328"/>
    <w:rsid w:val="00FE76F4"/>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2AD4"/>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668CA9BB-B0E4-4244-8DA5-8B830A77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982"/>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MeniuneNerezolvat67">
    <w:name w:val="Mențiune Nerezolvat67"/>
    <w:basedOn w:val="DefaultParagraphFont"/>
    <w:uiPriority w:val="99"/>
    <w:semiHidden/>
    <w:unhideWhenUsed/>
    <w:rsid w:val="00F3120A"/>
    <w:rPr>
      <w:color w:val="605E5C"/>
      <w:shd w:val="clear" w:color="auto" w:fill="E1DFDD"/>
    </w:rPr>
  </w:style>
  <w:style w:type="character" w:customStyle="1" w:styleId="MeniuneNerezolvat68">
    <w:name w:val="Mențiune Nerezolvat68"/>
    <w:basedOn w:val="DefaultParagraphFont"/>
    <w:uiPriority w:val="99"/>
    <w:semiHidden/>
    <w:unhideWhenUsed/>
    <w:rsid w:val="003B4151"/>
    <w:rPr>
      <w:color w:val="605E5C"/>
      <w:shd w:val="clear" w:color="auto" w:fill="E1DFDD"/>
    </w:rPr>
  </w:style>
  <w:style w:type="character" w:customStyle="1" w:styleId="MeniuneNerezolvat69">
    <w:name w:val="Mențiune Nerezolvat69"/>
    <w:basedOn w:val="DefaultParagraphFont"/>
    <w:uiPriority w:val="99"/>
    <w:semiHidden/>
    <w:unhideWhenUsed/>
    <w:rsid w:val="00C30FC7"/>
    <w:rPr>
      <w:color w:val="605E5C"/>
      <w:shd w:val="clear" w:color="auto" w:fill="E1DFDD"/>
    </w:rPr>
  </w:style>
  <w:style w:type="character" w:customStyle="1" w:styleId="MeniuneNerezolvat70">
    <w:name w:val="Mențiune Nerezolvat70"/>
    <w:basedOn w:val="DefaultParagraphFont"/>
    <w:uiPriority w:val="99"/>
    <w:semiHidden/>
    <w:unhideWhenUsed/>
    <w:rsid w:val="00B91449"/>
    <w:rPr>
      <w:color w:val="605E5C"/>
      <w:shd w:val="clear" w:color="auto" w:fill="E1DFDD"/>
    </w:rPr>
  </w:style>
  <w:style w:type="character" w:customStyle="1" w:styleId="MeniuneNerezolvat71">
    <w:name w:val="Mențiune Nerezolvat71"/>
    <w:basedOn w:val="DefaultParagraphFont"/>
    <w:uiPriority w:val="99"/>
    <w:semiHidden/>
    <w:unhideWhenUsed/>
    <w:rsid w:val="004C6991"/>
    <w:rPr>
      <w:color w:val="605E5C"/>
      <w:shd w:val="clear" w:color="auto" w:fill="E1DFDD"/>
    </w:rPr>
  </w:style>
  <w:style w:type="character" w:customStyle="1" w:styleId="UnresolvedMention">
    <w:name w:val="Unresolved Mention"/>
    <w:basedOn w:val="DefaultParagraphFont"/>
    <w:uiPriority w:val="99"/>
    <w:semiHidden/>
    <w:unhideWhenUsed/>
    <w:rsid w:val="00E476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sChild>
            <w:div w:id="1095633587">
              <w:marLeft w:val="0"/>
              <w:marRight w:val="0"/>
              <w:marTop w:val="0"/>
              <w:marBottom w:val="0"/>
              <w:divBdr>
                <w:top w:val="none" w:sz="0" w:space="0" w:color="auto"/>
                <w:left w:val="none" w:sz="0" w:space="0" w:color="auto"/>
                <w:bottom w:val="none" w:sz="0" w:space="0" w:color="auto"/>
                <w:right w:val="none" w:sz="0" w:space="0" w:color="auto"/>
              </w:divBdr>
            </w:div>
          </w:divsChild>
        </w:div>
        <w:div w:id="593365409">
          <w:marLeft w:val="0"/>
          <w:marRight w:val="0"/>
          <w:marTop w:val="0"/>
          <w:marBottom w:val="0"/>
          <w:divBdr>
            <w:top w:val="none" w:sz="0" w:space="0" w:color="auto"/>
            <w:left w:val="none" w:sz="0" w:space="0" w:color="auto"/>
            <w:bottom w:val="none" w:sz="0" w:space="0" w:color="auto"/>
            <w:right w:val="none" w:sz="0" w:space="0" w:color="auto"/>
          </w:divBdr>
        </w:div>
        <w:div w:id="1046762161">
          <w:marLeft w:val="0"/>
          <w:marRight w:val="0"/>
          <w:marTop w:val="30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741175">
      <w:bodyDiv w:val="1"/>
      <w:marLeft w:val="0"/>
      <w:marRight w:val="0"/>
      <w:marTop w:val="0"/>
      <w:marBottom w:val="0"/>
      <w:divBdr>
        <w:top w:val="none" w:sz="0" w:space="0" w:color="auto"/>
        <w:left w:val="none" w:sz="0" w:space="0" w:color="auto"/>
        <w:bottom w:val="none" w:sz="0" w:space="0" w:color="auto"/>
        <w:right w:val="none" w:sz="0" w:space="0" w:color="auto"/>
      </w:divBdr>
      <w:divsChild>
        <w:div w:id="1339428922">
          <w:marLeft w:val="0"/>
          <w:marRight w:val="0"/>
          <w:marTop w:val="0"/>
          <w:marBottom w:val="0"/>
          <w:divBdr>
            <w:top w:val="none" w:sz="0" w:space="0" w:color="auto"/>
            <w:left w:val="none" w:sz="0" w:space="0" w:color="auto"/>
            <w:bottom w:val="none" w:sz="0" w:space="0" w:color="auto"/>
            <w:right w:val="none" w:sz="0" w:space="0" w:color="auto"/>
          </w:divBdr>
          <w:divsChild>
            <w:div w:id="1285843210">
              <w:marLeft w:val="0"/>
              <w:marRight w:val="0"/>
              <w:marTop w:val="0"/>
              <w:marBottom w:val="300"/>
              <w:divBdr>
                <w:top w:val="none" w:sz="0" w:space="0" w:color="auto"/>
                <w:left w:val="none" w:sz="0" w:space="0" w:color="auto"/>
                <w:bottom w:val="none" w:sz="0" w:space="0" w:color="auto"/>
                <w:right w:val="none" w:sz="0" w:space="0" w:color="auto"/>
              </w:divBdr>
            </w:div>
          </w:divsChild>
        </w:div>
        <w:div w:id="1842429276">
          <w:blockQuote w:val="1"/>
          <w:marLeft w:val="0"/>
          <w:marRight w:val="0"/>
          <w:marTop w:val="0"/>
          <w:marBottom w:val="375"/>
          <w:divBdr>
            <w:top w:val="none" w:sz="0" w:space="0" w:color="auto"/>
            <w:left w:val="none" w:sz="0" w:space="0" w:color="auto"/>
            <w:bottom w:val="none" w:sz="0" w:space="0" w:color="auto"/>
            <w:right w:val="none" w:sz="0" w:space="0" w:color="auto"/>
          </w:divBdr>
          <w:divsChild>
            <w:div w:id="3304059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1141381663">
          <w:marLeft w:val="0"/>
          <w:marRight w:val="0"/>
          <w:marTop w:val="300"/>
          <w:marBottom w:val="300"/>
          <w:divBdr>
            <w:top w:val="none" w:sz="0" w:space="0" w:color="auto"/>
            <w:left w:val="none" w:sz="0" w:space="0" w:color="auto"/>
            <w:bottom w:val="none" w:sz="0" w:space="0" w:color="auto"/>
            <w:right w:val="none" w:sz="0" w:space="0" w:color="auto"/>
          </w:divBdr>
          <w:divsChild>
            <w:div w:id="1168010886">
              <w:marLeft w:val="0"/>
              <w:marRight w:val="0"/>
              <w:marTop w:val="0"/>
              <w:marBottom w:val="0"/>
              <w:divBdr>
                <w:top w:val="none" w:sz="0" w:space="0" w:color="auto"/>
                <w:left w:val="none" w:sz="0" w:space="0" w:color="auto"/>
                <w:bottom w:val="none" w:sz="0" w:space="0" w:color="auto"/>
                <w:right w:val="none" w:sz="0" w:space="0" w:color="auto"/>
              </w:divBdr>
            </w:div>
          </w:divsChild>
        </w:div>
        <w:div w:id="348798637">
          <w:marLeft w:val="0"/>
          <w:marRight w:val="0"/>
          <w:marTop w:val="0"/>
          <w:marBottom w:val="0"/>
          <w:divBdr>
            <w:top w:val="none" w:sz="0" w:space="0" w:color="auto"/>
            <w:left w:val="none" w:sz="0" w:space="0" w:color="auto"/>
            <w:bottom w:val="none" w:sz="0" w:space="0" w:color="auto"/>
            <w:right w:val="none" w:sz="0" w:space="0" w:color="auto"/>
          </w:divBdr>
        </w:div>
        <w:div w:id="46419076">
          <w:marLeft w:val="0"/>
          <w:marRight w:val="0"/>
          <w:marTop w:val="30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sChild>
        <w:div w:id="1091854443">
          <w:marLeft w:val="0"/>
          <w:marRight w:val="0"/>
          <w:marTop w:val="0"/>
          <w:marBottom w:val="0"/>
          <w:divBdr>
            <w:top w:val="none" w:sz="0" w:space="0" w:color="auto"/>
            <w:left w:val="none" w:sz="0" w:space="0" w:color="auto"/>
            <w:bottom w:val="none" w:sz="0" w:space="0" w:color="auto"/>
            <w:right w:val="none" w:sz="0" w:space="0" w:color="auto"/>
          </w:divBdr>
          <w:divsChild>
            <w:div w:id="782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 w:id="961426792">
          <w:marLeft w:val="0"/>
          <w:marRight w:val="0"/>
          <w:marTop w:val="0"/>
          <w:marBottom w:val="0"/>
          <w:divBdr>
            <w:top w:val="none" w:sz="0" w:space="0" w:color="auto"/>
            <w:left w:val="none" w:sz="0" w:space="0" w:color="auto"/>
            <w:bottom w:val="none" w:sz="0" w:space="0" w:color="auto"/>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183054324">
                      <w:marLeft w:val="0"/>
                      <w:marRight w:val="0"/>
                      <w:marTop w:val="0"/>
                      <w:marBottom w:val="0"/>
                      <w:divBdr>
                        <w:top w:val="none" w:sz="0" w:space="0" w:color="auto"/>
                        <w:left w:val="none" w:sz="0" w:space="0" w:color="auto"/>
                        <w:bottom w:val="none" w:sz="0" w:space="0" w:color="auto"/>
                        <w:right w:val="none" w:sz="0" w:space="0" w:color="auto"/>
                      </w:divBdr>
                    </w:div>
                    <w:div w:id="567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0"/>
          <w:divBdr>
            <w:top w:val="none" w:sz="0" w:space="0" w:color="auto"/>
            <w:left w:val="none" w:sz="0" w:space="0" w:color="auto"/>
            <w:bottom w:val="none" w:sz="0" w:space="0" w:color="auto"/>
            <w:right w:val="none" w:sz="0" w:space="0" w:color="auto"/>
          </w:divBdr>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sChild>
            <w:div w:id="1852452931">
              <w:marLeft w:val="0"/>
              <w:marRight w:val="0"/>
              <w:marTop w:val="0"/>
              <w:marBottom w:val="0"/>
              <w:divBdr>
                <w:top w:val="none" w:sz="0" w:space="0" w:color="auto"/>
                <w:left w:val="none" w:sz="0" w:space="0" w:color="auto"/>
                <w:bottom w:val="none" w:sz="0" w:space="0" w:color="auto"/>
                <w:right w:val="none" w:sz="0" w:space="0" w:color="auto"/>
              </w:divBdr>
            </w:div>
          </w:divsChild>
        </w:div>
        <w:div w:id="1240169564">
          <w:marLeft w:val="0"/>
          <w:marRight w:val="0"/>
          <w:marTop w:val="0"/>
          <w:marBottom w:val="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1808929517">
          <w:marLeft w:val="0"/>
          <w:marRight w:val="0"/>
          <w:marTop w:val="300"/>
          <w:marBottom w:val="300"/>
          <w:divBdr>
            <w:top w:val="none" w:sz="0" w:space="0" w:color="auto"/>
            <w:left w:val="none" w:sz="0" w:space="0" w:color="auto"/>
            <w:bottom w:val="none" w:sz="0" w:space="0" w:color="auto"/>
            <w:right w:val="none" w:sz="0" w:space="0" w:color="auto"/>
          </w:divBdr>
          <w:divsChild>
            <w:div w:id="412897752">
              <w:marLeft w:val="0"/>
              <w:marRight w:val="0"/>
              <w:marTop w:val="0"/>
              <w:marBottom w:val="0"/>
              <w:divBdr>
                <w:top w:val="none" w:sz="0" w:space="0" w:color="auto"/>
                <w:left w:val="none" w:sz="0" w:space="0" w:color="auto"/>
                <w:bottom w:val="none" w:sz="0" w:space="0" w:color="auto"/>
                <w:right w:val="none" w:sz="0" w:space="0" w:color="auto"/>
              </w:divBdr>
            </w:div>
          </w:divsChild>
        </w:div>
        <w:div w:id="510880635">
          <w:marLeft w:val="0"/>
          <w:marRight w:val="0"/>
          <w:marTop w:val="0"/>
          <w:marBottom w:val="0"/>
          <w:divBdr>
            <w:top w:val="none" w:sz="0" w:space="0" w:color="auto"/>
            <w:left w:val="none" w:sz="0" w:space="0" w:color="auto"/>
            <w:bottom w:val="none" w:sz="0" w:space="0" w:color="auto"/>
            <w:right w:val="none" w:sz="0" w:space="0" w:color="auto"/>
          </w:divBdr>
        </w:div>
        <w:div w:id="1374883557">
          <w:marLeft w:val="0"/>
          <w:marRight w:val="0"/>
          <w:marTop w:val="30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sChild>
            <w:div w:id="1085883327">
              <w:marLeft w:val="0"/>
              <w:marRight w:val="0"/>
              <w:marTop w:val="0"/>
              <w:marBottom w:val="0"/>
              <w:divBdr>
                <w:top w:val="none" w:sz="0" w:space="0" w:color="auto"/>
                <w:left w:val="none" w:sz="0" w:space="0" w:color="auto"/>
                <w:bottom w:val="none" w:sz="0" w:space="0" w:color="auto"/>
                <w:right w:val="none" w:sz="0" w:space="0" w:color="auto"/>
              </w:divBdr>
            </w:div>
          </w:divsChild>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sChild>
        <w:div w:id="1056658638">
          <w:marLeft w:val="0"/>
          <w:marRight w:val="0"/>
          <w:marTop w:val="0"/>
          <w:marBottom w:val="0"/>
          <w:divBdr>
            <w:top w:val="none" w:sz="0" w:space="0" w:color="auto"/>
            <w:left w:val="none" w:sz="0" w:space="0" w:color="auto"/>
            <w:bottom w:val="none" w:sz="0" w:space="0" w:color="auto"/>
            <w:right w:val="none" w:sz="0" w:space="0" w:color="auto"/>
          </w:divBdr>
        </w:div>
      </w:divsChild>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sChild>
        <w:div w:id="1054811709">
          <w:marLeft w:val="0"/>
          <w:marRight w:val="0"/>
          <w:marTop w:val="0"/>
          <w:marBottom w:val="0"/>
          <w:divBdr>
            <w:top w:val="none" w:sz="0" w:space="0" w:color="auto"/>
            <w:left w:val="none" w:sz="0" w:space="0" w:color="auto"/>
            <w:bottom w:val="none" w:sz="0" w:space="0" w:color="auto"/>
            <w:right w:val="none" w:sz="0" w:space="0" w:color="auto"/>
          </w:divBdr>
        </w:div>
      </w:divsChild>
    </w:div>
    <w:div w:id="15734669">
      <w:bodyDiv w:val="1"/>
      <w:marLeft w:val="0"/>
      <w:marRight w:val="0"/>
      <w:marTop w:val="0"/>
      <w:marBottom w:val="0"/>
      <w:divBdr>
        <w:top w:val="none" w:sz="0" w:space="0" w:color="auto"/>
        <w:left w:val="none" w:sz="0" w:space="0" w:color="auto"/>
        <w:bottom w:val="none" w:sz="0" w:space="0" w:color="auto"/>
        <w:right w:val="none" w:sz="0" w:space="0" w:color="auto"/>
      </w:divBdr>
      <w:divsChild>
        <w:div w:id="2018071449">
          <w:marLeft w:val="0"/>
          <w:marRight w:val="0"/>
          <w:marTop w:val="0"/>
          <w:marBottom w:val="0"/>
          <w:divBdr>
            <w:top w:val="none" w:sz="0" w:space="0" w:color="auto"/>
            <w:left w:val="none" w:sz="0" w:space="0" w:color="auto"/>
            <w:bottom w:val="none" w:sz="0" w:space="0" w:color="auto"/>
            <w:right w:val="none" w:sz="0" w:space="0" w:color="auto"/>
          </w:divBdr>
          <w:divsChild>
            <w:div w:id="1357540296">
              <w:marLeft w:val="0"/>
              <w:marRight w:val="0"/>
              <w:marTop w:val="0"/>
              <w:marBottom w:val="0"/>
              <w:divBdr>
                <w:top w:val="none" w:sz="0" w:space="0" w:color="auto"/>
                <w:left w:val="none" w:sz="0" w:space="0" w:color="auto"/>
                <w:bottom w:val="none" w:sz="0" w:space="0" w:color="auto"/>
                <w:right w:val="none" w:sz="0" w:space="0" w:color="auto"/>
              </w:divBdr>
            </w:div>
          </w:divsChild>
        </w:div>
        <w:div w:id="947814169">
          <w:marLeft w:val="0"/>
          <w:marRight w:val="0"/>
          <w:marTop w:val="0"/>
          <w:marBottom w:val="0"/>
          <w:divBdr>
            <w:top w:val="none" w:sz="0" w:space="0" w:color="auto"/>
            <w:left w:val="none" w:sz="0" w:space="0" w:color="auto"/>
            <w:bottom w:val="none" w:sz="0" w:space="0" w:color="auto"/>
            <w:right w:val="none" w:sz="0" w:space="0" w:color="auto"/>
          </w:divBdr>
        </w:div>
        <w:div w:id="1440375341">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32940">
      <w:bodyDiv w:val="1"/>
      <w:marLeft w:val="0"/>
      <w:marRight w:val="0"/>
      <w:marTop w:val="0"/>
      <w:marBottom w:val="0"/>
      <w:divBdr>
        <w:top w:val="none" w:sz="0" w:space="0" w:color="auto"/>
        <w:left w:val="none" w:sz="0" w:space="0" w:color="auto"/>
        <w:bottom w:val="none" w:sz="0" w:space="0" w:color="auto"/>
        <w:right w:val="none" w:sz="0" w:space="0" w:color="auto"/>
      </w:divBdr>
      <w:divsChild>
        <w:div w:id="613252786">
          <w:marLeft w:val="0"/>
          <w:marRight w:val="0"/>
          <w:marTop w:val="0"/>
          <w:marBottom w:val="0"/>
          <w:divBdr>
            <w:top w:val="none" w:sz="0" w:space="0" w:color="auto"/>
            <w:left w:val="none" w:sz="0" w:space="0" w:color="auto"/>
            <w:bottom w:val="none" w:sz="0" w:space="0" w:color="auto"/>
            <w:right w:val="none" w:sz="0" w:space="0" w:color="auto"/>
          </w:divBdr>
        </w:div>
      </w:divsChild>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sChild>
            <w:div w:id="1483430792">
              <w:marLeft w:val="0"/>
              <w:marRight w:val="0"/>
              <w:marTop w:val="0"/>
              <w:marBottom w:val="0"/>
              <w:divBdr>
                <w:top w:val="none" w:sz="0" w:space="0" w:color="auto"/>
                <w:left w:val="none" w:sz="0" w:space="0" w:color="auto"/>
                <w:bottom w:val="none" w:sz="0" w:space="0" w:color="auto"/>
                <w:right w:val="none" w:sz="0" w:space="0" w:color="auto"/>
              </w:divBdr>
            </w:div>
          </w:divsChild>
        </w:div>
        <w:div w:id="2022926509">
          <w:marLeft w:val="0"/>
          <w:marRight w:val="0"/>
          <w:marTop w:val="0"/>
          <w:marBottom w:val="0"/>
          <w:divBdr>
            <w:top w:val="none" w:sz="0" w:space="0" w:color="auto"/>
            <w:left w:val="none" w:sz="0" w:space="0" w:color="auto"/>
            <w:bottom w:val="none" w:sz="0" w:space="0" w:color="auto"/>
            <w:right w:val="none" w:sz="0" w:space="0" w:color="auto"/>
          </w:divBdr>
        </w:div>
        <w:div w:id="1683782508">
          <w:marLeft w:val="0"/>
          <w:marRight w:val="0"/>
          <w:marTop w:val="300"/>
          <w:marBottom w:val="0"/>
          <w:divBdr>
            <w:top w:val="none" w:sz="0" w:space="0" w:color="auto"/>
            <w:left w:val="none" w:sz="0" w:space="0" w:color="auto"/>
            <w:bottom w:val="none" w:sz="0" w:space="0" w:color="auto"/>
            <w:right w:val="none" w:sz="0" w:space="0" w:color="auto"/>
          </w:divBdr>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934050383">
          <w:marLeft w:val="0"/>
          <w:marRight w:val="0"/>
          <w:marTop w:val="0"/>
          <w:marBottom w:val="0"/>
          <w:divBdr>
            <w:top w:val="none" w:sz="0" w:space="0" w:color="auto"/>
            <w:left w:val="none" w:sz="0" w:space="0" w:color="auto"/>
            <w:bottom w:val="none" w:sz="0" w:space="0" w:color="auto"/>
            <w:right w:val="none" w:sz="0" w:space="0" w:color="auto"/>
          </w:divBdr>
          <w:divsChild>
            <w:div w:id="1250769028">
              <w:marLeft w:val="0"/>
              <w:marRight w:val="0"/>
              <w:marTop w:val="0"/>
              <w:marBottom w:val="0"/>
              <w:divBdr>
                <w:top w:val="none" w:sz="0" w:space="0" w:color="auto"/>
                <w:left w:val="none" w:sz="0" w:space="0" w:color="auto"/>
                <w:bottom w:val="none" w:sz="0" w:space="0" w:color="auto"/>
                <w:right w:val="none" w:sz="0" w:space="0" w:color="auto"/>
              </w:divBdr>
            </w:div>
          </w:divsChild>
        </w:div>
        <w:div w:id="1023554420">
          <w:marLeft w:val="0"/>
          <w:marRight w:val="0"/>
          <w:marTop w:val="0"/>
          <w:marBottom w:val="0"/>
          <w:divBdr>
            <w:top w:val="none" w:sz="0" w:space="0" w:color="auto"/>
            <w:left w:val="none" w:sz="0" w:space="0" w:color="auto"/>
            <w:bottom w:val="none" w:sz="0" w:space="0" w:color="auto"/>
            <w:right w:val="none" w:sz="0" w:space="0" w:color="auto"/>
          </w:divBdr>
        </w:div>
        <w:div w:id="469248280">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 w:id="10291826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1321278093">
          <w:blockQuote w:val="1"/>
          <w:marLeft w:val="0"/>
          <w:marRight w:val="0"/>
          <w:marTop w:val="0"/>
          <w:marBottom w:val="375"/>
          <w:divBdr>
            <w:top w:val="none" w:sz="0" w:space="0" w:color="auto"/>
            <w:left w:val="none" w:sz="0" w:space="0" w:color="auto"/>
            <w:bottom w:val="none" w:sz="0" w:space="0" w:color="auto"/>
            <w:right w:val="none" w:sz="0" w:space="0" w:color="auto"/>
          </w:divBdr>
          <w:divsChild>
            <w:div w:id="1179658775">
              <w:marLeft w:val="3000"/>
              <w:marRight w:val="0"/>
              <w:marTop w:val="0"/>
              <w:marBottom w:val="0"/>
              <w:divBdr>
                <w:top w:val="none" w:sz="0" w:space="0" w:color="auto"/>
                <w:left w:val="single" w:sz="18" w:space="11" w:color="B7CED1"/>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 w:id="1168400471">
          <w:marLeft w:val="0"/>
          <w:marRight w:val="0"/>
          <w:marTop w:val="30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sChild>
            <w:div w:id="1067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sChild>
        <w:div w:id="1095051983">
          <w:marLeft w:val="0"/>
          <w:marRight w:val="0"/>
          <w:marTop w:val="300"/>
          <w:marBottom w:val="300"/>
          <w:divBdr>
            <w:top w:val="none" w:sz="0" w:space="0" w:color="auto"/>
            <w:left w:val="none" w:sz="0" w:space="0" w:color="auto"/>
            <w:bottom w:val="none" w:sz="0" w:space="0" w:color="auto"/>
            <w:right w:val="none" w:sz="0" w:space="0" w:color="auto"/>
          </w:divBdr>
          <w:divsChild>
            <w:div w:id="1604219567">
              <w:marLeft w:val="0"/>
              <w:marRight w:val="0"/>
              <w:marTop w:val="0"/>
              <w:marBottom w:val="0"/>
              <w:divBdr>
                <w:top w:val="none" w:sz="0" w:space="0" w:color="auto"/>
                <w:left w:val="none" w:sz="0" w:space="0" w:color="auto"/>
                <w:bottom w:val="none" w:sz="0" w:space="0" w:color="auto"/>
                <w:right w:val="none" w:sz="0" w:space="0" w:color="auto"/>
              </w:divBdr>
            </w:div>
          </w:divsChild>
        </w:div>
        <w:div w:id="1724525301">
          <w:marLeft w:val="0"/>
          <w:marRight w:val="0"/>
          <w:marTop w:val="0"/>
          <w:marBottom w:val="0"/>
          <w:divBdr>
            <w:top w:val="none" w:sz="0" w:space="0" w:color="auto"/>
            <w:left w:val="none" w:sz="0" w:space="0" w:color="auto"/>
            <w:bottom w:val="none" w:sz="0" w:space="0" w:color="auto"/>
            <w:right w:val="none" w:sz="0" w:space="0" w:color="auto"/>
          </w:divBdr>
        </w:div>
        <w:div w:id="1473447596">
          <w:marLeft w:val="0"/>
          <w:marRight w:val="0"/>
          <w:marTop w:val="30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494996738">
          <w:marLeft w:val="0"/>
          <w:marRight w:val="0"/>
          <w:marTop w:val="300"/>
          <w:marBottom w:val="300"/>
          <w:divBdr>
            <w:top w:val="none" w:sz="0" w:space="0" w:color="auto"/>
            <w:left w:val="none" w:sz="0" w:space="0" w:color="auto"/>
            <w:bottom w:val="none" w:sz="0" w:space="0" w:color="auto"/>
            <w:right w:val="none" w:sz="0" w:space="0" w:color="auto"/>
          </w:divBdr>
          <w:divsChild>
            <w:div w:id="1706516417">
              <w:marLeft w:val="0"/>
              <w:marRight w:val="0"/>
              <w:marTop w:val="0"/>
              <w:marBottom w:val="0"/>
              <w:divBdr>
                <w:top w:val="none" w:sz="0" w:space="0" w:color="auto"/>
                <w:left w:val="none" w:sz="0" w:space="0" w:color="auto"/>
                <w:bottom w:val="none" w:sz="0" w:space="0" w:color="auto"/>
                <w:right w:val="none" w:sz="0" w:space="0" w:color="auto"/>
              </w:divBdr>
            </w:div>
          </w:divsChild>
        </w:div>
        <w:div w:id="183786023">
          <w:marLeft w:val="0"/>
          <w:marRight w:val="0"/>
          <w:marTop w:val="0"/>
          <w:marBottom w:val="0"/>
          <w:divBdr>
            <w:top w:val="none" w:sz="0" w:space="0" w:color="auto"/>
            <w:left w:val="none" w:sz="0" w:space="0" w:color="auto"/>
            <w:bottom w:val="none" w:sz="0" w:space="0" w:color="auto"/>
            <w:right w:val="none" w:sz="0" w:space="0" w:color="auto"/>
          </w:divBdr>
        </w:div>
        <w:div w:id="1652833031">
          <w:marLeft w:val="0"/>
          <w:marRight w:val="0"/>
          <w:marTop w:val="300"/>
          <w:marBottom w:val="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sChild>
        <w:div w:id="954990768">
          <w:marLeft w:val="0"/>
          <w:marRight w:val="0"/>
          <w:marTop w:val="0"/>
          <w:marBottom w:val="0"/>
          <w:divBdr>
            <w:top w:val="none" w:sz="0" w:space="0" w:color="auto"/>
            <w:left w:val="none" w:sz="0" w:space="0" w:color="auto"/>
            <w:bottom w:val="none" w:sz="0" w:space="0" w:color="auto"/>
            <w:right w:val="none" w:sz="0" w:space="0" w:color="auto"/>
          </w:divBdr>
          <w:divsChild>
            <w:div w:id="769812769">
              <w:marLeft w:val="0"/>
              <w:marRight w:val="0"/>
              <w:marTop w:val="0"/>
              <w:marBottom w:val="0"/>
              <w:divBdr>
                <w:top w:val="none" w:sz="0" w:space="0" w:color="auto"/>
                <w:left w:val="none" w:sz="0" w:space="0" w:color="auto"/>
                <w:bottom w:val="none" w:sz="0" w:space="0" w:color="auto"/>
                <w:right w:val="none" w:sz="0" w:space="0" w:color="auto"/>
              </w:divBdr>
            </w:div>
          </w:divsChild>
        </w:div>
        <w:div w:id="104132384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6408">
          <w:marLeft w:val="0"/>
          <w:marRight w:val="0"/>
          <w:marTop w:val="0"/>
          <w:marBottom w:val="0"/>
          <w:divBdr>
            <w:top w:val="none" w:sz="0" w:space="0" w:color="auto"/>
            <w:left w:val="none" w:sz="0" w:space="0" w:color="auto"/>
            <w:bottom w:val="none" w:sz="0" w:space="0" w:color="auto"/>
            <w:right w:val="none" w:sz="0" w:space="0" w:color="auto"/>
          </w:divBdr>
          <w:divsChild>
            <w:div w:id="2130926430">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1235119966">
                      <w:marLeft w:val="0"/>
                      <w:marRight w:val="0"/>
                      <w:marTop w:val="0"/>
                      <w:marBottom w:val="0"/>
                      <w:divBdr>
                        <w:top w:val="none" w:sz="0" w:space="0" w:color="auto"/>
                        <w:left w:val="none" w:sz="0" w:space="0" w:color="auto"/>
                        <w:bottom w:val="none" w:sz="0" w:space="0" w:color="auto"/>
                        <w:right w:val="none" w:sz="0" w:space="0" w:color="auto"/>
                      </w:divBdr>
                    </w:div>
                    <w:div w:id="3985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335230348">
          <w:marLeft w:val="0"/>
          <w:marRight w:val="0"/>
          <w:marTop w:val="300"/>
          <w:marBottom w:val="300"/>
          <w:divBdr>
            <w:top w:val="none" w:sz="0" w:space="0" w:color="auto"/>
            <w:left w:val="none" w:sz="0" w:space="0" w:color="auto"/>
            <w:bottom w:val="none" w:sz="0" w:space="0" w:color="auto"/>
            <w:right w:val="none" w:sz="0" w:space="0" w:color="auto"/>
          </w:divBdr>
          <w:divsChild>
            <w:div w:id="1807236658">
              <w:marLeft w:val="0"/>
              <w:marRight w:val="0"/>
              <w:marTop w:val="0"/>
              <w:marBottom w:val="0"/>
              <w:divBdr>
                <w:top w:val="none" w:sz="0" w:space="0" w:color="auto"/>
                <w:left w:val="none" w:sz="0" w:space="0" w:color="auto"/>
                <w:bottom w:val="none" w:sz="0" w:space="0" w:color="auto"/>
                <w:right w:val="none" w:sz="0" w:space="0" w:color="auto"/>
              </w:divBdr>
            </w:div>
          </w:divsChild>
        </w:div>
        <w:div w:id="1038554716">
          <w:marLeft w:val="0"/>
          <w:marRight w:val="0"/>
          <w:marTop w:val="0"/>
          <w:marBottom w:val="0"/>
          <w:divBdr>
            <w:top w:val="none" w:sz="0" w:space="0" w:color="auto"/>
            <w:left w:val="none" w:sz="0" w:space="0" w:color="auto"/>
            <w:bottom w:val="none" w:sz="0" w:space="0" w:color="auto"/>
            <w:right w:val="none" w:sz="0" w:space="0" w:color="auto"/>
          </w:divBdr>
        </w:div>
        <w:div w:id="279384962">
          <w:marLeft w:val="0"/>
          <w:marRight w:val="0"/>
          <w:marTop w:val="300"/>
          <w:marBottom w:val="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sChild>
        <w:div w:id="1721779331">
          <w:marLeft w:val="0"/>
          <w:marRight w:val="0"/>
          <w:marTop w:val="0"/>
          <w:marBottom w:val="0"/>
          <w:divBdr>
            <w:top w:val="none" w:sz="0" w:space="0" w:color="auto"/>
            <w:left w:val="none" w:sz="0" w:space="0" w:color="auto"/>
            <w:bottom w:val="none" w:sz="0" w:space="0" w:color="auto"/>
            <w:right w:val="none" w:sz="0" w:space="0" w:color="auto"/>
          </w:divBdr>
          <w:divsChild>
            <w:div w:id="52510880">
              <w:marLeft w:val="0"/>
              <w:marRight w:val="0"/>
              <w:marTop w:val="0"/>
              <w:marBottom w:val="0"/>
              <w:divBdr>
                <w:top w:val="none" w:sz="0" w:space="0" w:color="auto"/>
                <w:left w:val="none" w:sz="0" w:space="0" w:color="auto"/>
                <w:bottom w:val="none" w:sz="0" w:space="0" w:color="auto"/>
                <w:right w:val="none" w:sz="0" w:space="0" w:color="auto"/>
              </w:divBdr>
              <w:divsChild>
                <w:div w:id="305011097">
                  <w:marLeft w:val="0"/>
                  <w:marRight w:val="0"/>
                  <w:marTop w:val="0"/>
                  <w:marBottom w:val="0"/>
                  <w:divBdr>
                    <w:top w:val="none" w:sz="0" w:space="0" w:color="auto"/>
                    <w:left w:val="none" w:sz="0" w:space="0" w:color="auto"/>
                    <w:bottom w:val="none" w:sz="0" w:space="0" w:color="auto"/>
                    <w:right w:val="none" w:sz="0" w:space="0" w:color="auto"/>
                  </w:divBdr>
                  <w:divsChild>
                    <w:div w:id="2034719169">
                      <w:marLeft w:val="0"/>
                      <w:marRight w:val="0"/>
                      <w:marTop w:val="0"/>
                      <w:marBottom w:val="0"/>
                      <w:divBdr>
                        <w:top w:val="none" w:sz="0" w:space="0" w:color="auto"/>
                        <w:left w:val="none" w:sz="0" w:space="0" w:color="auto"/>
                        <w:bottom w:val="none" w:sz="0" w:space="0" w:color="auto"/>
                        <w:right w:val="none" w:sz="0" w:space="0" w:color="auto"/>
                      </w:divBdr>
                    </w:div>
                    <w:div w:id="17071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6375">
          <w:marLeft w:val="0"/>
          <w:marRight w:val="0"/>
          <w:marTop w:val="0"/>
          <w:marBottom w:val="0"/>
          <w:divBdr>
            <w:top w:val="none" w:sz="0" w:space="0" w:color="auto"/>
            <w:left w:val="none" w:sz="0" w:space="0" w:color="auto"/>
            <w:bottom w:val="none" w:sz="0" w:space="0" w:color="auto"/>
            <w:right w:val="none" w:sz="0" w:space="0" w:color="auto"/>
          </w:divBdr>
          <w:divsChild>
            <w:div w:id="804082799">
              <w:marLeft w:val="0"/>
              <w:marRight w:val="0"/>
              <w:marTop w:val="0"/>
              <w:marBottom w:val="0"/>
              <w:divBdr>
                <w:top w:val="none" w:sz="0" w:space="0" w:color="auto"/>
                <w:left w:val="none" w:sz="0" w:space="0" w:color="auto"/>
                <w:bottom w:val="none" w:sz="0" w:space="0" w:color="auto"/>
                <w:right w:val="none" w:sz="0" w:space="0" w:color="auto"/>
              </w:divBdr>
              <w:divsChild>
                <w:div w:id="1223447055">
                  <w:marLeft w:val="0"/>
                  <w:marRight w:val="0"/>
                  <w:marTop w:val="0"/>
                  <w:marBottom w:val="0"/>
                  <w:divBdr>
                    <w:top w:val="none" w:sz="0" w:space="0" w:color="auto"/>
                    <w:left w:val="none" w:sz="0" w:space="0" w:color="auto"/>
                    <w:bottom w:val="none" w:sz="0" w:space="0" w:color="auto"/>
                    <w:right w:val="none" w:sz="0" w:space="0" w:color="auto"/>
                  </w:divBdr>
                  <w:divsChild>
                    <w:div w:id="1590655947">
                      <w:marLeft w:val="0"/>
                      <w:marRight w:val="0"/>
                      <w:marTop w:val="0"/>
                      <w:marBottom w:val="0"/>
                      <w:divBdr>
                        <w:top w:val="none" w:sz="0" w:space="0" w:color="auto"/>
                        <w:left w:val="none" w:sz="0" w:space="0" w:color="auto"/>
                        <w:bottom w:val="none" w:sz="0" w:space="0" w:color="auto"/>
                        <w:right w:val="none" w:sz="0" w:space="0" w:color="auto"/>
                      </w:divBdr>
                      <w:divsChild>
                        <w:div w:id="1064261307">
                          <w:marLeft w:val="0"/>
                          <w:marRight w:val="0"/>
                          <w:marTop w:val="0"/>
                          <w:marBottom w:val="0"/>
                          <w:divBdr>
                            <w:top w:val="none" w:sz="0" w:space="0" w:color="auto"/>
                            <w:left w:val="none" w:sz="0" w:space="0" w:color="auto"/>
                            <w:bottom w:val="none" w:sz="0" w:space="0" w:color="auto"/>
                            <w:right w:val="none" w:sz="0" w:space="0" w:color="auto"/>
                          </w:divBdr>
                          <w:divsChild>
                            <w:div w:id="500200217">
                              <w:marLeft w:val="0"/>
                              <w:marRight w:val="0"/>
                              <w:marTop w:val="0"/>
                              <w:marBottom w:val="0"/>
                              <w:divBdr>
                                <w:top w:val="none" w:sz="0" w:space="0" w:color="auto"/>
                                <w:left w:val="none" w:sz="0" w:space="0" w:color="auto"/>
                                <w:bottom w:val="none" w:sz="0" w:space="0" w:color="auto"/>
                                <w:right w:val="none" w:sz="0" w:space="0" w:color="auto"/>
                              </w:divBdr>
                              <w:divsChild>
                                <w:div w:id="2006745038">
                                  <w:marLeft w:val="0"/>
                                  <w:marRight w:val="0"/>
                                  <w:marTop w:val="0"/>
                                  <w:marBottom w:val="0"/>
                                  <w:divBdr>
                                    <w:top w:val="none" w:sz="0" w:space="0" w:color="auto"/>
                                    <w:left w:val="none" w:sz="0" w:space="0" w:color="auto"/>
                                    <w:bottom w:val="none" w:sz="0" w:space="0" w:color="auto"/>
                                    <w:right w:val="none" w:sz="0" w:space="0" w:color="auto"/>
                                  </w:divBdr>
                                </w:div>
                              </w:divsChild>
                            </w:div>
                            <w:div w:id="8491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sChild>
            <w:div w:id="1861822094">
              <w:marLeft w:val="0"/>
              <w:marRight w:val="0"/>
              <w:marTop w:val="0"/>
              <w:marBottom w:val="0"/>
              <w:divBdr>
                <w:top w:val="none" w:sz="0" w:space="0" w:color="auto"/>
                <w:left w:val="none" w:sz="0" w:space="0" w:color="auto"/>
                <w:bottom w:val="none" w:sz="0" w:space="0" w:color="auto"/>
                <w:right w:val="none" w:sz="0" w:space="0" w:color="auto"/>
              </w:divBdr>
            </w:div>
          </w:divsChild>
        </w:div>
        <w:div w:id="2139445515">
          <w:marLeft w:val="0"/>
          <w:marRight w:val="0"/>
          <w:marTop w:val="0"/>
          <w:marBottom w:val="0"/>
          <w:divBdr>
            <w:top w:val="none" w:sz="0" w:space="0" w:color="auto"/>
            <w:left w:val="none" w:sz="0" w:space="0" w:color="auto"/>
            <w:bottom w:val="none" w:sz="0" w:space="0" w:color="auto"/>
            <w:right w:val="none" w:sz="0" w:space="0" w:color="auto"/>
          </w:divBdr>
        </w:div>
        <w:div w:id="1947731034">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 w:id="2137328936">
          <w:marLeft w:val="0"/>
          <w:marRight w:val="0"/>
          <w:marTop w:val="0"/>
          <w:marBottom w:val="0"/>
          <w:divBdr>
            <w:top w:val="none" w:sz="0" w:space="0" w:color="auto"/>
            <w:left w:val="none" w:sz="0" w:space="0" w:color="auto"/>
            <w:bottom w:val="none" w:sz="0" w:space="0" w:color="auto"/>
            <w:right w:val="none" w:sz="0" w:space="0" w:color="auto"/>
          </w:divBdr>
        </w:div>
        <w:div w:id="1164393476">
          <w:marLeft w:val="0"/>
          <w:marRight w:val="0"/>
          <w:marTop w:val="300"/>
          <w:marBottom w:val="0"/>
          <w:divBdr>
            <w:top w:val="none" w:sz="0" w:space="0" w:color="auto"/>
            <w:left w:val="none" w:sz="0" w:space="0" w:color="auto"/>
            <w:bottom w:val="none" w:sz="0" w:space="0" w:color="auto"/>
            <w:right w:val="none" w:sz="0" w:space="0" w:color="auto"/>
          </w:divBdr>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sChild>
        <w:div w:id="106949722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 w:id="9797226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1642152691">
          <w:marLeft w:val="0"/>
          <w:marRight w:val="0"/>
          <w:marTop w:val="300"/>
          <w:marBottom w:val="300"/>
          <w:divBdr>
            <w:top w:val="none" w:sz="0" w:space="0" w:color="auto"/>
            <w:left w:val="none" w:sz="0" w:space="0" w:color="auto"/>
            <w:bottom w:val="none" w:sz="0" w:space="0" w:color="auto"/>
            <w:right w:val="none" w:sz="0" w:space="0" w:color="auto"/>
          </w:divBdr>
          <w:divsChild>
            <w:div w:id="444541614">
              <w:marLeft w:val="0"/>
              <w:marRight w:val="0"/>
              <w:marTop w:val="0"/>
              <w:marBottom w:val="0"/>
              <w:divBdr>
                <w:top w:val="none" w:sz="0" w:space="0" w:color="auto"/>
                <w:left w:val="none" w:sz="0" w:space="0" w:color="auto"/>
                <w:bottom w:val="none" w:sz="0" w:space="0" w:color="auto"/>
                <w:right w:val="none" w:sz="0" w:space="0" w:color="auto"/>
              </w:divBdr>
            </w:div>
          </w:divsChild>
        </w:div>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sChild>
            <w:div w:id="996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 w:id="1677999834">
          <w:marLeft w:val="0"/>
          <w:marRight w:val="0"/>
          <w:marTop w:val="150"/>
          <w:marBottom w:val="150"/>
          <w:divBdr>
            <w:top w:val="single" w:sz="6" w:space="4" w:color="D7D7D7"/>
            <w:left w:val="none" w:sz="0" w:space="0" w:color="auto"/>
            <w:bottom w:val="single" w:sz="6" w:space="4" w:color="D7D7D7"/>
            <w:right w:val="none" w:sz="0" w:space="0" w:color="auto"/>
          </w:divBdr>
        </w:div>
        <w:div w:id="1107382411">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1831486059">
          <w:marLeft w:val="0"/>
          <w:marRight w:val="0"/>
          <w:marTop w:val="300"/>
          <w:marBottom w:val="300"/>
          <w:divBdr>
            <w:top w:val="none" w:sz="0" w:space="0" w:color="auto"/>
            <w:left w:val="none" w:sz="0" w:space="0" w:color="auto"/>
            <w:bottom w:val="none" w:sz="0" w:space="0" w:color="auto"/>
            <w:right w:val="none" w:sz="0" w:space="0" w:color="auto"/>
          </w:divBdr>
          <w:divsChild>
            <w:div w:id="2097634176">
              <w:marLeft w:val="0"/>
              <w:marRight w:val="0"/>
              <w:marTop w:val="0"/>
              <w:marBottom w:val="0"/>
              <w:divBdr>
                <w:top w:val="none" w:sz="0" w:space="0" w:color="auto"/>
                <w:left w:val="none" w:sz="0" w:space="0" w:color="auto"/>
                <w:bottom w:val="none" w:sz="0" w:space="0" w:color="auto"/>
                <w:right w:val="none" w:sz="0" w:space="0" w:color="auto"/>
              </w:divBdr>
            </w:div>
          </w:divsChild>
        </w:div>
        <w:div w:id="351609151">
          <w:marLeft w:val="0"/>
          <w:marRight w:val="0"/>
          <w:marTop w:val="0"/>
          <w:marBottom w:val="0"/>
          <w:divBdr>
            <w:top w:val="none" w:sz="0" w:space="0" w:color="auto"/>
            <w:left w:val="none" w:sz="0" w:space="0" w:color="auto"/>
            <w:bottom w:val="none" w:sz="0" w:space="0" w:color="auto"/>
            <w:right w:val="none" w:sz="0" w:space="0" w:color="auto"/>
          </w:divBdr>
        </w:div>
        <w:div w:id="216163545">
          <w:marLeft w:val="0"/>
          <w:marRight w:val="0"/>
          <w:marTop w:val="30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sChild>
        <w:div w:id="947811163">
          <w:marLeft w:val="0"/>
          <w:marRight w:val="0"/>
          <w:marTop w:val="300"/>
          <w:marBottom w:val="0"/>
          <w:divBdr>
            <w:top w:val="none" w:sz="0" w:space="0" w:color="auto"/>
            <w:left w:val="none" w:sz="0" w:space="0" w:color="auto"/>
            <w:bottom w:val="none" w:sz="0" w:space="0" w:color="auto"/>
            <w:right w:val="none" w:sz="0" w:space="0" w:color="auto"/>
          </w:divBdr>
        </w:div>
      </w:divsChild>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sChild>
            <w:div w:id="959533463">
              <w:marLeft w:val="0"/>
              <w:marRight w:val="0"/>
              <w:marTop w:val="0"/>
              <w:marBottom w:val="0"/>
              <w:divBdr>
                <w:top w:val="none" w:sz="0" w:space="0" w:color="auto"/>
                <w:left w:val="none" w:sz="0" w:space="0" w:color="auto"/>
                <w:bottom w:val="none" w:sz="0" w:space="0" w:color="auto"/>
                <w:right w:val="none" w:sz="0" w:space="0" w:color="auto"/>
              </w:divBdr>
            </w:div>
          </w:divsChild>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5238">
      <w:bodyDiv w:val="1"/>
      <w:marLeft w:val="0"/>
      <w:marRight w:val="0"/>
      <w:marTop w:val="0"/>
      <w:marBottom w:val="0"/>
      <w:divBdr>
        <w:top w:val="none" w:sz="0" w:space="0" w:color="auto"/>
        <w:left w:val="none" w:sz="0" w:space="0" w:color="auto"/>
        <w:bottom w:val="none" w:sz="0" w:space="0" w:color="auto"/>
        <w:right w:val="none" w:sz="0" w:space="0" w:color="auto"/>
      </w:divBdr>
      <w:divsChild>
        <w:div w:id="1470857192">
          <w:marLeft w:val="0"/>
          <w:marRight w:val="0"/>
          <w:marTop w:val="300"/>
          <w:marBottom w:val="300"/>
          <w:divBdr>
            <w:top w:val="none" w:sz="0" w:space="0" w:color="auto"/>
            <w:left w:val="none" w:sz="0" w:space="0" w:color="auto"/>
            <w:bottom w:val="none" w:sz="0" w:space="0" w:color="auto"/>
            <w:right w:val="none" w:sz="0" w:space="0" w:color="auto"/>
          </w:divBdr>
          <w:divsChild>
            <w:div w:id="2061127875">
              <w:marLeft w:val="0"/>
              <w:marRight w:val="0"/>
              <w:marTop w:val="0"/>
              <w:marBottom w:val="0"/>
              <w:divBdr>
                <w:top w:val="none" w:sz="0" w:space="0" w:color="auto"/>
                <w:left w:val="none" w:sz="0" w:space="0" w:color="auto"/>
                <w:bottom w:val="none" w:sz="0" w:space="0" w:color="auto"/>
                <w:right w:val="none" w:sz="0" w:space="0" w:color="auto"/>
              </w:divBdr>
            </w:div>
          </w:divsChild>
        </w:div>
        <w:div w:id="601914899">
          <w:marLeft w:val="0"/>
          <w:marRight w:val="0"/>
          <w:marTop w:val="0"/>
          <w:marBottom w:val="0"/>
          <w:divBdr>
            <w:top w:val="none" w:sz="0" w:space="0" w:color="auto"/>
            <w:left w:val="none" w:sz="0" w:space="0" w:color="auto"/>
            <w:bottom w:val="none" w:sz="0" w:space="0" w:color="auto"/>
            <w:right w:val="none" w:sz="0" w:space="0" w:color="auto"/>
          </w:divBdr>
        </w:div>
        <w:div w:id="350227654">
          <w:marLeft w:val="0"/>
          <w:marRight w:val="0"/>
          <w:marTop w:val="30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sChild>
                <w:div w:id="1956986899">
                  <w:marLeft w:val="0"/>
                  <w:marRight w:val="0"/>
                  <w:marTop w:val="0"/>
                  <w:marBottom w:val="0"/>
                  <w:divBdr>
                    <w:top w:val="none" w:sz="0" w:space="0" w:color="auto"/>
                    <w:left w:val="none" w:sz="0" w:space="0" w:color="auto"/>
                    <w:bottom w:val="none" w:sz="0" w:space="0" w:color="auto"/>
                    <w:right w:val="none" w:sz="0" w:space="0" w:color="auto"/>
                  </w:divBdr>
                  <w:divsChild>
                    <w:div w:id="1632251300">
                      <w:marLeft w:val="0"/>
                      <w:marRight w:val="0"/>
                      <w:marTop w:val="0"/>
                      <w:marBottom w:val="0"/>
                      <w:divBdr>
                        <w:top w:val="none" w:sz="0" w:space="0" w:color="auto"/>
                        <w:left w:val="none" w:sz="0" w:space="0" w:color="auto"/>
                        <w:bottom w:val="none" w:sz="0" w:space="0" w:color="auto"/>
                        <w:right w:val="none" w:sz="0" w:space="0" w:color="auto"/>
                      </w:divBdr>
                    </w:div>
                    <w:div w:id="1981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9120">
          <w:marLeft w:val="0"/>
          <w:marRight w:val="0"/>
          <w:marTop w:val="0"/>
          <w:marBottom w:val="0"/>
          <w:divBdr>
            <w:top w:val="none" w:sz="0" w:space="0" w:color="auto"/>
            <w:left w:val="none" w:sz="0" w:space="0" w:color="auto"/>
            <w:bottom w:val="none" w:sz="0" w:space="0" w:color="auto"/>
            <w:right w:val="none" w:sz="0" w:space="0" w:color="auto"/>
          </w:divBdr>
          <w:divsChild>
            <w:div w:id="1461075394">
              <w:marLeft w:val="0"/>
              <w:marRight w:val="0"/>
              <w:marTop w:val="0"/>
              <w:marBottom w:val="0"/>
              <w:divBdr>
                <w:top w:val="none" w:sz="0" w:space="0" w:color="auto"/>
                <w:left w:val="none" w:sz="0" w:space="0" w:color="auto"/>
                <w:bottom w:val="none" w:sz="0" w:space="0" w:color="auto"/>
                <w:right w:val="none" w:sz="0" w:space="0" w:color="auto"/>
              </w:divBdr>
              <w:divsChild>
                <w:div w:id="1352562999">
                  <w:marLeft w:val="0"/>
                  <w:marRight w:val="0"/>
                  <w:marTop w:val="0"/>
                  <w:marBottom w:val="0"/>
                  <w:divBdr>
                    <w:top w:val="none" w:sz="0" w:space="0" w:color="auto"/>
                    <w:left w:val="none" w:sz="0" w:space="0" w:color="auto"/>
                    <w:bottom w:val="none" w:sz="0" w:space="0" w:color="auto"/>
                    <w:right w:val="none" w:sz="0" w:space="0" w:color="auto"/>
                  </w:divBdr>
                  <w:divsChild>
                    <w:div w:id="1049844441">
                      <w:marLeft w:val="0"/>
                      <w:marRight w:val="0"/>
                      <w:marTop w:val="0"/>
                      <w:marBottom w:val="0"/>
                      <w:divBdr>
                        <w:top w:val="none" w:sz="0" w:space="0" w:color="auto"/>
                        <w:left w:val="none" w:sz="0" w:space="0" w:color="auto"/>
                        <w:bottom w:val="none" w:sz="0" w:space="0" w:color="auto"/>
                        <w:right w:val="none" w:sz="0" w:space="0" w:color="auto"/>
                      </w:divBdr>
                      <w:divsChild>
                        <w:div w:id="778112216">
                          <w:marLeft w:val="0"/>
                          <w:marRight w:val="0"/>
                          <w:marTop w:val="0"/>
                          <w:marBottom w:val="0"/>
                          <w:divBdr>
                            <w:top w:val="none" w:sz="0" w:space="0" w:color="auto"/>
                            <w:left w:val="none" w:sz="0" w:space="0" w:color="auto"/>
                            <w:bottom w:val="none" w:sz="0" w:space="0" w:color="auto"/>
                            <w:right w:val="none" w:sz="0" w:space="0" w:color="auto"/>
                          </w:divBdr>
                          <w:divsChild>
                            <w:div w:id="52393884">
                              <w:marLeft w:val="0"/>
                              <w:marRight w:val="0"/>
                              <w:marTop w:val="0"/>
                              <w:marBottom w:val="0"/>
                              <w:divBdr>
                                <w:top w:val="none" w:sz="0" w:space="0" w:color="auto"/>
                                <w:left w:val="none" w:sz="0" w:space="0" w:color="auto"/>
                                <w:bottom w:val="none" w:sz="0" w:space="0" w:color="auto"/>
                                <w:right w:val="none" w:sz="0" w:space="0" w:color="auto"/>
                              </w:divBdr>
                              <w:divsChild>
                                <w:div w:id="1921021123">
                                  <w:marLeft w:val="0"/>
                                  <w:marRight w:val="0"/>
                                  <w:marTop w:val="0"/>
                                  <w:marBottom w:val="0"/>
                                  <w:divBdr>
                                    <w:top w:val="none" w:sz="0" w:space="0" w:color="auto"/>
                                    <w:left w:val="none" w:sz="0" w:space="0" w:color="auto"/>
                                    <w:bottom w:val="none" w:sz="0" w:space="0" w:color="auto"/>
                                    <w:right w:val="none" w:sz="0" w:space="0" w:color="auto"/>
                                  </w:divBdr>
                                </w:div>
                              </w:divsChild>
                            </w:div>
                            <w:div w:id="15124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sChild>
        <w:div w:id="2033266048">
          <w:marLeft w:val="0"/>
          <w:marRight w:val="0"/>
          <w:marTop w:val="0"/>
          <w:marBottom w:val="0"/>
          <w:divBdr>
            <w:top w:val="none" w:sz="0" w:space="0" w:color="auto"/>
            <w:left w:val="none" w:sz="0" w:space="0" w:color="auto"/>
            <w:bottom w:val="none" w:sz="0" w:space="0" w:color="auto"/>
            <w:right w:val="none" w:sz="0" w:space="0" w:color="auto"/>
          </w:divBdr>
          <w:divsChild>
            <w:div w:id="640501508">
              <w:marLeft w:val="0"/>
              <w:marRight w:val="0"/>
              <w:marTop w:val="0"/>
              <w:marBottom w:val="0"/>
              <w:divBdr>
                <w:top w:val="none" w:sz="0" w:space="0" w:color="auto"/>
                <w:left w:val="none" w:sz="0" w:space="0" w:color="auto"/>
                <w:bottom w:val="none" w:sz="0" w:space="0" w:color="auto"/>
                <w:right w:val="none" w:sz="0" w:space="0" w:color="auto"/>
              </w:divBdr>
              <w:divsChild>
                <w:div w:id="1963068888">
                  <w:marLeft w:val="0"/>
                  <w:marRight w:val="0"/>
                  <w:marTop w:val="0"/>
                  <w:marBottom w:val="0"/>
                  <w:divBdr>
                    <w:top w:val="none" w:sz="0" w:space="0" w:color="auto"/>
                    <w:left w:val="none" w:sz="0" w:space="0" w:color="auto"/>
                    <w:bottom w:val="none" w:sz="0" w:space="0" w:color="auto"/>
                    <w:right w:val="none" w:sz="0" w:space="0" w:color="auto"/>
                  </w:divBdr>
                  <w:divsChild>
                    <w:div w:id="159007381">
                      <w:marLeft w:val="0"/>
                      <w:marRight w:val="0"/>
                      <w:marTop w:val="0"/>
                      <w:marBottom w:val="0"/>
                      <w:divBdr>
                        <w:top w:val="none" w:sz="0" w:space="0" w:color="auto"/>
                        <w:left w:val="none" w:sz="0" w:space="0" w:color="auto"/>
                        <w:bottom w:val="none" w:sz="0" w:space="0" w:color="auto"/>
                        <w:right w:val="none" w:sz="0" w:space="0" w:color="auto"/>
                      </w:divBdr>
                    </w:div>
                    <w:div w:id="19358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39952">
          <w:marLeft w:val="0"/>
          <w:marRight w:val="0"/>
          <w:marTop w:val="0"/>
          <w:marBottom w:val="0"/>
          <w:divBdr>
            <w:top w:val="none" w:sz="0" w:space="0" w:color="auto"/>
            <w:left w:val="none" w:sz="0" w:space="0" w:color="auto"/>
            <w:bottom w:val="none" w:sz="0" w:space="0" w:color="auto"/>
            <w:right w:val="none" w:sz="0" w:space="0" w:color="auto"/>
          </w:divBdr>
          <w:divsChild>
            <w:div w:id="577594104">
              <w:marLeft w:val="0"/>
              <w:marRight w:val="0"/>
              <w:marTop w:val="0"/>
              <w:marBottom w:val="0"/>
              <w:divBdr>
                <w:top w:val="none" w:sz="0" w:space="0" w:color="auto"/>
                <w:left w:val="none" w:sz="0" w:space="0" w:color="auto"/>
                <w:bottom w:val="none" w:sz="0" w:space="0" w:color="auto"/>
                <w:right w:val="none" w:sz="0" w:space="0" w:color="auto"/>
              </w:divBdr>
              <w:divsChild>
                <w:div w:id="293945096">
                  <w:marLeft w:val="0"/>
                  <w:marRight w:val="0"/>
                  <w:marTop w:val="0"/>
                  <w:marBottom w:val="0"/>
                  <w:divBdr>
                    <w:top w:val="none" w:sz="0" w:space="0" w:color="auto"/>
                    <w:left w:val="none" w:sz="0" w:space="0" w:color="auto"/>
                    <w:bottom w:val="none" w:sz="0" w:space="0" w:color="auto"/>
                    <w:right w:val="none" w:sz="0" w:space="0" w:color="auto"/>
                  </w:divBdr>
                  <w:divsChild>
                    <w:div w:id="1850750710">
                      <w:marLeft w:val="0"/>
                      <w:marRight w:val="0"/>
                      <w:marTop w:val="0"/>
                      <w:marBottom w:val="0"/>
                      <w:divBdr>
                        <w:top w:val="none" w:sz="0" w:space="0" w:color="auto"/>
                        <w:left w:val="none" w:sz="0" w:space="0" w:color="auto"/>
                        <w:bottom w:val="none" w:sz="0" w:space="0" w:color="auto"/>
                        <w:right w:val="none" w:sz="0" w:space="0" w:color="auto"/>
                      </w:divBdr>
                      <w:divsChild>
                        <w:div w:id="1021318498">
                          <w:marLeft w:val="0"/>
                          <w:marRight w:val="0"/>
                          <w:marTop w:val="0"/>
                          <w:marBottom w:val="0"/>
                          <w:divBdr>
                            <w:top w:val="none" w:sz="0" w:space="0" w:color="auto"/>
                            <w:left w:val="none" w:sz="0" w:space="0" w:color="auto"/>
                            <w:bottom w:val="none" w:sz="0" w:space="0" w:color="auto"/>
                            <w:right w:val="none" w:sz="0" w:space="0" w:color="auto"/>
                          </w:divBdr>
                          <w:divsChild>
                            <w:div w:id="2099010497">
                              <w:marLeft w:val="0"/>
                              <w:marRight w:val="0"/>
                              <w:marTop w:val="0"/>
                              <w:marBottom w:val="0"/>
                              <w:divBdr>
                                <w:top w:val="none" w:sz="0" w:space="0" w:color="auto"/>
                                <w:left w:val="none" w:sz="0" w:space="0" w:color="auto"/>
                                <w:bottom w:val="none" w:sz="0" w:space="0" w:color="auto"/>
                                <w:right w:val="none" w:sz="0" w:space="0" w:color="auto"/>
                              </w:divBdr>
                              <w:divsChild>
                                <w:div w:id="539560473">
                                  <w:marLeft w:val="0"/>
                                  <w:marRight w:val="0"/>
                                  <w:marTop w:val="0"/>
                                  <w:marBottom w:val="0"/>
                                  <w:divBdr>
                                    <w:top w:val="none" w:sz="0" w:space="0" w:color="auto"/>
                                    <w:left w:val="none" w:sz="0" w:space="0" w:color="auto"/>
                                    <w:bottom w:val="none" w:sz="0" w:space="0" w:color="auto"/>
                                    <w:right w:val="none" w:sz="0" w:space="0" w:color="auto"/>
                                  </w:divBdr>
                                </w:div>
                              </w:divsChild>
                            </w:div>
                            <w:div w:id="502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1856339427">
          <w:marLeft w:val="0"/>
          <w:marRight w:val="0"/>
          <w:marTop w:val="300"/>
          <w:marBottom w:val="300"/>
          <w:divBdr>
            <w:top w:val="none" w:sz="0" w:space="0" w:color="auto"/>
            <w:left w:val="none" w:sz="0" w:space="0" w:color="auto"/>
            <w:bottom w:val="none" w:sz="0" w:space="0" w:color="auto"/>
            <w:right w:val="none" w:sz="0" w:space="0" w:color="auto"/>
          </w:divBdr>
          <w:divsChild>
            <w:div w:id="158597">
              <w:marLeft w:val="0"/>
              <w:marRight w:val="0"/>
              <w:marTop w:val="0"/>
              <w:marBottom w:val="0"/>
              <w:divBdr>
                <w:top w:val="none" w:sz="0" w:space="0" w:color="auto"/>
                <w:left w:val="none" w:sz="0" w:space="0" w:color="auto"/>
                <w:bottom w:val="none" w:sz="0" w:space="0" w:color="auto"/>
                <w:right w:val="none" w:sz="0" w:space="0" w:color="auto"/>
              </w:divBdr>
            </w:div>
          </w:divsChild>
        </w:div>
        <w:div w:id="676276089">
          <w:marLeft w:val="0"/>
          <w:marRight w:val="0"/>
          <w:marTop w:val="0"/>
          <w:marBottom w:val="0"/>
          <w:divBdr>
            <w:top w:val="none" w:sz="0" w:space="0" w:color="auto"/>
            <w:left w:val="none" w:sz="0" w:space="0" w:color="auto"/>
            <w:bottom w:val="none" w:sz="0" w:space="0" w:color="auto"/>
            <w:right w:val="none" w:sz="0" w:space="0" w:color="auto"/>
          </w:divBdr>
        </w:div>
        <w:div w:id="539171735">
          <w:marLeft w:val="0"/>
          <w:marRight w:val="0"/>
          <w:marTop w:val="30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 w:id="987973619">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sChild>
        <w:div w:id="1012031815">
          <w:marLeft w:val="0"/>
          <w:marRight w:val="0"/>
          <w:marTop w:val="0"/>
          <w:marBottom w:val="0"/>
          <w:divBdr>
            <w:top w:val="none" w:sz="0" w:space="0" w:color="auto"/>
            <w:left w:val="none" w:sz="0" w:space="0" w:color="auto"/>
            <w:bottom w:val="none" w:sz="0" w:space="0" w:color="auto"/>
            <w:right w:val="none" w:sz="0" w:space="0" w:color="auto"/>
          </w:divBdr>
          <w:divsChild>
            <w:div w:id="1978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sChild>
        <w:div w:id="107331554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469164">
      <w:bodyDiv w:val="1"/>
      <w:marLeft w:val="0"/>
      <w:marRight w:val="0"/>
      <w:marTop w:val="0"/>
      <w:marBottom w:val="0"/>
      <w:divBdr>
        <w:top w:val="none" w:sz="0" w:space="0" w:color="auto"/>
        <w:left w:val="none" w:sz="0" w:space="0" w:color="auto"/>
        <w:bottom w:val="none" w:sz="0" w:space="0" w:color="auto"/>
        <w:right w:val="none" w:sz="0" w:space="0" w:color="auto"/>
      </w:divBdr>
      <w:divsChild>
        <w:div w:id="1092895734">
          <w:marLeft w:val="0"/>
          <w:marRight w:val="0"/>
          <w:marTop w:val="0"/>
          <w:marBottom w:val="0"/>
          <w:divBdr>
            <w:top w:val="none" w:sz="0" w:space="0" w:color="auto"/>
            <w:left w:val="none" w:sz="0" w:space="0" w:color="auto"/>
            <w:bottom w:val="none" w:sz="0" w:space="0" w:color="auto"/>
            <w:right w:val="none" w:sz="0" w:space="0" w:color="auto"/>
          </w:divBdr>
        </w:div>
        <w:div w:id="1995717056">
          <w:marLeft w:val="0"/>
          <w:marRight w:val="0"/>
          <w:marTop w:val="300"/>
          <w:marBottom w:val="0"/>
          <w:divBdr>
            <w:top w:val="none" w:sz="0" w:space="0" w:color="auto"/>
            <w:left w:val="none" w:sz="0" w:space="0" w:color="auto"/>
            <w:bottom w:val="none" w:sz="0" w:space="0" w:color="auto"/>
            <w:right w:val="none" w:sz="0" w:space="0" w:color="auto"/>
          </w:divBdr>
        </w:div>
      </w:divsChild>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 w:id="985359050">
          <w:marLeft w:val="0"/>
          <w:marRight w:val="0"/>
          <w:marTop w:val="30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2896763">
      <w:bodyDiv w:val="1"/>
      <w:marLeft w:val="0"/>
      <w:marRight w:val="0"/>
      <w:marTop w:val="0"/>
      <w:marBottom w:val="0"/>
      <w:divBdr>
        <w:top w:val="none" w:sz="0" w:space="0" w:color="auto"/>
        <w:left w:val="none" w:sz="0" w:space="0" w:color="auto"/>
        <w:bottom w:val="none" w:sz="0" w:space="0" w:color="auto"/>
        <w:right w:val="none" w:sz="0" w:space="0" w:color="auto"/>
      </w:divBdr>
      <w:divsChild>
        <w:div w:id="426005772">
          <w:marLeft w:val="0"/>
          <w:marRight w:val="0"/>
          <w:marTop w:val="300"/>
          <w:marBottom w:val="300"/>
          <w:divBdr>
            <w:top w:val="none" w:sz="0" w:space="0" w:color="auto"/>
            <w:left w:val="none" w:sz="0" w:space="0" w:color="auto"/>
            <w:bottom w:val="none" w:sz="0" w:space="0" w:color="auto"/>
            <w:right w:val="none" w:sz="0" w:space="0" w:color="auto"/>
          </w:divBdr>
          <w:divsChild>
            <w:div w:id="1746143657">
              <w:marLeft w:val="0"/>
              <w:marRight w:val="0"/>
              <w:marTop w:val="0"/>
              <w:marBottom w:val="0"/>
              <w:divBdr>
                <w:top w:val="none" w:sz="0" w:space="0" w:color="auto"/>
                <w:left w:val="none" w:sz="0" w:space="0" w:color="auto"/>
                <w:bottom w:val="none" w:sz="0" w:space="0" w:color="auto"/>
                <w:right w:val="none" w:sz="0" w:space="0" w:color="auto"/>
              </w:divBdr>
            </w:div>
          </w:divsChild>
        </w:div>
        <w:div w:id="1106385024">
          <w:marLeft w:val="0"/>
          <w:marRight w:val="0"/>
          <w:marTop w:val="0"/>
          <w:marBottom w:val="0"/>
          <w:divBdr>
            <w:top w:val="none" w:sz="0" w:space="0" w:color="auto"/>
            <w:left w:val="none" w:sz="0" w:space="0" w:color="auto"/>
            <w:bottom w:val="none" w:sz="0" w:space="0" w:color="auto"/>
            <w:right w:val="none" w:sz="0" w:space="0" w:color="auto"/>
          </w:divBdr>
        </w:div>
        <w:div w:id="1342507666">
          <w:marLeft w:val="0"/>
          <w:marRight w:val="0"/>
          <w:marTop w:val="300"/>
          <w:marBottom w:val="0"/>
          <w:divBdr>
            <w:top w:val="none" w:sz="0" w:space="0" w:color="auto"/>
            <w:left w:val="none" w:sz="0" w:space="0" w:color="auto"/>
            <w:bottom w:val="none" w:sz="0" w:space="0" w:color="auto"/>
            <w:right w:val="none" w:sz="0" w:space="0" w:color="auto"/>
          </w:divBdr>
        </w:div>
      </w:divsChild>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1706439207">
          <w:marLeft w:val="0"/>
          <w:marRight w:val="0"/>
          <w:marTop w:val="300"/>
          <w:marBottom w:val="300"/>
          <w:divBdr>
            <w:top w:val="none" w:sz="0" w:space="0" w:color="auto"/>
            <w:left w:val="none" w:sz="0" w:space="0" w:color="auto"/>
            <w:bottom w:val="none" w:sz="0" w:space="0" w:color="auto"/>
            <w:right w:val="none" w:sz="0" w:space="0" w:color="auto"/>
          </w:divBdr>
          <w:divsChild>
            <w:div w:id="1167742201">
              <w:marLeft w:val="0"/>
              <w:marRight w:val="0"/>
              <w:marTop w:val="0"/>
              <w:marBottom w:val="0"/>
              <w:divBdr>
                <w:top w:val="none" w:sz="0" w:space="0" w:color="auto"/>
                <w:left w:val="none" w:sz="0" w:space="0" w:color="auto"/>
                <w:bottom w:val="none" w:sz="0" w:space="0" w:color="auto"/>
                <w:right w:val="none" w:sz="0" w:space="0" w:color="auto"/>
              </w:divBdr>
            </w:div>
          </w:divsChild>
        </w:div>
        <w:div w:id="1569925783">
          <w:marLeft w:val="0"/>
          <w:marRight w:val="0"/>
          <w:marTop w:val="0"/>
          <w:marBottom w:val="0"/>
          <w:divBdr>
            <w:top w:val="none" w:sz="0" w:space="0" w:color="auto"/>
            <w:left w:val="none" w:sz="0" w:space="0" w:color="auto"/>
            <w:bottom w:val="none" w:sz="0" w:space="0" w:color="auto"/>
            <w:right w:val="none" w:sz="0" w:space="0" w:color="auto"/>
          </w:divBdr>
        </w:div>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sChild>
        <w:div w:id="1015310179">
          <w:marLeft w:val="0"/>
          <w:marRight w:val="0"/>
          <w:marTop w:val="0"/>
          <w:marBottom w:val="0"/>
          <w:divBdr>
            <w:top w:val="none" w:sz="0" w:space="0" w:color="auto"/>
            <w:left w:val="none" w:sz="0" w:space="0" w:color="auto"/>
            <w:bottom w:val="none" w:sz="0" w:space="0" w:color="auto"/>
            <w:right w:val="none" w:sz="0" w:space="0" w:color="auto"/>
          </w:divBdr>
          <w:divsChild>
            <w:div w:id="866333648">
              <w:marLeft w:val="0"/>
              <w:marRight w:val="0"/>
              <w:marTop w:val="0"/>
              <w:marBottom w:val="0"/>
              <w:divBdr>
                <w:top w:val="none" w:sz="0" w:space="0" w:color="auto"/>
                <w:left w:val="none" w:sz="0" w:space="0" w:color="auto"/>
                <w:bottom w:val="none" w:sz="0" w:space="0" w:color="auto"/>
                <w:right w:val="none" w:sz="0" w:space="0" w:color="auto"/>
              </w:divBdr>
              <w:divsChild>
                <w:div w:id="671761551">
                  <w:marLeft w:val="0"/>
                  <w:marRight w:val="0"/>
                  <w:marTop w:val="0"/>
                  <w:marBottom w:val="0"/>
                  <w:divBdr>
                    <w:top w:val="none" w:sz="0" w:space="0" w:color="auto"/>
                    <w:left w:val="none" w:sz="0" w:space="0" w:color="auto"/>
                    <w:bottom w:val="none" w:sz="0" w:space="0" w:color="auto"/>
                    <w:right w:val="none" w:sz="0" w:space="0" w:color="auto"/>
                  </w:divBdr>
                  <w:divsChild>
                    <w:div w:id="7977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 w:id="102355875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364">
          <w:marLeft w:val="0"/>
          <w:marRight w:val="0"/>
          <w:marTop w:val="0"/>
          <w:marBottom w:val="0"/>
          <w:divBdr>
            <w:top w:val="none" w:sz="0" w:space="0" w:color="auto"/>
            <w:left w:val="none" w:sz="0" w:space="0" w:color="auto"/>
            <w:bottom w:val="none" w:sz="0" w:space="0" w:color="auto"/>
            <w:right w:val="none" w:sz="0" w:space="0" w:color="auto"/>
          </w:divBdr>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
      </w:divsChild>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 w:id="1086923505">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sChild>
            <w:div w:id="1013994906">
              <w:marLeft w:val="0"/>
              <w:marRight w:val="0"/>
              <w:marTop w:val="0"/>
              <w:marBottom w:val="0"/>
              <w:divBdr>
                <w:top w:val="none" w:sz="0" w:space="0" w:color="auto"/>
                <w:left w:val="none" w:sz="0" w:space="0" w:color="auto"/>
                <w:bottom w:val="none" w:sz="0" w:space="0" w:color="auto"/>
                <w:right w:val="none" w:sz="0" w:space="0" w:color="auto"/>
              </w:divBdr>
            </w:div>
          </w:divsChild>
        </w:div>
        <w:div w:id="1231422981">
          <w:marLeft w:val="0"/>
          <w:marRight w:val="0"/>
          <w:marTop w:val="0"/>
          <w:marBottom w:val="0"/>
          <w:divBdr>
            <w:top w:val="none" w:sz="0" w:space="0" w:color="auto"/>
            <w:left w:val="none" w:sz="0" w:space="0" w:color="auto"/>
            <w:bottom w:val="none" w:sz="0" w:space="0" w:color="auto"/>
            <w:right w:val="none" w:sz="0" w:space="0" w:color="auto"/>
          </w:divBdr>
        </w:div>
        <w:div w:id="1032269123">
          <w:marLeft w:val="0"/>
          <w:marRight w:val="0"/>
          <w:marTop w:val="0"/>
          <w:marBottom w:val="0"/>
          <w:divBdr>
            <w:top w:val="none" w:sz="0" w:space="0" w:color="auto"/>
            <w:left w:val="none" w:sz="0" w:space="0" w:color="auto"/>
            <w:bottom w:val="none" w:sz="0" w:space="0" w:color="auto"/>
            <w:right w:val="none" w:sz="0" w:space="0" w:color="auto"/>
          </w:divBdr>
          <w:divsChild>
            <w:div w:id="17006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035887283">
          <w:marLeft w:val="0"/>
          <w:marRight w:val="0"/>
          <w:marTop w:val="0"/>
          <w:marBottom w:val="0"/>
          <w:divBdr>
            <w:top w:val="none" w:sz="0" w:space="0" w:color="auto"/>
            <w:left w:val="none" w:sz="0" w:space="0" w:color="auto"/>
            <w:bottom w:val="none" w:sz="0" w:space="0" w:color="auto"/>
            <w:right w:val="none" w:sz="0" w:space="0" w:color="auto"/>
          </w:divBdr>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87696083">
          <w:marLeft w:val="0"/>
          <w:marRight w:val="0"/>
          <w:marTop w:val="300"/>
          <w:marBottom w:val="300"/>
          <w:divBdr>
            <w:top w:val="none" w:sz="0" w:space="0" w:color="auto"/>
            <w:left w:val="none" w:sz="0" w:space="0" w:color="auto"/>
            <w:bottom w:val="none" w:sz="0" w:space="0" w:color="auto"/>
            <w:right w:val="none" w:sz="0" w:space="0" w:color="auto"/>
          </w:divBdr>
          <w:divsChild>
            <w:div w:id="1627464209">
              <w:marLeft w:val="0"/>
              <w:marRight w:val="0"/>
              <w:marTop w:val="0"/>
              <w:marBottom w:val="0"/>
              <w:divBdr>
                <w:top w:val="none" w:sz="0" w:space="0" w:color="auto"/>
                <w:left w:val="none" w:sz="0" w:space="0" w:color="auto"/>
                <w:bottom w:val="none" w:sz="0" w:space="0" w:color="auto"/>
                <w:right w:val="none" w:sz="0" w:space="0" w:color="auto"/>
              </w:divBdr>
            </w:div>
          </w:divsChild>
        </w:div>
        <w:div w:id="290090501">
          <w:marLeft w:val="0"/>
          <w:marRight w:val="0"/>
          <w:marTop w:val="0"/>
          <w:marBottom w:val="0"/>
          <w:divBdr>
            <w:top w:val="none" w:sz="0" w:space="0" w:color="auto"/>
            <w:left w:val="none" w:sz="0" w:space="0" w:color="auto"/>
            <w:bottom w:val="none" w:sz="0" w:space="0" w:color="auto"/>
            <w:right w:val="none" w:sz="0" w:space="0" w:color="auto"/>
          </w:divBdr>
        </w:div>
        <w:div w:id="11880546">
          <w:marLeft w:val="0"/>
          <w:marRight w:val="0"/>
          <w:marTop w:val="30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 w:id="96412077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1515336267">
          <w:marLeft w:val="0"/>
          <w:marRight w:val="0"/>
          <w:marTop w:val="300"/>
          <w:marBottom w:val="300"/>
          <w:divBdr>
            <w:top w:val="none" w:sz="0" w:space="0" w:color="auto"/>
            <w:left w:val="none" w:sz="0" w:space="0" w:color="auto"/>
            <w:bottom w:val="none" w:sz="0" w:space="0" w:color="auto"/>
            <w:right w:val="none" w:sz="0" w:space="0" w:color="auto"/>
          </w:divBdr>
          <w:divsChild>
            <w:div w:id="1518806798">
              <w:marLeft w:val="0"/>
              <w:marRight w:val="0"/>
              <w:marTop w:val="0"/>
              <w:marBottom w:val="0"/>
              <w:divBdr>
                <w:top w:val="none" w:sz="0" w:space="0" w:color="auto"/>
                <w:left w:val="none" w:sz="0" w:space="0" w:color="auto"/>
                <w:bottom w:val="none" w:sz="0" w:space="0" w:color="auto"/>
                <w:right w:val="none" w:sz="0" w:space="0" w:color="auto"/>
              </w:divBdr>
            </w:div>
          </w:divsChild>
        </w:div>
        <w:div w:id="2044360594">
          <w:marLeft w:val="0"/>
          <w:marRight w:val="0"/>
          <w:marTop w:val="0"/>
          <w:marBottom w:val="0"/>
          <w:divBdr>
            <w:top w:val="none" w:sz="0" w:space="0" w:color="auto"/>
            <w:left w:val="none" w:sz="0" w:space="0" w:color="auto"/>
            <w:bottom w:val="none" w:sz="0" w:space="0" w:color="auto"/>
            <w:right w:val="none" w:sz="0" w:space="0" w:color="auto"/>
          </w:divBdr>
        </w:div>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402066577">
          <w:marLeft w:val="0"/>
          <w:marRight w:val="0"/>
          <w:marTop w:val="300"/>
          <w:marBottom w:val="300"/>
          <w:divBdr>
            <w:top w:val="none" w:sz="0" w:space="0" w:color="auto"/>
            <w:left w:val="none" w:sz="0" w:space="0" w:color="auto"/>
            <w:bottom w:val="none" w:sz="0" w:space="0" w:color="auto"/>
            <w:right w:val="none" w:sz="0" w:space="0" w:color="auto"/>
          </w:divBdr>
          <w:divsChild>
            <w:div w:id="1144345873">
              <w:marLeft w:val="0"/>
              <w:marRight w:val="0"/>
              <w:marTop w:val="0"/>
              <w:marBottom w:val="0"/>
              <w:divBdr>
                <w:top w:val="none" w:sz="0" w:space="0" w:color="auto"/>
                <w:left w:val="none" w:sz="0" w:space="0" w:color="auto"/>
                <w:bottom w:val="none" w:sz="0" w:space="0" w:color="auto"/>
                <w:right w:val="none" w:sz="0" w:space="0" w:color="auto"/>
              </w:divBdr>
            </w:div>
          </w:divsChild>
        </w:div>
        <w:div w:id="581722387">
          <w:marLeft w:val="0"/>
          <w:marRight w:val="0"/>
          <w:marTop w:val="0"/>
          <w:marBottom w:val="0"/>
          <w:divBdr>
            <w:top w:val="none" w:sz="0" w:space="0" w:color="auto"/>
            <w:left w:val="none" w:sz="0" w:space="0" w:color="auto"/>
            <w:bottom w:val="none" w:sz="0" w:space="0" w:color="auto"/>
            <w:right w:val="none" w:sz="0" w:space="0" w:color="auto"/>
          </w:divBdr>
        </w:div>
        <w:div w:id="73820377">
          <w:marLeft w:val="0"/>
          <w:marRight w:val="0"/>
          <w:marTop w:val="30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774496">
      <w:bodyDiv w:val="1"/>
      <w:marLeft w:val="0"/>
      <w:marRight w:val="0"/>
      <w:marTop w:val="0"/>
      <w:marBottom w:val="0"/>
      <w:divBdr>
        <w:top w:val="none" w:sz="0" w:space="0" w:color="auto"/>
        <w:left w:val="none" w:sz="0" w:space="0" w:color="auto"/>
        <w:bottom w:val="none" w:sz="0" w:space="0" w:color="auto"/>
        <w:right w:val="none" w:sz="0" w:space="0" w:color="auto"/>
      </w:divBdr>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 w:id="1038353822">
          <w:marLeft w:val="0"/>
          <w:marRight w:val="0"/>
          <w:marTop w:val="30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sChild>
                    <w:div w:id="959146658">
                      <w:marLeft w:val="0"/>
                      <w:marRight w:val="0"/>
                      <w:marTop w:val="0"/>
                      <w:marBottom w:val="0"/>
                      <w:divBdr>
                        <w:top w:val="none" w:sz="0" w:space="0" w:color="auto"/>
                        <w:left w:val="none" w:sz="0" w:space="0" w:color="auto"/>
                        <w:bottom w:val="none" w:sz="0" w:space="0" w:color="auto"/>
                        <w:right w:val="none" w:sz="0" w:space="0" w:color="auto"/>
                      </w:divBdr>
                    </w:div>
                    <w:div w:id="18092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2912">
          <w:marLeft w:val="0"/>
          <w:marRight w:val="0"/>
          <w:marTop w:val="0"/>
          <w:marBottom w:val="0"/>
          <w:divBdr>
            <w:top w:val="none" w:sz="0" w:space="0" w:color="auto"/>
            <w:left w:val="none" w:sz="0" w:space="0" w:color="auto"/>
            <w:bottom w:val="none" w:sz="0" w:space="0" w:color="auto"/>
            <w:right w:val="none" w:sz="0" w:space="0" w:color="auto"/>
          </w:divBdr>
          <w:divsChild>
            <w:div w:id="1247612472">
              <w:marLeft w:val="0"/>
              <w:marRight w:val="0"/>
              <w:marTop w:val="0"/>
              <w:marBottom w:val="0"/>
              <w:divBdr>
                <w:top w:val="none" w:sz="0" w:space="0" w:color="auto"/>
                <w:left w:val="none" w:sz="0" w:space="0" w:color="auto"/>
                <w:bottom w:val="none" w:sz="0" w:space="0" w:color="auto"/>
                <w:right w:val="none" w:sz="0" w:space="0" w:color="auto"/>
              </w:divBdr>
              <w:divsChild>
                <w:div w:id="527836721">
                  <w:marLeft w:val="0"/>
                  <w:marRight w:val="0"/>
                  <w:marTop w:val="0"/>
                  <w:marBottom w:val="0"/>
                  <w:divBdr>
                    <w:top w:val="none" w:sz="0" w:space="0" w:color="auto"/>
                    <w:left w:val="none" w:sz="0" w:space="0" w:color="auto"/>
                    <w:bottom w:val="none" w:sz="0" w:space="0" w:color="auto"/>
                    <w:right w:val="none" w:sz="0" w:space="0" w:color="auto"/>
                  </w:divBdr>
                  <w:divsChild>
                    <w:div w:id="573781934">
                      <w:marLeft w:val="0"/>
                      <w:marRight w:val="0"/>
                      <w:marTop w:val="0"/>
                      <w:marBottom w:val="0"/>
                      <w:divBdr>
                        <w:top w:val="none" w:sz="0" w:space="0" w:color="auto"/>
                        <w:left w:val="none" w:sz="0" w:space="0" w:color="auto"/>
                        <w:bottom w:val="none" w:sz="0" w:space="0" w:color="auto"/>
                        <w:right w:val="none" w:sz="0" w:space="0" w:color="auto"/>
                      </w:divBdr>
                      <w:divsChild>
                        <w:div w:id="831413098">
                          <w:marLeft w:val="0"/>
                          <w:marRight w:val="0"/>
                          <w:marTop w:val="0"/>
                          <w:marBottom w:val="0"/>
                          <w:divBdr>
                            <w:top w:val="none" w:sz="0" w:space="0" w:color="auto"/>
                            <w:left w:val="none" w:sz="0" w:space="0" w:color="auto"/>
                            <w:bottom w:val="none" w:sz="0" w:space="0" w:color="auto"/>
                            <w:right w:val="none" w:sz="0" w:space="0" w:color="auto"/>
                          </w:divBdr>
                          <w:divsChild>
                            <w:div w:id="293369926">
                              <w:marLeft w:val="0"/>
                              <w:marRight w:val="0"/>
                              <w:marTop w:val="0"/>
                              <w:marBottom w:val="0"/>
                              <w:divBdr>
                                <w:top w:val="none" w:sz="0" w:space="0" w:color="auto"/>
                                <w:left w:val="none" w:sz="0" w:space="0" w:color="auto"/>
                                <w:bottom w:val="none" w:sz="0" w:space="0" w:color="auto"/>
                                <w:right w:val="none" w:sz="0" w:space="0" w:color="auto"/>
                              </w:divBdr>
                              <w:divsChild>
                                <w:div w:id="1053309946">
                                  <w:marLeft w:val="0"/>
                                  <w:marRight w:val="0"/>
                                  <w:marTop w:val="0"/>
                                  <w:marBottom w:val="0"/>
                                  <w:divBdr>
                                    <w:top w:val="none" w:sz="0" w:space="0" w:color="auto"/>
                                    <w:left w:val="none" w:sz="0" w:space="0" w:color="auto"/>
                                    <w:bottom w:val="none" w:sz="0" w:space="0" w:color="auto"/>
                                    <w:right w:val="none" w:sz="0" w:space="0" w:color="auto"/>
                                  </w:divBdr>
                                </w:div>
                              </w:divsChild>
                            </w:div>
                            <w:div w:id="1043137959">
                              <w:marLeft w:val="0"/>
                              <w:marRight w:val="0"/>
                              <w:marTop w:val="0"/>
                              <w:marBottom w:val="0"/>
                              <w:divBdr>
                                <w:top w:val="none" w:sz="0" w:space="0" w:color="auto"/>
                                <w:left w:val="none" w:sz="0" w:space="0" w:color="auto"/>
                                <w:bottom w:val="none" w:sz="0" w:space="0" w:color="auto"/>
                                <w:right w:val="none" w:sz="0" w:space="0" w:color="auto"/>
                              </w:divBdr>
                            </w:div>
                            <w:div w:id="18777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1441990650">
          <w:marLeft w:val="0"/>
          <w:marRight w:val="0"/>
          <w:marTop w:val="0"/>
          <w:marBottom w:val="0"/>
          <w:divBdr>
            <w:top w:val="none" w:sz="0" w:space="0" w:color="auto"/>
            <w:left w:val="none" w:sz="0" w:space="0" w:color="auto"/>
            <w:bottom w:val="none" w:sz="0" w:space="0" w:color="auto"/>
            <w:right w:val="none" w:sz="0" w:space="0" w:color="auto"/>
          </w:divBdr>
          <w:divsChild>
            <w:div w:id="1059548400">
              <w:marLeft w:val="0"/>
              <w:marRight w:val="0"/>
              <w:marTop w:val="0"/>
              <w:marBottom w:val="0"/>
              <w:divBdr>
                <w:top w:val="none" w:sz="0" w:space="0" w:color="auto"/>
                <w:left w:val="none" w:sz="0" w:space="0" w:color="auto"/>
                <w:bottom w:val="none" w:sz="0" w:space="0" w:color="auto"/>
                <w:right w:val="none" w:sz="0" w:space="0" w:color="auto"/>
              </w:divBdr>
            </w:div>
          </w:divsChild>
        </w:div>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 w:id="957644436">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 w:id="977564924">
          <w:marLeft w:val="0"/>
          <w:marRight w:val="0"/>
          <w:marTop w:val="30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sChild>
        <w:div w:id="937064445">
          <w:marLeft w:val="0"/>
          <w:marRight w:val="0"/>
          <w:marTop w:val="300"/>
          <w:marBottom w:val="300"/>
          <w:divBdr>
            <w:top w:val="none" w:sz="0" w:space="0" w:color="auto"/>
            <w:left w:val="none" w:sz="0" w:space="0" w:color="auto"/>
            <w:bottom w:val="none" w:sz="0" w:space="0" w:color="auto"/>
            <w:right w:val="none" w:sz="0" w:space="0" w:color="auto"/>
          </w:divBdr>
          <w:divsChild>
            <w:div w:id="1089693171">
              <w:marLeft w:val="0"/>
              <w:marRight w:val="0"/>
              <w:marTop w:val="0"/>
              <w:marBottom w:val="0"/>
              <w:divBdr>
                <w:top w:val="none" w:sz="0" w:space="0" w:color="auto"/>
                <w:left w:val="none" w:sz="0" w:space="0" w:color="auto"/>
                <w:bottom w:val="none" w:sz="0" w:space="0" w:color="auto"/>
                <w:right w:val="none" w:sz="0" w:space="0" w:color="auto"/>
              </w:divBdr>
            </w:div>
          </w:divsChild>
        </w:div>
        <w:div w:id="1482846046">
          <w:marLeft w:val="0"/>
          <w:marRight w:val="0"/>
          <w:marTop w:val="0"/>
          <w:marBottom w:val="0"/>
          <w:divBdr>
            <w:top w:val="none" w:sz="0" w:space="0" w:color="auto"/>
            <w:left w:val="none" w:sz="0" w:space="0" w:color="auto"/>
            <w:bottom w:val="none" w:sz="0" w:space="0" w:color="auto"/>
            <w:right w:val="none" w:sz="0" w:space="0" w:color="auto"/>
          </w:divBdr>
        </w:div>
      </w:divsChild>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sChild>
                <w:div w:id="1118177868">
                  <w:marLeft w:val="0"/>
                  <w:marRight w:val="0"/>
                  <w:marTop w:val="0"/>
                  <w:marBottom w:val="0"/>
                  <w:divBdr>
                    <w:top w:val="none" w:sz="0" w:space="0" w:color="auto"/>
                    <w:left w:val="none" w:sz="0" w:space="0" w:color="auto"/>
                    <w:bottom w:val="none" w:sz="0" w:space="0" w:color="auto"/>
                    <w:right w:val="none" w:sz="0" w:space="0" w:color="auto"/>
                  </w:divBdr>
                  <w:divsChild>
                    <w:div w:id="2051958381">
                      <w:marLeft w:val="0"/>
                      <w:marRight w:val="0"/>
                      <w:marTop w:val="0"/>
                      <w:marBottom w:val="0"/>
                      <w:divBdr>
                        <w:top w:val="none" w:sz="0" w:space="0" w:color="auto"/>
                        <w:left w:val="none" w:sz="0" w:space="0" w:color="auto"/>
                        <w:bottom w:val="none" w:sz="0" w:space="0" w:color="auto"/>
                        <w:right w:val="none" w:sz="0" w:space="0" w:color="auto"/>
                      </w:divBdr>
                    </w:div>
                    <w:div w:id="649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1023">
          <w:marLeft w:val="0"/>
          <w:marRight w:val="0"/>
          <w:marTop w:val="0"/>
          <w:marBottom w:val="0"/>
          <w:divBdr>
            <w:top w:val="none" w:sz="0" w:space="0" w:color="auto"/>
            <w:left w:val="none" w:sz="0" w:space="0" w:color="auto"/>
            <w:bottom w:val="none" w:sz="0" w:space="0" w:color="auto"/>
            <w:right w:val="none" w:sz="0" w:space="0" w:color="auto"/>
          </w:divBdr>
          <w:divsChild>
            <w:div w:id="2088307383">
              <w:marLeft w:val="0"/>
              <w:marRight w:val="0"/>
              <w:marTop w:val="0"/>
              <w:marBottom w:val="0"/>
              <w:divBdr>
                <w:top w:val="none" w:sz="0" w:space="0" w:color="auto"/>
                <w:left w:val="none" w:sz="0" w:space="0" w:color="auto"/>
                <w:bottom w:val="none" w:sz="0" w:space="0" w:color="auto"/>
                <w:right w:val="none" w:sz="0" w:space="0" w:color="auto"/>
              </w:divBdr>
              <w:divsChild>
                <w:div w:id="780341262">
                  <w:marLeft w:val="0"/>
                  <w:marRight w:val="0"/>
                  <w:marTop w:val="0"/>
                  <w:marBottom w:val="0"/>
                  <w:divBdr>
                    <w:top w:val="none" w:sz="0" w:space="0" w:color="auto"/>
                    <w:left w:val="none" w:sz="0" w:space="0" w:color="auto"/>
                    <w:bottom w:val="none" w:sz="0" w:space="0" w:color="auto"/>
                    <w:right w:val="none" w:sz="0" w:space="0" w:color="auto"/>
                  </w:divBdr>
                  <w:divsChild>
                    <w:div w:id="355278367">
                      <w:marLeft w:val="0"/>
                      <w:marRight w:val="0"/>
                      <w:marTop w:val="0"/>
                      <w:marBottom w:val="0"/>
                      <w:divBdr>
                        <w:top w:val="none" w:sz="0" w:space="0" w:color="auto"/>
                        <w:left w:val="none" w:sz="0" w:space="0" w:color="auto"/>
                        <w:bottom w:val="none" w:sz="0" w:space="0" w:color="auto"/>
                        <w:right w:val="none" w:sz="0" w:space="0" w:color="auto"/>
                      </w:divBdr>
                      <w:divsChild>
                        <w:div w:id="1603954516">
                          <w:marLeft w:val="0"/>
                          <w:marRight w:val="0"/>
                          <w:marTop w:val="0"/>
                          <w:marBottom w:val="0"/>
                          <w:divBdr>
                            <w:top w:val="none" w:sz="0" w:space="0" w:color="auto"/>
                            <w:left w:val="none" w:sz="0" w:space="0" w:color="auto"/>
                            <w:bottom w:val="none" w:sz="0" w:space="0" w:color="auto"/>
                            <w:right w:val="none" w:sz="0" w:space="0" w:color="auto"/>
                          </w:divBdr>
                          <w:divsChild>
                            <w:div w:id="892038293">
                              <w:marLeft w:val="0"/>
                              <w:marRight w:val="0"/>
                              <w:marTop w:val="0"/>
                              <w:marBottom w:val="0"/>
                              <w:divBdr>
                                <w:top w:val="none" w:sz="0" w:space="0" w:color="auto"/>
                                <w:left w:val="none" w:sz="0" w:space="0" w:color="auto"/>
                                <w:bottom w:val="none" w:sz="0" w:space="0" w:color="auto"/>
                                <w:right w:val="none" w:sz="0" w:space="0" w:color="auto"/>
                              </w:divBdr>
                              <w:divsChild>
                                <w:div w:id="1140415115">
                                  <w:marLeft w:val="0"/>
                                  <w:marRight w:val="0"/>
                                  <w:marTop w:val="0"/>
                                  <w:marBottom w:val="0"/>
                                  <w:divBdr>
                                    <w:top w:val="none" w:sz="0" w:space="0" w:color="auto"/>
                                    <w:left w:val="none" w:sz="0" w:space="0" w:color="auto"/>
                                    <w:bottom w:val="none" w:sz="0" w:space="0" w:color="auto"/>
                                    <w:right w:val="none" w:sz="0" w:space="0" w:color="auto"/>
                                  </w:divBdr>
                                </w:div>
                              </w:divsChild>
                            </w:div>
                            <w:div w:id="12377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sChild>
            <w:div w:id="10119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sChild>
                <w:div w:id="1933929184">
                  <w:marLeft w:val="0"/>
                  <w:marRight w:val="0"/>
                  <w:marTop w:val="0"/>
                  <w:marBottom w:val="0"/>
                  <w:divBdr>
                    <w:top w:val="none" w:sz="0" w:space="0" w:color="auto"/>
                    <w:left w:val="none" w:sz="0" w:space="0" w:color="auto"/>
                    <w:bottom w:val="none" w:sz="0" w:space="0" w:color="auto"/>
                    <w:right w:val="none" w:sz="0" w:space="0" w:color="auto"/>
                  </w:divBdr>
                  <w:divsChild>
                    <w:div w:id="823591148">
                      <w:marLeft w:val="0"/>
                      <w:marRight w:val="0"/>
                      <w:marTop w:val="0"/>
                      <w:marBottom w:val="0"/>
                      <w:divBdr>
                        <w:top w:val="none" w:sz="0" w:space="0" w:color="auto"/>
                        <w:left w:val="none" w:sz="0" w:space="0" w:color="auto"/>
                        <w:bottom w:val="none" w:sz="0" w:space="0" w:color="auto"/>
                        <w:right w:val="none" w:sz="0" w:space="0" w:color="auto"/>
                      </w:divBdr>
                      <w:divsChild>
                        <w:div w:id="1185367506">
                          <w:marLeft w:val="0"/>
                          <w:marRight w:val="0"/>
                          <w:marTop w:val="0"/>
                          <w:marBottom w:val="0"/>
                          <w:divBdr>
                            <w:top w:val="none" w:sz="0" w:space="0" w:color="auto"/>
                            <w:left w:val="none" w:sz="0" w:space="0" w:color="auto"/>
                            <w:bottom w:val="none" w:sz="0" w:space="0" w:color="auto"/>
                            <w:right w:val="none" w:sz="0" w:space="0" w:color="auto"/>
                          </w:divBdr>
                          <w:divsChild>
                            <w:div w:id="842277342">
                              <w:marLeft w:val="0"/>
                              <w:marRight w:val="0"/>
                              <w:marTop w:val="0"/>
                              <w:marBottom w:val="0"/>
                              <w:divBdr>
                                <w:top w:val="none" w:sz="0" w:space="0" w:color="auto"/>
                                <w:left w:val="none" w:sz="0" w:space="0" w:color="auto"/>
                                <w:bottom w:val="none" w:sz="0" w:space="0" w:color="auto"/>
                                <w:right w:val="none" w:sz="0" w:space="0" w:color="auto"/>
                              </w:divBdr>
                            </w:div>
                            <w:div w:id="983002772">
                              <w:marLeft w:val="0"/>
                              <w:marRight w:val="0"/>
                              <w:marTop w:val="15"/>
                              <w:marBottom w:val="0"/>
                              <w:divBdr>
                                <w:top w:val="none" w:sz="0" w:space="0" w:color="auto"/>
                                <w:left w:val="none" w:sz="0" w:space="0" w:color="auto"/>
                                <w:bottom w:val="none" w:sz="0" w:space="0" w:color="auto"/>
                                <w:right w:val="none" w:sz="0" w:space="0" w:color="auto"/>
                              </w:divBdr>
                              <w:divsChild>
                                <w:div w:id="1124882504">
                                  <w:marLeft w:val="0"/>
                                  <w:marRight w:val="0"/>
                                  <w:marTop w:val="0"/>
                                  <w:marBottom w:val="0"/>
                                  <w:divBdr>
                                    <w:top w:val="none" w:sz="0" w:space="0" w:color="auto"/>
                                    <w:left w:val="none" w:sz="0" w:space="0" w:color="auto"/>
                                    <w:bottom w:val="none" w:sz="0" w:space="0" w:color="auto"/>
                                    <w:right w:val="none" w:sz="0" w:space="0" w:color="auto"/>
                                  </w:divBdr>
                                </w:div>
                                <w:div w:id="1682853978">
                                  <w:marLeft w:val="0"/>
                                  <w:marRight w:val="0"/>
                                  <w:marTop w:val="0"/>
                                  <w:marBottom w:val="0"/>
                                  <w:divBdr>
                                    <w:top w:val="none" w:sz="0" w:space="0" w:color="auto"/>
                                    <w:left w:val="none" w:sz="0" w:space="0" w:color="auto"/>
                                    <w:bottom w:val="none" w:sz="0" w:space="0" w:color="auto"/>
                                    <w:right w:val="none" w:sz="0" w:space="0" w:color="auto"/>
                                  </w:divBdr>
                                </w:div>
                                <w:div w:id="764230566">
                                  <w:marLeft w:val="0"/>
                                  <w:marRight w:val="0"/>
                                  <w:marTop w:val="0"/>
                                  <w:marBottom w:val="0"/>
                                  <w:divBdr>
                                    <w:top w:val="none" w:sz="0" w:space="0" w:color="auto"/>
                                    <w:left w:val="none" w:sz="0" w:space="0" w:color="auto"/>
                                    <w:bottom w:val="none" w:sz="0" w:space="0" w:color="auto"/>
                                    <w:right w:val="none" w:sz="0" w:space="0" w:color="auto"/>
                                  </w:divBdr>
                                </w:div>
                                <w:div w:id="1579830988">
                                  <w:marLeft w:val="0"/>
                                  <w:marRight w:val="0"/>
                                  <w:marTop w:val="0"/>
                                  <w:marBottom w:val="0"/>
                                  <w:divBdr>
                                    <w:top w:val="none" w:sz="0" w:space="0" w:color="auto"/>
                                    <w:left w:val="none" w:sz="0" w:space="0" w:color="auto"/>
                                    <w:bottom w:val="none" w:sz="0" w:space="0" w:color="auto"/>
                                    <w:right w:val="none" w:sz="0" w:space="0" w:color="auto"/>
                                  </w:divBdr>
                                </w:div>
                                <w:div w:id="20896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977231">
          <w:marLeft w:val="0"/>
          <w:marRight w:val="0"/>
          <w:marTop w:val="0"/>
          <w:marBottom w:val="0"/>
          <w:divBdr>
            <w:top w:val="none" w:sz="0" w:space="0" w:color="auto"/>
            <w:left w:val="none" w:sz="0" w:space="0" w:color="auto"/>
            <w:bottom w:val="none" w:sz="0" w:space="0" w:color="auto"/>
            <w:right w:val="none" w:sz="0" w:space="0" w:color="auto"/>
          </w:divBdr>
          <w:divsChild>
            <w:div w:id="859857075">
              <w:marLeft w:val="0"/>
              <w:marRight w:val="0"/>
              <w:marTop w:val="0"/>
              <w:marBottom w:val="0"/>
              <w:divBdr>
                <w:top w:val="none" w:sz="0" w:space="0" w:color="auto"/>
                <w:left w:val="none" w:sz="0" w:space="0" w:color="auto"/>
                <w:bottom w:val="none" w:sz="0" w:space="0" w:color="auto"/>
                <w:right w:val="none" w:sz="0" w:space="0" w:color="auto"/>
              </w:divBdr>
              <w:divsChild>
                <w:div w:id="1153303299">
                  <w:marLeft w:val="0"/>
                  <w:marRight w:val="0"/>
                  <w:marTop w:val="0"/>
                  <w:marBottom w:val="0"/>
                  <w:divBdr>
                    <w:top w:val="none" w:sz="0" w:space="0" w:color="auto"/>
                    <w:left w:val="none" w:sz="0" w:space="0" w:color="auto"/>
                    <w:bottom w:val="none" w:sz="0" w:space="0" w:color="auto"/>
                    <w:right w:val="none" w:sz="0" w:space="0" w:color="auto"/>
                  </w:divBdr>
                  <w:divsChild>
                    <w:div w:id="816724657">
                      <w:marLeft w:val="0"/>
                      <w:marRight w:val="0"/>
                      <w:marTop w:val="0"/>
                      <w:marBottom w:val="0"/>
                      <w:divBdr>
                        <w:top w:val="none" w:sz="0" w:space="0" w:color="auto"/>
                        <w:left w:val="none" w:sz="0" w:space="0" w:color="auto"/>
                        <w:bottom w:val="none" w:sz="0" w:space="0" w:color="auto"/>
                        <w:right w:val="none" w:sz="0" w:space="0" w:color="auto"/>
                      </w:divBdr>
                    </w:div>
                  </w:divsChild>
                </w:div>
                <w:div w:id="1711299078">
                  <w:marLeft w:val="0"/>
                  <w:marRight w:val="0"/>
                  <w:marTop w:val="0"/>
                  <w:marBottom w:val="0"/>
                  <w:divBdr>
                    <w:top w:val="none" w:sz="0" w:space="0" w:color="auto"/>
                    <w:left w:val="none" w:sz="0" w:space="0" w:color="auto"/>
                    <w:bottom w:val="none" w:sz="0" w:space="0" w:color="auto"/>
                    <w:right w:val="none" w:sz="0" w:space="0" w:color="auto"/>
                  </w:divBdr>
                  <w:divsChild>
                    <w:div w:id="350181001">
                      <w:marLeft w:val="0"/>
                      <w:marRight w:val="0"/>
                      <w:marTop w:val="0"/>
                      <w:marBottom w:val="0"/>
                      <w:divBdr>
                        <w:top w:val="none" w:sz="0" w:space="0" w:color="auto"/>
                        <w:left w:val="none" w:sz="0" w:space="0" w:color="auto"/>
                        <w:bottom w:val="none" w:sz="0" w:space="0" w:color="auto"/>
                        <w:right w:val="none" w:sz="0" w:space="0" w:color="auto"/>
                      </w:divBdr>
                      <w:divsChild>
                        <w:div w:id="1664819583">
                          <w:marLeft w:val="0"/>
                          <w:marRight w:val="0"/>
                          <w:marTop w:val="0"/>
                          <w:marBottom w:val="0"/>
                          <w:divBdr>
                            <w:top w:val="none" w:sz="0" w:space="0" w:color="auto"/>
                            <w:left w:val="none" w:sz="0" w:space="0" w:color="auto"/>
                            <w:bottom w:val="none" w:sz="0" w:space="0" w:color="auto"/>
                            <w:right w:val="none" w:sz="0" w:space="0" w:color="auto"/>
                          </w:divBdr>
                          <w:divsChild>
                            <w:div w:id="351224607">
                              <w:marLeft w:val="0"/>
                              <w:marRight w:val="0"/>
                              <w:marTop w:val="0"/>
                              <w:marBottom w:val="0"/>
                              <w:divBdr>
                                <w:top w:val="none" w:sz="0" w:space="0" w:color="auto"/>
                                <w:left w:val="none" w:sz="0" w:space="0" w:color="auto"/>
                                <w:bottom w:val="none" w:sz="0" w:space="0" w:color="auto"/>
                                <w:right w:val="none" w:sz="0" w:space="0" w:color="auto"/>
                              </w:divBdr>
                            </w:div>
                            <w:div w:id="141239800">
                              <w:marLeft w:val="0"/>
                              <w:marRight w:val="0"/>
                              <w:marTop w:val="0"/>
                              <w:marBottom w:val="0"/>
                              <w:divBdr>
                                <w:top w:val="none" w:sz="0" w:space="0" w:color="auto"/>
                                <w:left w:val="none" w:sz="0" w:space="0" w:color="auto"/>
                                <w:bottom w:val="none" w:sz="0" w:space="0" w:color="auto"/>
                                <w:right w:val="none" w:sz="0" w:space="0" w:color="auto"/>
                              </w:divBdr>
                            </w:div>
                            <w:div w:id="1012099908">
                              <w:marLeft w:val="0"/>
                              <w:marRight w:val="0"/>
                              <w:marTop w:val="0"/>
                              <w:marBottom w:val="0"/>
                              <w:divBdr>
                                <w:top w:val="none" w:sz="0" w:space="0" w:color="auto"/>
                                <w:left w:val="none" w:sz="0" w:space="0" w:color="auto"/>
                                <w:bottom w:val="none" w:sz="0" w:space="0" w:color="auto"/>
                                <w:right w:val="none" w:sz="0" w:space="0" w:color="auto"/>
                              </w:divBdr>
                            </w:div>
                            <w:div w:id="9976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17133">
                  <w:marLeft w:val="0"/>
                  <w:marRight w:val="0"/>
                  <w:marTop w:val="0"/>
                  <w:marBottom w:val="0"/>
                  <w:divBdr>
                    <w:top w:val="none" w:sz="0" w:space="0" w:color="auto"/>
                    <w:left w:val="none" w:sz="0" w:space="0" w:color="auto"/>
                    <w:bottom w:val="none" w:sz="0" w:space="0" w:color="auto"/>
                    <w:right w:val="none" w:sz="0" w:space="0" w:color="auto"/>
                  </w:divBdr>
                  <w:divsChild>
                    <w:div w:id="1198619695">
                      <w:marLeft w:val="0"/>
                      <w:marRight w:val="0"/>
                      <w:marTop w:val="0"/>
                      <w:marBottom w:val="0"/>
                      <w:divBdr>
                        <w:top w:val="none" w:sz="0" w:space="0" w:color="auto"/>
                        <w:left w:val="none" w:sz="0" w:space="0" w:color="auto"/>
                        <w:bottom w:val="none" w:sz="0" w:space="0" w:color="auto"/>
                        <w:right w:val="none" w:sz="0" w:space="0" w:color="auto"/>
                      </w:divBdr>
                      <w:divsChild>
                        <w:div w:id="300042107">
                          <w:marLeft w:val="0"/>
                          <w:marRight w:val="0"/>
                          <w:marTop w:val="0"/>
                          <w:marBottom w:val="0"/>
                          <w:divBdr>
                            <w:top w:val="none" w:sz="0" w:space="0" w:color="auto"/>
                            <w:left w:val="none" w:sz="0" w:space="0" w:color="auto"/>
                            <w:bottom w:val="none" w:sz="0" w:space="0" w:color="auto"/>
                            <w:right w:val="none" w:sz="0" w:space="0" w:color="auto"/>
                          </w:divBdr>
                          <w:divsChild>
                            <w:div w:id="905725916">
                              <w:marLeft w:val="0"/>
                              <w:marRight w:val="0"/>
                              <w:marTop w:val="0"/>
                              <w:marBottom w:val="0"/>
                              <w:divBdr>
                                <w:top w:val="none" w:sz="0" w:space="0" w:color="auto"/>
                                <w:left w:val="none" w:sz="0" w:space="0" w:color="auto"/>
                                <w:bottom w:val="none" w:sz="0" w:space="0" w:color="auto"/>
                                <w:right w:val="none" w:sz="0" w:space="0" w:color="auto"/>
                              </w:divBdr>
                              <w:divsChild>
                                <w:div w:id="1497070775">
                                  <w:marLeft w:val="0"/>
                                  <w:marRight w:val="0"/>
                                  <w:marTop w:val="0"/>
                                  <w:marBottom w:val="0"/>
                                  <w:divBdr>
                                    <w:top w:val="none" w:sz="0" w:space="0" w:color="auto"/>
                                    <w:left w:val="none" w:sz="0" w:space="0" w:color="auto"/>
                                    <w:bottom w:val="none" w:sz="0" w:space="0" w:color="auto"/>
                                    <w:right w:val="none" w:sz="0" w:space="0" w:color="auto"/>
                                  </w:divBdr>
                                  <w:divsChild>
                                    <w:div w:id="71319215">
                                      <w:marLeft w:val="0"/>
                                      <w:marRight w:val="0"/>
                                      <w:marTop w:val="0"/>
                                      <w:marBottom w:val="0"/>
                                      <w:divBdr>
                                        <w:top w:val="none" w:sz="0" w:space="0" w:color="auto"/>
                                        <w:left w:val="none" w:sz="0" w:space="0" w:color="auto"/>
                                        <w:bottom w:val="none" w:sz="0" w:space="0" w:color="auto"/>
                                        <w:right w:val="none" w:sz="0" w:space="0" w:color="auto"/>
                                      </w:divBdr>
                                      <w:divsChild>
                                        <w:div w:id="1384139975">
                                          <w:marLeft w:val="0"/>
                                          <w:marRight w:val="0"/>
                                          <w:marTop w:val="0"/>
                                          <w:marBottom w:val="0"/>
                                          <w:divBdr>
                                            <w:top w:val="dotted" w:sz="12" w:space="0" w:color="D1D3D4"/>
                                            <w:left w:val="none" w:sz="0" w:space="0" w:color="auto"/>
                                            <w:bottom w:val="dotted" w:sz="12" w:space="0" w:color="D1D3D4"/>
                                            <w:right w:val="none" w:sz="0" w:space="0" w:color="auto"/>
                                          </w:divBdr>
                                          <w:divsChild>
                                            <w:div w:id="949164696">
                                              <w:marLeft w:val="-30"/>
                                              <w:marRight w:val="0"/>
                                              <w:marTop w:val="0"/>
                                              <w:marBottom w:val="0"/>
                                              <w:divBdr>
                                                <w:top w:val="none" w:sz="0" w:space="0" w:color="auto"/>
                                                <w:left w:val="none" w:sz="0" w:space="0" w:color="auto"/>
                                                <w:bottom w:val="none" w:sz="0" w:space="0" w:color="auto"/>
                                                <w:right w:val="none" w:sz="0" w:space="0" w:color="auto"/>
                                              </w:divBdr>
                                            </w:div>
                                            <w:div w:id="990448132">
                                              <w:marLeft w:val="-30"/>
                                              <w:marRight w:val="0"/>
                                              <w:marTop w:val="0"/>
                                              <w:marBottom w:val="0"/>
                                              <w:divBdr>
                                                <w:top w:val="none" w:sz="0" w:space="0" w:color="auto"/>
                                                <w:left w:val="none" w:sz="0" w:space="0" w:color="auto"/>
                                                <w:bottom w:val="none" w:sz="0" w:space="0" w:color="auto"/>
                                                <w:right w:val="none" w:sz="0" w:space="0" w:color="auto"/>
                                              </w:divBdr>
                                            </w:div>
                                            <w:div w:id="921450086">
                                              <w:marLeft w:val="-30"/>
                                              <w:marRight w:val="0"/>
                                              <w:marTop w:val="0"/>
                                              <w:marBottom w:val="0"/>
                                              <w:divBdr>
                                                <w:top w:val="none" w:sz="0" w:space="0" w:color="auto"/>
                                                <w:left w:val="none" w:sz="0" w:space="0" w:color="auto"/>
                                                <w:bottom w:val="none" w:sz="0" w:space="0" w:color="auto"/>
                                                <w:right w:val="none" w:sz="0" w:space="0" w:color="auto"/>
                                              </w:divBdr>
                                            </w:div>
                                            <w:div w:id="2741411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2024">
                              <w:marLeft w:val="0"/>
                              <w:marRight w:val="0"/>
                              <w:marTop w:val="0"/>
                              <w:marBottom w:val="0"/>
                              <w:divBdr>
                                <w:top w:val="none" w:sz="0" w:space="0" w:color="auto"/>
                                <w:left w:val="none" w:sz="0" w:space="0" w:color="auto"/>
                                <w:bottom w:val="none" w:sz="0" w:space="0" w:color="auto"/>
                                <w:right w:val="none" w:sz="0" w:space="0" w:color="auto"/>
                              </w:divBdr>
                              <w:divsChild>
                                <w:div w:id="479690031">
                                  <w:marLeft w:val="0"/>
                                  <w:marRight w:val="0"/>
                                  <w:marTop w:val="0"/>
                                  <w:marBottom w:val="0"/>
                                  <w:divBdr>
                                    <w:top w:val="none" w:sz="0" w:space="0" w:color="auto"/>
                                    <w:left w:val="none" w:sz="0" w:space="0" w:color="auto"/>
                                    <w:bottom w:val="none" w:sz="0" w:space="0" w:color="auto"/>
                                    <w:right w:val="none" w:sz="0" w:space="0" w:color="auto"/>
                                  </w:divBdr>
                                  <w:divsChild>
                                    <w:div w:id="14305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839">
                              <w:marLeft w:val="0"/>
                              <w:marRight w:val="0"/>
                              <w:marTop w:val="0"/>
                              <w:marBottom w:val="0"/>
                              <w:divBdr>
                                <w:top w:val="none" w:sz="0" w:space="0" w:color="auto"/>
                                <w:left w:val="none" w:sz="0" w:space="0" w:color="auto"/>
                                <w:bottom w:val="none" w:sz="0" w:space="0" w:color="auto"/>
                                <w:right w:val="none" w:sz="0" w:space="0" w:color="auto"/>
                              </w:divBdr>
                              <w:divsChild>
                                <w:div w:id="1104421130">
                                  <w:marLeft w:val="0"/>
                                  <w:marRight w:val="0"/>
                                  <w:marTop w:val="0"/>
                                  <w:marBottom w:val="0"/>
                                  <w:divBdr>
                                    <w:top w:val="none" w:sz="0" w:space="0" w:color="auto"/>
                                    <w:left w:val="none" w:sz="0" w:space="0" w:color="auto"/>
                                    <w:bottom w:val="none" w:sz="0" w:space="0" w:color="auto"/>
                                    <w:right w:val="none" w:sz="0" w:space="0" w:color="auto"/>
                                  </w:divBdr>
                                  <w:divsChild>
                                    <w:div w:id="9377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1603223134">
          <w:marLeft w:val="0"/>
          <w:marRight w:val="0"/>
          <w:marTop w:val="0"/>
          <w:marBottom w:val="0"/>
          <w:divBdr>
            <w:top w:val="none" w:sz="0" w:space="0" w:color="auto"/>
            <w:left w:val="none" w:sz="0" w:space="0" w:color="auto"/>
            <w:bottom w:val="none" w:sz="0" w:space="0" w:color="auto"/>
            <w:right w:val="none" w:sz="0" w:space="0" w:color="auto"/>
          </w:divBdr>
          <w:divsChild>
            <w:div w:id="282352235">
              <w:marLeft w:val="0"/>
              <w:marRight w:val="0"/>
              <w:marTop w:val="0"/>
              <w:marBottom w:val="0"/>
              <w:divBdr>
                <w:top w:val="none" w:sz="0" w:space="0" w:color="auto"/>
                <w:left w:val="none" w:sz="0" w:space="0" w:color="auto"/>
                <w:bottom w:val="none" w:sz="0" w:space="0" w:color="auto"/>
                <w:right w:val="none" w:sz="0" w:space="0" w:color="auto"/>
              </w:divBdr>
            </w:div>
          </w:divsChild>
        </w:div>
        <w:div w:id="765543642">
          <w:marLeft w:val="0"/>
          <w:marRight w:val="0"/>
          <w:marTop w:val="0"/>
          <w:marBottom w:val="0"/>
          <w:divBdr>
            <w:top w:val="none" w:sz="0" w:space="0" w:color="auto"/>
            <w:left w:val="none" w:sz="0" w:space="0" w:color="auto"/>
            <w:bottom w:val="none" w:sz="0" w:space="0" w:color="auto"/>
            <w:right w:val="none" w:sz="0" w:space="0" w:color="auto"/>
          </w:divBdr>
        </w:div>
        <w:div w:id="514878748">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sChild>
            <w:div w:id="1095636811">
              <w:marLeft w:val="0"/>
              <w:marRight w:val="0"/>
              <w:marTop w:val="0"/>
              <w:marBottom w:val="0"/>
              <w:divBdr>
                <w:top w:val="none" w:sz="0" w:space="0" w:color="auto"/>
                <w:left w:val="none" w:sz="0" w:space="0" w:color="auto"/>
                <w:bottom w:val="none" w:sz="0" w:space="0" w:color="auto"/>
                <w:right w:val="none" w:sz="0" w:space="0" w:color="auto"/>
              </w:divBdr>
            </w:div>
          </w:divsChild>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sChild>
            <w:div w:id="1058627874">
              <w:marLeft w:val="0"/>
              <w:marRight w:val="0"/>
              <w:marTop w:val="0"/>
              <w:marBottom w:val="0"/>
              <w:divBdr>
                <w:top w:val="none" w:sz="0" w:space="0" w:color="auto"/>
                <w:left w:val="none" w:sz="0" w:space="0" w:color="auto"/>
                <w:bottom w:val="none" w:sz="0" w:space="0" w:color="auto"/>
                <w:right w:val="none" w:sz="0" w:space="0" w:color="auto"/>
              </w:divBdr>
            </w:div>
          </w:divsChild>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sChild>
        <w:div w:id="1065450761">
          <w:marLeft w:val="0"/>
          <w:marRight w:val="0"/>
          <w:marTop w:val="0"/>
          <w:marBottom w:val="0"/>
          <w:divBdr>
            <w:top w:val="none" w:sz="0" w:space="0" w:color="auto"/>
            <w:left w:val="none" w:sz="0" w:space="0" w:color="auto"/>
            <w:bottom w:val="none" w:sz="0" w:space="0" w:color="auto"/>
            <w:right w:val="none" w:sz="0" w:space="0" w:color="auto"/>
          </w:divBdr>
        </w:div>
      </w:divsChild>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272202747">
          <w:marLeft w:val="0"/>
          <w:marRight w:val="0"/>
          <w:marTop w:val="300"/>
          <w:marBottom w:val="300"/>
          <w:divBdr>
            <w:top w:val="none" w:sz="0" w:space="0" w:color="auto"/>
            <w:left w:val="none" w:sz="0" w:space="0" w:color="auto"/>
            <w:bottom w:val="none" w:sz="0" w:space="0" w:color="auto"/>
            <w:right w:val="none" w:sz="0" w:space="0" w:color="auto"/>
          </w:divBdr>
          <w:divsChild>
            <w:div w:id="803473133">
              <w:marLeft w:val="0"/>
              <w:marRight w:val="0"/>
              <w:marTop w:val="0"/>
              <w:marBottom w:val="0"/>
              <w:divBdr>
                <w:top w:val="none" w:sz="0" w:space="0" w:color="auto"/>
                <w:left w:val="none" w:sz="0" w:space="0" w:color="auto"/>
                <w:bottom w:val="none" w:sz="0" w:space="0" w:color="auto"/>
                <w:right w:val="none" w:sz="0" w:space="0" w:color="auto"/>
              </w:divBdr>
            </w:div>
          </w:divsChild>
        </w:div>
        <w:div w:id="150798718">
          <w:marLeft w:val="0"/>
          <w:marRight w:val="0"/>
          <w:marTop w:val="0"/>
          <w:marBottom w:val="0"/>
          <w:divBdr>
            <w:top w:val="none" w:sz="0" w:space="0" w:color="auto"/>
            <w:left w:val="none" w:sz="0" w:space="0" w:color="auto"/>
            <w:bottom w:val="none" w:sz="0" w:space="0" w:color="auto"/>
            <w:right w:val="none" w:sz="0" w:space="0" w:color="auto"/>
          </w:divBdr>
        </w:div>
        <w:div w:id="1398896792">
          <w:marLeft w:val="0"/>
          <w:marRight w:val="0"/>
          <w:marTop w:val="30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sChild>
            <w:div w:id="17383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sChild>
        <w:div w:id="995567058">
          <w:marLeft w:val="0"/>
          <w:marRight w:val="0"/>
          <w:marTop w:val="0"/>
          <w:marBottom w:val="0"/>
          <w:divBdr>
            <w:top w:val="none" w:sz="0" w:space="0" w:color="auto"/>
            <w:left w:val="none" w:sz="0" w:space="0" w:color="auto"/>
            <w:bottom w:val="none" w:sz="0" w:space="0" w:color="auto"/>
            <w:right w:val="none" w:sz="0" w:space="0" w:color="auto"/>
          </w:divBdr>
          <w:divsChild>
            <w:div w:id="217715071">
              <w:marLeft w:val="0"/>
              <w:marRight w:val="0"/>
              <w:marTop w:val="0"/>
              <w:marBottom w:val="0"/>
              <w:divBdr>
                <w:top w:val="none" w:sz="0" w:space="0" w:color="auto"/>
                <w:left w:val="none" w:sz="0" w:space="0" w:color="auto"/>
                <w:bottom w:val="none" w:sz="0" w:space="0" w:color="auto"/>
                <w:right w:val="none" w:sz="0" w:space="0" w:color="auto"/>
              </w:divBdr>
              <w:divsChild>
                <w:div w:id="4952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sChild>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 w:id="982200744">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 w:id="1219246134">
          <w:marLeft w:val="0"/>
          <w:marRight w:val="0"/>
          <w:marTop w:val="30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 w:id="1021317705">
          <w:marLeft w:val="0"/>
          <w:marRight w:val="0"/>
          <w:marTop w:val="0"/>
          <w:marBottom w:val="0"/>
          <w:divBdr>
            <w:top w:val="none" w:sz="0" w:space="0" w:color="auto"/>
            <w:left w:val="none" w:sz="0" w:space="0" w:color="auto"/>
            <w:bottom w:val="none" w:sz="0" w:space="0" w:color="auto"/>
            <w:right w:val="none" w:sz="0" w:space="0" w:color="auto"/>
          </w:divBdr>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1728725591">
          <w:marLeft w:val="0"/>
          <w:marRight w:val="0"/>
          <w:marTop w:val="0"/>
          <w:marBottom w:val="0"/>
          <w:divBdr>
            <w:top w:val="none" w:sz="0" w:space="0" w:color="auto"/>
            <w:left w:val="none" w:sz="0" w:space="0" w:color="auto"/>
            <w:bottom w:val="none" w:sz="0" w:space="0" w:color="auto"/>
            <w:right w:val="none" w:sz="0" w:space="0" w:color="auto"/>
          </w:divBdr>
          <w:divsChild>
            <w:div w:id="875194108">
              <w:marLeft w:val="0"/>
              <w:marRight w:val="0"/>
              <w:marTop w:val="0"/>
              <w:marBottom w:val="0"/>
              <w:divBdr>
                <w:top w:val="none" w:sz="0" w:space="0" w:color="auto"/>
                <w:left w:val="none" w:sz="0" w:space="0" w:color="auto"/>
                <w:bottom w:val="none" w:sz="0" w:space="0" w:color="auto"/>
                <w:right w:val="none" w:sz="0" w:space="0" w:color="auto"/>
              </w:divBdr>
            </w:div>
          </w:divsChild>
        </w:div>
        <w:div w:id="417944916">
          <w:marLeft w:val="0"/>
          <w:marRight w:val="0"/>
          <w:marTop w:val="0"/>
          <w:marBottom w:val="0"/>
          <w:divBdr>
            <w:top w:val="none" w:sz="0" w:space="0" w:color="auto"/>
            <w:left w:val="none" w:sz="0" w:space="0" w:color="auto"/>
            <w:bottom w:val="none" w:sz="0" w:space="0" w:color="auto"/>
            <w:right w:val="none" w:sz="0" w:space="0" w:color="auto"/>
          </w:divBdr>
        </w:div>
        <w:div w:id="197382153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364989419">
          <w:marLeft w:val="0"/>
          <w:marRight w:val="0"/>
          <w:marTop w:val="300"/>
          <w:marBottom w:val="300"/>
          <w:divBdr>
            <w:top w:val="none" w:sz="0" w:space="0" w:color="auto"/>
            <w:left w:val="none" w:sz="0" w:space="0" w:color="auto"/>
            <w:bottom w:val="none" w:sz="0" w:space="0" w:color="auto"/>
            <w:right w:val="none" w:sz="0" w:space="0" w:color="auto"/>
          </w:divBdr>
          <w:divsChild>
            <w:div w:id="1512914629">
              <w:marLeft w:val="0"/>
              <w:marRight w:val="0"/>
              <w:marTop w:val="0"/>
              <w:marBottom w:val="0"/>
              <w:divBdr>
                <w:top w:val="none" w:sz="0" w:space="0" w:color="auto"/>
                <w:left w:val="none" w:sz="0" w:space="0" w:color="auto"/>
                <w:bottom w:val="none" w:sz="0" w:space="0" w:color="auto"/>
                <w:right w:val="none" w:sz="0" w:space="0" w:color="auto"/>
              </w:divBdr>
            </w:div>
          </w:divsChild>
        </w:div>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 w:id="1002662834">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sChild>
            <w:div w:id="1055203385">
              <w:marLeft w:val="0"/>
              <w:marRight w:val="0"/>
              <w:marTop w:val="0"/>
              <w:marBottom w:val="0"/>
              <w:divBdr>
                <w:top w:val="none" w:sz="0" w:space="0" w:color="auto"/>
                <w:left w:val="none" w:sz="0" w:space="0" w:color="auto"/>
                <w:bottom w:val="none" w:sz="0" w:space="0" w:color="auto"/>
                <w:right w:val="none" w:sz="0" w:space="0" w:color="auto"/>
              </w:divBdr>
              <w:divsChild>
                <w:div w:id="1031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629317">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sChild>
            <w:div w:id="1002857746">
              <w:marLeft w:val="0"/>
              <w:marRight w:val="0"/>
              <w:marTop w:val="0"/>
              <w:marBottom w:val="0"/>
              <w:divBdr>
                <w:top w:val="none" w:sz="0" w:space="0" w:color="auto"/>
                <w:left w:val="none" w:sz="0" w:space="0" w:color="auto"/>
                <w:bottom w:val="none" w:sz="0" w:space="0" w:color="auto"/>
                <w:right w:val="none" w:sz="0" w:space="0" w:color="auto"/>
              </w:divBdr>
            </w:div>
          </w:divsChild>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673606148">
          <w:marLeft w:val="0"/>
          <w:marRight w:val="0"/>
          <w:marTop w:val="0"/>
          <w:marBottom w:val="0"/>
          <w:divBdr>
            <w:top w:val="none" w:sz="0" w:space="0" w:color="auto"/>
            <w:left w:val="none" w:sz="0" w:space="0" w:color="auto"/>
            <w:bottom w:val="none" w:sz="0" w:space="0" w:color="auto"/>
            <w:right w:val="none" w:sz="0" w:space="0" w:color="auto"/>
          </w:divBdr>
          <w:divsChild>
            <w:div w:id="1571037467">
              <w:marLeft w:val="0"/>
              <w:marRight w:val="0"/>
              <w:marTop w:val="0"/>
              <w:marBottom w:val="0"/>
              <w:divBdr>
                <w:top w:val="none" w:sz="0" w:space="0" w:color="auto"/>
                <w:left w:val="none" w:sz="0" w:space="0" w:color="auto"/>
                <w:bottom w:val="none" w:sz="0" w:space="0" w:color="auto"/>
                <w:right w:val="none" w:sz="0" w:space="0" w:color="auto"/>
              </w:divBdr>
            </w:div>
          </w:divsChild>
        </w:div>
        <w:div w:id="845554788">
          <w:marLeft w:val="0"/>
          <w:marRight w:val="0"/>
          <w:marTop w:val="0"/>
          <w:marBottom w:val="0"/>
          <w:divBdr>
            <w:top w:val="none" w:sz="0" w:space="0" w:color="auto"/>
            <w:left w:val="none" w:sz="0" w:space="0" w:color="auto"/>
            <w:bottom w:val="none" w:sz="0" w:space="0" w:color="auto"/>
            <w:right w:val="none" w:sz="0" w:space="0" w:color="auto"/>
          </w:divBdr>
        </w:div>
        <w:div w:id="24530840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sChild>
        <w:div w:id="1017122755">
          <w:marLeft w:val="0"/>
          <w:marRight w:val="0"/>
          <w:marTop w:val="0"/>
          <w:marBottom w:val="0"/>
          <w:divBdr>
            <w:top w:val="none" w:sz="0" w:space="0" w:color="auto"/>
            <w:left w:val="none" w:sz="0" w:space="0" w:color="auto"/>
            <w:bottom w:val="none" w:sz="0" w:space="0" w:color="auto"/>
            <w:right w:val="none" w:sz="0" w:space="0" w:color="auto"/>
          </w:divBdr>
        </w:div>
      </w:divsChild>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sChild>
        <w:div w:id="991329373">
          <w:marLeft w:val="75"/>
          <w:marRight w:val="75"/>
          <w:marTop w:val="75"/>
          <w:marBottom w:val="75"/>
          <w:divBdr>
            <w:top w:val="none" w:sz="0" w:space="0" w:color="auto"/>
            <w:left w:val="none" w:sz="0" w:space="0" w:color="auto"/>
            <w:bottom w:val="none" w:sz="0" w:space="0" w:color="auto"/>
            <w:right w:val="none" w:sz="0" w:space="0" w:color="auto"/>
          </w:divBdr>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0826">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 w:id="969431821">
          <w:marLeft w:val="0"/>
          <w:marRight w:val="0"/>
          <w:marTop w:val="300"/>
          <w:marBottom w:val="30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 w:id="1071272825">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 w:id="1058633027">
          <w:marLeft w:val="0"/>
          <w:marRight w:val="0"/>
          <w:marTop w:val="0"/>
          <w:marBottom w:val="0"/>
          <w:divBdr>
            <w:top w:val="none" w:sz="0" w:space="0" w:color="auto"/>
            <w:left w:val="none" w:sz="0" w:space="0" w:color="auto"/>
            <w:bottom w:val="none" w:sz="0" w:space="0" w:color="auto"/>
            <w:right w:val="none" w:sz="0" w:space="0" w:color="auto"/>
          </w:divBdr>
          <w:divsChild>
            <w:div w:id="8010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sChild>
                            <w:div w:id="10409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sChild>
        <w:div w:id="958075472">
          <w:marLeft w:val="0"/>
          <w:marRight w:val="0"/>
          <w:marTop w:val="0"/>
          <w:marBottom w:val="0"/>
          <w:divBdr>
            <w:top w:val="none" w:sz="0" w:space="0" w:color="auto"/>
            <w:left w:val="none" w:sz="0" w:space="0" w:color="auto"/>
            <w:bottom w:val="none" w:sz="0" w:space="0" w:color="auto"/>
            <w:right w:val="none" w:sz="0" w:space="0" w:color="auto"/>
          </w:divBdr>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sChild>
        <w:div w:id="959804112">
          <w:marLeft w:val="0"/>
          <w:marRight w:val="0"/>
          <w:marTop w:val="0"/>
          <w:marBottom w:val="0"/>
          <w:divBdr>
            <w:top w:val="none" w:sz="0" w:space="0" w:color="auto"/>
            <w:left w:val="none" w:sz="0" w:space="0" w:color="auto"/>
            <w:bottom w:val="none" w:sz="0" w:space="0" w:color="auto"/>
            <w:right w:val="none" w:sz="0" w:space="0" w:color="auto"/>
          </w:divBdr>
          <w:divsChild>
            <w:div w:id="1544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sChild>
            <w:div w:id="954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 w:id="949124670">
          <w:marLeft w:val="0"/>
          <w:marRight w:val="0"/>
          <w:marTop w:val="300"/>
          <w:marBottom w:val="30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sChild>
        <w:div w:id="1016808373">
          <w:marLeft w:val="0"/>
          <w:marRight w:val="0"/>
          <w:marTop w:val="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sChild>
        <w:div w:id="993264836">
          <w:marLeft w:val="0"/>
          <w:marRight w:val="0"/>
          <w:marTop w:val="0"/>
          <w:marBottom w:val="0"/>
          <w:divBdr>
            <w:top w:val="none" w:sz="0" w:space="0" w:color="auto"/>
            <w:left w:val="none" w:sz="0" w:space="0" w:color="auto"/>
            <w:bottom w:val="none" w:sz="0" w:space="0" w:color="auto"/>
            <w:right w:val="none" w:sz="0" w:space="0" w:color="auto"/>
          </w:divBdr>
          <w:divsChild>
            <w:div w:id="4346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22478">
      <w:bodyDiv w:val="1"/>
      <w:marLeft w:val="0"/>
      <w:marRight w:val="0"/>
      <w:marTop w:val="0"/>
      <w:marBottom w:val="0"/>
      <w:divBdr>
        <w:top w:val="none" w:sz="0" w:space="0" w:color="auto"/>
        <w:left w:val="none" w:sz="0" w:space="0" w:color="auto"/>
        <w:bottom w:val="none" w:sz="0" w:space="0" w:color="auto"/>
        <w:right w:val="none" w:sz="0" w:space="0" w:color="auto"/>
      </w:divBdr>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sChild>
        <w:div w:id="1902251545">
          <w:marLeft w:val="0"/>
          <w:marRight w:val="0"/>
          <w:marTop w:val="0"/>
          <w:marBottom w:val="0"/>
          <w:divBdr>
            <w:top w:val="none" w:sz="0" w:space="0" w:color="auto"/>
            <w:left w:val="none" w:sz="0" w:space="0" w:color="auto"/>
            <w:bottom w:val="none" w:sz="0" w:space="0" w:color="auto"/>
            <w:right w:val="none" w:sz="0" w:space="0" w:color="auto"/>
          </w:divBdr>
          <w:divsChild>
            <w:div w:id="324479582">
              <w:marLeft w:val="0"/>
              <w:marRight w:val="0"/>
              <w:marTop w:val="0"/>
              <w:marBottom w:val="0"/>
              <w:divBdr>
                <w:top w:val="none" w:sz="0" w:space="0" w:color="auto"/>
                <w:left w:val="none" w:sz="0" w:space="0" w:color="auto"/>
                <w:bottom w:val="none" w:sz="0" w:space="0" w:color="auto"/>
                <w:right w:val="none" w:sz="0" w:space="0" w:color="auto"/>
              </w:divBdr>
              <w:divsChild>
                <w:div w:id="197473151">
                  <w:marLeft w:val="0"/>
                  <w:marRight w:val="0"/>
                  <w:marTop w:val="0"/>
                  <w:marBottom w:val="0"/>
                  <w:divBdr>
                    <w:top w:val="none" w:sz="0" w:space="0" w:color="auto"/>
                    <w:left w:val="none" w:sz="0" w:space="0" w:color="auto"/>
                    <w:bottom w:val="none" w:sz="0" w:space="0" w:color="auto"/>
                    <w:right w:val="none" w:sz="0" w:space="0" w:color="auto"/>
                  </w:divBdr>
                  <w:divsChild>
                    <w:div w:id="1029643686">
                      <w:marLeft w:val="0"/>
                      <w:marRight w:val="0"/>
                      <w:marTop w:val="0"/>
                      <w:marBottom w:val="0"/>
                      <w:divBdr>
                        <w:top w:val="none" w:sz="0" w:space="0" w:color="auto"/>
                        <w:left w:val="none" w:sz="0" w:space="0" w:color="auto"/>
                        <w:bottom w:val="none" w:sz="0" w:space="0" w:color="auto"/>
                        <w:right w:val="none" w:sz="0" w:space="0" w:color="auto"/>
                      </w:divBdr>
                      <w:divsChild>
                        <w:div w:id="1075935118">
                          <w:marLeft w:val="0"/>
                          <w:marRight w:val="0"/>
                          <w:marTop w:val="0"/>
                          <w:marBottom w:val="0"/>
                          <w:divBdr>
                            <w:top w:val="none" w:sz="0" w:space="0" w:color="auto"/>
                            <w:left w:val="none" w:sz="0" w:space="0" w:color="auto"/>
                            <w:bottom w:val="none" w:sz="0" w:space="0" w:color="auto"/>
                            <w:right w:val="none" w:sz="0" w:space="0" w:color="auto"/>
                          </w:divBdr>
                          <w:divsChild>
                            <w:div w:id="618411742">
                              <w:marLeft w:val="0"/>
                              <w:marRight w:val="0"/>
                              <w:marTop w:val="0"/>
                              <w:marBottom w:val="0"/>
                              <w:divBdr>
                                <w:top w:val="none" w:sz="0" w:space="0" w:color="auto"/>
                                <w:left w:val="none" w:sz="0" w:space="0" w:color="auto"/>
                                <w:bottom w:val="none" w:sz="0" w:space="0" w:color="auto"/>
                                <w:right w:val="none" w:sz="0" w:space="0" w:color="auto"/>
                              </w:divBdr>
                            </w:div>
                            <w:div w:id="1375273065">
                              <w:marLeft w:val="0"/>
                              <w:marRight w:val="0"/>
                              <w:marTop w:val="15"/>
                              <w:marBottom w:val="0"/>
                              <w:divBdr>
                                <w:top w:val="none" w:sz="0" w:space="0" w:color="auto"/>
                                <w:left w:val="none" w:sz="0" w:space="0" w:color="auto"/>
                                <w:bottom w:val="none" w:sz="0" w:space="0" w:color="auto"/>
                                <w:right w:val="none" w:sz="0" w:space="0" w:color="auto"/>
                              </w:divBdr>
                              <w:divsChild>
                                <w:div w:id="1945263772">
                                  <w:marLeft w:val="0"/>
                                  <w:marRight w:val="0"/>
                                  <w:marTop w:val="0"/>
                                  <w:marBottom w:val="0"/>
                                  <w:divBdr>
                                    <w:top w:val="none" w:sz="0" w:space="0" w:color="auto"/>
                                    <w:left w:val="none" w:sz="0" w:space="0" w:color="auto"/>
                                    <w:bottom w:val="none" w:sz="0" w:space="0" w:color="auto"/>
                                    <w:right w:val="none" w:sz="0" w:space="0" w:color="auto"/>
                                  </w:divBdr>
                                </w:div>
                                <w:div w:id="565536270">
                                  <w:marLeft w:val="0"/>
                                  <w:marRight w:val="0"/>
                                  <w:marTop w:val="0"/>
                                  <w:marBottom w:val="0"/>
                                  <w:divBdr>
                                    <w:top w:val="none" w:sz="0" w:space="0" w:color="auto"/>
                                    <w:left w:val="none" w:sz="0" w:space="0" w:color="auto"/>
                                    <w:bottom w:val="none" w:sz="0" w:space="0" w:color="auto"/>
                                    <w:right w:val="none" w:sz="0" w:space="0" w:color="auto"/>
                                  </w:divBdr>
                                </w:div>
                                <w:div w:id="1229265143">
                                  <w:marLeft w:val="0"/>
                                  <w:marRight w:val="0"/>
                                  <w:marTop w:val="0"/>
                                  <w:marBottom w:val="0"/>
                                  <w:divBdr>
                                    <w:top w:val="none" w:sz="0" w:space="0" w:color="auto"/>
                                    <w:left w:val="none" w:sz="0" w:space="0" w:color="auto"/>
                                    <w:bottom w:val="none" w:sz="0" w:space="0" w:color="auto"/>
                                    <w:right w:val="none" w:sz="0" w:space="0" w:color="auto"/>
                                  </w:divBdr>
                                </w:div>
                                <w:div w:id="14061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225791">
          <w:marLeft w:val="0"/>
          <w:marRight w:val="0"/>
          <w:marTop w:val="0"/>
          <w:marBottom w:val="0"/>
          <w:divBdr>
            <w:top w:val="none" w:sz="0" w:space="0" w:color="auto"/>
            <w:left w:val="none" w:sz="0" w:space="0" w:color="auto"/>
            <w:bottom w:val="none" w:sz="0" w:space="0" w:color="auto"/>
            <w:right w:val="none" w:sz="0" w:space="0" w:color="auto"/>
          </w:divBdr>
          <w:divsChild>
            <w:div w:id="2084326624">
              <w:marLeft w:val="0"/>
              <w:marRight w:val="0"/>
              <w:marTop w:val="0"/>
              <w:marBottom w:val="0"/>
              <w:divBdr>
                <w:top w:val="none" w:sz="0" w:space="0" w:color="auto"/>
                <w:left w:val="none" w:sz="0" w:space="0" w:color="auto"/>
                <w:bottom w:val="none" w:sz="0" w:space="0" w:color="auto"/>
                <w:right w:val="none" w:sz="0" w:space="0" w:color="auto"/>
              </w:divBdr>
              <w:divsChild>
                <w:div w:id="1697191674">
                  <w:marLeft w:val="0"/>
                  <w:marRight w:val="0"/>
                  <w:marTop w:val="0"/>
                  <w:marBottom w:val="0"/>
                  <w:divBdr>
                    <w:top w:val="none" w:sz="0" w:space="0" w:color="auto"/>
                    <w:left w:val="none" w:sz="0" w:space="0" w:color="auto"/>
                    <w:bottom w:val="none" w:sz="0" w:space="0" w:color="auto"/>
                    <w:right w:val="none" w:sz="0" w:space="0" w:color="auto"/>
                  </w:divBdr>
                  <w:divsChild>
                    <w:div w:id="1801531281">
                      <w:marLeft w:val="0"/>
                      <w:marRight w:val="0"/>
                      <w:marTop w:val="0"/>
                      <w:marBottom w:val="0"/>
                      <w:divBdr>
                        <w:top w:val="none" w:sz="0" w:space="0" w:color="auto"/>
                        <w:left w:val="none" w:sz="0" w:space="0" w:color="auto"/>
                        <w:bottom w:val="none" w:sz="0" w:space="0" w:color="auto"/>
                        <w:right w:val="none" w:sz="0" w:space="0" w:color="auto"/>
                      </w:divBdr>
                    </w:div>
                  </w:divsChild>
                </w:div>
                <w:div w:id="981931346">
                  <w:marLeft w:val="0"/>
                  <w:marRight w:val="0"/>
                  <w:marTop w:val="0"/>
                  <w:marBottom w:val="0"/>
                  <w:divBdr>
                    <w:top w:val="none" w:sz="0" w:space="0" w:color="auto"/>
                    <w:left w:val="none" w:sz="0" w:space="0" w:color="auto"/>
                    <w:bottom w:val="none" w:sz="0" w:space="0" w:color="auto"/>
                    <w:right w:val="none" w:sz="0" w:space="0" w:color="auto"/>
                  </w:divBdr>
                  <w:divsChild>
                    <w:div w:id="1686637070">
                      <w:marLeft w:val="0"/>
                      <w:marRight w:val="0"/>
                      <w:marTop w:val="0"/>
                      <w:marBottom w:val="0"/>
                      <w:divBdr>
                        <w:top w:val="none" w:sz="0" w:space="0" w:color="auto"/>
                        <w:left w:val="none" w:sz="0" w:space="0" w:color="auto"/>
                        <w:bottom w:val="none" w:sz="0" w:space="0" w:color="auto"/>
                        <w:right w:val="none" w:sz="0" w:space="0" w:color="auto"/>
                      </w:divBdr>
                      <w:divsChild>
                        <w:div w:id="2024476656">
                          <w:marLeft w:val="0"/>
                          <w:marRight w:val="0"/>
                          <w:marTop w:val="0"/>
                          <w:marBottom w:val="0"/>
                          <w:divBdr>
                            <w:top w:val="none" w:sz="0" w:space="0" w:color="auto"/>
                            <w:left w:val="none" w:sz="0" w:space="0" w:color="auto"/>
                            <w:bottom w:val="none" w:sz="0" w:space="0" w:color="auto"/>
                            <w:right w:val="none" w:sz="0" w:space="0" w:color="auto"/>
                          </w:divBdr>
                          <w:divsChild>
                            <w:div w:id="1356736421">
                              <w:marLeft w:val="0"/>
                              <w:marRight w:val="0"/>
                              <w:marTop w:val="0"/>
                              <w:marBottom w:val="0"/>
                              <w:divBdr>
                                <w:top w:val="none" w:sz="0" w:space="0" w:color="auto"/>
                                <w:left w:val="none" w:sz="0" w:space="0" w:color="auto"/>
                                <w:bottom w:val="none" w:sz="0" w:space="0" w:color="auto"/>
                                <w:right w:val="none" w:sz="0" w:space="0" w:color="auto"/>
                              </w:divBdr>
                            </w:div>
                            <w:div w:id="1846482706">
                              <w:marLeft w:val="0"/>
                              <w:marRight w:val="0"/>
                              <w:marTop w:val="0"/>
                              <w:marBottom w:val="0"/>
                              <w:divBdr>
                                <w:top w:val="none" w:sz="0" w:space="0" w:color="auto"/>
                                <w:left w:val="none" w:sz="0" w:space="0" w:color="auto"/>
                                <w:bottom w:val="none" w:sz="0" w:space="0" w:color="auto"/>
                                <w:right w:val="none" w:sz="0" w:space="0" w:color="auto"/>
                              </w:divBdr>
                            </w:div>
                            <w:div w:id="508720574">
                              <w:marLeft w:val="0"/>
                              <w:marRight w:val="0"/>
                              <w:marTop w:val="0"/>
                              <w:marBottom w:val="0"/>
                              <w:divBdr>
                                <w:top w:val="none" w:sz="0" w:space="0" w:color="auto"/>
                                <w:left w:val="none" w:sz="0" w:space="0" w:color="auto"/>
                                <w:bottom w:val="none" w:sz="0" w:space="0" w:color="auto"/>
                                <w:right w:val="none" w:sz="0" w:space="0" w:color="auto"/>
                              </w:divBdr>
                            </w:div>
                            <w:div w:id="5622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128">
                  <w:marLeft w:val="0"/>
                  <w:marRight w:val="0"/>
                  <w:marTop w:val="0"/>
                  <w:marBottom w:val="0"/>
                  <w:divBdr>
                    <w:top w:val="none" w:sz="0" w:space="0" w:color="auto"/>
                    <w:left w:val="none" w:sz="0" w:space="0" w:color="auto"/>
                    <w:bottom w:val="none" w:sz="0" w:space="0" w:color="auto"/>
                    <w:right w:val="none" w:sz="0" w:space="0" w:color="auto"/>
                  </w:divBdr>
                  <w:divsChild>
                    <w:div w:id="2082677698">
                      <w:marLeft w:val="0"/>
                      <w:marRight w:val="0"/>
                      <w:marTop w:val="0"/>
                      <w:marBottom w:val="0"/>
                      <w:divBdr>
                        <w:top w:val="none" w:sz="0" w:space="0" w:color="auto"/>
                        <w:left w:val="none" w:sz="0" w:space="0" w:color="auto"/>
                        <w:bottom w:val="none" w:sz="0" w:space="0" w:color="auto"/>
                        <w:right w:val="none" w:sz="0" w:space="0" w:color="auto"/>
                      </w:divBdr>
                      <w:divsChild>
                        <w:div w:id="1401750985">
                          <w:marLeft w:val="0"/>
                          <w:marRight w:val="0"/>
                          <w:marTop w:val="0"/>
                          <w:marBottom w:val="0"/>
                          <w:divBdr>
                            <w:top w:val="none" w:sz="0" w:space="0" w:color="auto"/>
                            <w:left w:val="none" w:sz="0" w:space="0" w:color="auto"/>
                            <w:bottom w:val="none" w:sz="0" w:space="0" w:color="auto"/>
                            <w:right w:val="none" w:sz="0" w:space="0" w:color="auto"/>
                          </w:divBdr>
                          <w:divsChild>
                            <w:div w:id="1600406461">
                              <w:marLeft w:val="0"/>
                              <w:marRight w:val="0"/>
                              <w:marTop w:val="0"/>
                              <w:marBottom w:val="0"/>
                              <w:divBdr>
                                <w:top w:val="none" w:sz="0" w:space="0" w:color="auto"/>
                                <w:left w:val="none" w:sz="0" w:space="0" w:color="auto"/>
                                <w:bottom w:val="none" w:sz="0" w:space="0" w:color="auto"/>
                                <w:right w:val="none" w:sz="0" w:space="0" w:color="auto"/>
                              </w:divBdr>
                              <w:divsChild>
                                <w:div w:id="578833045">
                                  <w:marLeft w:val="0"/>
                                  <w:marRight w:val="0"/>
                                  <w:marTop w:val="0"/>
                                  <w:marBottom w:val="0"/>
                                  <w:divBdr>
                                    <w:top w:val="none" w:sz="0" w:space="0" w:color="auto"/>
                                    <w:left w:val="none" w:sz="0" w:space="0" w:color="auto"/>
                                    <w:bottom w:val="none" w:sz="0" w:space="0" w:color="auto"/>
                                    <w:right w:val="none" w:sz="0" w:space="0" w:color="auto"/>
                                  </w:divBdr>
                                  <w:divsChild>
                                    <w:div w:id="213079857">
                                      <w:marLeft w:val="0"/>
                                      <w:marRight w:val="0"/>
                                      <w:marTop w:val="0"/>
                                      <w:marBottom w:val="0"/>
                                      <w:divBdr>
                                        <w:top w:val="none" w:sz="0" w:space="0" w:color="auto"/>
                                        <w:left w:val="none" w:sz="0" w:space="0" w:color="auto"/>
                                        <w:bottom w:val="none" w:sz="0" w:space="0" w:color="auto"/>
                                        <w:right w:val="none" w:sz="0" w:space="0" w:color="auto"/>
                                      </w:divBdr>
                                      <w:divsChild>
                                        <w:div w:id="1711763924">
                                          <w:marLeft w:val="0"/>
                                          <w:marRight w:val="0"/>
                                          <w:marTop w:val="0"/>
                                          <w:marBottom w:val="0"/>
                                          <w:divBdr>
                                            <w:top w:val="dotted" w:sz="12" w:space="0" w:color="D1D3D4"/>
                                            <w:left w:val="none" w:sz="0" w:space="0" w:color="auto"/>
                                            <w:bottom w:val="dotted" w:sz="12" w:space="0" w:color="D1D3D4"/>
                                            <w:right w:val="none" w:sz="0" w:space="0" w:color="auto"/>
                                          </w:divBdr>
                                          <w:divsChild>
                                            <w:div w:id="1438133943">
                                              <w:marLeft w:val="-30"/>
                                              <w:marRight w:val="0"/>
                                              <w:marTop w:val="0"/>
                                              <w:marBottom w:val="0"/>
                                              <w:divBdr>
                                                <w:top w:val="none" w:sz="0" w:space="0" w:color="auto"/>
                                                <w:left w:val="none" w:sz="0" w:space="0" w:color="auto"/>
                                                <w:bottom w:val="none" w:sz="0" w:space="0" w:color="auto"/>
                                                <w:right w:val="none" w:sz="0" w:space="0" w:color="auto"/>
                                              </w:divBdr>
                                            </w:div>
                                            <w:div w:id="1146824145">
                                              <w:marLeft w:val="-30"/>
                                              <w:marRight w:val="0"/>
                                              <w:marTop w:val="0"/>
                                              <w:marBottom w:val="0"/>
                                              <w:divBdr>
                                                <w:top w:val="none" w:sz="0" w:space="0" w:color="auto"/>
                                                <w:left w:val="none" w:sz="0" w:space="0" w:color="auto"/>
                                                <w:bottom w:val="none" w:sz="0" w:space="0" w:color="auto"/>
                                                <w:right w:val="none" w:sz="0" w:space="0" w:color="auto"/>
                                              </w:divBdr>
                                            </w:div>
                                            <w:div w:id="131776053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16148">
                              <w:marLeft w:val="0"/>
                              <w:marRight w:val="0"/>
                              <w:marTop w:val="0"/>
                              <w:marBottom w:val="0"/>
                              <w:divBdr>
                                <w:top w:val="none" w:sz="0" w:space="0" w:color="auto"/>
                                <w:left w:val="none" w:sz="0" w:space="0" w:color="auto"/>
                                <w:bottom w:val="none" w:sz="0" w:space="0" w:color="auto"/>
                                <w:right w:val="none" w:sz="0" w:space="0" w:color="auto"/>
                              </w:divBdr>
                              <w:divsChild>
                                <w:div w:id="1835219817">
                                  <w:marLeft w:val="0"/>
                                  <w:marRight w:val="0"/>
                                  <w:marTop w:val="0"/>
                                  <w:marBottom w:val="0"/>
                                  <w:divBdr>
                                    <w:top w:val="none" w:sz="0" w:space="0" w:color="auto"/>
                                    <w:left w:val="none" w:sz="0" w:space="0" w:color="auto"/>
                                    <w:bottom w:val="none" w:sz="0" w:space="0" w:color="auto"/>
                                    <w:right w:val="none" w:sz="0" w:space="0" w:color="auto"/>
                                  </w:divBdr>
                                  <w:divsChild>
                                    <w:div w:id="916522180">
                                      <w:marLeft w:val="0"/>
                                      <w:marRight w:val="0"/>
                                      <w:marTop w:val="0"/>
                                      <w:marBottom w:val="0"/>
                                      <w:divBdr>
                                        <w:top w:val="none" w:sz="0" w:space="0" w:color="auto"/>
                                        <w:left w:val="none" w:sz="0" w:space="0" w:color="auto"/>
                                        <w:bottom w:val="none" w:sz="0" w:space="0" w:color="auto"/>
                                        <w:right w:val="none" w:sz="0" w:space="0" w:color="auto"/>
                                      </w:divBdr>
                                      <w:divsChild>
                                        <w:div w:id="1043359448">
                                          <w:marLeft w:val="0"/>
                                          <w:marRight w:val="0"/>
                                          <w:marTop w:val="0"/>
                                          <w:marBottom w:val="0"/>
                                          <w:divBdr>
                                            <w:top w:val="none" w:sz="0" w:space="0" w:color="auto"/>
                                            <w:left w:val="none" w:sz="0" w:space="0" w:color="auto"/>
                                            <w:bottom w:val="none" w:sz="0" w:space="0" w:color="auto"/>
                                            <w:right w:val="none" w:sz="0" w:space="0" w:color="auto"/>
                                          </w:divBdr>
                                          <w:divsChild>
                                            <w:div w:id="1675263043">
                                              <w:marLeft w:val="0"/>
                                              <w:marRight w:val="0"/>
                                              <w:marTop w:val="0"/>
                                              <w:marBottom w:val="0"/>
                                              <w:divBdr>
                                                <w:top w:val="none" w:sz="0" w:space="0" w:color="auto"/>
                                                <w:left w:val="none" w:sz="0" w:space="0" w:color="auto"/>
                                                <w:bottom w:val="none" w:sz="0" w:space="0" w:color="auto"/>
                                                <w:right w:val="none" w:sz="0" w:space="0" w:color="auto"/>
                                              </w:divBdr>
                                              <w:divsChild>
                                                <w:div w:id="1037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567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944168">
                              <w:marLeft w:val="0"/>
                              <w:marRight w:val="0"/>
                              <w:marTop w:val="0"/>
                              <w:marBottom w:val="0"/>
                              <w:divBdr>
                                <w:top w:val="none" w:sz="0" w:space="0" w:color="auto"/>
                                <w:left w:val="none" w:sz="0" w:space="0" w:color="auto"/>
                                <w:bottom w:val="none" w:sz="0" w:space="0" w:color="auto"/>
                                <w:right w:val="none" w:sz="0" w:space="0" w:color="auto"/>
                              </w:divBdr>
                              <w:divsChild>
                                <w:div w:id="1522551064">
                                  <w:marLeft w:val="0"/>
                                  <w:marRight w:val="0"/>
                                  <w:marTop w:val="0"/>
                                  <w:marBottom w:val="0"/>
                                  <w:divBdr>
                                    <w:top w:val="none" w:sz="0" w:space="0" w:color="auto"/>
                                    <w:left w:val="none" w:sz="0" w:space="0" w:color="auto"/>
                                    <w:bottom w:val="none" w:sz="0" w:space="0" w:color="auto"/>
                                    <w:right w:val="none" w:sz="0" w:space="0" w:color="auto"/>
                                  </w:divBdr>
                                  <w:divsChild>
                                    <w:div w:id="1926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69680">
                              <w:marLeft w:val="0"/>
                              <w:marRight w:val="0"/>
                              <w:marTop w:val="0"/>
                              <w:marBottom w:val="0"/>
                              <w:divBdr>
                                <w:top w:val="none" w:sz="0" w:space="0" w:color="auto"/>
                                <w:left w:val="none" w:sz="0" w:space="0" w:color="auto"/>
                                <w:bottom w:val="none" w:sz="0" w:space="0" w:color="auto"/>
                                <w:right w:val="none" w:sz="0" w:space="0" w:color="auto"/>
                              </w:divBdr>
                              <w:divsChild>
                                <w:div w:id="610748162">
                                  <w:marLeft w:val="0"/>
                                  <w:marRight w:val="0"/>
                                  <w:marTop w:val="0"/>
                                  <w:marBottom w:val="0"/>
                                  <w:divBdr>
                                    <w:top w:val="none" w:sz="0" w:space="0" w:color="auto"/>
                                    <w:left w:val="none" w:sz="0" w:space="0" w:color="auto"/>
                                    <w:bottom w:val="none" w:sz="0" w:space="0" w:color="auto"/>
                                    <w:right w:val="none" w:sz="0" w:space="0" w:color="auto"/>
                                  </w:divBdr>
                                  <w:divsChild>
                                    <w:div w:id="4011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sChild>
            <w:div w:id="1004091207">
              <w:marLeft w:val="0"/>
              <w:marRight w:val="0"/>
              <w:marTop w:val="0"/>
              <w:marBottom w:val="0"/>
              <w:divBdr>
                <w:top w:val="none" w:sz="0" w:space="0" w:color="auto"/>
                <w:left w:val="none" w:sz="0" w:space="0" w:color="auto"/>
                <w:bottom w:val="none" w:sz="0" w:space="0" w:color="auto"/>
                <w:right w:val="none" w:sz="0" w:space="0" w:color="auto"/>
              </w:divBdr>
              <w:divsChild>
                <w:div w:id="668488531">
                  <w:marLeft w:val="0"/>
                  <w:marRight w:val="0"/>
                  <w:marTop w:val="0"/>
                  <w:marBottom w:val="0"/>
                  <w:divBdr>
                    <w:top w:val="none" w:sz="0" w:space="0" w:color="auto"/>
                    <w:left w:val="none" w:sz="0" w:space="0" w:color="auto"/>
                    <w:bottom w:val="none" w:sz="0" w:space="0" w:color="auto"/>
                    <w:right w:val="none" w:sz="0" w:space="0" w:color="auto"/>
                  </w:divBdr>
                  <w:divsChild>
                    <w:div w:id="1896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794">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sChild>
        <w:div w:id="1038628204">
          <w:marLeft w:val="0"/>
          <w:marRight w:val="0"/>
          <w:marTop w:val="300"/>
          <w:marBottom w:val="0"/>
          <w:divBdr>
            <w:top w:val="none" w:sz="0" w:space="0" w:color="auto"/>
            <w:left w:val="none" w:sz="0" w:space="0" w:color="auto"/>
            <w:bottom w:val="none" w:sz="0" w:space="0" w:color="auto"/>
            <w:right w:val="none" w:sz="0" w:space="0" w:color="auto"/>
          </w:divBdr>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 w:id="67701071">
          <w:marLeft w:val="0"/>
          <w:marRight w:val="0"/>
          <w:marTop w:val="0"/>
          <w:marBottom w:val="0"/>
          <w:divBdr>
            <w:top w:val="none" w:sz="0" w:space="0" w:color="auto"/>
            <w:left w:val="none" w:sz="0" w:space="0" w:color="auto"/>
            <w:bottom w:val="none" w:sz="0" w:space="0" w:color="auto"/>
            <w:right w:val="none" w:sz="0" w:space="0" w:color="auto"/>
          </w:divBdr>
        </w:div>
        <w:div w:id="1128939521">
          <w:marLeft w:val="0"/>
          <w:marRight w:val="0"/>
          <w:marTop w:val="300"/>
          <w:marBottom w:val="0"/>
          <w:divBdr>
            <w:top w:val="none" w:sz="0" w:space="0" w:color="auto"/>
            <w:left w:val="none" w:sz="0" w:space="0" w:color="auto"/>
            <w:bottom w:val="none" w:sz="0" w:space="0" w:color="auto"/>
            <w:right w:val="none" w:sz="0" w:space="0" w:color="auto"/>
          </w:divBdr>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1103380400">
          <w:marLeft w:val="0"/>
          <w:marRight w:val="0"/>
          <w:marTop w:val="0"/>
          <w:marBottom w:val="0"/>
          <w:divBdr>
            <w:top w:val="none" w:sz="0" w:space="0" w:color="auto"/>
            <w:left w:val="none" w:sz="0" w:space="0" w:color="auto"/>
            <w:bottom w:val="none" w:sz="0" w:space="0" w:color="auto"/>
            <w:right w:val="none" w:sz="0" w:space="0" w:color="auto"/>
          </w:divBdr>
          <w:divsChild>
            <w:div w:id="675962618">
              <w:marLeft w:val="0"/>
              <w:marRight w:val="0"/>
              <w:marTop w:val="0"/>
              <w:marBottom w:val="0"/>
              <w:divBdr>
                <w:top w:val="none" w:sz="0" w:space="0" w:color="auto"/>
                <w:left w:val="none" w:sz="0" w:space="0" w:color="auto"/>
                <w:bottom w:val="none" w:sz="0" w:space="0" w:color="auto"/>
                <w:right w:val="none" w:sz="0" w:space="0" w:color="auto"/>
              </w:divBdr>
            </w:div>
          </w:divsChild>
        </w:div>
        <w:div w:id="1559167828">
          <w:marLeft w:val="0"/>
          <w:marRight w:val="0"/>
          <w:marTop w:val="0"/>
          <w:marBottom w:val="0"/>
          <w:divBdr>
            <w:top w:val="none" w:sz="0" w:space="0" w:color="auto"/>
            <w:left w:val="none" w:sz="0" w:space="0" w:color="auto"/>
            <w:bottom w:val="none" w:sz="0" w:space="0" w:color="auto"/>
            <w:right w:val="none" w:sz="0" w:space="0" w:color="auto"/>
          </w:divBdr>
        </w:div>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sChild>
        <w:div w:id="2112815286">
          <w:marLeft w:val="0"/>
          <w:marRight w:val="0"/>
          <w:marTop w:val="300"/>
          <w:marBottom w:val="300"/>
          <w:divBdr>
            <w:top w:val="none" w:sz="0" w:space="0" w:color="auto"/>
            <w:left w:val="none" w:sz="0" w:space="0" w:color="auto"/>
            <w:bottom w:val="none" w:sz="0" w:space="0" w:color="auto"/>
            <w:right w:val="none" w:sz="0" w:space="0" w:color="auto"/>
          </w:divBdr>
          <w:divsChild>
            <w:div w:id="300111207">
              <w:marLeft w:val="0"/>
              <w:marRight w:val="0"/>
              <w:marTop w:val="0"/>
              <w:marBottom w:val="0"/>
              <w:divBdr>
                <w:top w:val="none" w:sz="0" w:space="0" w:color="auto"/>
                <w:left w:val="none" w:sz="0" w:space="0" w:color="auto"/>
                <w:bottom w:val="none" w:sz="0" w:space="0" w:color="auto"/>
                <w:right w:val="none" w:sz="0" w:space="0" w:color="auto"/>
              </w:divBdr>
            </w:div>
          </w:divsChild>
        </w:div>
        <w:div w:id="2078896212">
          <w:marLeft w:val="0"/>
          <w:marRight w:val="0"/>
          <w:marTop w:val="0"/>
          <w:marBottom w:val="0"/>
          <w:divBdr>
            <w:top w:val="none" w:sz="0" w:space="0" w:color="auto"/>
            <w:left w:val="none" w:sz="0" w:space="0" w:color="auto"/>
            <w:bottom w:val="none" w:sz="0" w:space="0" w:color="auto"/>
            <w:right w:val="none" w:sz="0" w:space="0" w:color="auto"/>
          </w:divBdr>
        </w:div>
        <w:div w:id="1444154109">
          <w:marLeft w:val="0"/>
          <w:marRight w:val="0"/>
          <w:marTop w:val="300"/>
          <w:marBottom w:val="0"/>
          <w:divBdr>
            <w:top w:val="none" w:sz="0" w:space="0" w:color="auto"/>
            <w:left w:val="none" w:sz="0" w:space="0" w:color="auto"/>
            <w:bottom w:val="none" w:sz="0" w:space="0" w:color="auto"/>
            <w:right w:val="none" w:sz="0" w:space="0" w:color="auto"/>
          </w:divBdr>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219674">
      <w:bodyDiv w:val="1"/>
      <w:marLeft w:val="0"/>
      <w:marRight w:val="0"/>
      <w:marTop w:val="0"/>
      <w:marBottom w:val="0"/>
      <w:divBdr>
        <w:top w:val="none" w:sz="0" w:space="0" w:color="auto"/>
        <w:left w:val="none" w:sz="0" w:space="0" w:color="auto"/>
        <w:bottom w:val="none" w:sz="0" w:space="0" w:color="auto"/>
        <w:right w:val="none" w:sz="0" w:space="0" w:color="auto"/>
      </w:divBdr>
      <w:divsChild>
        <w:div w:id="1167398792">
          <w:marLeft w:val="0"/>
          <w:marRight w:val="0"/>
          <w:marTop w:val="0"/>
          <w:marBottom w:val="0"/>
          <w:divBdr>
            <w:top w:val="none" w:sz="0" w:space="0" w:color="auto"/>
            <w:left w:val="none" w:sz="0" w:space="0" w:color="auto"/>
            <w:bottom w:val="none" w:sz="0" w:space="0" w:color="auto"/>
            <w:right w:val="none" w:sz="0" w:space="0" w:color="auto"/>
          </w:divBdr>
        </w:div>
        <w:div w:id="1087388572">
          <w:marLeft w:val="0"/>
          <w:marRight w:val="0"/>
          <w:marTop w:val="150"/>
          <w:marBottom w:val="150"/>
          <w:divBdr>
            <w:top w:val="single" w:sz="6" w:space="4" w:color="D7D7D7"/>
            <w:left w:val="none" w:sz="0" w:space="0" w:color="auto"/>
            <w:bottom w:val="single" w:sz="6" w:space="4" w:color="D7D7D7"/>
            <w:right w:val="none" w:sz="0" w:space="0" w:color="auto"/>
          </w:divBdr>
        </w:div>
        <w:div w:id="191812641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 w:id="1101492879">
          <w:marLeft w:val="0"/>
          <w:marRight w:val="0"/>
          <w:marTop w:val="300"/>
          <w:marBottom w:val="300"/>
          <w:divBdr>
            <w:top w:val="none" w:sz="0" w:space="0" w:color="auto"/>
            <w:left w:val="none" w:sz="0" w:space="0" w:color="auto"/>
            <w:bottom w:val="none" w:sz="0" w:space="0" w:color="auto"/>
            <w:right w:val="none" w:sz="0" w:space="0" w:color="auto"/>
          </w:divBdr>
          <w:divsChild>
            <w:div w:id="9334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577458">
      <w:bodyDiv w:val="1"/>
      <w:marLeft w:val="0"/>
      <w:marRight w:val="0"/>
      <w:marTop w:val="0"/>
      <w:marBottom w:val="0"/>
      <w:divBdr>
        <w:top w:val="none" w:sz="0" w:space="0" w:color="auto"/>
        <w:left w:val="none" w:sz="0" w:space="0" w:color="auto"/>
        <w:bottom w:val="none" w:sz="0" w:space="0" w:color="auto"/>
        <w:right w:val="none" w:sz="0" w:space="0" w:color="auto"/>
      </w:divBdr>
      <w:divsChild>
        <w:div w:id="976372937">
          <w:marLeft w:val="0"/>
          <w:marRight w:val="0"/>
          <w:marTop w:val="300"/>
          <w:marBottom w:val="300"/>
          <w:divBdr>
            <w:top w:val="none" w:sz="0" w:space="0" w:color="auto"/>
            <w:left w:val="none" w:sz="0" w:space="0" w:color="auto"/>
            <w:bottom w:val="none" w:sz="0" w:space="0" w:color="auto"/>
            <w:right w:val="none" w:sz="0" w:space="0" w:color="auto"/>
          </w:divBdr>
          <w:divsChild>
            <w:div w:id="1824927832">
              <w:marLeft w:val="0"/>
              <w:marRight w:val="0"/>
              <w:marTop w:val="0"/>
              <w:marBottom w:val="0"/>
              <w:divBdr>
                <w:top w:val="none" w:sz="0" w:space="0" w:color="auto"/>
                <w:left w:val="none" w:sz="0" w:space="0" w:color="auto"/>
                <w:bottom w:val="none" w:sz="0" w:space="0" w:color="auto"/>
                <w:right w:val="none" w:sz="0" w:space="0" w:color="auto"/>
              </w:divBdr>
            </w:div>
          </w:divsChild>
        </w:div>
        <w:div w:id="1174416331">
          <w:marLeft w:val="0"/>
          <w:marRight w:val="0"/>
          <w:marTop w:val="0"/>
          <w:marBottom w:val="0"/>
          <w:divBdr>
            <w:top w:val="none" w:sz="0" w:space="0" w:color="auto"/>
            <w:left w:val="none" w:sz="0" w:space="0" w:color="auto"/>
            <w:bottom w:val="none" w:sz="0" w:space="0" w:color="auto"/>
            <w:right w:val="none" w:sz="0" w:space="0" w:color="auto"/>
          </w:divBdr>
        </w:div>
        <w:div w:id="1591156381">
          <w:marLeft w:val="0"/>
          <w:marRight w:val="0"/>
          <w:marTop w:val="300"/>
          <w:marBottom w:val="0"/>
          <w:divBdr>
            <w:top w:val="none" w:sz="0" w:space="0" w:color="auto"/>
            <w:left w:val="none" w:sz="0" w:space="0" w:color="auto"/>
            <w:bottom w:val="none" w:sz="0" w:space="0" w:color="auto"/>
            <w:right w:val="none" w:sz="0" w:space="0" w:color="auto"/>
          </w:divBdr>
        </w:div>
      </w:divsChild>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772995">
      <w:bodyDiv w:val="1"/>
      <w:marLeft w:val="0"/>
      <w:marRight w:val="0"/>
      <w:marTop w:val="0"/>
      <w:marBottom w:val="0"/>
      <w:divBdr>
        <w:top w:val="none" w:sz="0" w:space="0" w:color="auto"/>
        <w:left w:val="none" w:sz="0" w:space="0" w:color="auto"/>
        <w:bottom w:val="none" w:sz="0" w:space="0" w:color="auto"/>
        <w:right w:val="none" w:sz="0" w:space="0" w:color="auto"/>
      </w:divBdr>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 w:id="992682600">
          <w:marLeft w:val="0"/>
          <w:marRight w:val="0"/>
          <w:marTop w:val="0"/>
          <w:marBottom w:val="0"/>
          <w:divBdr>
            <w:top w:val="none" w:sz="0" w:space="0" w:color="auto"/>
            <w:left w:val="none" w:sz="0" w:space="0" w:color="auto"/>
            <w:bottom w:val="none" w:sz="0" w:space="0" w:color="auto"/>
            <w:right w:val="none" w:sz="0" w:space="0" w:color="auto"/>
          </w:divBdr>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 w:id="105188305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 w:id="1042706246">
          <w:marLeft w:val="0"/>
          <w:marRight w:val="0"/>
          <w:marTop w:val="0"/>
          <w:marBottom w:val="0"/>
          <w:divBdr>
            <w:top w:val="none" w:sz="0" w:space="0" w:color="auto"/>
            <w:left w:val="none" w:sz="0" w:space="0" w:color="auto"/>
            <w:bottom w:val="none" w:sz="0" w:space="0" w:color="auto"/>
            <w:right w:val="none" w:sz="0" w:space="0" w:color="auto"/>
          </w:divBdr>
        </w:div>
        <w:div w:id="11018753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 w:id="1092050117">
          <w:marLeft w:val="0"/>
          <w:marRight w:val="0"/>
          <w:marTop w:val="0"/>
          <w:marBottom w:val="0"/>
          <w:divBdr>
            <w:top w:val="none" w:sz="0" w:space="0" w:color="auto"/>
            <w:left w:val="none" w:sz="0" w:space="0" w:color="auto"/>
            <w:bottom w:val="none" w:sz="0" w:space="0" w:color="auto"/>
            <w:right w:val="none" w:sz="0" w:space="0" w:color="auto"/>
          </w:divBdr>
          <w:divsChild>
            <w:div w:id="4553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sChild>
            <w:div w:id="943927814">
              <w:marLeft w:val="750"/>
              <w:marRight w:val="0"/>
              <w:marTop w:val="0"/>
              <w:marBottom w:val="0"/>
              <w:divBdr>
                <w:top w:val="none" w:sz="0" w:space="0" w:color="auto"/>
                <w:left w:val="single" w:sz="18" w:space="11" w:color="B7CED1"/>
                <w:bottom w:val="none" w:sz="0" w:space="0" w:color="auto"/>
                <w:right w:val="none" w:sz="0" w:space="0" w:color="auto"/>
              </w:divBdr>
            </w:div>
          </w:divsChild>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 w:id="96535023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125996">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 w:id="2107537892">
          <w:marLeft w:val="0"/>
          <w:marRight w:val="0"/>
          <w:marTop w:val="150"/>
          <w:marBottom w:val="150"/>
          <w:divBdr>
            <w:top w:val="single" w:sz="6" w:space="4" w:color="D7D7D7"/>
            <w:left w:val="none" w:sz="0" w:space="0" w:color="auto"/>
            <w:bottom w:val="single" w:sz="6" w:space="4" w:color="D7D7D7"/>
            <w:right w:val="none" w:sz="0" w:space="0" w:color="auto"/>
          </w:divBdr>
        </w:div>
        <w:div w:id="1141538398">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sChild>
        <w:div w:id="1094864321">
          <w:marLeft w:val="0"/>
          <w:marRight w:val="0"/>
          <w:marTop w:val="0"/>
          <w:marBottom w:val="0"/>
          <w:divBdr>
            <w:top w:val="none" w:sz="0" w:space="0" w:color="auto"/>
            <w:left w:val="none" w:sz="0" w:space="0" w:color="auto"/>
            <w:bottom w:val="none" w:sz="0" w:space="0" w:color="auto"/>
            <w:right w:val="none" w:sz="0" w:space="0" w:color="auto"/>
          </w:divBdr>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496">
          <w:marLeft w:val="0"/>
          <w:marRight w:val="0"/>
          <w:marTop w:val="0"/>
          <w:marBottom w:val="0"/>
          <w:divBdr>
            <w:top w:val="none" w:sz="0" w:space="0" w:color="auto"/>
            <w:left w:val="none" w:sz="0" w:space="0" w:color="auto"/>
            <w:bottom w:val="none" w:sz="0" w:space="0" w:color="auto"/>
            <w:right w:val="none" w:sz="0" w:space="0" w:color="auto"/>
          </w:divBdr>
          <w:divsChild>
            <w:div w:id="588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sChild>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sChild>
        <w:div w:id="1000934411">
          <w:marLeft w:val="0"/>
          <w:marRight w:val="0"/>
          <w:marTop w:val="0"/>
          <w:marBottom w:val="0"/>
          <w:divBdr>
            <w:top w:val="none" w:sz="0" w:space="0" w:color="auto"/>
            <w:left w:val="none" w:sz="0" w:space="0" w:color="auto"/>
            <w:bottom w:val="none" w:sz="0" w:space="0" w:color="auto"/>
            <w:right w:val="none" w:sz="0" w:space="0" w:color="auto"/>
          </w:divBdr>
        </w:div>
      </w:divsChild>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 w:id="97225303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sChild>
        <w:div w:id="107401149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 w:id="1068766050">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 w:id="987053467">
          <w:marLeft w:val="0"/>
          <w:marRight w:val="0"/>
          <w:marTop w:val="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sChild>
        <w:div w:id="1092628082">
          <w:marLeft w:val="0"/>
          <w:marRight w:val="0"/>
          <w:marTop w:val="0"/>
          <w:marBottom w:val="0"/>
          <w:divBdr>
            <w:top w:val="none" w:sz="0" w:space="0" w:color="auto"/>
            <w:left w:val="none" w:sz="0" w:space="0" w:color="auto"/>
            <w:bottom w:val="none" w:sz="0" w:space="0" w:color="auto"/>
            <w:right w:val="none" w:sz="0" w:space="0" w:color="auto"/>
          </w:divBdr>
          <w:divsChild>
            <w:div w:id="10854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939218934">
          <w:marLeft w:val="0"/>
          <w:marRight w:val="0"/>
          <w:marTop w:val="0"/>
          <w:marBottom w:val="0"/>
          <w:divBdr>
            <w:top w:val="none" w:sz="0" w:space="0" w:color="auto"/>
            <w:left w:val="none" w:sz="0" w:space="0" w:color="auto"/>
            <w:bottom w:val="none" w:sz="0" w:space="0" w:color="auto"/>
            <w:right w:val="none" w:sz="0" w:space="0" w:color="auto"/>
          </w:divBdr>
          <w:divsChild>
            <w:div w:id="182129537">
              <w:marLeft w:val="0"/>
              <w:marRight w:val="0"/>
              <w:marTop w:val="0"/>
              <w:marBottom w:val="0"/>
              <w:divBdr>
                <w:top w:val="none" w:sz="0" w:space="0" w:color="auto"/>
                <w:left w:val="none" w:sz="0" w:space="0" w:color="auto"/>
                <w:bottom w:val="none" w:sz="0" w:space="0" w:color="auto"/>
                <w:right w:val="none" w:sz="0" w:space="0" w:color="auto"/>
              </w:divBdr>
              <w:divsChild>
                <w:div w:id="11800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3756">
          <w:marLeft w:val="0"/>
          <w:marRight w:val="0"/>
          <w:marTop w:val="0"/>
          <w:marBottom w:val="0"/>
          <w:divBdr>
            <w:top w:val="none" w:sz="0" w:space="0" w:color="auto"/>
            <w:left w:val="none" w:sz="0" w:space="0" w:color="auto"/>
            <w:bottom w:val="none" w:sz="0" w:space="0" w:color="auto"/>
            <w:right w:val="none" w:sz="0" w:space="0" w:color="auto"/>
          </w:divBdr>
          <w:divsChild>
            <w:div w:id="1567840754">
              <w:marLeft w:val="0"/>
              <w:marRight w:val="0"/>
              <w:marTop w:val="0"/>
              <w:marBottom w:val="0"/>
              <w:divBdr>
                <w:top w:val="none" w:sz="0" w:space="0" w:color="auto"/>
                <w:left w:val="none" w:sz="0" w:space="0" w:color="auto"/>
                <w:bottom w:val="none" w:sz="0" w:space="0" w:color="auto"/>
                <w:right w:val="none" w:sz="0" w:space="0" w:color="auto"/>
              </w:divBdr>
              <w:divsChild>
                <w:div w:id="1856651684">
                  <w:marLeft w:val="0"/>
                  <w:marRight w:val="0"/>
                  <w:marTop w:val="0"/>
                  <w:marBottom w:val="0"/>
                  <w:divBdr>
                    <w:top w:val="none" w:sz="0" w:space="0" w:color="auto"/>
                    <w:left w:val="none" w:sz="0" w:space="0" w:color="auto"/>
                    <w:bottom w:val="none" w:sz="0" w:space="0" w:color="auto"/>
                    <w:right w:val="none" w:sz="0" w:space="0" w:color="auto"/>
                  </w:divBdr>
                  <w:divsChild>
                    <w:div w:id="240483739">
                      <w:marLeft w:val="0"/>
                      <w:marRight w:val="0"/>
                      <w:marTop w:val="0"/>
                      <w:marBottom w:val="0"/>
                      <w:divBdr>
                        <w:top w:val="none" w:sz="0" w:space="0" w:color="auto"/>
                        <w:left w:val="none" w:sz="0" w:space="0" w:color="auto"/>
                        <w:bottom w:val="none" w:sz="0" w:space="0" w:color="auto"/>
                        <w:right w:val="none" w:sz="0" w:space="0" w:color="auto"/>
                      </w:divBdr>
                    </w:div>
                    <w:div w:id="14667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sChild>
            <w:div w:id="9875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034148">
      <w:bodyDiv w:val="1"/>
      <w:marLeft w:val="0"/>
      <w:marRight w:val="0"/>
      <w:marTop w:val="0"/>
      <w:marBottom w:val="0"/>
      <w:divBdr>
        <w:top w:val="none" w:sz="0" w:space="0" w:color="auto"/>
        <w:left w:val="none" w:sz="0" w:space="0" w:color="auto"/>
        <w:bottom w:val="none" w:sz="0" w:space="0" w:color="auto"/>
        <w:right w:val="none" w:sz="0" w:space="0" w:color="auto"/>
      </w:divBdr>
      <w:divsChild>
        <w:div w:id="1687754067">
          <w:marLeft w:val="0"/>
          <w:marRight w:val="0"/>
          <w:marTop w:val="0"/>
          <w:marBottom w:val="0"/>
          <w:divBdr>
            <w:top w:val="none" w:sz="0" w:space="0" w:color="auto"/>
            <w:left w:val="none" w:sz="0" w:space="0" w:color="auto"/>
            <w:bottom w:val="none" w:sz="0" w:space="0" w:color="auto"/>
            <w:right w:val="none" w:sz="0" w:space="0" w:color="auto"/>
          </w:divBdr>
        </w:div>
        <w:div w:id="1834294894">
          <w:marLeft w:val="0"/>
          <w:marRight w:val="0"/>
          <w:marTop w:val="240"/>
          <w:marBottom w:val="0"/>
          <w:divBdr>
            <w:top w:val="none" w:sz="0" w:space="0" w:color="auto"/>
            <w:left w:val="none" w:sz="0" w:space="0" w:color="auto"/>
            <w:bottom w:val="none" w:sz="0" w:space="0" w:color="auto"/>
            <w:right w:val="none" w:sz="0" w:space="0" w:color="auto"/>
          </w:divBdr>
        </w:div>
        <w:div w:id="1832066534">
          <w:marLeft w:val="0"/>
          <w:marRight w:val="0"/>
          <w:marTop w:val="0"/>
          <w:marBottom w:val="0"/>
          <w:divBdr>
            <w:top w:val="none" w:sz="0" w:space="0" w:color="auto"/>
            <w:left w:val="none" w:sz="0" w:space="0" w:color="auto"/>
            <w:bottom w:val="none" w:sz="0" w:space="0" w:color="auto"/>
            <w:right w:val="none" w:sz="0" w:space="0" w:color="auto"/>
          </w:divBdr>
          <w:divsChild>
            <w:div w:id="16370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
      </w:divsChild>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
      </w:divsChild>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 w:id="1098402016">
          <w:blockQuote w:val="1"/>
          <w:marLeft w:val="0"/>
          <w:marRight w:val="0"/>
          <w:marTop w:val="0"/>
          <w:marBottom w:val="375"/>
          <w:divBdr>
            <w:top w:val="none" w:sz="0" w:space="0" w:color="auto"/>
            <w:left w:val="none" w:sz="0" w:space="0" w:color="auto"/>
            <w:bottom w:val="none" w:sz="0" w:space="0" w:color="auto"/>
            <w:right w:val="none" w:sz="0" w:space="0" w:color="auto"/>
          </w:divBdr>
          <w:divsChild>
            <w:div w:id="45340680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sChild>
        <w:div w:id="1027633079">
          <w:marLeft w:val="0"/>
          <w:marRight w:val="0"/>
          <w:marTop w:val="0"/>
          <w:marBottom w:val="0"/>
          <w:divBdr>
            <w:top w:val="none" w:sz="0" w:space="0" w:color="auto"/>
            <w:left w:val="none" w:sz="0" w:space="0" w:color="auto"/>
            <w:bottom w:val="none" w:sz="0" w:space="0" w:color="auto"/>
            <w:right w:val="none" w:sz="0" w:space="0" w:color="auto"/>
          </w:divBdr>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sChild>
        <w:div w:id="1950776722">
          <w:marLeft w:val="0"/>
          <w:marRight w:val="0"/>
          <w:marTop w:val="0"/>
          <w:marBottom w:val="0"/>
          <w:divBdr>
            <w:top w:val="none" w:sz="0" w:space="0" w:color="auto"/>
            <w:left w:val="none" w:sz="0" w:space="0" w:color="auto"/>
            <w:bottom w:val="none" w:sz="0" w:space="0" w:color="auto"/>
            <w:right w:val="none" w:sz="0" w:space="0" w:color="auto"/>
          </w:divBdr>
          <w:divsChild>
            <w:div w:id="1930262796">
              <w:marLeft w:val="0"/>
              <w:marRight w:val="0"/>
              <w:marTop w:val="0"/>
              <w:marBottom w:val="0"/>
              <w:divBdr>
                <w:top w:val="none" w:sz="0" w:space="0" w:color="auto"/>
                <w:left w:val="none" w:sz="0" w:space="0" w:color="auto"/>
                <w:bottom w:val="none" w:sz="0" w:space="0" w:color="auto"/>
                <w:right w:val="none" w:sz="0" w:space="0" w:color="auto"/>
              </w:divBdr>
              <w:divsChild>
                <w:div w:id="1804233975">
                  <w:marLeft w:val="0"/>
                  <w:marRight w:val="0"/>
                  <w:marTop w:val="0"/>
                  <w:marBottom w:val="0"/>
                  <w:divBdr>
                    <w:top w:val="none" w:sz="0" w:space="0" w:color="auto"/>
                    <w:left w:val="none" w:sz="0" w:space="0" w:color="auto"/>
                    <w:bottom w:val="none" w:sz="0" w:space="0" w:color="auto"/>
                    <w:right w:val="none" w:sz="0" w:space="0" w:color="auto"/>
                  </w:divBdr>
                  <w:divsChild>
                    <w:div w:id="1966960282">
                      <w:marLeft w:val="0"/>
                      <w:marRight w:val="0"/>
                      <w:marTop w:val="0"/>
                      <w:marBottom w:val="0"/>
                      <w:divBdr>
                        <w:top w:val="none" w:sz="0" w:space="0" w:color="auto"/>
                        <w:left w:val="none" w:sz="0" w:space="0" w:color="auto"/>
                        <w:bottom w:val="none" w:sz="0" w:space="0" w:color="auto"/>
                        <w:right w:val="none" w:sz="0" w:space="0" w:color="auto"/>
                      </w:divBdr>
                    </w:div>
                    <w:div w:id="11383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4682">
          <w:marLeft w:val="0"/>
          <w:marRight w:val="0"/>
          <w:marTop w:val="0"/>
          <w:marBottom w:val="0"/>
          <w:divBdr>
            <w:top w:val="none" w:sz="0" w:space="0" w:color="auto"/>
            <w:left w:val="none" w:sz="0" w:space="0" w:color="auto"/>
            <w:bottom w:val="none" w:sz="0" w:space="0" w:color="auto"/>
            <w:right w:val="none" w:sz="0" w:space="0" w:color="auto"/>
          </w:divBdr>
          <w:divsChild>
            <w:div w:id="2067532997">
              <w:marLeft w:val="0"/>
              <w:marRight w:val="0"/>
              <w:marTop w:val="0"/>
              <w:marBottom w:val="0"/>
              <w:divBdr>
                <w:top w:val="none" w:sz="0" w:space="0" w:color="auto"/>
                <w:left w:val="none" w:sz="0" w:space="0" w:color="auto"/>
                <w:bottom w:val="none" w:sz="0" w:space="0" w:color="auto"/>
                <w:right w:val="none" w:sz="0" w:space="0" w:color="auto"/>
              </w:divBdr>
              <w:divsChild>
                <w:div w:id="1103958023">
                  <w:marLeft w:val="0"/>
                  <w:marRight w:val="0"/>
                  <w:marTop w:val="0"/>
                  <w:marBottom w:val="0"/>
                  <w:divBdr>
                    <w:top w:val="none" w:sz="0" w:space="0" w:color="auto"/>
                    <w:left w:val="none" w:sz="0" w:space="0" w:color="auto"/>
                    <w:bottom w:val="none" w:sz="0" w:space="0" w:color="auto"/>
                    <w:right w:val="none" w:sz="0" w:space="0" w:color="auto"/>
                  </w:divBdr>
                  <w:divsChild>
                    <w:div w:id="1479028077">
                      <w:marLeft w:val="0"/>
                      <w:marRight w:val="0"/>
                      <w:marTop w:val="0"/>
                      <w:marBottom w:val="0"/>
                      <w:divBdr>
                        <w:top w:val="none" w:sz="0" w:space="0" w:color="auto"/>
                        <w:left w:val="none" w:sz="0" w:space="0" w:color="auto"/>
                        <w:bottom w:val="none" w:sz="0" w:space="0" w:color="auto"/>
                        <w:right w:val="none" w:sz="0" w:space="0" w:color="auto"/>
                      </w:divBdr>
                      <w:divsChild>
                        <w:div w:id="1226380695">
                          <w:marLeft w:val="0"/>
                          <w:marRight w:val="0"/>
                          <w:marTop w:val="0"/>
                          <w:marBottom w:val="0"/>
                          <w:divBdr>
                            <w:top w:val="none" w:sz="0" w:space="0" w:color="auto"/>
                            <w:left w:val="none" w:sz="0" w:space="0" w:color="auto"/>
                            <w:bottom w:val="none" w:sz="0" w:space="0" w:color="auto"/>
                            <w:right w:val="none" w:sz="0" w:space="0" w:color="auto"/>
                          </w:divBdr>
                          <w:divsChild>
                            <w:div w:id="236137850">
                              <w:marLeft w:val="0"/>
                              <w:marRight w:val="0"/>
                              <w:marTop w:val="0"/>
                              <w:marBottom w:val="0"/>
                              <w:divBdr>
                                <w:top w:val="none" w:sz="0" w:space="0" w:color="auto"/>
                                <w:left w:val="none" w:sz="0" w:space="0" w:color="auto"/>
                                <w:bottom w:val="none" w:sz="0" w:space="0" w:color="auto"/>
                                <w:right w:val="none" w:sz="0" w:space="0" w:color="auto"/>
                              </w:divBdr>
                              <w:divsChild>
                                <w:div w:id="82190435">
                                  <w:marLeft w:val="0"/>
                                  <w:marRight w:val="0"/>
                                  <w:marTop w:val="0"/>
                                  <w:marBottom w:val="0"/>
                                  <w:divBdr>
                                    <w:top w:val="none" w:sz="0" w:space="0" w:color="auto"/>
                                    <w:left w:val="none" w:sz="0" w:space="0" w:color="auto"/>
                                    <w:bottom w:val="none" w:sz="0" w:space="0" w:color="auto"/>
                                    <w:right w:val="none" w:sz="0" w:space="0" w:color="auto"/>
                                  </w:divBdr>
                                </w:div>
                              </w:divsChild>
                            </w:div>
                            <w:div w:id="1054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0121">
          <w:marLeft w:val="0"/>
          <w:marRight w:val="0"/>
          <w:marTop w:val="0"/>
          <w:marBottom w:val="0"/>
          <w:divBdr>
            <w:top w:val="none" w:sz="0" w:space="0" w:color="auto"/>
            <w:left w:val="none" w:sz="0" w:space="0" w:color="auto"/>
            <w:bottom w:val="none" w:sz="0" w:space="0" w:color="auto"/>
            <w:right w:val="none" w:sz="0" w:space="0" w:color="auto"/>
          </w:divBdr>
          <w:divsChild>
            <w:div w:id="445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1869298558">
          <w:marLeft w:val="300"/>
          <w:marRight w:val="0"/>
          <w:marTop w:val="150"/>
          <w:marBottom w:val="150"/>
          <w:divBdr>
            <w:top w:val="none" w:sz="0" w:space="0" w:color="auto"/>
            <w:left w:val="none" w:sz="0" w:space="0" w:color="auto"/>
            <w:bottom w:val="none" w:sz="0" w:space="0" w:color="auto"/>
            <w:right w:val="none" w:sz="0" w:space="0" w:color="auto"/>
          </w:divBdr>
        </w:div>
        <w:div w:id="784613241">
          <w:blockQuote w:val="1"/>
          <w:marLeft w:val="0"/>
          <w:marRight w:val="0"/>
          <w:marTop w:val="0"/>
          <w:marBottom w:val="375"/>
          <w:divBdr>
            <w:top w:val="none" w:sz="0" w:space="0" w:color="auto"/>
            <w:left w:val="none" w:sz="0" w:space="0" w:color="auto"/>
            <w:bottom w:val="none" w:sz="0" w:space="0" w:color="auto"/>
            <w:right w:val="none" w:sz="0" w:space="0" w:color="auto"/>
          </w:divBdr>
          <w:divsChild>
            <w:div w:id="175408916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46638">
      <w:bodyDiv w:val="1"/>
      <w:marLeft w:val="0"/>
      <w:marRight w:val="0"/>
      <w:marTop w:val="0"/>
      <w:marBottom w:val="0"/>
      <w:divBdr>
        <w:top w:val="none" w:sz="0" w:space="0" w:color="auto"/>
        <w:left w:val="none" w:sz="0" w:space="0" w:color="auto"/>
        <w:bottom w:val="none" w:sz="0" w:space="0" w:color="auto"/>
        <w:right w:val="none" w:sz="0" w:space="0" w:color="auto"/>
      </w:divBdr>
      <w:divsChild>
        <w:div w:id="297690120">
          <w:marLeft w:val="0"/>
          <w:marRight w:val="0"/>
          <w:marTop w:val="0"/>
          <w:marBottom w:val="0"/>
          <w:divBdr>
            <w:top w:val="none" w:sz="0" w:space="0" w:color="auto"/>
            <w:left w:val="none" w:sz="0" w:space="0" w:color="auto"/>
            <w:bottom w:val="none" w:sz="0" w:space="0" w:color="auto"/>
            <w:right w:val="none" w:sz="0" w:space="0" w:color="auto"/>
          </w:divBdr>
        </w:div>
        <w:div w:id="452554879">
          <w:marLeft w:val="0"/>
          <w:marRight w:val="0"/>
          <w:marTop w:val="150"/>
          <w:marBottom w:val="150"/>
          <w:divBdr>
            <w:top w:val="single" w:sz="6" w:space="4" w:color="D7D7D7"/>
            <w:left w:val="none" w:sz="0" w:space="0" w:color="auto"/>
            <w:bottom w:val="single" w:sz="6" w:space="4" w:color="D7D7D7"/>
            <w:right w:val="none" w:sz="0" w:space="0" w:color="auto"/>
          </w:divBdr>
        </w:div>
        <w:div w:id="1371952408">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sChild>
        <w:div w:id="1662348836">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 w:id="999501701">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110234243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1751191376">
          <w:marLeft w:val="0"/>
          <w:marRight w:val="0"/>
          <w:marTop w:val="0"/>
          <w:marBottom w:val="0"/>
          <w:divBdr>
            <w:top w:val="none" w:sz="0" w:space="0" w:color="auto"/>
            <w:left w:val="none" w:sz="0" w:space="0" w:color="auto"/>
            <w:bottom w:val="none" w:sz="0" w:space="0" w:color="auto"/>
            <w:right w:val="none" w:sz="0" w:space="0" w:color="auto"/>
          </w:divBdr>
          <w:divsChild>
            <w:div w:id="800029544">
              <w:marLeft w:val="0"/>
              <w:marRight w:val="0"/>
              <w:marTop w:val="0"/>
              <w:marBottom w:val="0"/>
              <w:divBdr>
                <w:top w:val="none" w:sz="0" w:space="0" w:color="auto"/>
                <w:left w:val="none" w:sz="0" w:space="0" w:color="auto"/>
                <w:bottom w:val="none" w:sz="0" w:space="0" w:color="auto"/>
                <w:right w:val="none" w:sz="0" w:space="0" w:color="auto"/>
              </w:divBdr>
            </w:div>
          </w:divsChild>
        </w:div>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sChild>
            <w:div w:id="1066950867">
              <w:marLeft w:val="0"/>
              <w:marRight w:val="0"/>
              <w:marTop w:val="0"/>
              <w:marBottom w:val="0"/>
              <w:divBdr>
                <w:top w:val="none" w:sz="0" w:space="0" w:color="auto"/>
                <w:left w:val="none" w:sz="0" w:space="0" w:color="auto"/>
                <w:bottom w:val="none" w:sz="0" w:space="0" w:color="auto"/>
                <w:right w:val="none" w:sz="0" w:space="0" w:color="auto"/>
              </w:divBdr>
            </w:div>
          </w:divsChild>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sChild>
            <w:div w:id="9404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sChild>
        <w:div w:id="984435041">
          <w:marLeft w:val="0"/>
          <w:marRight w:val="0"/>
          <w:marTop w:val="0"/>
          <w:marBottom w:val="0"/>
          <w:divBdr>
            <w:top w:val="none" w:sz="0" w:space="0" w:color="auto"/>
            <w:left w:val="none" w:sz="0" w:space="0" w:color="auto"/>
            <w:bottom w:val="none" w:sz="0" w:space="0" w:color="auto"/>
            <w:right w:val="none" w:sz="0" w:space="0" w:color="auto"/>
          </w:divBdr>
        </w:div>
        <w:div w:id="1021663242">
          <w:marLeft w:val="0"/>
          <w:marRight w:val="0"/>
          <w:marTop w:val="0"/>
          <w:marBottom w:val="0"/>
          <w:divBdr>
            <w:top w:val="none" w:sz="0" w:space="0" w:color="auto"/>
            <w:left w:val="none" w:sz="0" w:space="0" w:color="auto"/>
            <w:bottom w:val="none" w:sz="0" w:space="0" w:color="auto"/>
            <w:right w:val="none" w:sz="0" w:space="0" w:color="auto"/>
          </w:divBdr>
          <w:divsChild>
            <w:div w:id="4610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167813">
      <w:bodyDiv w:val="1"/>
      <w:marLeft w:val="0"/>
      <w:marRight w:val="0"/>
      <w:marTop w:val="0"/>
      <w:marBottom w:val="0"/>
      <w:divBdr>
        <w:top w:val="none" w:sz="0" w:space="0" w:color="auto"/>
        <w:left w:val="none" w:sz="0" w:space="0" w:color="auto"/>
        <w:bottom w:val="none" w:sz="0" w:space="0" w:color="auto"/>
        <w:right w:val="none" w:sz="0" w:space="0" w:color="auto"/>
      </w:divBdr>
      <w:divsChild>
        <w:div w:id="2051806338">
          <w:marLeft w:val="0"/>
          <w:marRight w:val="0"/>
          <w:marTop w:val="0"/>
          <w:marBottom w:val="0"/>
          <w:divBdr>
            <w:top w:val="none" w:sz="0" w:space="0" w:color="auto"/>
            <w:left w:val="none" w:sz="0" w:space="0" w:color="auto"/>
            <w:bottom w:val="none" w:sz="0" w:space="0" w:color="auto"/>
            <w:right w:val="none" w:sz="0" w:space="0" w:color="auto"/>
          </w:divBdr>
          <w:divsChild>
            <w:div w:id="744886927">
              <w:marLeft w:val="0"/>
              <w:marRight w:val="0"/>
              <w:marTop w:val="0"/>
              <w:marBottom w:val="0"/>
              <w:divBdr>
                <w:top w:val="none" w:sz="0" w:space="0" w:color="auto"/>
                <w:left w:val="none" w:sz="0" w:space="0" w:color="auto"/>
                <w:bottom w:val="none" w:sz="0" w:space="0" w:color="auto"/>
                <w:right w:val="none" w:sz="0" w:space="0" w:color="auto"/>
              </w:divBdr>
              <w:divsChild>
                <w:div w:id="2106294259">
                  <w:marLeft w:val="0"/>
                  <w:marRight w:val="0"/>
                  <w:marTop w:val="0"/>
                  <w:marBottom w:val="0"/>
                  <w:divBdr>
                    <w:top w:val="none" w:sz="0" w:space="0" w:color="auto"/>
                    <w:left w:val="none" w:sz="0" w:space="0" w:color="auto"/>
                    <w:bottom w:val="none" w:sz="0" w:space="0" w:color="auto"/>
                    <w:right w:val="none" w:sz="0" w:space="0" w:color="auto"/>
                  </w:divBdr>
                  <w:divsChild>
                    <w:div w:id="1380739603">
                      <w:marLeft w:val="0"/>
                      <w:marRight w:val="0"/>
                      <w:marTop w:val="0"/>
                      <w:marBottom w:val="0"/>
                      <w:divBdr>
                        <w:top w:val="none" w:sz="0" w:space="0" w:color="auto"/>
                        <w:left w:val="none" w:sz="0" w:space="0" w:color="auto"/>
                        <w:bottom w:val="none" w:sz="0" w:space="0" w:color="auto"/>
                        <w:right w:val="none" w:sz="0" w:space="0" w:color="auto"/>
                      </w:divBdr>
                      <w:divsChild>
                        <w:div w:id="16267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176">
          <w:marLeft w:val="0"/>
          <w:marRight w:val="0"/>
          <w:marTop w:val="0"/>
          <w:marBottom w:val="0"/>
          <w:divBdr>
            <w:top w:val="none" w:sz="0" w:space="0" w:color="auto"/>
            <w:left w:val="none" w:sz="0" w:space="0" w:color="auto"/>
            <w:bottom w:val="none" w:sz="0" w:space="0" w:color="auto"/>
            <w:right w:val="none" w:sz="0" w:space="0" w:color="auto"/>
          </w:divBdr>
          <w:divsChild>
            <w:div w:id="1597205156">
              <w:marLeft w:val="0"/>
              <w:marRight w:val="0"/>
              <w:marTop w:val="0"/>
              <w:marBottom w:val="0"/>
              <w:divBdr>
                <w:top w:val="none" w:sz="0" w:space="0" w:color="auto"/>
                <w:left w:val="none" w:sz="0" w:space="0" w:color="auto"/>
                <w:bottom w:val="none" w:sz="0" w:space="0" w:color="auto"/>
                <w:right w:val="none" w:sz="0" w:space="0" w:color="auto"/>
              </w:divBdr>
              <w:divsChild>
                <w:div w:id="1100612277">
                  <w:marLeft w:val="0"/>
                  <w:marRight w:val="0"/>
                  <w:marTop w:val="0"/>
                  <w:marBottom w:val="0"/>
                  <w:divBdr>
                    <w:top w:val="none" w:sz="0" w:space="0" w:color="auto"/>
                    <w:left w:val="none" w:sz="0" w:space="0" w:color="auto"/>
                    <w:bottom w:val="none" w:sz="0" w:space="0" w:color="auto"/>
                    <w:right w:val="none" w:sz="0" w:space="0" w:color="auto"/>
                  </w:divBdr>
                  <w:divsChild>
                    <w:div w:id="1637025053">
                      <w:marLeft w:val="0"/>
                      <w:marRight w:val="0"/>
                      <w:marTop w:val="0"/>
                      <w:marBottom w:val="0"/>
                      <w:divBdr>
                        <w:top w:val="none" w:sz="0" w:space="0" w:color="auto"/>
                        <w:left w:val="none" w:sz="0" w:space="0" w:color="auto"/>
                        <w:bottom w:val="none" w:sz="0" w:space="0" w:color="auto"/>
                        <w:right w:val="none" w:sz="0" w:space="0" w:color="auto"/>
                      </w:divBdr>
                      <w:divsChild>
                        <w:div w:id="1294599698">
                          <w:marLeft w:val="0"/>
                          <w:marRight w:val="0"/>
                          <w:marTop w:val="0"/>
                          <w:marBottom w:val="0"/>
                          <w:divBdr>
                            <w:top w:val="none" w:sz="0" w:space="0" w:color="auto"/>
                            <w:left w:val="none" w:sz="0" w:space="0" w:color="auto"/>
                            <w:bottom w:val="none" w:sz="0" w:space="0" w:color="auto"/>
                            <w:right w:val="none" w:sz="0" w:space="0" w:color="auto"/>
                          </w:divBdr>
                          <w:divsChild>
                            <w:div w:id="1641227305">
                              <w:marLeft w:val="0"/>
                              <w:marRight w:val="0"/>
                              <w:marTop w:val="0"/>
                              <w:marBottom w:val="0"/>
                              <w:divBdr>
                                <w:top w:val="none" w:sz="0" w:space="0" w:color="auto"/>
                                <w:left w:val="none" w:sz="0" w:space="0" w:color="auto"/>
                                <w:bottom w:val="none" w:sz="0" w:space="0" w:color="auto"/>
                                <w:right w:val="none" w:sz="0" w:space="0" w:color="auto"/>
                              </w:divBdr>
                              <w:divsChild>
                                <w:div w:id="41444008">
                                  <w:marLeft w:val="0"/>
                                  <w:marRight w:val="0"/>
                                  <w:marTop w:val="0"/>
                                  <w:marBottom w:val="0"/>
                                  <w:divBdr>
                                    <w:top w:val="none" w:sz="0" w:space="0" w:color="auto"/>
                                    <w:left w:val="none" w:sz="0" w:space="0" w:color="auto"/>
                                    <w:bottom w:val="none" w:sz="0" w:space="0" w:color="auto"/>
                                    <w:right w:val="none" w:sz="0" w:space="0" w:color="auto"/>
                                  </w:divBdr>
                                  <w:divsChild>
                                    <w:div w:id="1363822036">
                                      <w:marLeft w:val="0"/>
                                      <w:marRight w:val="0"/>
                                      <w:marTop w:val="0"/>
                                      <w:marBottom w:val="0"/>
                                      <w:divBdr>
                                        <w:top w:val="none" w:sz="0" w:space="0" w:color="auto"/>
                                        <w:left w:val="none" w:sz="0" w:space="0" w:color="auto"/>
                                        <w:bottom w:val="none" w:sz="0" w:space="0" w:color="auto"/>
                                        <w:right w:val="none" w:sz="0" w:space="0" w:color="auto"/>
                                      </w:divBdr>
                                      <w:divsChild>
                                        <w:div w:id="1864172743">
                                          <w:marLeft w:val="0"/>
                                          <w:marRight w:val="0"/>
                                          <w:marTop w:val="0"/>
                                          <w:marBottom w:val="0"/>
                                          <w:divBdr>
                                            <w:top w:val="none" w:sz="0" w:space="0" w:color="auto"/>
                                            <w:left w:val="none" w:sz="0" w:space="0" w:color="auto"/>
                                            <w:bottom w:val="none" w:sz="0" w:space="0" w:color="auto"/>
                                            <w:right w:val="none" w:sz="0" w:space="0" w:color="auto"/>
                                          </w:divBdr>
                                          <w:divsChild>
                                            <w:div w:id="52044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1">
          <w:marLeft w:val="0"/>
          <w:marRight w:val="0"/>
          <w:marTop w:val="0"/>
          <w:marBottom w:val="0"/>
          <w:divBdr>
            <w:top w:val="none" w:sz="0" w:space="0" w:color="auto"/>
            <w:left w:val="none" w:sz="0" w:space="0" w:color="auto"/>
            <w:bottom w:val="none" w:sz="0" w:space="0" w:color="auto"/>
            <w:right w:val="none" w:sz="0" w:space="0" w:color="auto"/>
          </w:divBdr>
        </w:div>
        <w:div w:id="1418362292">
          <w:marLeft w:val="0"/>
          <w:marRight w:val="0"/>
          <w:marTop w:val="150"/>
          <w:marBottom w:val="150"/>
          <w:divBdr>
            <w:top w:val="single" w:sz="6" w:space="4" w:color="D7D7D7"/>
            <w:left w:val="none" w:sz="0" w:space="0" w:color="auto"/>
            <w:bottom w:val="single" w:sz="6" w:space="4" w:color="D7D7D7"/>
            <w:right w:val="none" w:sz="0" w:space="0" w:color="auto"/>
          </w:divBdr>
        </w:div>
        <w:div w:id="285963146">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 w:id="945698403">
          <w:marLeft w:val="0"/>
          <w:marRight w:val="0"/>
          <w:marTop w:val="30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sChild>
            <w:div w:id="1604721646">
              <w:marLeft w:val="0"/>
              <w:marRight w:val="0"/>
              <w:marTop w:val="0"/>
              <w:marBottom w:val="0"/>
              <w:divBdr>
                <w:top w:val="none" w:sz="0" w:space="0" w:color="auto"/>
                <w:left w:val="none" w:sz="0" w:space="0" w:color="auto"/>
                <w:bottom w:val="none" w:sz="0" w:space="0" w:color="auto"/>
                <w:right w:val="none" w:sz="0" w:space="0" w:color="auto"/>
              </w:divBdr>
            </w:div>
          </w:divsChild>
        </w:div>
        <w:div w:id="1143812387">
          <w:marLeft w:val="0"/>
          <w:marRight w:val="0"/>
          <w:marTop w:val="0"/>
          <w:marBottom w:val="0"/>
          <w:divBdr>
            <w:top w:val="none" w:sz="0" w:space="0" w:color="auto"/>
            <w:left w:val="none" w:sz="0" w:space="0" w:color="auto"/>
            <w:bottom w:val="none" w:sz="0" w:space="0" w:color="auto"/>
            <w:right w:val="none" w:sz="0" w:space="0" w:color="auto"/>
          </w:divBdr>
        </w:div>
        <w:div w:id="1017460330">
          <w:marLeft w:val="0"/>
          <w:marRight w:val="0"/>
          <w:marTop w:val="30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sChild>
        <w:div w:id="1005548546">
          <w:marLeft w:val="0"/>
          <w:marRight w:val="0"/>
          <w:marTop w:val="300"/>
          <w:marBottom w:val="300"/>
          <w:divBdr>
            <w:top w:val="none" w:sz="0" w:space="0" w:color="auto"/>
            <w:left w:val="none" w:sz="0" w:space="0" w:color="auto"/>
            <w:bottom w:val="none" w:sz="0" w:space="0" w:color="auto"/>
            <w:right w:val="none" w:sz="0" w:space="0" w:color="auto"/>
          </w:divBdr>
          <w:divsChild>
            <w:div w:id="3278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sChild>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146509426">
          <w:marLeft w:val="0"/>
          <w:marRight w:val="0"/>
          <w:marTop w:val="0"/>
          <w:marBottom w:val="0"/>
          <w:divBdr>
            <w:top w:val="none" w:sz="0" w:space="0" w:color="auto"/>
            <w:left w:val="none" w:sz="0" w:space="0" w:color="auto"/>
            <w:bottom w:val="none" w:sz="0" w:space="0" w:color="auto"/>
            <w:right w:val="none" w:sz="0" w:space="0" w:color="auto"/>
          </w:divBdr>
          <w:divsChild>
            <w:div w:id="2131432968">
              <w:marLeft w:val="0"/>
              <w:marRight w:val="0"/>
              <w:marTop w:val="0"/>
              <w:marBottom w:val="0"/>
              <w:divBdr>
                <w:top w:val="none" w:sz="0" w:space="0" w:color="auto"/>
                <w:left w:val="none" w:sz="0" w:space="0" w:color="auto"/>
                <w:bottom w:val="none" w:sz="0" w:space="0" w:color="auto"/>
                <w:right w:val="none" w:sz="0" w:space="0" w:color="auto"/>
              </w:divBdr>
            </w:div>
          </w:divsChild>
        </w:div>
        <w:div w:id="880437744">
          <w:marLeft w:val="0"/>
          <w:marRight w:val="0"/>
          <w:marTop w:val="0"/>
          <w:marBottom w:val="0"/>
          <w:divBdr>
            <w:top w:val="none" w:sz="0" w:space="0" w:color="auto"/>
            <w:left w:val="none" w:sz="0" w:space="0" w:color="auto"/>
            <w:bottom w:val="none" w:sz="0" w:space="0" w:color="auto"/>
            <w:right w:val="none" w:sz="0" w:space="0" w:color="auto"/>
          </w:divBdr>
        </w:div>
        <w:div w:id="136340531">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1135">
      <w:bodyDiv w:val="1"/>
      <w:marLeft w:val="0"/>
      <w:marRight w:val="0"/>
      <w:marTop w:val="0"/>
      <w:marBottom w:val="0"/>
      <w:divBdr>
        <w:top w:val="none" w:sz="0" w:space="0" w:color="auto"/>
        <w:left w:val="none" w:sz="0" w:space="0" w:color="auto"/>
        <w:bottom w:val="none" w:sz="0" w:space="0" w:color="auto"/>
        <w:right w:val="none" w:sz="0" w:space="0" w:color="auto"/>
      </w:divBdr>
      <w:divsChild>
        <w:div w:id="960842331">
          <w:marLeft w:val="0"/>
          <w:marRight w:val="0"/>
          <w:marTop w:val="300"/>
          <w:marBottom w:val="300"/>
          <w:divBdr>
            <w:top w:val="none" w:sz="0" w:space="0" w:color="auto"/>
            <w:left w:val="none" w:sz="0" w:space="0" w:color="auto"/>
            <w:bottom w:val="none" w:sz="0" w:space="0" w:color="auto"/>
            <w:right w:val="none" w:sz="0" w:space="0" w:color="auto"/>
          </w:divBdr>
          <w:divsChild>
            <w:div w:id="1885866156">
              <w:marLeft w:val="0"/>
              <w:marRight w:val="0"/>
              <w:marTop w:val="0"/>
              <w:marBottom w:val="0"/>
              <w:divBdr>
                <w:top w:val="none" w:sz="0" w:space="0" w:color="auto"/>
                <w:left w:val="none" w:sz="0" w:space="0" w:color="auto"/>
                <w:bottom w:val="none" w:sz="0" w:space="0" w:color="auto"/>
                <w:right w:val="none" w:sz="0" w:space="0" w:color="auto"/>
              </w:divBdr>
            </w:div>
          </w:divsChild>
        </w:div>
        <w:div w:id="1580864332">
          <w:marLeft w:val="0"/>
          <w:marRight w:val="0"/>
          <w:marTop w:val="0"/>
          <w:marBottom w:val="0"/>
          <w:divBdr>
            <w:top w:val="none" w:sz="0" w:space="0" w:color="auto"/>
            <w:left w:val="none" w:sz="0" w:space="0" w:color="auto"/>
            <w:bottom w:val="none" w:sz="0" w:space="0" w:color="auto"/>
            <w:right w:val="none" w:sz="0" w:space="0" w:color="auto"/>
          </w:divBdr>
        </w:div>
        <w:div w:id="1379009743">
          <w:marLeft w:val="0"/>
          <w:marRight w:val="0"/>
          <w:marTop w:val="30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 w:id="944461959">
          <w:marLeft w:val="0"/>
          <w:marRight w:val="0"/>
          <w:marTop w:val="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1429040718">
          <w:marLeft w:val="0"/>
          <w:marRight w:val="0"/>
          <w:marTop w:val="0"/>
          <w:marBottom w:val="0"/>
          <w:divBdr>
            <w:top w:val="none" w:sz="0" w:space="0" w:color="auto"/>
            <w:left w:val="none" w:sz="0" w:space="0" w:color="auto"/>
            <w:bottom w:val="none" w:sz="0" w:space="0" w:color="auto"/>
            <w:right w:val="none" w:sz="0" w:space="0" w:color="auto"/>
          </w:divBdr>
          <w:divsChild>
            <w:div w:id="1712925281">
              <w:marLeft w:val="0"/>
              <w:marRight w:val="0"/>
              <w:marTop w:val="0"/>
              <w:marBottom w:val="0"/>
              <w:divBdr>
                <w:top w:val="none" w:sz="0" w:space="0" w:color="auto"/>
                <w:left w:val="none" w:sz="0" w:space="0" w:color="auto"/>
                <w:bottom w:val="none" w:sz="0" w:space="0" w:color="auto"/>
                <w:right w:val="none" w:sz="0" w:space="0" w:color="auto"/>
              </w:divBdr>
              <w:divsChild>
                <w:div w:id="14434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5502">
          <w:marLeft w:val="0"/>
          <w:marRight w:val="0"/>
          <w:marTop w:val="0"/>
          <w:marBottom w:val="0"/>
          <w:divBdr>
            <w:top w:val="none" w:sz="0" w:space="0" w:color="auto"/>
            <w:left w:val="none" w:sz="0" w:space="0" w:color="auto"/>
            <w:bottom w:val="none" w:sz="0" w:space="0" w:color="auto"/>
            <w:right w:val="none" w:sz="0" w:space="0" w:color="auto"/>
          </w:divBdr>
          <w:divsChild>
            <w:div w:id="1382636954">
              <w:marLeft w:val="0"/>
              <w:marRight w:val="0"/>
              <w:marTop w:val="0"/>
              <w:marBottom w:val="0"/>
              <w:divBdr>
                <w:top w:val="none" w:sz="0" w:space="0" w:color="auto"/>
                <w:left w:val="none" w:sz="0" w:space="0" w:color="auto"/>
                <w:bottom w:val="none" w:sz="0" w:space="0" w:color="auto"/>
                <w:right w:val="none" w:sz="0" w:space="0" w:color="auto"/>
              </w:divBdr>
              <w:divsChild>
                <w:div w:id="283586158">
                  <w:marLeft w:val="0"/>
                  <w:marRight w:val="0"/>
                  <w:marTop w:val="0"/>
                  <w:marBottom w:val="0"/>
                  <w:divBdr>
                    <w:top w:val="none" w:sz="0" w:space="0" w:color="auto"/>
                    <w:left w:val="none" w:sz="0" w:space="0" w:color="auto"/>
                    <w:bottom w:val="none" w:sz="0" w:space="0" w:color="auto"/>
                    <w:right w:val="none" w:sz="0" w:space="0" w:color="auto"/>
                  </w:divBdr>
                  <w:divsChild>
                    <w:div w:id="1169715072">
                      <w:marLeft w:val="0"/>
                      <w:marRight w:val="0"/>
                      <w:marTop w:val="0"/>
                      <w:marBottom w:val="0"/>
                      <w:divBdr>
                        <w:top w:val="none" w:sz="0" w:space="0" w:color="auto"/>
                        <w:left w:val="none" w:sz="0" w:space="0" w:color="auto"/>
                        <w:bottom w:val="none" w:sz="0" w:space="0" w:color="auto"/>
                        <w:right w:val="none" w:sz="0" w:space="0" w:color="auto"/>
                      </w:divBdr>
                    </w:div>
                    <w:div w:id="14306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sChild>
            <w:div w:id="943339875">
              <w:marLeft w:val="0"/>
              <w:marRight w:val="0"/>
              <w:marTop w:val="0"/>
              <w:marBottom w:val="0"/>
              <w:divBdr>
                <w:top w:val="none" w:sz="0" w:space="0" w:color="auto"/>
                <w:left w:val="none" w:sz="0" w:space="0" w:color="auto"/>
                <w:bottom w:val="none" w:sz="0" w:space="0" w:color="auto"/>
                <w:right w:val="none" w:sz="0" w:space="0" w:color="auto"/>
              </w:divBdr>
            </w:div>
          </w:divsChild>
        </w:div>
        <w:div w:id="1490635677">
          <w:marLeft w:val="0"/>
          <w:marRight w:val="0"/>
          <w:marTop w:val="0"/>
          <w:marBottom w:val="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sChild>
        <w:div w:id="1049719692">
          <w:marLeft w:val="0"/>
          <w:marRight w:val="0"/>
          <w:marTop w:val="0"/>
          <w:marBottom w:val="0"/>
          <w:divBdr>
            <w:top w:val="none" w:sz="0" w:space="0" w:color="auto"/>
            <w:left w:val="none" w:sz="0" w:space="0" w:color="auto"/>
            <w:bottom w:val="none" w:sz="0" w:space="0" w:color="auto"/>
            <w:right w:val="none" w:sz="0" w:space="0" w:color="auto"/>
          </w:divBdr>
          <w:divsChild>
            <w:div w:id="1901861354">
              <w:marLeft w:val="0"/>
              <w:marRight w:val="0"/>
              <w:marTop w:val="0"/>
              <w:marBottom w:val="0"/>
              <w:divBdr>
                <w:top w:val="none" w:sz="0" w:space="0" w:color="auto"/>
                <w:left w:val="none" w:sz="0" w:space="0" w:color="auto"/>
                <w:bottom w:val="none" w:sz="0" w:space="0" w:color="auto"/>
                <w:right w:val="none" w:sz="0" w:space="0" w:color="auto"/>
              </w:divBdr>
            </w:div>
          </w:divsChild>
        </w:div>
        <w:div w:id="1079791308">
          <w:marLeft w:val="0"/>
          <w:marRight w:val="0"/>
          <w:marTop w:val="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 w:id="1631208548">
          <w:marLeft w:val="0"/>
          <w:marRight w:val="0"/>
          <w:marTop w:val="150"/>
          <w:marBottom w:val="150"/>
          <w:divBdr>
            <w:top w:val="single" w:sz="6" w:space="4" w:color="D7D7D7"/>
            <w:left w:val="none" w:sz="0" w:space="0" w:color="auto"/>
            <w:bottom w:val="single" w:sz="6" w:space="4" w:color="D7D7D7"/>
            <w:right w:val="none" w:sz="0" w:space="0" w:color="auto"/>
          </w:divBdr>
        </w:div>
        <w:div w:id="1473057056">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sChild>
        <w:div w:id="1977762718">
          <w:marLeft w:val="0"/>
          <w:marRight w:val="0"/>
          <w:marTop w:val="300"/>
          <w:marBottom w:val="300"/>
          <w:divBdr>
            <w:top w:val="none" w:sz="0" w:space="0" w:color="auto"/>
            <w:left w:val="none" w:sz="0" w:space="0" w:color="auto"/>
            <w:bottom w:val="none" w:sz="0" w:space="0" w:color="auto"/>
            <w:right w:val="none" w:sz="0" w:space="0" w:color="auto"/>
          </w:divBdr>
          <w:divsChild>
            <w:div w:id="1847399402">
              <w:marLeft w:val="0"/>
              <w:marRight w:val="0"/>
              <w:marTop w:val="0"/>
              <w:marBottom w:val="0"/>
              <w:divBdr>
                <w:top w:val="none" w:sz="0" w:space="0" w:color="auto"/>
                <w:left w:val="none" w:sz="0" w:space="0" w:color="auto"/>
                <w:bottom w:val="none" w:sz="0" w:space="0" w:color="auto"/>
                <w:right w:val="none" w:sz="0" w:space="0" w:color="auto"/>
              </w:divBdr>
            </w:div>
          </w:divsChild>
        </w:div>
        <w:div w:id="1849753937">
          <w:marLeft w:val="0"/>
          <w:marRight w:val="0"/>
          <w:marTop w:val="0"/>
          <w:marBottom w:val="0"/>
          <w:divBdr>
            <w:top w:val="none" w:sz="0" w:space="0" w:color="auto"/>
            <w:left w:val="none" w:sz="0" w:space="0" w:color="auto"/>
            <w:bottom w:val="none" w:sz="0" w:space="0" w:color="auto"/>
            <w:right w:val="none" w:sz="0" w:space="0" w:color="auto"/>
          </w:divBdr>
        </w:div>
      </w:divsChild>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 w:id="975992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652880334">
          <w:marLeft w:val="0"/>
          <w:marRight w:val="0"/>
          <w:marTop w:val="0"/>
          <w:marBottom w:val="0"/>
          <w:divBdr>
            <w:top w:val="none" w:sz="0" w:space="0" w:color="auto"/>
            <w:left w:val="none" w:sz="0" w:space="0" w:color="auto"/>
            <w:bottom w:val="none" w:sz="0" w:space="0" w:color="auto"/>
            <w:right w:val="none" w:sz="0" w:space="0" w:color="auto"/>
          </w:divBdr>
          <w:divsChild>
            <w:div w:id="2134665885">
              <w:marLeft w:val="0"/>
              <w:marRight w:val="0"/>
              <w:marTop w:val="0"/>
              <w:marBottom w:val="300"/>
              <w:divBdr>
                <w:top w:val="none" w:sz="0" w:space="0" w:color="auto"/>
                <w:left w:val="none" w:sz="0" w:space="0" w:color="auto"/>
                <w:bottom w:val="none" w:sz="0" w:space="0" w:color="auto"/>
                <w:right w:val="none" w:sz="0" w:space="0" w:color="auto"/>
              </w:divBdr>
            </w:div>
          </w:divsChild>
        </w:div>
        <w:div w:id="1129321072">
          <w:blockQuote w:val="1"/>
          <w:marLeft w:val="0"/>
          <w:marRight w:val="0"/>
          <w:marTop w:val="0"/>
          <w:marBottom w:val="375"/>
          <w:divBdr>
            <w:top w:val="none" w:sz="0" w:space="0" w:color="auto"/>
            <w:left w:val="none" w:sz="0" w:space="0" w:color="auto"/>
            <w:bottom w:val="none" w:sz="0" w:space="0" w:color="auto"/>
            <w:right w:val="none" w:sz="0" w:space="0" w:color="auto"/>
          </w:divBdr>
          <w:divsChild>
            <w:div w:id="1169830680">
              <w:marLeft w:val="3000"/>
              <w:marRight w:val="0"/>
              <w:marTop w:val="0"/>
              <w:marBottom w:val="0"/>
              <w:divBdr>
                <w:top w:val="none" w:sz="0" w:space="0" w:color="auto"/>
                <w:left w:val="single" w:sz="18" w:space="11" w:color="B7CED1"/>
                <w:bottom w:val="none" w:sz="0" w:space="0" w:color="auto"/>
                <w:right w:val="none" w:sz="0" w:space="0" w:color="auto"/>
              </w:divBdr>
            </w:div>
          </w:divsChild>
        </w:div>
        <w:div w:id="1372461435">
          <w:marLeft w:val="300"/>
          <w:marRight w:val="0"/>
          <w:marTop w:val="150"/>
          <w:marBottom w:val="375"/>
          <w:divBdr>
            <w:top w:val="single" w:sz="6" w:space="14" w:color="B7CED1"/>
            <w:left w:val="single" w:sz="6" w:space="14" w:color="B7CED1"/>
            <w:bottom w:val="single" w:sz="6" w:space="14" w:color="B7CED1"/>
            <w:right w:val="single" w:sz="6" w:space="14" w:color="B7CED1"/>
          </w:divBdr>
        </w:div>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 w:id="1040784820">
          <w:marLeft w:val="0"/>
          <w:marRight w:val="0"/>
          <w:marTop w:val="0"/>
          <w:marBottom w:val="0"/>
          <w:divBdr>
            <w:top w:val="none" w:sz="0" w:space="0" w:color="auto"/>
            <w:left w:val="none" w:sz="0" w:space="0" w:color="auto"/>
            <w:bottom w:val="none" w:sz="0" w:space="0" w:color="auto"/>
            <w:right w:val="none" w:sz="0" w:space="0" w:color="auto"/>
          </w:divBdr>
        </w:div>
      </w:divsChild>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27758">
      <w:bodyDiv w:val="1"/>
      <w:marLeft w:val="0"/>
      <w:marRight w:val="0"/>
      <w:marTop w:val="0"/>
      <w:marBottom w:val="0"/>
      <w:divBdr>
        <w:top w:val="none" w:sz="0" w:space="0" w:color="auto"/>
        <w:left w:val="none" w:sz="0" w:space="0" w:color="auto"/>
        <w:bottom w:val="none" w:sz="0" w:space="0" w:color="auto"/>
        <w:right w:val="none" w:sz="0" w:space="0" w:color="auto"/>
      </w:divBdr>
      <w:divsChild>
        <w:div w:id="1741753710">
          <w:marLeft w:val="0"/>
          <w:marRight w:val="0"/>
          <w:marTop w:val="300"/>
          <w:marBottom w:val="300"/>
          <w:divBdr>
            <w:top w:val="none" w:sz="0" w:space="0" w:color="auto"/>
            <w:left w:val="none" w:sz="0" w:space="0" w:color="auto"/>
            <w:bottom w:val="none" w:sz="0" w:space="0" w:color="auto"/>
            <w:right w:val="none" w:sz="0" w:space="0" w:color="auto"/>
          </w:divBdr>
          <w:divsChild>
            <w:div w:id="920603269">
              <w:marLeft w:val="0"/>
              <w:marRight w:val="0"/>
              <w:marTop w:val="0"/>
              <w:marBottom w:val="0"/>
              <w:divBdr>
                <w:top w:val="none" w:sz="0" w:space="0" w:color="auto"/>
                <w:left w:val="none" w:sz="0" w:space="0" w:color="auto"/>
                <w:bottom w:val="none" w:sz="0" w:space="0" w:color="auto"/>
                <w:right w:val="none" w:sz="0" w:space="0" w:color="auto"/>
              </w:divBdr>
            </w:div>
          </w:divsChild>
        </w:div>
        <w:div w:id="733938406">
          <w:marLeft w:val="0"/>
          <w:marRight w:val="0"/>
          <w:marTop w:val="0"/>
          <w:marBottom w:val="0"/>
          <w:divBdr>
            <w:top w:val="none" w:sz="0" w:space="0" w:color="auto"/>
            <w:left w:val="none" w:sz="0" w:space="0" w:color="auto"/>
            <w:bottom w:val="none" w:sz="0" w:space="0" w:color="auto"/>
            <w:right w:val="none" w:sz="0" w:space="0" w:color="auto"/>
          </w:divBdr>
        </w:div>
        <w:div w:id="868027843">
          <w:marLeft w:val="0"/>
          <w:marRight w:val="0"/>
          <w:marTop w:val="300"/>
          <w:marBottom w:val="0"/>
          <w:divBdr>
            <w:top w:val="none" w:sz="0" w:space="0" w:color="auto"/>
            <w:left w:val="none" w:sz="0" w:space="0" w:color="auto"/>
            <w:bottom w:val="none" w:sz="0" w:space="0" w:color="auto"/>
            <w:right w:val="none" w:sz="0" w:space="0" w:color="auto"/>
          </w:divBdr>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 w:id="955715482">
          <w:marLeft w:val="0"/>
          <w:marRight w:val="0"/>
          <w:marTop w:val="30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 w:id="2030715559">
          <w:marLeft w:val="0"/>
          <w:marRight w:val="0"/>
          <w:marTop w:val="30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sChild>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 w:id="949121398">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sChild>
            <w:div w:id="9405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 w:id="1059478621">
          <w:marLeft w:val="0"/>
          <w:marRight w:val="0"/>
          <w:marTop w:val="30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 w:id="945696541">
          <w:marLeft w:val="0"/>
          <w:marRight w:val="0"/>
          <w:marTop w:val="300"/>
          <w:marBottom w:val="0"/>
          <w:divBdr>
            <w:top w:val="none" w:sz="0" w:space="0" w:color="auto"/>
            <w:left w:val="none" w:sz="0" w:space="0" w:color="auto"/>
            <w:bottom w:val="none" w:sz="0" w:space="0" w:color="auto"/>
            <w:right w:val="none" w:sz="0" w:space="0" w:color="auto"/>
          </w:divBdr>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 w:id="19398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520">
          <w:marLeft w:val="0"/>
          <w:marRight w:val="0"/>
          <w:marTop w:val="0"/>
          <w:marBottom w:val="0"/>
          <w:divBdr>
            <w:top w:val="none" w:sz="0" w:space="0" w:color="auto"/>
            <w:left w:val="none" w:sz="0" w:space="0" w:color="auto"/>
            <w:bottom w:val="none" w:sz="0" w:space="0" w:color="auto"/>
            <w:right w:val="none" w:sz="0" w:space="0" w:color="auto"/>
          </w:divBdr>
          <w:divsChild>
            <w:div w:id="1900752164">
              <w:marLeft w:val="0"/>
              <w:marRight w:val="0"/>
              <w:marTop w:val="0"/>
              <w:marBottom w:val="0"/>
              <w:divBdr>
                <w:top w:val="none" w:sz="0" w:space="0" w:color="auto"/>
                <w:left w:val="none" w:sz="0" w:space="0" w:color="auto"/>
                <w:bottom w:val="none" w:sz="0" w:space="0" w:color="auto"/>
                <w:right w:val="none" w:sz="0" w:space="0" w:color="auto"/>
              </w:divBdr>
              <w:divsChild>
                <w:div w:id="32393324">
                  <w:marLeft w:val="0"/>
                  <w:marRight w:val="0"/>
                  <w:marTop w:val="0"/>
                  <w:marBottom w:val="0"/>
                  <w:divBdr>
                    <w:top w:val="none" w:sz="0" w:space="0" w:color="auto"/>
                    <w:left w:val="none" w:sz="0" w:space="0" w:color="auto"/>
                    <w:bottom w:val="none" w:sz="0" w:space="0" w:color="auto"/>
                    <w:right w:val="none" w:sz="0" w:space="0" w:color="auto"/>
                  </w:divBdr>
                  <w:divsChild>
                    <w:div w:id="706027849">
                      <w:marLeft w:val="0"/>
                      <w:marRight w:val="0"/>
                      <w:marTop w:val="0"/>
                      <w:marBottom w:val="0"/>
                      <w:divBdr>
                        <w:top w:val="none" w:sz="0" w:space="0" w:color="auto"/>
                        <w:left w:val="none" w:sz="0" w:space="0" w:color="auto"/>
                        <w:bottom w:val="none" w:sz="0" w:space="0" w:color="auto"/>
                        <w:right w:val="none" w:sz="0" w:space="0" w:color="auto"/>
                      </w:divBdr>
                      <w:divsChild>
                        <w:div w:id="456416167">
                          <w:marLeft w:val="0"/>
                          <w:marRight w:val="0"/>
                          <w:marTop w:val="0"/>
                          <w:marBottom w:val="0"/>
                          <w:divBdr>
                            <w:top w:val="none" w:sz="0" w:space="0" w:color="auto"/>
                            <w:left w:val="none" w:sz="0" w:space="0" w:color="auto"/>
                            <w:bottom w:val="none" w:sz="0" w:space="0" w:color="auto"/>
                            <w:right w:val="none" w:sz="0" w:space="0" w:color="auto"/>
                          </w:divBdr>
                          <w:divsChild>
                            <w:div w:id="1640914496">
                              <w:marLeft w:val="0"/>
                              <w:marRight w:val="0"/>
                              <w:marTop w:val="0"/>
                              <w:marBottom w:val="0"/>
                              <w:divBdr>
                                <w:top w:val="none" w:sz="0" w:space="0" w:color="auto"/>
                                <w:left w:val="none" w:sz="0" w:space="0" w:color="auto"/>
                                <w:bottom w:val="none" w:sz="0" w:space="0" w:color="auto"/>
                                <w:right w:val="none" w:sz="0" w:space="0" w:color="auto"/>
                              </w:divBdr>
                              <w:divsChild>
                                <w:div w:id="1339117706">
                                  <w:marLeft w:val="0"/>
                                  <w:marRight w:val="0"/>
                                  <w:marTop w:val="0"/>
                                  <w:marBottom w:val="0"/>
                                  <w:divBdr>
                                    <w:top w:val="none" w:sz="0" w:space="0" w:color="auto"/>
                                    <w:left w:val="none" w:sz="0" w:space="0" w:color="auto"/>
                                    <w:bottom w:val="none" w:sz="0" w:space="0" w:color="auto"/>
                                    <w:right w:val="none" w:sz="0" w:space="0" w:color="auto"/>
                                  </w:divBdr>
                                </w:div>
                              </w:divsChild>
                            </w:div>
                            <w:div w:id="1526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1852992641">
          <w:marLeft w:val="0"/>
          <w:marRight w:val="0"/>
          <w:marTop w:val="0"/>
          <w:marBottom w:val="0"/>
          <w:divBdr>
            <w:top w:val="none" w:sz="0" w:space="0" w:color="auto"/>
            <w:left w:val="none" w:sz="0" w:space="0" w:color="auto"/>
            <w:bottom w:val="none" w:sz="0" w:space="0" w:color="auto"/>
            <w:right w:val="none" w:sz="0" w:space="0" w:color="auto"/>
          </w:divBdr>
          <w:divsChild>
            <w:div w:id="842361082">
              <w:marLeft w:val="0"/>
              <w:marRight w:val="0"/>
              <w:marTop w:val="0"/>
              <w:marBottom w:val="0"/>
              <w:divBdr>
                <w:top w:val="none" w:sz="0" w:space="0" w:color="auto"/>
                <w:left w:val="none" w:sz="0" w:space="0" w:color="auto"/>
                <w:bottom w:val="none" w:sz="0" w:space="0" w:color="auto"/>
                <w:right w:val="none" w:sz="0" w:space="0" w:color="auto"/>
              </w:divBdr>
            </w:div>
          </w:divsChild>
        </w:div>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 w:id="1038117750">
          <w:marLeft w:val="0"/>
          <w:marRight w:val="0"/>
          <w:marTop w:val="150"/>
          <w:marBottom w:val="150"/>
          <w:divBdr>
            <w:top w:val="single" w:sz="6" w:space="4" w:color="D7D7D7"/>
            <w:left w:val="none" w:sz="0" w:space="0" w:color="auto"/>
            <w:bottom w:val="single" w:sz="6" w:space="4" w:color="D7D7D7"/>
            <w:right w:val="none" w:sz="0" w:space="0" w:color="auto"/>
          </w:divBdr>
        </w:div>
        <w:div w:id="1006710911">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sChild>
        <w:div w:id="980769508">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 w:id="633488816">
          <w:marLeft w:val="0"/>
          <w:marRight w:val="0"/>
          <w:marTop w:val="0"/>
          <w:marBottom w:val="0"/>
          <w:divBdr>
            <w:top w:val="none" w:sz="0" w:space="0" w:color="auto"/>
            <w:left w:val="none" w:sz="0" w:space="0" w:color="auto"/>
            <w:bottom w:val="none" w:sz="0" w:space="0" w:color="auto"/>
            <w:right w:val="none" w:sz="0" w:space="0" w:color="auto"/>
          </w:divBdr>
        </w:div>
        <w:div w:id="2065133599">
          <w:marLeft w:val="0"/>
          <w:marRight w:val="0"/>
          <w:marTop w:val="300"/>
          <w:marBottom w:val="0"/>
          <w:divBdr>
            <w:top w:val="none" w:sz="0" w:space="0" w:color="auto"/>
            <w:left w:val="none" w:sz="0" w:space="0" w:color="auto"/>
            <w:bottom w:val="none" w:sz="0" w:space="0" w:color="auto"/>
            <w:right w:val="none" w:sz="0" w:space="0" w:color="auto"/>
          </w:divBdr>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sChild>
            <w:div w:id="2014411948">
              <w:marLeft w:val="0"/>
              <w:marRight w:val="0"/>
              <w:marTop w:val="0"/>
              <w:marBottom w:val="0"/>
              <w:divBdr>
                <w:top w:val="none" w:sz="0" w:space="0" w:color="auto"/>
                <w:left w:val="none" w:sz="0" w:space="0" w:color="auto"/>
                <w:bottom w:val="none" w:sz="0" w:space="0" w:color="auto"/>
                <w:right w:val="none" w:sz="0" w:space="0" w:color="auto"/>
              </w:divBdr>
            </w:div>
          </w:divsChild>
        </w:div>
        <w:div w:id="1939678271">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
                        <w:div w:id="493686643">
                          <w:marLeft w:val="0"/>
                          <w:marRight w:val="0"/>
                          <w:marTop w:val="0"/>
                          <w:marBottom w:val="0"/>
                          <w:divBdr>
                            <w:top w:val="none" w:sz="0" w:space="0" w:color="auto"/>
                            <w:left w:val="none" w:sz="0" w:space="0" w:color="auto"/>
                            <w:bottom w:val="none" w:sz="0" w:space="0" w:color="auto"/>
                            <w:right w:val="none" w:sz="0" w:space="0" w:color="auto"/>
                          </w:divBdr>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
      </w:divsChild>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 w:id="1056244330">
          <w:marLeft w:val="0"/>
          <w:marRight w:val="0"/>
          <w:marTop w:val="0"/>
          <w:marBottom w:val="0"/>
          <w:divBdr>
            <w:top w:val="none" w:sz="0" w:space="0" w:color="auto"/>
            <w:left w:val="none" w:sz="0" w:space="0" w:color="auto"/>
            <w:bottom w:val="none" w:sz="0" w:space="0" w:color="auto"/>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0960245">
      <w:bodyDiv w:val="1"/>
      <w:marLeft w:val="0"/>
      <w:marRight w:val="0"/>
      <w:marTop w:val="0"/>
      <w:marBottom w:val="0"/>
      <w:divBdr>
        <w:top w:val="none" w:sz="0" w:space="0" w:color="auto"/>
        <w:left w:val="none" w:sz="0" w:space="0" w:color="auto"/>
        <w:bottom w:val="none" w:sz="0" w:space="0" w:color="auto"/>
        <w:right w:val="none" w:sz="0" w:space="0" w:color="auto"/>
      </w:divBdr>
      <w:divsChild>
        <w:div w:id="1878270141">
          <w:marLeft w:val="0"/>
          <w:marRight w:val="0"/>
          <w:marTop w:val="0"/>
          <w:marBottom w:val="0"/>
          <w:divBdr>
            <w:top w:val="none" w:sz="0" w:space="0" w:color="auto"/>
            <w:left w:val="none" w:sz="0" w:space="0" w:color="auto"/>
            <w:bottom w:val="none" w:sz="0" w:space="0" w:color="auto"/>
            <w:right w:val="none" w:sz="0" w:space="0" w:color="auto"/>
          </w:divBdr>
        </w:div>
      </w:divsChild>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sChild>
            <w:div w:id="1212426083">
              <w:marLeft w:val="0"/>
              <w:marRight w:val="0"/>
              <w:marTop w:val="0"/>
              <w:marBottom w:val="0"/>
              <w:divBdr>
                <w:top w:val="none" w:sz="0" w:space="0" w:color="auto"/>
                <w:left w:val="none" w:sz="0" w:space="0" w:color="auto"/>
                <w:bottom w:val="none" w:sz="0" w:space="0" w:color="auto"/>
                <w:right w:val="none" w:sz="0" w:space="0" w:color="auto"/>
              </w:divBdr>
            </w:div>
          </w:divsChild>
        </w:div>
        <w:div w:id="1675836441">
          <w:marLeft w:val="0"/>
          <w:marRight w:val="0"/>
          <w:marTop w:val="0"/>
          <w:marBottom w:val="0"/>
          <w:divBdr>
            <w:top w:val="none" w:sz="0" w:space="0" w:color="auto"/>
            <w:left w:val="none" w:sz="0" w:space="0" w:color="auto"/>
            <w:bottom w:val="none" w:sz="0" w:space="0" w:color="auto"/>
            <w:right w:val="none" w:sz="0" w:space="0" w:color="auto"/>
          </w:divBdr>
        </w:div>
        <w:div w:id="990446826">
          <w:marLeft w:val="0"/>
          <w:marRight w:val="0"/>
          <w:marTop w:val="300"/>
          <w:marBottom w:val="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sChild>
        <w:div w:id="1104032698">
          <w:marLeft w:val="0"/>
          <w:marRight w:val="0"/>
          <w:marTop w:val="0"/>
          <w:marBottom w:val="0"/>
          <w:divBdr>
            <w:top w:val="none" w:sz="0" w:space="0" w:color="auto"/>
            <w:left w:val="none" w:sz="0" w:space="0" w:color="auto"/>
            <w:bottom w:val="none" w:sz="0" w:space="0" w:color="auto"/>
            <w:right w:val="none" w:sz="0" w:space="0" w:color="auto"/>
          </w:divBdr>
          <w:divsChild>
            <w:div w:id="374935421">
              <w:marLeft w:val="0"/>
              <w:marRight w:val="0"/>
              <w:marTop w:val="0"/>
              <w:marBottom w:val="0"/>
              <w:divBdr>
                <w:top w:val="none" w:sz="0" w:space="0" w:color="auto"/>
                <w:left w:val="none" w:sz="0" w:space="0" w:color="auto"/>
                <w:bottom w:val="none" w:sz="0" w:space="0" w:color="auto"/>
                <w:right w:val="none" w:sz="0" w:space="0" w:color="auto"/>
              </w:divBdr>
            </w:div>
          </w:divsChild>
        </w:div>
        <w:div w:id="1943686860">
          <w:marLeft w:val="0"/>
          <w:marRight w:val="0"/>
          <w:marTop w:val="0"/>
          <w:marBottom w:val="0"/>
          <w:divBdr>
            <w:top w:val="none" w:sz="0" w:space="0" w:color="auto"/>
            <w:left w:val="none" w:sz="0" w:space="0" w:color="auto"/>
            <w:bottom w:val="none" w:sz="0" w:space="0" w:color="auto"/>
            <w:right w:val="none" w:sz="0" w:space="0" w:color="auto"/>
          </w:divBdr>
        </w:div>
        <w:div w:id="1330400108">
          <w:marLeft w:val="0"/>
          <w:marRight w:val="0"/>
          <w:marTop w:val="0"/>
          <w:marBottom w:val="0"/>
          <w:divBdr>
            <w:top w:val="none" w:sz="0" w:space="0" w:color="auto"/>
            <w:left w:val="none" w:sz="0" w:space="0" w:color="auto"/>
            <w:bottom w:val="none" w:sz="0" w:space="0" w:color="auto"/>
            <w:right w:val="none" w:sz="0" w:space="0" w:color="auto"/>
          </w:divBdr>
        </w:div>
      </w:divsChild>
    </w:div>
    <w:div w:id="309943410">
      <w:bodyDiv w:val="1"/>
      <w:marLeft w:val="0"/>
      <w:marRight w:val="0"/>
      <w:marTop w:val="0"/>
      <w:marBottom w:val="0"/>
      <w:divBdr>
        <w:top w:val="none" w:sz="0" w:space="0" w:color="auto"/>
        <w:left w:val="none" w:sz="0" w:space="0" w:color="auto"/>
        <w:bottom w:val="none" w:sz="0" w:space="0" w:color="auto"/>
        <w:right w:val="none" w:sz="0" w:space="0" w:color="auto"/>
      </w:divBdr>
      <w:divsChild>
        <w:div w:id="1571034103">
          <w:marLeft w:val="0"/>
          <w:marRight w:val="0"/>
          <w:marTop w:val="0"/>
          <w:marBottom w:val="0"/>
          <w:divBdr>
            <w:top w:val="none" w:sz="0" w:space="0" w:color="auto"/>
            <w:left w:val="none" w:sz="0" w:space="0" w:color="auto"/>
            <w:bottom w:val="none" w:sz="0" w:space="0" w:color="auto"/>
            <w:right w:val="none" w:sz="0" w:space="0" w:color="auto"/>
          </w:divBdr>
        </w:div>
        <w:div w:id="2091384915">
          <w:marLeft w:val="0"/>
          <w:marRight w:val="0"/>
          <w:marTop w:val="150"/>
          <w:marBottom w:val="150"/>
          <w:divBdr>
            <w:top w:val="single" w:sz="6" w:space="4" w:color="D7D7D7"/>
            <w:left w:val="none" w:sz="0" w:space="0" w:color="auto"/>
            <w:bottom w:val="single" w:sz="6" w:space="4" w:color="D7D7D7"/>
            <w:right w:val="none" w:sz="0" w:space="0" w:color="auto"/>
          </w:divBdr>
        </w:div>
        <w:div w:id="2124573994">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616063575">
          <w:marLeft w:val="0"/>
          <w:marRight w:val="0"/>
          <w:marTop w:val="300"/>
          <w:marBottom w:val="300"/>
          <w:divBdr>
            <w:top w:val="none" w:sz="0" w:space="0" w:color="auto"/>
            <w:left w:val="none" w:sz="0" w:space="0" w:color="auto"/>
            <w:bottom w:val="none" w:sz="0" w:space="0" w:color="auto"/>
            <w:right w:val="none" w:sz="0" w:space="0" w:color="auto"/>
          </w:divBdr>
          <w:divsChild>
            <w:div w:id="659313822">
              <w:marLeft w:val="0"/>
              <w:marRight w:val="0"/>
              <w:marTop w:val="0"/>
              <w:marBottom w:val="0"/>
              <w:divBdr>
                <w:top w:val="none" w:sz="0" w:space="0" w:color="auto"/>
                <w:left w:val="none" w:sz="0" w:space="0" w:color="auto"/>
                <w:bottom w:val="none" w:sz="0" w:space="0" w:color="auto"/>
                <w:right w:val="none" w:sz="0" w:space="0" w:color="auto"/>
              </w:divBdr>
            </w:div>
          </w:divsChild>
        </w:div>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340451">
      <w:bodyDiv w:val="1"/>
      <w:marLeft w:val="0"/>
      <w:marRight w:val="0"/>
      <w:marTop w:val="0"/>
      <w:marBottom w:val="0"/>
      <w:divBdr>
        <w:top w:val="none" w:sz="0" w:space="0" w:color="auto"/>
        <w:left w:val="none" w:sz="0" w:space="0" w:color="auto"/>
        <w:bottom w:val="none" w:sz="0" w:space="0" w:color="auto"/>
        <w:right w:val="none" w:sz="0" w:space="0" w:color="auto"/>
      </w:divBdr>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
      </w:divsChild>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sChild>
        <w:div w:id="1164004877">
          <w:marLeft w:val="0"/>
          <w:marRight w:val="0"/>
          <w:marTop w:val="0"/>
          <w:marBottom w:val="0"/>
          <w:divBdr>
            <w:top w:val="none" w:sz="0" w:space="0" w:color="auto"/>
            <w:left w:val="none" w:sz="0" w:space="0" w:color="auto"/>
            <w:bottom w:val="none" w:sz="0" w:space="0" w:color="auto"/>
            <w:right w:val="none" w:sz="0" w:space="0" w:color="auto"/>
          </w:divBdr>
          <w:divsChild>
            <w:div w:id="642856952">
              <w:marLeft w:val="0"/>
              <w:marRight w:val="0"/>
              <w:marTop w:val="0"/>
              <w:marBottom w:val="0"/>
              <w:divBdr>
                <w:top w:val="none" w:sz="0" w:space="0" w:color="auto"/>
                <w:left w:val="none" w:sz="0" w:space="0" w:color="auto"/>
                <w:bottom w:val="none" w:sz="0" w:space="0" w:color="auto"/>
                <w:right w:val="none" w:sz="0" w:space="0" w:color="auto"/>
              </w:divBdr>
            </w:div>
          </w:divsChild>
        </w:div>
        <w:div w:id="1538812072">
          <w:marLeft w:val="0"/>
          <w:marRight w:val="0"/>
          <w:marTop w:val="0"/>
          <w:marBottom w:val="0"/>
          <w:divBdr>
            <w:top w:val="none" w:sz="0" w:space="0" w:color="auto"/>
            <w:left w:val="none" w:sz="0" w:space="0" w:color="auto"/>
            <w:bottom w:val="none" w:sz="0" w:space="0" w:color="auto"/>
            <w:right w:val="none" w:sz="0" w:space="0" w:color="auto"/>
          </w:divBdr>
        </w:div>
        <w:div w:id="2099012238">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sChild>
        <w:div w:id="1001200085">
          <w:marLeft w:val="0"/>
          <w:marRight w:val="0"/>
          <w:marTop w:val="0"/>
          <w:marBottom w:val="0"/>
          <w:divBdr>
            <w:top w:val="none" w:sz="0" w:space="0" w:color="auto"/>
            <w:left w:val="none" w:sz="0" w:space="0" w:color="auto"/>
            <w:bottom w:val="none" w:sz="0" w:space="0" w:color="auto"/>
            <w:right w:val="none" w:sz="0" w:space="0" w:color="auto"/>
          </w:divBdr>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1793939146">
          <w:marLeft w:val="0"/>
          <w:marRight w:val="0"/>
          <w:marTop w:val="300"/>
          <w:marBottom w:val="300"/>
          <w:divBdr>
            <w:top w:val="none" w:sz="0" w:space="0" w:color="auto"/>
            <w:left w:val="none" w:sz="0" w:space="0" w:color="auto"/>
            <w:bottom w:val="none" w:sz="0" w:space="0" w:color="auto"/>
            <w:right w:val="none" w:sz="0" w:space="0" w:color="auto"/>
          </w:divBdr>
          <w:divsChild>
            <w:div w:id="1439375859">
              <w:marLeft w:val="0"/>
              <w:marRight w:val="0"/>
              <w:marTop w:val="0"/>
              <w:marBottom w:val="0"/>
              <w:divBdr>
                <w:top w:val="none" w:sz="0" w:space="0" w:color="auto"/>
                <w:left w:val="none" w:sz="0" w:space="0" w:color="auto"/>
                <w:bottom w:val="none" w:sz="0" w:space="0" w:color="auto"/>
                <w:right w:val="none" w:sz="0" w:space="0" w:color="auto"/>
              </w:divBdr>
            </w:div>
          </w:divsChild>
        </w:div>
        <w:div w:id="1549024645">
          <w:marLeft w:val="0"/>
          <w:marRight w:val="0"/>
          <w:marTop w:val="0"/>
          <w:marBottom w:val="0"/>
          <w:divBdr>
            <w:top w:val="none" w:sz="0" w:space="0" w:color="auto"/>
            <w:left w:val="none" w:sz="0" w:space="0" w:color="auto"/>
            <w:bottom w:val="none" w:sz="0" w:space="0" w:color="auto"/>
            <w:right w:val="none" w:sz="0" w:space="0" w:color="auto"/>
          </w:divBdr>
        </w:div>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1560091489">
          <w:marLeft w:val="0"/>
          <w:marRight w:val="0"/>
          <w:marTop w:val="0"/>
          <w:marBottom w:val="0"/>
          <w:divBdr>
            <w:top w:val="none" w:sz="0" w:space="0" w:color="auto"/>
            <w:left w:val="none" w:sz="0" w:space="0" w:color="auto"/>
            <w:bottom w:val="none" w:sz="0" w:space="0" w:color="auto"/>
            <w:right w:val="none" w:sz="0" w:space="0" w:color="auto"/>
          </w:divBdr>
          <w:divsChild>
            <w:div w:id="1027099499">
              <w:marLeft w:val="0"/>
              <w:marRight w:val="0"/>
              <w:marTop w:val="0"/>
              <w:marBottom w:val="0"/>
              <w:divBdr>
                <w:top w:val="none" w:sz="0" w:space="0" w:color="auto"/>
                <w:left w:val="none" w:sz="0" w:space="0" w:color="auto"/>
                <w:bottom w:val="none" w:sz="0" w:space="0" w:color="auto"/>
                <w:right w:val="none" w:sz="0" w:space="0" w:color="auto"/>
              </w:divBdr>
            </w:div>
          </w:divsChild>
        </w:div>
        <w:div w:id="1378821246">
          <w:marLeft w:val="0"/>
          <w:marRight w:val="0"/>
          <w:marTop w:val="0"/>
          <w:marBottom w:val="0"/>
          <w:divBdr>
            <w:top w:val="none" w:sz="0" w:space="0" w:color="auto"/>
            <w:left w:val="none" w:sz="0" w:space="0" w:color="auto"/>
            <w:bottom w:val="none" w:sz="0" w:space="0" w:color="auto"/>
            <w:right w:val="none" w:sz="0" w:space="0" w:color="auto"/>
          </w:divBdr>
        </w:div>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466873">
      <w:bodyDiv w:val="1"/>
      <w:marLeft w:val="0"/>
      <w:marRight w:val="0"/>
      <w:marTop w:val="0"/>
      <w:marBottom w:val="0"/>
      <w:divBdr>
        <w:top w:val="none" w:sz="0" w:space="0" w:color="auto"/>
        <w:left w:val="none" w:sz="0" w:space="0" w:color="auto"/>
        <w:bottom w:val="none" w:sz="0" w:space="0" w:color="auto"/>
        <w:right w:val="none" w:sz="0" w:space="0" w:color="auto"/>
      </w:divBdr>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sChild>
            <w:div w:id="956569056">
              <w:marLeft w:val="0"/>
              <w:marRight w:val="0"/>
              <w:marTop w:val="0"/>
              <w:marBottom w:val="0"/>
              <w:divBdr>
                <w:top w:val="none" w:sz="0" w:space="0" w:color="auto"/>
                <w:left w:val="none" w:sz="0" w:space="0" w:color="auto"/>
                <w:bottom w:val="none" w:sz="0" w:space="0" w:color="auto"/>
                <w:right w:val="none" w:sz="0" w:space="0" w:color="auto"/>
              </w:divBdr>
              <w:divsChild>
                <w:div w:id="834108583">
                  <w:marLeft w:val="0"/>
                  <w:marRight w:val="0"/>
                  <w:marTop w:val="0"/>
                  <w:marBottom w:val="0"/>
                  <w:divBdr>
                    <w:top w:val="none" w:sz="0" w:space="0" w:color="auto"/>
                    <w:left w:val="none" w:sz="0" w:space="0" w:color="auto"/>
                    <w:bottom w:val="none" w:sz="0" w:space="0" w:color="auto"/>
                    <w:right w:val="none" w:sz="0" w:space="0" w:color="auto"/>
                  </w:divBdr>
                  <w:divsChild>
                    <w:div w:id="786195895">
                      <w:marLeft w:val="0"/>
                      <w:marRight w:val="0"/>
                      <w:marTop w:val="0"/>
                      <w:marBottom w:val="0"/>
                      <w:divBdr>
                        <w:top w:val="none" w:sz="0" w:space="0" w:color="auto"/>
                        <w:left w:val="none" w:sz="0" w:space="0" w:color="auto"/>
                        <w:bottom w:val="none" w:sz="0" w:space="0" w:color="auto"/>
                        <w:right w:val="none" w:sz="0" w:space="0" w:color="auto"/>
                      </w:divBdr>
                      <w:divsChild>
                        <w:div w:id="448400266">
                          <w:marLeft w:val="0"/>
                          <w:marRight w:val="0"/>
                          <w:marTop w:val="0"/>
                          <w:marBottom w:val="0"/>
                          <w:divBdr>
                            <w:top w:val="none" w:sz="0" w:space="0" w:color="auto"/>
                            <w:left w:val="none" w:sz="0" w:space="0" w:color="auto"/>
                            <w:bottom w:val="none" w:sz="0" w:space="0" w:color="auto"/>
                            <w:right w:val="none" w:sz="0" w:space="0" w:color="auto"/>
                          </w:divBdr>
                          <w:divsChild>
                            <w:div w:id="188035958">
                              <w:marLeft w:val="0"/>
                              <w:marRight w:val="0"/>
                              <w:marTop w:val="0"/>
                              <w:marBottom w:val="0"/>
                              <w:divBdr>
                                <w:top w:val="none" w:sz="0" w:space="0" w:color="auto"/>
                                <w:left w:val="none" w:sz="0" w:space="0" w:color="auto"/>
                                <w:bottom w:val="none" w:sz="0" w:space="0" w:color="auto"/>
                                <w:right w:val="none" w:sz="0" w:space="0" w:color="auto"/>
                              </w:divBdr>
                              <w:divsChild>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5562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6625">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1917548137">
          <w:marLeft w:val="0"/>
          <w:marRight w:val="0"/>
          <w:marTop w:val="300"/>
          <w:marBottom w:val="300"/>
          <w:divBdr>
            <w:top w:val="none" w:sz="0" w:space="0" w:color="auto"/>
            <w:left w:val="none" w:sz="0" w:space="0" w:color="auto"/>
            <w:bottom w:val="none" w:sz="0" w:space="0" w:color="auto"/>
            <w:right w:val="none" w:sz="0" w:space="0" w:color="auto"/>
          </w:divBdr>
          <w:divsChild>
            <w:div w:id="2105302466">
              <w:marLeft w:val="0"/>
              <w:marRight w:val="0"/>
              <w:marTop w:val="0"/>
              <w:marBottom w:val="0"/>
              <w:divBdr>
                <w:top w:val="none" w:sz="0" w:space="0" w:color="auto"/>
                <w:left w:val="none" w:sz="0" w:space="0" w:color="auto"/>
                <w:bottom w:val="none" w:sz="0" w:space="0" w:color="auto"/>
                <w:right w:val="none" w:sz="0" w:space="0" w:color="auto"/>
              </w:divBdr>
            </w:div>
          </w:divsChild>
        </w:div>
        <w:div w:id="1373263749">
          <w:marLeft w:val="0"/>
          <w:marRight w:val="0"/>
          <w:marTop w:val="0"/>
          <w:marBottom w:val="0"/>
          <w:divBdr>
            <w:top w:val="none" w:sz="0" w:space="0" w:color="auto"/>
            <w:left w:val="none" w:sz="0" w:space="0" w:color="auto"/>
            <w:bottom w:val="none" w:sz="0" w:space="0" w:color="auto"/>
            <w:right w:val="none" w:sz="0" w:space="0" w:color="auto"/>
          </w:divBdr>
        </w:div>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sChild>
            <w:div w:id="1075781161">
              <w:marLeft w:val="0"/>
              <w:marRight w:val="0"/>
              <w:marTop w:val="0"/>
              <w:marBottom w:val="0"/>
              <w:divBdr>
                <w:top w:val="none" w:sz="0" w:space="0" w:color="auto"/>
                <w:left w:val="none" w:sz="0" w:space="0" w:color="auto"/>
                <w:bottom w:val="none" w:sz="0" w:space="0" w:color="auto"/>
                <w:right w:val="none" w:sz="0" w:space="0" w:color="auto"/>
              </w:divBdr>
              <w:divsChild>
                <w:div w:id="194773597">
                  <w:marLeft w:val="0"/>
                  <w:marRight w:val="0"/>
                  <w:marTop w:val="0"/>
                  <w:marBottom w:val="0"/>
                  <w:divBdr>
                    <w:top w:val="none" w:sz="0" w:space="0" w:color="auto"/>
                    <w:left w:val="none" w:sz="0" w:space="0" w:color="auto"/>
                    <w:bottom w:val="none" w:sz="0" w:space="0" w:color="auto"/>
                    <w:right w:val="none" w:sz="0" w:space="0" w:color="auto"/>
                  </w:divBdr>
                  <w:divsChild>
                    <w:div w:id="2579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5416">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 w:id="99040590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sChild>
        <w:div w:id="1264343868">
          <w:marLeft w:val="0"/>
          <w:marRight w:val="0"/>
          <w:marTop w:val="0"/>
          <w:marBottom w:val="0"/>
          <w:divBdr>
            <w:top w:val="none" w:sz="0" w:space="0" w:color="auto"/>
            <w:left w:val="none" w:sz="0" w:space="0" w:color="auto"/>
            <w:bottom w:val="none" w:sz="0" w:space="0" w:color="auto"/>
            <w:right w:val="none" w:sz="0" w:space="0" w:color="auto"/>
          </w:divBdr>
          <w:divsChild>
            <w:div w:id="467477131">
              <w:marLeft w:val="0"/>
              <w:marRight w:val="0"/>
              <w:marTop w:val="0"/>
              <w:marBottom w:val="0"/>
              <w:divBdr>
                <w:top w:val="none" w:sz="0" w:space="0" w:color="auto"/>
                <w:left w:val="none" w:sz="0" w:space="0" w:color="auto"/>
                <w:bottom w:val="none" w:sz="0" w:space="0" w:color="auto"/>
                <w:right w:val="none" w:sz="0" w:space="0" w:color="auto"/>
              </w:divBdr>
              <w:divsChild>
                <w:div w:id="8197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94555">
          <w:marLeft w:val="0"/>
          <w:marRight w:val="0"/>
          <w:marTop w:val="0"/>
          <w:marBottom w:val="0"/>
          <w:divBdr>
            <w:top w:val="none" w:sz="0" w:space="0" w:color="auto"/>
            <w:left w:val="none" w:sz="0" w:space="0" w:color="auto"/>
            <w:bottom w:val="none" w:sz="0" w:space="0" w:color="auto"/>
            <w:right w:val="none" w:sz="0" w:space="0" w:color="auto"/>
          </w:divBdr>
          <w:divsChild>
            <w:div w:id="1301881463">
              <w:marLeft w:val="0"/>
              <w:marRight w:val="0"/>
              <w:marTop w:val="0"/>
              <w:marBottom w:val="0"/>
              <w:divBdr>
                <w:top w:val="none" w:sz="0" w:space="0" w:color="auto"/>
                <w:left w:val="none" w:sz="0" w:space="0" w:color="auto"/>
                <w:bottom w:val="none" w:sz="0" w:space="0" w:color="auto"/>
                <w:right w:val="none" w:sz="0" w:space="0" w:color="auto"/>
              </w:divBdr>
              <w:divsChild>
                <w:div w:id="253520121">
                  <w:marLeft w:val="0"/>
                  <w:marRight w:val="0"/>
                  <w:marTop w:val="0"/>
                  <w:marBottom w:val="0"/>
                  <w:divBdr>
                    <w:top w:val="none" w:sz="0" w:space="0" w:color="auto"/>
                    <w:left w:val="none" w:sz="0" w:space="0" w:color="auto"/>
                    <w:bottom w:val="none" w:sz="0" w:space="0" w:color="auto"/>
                    <w:right w:val="none" w:sz="0" w:space="0" w:color="auto"/>
                  </w:divBdr>
                  <w:divsChild>
                    <w:div w:id="663582543">
                      <w:marLeft w:val="0"/>
                      <w:marRight w:val="0"/>
                      <w:marTop w:val="0"/>
                      <w:marBottom w:val="0"/>
                      <w:divBdr>
                        <w:top w:val="none" w:sz="0" w:space="0" w:color="auto"/>
                        <w:left w:val="none" w:sz="0" w:space="0" w:color="auto"/>
                        <w:bottom w:val="none" w:sz="0" w:space="0" w:color="auto"/>
                        <w:right w:val="none" w:sz="0" w:space="0" w:color="auto"/>
                      </w:divBdr>
                    </w:div>
                    <w:div w:id="14536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79487">
      <w:bodyDiv w:val="1"/>
      <w:marLeft w:val="0"/>
      <w:marRight w:val="0"/>
      <w:marTop w:val="0"/>
      <w:marBottom w:val="0"/>
      <w:divBdr>
        <w:top w:val="none" w:sz="0" w:space="0" w:color="auto"/>
        <w:left w:val="none" w:sz="0" w:space="0" w:color="auto"/>
        <w:bottom w:val="none" w:sz="0" w:space="0" w:color="auto"/>
        <w:right w:val="none" w:sz="0" w:space="0" w:color="auto"/>
      </w:divBdr>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1640107994">
          <w:marLeft w:val="0"/>
          <w:marRight w:val="0"/>
          <w:marTop w:val="300"/>
          <w:marBottom w:val="300"/>
          <w:divBdr>
            <w:top w:val="none" w:sz="0" w:space="0" w:color="auto"/>
            <w:left w:val="none" w:sz="0" w:space="0" w:color="auto"/>
            <w:bottom w:val="none" w:sz="0" w:space="0" w:color="auto"/>
            <w:right w:val="none" w:sz="0" w:space="0" w:color="auto"/>
          </w:divBdr>
          <w:divsChild>
            <w:div w:id="1510174994">
              <w:marLeft w:val="0"/>
              <w:marRight w:val="0"/>
              <w:marTop w:val="0"/>
              <w:marBottom w:val="0"/>
              <w:divBdr>
                <w:top w:val="none" w:sz="0" w:space="0" w:color="auto"/>
                <w:left w:val="none" w:sz="0" w:space="0" w:color="auto"/>
                <w:bottom w:val="none" w:sz="0" w:space="0" w:color="auto"/>
                <w:right w:val="none" w:sz="0" w:space="0" w:color="auto"/>
              </w:divBdr>
            </w:div>
          </w:divsChild>
        </w:div>
        <w:div w:id="1074625610">
          <w:marLeft w:val="0"/>
          <w:marRight w:val="0"/>
          <w:marTop w:val="0"/>
          <w:marBottom w:val="0"/>
          <w:divBdr>
            <w:top w:val="none" w:sz="0" w:space="0" w:color="auto"/>
            <w:left w:val="none" w:sz="0" w:space="0" w:color="auto"/>
            <w:bottom w:val="none" w:sz="0" w:space="0" w:color="auto"/>
            <w:right w:val="none" w:sz="0" w:space="0" w:color="auto"/>
          </w:divBdr>
        </w:div>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sChild>
        <w:div w:id="1566917078">
          <w:marLeft w:val="0"/>
          <w:marRight w:val="0"/>
          <w:marTop w:val="300"/>
          <w:marBottom w:val="300"/>
          <w:divBdr>
            <w:top w:val="none" w:sz="0" w:space="0" w:color="auto"/>
            <w:left w:val="none" w:sz="0" w:space="0" w:color="auto"/>
            <w:bottom w:val="none" w:sz="0" w:space="0" w:color="auto"/>
            <w:right w:val="none" w:sz="0" w:space="0" w:color="auto"/>
          </w:divBdr>
          <w:divsChild>
            <w:div w:id="1516774338">
              <w:marLeft w:val="0"/>
              <w:marRight w:val="0"/>
              <w:marTop w:val="0"/>
              <w:marBottom w:val="0"/>
              <w:divBdr>
                <w:top w:val="none" w:sz="0" w:space="0" w:color="auto"/>
                <w:left w:val="none" w:sz="0" w:space="0" w:color="auto"/>
                <w:bottom w:val="none" w:sz="0" w:space="0" w:color="auto"/>
                <w:right w:val="none" w:sz="0" w:space="0" w:color="auto"/>
              </w:divBdr>
            </w:div>
          </w:divsChild>
        </w:div>
        <w:div w:id="1316295498">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 w:id="108534580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 w:id="985470058">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sChild>
        <w:div w:id="1068113910">
          <w:marLeft w:val="0"/>
          <w:marRight w:val="0"/>
          <w:marTop w:val="0"/>
          <w:marBottom w:val="0"/>
          <w:divBdr>
            <w:top w:val="none" w:sz="0" w:space="0" w:color="auto"/>
            <w:left w:val="none" w:sz="0" w:space="0" w:color="auto"/>
            <w:bottom w:val="none" w:sz="0" w:space="0" w:color="auto"/>
            <w:right w:val="none" w:sz="0" w:space="0" w:color="auto"/>
          </w:divBdr>
          <w:divsChild>
            <w:div w:id="972298266">
              <w:marLeft w:val="0"/>
              <w:marRight w:val="0"/>
              <w:marTop w:val="0"/>
              <w:marBottom w:val="0"/>
              <w:divBdr>
                <w:top w:val="none" w:sz="0" w:space="0" w:color="auto"/>
                <w:left w:val="none" w:sz="0" w:space="0" w:color="auto"/>
                <w:bottom w:val="none" w:sz="0" w:space="0" w:color="auto"/>
                <w:right w:val="none" w:sz="0" w:space="0" w:color="auto"/>
              </w:divBdr>
            </w:div>
          </w:divsChild>
        </w:div>
        <w:div w:id="1144784093">
          <w:marLeft w:val="0"/>
          <w:marRight w:val="0"/>
          <w:marTop w:val="0"/>
          <w:marBottom w:val="0"/>
          <w:divBdr>
            <w:top w:val="none" w:sz="0" w:space="0" w:color="auto"/>
            <w:left w:val="none" w:sz="0" w:space="0" w:color="auto"/>
            <w:bottom w:val="none" w:sz="0" w:space="0" w:color="auto"/>
            <w:right w:val="none" w:sz="0" w:space="0" w:color="auto"/>
          </w:divBdr>
        </w:div>
        <w:div w:id="1846822163">
          <w:marLeft w:val="0"/>
          <w:marRight w:val="0"/>
          <w:marTop w:val="0"/>
          <w:marBottom w:val="0"/>
          <w:divBdr>
            <w:top w:val="none" w:sz="0" w:space="0" w:color="auto"/>
            <w:left w:val="none" w:sz="0" w:space="0" w:color="auto"/>
            <w:bottom w:val="none" w:sz="0" w:space="0" w:color="auto"/>
            <w:right w:val="none" w:sz="0" w:space="0" w:color="auto"/>
          </w:divBdr>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sChild>
        <w:div w:id="1005325540">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sChild>
        <w:div w:id="994458532">
          <w:marLeft w:val="0"/>
          <w:marRight w:val="0"/>
          <w:marTop w:val="0"/>
          <w:marBottom w:val="0"/>
          <w:divBdr>
            <w:top w:val="none" w:sz="0" w:space="0" w:color="auto"/>
            <w:left w:val="none" w:sz="0" w:space="0" w:color="auto"/>
            <w:bottom w:val="none" w:sz="0" w:space="0" w:color="auto"/>
            <w:right w:val="none" w:sz="0" w:space="0" w:color="auto"/>
          </w:divBdr>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2006543999">
          <w:marLeft w:val="0"/>
          <w:marRight w:val="0"/>
          <w:marTop w:val="300"/>
          <w:marBottom w:val="300"/>
          <w:divBdr>
            <w:top w:val="none" w:sz="0" w:space="0" w:color="auto"/>
            <w:left w:val="none" w:sz="0" w:space="0" w:color="auto"/>
            <w:bottom w:val="none" w:sz="0" w:space="0" w:color="auto"/>
            <w:right w:val="none" w:sz="0" w:space="0" w:color="auto"/>
          </w:divBdr>
          <w:divsChild>
            <w:div w:id="311912622">
              <w:marLeft w:val="0"/>
              <w:marRight w:val="0"/>
              <w:marTop w:val="0"/>
              <w:marBottom w:val="0"/>
              <w:divBdr>
                <w:top w:val="none" w:sz="0" w:space="0" w:color="auto"/>
                <w:left w:val="none" w:sz="0" w:space="0" w:color="auto"/>
                <w:bottom w:val="none" w:sz="0" w:space="0" w:color="auto"/>
                <w:right w:val="none" w:sz="0" w:space="0" w:color="auto"/>
              </w:divBdr>
            </w:div>
          </w:divsChild>
        </w:div>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 w:id="978612813">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sChild>
        <w:div w:id="1478497073">
          <w:marLeft w:val="0"/>
          <w:marRight w:val="0"/>
          <w:marTop w:val="0"/>
          <w:marBottom w:val="0"/>
          <w:divBdr>
            <w:top w:val="none" w:sz="0" w:space="0" w:color="auto"/>
            <w:left w:val="none" w:sz="0" w:space="0" w:color="auto"/>
            <w:bottom w:val="none" w:sz="0" w:space="0" w:color="auto"/>
            <w:right w:val="none" w:sz="0" w:space="0" w:color="auto"/>
          </w:divBdr>
          <w:divsChild>
            <w:div w:id="1645893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sChild>
        <w:div w:id="998776491">
          <w:marLeft w:val="0"/>
          <w:marRight w:val="0"/>
          <w:marTop w:val="0"/>
          <w:marBottom w:val="0"/>
          <w:divBdr>
            <w:top w:val="none" w:sz="0" w:space="0" w:color="auto"/>
            <w:left w:val="none" w:sz="0" w:space="0" w:color="auto"/>
            <w:bottom w:val="none" w:sz="0" w:space="0" w:color="auto"/>
            <w:right w:val="none" w:sz="0" w:space="0" w:color="auto"/>
          </w:divBdr>
        </w:div>
      </w:divsChild>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1778941678">
          <w:marLeft w:val="0"/>
          <w:marRight w:val="0"/>
          <w:marTop w:val="0"/>
          <w:marBottom w:val="300"/>
          <w:divBdr>
            <w:top w:val="none" w:sz="0" w:space="0" w:color="auto"/>
            <w:left w:val="none" w:sz="0" w:space="0" w:color="auto"/>
            <w:bottom w:val="none" w:sz="0" w:space="0" w:color="auto"/>
            <w:right w:val="none" w:sz="0" w:space="0" w:color="auto"/>
          </w:divBdr>
          <w:divsChild>
            <w:div w:id="335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sChild>
            <w:div w:id="1058167701">
              <w:marLeft w:val="0"/>
              <w:marRight w:val="0"/>
              <w:marTop w:val="0"/>
              <w:marBottom w:val="0"/>
              <w:divBdr>
                <w:top w:val="none" w:sz="0" w:space="0" w:color="auto"/>
                <w:left w:val="none" w:sz="0" w:space="0" w:color="auto"/>
                <w:bottom w:val="none" w:sz="0" w:space="0" w:color="auto"/>
                <w:right w:val="none" w:sz="0" w:space="0" w:color="auto"/>
              </w:divBdr>
            </w:div>
          </w:divsChild>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sChild>
        <w:div w:id="1084453836">
          <w:marLeft w:val="0"/>
          <w:marRight w:val="0"/>
          <w:marTop w:val="0"/>
          <w:marBottom w:val="0"/>
          <w:divBdr>
            <w:top w:val="none" w:sz="0" w:space="0" w:color="auto"/>
            <w:left w:val="none" w:sz="0" w:space="0" w:color="auto"/>
            <w:bottom w:val="none" w:sz="0" w:space="0" w:color="auto"/>
            <w:right w:val="none" w:sz="0" w:space="0" w:color="auto"/>
          </w:divBdr>
        </w:div>
      </w:divsChild>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2060397087">
          <w:marLeft w:val="0"/>
          <w:marRight w:val="0"/>
          <w:marTop w:val="0"/>
          <w:marBottom w:val="0"/>
          <w:divBdr>
            <w:top w:val="none" w:sz="0" w:space="0" w:color="auto"/>
            <w:left w:val="none" w:sz="0" w:space="0" w:color="auto"/>
            <w:bottom w:val="none" w:sz="0" w:space="0" w:color="auto"/>
            <w:right w:val="none" w:sz="0" w:space="0" w:color="auto"/>
          </w:divBdr>
          <w:divsChild>
            <w:div w:id="283342165">
              <w:marLeft w:val="0"/>
              <w:marRight w:val="0"/>
              <w:marTop w:val="0"/>
              <w:marBottom w:val="0"/>
              <w:divBdr>
                <w:top w:val="none" w:sz="0" w:space="0" w:color="auto"/>
                <w:left w:val="none" w:sz="0" w:space="0" w:color="auto"/>
                <w:bottom w:val="none" w:sz="0" w:space="0" w:color="auto"/>
                <w:right w:val="none" w:sz="0" w:space="0" w:color="auto"/>
              </w:divBdr>
            </w:div>
          </w:divsChild>
        </w:div>
        <w:div w:id="1511602601">
          <w:marLeft w:val="0"/>
          <w:marRight w:val="0"/>
          <w:marTop w:val="0"/>
          <w:marBottom w:val="0"/>
          <w:divBdr>
            <w:top w:val="none" w:sz="0" w:space="0" w:color="auto"/>
            <w:left w:val="none" w:sz="0" w:space="0" w:color="auto"/>
            <w:bottom w:val="none" w:sz="0" w:space="0" w:color="auto"/>
            <w:right w:val="none" w:sz="0" w:space="0" w:color="auto"/>
          </w:divBdr>
        </w:div>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sChild>
                </w:div>
                <w:div w:id="14648">
                  <w:marLeft w:val="0"/>
                  <w:marRight w:val="0"/>
                  <w:marTop w:val="0"/>
                  <w:marBottom w:val="0"/>
                  <w:divBdr>
                    <w:top w:val="none" w:sz="0" w:space="0" w:color="auto"/>
                    <w:left w:val="none" w:sz="0" w:space="0" w:color="auto"/>
                    <w:bottom w:val="none" w:sz="0" w:space="0" w:color="auto"/>
                    <w:right w:val="none" w:sz="0" w:space="0" w:color="auto"/>
                  </w:divBdr>
                </w:div>
                <w:div w:id="16087">
                  <w:marLeft w:val="0"/>
                  <w:marRight w:val="0"/>
                  <w:marTop w:val="0"/>
                  <w:marBottom w:val="0"/>
                  <w:divBdr>
                    <w:top w:val="none" w:sz="0" w:space="0" w:color="auto"/>
                    <w:left w:val="none" w:sz="0" w:space="0" w:color="auto"/>
                    <w:bottom w:val="none" w:sz="0" w:space="0" w:color="auto"/>
                    <w:right w:val="none" w:sz="0" w:space="0" w:color="auto"/>
                  </w:divBdr>
                </w:div>
                <w:div w:id="85299">
                  <w:marLeft w:val="0"/>
                  <w:marRight w:val="0"/>
                  <w:marTop w:val="0"/>
                  <w:marBottom w:val="0"/>
                  <w:divBdr>
                    <w:top w:val="none" w:sz="0" w:space="0" w:color="auto"/>
                    <w:left w:val="none" w:sz="0" w:space="0" w:color="auto"/>
                    <w:bottom w:val="none" w:sz="0" w:space="0" w:color="auto"/>
                    <w:right w:val="none" w:sz="0" w:space="0" w:color="auto"/>
                  </w:divBdr>
                </w:div>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 w:id="662730">
                  <w:marLeft w:val="0"/>
                  <w:marRight w:val="0"/>
                  <w:marTop w:val="0"/>
                  <w:marBottom w:val="0"/>
                  <w:divBdr>
                    <w:top w:val="none" w:sz="0" w:space="0" w:color="auto"/>
                    <w:left w:val="none" w:sz="0" w:space="0" w:color="auto"/>
                    <w:bottom w:val="none" w:sz="0" w:space="0" w:color="auto"/>
                    <w:right w:val="none" w:sz="0" w:space="0" w:color="auto"/>
                  </w:divBdr>
                </w:div>
                <w:div w:id="815935">
                  <w:marLeft w:val="0"/>
                  <w:marRight w:val="0"/>
                  <w:marTop w:val="0"/>
                  <w:marBottom w:val="0"/>
                  <w:divBdr>
                    <w:top w:val="none" w:sz="0" w:space="0" w:color="auto"/>
                    <w:left w:val="none" w:sz="0" w:space="0" w:color="auto"/>
                    <w:bottom w:val="none" w:sz="0" w:space="0" w:color="auto"/>
                    <w:right w:val="none" w:sz="0" w:space="0" w:color="auto"/>
                  </w:divBdr>
                </w:div>
                <w:div w:id="818988">
                  <w:marLeft w:val="0"/>
                  <w:marRight w:val="0"/>
                  <w:marTop w:val="0"/>
                  <w:marBottom w:val="0"/>
                  <w:divBdr>
                    <w:top w:val="none" w:sz="0" w:space="0" w:color="auto"/>
                    <w:left w:val="none" w:sz="0" w:space="0" w:color="auto"/>
                    <w:bottom w:val="none" w:sz="0" w:space="0" w:color="auto"/>
                    <w:right w:val="none" w:sz="0" w:space="0" w:color="auto"/>
                  </w:divBdr>
                </w:div>
                <w:div w:id="939975">
                  <w:marLeft w:val="0"/>
                  <w:marRight w:val="0"/>
                  <w:marTop w:val="0"/>
                  <w:marBottom w:val="0"/>
                  <w:divBdr>
                    <w:top w:val="none" w:sz="0" w:space="0" w:color="auto"/>
                    <w:left w:val="none" w:sz="0" w:space="0" w:color="auto"/>
                    <w:bottom w:val="none" w:sz="0" w:space="0" w:color="auto"/>
                    <w:right w:val="none" w:sz="0" w:space="0" w:color="auto"/>
                  </w:divBdr>
                </w:div>
                <w:div w:id="1049449">
                  <w:marLeft w:val="0"/>
                  <w:marRight w:val="0"/>
                  <w:marTop w:val="0"/>
                  <w:marBottom w:val="0"/>
                  <w:divBdr>
                    <w:top w:val="none" w:sz="0" w:space="0" w:color="auto"/>
                    <w:left w:val="none" w:sz="0" w:space="0" w:color="auto"/>
                    <w:bottom w:val="none" w:sz="0" w:space="0" w:color="auto"/>
                    <w:right w:val="none" w:sz="0" w:space="0" w:color="auto"/>
                  </w:divBdr>
                </w:div>
                <w:div w:id="124670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1780450">
                  <w:marLeft w:val="0"/>
                  <w:marRight w:val="0"/>
                  <w:marTop w:val="75"/>
                  <w:marBottom w:val="150"/>
                  <w:divBdr>
                    <w:top w:val="none" w:sz="0" w:space="0" w:color="auto"/>
                    <w:left w:val="none" w:sz="0" w:space="0" w:color="auto"/>
                    <w:bottom w:val="none" w:sz="0" w:space="0" w:color="auto"/>
                    <w:right w:val="none" w:sz="0" w:space="0" w:color="auto"/>
                  </w:divBdr>
                </w:div>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sChild>
                </w:div>
                <w:div w:id="2048191">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910">
                  <w:marLeft w:val="0"/>
                  <w:marRight w:val="0"/>
                  <w:marTop w:val="0"/>
                  <w:marBottom w:val="0"/>
                  <w:divBdr>
                    <w:top w:val="none" w:sz="0" w:space="0" w:color="auto"/>
                    <w:left w:val="none" w:sz="0" w:space="0" w:color="auto"/>
                    <w:bottom w:val="none" w:sz="0" w:space="0" w:color="auto"/>
                    <w:right w:val="none" w:sz="0" w:space="0" w:color="auto"/>
                  </w:divBdr>
                </w:div>
                <w:div w:id="2630642">
                  <w:marLeft w:val="0"/>
                  <w:marRight w:val="0"/>
                  <w:marTop w:val="0"/>
                  <w:marBottom w:val="0"/>
                  <w:divBdr>
                    <w:top w:val="none" w:sz="0" w:space="0" w:color="auto"/>
                    <w:left w:val="none" w:sz="0" w:space="0" w:color="auto"/>
                    <w:bottom w:val="none" w:sz="0" w:space="0" w:color="auto"/>
                    <w:right w:val="none" w:sz="0" w:space="0" w:color="auto"/>
                  </w:divBdr>
                </w:div>
                <w:div w:id="2708785">
                  <w:marLeft w:val="0"/>
                  <w:marRight w:val="0"/>
                  <w:marTop w:val="0"/>
                  <w:marBottom w:val="0"/>
                  <w:divBdr>
                    <w:top w:val="none" w:sz="0" w:space="0" w:color="auto"/>
                    <w:left w:val="none" w:sz="0" w:space="0" w:color="auto"/>
                    <w:bottom w:val="none" w:sz="0" w:space="0" w:color="auto"/>
                    <w:right w:val="none" w:sz="0" w:space="0" w:color="auto"/>
                  </w:divBdr>
                </w:div>
                <w:div w:id="2755436">
                  <w:marLeft w:val="0"/>
                  <w:marRight w:val="0"/>
                  <w:marTop w:val="0"/>
                  <w:marBottom w:val="0"/>
                  <w:divBdr>
                    <w:top w:val="none" w:sz="0" w:space="0" w:color="auto"/>
                    <w:left w:val="none" w:sz="0" w:space="0" w:color="auto"/>
                    <w:bottom w:val="none" w:sz="0" w:space="0" w:color="auto"/>
                    <w:right w:val="none" w:sz="0" w:space="0" w:color="auto"/>
                  </w:divBdr>
                </w:div>
                <w:div w:id="3018005">
                  <w:marLeft w:val="0"/>
                  <w:marRight w:val="0"/>
                  <w:marTop w:val="0"/>
                  <w:marBottom w:val="0"/>
                  <w:divBdr>
                    <w:top w:val="none" w:sz="0" w:space="0" w:color="auto"/>
                    <w:left w:val="none" w:sz="0" w:space="0" w:color="auto"/>
                    <w:bottom w:val="none" w:sz="0" w:space="0" w:color="auto"/>
                    <w:right w:val="none" w:sz="0" w:space="0" w:color="auto"/>
                  </w:divBdr>
                </w:div>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 w:id="3284417">
                  <w:marLeft w:val="75"/>
                  <w:marRight w:val="75"/>
                  <w:marTop w:val="75"/>
                  <w:marBottom w:val="75"/>
                  <w:divBdr>
                    <w:top w:val="none" w:sz="0" w:space="0" w:color="auto"/>
                    <w:left w:val="none" w:sz="0" w:space="0" w:color="auto"/>
                    <w:bottom w:val="none" w:sz="0" w:space="0" w:color="auto"/>
                    <w:right w:val="none" w:sz="0" w:space="0" w:color="auto"/>
                  </w:divBdr>
                </w:div>
                <w:div w:id="3483437">
                  <w:marLeft w:val="-30"/>
                  <w:marRight w:val="0"/>
                  <w:marTop w:val="0"/>
                  <w:marBottom w:val="0"/>
                  <w:divBdr>
                    <w:top w:val="none" w:sz="0" w:space="0" w:color="auto"/>
                    <w:left w:val="none" w:sz="0" w:space="0" w:color="auto"/>
                    <w:bottom w:val="none" w:sz="0" w:space="0" w:color="auto"/>
                    <w:right w:val="none" w:sz="0" w:space="0" w:color="auto"/>
                  </w:divBdr>
                </w:div>
                <w:div w:id="3484600">
                  <w:marLeft w:val="0"/>
                  <w:marRight w:val="0"/>
                  <w:marTop w:val="0"/>
                  <w:marBottom w:val="0"/>
                  <w:divBdr>
                    <w:top w:val="none" w:sz="0" w:space="0" w:color="auto"/>
                    <w:left w:val="none" w:sz="0" w:space="0" w:color="auto"/>
                    <w:bottom w:val="none" w:sz="0" w:space="0" w:color="auto"/>
                    <w:right w:val="none" w:sz="0" w:space="0" w:color="auto"/>
                  </w:divBdr>
                </w:div>
                <w:div w:id="3632021">
                  <w:marLeft w:val="0"/>
                  <w:marRight w:val="0"/>
                  <w:marTop w:val="0"/>
                  <w:marBottom w:val="0"/>
                  <w:divBdr>
                    <w:top w:val="none" w:sz="0" w:space="0" w:color="auto"/>
                    <w:left w:val="none" w:sz="0" w:space="0" w:color="auto"/>
                    <w:bottom w:val="none" w:sz="0" w:space="0" w:color="auto"/>
                    <w:right w:val="none" w:sz="0" w:space="0" w:color="auto"/>
                  </w:divBdr>
                </w:div>
                <w:div w:id="3670928">
                  <w:marLeft w:val="0"/>
                  <w:marRight w:val="0"/>
                  <w:marTop w:val="0"/>
                  <w:marBottom w:val="0"/>
                  <w:divBdr>
                    <w:top w:val="none" w:sz="0" w:space="0" w:color="auto"/>
                    <w:left w:val="none" w:sz="0" w:space="0" w:color="auto"/>
                    <w:bottom w:val="none" w:sz="0" w:space="0" w:color="auto"/>
                    <w:right w:val="none" w:sz="0" w:space="0" w:color="auto"/>
                  </w:divBdr>
                </w:div>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 w:id="3753380">
                  <w:marLeft w:val="0"/>
                  <w:marRight w:val="0"/>
                  <w:marTop w:val="0"/>
                  <w:marBottom w:val="0"/>
                  <w:divBdr>
                    <w:top w:val="none" w:sz="0" w:space="0" w:color="auto"/>
                    <w:left w:val="none" w:sz="0" w:space="0" w:color="auto"/>
                    <w:bottom w:val="none" w:sz="0" w:space="0" w:color="auto"/>
                    <w:right w:val="none" w:sz="0" w:space="0" w:color="auto"/>
                  </w:divBdr>
                </w:div>
                <w:div w:id="3868230">
                  <w:marLeft w:val="0"/>
                  <w:marRight w:val="0"/>
                  <w:marTop w:val="0"/>
                  <w:marBottom w:val="0"/>
                  <w:divBdr>
                    <w:top w:val="none" w:sz="0" w:space="0" w:color="auto"/>
                    <w:left w:val="none" w:sz="0" w:space="0" w:color="auto"/>
                    <w:bottom w:val="none" w:sz="0" w:space="0" w:color="auto"/>
                    <w:right w:val="none" w:sz="0" w:space="0" w:color="auto"/>
                  </w:divBdr>
                </w:div>
                <w:div w:id="3899190">
                  <w:marLeft w:val="0"/>
                  <w:marRight w:val="0"/>
                  <w:marTop w:val="0"/>
                  <w:marBottom w:val="0"/>
                  <w:divBdr>
                    <w:top w:val="none" w:sz="0" w:space="0" w:color="auto"/>
                    <w:left w:val="none" w:sz="0" w:space="0" w:color="auto"/>
                    <w:bottom w:val="none" w:sz="0" w:space="0" w:color="auto"/>
                    <w:right w:val="none" w:sz="0" w:space="0" w:color="auto"/>
                  </w:divBdr>
                </w:div>
                <w:div w:id="3941344">
                  <w:marLeft w:val="0"/>
                  <w:marRight w:val="0"/>
                  <w:marTop w:val="0"/>
                  <w:marBottom w:val="0"/>
                  <w:divBdr>
                    <w:top w:val="none" w:sz="0" w:space="0" w:color="auto"/>
                    <w:left w:val="none" w:sz="0" w:space="0" w:color="auto"/>
                    <w:bottom w:val="none" w:sz="0" w:space="0" w:color="auto"/>
                    <w:right w:val="none" w:sz="0" w:space="0" w:color="auto"/>
                  </w:divBdr>
                </w:div>
                <w:div w:id="4023473">
                  <w:marLeft w:val="0"/>
                  <w:marRight w:val="0"/>
                  <w:marTop w:val="0"/>
                  <w:marBottom w:val="0"/>
                  <w:divBdr>
                    <w:top w:val="none" w:sz="0" w:space="0" w:color="auto"/>
                    <w:left w:val="none" w:sz="0" w:space="0" w:color="auto"/>
                    <w:bottom w:val="none" w:sz="0" w:space="0" w:color="auto"/>
                    <w:right w:val="none" w:sz="0" w:space="0" w:color="auto"/>
                  </w:divBdr>
                </w:div>
                <w:div w:id="4089258">
                  <w:marLeft w:val="0"/>
                  <w:marRight w:val="0"/>
                  <w:marTop w:val="0"/>
                  <w:marBottom w:val="0"/>
                  <w:divBdr>
                    <w:top w:val="none" w:sz="0" w:space="0" w:color="auto"/>
                    <w:left w:val="none" w:sz="0" w:space="0" w:color="auto"/>
                    <w:bottom w:val="none" w:sz="0" w:space="0" w:color="auto"/>
                    <w:right w:val="none" w:sz="0" w:space="0" w:color="auto"/>
                  </w:divBdr>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
                  </w:divsChild>
                </w:div>
                <w:div w:id="4094810">
                  <w:marLeft w:val="0"/>
                  <w:marRight w:val="0"/>
                  <w:marTop w:val="0"/>
                  <w:marBottom w:val="0"/>
                  <w:divBdr>
                    <w:top w:val="none" w:sz="0" w:space="0" w:color="auto"/>
                    <w:left w:val="none" w:sz="0" w:space="0" w:color="auto"/>
                    <w:bottom w:val="none" w:sz="0" w:space="0" w:color="auto"/>
                    <w:right w:val="none" w:sz="0" w:space="0" w:color="auto"/>
                  </w:divBdr>
                </w:div>
                <w:div w:id="4289756">
                  <w:marLeft w:val="0"/>
                  <w:marRight w:val="0"/>
                  <w:marTop w:val="0"/>
                  <w:marBottom w:val="0"/>
                  <w:divBdr>
                    <w:top w:val="none" w:sz="0" w:space="0" w:color="auto"/>
                    <w:left w:val="none" w:sz="0" w:space="0" w:color="auto"/>
                    <w:bottom w:val="none" w:sz="0" w:space="0" w:color="auto"/>
                    <w:right w:val="none" w:sz="0" w:space="0" w:color="auto"/>
                  </w:divBdr>
                </w:div>
                <w:div w:id="4326352">
                  <w:marLeft w:val="0"/>
                  <w:marRight w:val="0"/>
                  <w:marTop w:val="0"/>
                  <w:marBottom w:val="0"/>
                  <w:divBdr>
                    <w:top w:val="none" w:sz="0" w:space="0" w:color="auto"/>
                    <w:left w:val="none" w:sz="0" w:space="0" w:color="auto"/>
                    <w:bottom w:val="none" w:sz="0" w:space="0" w:color="auto"/>
                    <w:right w:val="none" w:sz="0" w:space="0" w:color="auto"/>
                  </w:divBdr>
                </w:div>
                <w:div w:id="4595941">
                  <w:marLeft w:val="0"/>
                  <w:marRight w:val="0"/>
                  <w:marTop w:val="0"/>
                  <w:marBottom w:val="0"/>
                  <w:divBdr>
                    <w:top w:val="none" w:sz="0" w:space="0" w:color="auto"/>
                    <w:left w:val="none" w:sz="0" w:space="0" w:color="auto"/>
                    <w:bottom w:val="none" w:sz="0" w:space="0" w:color="auto"/>
                    <w:right w:val="none" w:sz="0" w:space="0" w:color="auto"/>
                  </w:divBdr>
                </w:div>
                <w:div w:id="4597252">
                  <w:marLeft w:val="0"/>
                  <w:marRight w:val="0"/>
                  <w:marTop w:val="0"/>
                  <w:marBottom w:val="0"/>
                  <w:divBdr>
                    <w:top w:val="none" w:sz="0" w:space="0" w:color="auto"/>
                    <w:left w:val="none" w:sz="0" w:space="0" w:color="auto"/>
                    <w:bottom w:val="none" w:sz="0" w:space="0" w:color="auto"/>
                    <w:right w:val="none" w:sz="0" w:space="0" w:color="auto"/>
                  </w:divBdr>
                </w:div>
                <w:div w:id="4747959">
                  <w:marLeft w:val="0"/>
                  <w:marRight w:val="0"/>
                  <w:marTop w:val="0"/>
                  <w:marBottom w:val="0"/>
                  <w:divBdr>
                    <w:top w:val="none" w:sz="0" w:space="0" w:color="auto"/>
                    <w:left w:val="none" w:sz="0" w:space="0" w:color="auto"/>
                    <w:bottom w:val="none" w:sz="0" w:space="0" w:color="auto"/>
                    <w:right w:val="none" w:sz="0" w:space="0" w:color="auto"/>
                  </w:divBdr>
                </w:div>
                <w:div w:id="4795117">
                  <w:marLeft w:val="0"/>
                  <w:marRight w:val="0"/>
                  <w:marTop w:val="0"/>
                  <w:marBottom w:val="0"/>
                  <w:divBdr>
                    <w:top w:val="none" w:sz="0" w:space="0" w:color="auto"/>
                    <w:left w:val="none" w:sz="0" w:space="0" w:color="auto"/>
                    <w:bottom w:val="none" w:sz="0" w:space="0" w:color="auto"/>
                    <w:right w:val="none" w:sz="0" w:space="0" w:color="auto"/>
                  </w:divBdr>
                </w:div>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
                  </w:divsChild>
                </w:div>
                <w:div w:id="4984755">
                  <w:marLeft w:val="0"/>
                  <w:marRight w:val="0"/>
                  <w:marTop w:val="0"/>
                  <w:marBottom w:val="0"/>
                  <w:divBdr>
                    <w:top w:val="none" w:sz="0" w:space="0" w:color="auto"/>
                    <w:left w:val="none" w:sz="0" w:space="0" w:color="auto"/>
                    <w:bottom w:val="none" w:sz="0" w:space="0" w:color="auto"/>
                    <w:right w:val="none" w:sz="0" w:space="0" w:color="auto"/>
                  </w:divBdr>
                </w:div>
                <w:div w:id="5058395">
                  <w:marLeft w:val="3000"/>
                  <w:marRight w:val="0"/>
                  <w:marTop w:val="0"/>
                  <w:marBottom w:val="0"/>
                  <w:divBdr>
                    <w:top w:val="none" w:sz="0" w:space="0" w:color="auto"/>
                    <w:left w:val="single" w:sz="18" w:space="11" w:color="B7CED1"/>
                    <w:bottom w:val="none" w:sz="0" w:space="0" w:color="auto"/>
                    <w:right w:val="none" w:sz="0" w:space="0" w:color="auto"/>
                  </w:divBdr>
                </w:div>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30">
                  <w:marLeft w:val="0"/>
                  <w:marRight w:val="0"/>
                  <w:marTop w:val="0"/>
                  <w:marBottom w:val="0"/>
                  <w:divBdr>
                    <w:top w:val="none" w:sz="0" w:space="0" w:color="auto"/>
                    <w:left w:val="none" w:sz="0" w:space="0" w:color="auto"/>
                    <w:bottom w:val="none" w:sz="0" w:space="0" w:color="auto"/>
                    <w:right w:val="none" w:sz="0" w:space="0" w:color="auto"/>
                  </w:divBdr>
                </w:div>
                <w:div w:id="5137201">
                  <w:marLeft w:val="3000"/>
                  <w:marRight w:val="0"/>
                  <w:marTop w:val="0"/>
                  <w:marBottom w:val="0"/>
                  <w:divBdr>
                    <w:top w:val="none" w:sz="0" w:space="0" w:color="auto"/>
                    <w:left w:val="single" w:sz="18" w:space="11" w:color="B7CED1"/>
                    <w:bottom w:val="none" w:sz="0" w:space="0" w:color="auto"/>
                    <w:right w:val="none" w:sz="0" w:space="0" w:color="auto"/>
                  </w:divBdr>
                </w:div>
                <w:div w:id="5331384">
                  <w:marLeft w:val="0"/>
                  <w:marRight w:val="0"/>
                  <w:marTop w:val="0"/>
                  <w:marBottom w:val="0"/>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5406014">
                  <w:marLeft w:val="0"/>
                  <w:marRight w:val="0"/>
                  <w:marTop w:val="0"/>
                  <w:marBottom w:val="0"/>
                  <w:divBdr>
                    <w:top w:val="none" w:sz="0" w:space="0" w:color="auto"/>
                    <w:left w:val="none" w:sz="0" w:space="0" w:color="auto"/>
                    <w:bottom w:val="none" w:sz="0" w:space="0" w:color="auto"/>
                    <w:right w:val="none" w:sz="0" w:space="0" w:color="auto"/>
                  </w:divBdr>
                </w:div>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 w:id="5638034">
                  <w:marLeft w:val="0"/>
                  <w:marRight w:val="0"/>
                  <w:marTop w:val="0"/>
                  <w:marBottom w:val="0"/>
                  <w:divBdr>
                    <w:top w:val="none" w:sz="0" w:space="0" w:color="auto"/>
                    <w:left w:val="none" w:sz="0" w:space="0" w:color="auto"/>
                    <w:bottom w:val="none" w:sz="0" w:space="0" w:color="auto"/>
                    <w:right w:val="none" w:sz="0" w:space="0" w:color="auto"/>
                  </w:divBdr>
                </w:div>
                <w:div w:id="5714210">
                  <w:marLeft w:val="0"/>
                  <w:marRight w:val="0"/>
                  <w:marTop w:val="0"/>
                  <w:marBottom w:val="0"/>
                  <w:divBdr>
                    <w:top w:val="none" w:sz="0" w:space="0" w:color="auto"/>
                    <w:left w:val="none" w:sz="0" w:space="0" w:color="auto"/>
                    <w:bottom w:val="none" w:sz="0" w:space="0" w:color="auto"/>
                    <w:right w:val="none" w:sz="0" w:space="0" w:color="auto"/>
                  </w:divBdr>
                </w:div>
                <w:div w:id="5907815">
                  <w:marLeft w:val="0"/>
                  <w:marRight w:val="0"/>
                  <w:marTop w:val="0"/>
                  <w:marBottom w:val="0"/>
                  <w:divBdr>
                    <w:top w:val="none" w:sz="0" w:space="0" w:color="auto"/>
                    <w:left w:val="none" w:sz="0" w:space="0" w:color="auto"/>
                    <w:bottom w:val="none" w:sz="0" w:space="0" w:color="auto"/>
                    <w:right w:val="none" w:sz="0" w:space="0" w:color="auto"/>
                  </w:divBdr>
                  <w:divsChild>
                    <w:div w:id="1001081561">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5985626">
                  <w:marLeft w:val="0"/>
                  <w:marRight w:val="0"/>
                  <w:marTop w:val="0"/>
                  <w:marBottom w:val="0"/>
                  <w:divBdr>
                    <w:top w:val="none" w:sz="0" w:space="0" w:color="auto"/>
                    <w:left w:val="none" w:sz="0" w:space="0" w:color="auto"/>
                    <w:bottom w:val="none" w:sz="0" w:space="0" w:color="auto"/>
                    <w:right w:val="none" w:sz="0" w:space="0" w:color="auto"/>
                  </w:divBdr>
                </w:div>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088">
                  <w:marLeft w:val="0"/>
                  <w:marRight w:val="0"/>
                  <w:marTop w:val="0"/>
                  <w:marBottom w:val="0"/>
                  <w:divBdr>
                    <w:top w:val="none" w:sz="0" w:space="0" w:color="auto"/>
                    <w:left w:val="none" w:sz="0" w:space="0" w:color="auto"/>
                    <w:bottom w:val="none" w:sz="0" w:space="0" w:color="auto"/>
                    <w:right w:val="none" w:sz="0" w:space="0" w:color="auto"/>
                  </w:divBdr>
                </w:div>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47">
                  <w:marLeft w:val="0"/>
                  <w:marRight w:val="0"/>
                  <w:marTop w:val="0"/>
                  <w:marBottom w:val="0"/>
                  <w:divBdr>
                    <w:top w:val="none" w:sz="0" w:space="0" w:color="auto"/>
                    <w:left w:val="none" w:sz="0" w:space="0" w:color="auto"/>
                    <w:bottom w:val="none" w:sz="0" w:space="0" w:color="auto"/>
                    <w:right w:val="none" w:sz="0" w:space="0" w:color="auto"/>
                  </w:divBdr>
                </w:div>
                <w:div w:id="6448834">
                  <w:marLeft w:val="0"/>
                  <w:marRight w:val="0"/>
                  <w:marTop w:val="0"/>
                  <w:marBottom w:val="0"/>
                  <w:divBdr>
                    <w:top w:val="none" w:sz="0" w:space="0" w:color="auto"/>
                    <w:left w:val="none" w:sz="0" w:space="0" w:color="auto"/>
                    <w:bottom w:val="none" w:sz="0" w:space="0" w:color="auto"/>
                    <w:right w:val="none" w:sz="0" w:space="0" w:color="auto"/>
                  </w:divBdr>
                </w:div>
                <w:div w:id="6519345">
                  <w:marLeft w:val="0"/>
                  <w:marRight w:val="0"/>
                  <w:marTop w:val="0"/>
                  <w:marBottom w:val="0"/>
                  <w:divBdr>
                    <w:top w:val="none" w:sz="0" w:space="0" w:color="auto"/>
                    <w:left w:val="none" w:sz="0" w:space="0" w:color="auto"/>
                    <w:bottom w:val="none" w:sz="0" w:space="0" w:color="auto"/>
                    <w:right w:val="none" w:sz="0" w:space="0" w:color="auto"/>
                  </w:divBdr>
                </w:div>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975">
                  <w:marLeft w:val="0"/>
                  <w:marRight w:val="0"/>
                  <w:marTop w:val="0"/>
                  <w:marBottom w:val="0"/>
                  <w:divBdr>
                    <w:top w:val="none" w:sz="0" w:space="0" w:color="auto"/>
                    <w:left w:val="none" w:sz="0" w:space="0" w:color="auto"/>
                    <w:bottom w:val="none" w:sz="0" w:space="0" w:color="auto"/>
                    <w:right w:val="none" w:sz="0" w:space="0" w:color="auto"/>
                  </w:divBdr>
                </w:div>
                <w:div w:id="6760082">
                  <w:marLeft w:val="0"/>
                  <w:marRight w:val="0"/>
                  <w:marTop w:val="0"/>
                  <w:marBottom w:val="375"/>
                  <w:divBdr>
                    <w:top w:val="none" w:sz="0" w:space="0" w:color="auto"/>
                    <w:left w:val="none" w:sz="0" w:space="0" w:color="auto"/>
                    <w:bottom w:val="none" w:sz="0" w:space="0" w:color="auto"/>
                    <w:right w:val="none" w:sz="0" w:space="0" w:color="auto"/>
                  </w:divBdr>
                </w:div>
                <w:div w:id="6762035">
                  <w:marLeft w:val="0"/>
                  <w:marRight w:val="0"/>
                  <w:marTop w:val="0"/>
                  <w:marBottom w:val="0"/>
                  <w:divBdr>
                    <w:top w:val="none" w:sz="0" w:space="0" w:color="auto"/>
                    <w:left w:val="none" w:sz="0" w:space="0" w:color="auto"/>
                    <w:bottom w:val="none" w:sz="0" w:space="0" w:color="auto"/>
                    <w:right w:val="none" w:sz="0" w:space="0" w:color="auto"/>
                  </w:divBdr>
                </w:div>
                <w:div w:id="6956037">
                  <w:marLeft w:val="0"/>
                  <w:marRight w:val="0"/>
                  <w:marTop w:val="0"/>
                  <w:marBottom w:val="0"/>
                  <w:divBdr>
                    <w:top w:val="none" w:sz="0" w:space="0" w:color="auto"/>
                    <w:left w:val="none" w:sz="0" w:space="0" w:color="auto"/>
                    <w:bottom w:val="none" w:sz="0" w:space="0" w:color="auto"/>
                    <w:right w:val="none" w:sz="0" w:space="0" w:color="auto"/>
                  </w:divBdr>
                </w:div>
                <w:div w:id="7022969">
                  <w:marLeft w:val="0"/>
                  <w:marRight w:val="0"/>
                  <w:marTop w:val="0"/>
                  <w:marBottom w:val="0"/>
                  <w:divBdr>
                    <w:top w:val="none" w:sz="0" w:space="0" w:color="auto"/>
                    <w:left w:val="none" w:sz="0" w:space="0" w:color="auto"/>
                    <w:bottom w:val="none" w:sz="0" w:space="0" w:color="auto"/>
                    <w:right w:val="none" w:sz="0" w:space="0" w:color="auto"/>
                  </w:divBdr>
                </w:div>
                <w:div w:id="7101065">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 w:id="7299682">
                  <w:marLeft w:val="0"/>
                  <w:marRight w:val="0"/>
                  <w:marTop w:val="0"/>
                  <w:marBottom w:val="0"/>
                  <w:divBdr>
                    <w:top w:val="none" w:sz="0" w:space="0" w:color="auto"/>
                    <w:left w:val="none" w:sz="0" w:space="0" w:color="auto"/>
                    <w:bottom w:val="none" w:sz="0" w:space="0" w:color="auto"/>
                    <w:right w:val="none" w:sz="0" w:space="0" w:color="auto"/>
                  </w:divBdr>
                </w:div>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7486203">
                  <w:marLeft w:val="0"/>
                  <w:marRight w:val="0"/>
                  <w:marTop w:val="0"/>
                  <w:marBottom w:val="0"/>
                  <w:divBdr>
                    <w:top w:val="none" w:sz="0" w:space="0" w:color="auto"/>
                    <w:left w:val="none" w:sz="0" w:space="0" w:color="auto"/>
                    <w:bottom w:val="none" w:sz="0" w:space="0" w:color="auto"/>
                    <w:right w:val="none" w:sz="0" w:space="0" w:color="auto"/>
                  </w:divBdr>
                </w:div>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 w:id="7605154">
                  <w:marLeft w:val="0"/>
                  <w:marRight w:val="0"/>
                  <w:marTop w:val="0"/>
                  <w:marBottom w:val="0"/>
                  <w:divBdr>
                    <w:top w:val="none" w:sz="0" w:space="0" w:color="auto"/>
                    <w:left w:val="none" w:sz="0" w:space="0" w:color="auto"/>
                    <w:bottom w:val="none" w:sz="0" w:space="0" w:color="auto"/>
                    <w:right w:val="none" w:sz="0" w:space="0" w:color="auto"/>
                  </w:divBdr>
                </w:div>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 w:id="7756839">
                  <w:marLeft w:val="0"/>
                  <w:marRight w:val="0"/>
                  <w:marTop w:val="0"/>
                  <w:marBottom w:val="0"/>
                  <w:divBdr>
                    <w:top w:val="none" w:sz="0" w:space="0" w:color="auto"/>
                    <w:left w:val="none" w:sz="0" w:space="0" w:color="auto"/>
                    <w:bottom w:val="none" w:sz="0" w:space="0" w:color="auto"/>
                    <w:right w:val="none" w:sz="0" w:space="0" w:color="auto"/>
                  </w:divBdr>
                </w:div>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
                  </w:divsChild>
                </w:div>
                <w:div w:id="8024468">
                  <w:marLeft w:val="0"/>
                  <w:marRight w:val="0"/>
                  <w:marTop w:val="0"/>
                  <w:marBottom w:val="0"/>
                  <w:divBdr>
                    <w:top w:val="none" w:sz="0" w:space="0" w:color="auto"/>
                    <w:left w:val="none" w:sz="0" w:space="0" w:color="auto"/>
                    <w:bottom w:val="none" w:sz="0" w:space="0" w:color="auto"/>
                    <w:right w:val="none" w:sz="0" w:space="0" w:color="auto"/>
                  </w:divBdr>
                </w:div>
                <w:div w:id="8024517">
                  <w:marLeft w:val="0"/>
                  <w:marRight w:val="0"/>
                  <w:marTop w:val="0"/>
                  <w:marBottom w:val="0"/>
                  <w:divBdr>
                    <w:top w:val="none" w:sz="0" w:space="0" w:color="auto"/>
                    <w:left w:val="none" w:sz="0" w:space="0" w:color="auto"/>
                    <w:bottom w:val="none" w:sz="0" w:space="0" w:color="auto"/>
                    <w:right w:val="none" w:sz="0" w:space="0" w:color="auto"/>
                  </w:divBdr>
                </w:div>
                <w:div w:id="8064090">
                  <w:marLeft w:val="0"/>
                  <w:marRight w:val="0"/>
                  <w:marTop w:val="300"/>
                  <w:marBottom w:val="525"/>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
                <w:div w:id="8341781">
                  <w:marLeft w:val="0"/>
                  <w:marRight w:val="0"/>
                  <w:marTop w:val="0"/>
                  <w:marBottom w:val="0"/>
                  <w:divBdr>
                    <w:top w:val="none" w:sz="0" w:space="0" w:color="auto"/>
                    <w:left w:val="none" w:sz="0" w:space="0" w:color="auto"/>
                    <w:bottom w:val="none" w:sz="0" w:space="0" w:color="auto"/>
                    <w:right w:val="none" w:sz="0" w:space="0" w:color="auto"/>
                  </w:divBdr>
                </w:div>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5541">
                  <w:marLeft w:val="0"/>
                  <w:marRight w:val="0"/>
                  <w:marTop w:val="30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 w:id="8681407">
                  <w:marLeft w:val="0"/>
                  <w:marRight w:val="0"/>
                  <w:marTop w:val="0"/>
                  <w:marBottom w:val="0"/>
                  <w:divBdr>
                    <w:top w:val="none" w:sz="0" w:space="0" w:color="auto"/>
                    <w:left w:val="none" w:sz="0" w:space="0" w:color="auto"/>
                    <w:bottom w:val="none" w:sz="0" w:space="0" w:color="auto"/>
                    <w:right w:val="none" w:sz="0" w:space="0" w:color="auto"/>
                  </w:divBdr>
                </w:div>
                <w:div w:id="8799200">
                  <w:marLeft w:val="0"/>
                  <w:marRight w:val="150"/>
                  <w:marTop w:val="0"/>
                  <w:marBottom w:val="0"/>
                  <w:divBdr>
                    <w:top w:val="none" w:sz="0" w:space="0" w:color="auto"/>
                    <w:left w:val="none" w:sz="0" w:space="0" w:color="auto"/>
                    <w:bottom w:val="none" w:sz="0" w:space="0" w:color="auto"/>
                    <w:right w:val="none" w:sz="0" w:space="0" w:color="auto"/>
                  </w:divBdr>
                </w:div>
                <w:div w:id="8875322">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76">
                  <w:marLeft w:val="0"/>
                  <w:marRight w:val="0"/>
                  <w:marTop w:val="0"/>
                  <w:marBottom w:val="0"/>
                  <w:divBdr>
                    <w:top w:val="none" w:sz="0" w:space="0" w:color="auto"/>
                    <w:left w:val="none" w:sz="0" w:space="0" w:color="auto"/>
                    <w:bottom w:val="none" w:sz="0" w:space="0" w:color="auto"/>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 w:id="9336031">
                  <w:marLeft w:val="0"/>
                  <w:marRight w:val="0"/>
                  <w:marTop w:val="0"/>
                  <w:marBottom w:val="0"/>
                  <w:divBdr>
                    <w:top w:val="none" w:sz="0" w:space="0" w:color="auto"/>
                    <w:left w:val="none" w:sz="0" w:space="0" w:color="auto"/>
                    <w:bottom w:val="none" w:sz="0" w:space="0" w:color="auto"/>
                    <w:right w:val="none" w:sz="0" w:space="0" w:color="auto"/>
                  </w:divBdr>
                </w:div>
                <w:div w:id="9374596">
                  <w:marLeft w:val="0"/>
                  <w:marRight w:val="0"/>
                  <w:marTop w:val="0"/>
                  <w:marBottom w:val="0"/>
                  <w:divBdr>
                    <w:top w:val="none" w:sz="0" w:space="0" w:color="auto"/>
                    <w:left w:val="none" w:sz="0" w:space="0" w:color="auto"/>
                    <w:bottom w:val="none" w:sz="0" w:space="0" w:color="auto"/>
                    <w:right w:val="none" w:sz="0" w:space="0" w:color="auto"/>
                  </w:divBdr>
                </w:div>
                <w:div w:id="9381782">
                  <w:marLeft w:val="0"/>
                  <w:marRight w:val="0"/>
                  <w:marTop w:val="0"/>
                  <w:marBottom w:val="0"/>
                  <w:divBdr>
                    <w:top w:val="none" w:sz="0" w:space="0" w:color="auto"/>
                    <w:left w:val="none" w:sz="0" w:space="0" w:color="auto"/>
                    <w:bottom w:val="none" w:sz="0" w:space="0" w:color="auto"/>
                    <w:right w:val="none" w:sz="0" w:space="0" w:color="auto"/>
                  </w:divBdr>
                </w:div>
                <w:div w:id="9530360">
                  <w:marLeft w:val="0"/>
                  <w:marRight w:val="0"/>
                  <w:marTop w:val="0"/>
                  <w:marBottom w:val="0"/>
                  <w:divBdr>
                    <w:top w:val="none" w:sz="0" w:space="0" w:color="auto"/>
                    <w:left w:val="none" w:sz="0" w:space="0" w:color="auto"/>
                    <w:bottom w:val="none" w:sz="0" w:space="0" w:color="auto"/>
                    <w:right w:val="none" w:sz="0" w:space="0" w:color="auto"/>
                  </w:divBdr>
                </w:div>
                <w:div w:id="9573748">
                  <w:marLeft w:val="0"/>
                  <w:marRight w:val="0"/>
                  <w:marTop w:val="0"/>
                  <w:marBottom w:val="0"/>
                  <w:divBdr>
                    <w:top w:val="none" w:sz="0" w:space="0" w:color="auto"/>
                    <w:left w:val="none" w:sz="0" w:space="0" w:color="auto"/>
                    <w:bottom w:val="none" w:sz="0" w:space="0" w:color="auto"/>
                    <w:right w:val="none" w:sz="0" w:space="0" w:color="auto"/>
                  </w:divBdr>
                </w:div>
                <w:div w:id="9723757">
                  <w:marLeft w:val="0"/>
                  <w:marRight w:val="0"/>
                  <w:marTop w:val="0"/>
                  <w:marBottom w:val="0"/>
                  <w:divBdr>
                    <w:top w:val="none" w:sz="0" w:space="0" w:color="auto"/>
                    <w:left w:val="none" w:sz="0" w:space="0" w:color="auto"/>
                    <w:bottom w:val="none" w:sz="0" w:space="0" w:color="auto"/>
                    <w:right w:val="none" w:sz="0" w:space="0" w:color="auto"/>
                  </w:divBdr>
                </w:div>
                <w:div w:id="9725941">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
                  </w:divsChild>
                </w:div>
                <w:div w:id="9918890">
                  <w:marLeft w:val="0"/>
                  <w:marRight w:val="0"/>
                  <w:marTop w:val="0"/>
                  <w:marBottom w:val="0"/>
                  <w:divBdr>
                    <w:top w:val="none" w:sz="0" w:space="0" w:color="auto"/>
                    <w:left w:val="none" w:sz="0" w:space="0" w:color="auto"/>
                    <w:bottom w:val="none" w:sz="0" w:space="0" w:color="auto"/>
                    <w:right w:val="none" w:sz="0" w:space="0" w:color="auto"/>
                  </w:divBdr>
                </w:div>
                <w:div w:id="9990552">
                  <w:marLeft w:val="0"/>
                  <w:marRight w:val="0"/>
                  <w:marTop w:val="15"/>
                  <w:marBottom w:val="0"/>
                  <w:divBdr>
                    <w:top w:val="none" w:sz="0" w:space="0" w:color="auto"/>
                    <w:left w:val="none" w:sz="0" w:space="0" w:color="auto"/>
                    <w:bottom w:val="none" w:sz="0" w:space="0" w:color="auto"/>
                    <w:right w:val="none" w:sz="0" w:space="0" w:color="auto"/>
                  </w:divBdr>
                </w:div>
                <w:div w:id="10110108">
                  <w:marLeft w:val="0"/>
                  <w:marRight w:val="0"/>
                  <w:marTop w:val="0"/>
                  <w:marBottom w:val="0"/>
                  <w:divBdr>
                    <w:top w:val="none" w:sz="0" w:space="0" w:color="auto"/>
                    <w:left w:val="none" w:sz="0" w:space="0" w:color="auto"/>
                    <w:bottom w:val="none" w:sz="0" w:space="0" w:color="auto"/>
                    <w:right w:val="none" w:sz="0" w:space="0" w:color="auto"/>
                  </w:divBdr>
                </w:div>
                <w:div w:id="10111285">
                  <w:marLeft w:val="0"/>
                  <w:marRight w:val="0"/>
                  <w:marTop w:val="0"/>
                  <w:marBottom w:val="0"/>
                  <w:divBdr>
                    <w:top w:val="none" w:sz="0" w:space="0" w:color="auto"/>
                    <w:left w:val="none" w:sz="0" w:space="0" w:color="auto"/>
                    <w:bottom w:val="none" w:sz="0" w:space="0" w:color="auto"/>
                    <w:right w:val="none" w:sz="0" w:space="0" w:color="auto"/>
                  </w:divBdr>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
                  </w:divsChild>
                </w:div>
                <w:div w:id="10379396">
                  <w:marLeft w:val="0"/>
                  <w:marRight w:val="0"/>
                  <w:marTop w:val="0"/>
                  <w:marBottom w:val="0"/>
                  <w:divBdr>
                    <w:top w:val="none" w:sz="0" w:space="0" w:color="auto"/>
                    <w:left w:val="none" w:sz="0" w:space="0" w:color="auto"/>
                    <w:bottom w:val="none" w:sz="0" w:space="0" w:color="auto"/>
                    <w:right w:val="none" w:sz="0" w:space="0" w:color="auto"/>
                  </w:divBdr>
                </w:div>
                <w:div w:id="10450260">
                  <w:marLeft w:val="0"/>
                  <w:marRight w:val="0"/>
                  <w:marTop w:val="0"/>
                  <w:marBottom w:val="0"/>
                  <w:divBdr>
                    <w:top w:val="none" w:sz="0" w:space="0" w:color="auto"/>
                    <w:left w:val="none" w:sz="0" w:space="0" w:color="auto"/>
                    <w:bottom w:val="none" w:sz="0" w:space="0" w:color="auto"/>
                    <w:right w:val="none" w:sz="0" w:space="0" w:color="auto"/>
                  </w:divBdr>
                </w:div>
                <w:div w:id="10452346">
                  <w:marLeft w:val="0"/>
                  <w:marRight w:val="0"/>
                  <w:marTop w:val="0"/>
                  <w:marBottom w:val="0"/>
                  <w:divBdr>
                    <w:top w:val="none" w:sz="0" w:space="0" w:color="auto"/>
                    <w:left w:val="none" w:sz="0" w:space="0" w:color="auto"/>
                    <w:bottom w:val="none" w:sz="0" w:space="0" w:color="auto"/>
                    <w:right w:val="none" w:sz="0" w:space="0" w:color="auto"/>
                  </w:divBdr>
                </w:div>
                <w:div w:id="10574179">
                  <w:marLeft w:val="0"/>
                  <w:marRight w:val="0"/>
                  <w:marTop w:val="0"/>
                  <w:marBottom w:val="525"/>
                  <w:divBdr>
                    <w:top w:val="none" w:sz="0" w:space="0" w:color="auto"/>
                    <w:left w:val="none" w:sz="0" w:space="0" w:color="auto"/>
                    <w:bottom w:val="none" w:sz="0" w:space="0" w:color="auto"/>
                    <w:right w:val="none" w:sz="0" w:space="0" w:color="auto"/>
                  </w:divBdr>
                </w:div>
                <w:div w:id="10643415">
                  <w:marLeft w:val="0"/>
                  <w:marRight w:val="0"/>
                  <w:marTop w:val="0"/>
                  <w:marBottom w:val="0"/>
                  <w:divBdr>
                    <w:top w:val="none" w:sz="0" w:space="0" w:color="auto"/>
                    <w:left w:val="none" w:sz="0" w:space="0" w:color="auto"/>
                    <w:bottom w:val="none" w:sz="0" w:space="0" w:color="auto"/>
                    <w:right w:val="none" w:sz="0" w:space="0" w:color="auto"/>
                  </w:divBdr>
                </w:div>
                <w:div w:id="10644177">
                  <w:marLeft w:val="0"/>
                  <w:marRight w:val="0"/>
                  <w:marTop w:val="0"/>
                  <w:marBottom w:val="0"/>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10764893">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 w:id="10836197">
                  <w:marLeft w:val="0"/>
                  <w:marRight w:val="0"/>
                  <w:marTop w:val="0"/>
                  <w:marBottom w:val="0"/>
                  <w:divBdr>
                    <w:top w:val="none" w:sz="0" w:space="0" w:color="auto"/>
                    <w:left w:val="none" w:sz="0" w:space="0" w:color="auto"/>
                    <w:bottom w:val="none" w:sz="0" w:space="0" w:color="auto"/>
                    <w:right w:val="none" w:sz="0" w:space="0" w:color="auto"/>
                  </w:divBdr>
                </w:div>
                <w:div w:id="10956125">
                  <w:marLeft w:val="0"/>
                  <w:marRight w:val="0"/>
                  <w:marTop w:val="0"/>
                  <w:marBottom w:val="0"/>
                  <w:divBdr>
                    <w:top w:val="none" w:sz="0" w:space="0" w:color="auto"/>
                    <w:left w:val="none" w:sz="0" w:space="0" w:color="auto"/>
                    <w:bottom w:val="none" w:sz="0" w:space="0" w:color="auto"/>
                    <w:right w:val="none" w:sz="0" w:space="0" w:color="auto"/>
                  </w:divBdr>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 w:id="11273449">
                  <w:marLeft w:val="0"/>
                  <w:marRight w:val="0"/>
                  <w:marTop w:val="0"/>
                  <w:marBottom w:val="0"/>
                  <w:divBdr>
                    <w:top w:val="none" w:sz="0" w:space="0" w:color="auto"/>
                    <w:left w:val="none" w:sz="0" w:space="0" w:color="auto"/>
                    <w:bottom w:val="none" w:sz="0" w:space="0" w:color="auto"/>
                    <w:right w:val="none" w:sz="0" w:space="0" w:color="auto"/>
                  </w:divBdr>
                </w:div>
                <w:div w:id="11298706">
                  <w:marLeft w:val="0"/>
                  <w:marRight w:val="0"/>
                  <w:marTop w:val="0"/>
                  <w:marBottom w:val="0"/>
                  <w:divBdr>
                    <w:top w:val="none" w:sz="0" w:space="0" w:color="auto"/>
                    <w:left w:val="none" w:sz="0" w:space="0" w:color="auto"/>
                    <w:bottom w:val="none" w:sz="0" w:space="0" w:color="auto"/>
                    <w:right w:val="none" w:sz="0" w:space="0" w:color="auto"/>
                  </w:divBdr>
                </w:div>
                <w:div w:id="11417638">
                  <w:marLeft w:val="0"/>
                  <w:marRight w:val="0"/>
                  <w:marTop w:val="0"/>
                  <w:marBottom w:val="0"/>
                  <w:divBdr>
                    <w:top w:val="none" w:sz="0" w:space="0" w:color="auto"/>
                    <w:left w:val="none" w:sz="0" w:space="0" w:color="auto"/>
                    <w:bottom w:val="none" w:sz="0" w:space="0" w:color="auto"/>
                    <w:right w:val="none" w:sz="0" w:space="0" w:color="auto"/>
                  </w:divBdr>
                </w:div>
                <w:div w:id="11493372">
                  <w:marLeft w:val="0"/>
                  <w:marRight w:val="0"/>
                  <w:marTop w:val="0"/>
                  <w:marBottom w:val="0"/>
                  <w:divBdr>
                    <w:top w:val="none" w:sz="0" w:space="0" w:color="auto"/>
                    <w:left w:val="none" w:sz="0" w:space="0" w:color="auto"/>
                    <w:bottom w:val="none" w:sz="0" w:space="0" w:color="auto"/>
                    <w:right w:val="none" w:sz="0" w:space="0" w:color="auto"/>
                  </w:divBdr>
                  <w:divsChild>
                    <w:div w:id="487675737">
                      <w:marLeft w:val="0"/>
                      <w:marRight w:val="0"/>
                      <w:marTop w:val="0"/>
                      <w:marBottom w:val="0"/>
                      <w:divBdr>
                        <w:top w:val="none" w:sz="0" w:space="0" w:color="auto"/>
                        <w:left w:val="none" w:sz="0" w:space="0" w:color="auto"/>
                        <w:bottom w:val="none" w:sz="0" w:space="0" w:color="auto"/>
                        <w:right w:val="none" w:sz="0" w:space="0" w:color="auto"/>
                      </w:divBdr>
                    </w:div>
                  </w:divsChild>
                </w:div>
                <w:div w:id="11735474">
                  <w:marLeft w:val="0"/>
                  <w:marRight w:val="0"/>
                  <w:marTop w:val="0"/>
                  <w:marBottom w:val="0"/>
                  <w:divBdr>
                    <w:top w:val="none" w:sz="0" w:space="0" w:color="auto"/>
                    <w:left w:val="none" w:sz="0" w:space="0" w:color="auto"/>
                    <w:bottom w:val="none" w:sz="0" w:space="0" w:color="auto"/>
                    <w:right w:val="none" w:sz="0" w:space="0" w:color="auto"/>
                  </w:divBdr>
                </w:div>
                <w:div w:id="11811526">
                  <w:marLeft w:val="0"/>
                  <w:marRight w:val="0"/>
                  <w:marTop w:val="0"/>
                  <w:marBottom w:val="0"/>
                  <w:divBdr>
                    <w:top w:val="none" w:sz="0" w:space="0" w:color="auto"/>
                    <w:left w:val="none" w:sz="0" w:space="0" w:color="auto"/>
                    <w:bottom w:val="none" w:sz="0" w:space="0" w:color="auto"/>
                    <w:right w:val="none" w:sz="0" w:space="0" w:color="auto"/>
                  </w:divBdr>
                </w:div>
                <w:div w:id="12002407">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
                  </w:divsChild>
                </w:div>
                <w:div w:id="12340461">
                  <w:marLeft w:val="0"/>
                  <w:marRight w:val="0"/>
                  <w:marTop w:val="0"/>
                  <w:marBottom w:val="0"/>
                  <w:divBdr>
                    <w:top w:val="none" w:sz="0" w:space="0" w:color="auto"/>
                    <w:left w:val="none" w:sz="0" w:space="0" w:color="auto"/>
                    <w:bottom w:val="none" w:sz="0" w:space="0" w:color="auto"/>
                    <w:right w:val="none" w:sz="0" w:space="0" w:color="auto"/>
                  </w:divBdr>
                  <w:divsChild>
                    <w:div w:id="983968688">
                      <w:marLeft w:val="0"/>
                      <w:marRight w:val="0"/>
                      <w:marTop w:val="0"/>
                      <w:marBottom w:val="0"/>
                      <w:divBdr>
                        <w:top w:val="none" w:sz="0" w:space="0" w:color="auto"/>
                        <w:left w:val="none" w:sz="0" w:space="0" w:color="auto"/>
                        <w:bottom w:val="none" w:sz="0" w:space="0" w:color="auto"/>
                        <w:right w:val="none" w:sz="0" w:space="0" w:color="auto"/>
                      </w:divBdr>
                      <w:divsChild>
                        <w:div w:id="471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766">
                  <w:marLeft w:val="0"/>
                  <w:marRight w:val="0"/>
                  <w:marTop w:val="0"/>
                  <w:marBottom w:val="0"/>
                  <w:divBdr>
                    <w:top w:val="none" w:sz="0" w:space="0" w:color="auto"/>
                    <w:left w:val="none" w:sz="0" w:space="0" w:color="auto"/>
                    <w:bottom w:val="none" w:sz="0" w:space="0" w:color="auto"/>
                    <w:right w:val="none" w:sz="0" w:space="0" w:color="auto"/>
                  </w:divBdr>
                  <w:divsChild>
                    <w:div w:id="995768874">
                      <w:marLeft w:val="0"/>
                      <w:marRight w:val="0"/>
                      <w:marTop w:val="0"/>
                      <w:marBottom w:val="0"/>
                      <w:divBdr>
                        <w:top w:val="none" w:sz="0" w:space="0" w:color="auto"/>
                        <w:left w:val="none" w:sz="0" w:space="0" w:color="auto"/>
                        <w:bottom w:val="none" w:sz="0" w:space="0" w:color="auto"/>
                        <w:right w:val="none" w:sz="0" w:space="0" w:color="auto"/>
                      </w:divBdr>
                      <w:divsChild>
                        <w:div w:id="66001049">
                          <w:marLeft w:val="0"/>
                          <w:marRight w:val="0"/>
                          <w:marTop w:val="0"/>
                          <w:marBottom w:val="0"/>
                          <w:divBdr>
                            <w:top w:val="none" w:sz="0" w:space="0" w:color="auto"/>
                            <w:left w:val="none" w:sz="0" w:space="0" w:color="auto"/>
                            <w:bottom w:val="none" w:sz="0" w:space="0" w:color="auto"/>
                            <w:right w:val="none" w:sz="0" w:space="0" w:color="auto"/>
                          </w:divBdr>
                          <w:divsChild>
                            <w:div w:id="250630767">
                              <w:marLeft w:val="0"/>
                              <w:marRight w:val="0"/>
                              <w:marTop w:val="0"/>
                              <w:marBottom w:val="0"/>
                              <w:divBdr>
                                <w:top w:val="none" w:sz="0" w:space="0" w:color="auto"/>
                                <w:left w:val="none" w:sz="0" w:space="0" w:color="auto"/>
                                <w:bottom w:val="none" w:sz="0" w:space="0" w:color="auto"/>
                                <w:right w:val="none" w:sz="0" w:space="0" w:color="auto"/>
                              </w:divBdr>
                              <w:divsChild>
                                <w:div w:id="1060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615">
                  <w:marLeft w:val="0"/>
                  <w:marRight w:val="0"/>
                  <w:marTop w:val="0"/>
                  <w:marBottom w:val="0"/>
                  <w:divBdr>
                    <w:top w:val="none" w:sz="0" w:space="0" w:color="auto"/>
                    <w:left w:val="none" w:sz="0" w:space="0" w:color="auto"/>
                    <w:bottom w:val="none" w:sz="0" w:space="0" w:color="auto"/>
                    <w:right w:val="none" w:sz="0" w:space="0" w:color="auto"/>
                  </w:divBdr>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2927230">
                  <w:marLeft w:val="0"/>
                  <w:marRight w:val="0"/>
                  <w:marTop w:val="0"/>
                  <w:marBottom w:val="0"/>
                  <w:divBdr>
                    <w:top w:val="none" w:sz="0" w:space="0" w:color="auto"/>
                    <w:left w:val="none" w:sz="0" w:space="0" w:color="auto"/>
                    <w:bottom w:val="none" w:sz="0" w:space="0" w:color="auto"/>
                    <w:right w:val="none" w:sz="0" w:space="0" w:color="auto"/>
                  </w:divBdr>
                </w:div>
                <w:div w:id="13122113">
                  <w:marLeft w:val="0"/>
                  <w:marRight w:val="0"/>
                  <w:marTop w:val="0"/>
                  <w:marBottom w:val="0"/>
                  <w:divBdr>
                    <w:top w:val="none" w:sz="0" w:space="0" w:color="auto"/>
                    <w:left w:val="none" w:sz="0" w:space="0" w:color="auto"/>
                    <w:bottom w:val="none" w:sz="0" w:space="0" w:color="auto"/>
                    <w:right w:val="none" w:sz="0" w:space="0" w:color="auto"/>
                  </w:divBdr>
                  <w:divsChild>
                    <w:div w:id="50004981">
                      <w:marLeft w:val="0"/>
                      <w:marRight w:val="0"/>
                      <w:marTop w:val="0"/>
                      <w:marBottom w:val="0"/>
                      <w:divBdr>
                        <w:top w:val="none" w:sz="0" w:space="0" w:color="auto"/>
                        <w:left w:val="none" w:sz="0" w:space="0" w:color="auto"/>
                        <w:bottom w:val="none" w:sz="0" w:space="0" w:color="auto"/>
                        <w:right w:val="none" w:sz="0" w:space="0" w:color="auto"/>
                      </w:divBdr>
                    </w:div>
                  </w:divsChild>
                </w:div>
                <w:div w:id="13267702">
                  <w:marLeft w:val="0"/>
                  <w:marRight w:val="0"/>
                  <w:marTop w:val="0"/>
                  <w:marBottom w:val="0"/>
                  <w:divBdr>
                    <w:top w:val="none" w:sz="0" w:space="0" w:color="auto"/>
                    <w:left w:val="none" w:sz="0" w:space="0" w:color="auto"/>
                    <w:bottom w:val="none" w:sz="0" w:space="0" w:color="auto"/>
                    <w:right w:val="none" w:sz="0" w:space="0" w:color="auto"/>
                  </w:divBdr>
                </w:div>
                <w:div w:id="13306270">
                  <w:marLeft w:val="0"/>
                  <w:marRight w:val="0"/>
                  <w:marTop w:val="0"/>
                  <w:marBottom w:val="0"/>
                  <w:divBdr>
                    <w:top w:val="none" w:sz="0" w:space="0" w:color="auto"/>
                    <w:left w:val="none" w:sz="0" w:space="0" w:color="auto"/>
                    <w:bottom w:val="none" w:sz="0" w:space="0" w:color="auto"/>
                    <w:right w:val="none" w:sz="0" w:space="0" w:color="auto"/>
                  </w:divBdr>
                </w:div>
                <w:div w:id="13459517">
                  <w:marLeft w:val="0"/>
                  <w:marRight w:val="0"/>
                  <w:marTop w:val="0"/>
                  <w:marBottom w:val="0"/>
                  <w:divBdr>
                    <w:top w:val="none" w:sz="0" w:space="0" w:color="auto"/>
                    <w:left w:val="none" w:sz="0" w:space="0" w:color="auto"/>
                    <w:bottom w:val="none" w:sz="0" w:space="0" w:color="auto"/>
                    <w:right w:val="none" w:sz="0" w:space="0" w:color="auto"/>
                  </w:divBdr>
                </w:div>
                <w:div w:id="13650922">
                  <w:marLeft w:val="0"/>
                  <w:marRight w:val="0"/>
                  <w:marTop w:val="300"/>
                  <w:marBottom w:val="300"/>
                  <w:divBdr>
                    <w:top w:val="none" w:sz="0" w:space="0" w:color="auto"/>
                    <w:left w:val="none" w:sz="0" w:space="0" w:color="auto"/>
                    <w:bottom w:val="none" w:sz="0" w:space="0" w:color="auto"/>
                    <w:right w:val="none" w:sz="0" w:space="0" w:color="auto"/>
                  </w:divBdr>
                  <w:divsChild>
                    <w:div w:id="729620575">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
                  </w:divsChild>
                </w:div>
                <w:div w:id="13969170">
                  <w:marLeft w:val="0"/>
                  <w:marRight w:val="0"/>
                  <w:marTop w:val="0"/>
                  <w:marBottom w:val="0"/>
                  <w:divBdr>
                    <w:top w:val="none" w:sz="0" w:space="0" w:color="auto"/>
                    <w:left w:val="none" w:sz="0" w:space="0" w:color="auto"/>
                    <w:bottom w:val="none" w:sz="0" w:space="0" w:color="auto"/>
                    <w:right w:val="none" w:sz="0" w:space="0" w:color="auto"/>
                  </w:divBdr>
                </w:div>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4163098">
                  <w:marLeft w:val="0"/>
                  <w:marRight w:val="0"/>
                  <w:marTop w:val="0"/>
                  <w:marBottom w:val="0"/>
                  <w:divBdr>
                    <w:top w:val="none" w:sz="0" w:space="0" w:color="auto"/>
                    <w:left w:val="none" w:sz="0" w:space="0" w:color="auto"/>
                    <w:bottom w:val="none" w:sz="0" w:space="0" w:color="auto"/>
                    <w:right w:val="none" w:sz="0" w:space="0" w:color="auto"/>
                  </w:divBdr>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
                  </w:divsChild>
                </w:div>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 w:id="14239004">
                  <w:marLeft w:val="0"/>
                  <w:marRight w:val="0"/>
                  <w:marTop w:val="0"/>
                  <w:marBottom w:val="0"/>
                  <w:divBdr>
                    <w:top w:val="none" w:sz="0" w:space="0" w:color="auto"/>
                    <w:left w:val="none" w:sz="0" w:space="0" w:color="auto"/>
                    <w:bottom w:val="none" w:sz="0" w:space="0" w:color="auto"/>
                    <w:right w:val="none" w:sz="0" w:space="0" w:color="auto"/>
                  </w:divBdr>
                </w:div>
                <w:div w:id="14381360">
                  <w:marLeft w:val="0"/>
                  <w:marRight w:val="0"/>
                  <w:marTop w:val="0"/>
                  <w:marBottom w:val="0"/>
                  <w:divBdr>
                    <w:top w:val="none" w:sz="0" w:space="0" w:color="auto"/>
                    <w:left w:val="none" w:sz="0" w:space="0" w:color="auto"/>
                    <w:bottom w:val="none" w:sz="0" w:space="0" w:color="auto"/>
                    <w:right w:val="none" w:sz="0" w:space="0" w:color="auto"/>
                  </w:divBdr>
                  <w:divsChild>
                    <w:div w:id="276714712">
                      <w:marLeft w:val="0"/>
                      <w:marRight w:val="0"/>
                      <w:marTop w:val="0"/>
                      <w:marBottom w:val="0"/>
                      <w:divBdr>
                        <w:top w:val="none" w:sz="0" w:space="0" w:color="auto"/>
                        <w:left w:val="none" w:sz="0" w:space="0" w:color="auto"/>
                        <w:bottom w:val="none" w:sz="0" w:space="0" w:color="auto"/>
                        <w:right w:val="none" w:sz="0" w:space="0" w:color="auto"/>
                      </w:divBdr>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498618">
                  <w:marLeft w:val="0"/>
                  <w:marRight w:val="0"/>
                  <w:marTop w:val="0"/>
                  <w:marBottom w:val="0"/>
                  <w:divBdr>
                    <w:top w:val="none" w:sz="0" w:space="0" w:color="auto"/>
                    <w:left w:val="none" w:sz="0" w:space="0" w:color="auto"/>
                    <w:bottom w:val="none" w:sz="0" w:space="0" w:color="auto"/>
                    <w:right w:val="none" w:sz="0" w:space="0" w:color="auto"/>
                  </w:divBdr>
                </w:div>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 w:id="14769560">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4968061">
                  <w:marLeft w:val="0"/>
                  <w:marRight w:val="0"/>
                  <w:marTop w:val="0"/>
                  <w:marBottom w:val="0"/>
                  <w:divBdr>
                    <w:top w:val="none" w:sz="0" w:space="0" w:color="auto"/>
                    <w:left w:val="none" w:sz="0" w:space="0" w:color="auto"/>
                    <w:bottom w:val="none" w:sz="0" w:space="0" w:color="auto"/>
                    <w:right w:val="none" w:sz="0" w:space="0" w:color="auto"/>
                  </w:divBdr>
                </w:div>
                <w:div w:id="15154592">
                  <w:marLeft w:val="0"/>
                  <w:marRight w:val="0"/>
                  <w:marTop w:val="0"/>
                  <w:marBottom w:val="0"/>
                  <w:divBdr>
                    <w:top w:val="none" w:sz="0" w:space="0" w:color="auto"/>
                    <w:left w:val="none" w:sz="0" w:space="0" w:color="auto"/>
                    <w:bottom w:val="none" w:sz="0" w:space="0" w:color="auto"/>
                    <w:right w:val="none" w:sz="0" w:space="0" w:color="auto"/>
                  </w:divBdr>
                </w:div>
                <w:div w:id="15205275">
                  <w:marLeft w:val="0"/>
                  <w:marRight w:val="0"/>
                  <w:marTop w:val="0"/>
                  <w:marBottom w:val="0"/>
                  <w:divBdr>
                    <w:top w:val="none" w:sz="0" w:space="0" w:color="auto"/>
                    <w:left w:val="none" w:sz="0" w:space="0" w:color="auto"/>
                    <w:bottom w:val="none" w:sz="0" w:space="0" w:color="auto"/>
                    <w:right w:val="none" w:sz="0" w:space="0" w:color="auto"/>
                  </w:divBdr>
                </w:div>
                <w:div w:id="15228840">
                  <w:marLeft w:val="0"/>
                  <w:marRight w:val="0"/>
                  <w:marTop w:val="0"/>
                  <w:marBottom w:val="0"/>
                  <w:divBdr>
                    <w:top w:val="none" w:sz="0" w:space="0" w:color="auto"/>
                    <w:left w:val="none" w:sz="0" w:space="0" w:color="auto"/>
                    <w:bottom w:val="none" w:sz="0" w:space="0" w:color="auto"/>
                    <w:right w:val="none" w:sz="0" w:space="0" w:color="auto"/>
                  </w:divBdr>
                </w:div>
                <w:div w:id="15230975">
                  <w:marLeft w:val="0"/>
                  <w:marRight w:val="0"/>
                  <w:marTop w:val="0"/>
                  <w:marBottom w:val="0"/>
                  <w:divBdr>
                    <w:top w:val="none" w:sz="0" w:space="0" w:color="auto"/>
                    <w:left w:val="none" w:sz="0" w:space="0" w:color="auto"/>
                    <w:bottom w:val="none" w:sz="0" w:space="0" w:color="auto"/>
                    <w:right w:val="none" w:sz="0" w:space="0" w:color="auto"/>
                  </w:divBdr>
                </w:div>
                <w:div w:id="15235076">
                  <w:marLeft w:val="0"/>
                  <w:marRight w:val="0"/>
                  <w:marTop w:val="0"/>
                  <w:marBottom w:val="0"/>
                  <w:divBdr>
                    <w:top w:val="dotted" w:sz="12" w:space="0" w:color="D1D3D4"/>
                    <w:left w:val="none" w:sz="0" w:space="0" w:color="auto"/>
                    <w:bottom w:val="dotted" w:sz="12" w:space="0" w:color="D1D3D4"/>
                    <w:right w:val="none" w:sz="0" w:space="0" w:color="auto"/>
                  </w:divBdr>
                  <w:divsChild>
                    <w:div w:id="68970466">
                      <w:marLeft w:val="-30"/>
                      <w:marRight w:val="0"/>
                      <w:marTop w:val="0"/>
                      <w:marBottom w:val="0"/>
                      <w:divBdr>
                        <w:top w:val="none" w:sz="0" w:space="0" w:color="auto"/>
                        <w:left w:val="none" w:sz="0" w:space="0" w:color="auto"/>
                        <w:bottom w:val="none" w:sz="0" w:space="0" w:color="auto"/>
                        <w:right w:val="none" w:sz="0" w:space="0" w:color="auto"/>
                      </w:divBdr>
                    </w:div>
                    <w:div w:id="554901154">
                      <w:marLeft w:val="-30"/>
                      <w:marRight w:val="0"/>
                      <w:marTop w:val="0"/>
                      <w:marBottom w:val="0"/>
                      <w:divBdr>
                        <w:top w:val="none" w:sz="0" w:space="0" w:color="auto"/>
                        <w:left w:val="none" w:sz="0" w:space="0" w:color="auto"/>
                        <w:bottom w:val="none" w:sz="0" w:space="0" w:color="auto"/>
                        <w:right w:val="none" w:sz="0" w:space="0" w:color="auto"/>
                      </w:divBdr>
                    </w:div>
                    <w:div w:id="979850076">
                      <w:marLeft w:val="-30"/>
                      <w:marRight w:val="0"/>
                      <w:marTop w:val="0"/>
                      <w:marBottom w:val="0"/>
                      <w:divBdr>
                        <w:top w:val="none" w:sz="0" w:space="0" w:color="auto"/>
                        <w:left w:val="none" w:sz="0" w:space="0" w:color="auto"/>
                        <w:bottom w:val="none" w:sz="0" w:space="0" w:color="auto"/>
                        <w:right w:val="none" w:sz="0" w:space="0" w:color="auto"/>
                      </w:divBdr>
                    </w:div>
                  </w:divsChild>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
                  </w:divsChild>
                </w:div>
                <w:div w:id="15353484">
                  <w:marLeft w:val="0"/>
                  <w:marRight w:val="0"/>
                  <w:marTop w:val="0"/>
                  <w:marBottom w:val="0"/>
                  <w:divBdr>
                    <w:top w:val="none" w:sz="0" w:space="0" w:color="auto"/>
                    <w:left w:val="none" w:sz="0" w:space="0" w:color="auto"/>
                    <w:bottom w:val="none" w:sz="0" w:space="0" w:color="auto"/>
                    <w:right w:val="none" w:sz="0" w:space="0" w:color="auto"/>
                  </w:divBdr>
                </w:div>
                <w:div w:id="15616812">
                  <w:marLeft w:val="0"/>
                  <w:marRight w:val="0"/>
                  <w:marTop w:val="0"/>
                  <w:marBottom w:val="0"/>
                  <w:divBdr>
                    <w:top w:val="none" w:sz="0" w:space="0" w:color="auto"/>
                    <w:left w:val="none" w:sz="0" w:space="0" w:color="auto"/>
                    <w:bottom w:val="none" w:sz="0" w:space="0" w:color="auto"/>
                    <w:right w:val="none" w:sz="0" w:space="0" w:color="auto"/>
                  </w:divBdr>
                </w:div>
                <w:div w:id="15618653">
                  <w:blockQuote w:val="1"/>
                  <w:marLeft w:val="0"/>
                  <w:marRight w:val="0"/>
                  <w:marTop w:val="0"/>
                  <w:marBottom w:val="375"/>
                  <w:divBdr>
                    <w:top w:val="none" w:sz="0" w:space="0" w:color="auto"/>
                    <w:left w:val="none" w:sz="0" w:space="0" w:color="auto"/>
                    <w:bottom w:val="none" w:sz="0" w:space="0" w:color="auto"/>
                    <w:right w:val="none" w:sz="0" w:space="0" w:color="auto"/>
                  </w:divBdr>
                  <w:divsChild>
                    <w:div w:id="202063539">
                      <w:marLeft w:val="3000"/>
                      <w:marRight w:val="0"/>
                      <w:marTop w:val="0"/>
                      <w:marBottom w:val="0"/>
                      <w:divBdr>
                        <w:top w:val="none" w:sz="0" w:space="0" w:color="auto"/>
                        <w:left w:val="single" w:sz="18" w:space="11" w:color="B7CED1"/>
                        <w:bottom w:val="none" w:sz="0" w:space="0" w:color="auto"/>
                        <w:right w:val="none" w:sz="0" w:space="0" w:color="auto"/>
                      </w:divBdr>
                    </w:div>
                  </w:divsChild>
                </w:div>
                <w:div w:id="15618673">
                  <w:marLeft w:val="0"/>
                  <w:marRight w:val="0"/>
                  <w:marTop w:val="0"/>
                  <w:marBottom w:val="0"/>
                  <w:divBdr>
                    <w:top w:val="none" w:sz="0" w:space="0" w:color="auto"/>
                    <w:left w:val="none" w:sz="0" w:space="0" w:color="auto"/>
                    <w:bottom w:val="none" w:sz="0" w:space="0" w:color="auto"/>
                    <w:right w:val="none" w:sz="0" w:space="0" w:color="auto"/>
                  </w:divBdr>
                </w:div>
                <w:div w:id="15625120">
                  <w:marLeft w:val="0"/>
                  <w:marRight w:val="0"/>
                  <w:marTop w:val="0"/>
                  <w:marBottom w:val="0"/>
                  <w:divBdr>
                    <w:top w:val="none" w:sz="0" w:space="0" w:color="auto"/>
                    <w:left w:val="none" w:sz="0" w:space="0" w:color="auto"/>
                    <w:bottom w:val="none" w:sz="0" w:space="0" w:color="auto"/>
                    <w:right w:val="none" w:sz="0" w:space="0" w:color="auto"/>
                  </w:divBdr>
                </w:div>
                <w:div w:id="15666645">
                  <w:marLeft w:val="0"/>
                  <w:marRight w:val="0"/>
                  <w:marTop w:val="300"/>
                  <w:marBottom w:val="300"/>
                  <w:divBdr>
                    <w:top w:val="none" w:sz="0" w:space="0" w:color="auto"/>
                    <w:left w:val="none" w:sz="0" w:space="0" w:color="auto"/>
                    <w:bottom w:val="none" w:sz="0" w:space="0" w:color="auto"/>
                    <w:right w:val="none" w:sz="0" w:space="0" w:color="auto"/>
                  </w:divBdr>
                </w:div>
                <w:div w:id="15740473">
                  <w:marLeft w:val="0"/>
                  <w:marRight w:val="150"/>
                  <w:marTop w:val="45"/>
                  <w:marBottom w:val="75"/>
                  <w:divBdr>
                    <w:top w:val="none" w:sz="0" w:space="0" w:color="auto"/>
                    <w:left w:val="none" w:sz="0" w:space="0" w:color="auto"/>
                    <w:bottom w:val="none" w:sz="0" w:space="0" w:color="auto"/>
                    <w:right w:val="none" w:sz="0" w:space="0" w:color="auto"/>
                  </w:divBdr>
                </w:div>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42">
                  <w:marLeft w:val="0"/>
                  <w:marRight w:val="0"/>
                  <w:marTop w:val="0"/>
                  <w:marBottom w:val="0"/>
                  <w:divBdr>
                    <w:top w:val="none" w:sz="0" w:space="0" w:color="auto"/>
                    <w:left w:val="none" w:sz="0" w:space="0" w:color="auto"/>
                    <w:bottom w:val="none" w:sz="0" w:space="0" w:color="auto"/>
                    <w:right w:val="none" w:sz="0" w:space="0" w:color="auto"/>
                  </w:divBdr>
                </w:div>
                <w:div w:id="16009837">
                  <w:marLeft w:val="0"/>
                  <w:marRight w:val="0"/>
                  <w:marTop w:val="0"/>
                  <w:marBottom w:val="0"/>
                  <w:divBdr>
                    <w:top w:val="none" w:sz="0" w:space="0" w:color="auto"/>
                    <w:left w:val="none" w:sz="0" w:space="0" w:color="auto"/>
                    <w:bottom w:val="none" w:sz="0" w:space="0" w:color="auto"/>
                    <w:right w:val="none" w:sz="0" w:space="0" w:color="auto"/>
                  </w:divBdr>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6079791">
                  <w:marLeft w:val="0"/>
                  <w:marRight w:val="0"/>
                  <w:marTop w:val="0"/>
                  <w:marBottom w:val="0"/>
                  <w:divBdr>
                    <w:top w:val="none" w:sz="0" w:space="0" w:color="auto"/>
                    <w:left w:val="none" w:sz="0" w:space="0" w:color="auto"/>
                    <w:bottom w:val="none" w:sz="0" w:space="0" w:color="auto"/>
                    <w:right w:val="none" w:sz="0" w:space="0" w:color="auto"/>
                  </w:divBdr>
                </w:div>
                <w:div w:id="16083067">
                  <w:marLeft w:val="45"/>
                  <w:marRight w:val="45"/>
                  <w:marTop w:val="75"/>
                  <w:marBottom w:val="0"/>
                  <w:divBdr>
                    <w:top w:val="none" w:sz="0" w:space="0" w:color="auto"/>
                    <w:left w:val="none" w:sz="0" w:space="0" w:color="auto"/>
                    <w:bottom w:val="none" w:sz="0" w:space="0" w:color="auto"/>
                    <w:right w:val="none" w:sz="0" w:space="0" w:color="auto"/>
                  </w:divBdr>
                </w:div>
                <w:div w:id="16125887">
                  <w:marLeft w:val="0"/>
                  <w:marRight w:val="0"/>
                  <w:marTop w:val="0"/>
                  <w:marBottom w:val="180"/>
                  <w:divBdr>
                    <w:top w:val="none" w:sz="0" w:space="0" w:color="auto"/>
                    <w:left w:val="none" w:sz="0" w:space="0" w:color="auto"/>
                    <w:bottom w:val="none" w:sz="0" w:space="0" w:color="auto"/>
                    <w:right w:val="none" w:sz="0" w:space="0" w:color="auto"/>
                  </w:divBdr>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491">
                  <w:marLeft w:val="0"/>
                  <w:marRight w:val="0"/>
                  <w:marTop w:val="0"/>
                  <w:marBottom w:val="0"/>
                  <w:divBdr>
                    <w:top w:val="none" w:sz="0" w:space="0" w:color="auto"/>
                    <w:left w:val="none" w:sz="0" w:space="0" w:color="auto"/>
                    <w:bottom w:val="none" w:sz="0" w:space="0" w:color="auto"/>
                    <w:right w:val="none" w:sz="0" w:space="0" w:color="auto"/>
                  </w:divBdr>
                </w:div>
                <w:div w:id="16660363">
                  <w:marLeft w:val="0"/>
                  <w:marRight w:val="0"/>
                  <w:marTop w:val="0"/>
                  <w:marBottom w:val="0"/>
                  <w:divBdr>
                    <w:top w:val="none" w:sz="0" w:space="0" w:color="auto"/>
                    <w:left w:val="none" w:sz="0" w:space="0" w:color="auto"/>
                    <w:bottom w:val="none" w:sz="0" w:space="0" w:color="auto"/>
                    <w:right w:val="none" w:sz="0" w:space="0" w:color="auto"/>
                  </w:divBdr>
                </w:div>
                <w:div w:id="16662498">
                  <w:marLeft w:val="0"/>
                  <w:marRight w:val="0"/>
                  <w:marTop w:val="0"/>
                  <w:marBottom w:val="0"/>
                  <w:divBdr>
                    <w:top w:val="none" w:sz="0" w:space="0" w:color="auto"/>
                    <w:left w:val="none" w:sz="0" w:space="0" w:color="auto"/>
                    <w:bottom w:val="none" w:sz="0" w:space="0" w:color="auto"/>
                    <w:right w:val="none" w:sz="0" w:space="0" w:color="auto"/>
                  </w:divBdr>
                </w:div>
                <w:div w:id="16733827">
                  <w:marLeft w:val="0"/>
                  <w:marRight w:val="0"/>
                  <w:marTop w:val="0"/>
                  <w:marBottom w:val="0"/>
                  <w:divBdr>
                    <w:top w:val="none" w:sz="0" w:space="0" w:color="auto"/>
                    <w:left w:val="none" w:sz="0" w:space="0" w:color="auto"/>
                    <w:bottom w:val="none" w:sz="0" w:space="0" w:color="auto"/>
                    <w:right w:val="none" w:sz="0" w:space="0" w:color="auto"/>
                  </w:divBdr>
                </w:div>
                <w:div w:id="16857221">
                  <w:marLeft w:val="0"/>
                  <w:marRight w:val="0"/>
                  <w:marTop w:val="0"/>
                  <w:marBottom w:val="0"/>
                  <w:divBdr>
                    <w:top w:val="none" w:sz="0" w:space="0" w:color="auto"/>
                    <w:left w:val="none" w:sz="0" w:space="0" w:color="auto"/>
                    <w:bottom w:val="none" w:sz="0" w:space="0" w:color="auto"/>
                    <w:right w:val="none" w:sz="0" w:space="0" w:color="auto"/>
                  </w:divBdr>
                </w:div>
                <w:div w:id="16926694">
                  <w:marLeft w:val="0"/>
                  <w:marRight w:val="0"/>
                  <w:marTop w:val="0"/>
                  <w:marBottom w:val="0"/>
                  <w:divBdr>
                    <w:top w:val="none" w:sz="0" w:space="0" w:color="auto"/>
                    <w:left w:val="none" w:sz="0" w:space="0" w:color="auto"/>
                    <w:bottom w:val="none" w:sz="0" w:space="0" w:color="auto"/>
                    <w:right w:val="none" w:sz="0" w:space="0" w:color="auto"/>
                  </w:divBdr>
                </w:div>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sChild>
                </w:div>
                <w:div w:id="16974132">
                  <w:marLeft w:val="0"/>
                  <w:marRight w:val="0"/>
                  <w:marTop w:val="0"/>
                  <w:marBottom w:val="0"/>
                  <w:divBdr>
                    <w:top w:val="none" w:sz="0" w:space="0" w:color="auto"/>
                    <w:left w:val="none" w:sz="0" w:space="0" w:color="auto"/>
                    <w:bottom w:val="none" w:sz="0" w:space="0" w:color="auto"/>
                    <w:right w:val="none" w:sz="0" w:space="0" w:color="auto"/>
                  </w:divBdr>
                </w:div>
                <w:div w:id="16974464">
                  <w:marLeft w:val="0"/>
                  <w:marRight w:val="0"/>
                  <w:marTop w:val="0"/>
                  <w:marBottom w:val="0"/>
                  <w:divBdr>
                    <w:top w:val="none" w:sz="0" w:space="0" w:color="auto"/>
                    <w:left w:val="none" w:sz="0" w:space="0" w:color="auto"/>
                    <w:bottom w:val="none" w:sz="0" w:space="0" w:color="auto"/>
                    <w:right w:val="none" w:sz="0" w:space="0" w:color="auto"/>
                  </w:divBdr>
                </w:div>
                <w:div w:id="17045888">
                  <w:marLeft w:val="0"/>
                  <w:marRight w:val="0"/>
                  <w:marTop w:val="0"/>
                  <w:marBottom w:val="0"/>
                  <w:divBdr>
                    <w:top w:val="none" w:sz="0" w:space="0" w:color="auto"/>
                    <w:left w:val="none" w:sz="0" w:space="0" w:color="auto"/>
                    <w:bottom w:val="none" w:sz="0" w:space="0" w:color="auto"/>
                    <w:right w:val="none" w:sz="0" w:space="0" w:color="auto"/>
                  </w:divBdr>
                </w:div>
                <w:div w:id="17052299">
                  <w:marLeft w:val="0"/>
                  <w:marRight w:val="0"/>
                  <w:marTop w:val="0"/>
                  <w:marBottom w:val="180"/>
                  <w:divBdr>
                    <w:top w:val="none" w:sz="0" w:space="0" w:color="auto"/>
                    <w:left w:val="none" w:sz="0" w:space="0" w:color="auto"/>
                    <w:bottom w:val="none" w:sz="0" w:space="0" w:color="auto"/>
                    <w:right w:val="none" w:sz="0" w:space="0" w:color="auto"/>
                  </w:divBdr>
                </w:div>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46">
                  <w:marLeft w:val="0"/>
                  <w:marRight w:val="0"/>
                  <w:marTop w:val="0"/>
                  <w:marBottom w:val="0"/>
                  <w:divBdr>
                    <w:top w:val="none" w:sz="0" w:space="0" w:color="auto"/>
                    <w:left w:val="none" w:sz="0" w:space="0" w:color="auto"/>
                    <w:bottom w:val="none" w:sz="0" w:space="0" w:color="auto"/>
                    <w:right w:val="none" w:sz="0" w:space="0" w:color="auto"/>
                  </w:divBdr>
                </w:div>
                <w:div w:id="17388395">
                  <w:marLeft w:val="0"/>
                  <w:marRight w:val="0"/>
                  <w:marTop w:val="0"/>
                  <w:marBottom w:val="0"/>
                  <w:divBdr>
                    <w:top w:val="none" w:sz="0" w:space="0" w:color="auto"/>
                    <w:left w:val="none" w:sz="0" w:space="0" w:color="auto"/>
                    <w:bottom w:val="none" w:sz="0" w:space="0" w:color="auto"/>
                    <w:right w:val="none" w:sz="0" w:space="0" w:color="auto"/>
                  </w:divBdr>
                  <w:divsChild>
                    <w:div w:id="562910878">
                      <w:marLeft w:val="0"/>
                      <w:marRight w:val="0"/>
                      <w:marTop w:val="0"/>
                      <w:marBottom w:val="0"/>
                      <w:divBdr>
                        <w:top w:val="none" w:sz="0" w:space="0" w:color="auto"/>
                        <w:left w:val="none" w:sz="0" w:space="0" w:color="auto"/>
                        <w:bottom w:val="none" w:sz="0" w:space="0" w:color="auto"/>
                        <w:right w:val="none" w:sz="0" w:space="0" w:color="auto"/>
                      </w:divBdr>
                    </w:div>
                  </w:divsChild>
                </w:div>
                <w:div w:id="17464065">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 w:id="17508734">
                  <w:marLeft w:val="0"/>
                  <w:marRight w:val="150"/>
                  <w:marTop w:val="0"/>
                  <w:marBottom w:val="0"/>
                  <w:divBdr>
                    <w:top w:val="none" w:sz="0" w:space="0" w:color="auto"/>
                    <w:left w:val="none" w:sz="0" w:space="0" w:color="auto"/>
                    <w:bottom w:val="none" w:sz="0" w:space="0" w:color="auto"/>
                    <w:right w:val="none" w:sz="0" w:space="0" w:color="auto"/>
                  </w:divBdr>
                </w:div>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
                  </w:divsChild>
                </w:div>
                <w:div w:id="17899938">
                  <w:marLeft w:val="0"/>
                  <w:marRight w:val="0"/>
                  <w:marTop w:val="0"/>
                  <w:marBottom w:val="0"/>
                  <w:divBdr>
                    <w:top w:val="none" w:sz="0" w:space="0" w:color="auto"/>
                    <w:left w:val="none" w:sz="0" w:space="0" w:color="auto"/>
                    <w:bottom w:val="none" w:sz="0" w:space="0" w:color="auto"/>
                    <w:right w:val="none" w:sz="0" w:space="0" w:color="auto"/>
                  </w:divBdr>
                </w:div>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179">
                  <w:marLeft w:val="0"/>
                  <w:marRight w:val="0"/>
                  <w:marTop w:val="0"/>
                  <w:marBottom w:val="0"/>
                  <w:divBdr>
                    <w:top w:val="none" w:sz="0" w:space="0" w:color="auto"/>
                    <w:left w:val="none" w:sz="0" w:space="0" w:color="auto"/>
                    <w:bottom w:val="none" w:sz="0" w:space="0" w:color="auto"/>
                    <w:right w:val="none" w:sz="0" w:space="0" w:color="auto"/>
                  </w:divBdr>
                </w:div>
                <w:div w:id="18092722">
                  <w:marLeft w:val="0"/>
                  <w:marRight w:val="0"/>
                  <w:marTop w:val="0"/>
                  <w:marBottom w:val="0"/>
                  <w:divBdr>
                    <w:top w:val="none" w:sz="0" w:space="0" w:color="auto"/>
                    <w:left w:val="none" w:sz="0" w:space="0" w:color="auto"/>
                    <w:bottom w:val="none" w:sz="0" w:space="0" w:color="auto"/>
                    <w:right w:val="none" w:sz="0" w:space="0" w:color="auto"/>
                  </w:divBdr>
                </w:div>
                <w:div w:id="18092916">
                  <w:marLeft w:val="0"/>
                  <w:marRight w:val="0"/>
                  <w:marTop w:val="0"/>
                  <w:marBottom w:val="0"/>
                  <w:divBdr>
                    <w:top w:val="none" w:sz="0" w:space="0" w:color="auto"/>
                    <w:left w:val="none" w:sz="0" w:space="0" w:color="auto"/>
                    <w:bottom w:val="none" w:sz="0" w:space="0" w:color="auto"/>
                    <w:right w:val="none" w:sz="0" w:space="0" w:color="auto"/>
                  </w:divBdr>
                  <w:divsChild>
                    <w:div w:id="86417176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 w:id="18360909">
                  <w:marLeft w:val="0"/>
                  <w:marRight w:val="0"/>
                  <w:marTop w:val="0"/>
                  <w:marBottom w:val="300"/>
                  <w:divBdr>
                    <w:top w:val="none" w:sz="0" w:space="0" w:color="auto"/>
                    <w:left w:val="none" w:sz="0" w:space="0" w:color="auto"/>
                    <w:bottom w:val="none" w:sz="0" w:space="0" w:color="auto"/>
                    <w:right w:val="none" w:sz="0" w:space="0" w:color="auto"/>
                  </w:divBdr>
                </w:div>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 w:id="18548983">
                  <w:marLeft w:val="0"/>
                  <w:marRight w:val="0"/>
                  <w:marTop w:val="300"/>
                  <w:marBottom w:val="300"/>
                  <w:divBdr>
                    <w:top w:val="none" w:sz="0" w:space="0" w:color="auto"/>
                    <w:left w:val="none" w:sz="0" w:space="0" w:color="auto"/>
                    <w:bottom w:val="none" w:sz="0" w:space="0" w:color="auto"/>
                    <w:right w:val="none" w:sz="0" w:space="0" w:color="auto"/>
                  </w:divBdr>
                  <w:divsChild>
                    <w:div w:id="385028044">
                      <w:marLeft w:val="0"/>
                      <w:marRight w:val="0"/>
                      <w:marTop w:val="0"/>
                      <w:marBottom w:val="0"/>
                      <w:divBdr>
                        <w:top w:val="none" w:sz="0" w:space="0" w:color="auto"/>
                        <w:left w:val="none" w:sz="0" w:space="0" w:color="auto"/>
                        <w:bottom w:val="none" w:sz="0" w:space="0" w:color="auto"/>
                        <w:right w:val="none" w:sz="0" w:space="0" w:color="auto"/>
                      </w:divBdr>
                    </w:div>
                  </w:divsChild>
                </w:div>
                <w:div w:id="18623521">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 w:id="18823151">
                  <w:marLeft w:val="0"/>
                  <w:marRight w:val="0"/>
                  <w:marTop w:val="0"/>
                  <w:marBottom w:val="225"/>
                  <w:divBdr>
                    <w:top w:val="none" w:sz="0" w:space="0" w:color="auto"/>
                    <w:left w:val="none" w:sz="0" w:space="0" w:color="auto"/>
                    <w:bottom w:val="none" w:sz="0" w:space="0" w:color="auto"/>
                    <w:right w:val="none" w:sz="0" w:space="0" w:color="auto"/>
                  </w:divBdr>
                </w:div>
                <w:div w:id="18896872">
                  <w:marLeft w:val="0"/>
                  <w:marRight w:val="0"/>
                  <w:marTop w:val="0"/>
                  <w:marBottom w:val="0"/>
                  <w:divBdr>
                    <w:top w:val="none" w:sz="0" w:space="0" w:color="auto"/>
                    <w:left w:val="none" w:sz="0" w:space="0" w:color="auto"/>
                    <w:bottom w:val="none" w:sz="0" w:space="0" w:color="auto"/>
                    <w:right w:val="none" w:sz="0" w:space="0" w:color="auto"/>
                  </w:divBdr>
                </w:div>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
                  </w:divsChild>
                </w:div>
                <w:div w:id="19010460">
                  <w:marLeft w:val="0"/>
                  <w:marRight w:val="0"/>
                  <w:marTop w:val="0"/>
                  <w:marBottom w:val="0"/>
                  <w:divBdr>
                    <w:top w:val="none" w:sz="0" w:space="0" w:color="auto"/>
                    <w:left w:val="none" w:sz="0" w:space="0" w:color="auto"/>
                    <w:bottom w:val="none" w:sz="0" w:space="0" w:color="auto"/>
                    <w:right w:val="none" w:sz="0" w:space="0" w:color="auto"/>
                  </w:divBdr>
                </w:div>
                <w:div w:id="19013003">
                  <w:marLeft w:val="0"/>
                  <w:marRight w:val="0"/>
                  <w:marTop w:val="300"/>
                  <w:marBottom w:val="0"/>
                  <w:divBdr>
                    <w:top w:val="none" w:sz="0" w:space="0" w:color="auto"/>
                    <w:left w:val="none" w:sz="0" w:space="0" w:color="auto"/>
                    <w:bottom w:val="none" w:sz="0" w:space="0" w:color="auto"/>
                    <w:right w:val="none" w:sz="0" w:space="0" w:color="auto"/>
                  </w:divBdr>
                </w:div>
                <w:div w:id="19085485">
                  <w:marLeft w:val="0"/>
                  <w:marRight w:val="0"/>
                  <w:marTop w:val="0"/>
                  <w:marBottom w:val="0"/>
                  <w:divBdr>
                    <w:top w:val="none" w:sz="0" w:space="0" w:color="auto"/>
                    <w:left w:val="none" w:sz="0" w:space="0" w:color="auto"/>
                    <w:bottom w:val="none" w:sz="0" w:space="0" w:color="auto"/>
                    <w:right w:val="none" w:sz="0" w:space="0" w:color="auto"/>
                  </w:divBdr>
                </w:div>
                <w:div w:id="19085821">
                  <w:marLeft w:val="0"/>
                  <w:marRight w:val="0"/>
                  <w:marTop w:val="0"/>
                  <w:marBottom w:val="0"/>
                  <w:divBdr>
                    <w:top w:val="none" w:sz="0" w:space="0" w:color="auto"/>
                    <w:left w:val="none" w:sz="0" w:space="0" w:color="auto"/>
                    <w:bottom w:val="none" w:sz="0" w:space="0" w:color="auto"/>
                    <w:right w:val="none" w:sz="0" w:space="0" w:color="auto"/>
                  </w:divBdr>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19093086">
                  <w:marLeft w:val="0"/>
                  <w:marRight w:val="0"/>
                  <w:marTop w:val="0"/>
                  <w:marBottom w:val="0"/>
                  <w:divBdr>
                    <w:top w:val="none" w:sz="0" w:space="0" w:color="auto"/>
                    <w:left w:val="none" w:sz="0" w:space="0" w:color="auto"/>
                    <w:bottom w:val="none" w:sz="0" w:space="0" w:color="auto"/>
                    <w:right w:val="none" w:sz="0" w:space="0" w:color="auto"/>
                  </w:divBdr>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362597">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624160">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
                  </w:divsChild>
                </w:div>
                <w:div w:id="20134487">
                  <w:marLeft w:val="0"/>
                  <w:marRight w:val="0"/>
                  <w:marTop w:val="0"/>
                  <w:marBottom w:val="0"/>
                  <w:divBdr>
                    <w:top w:val="none" w:sz="0" w:space="0" w:color="auto"/>
                    <w:left w:val="none" w:sz="0" w:space="0" w:color="auto"/>
                    <w:bottom w:val="none" w:sz="0" w:space="0" w:color="auto"/>
                    <w:right w:val="none" w:sz="0" w:space="0" w:color="auto"/>
                  </w:divBdr>
                  <w:divsChild>
                    <w:div w:id="388917752">
                      <w:marLeft w:val="0"/>
                      <w:marRight w:val="0"/>
                      <w:marTop w:val="0"/>
                      <w:marBottom w:val="0"/>
                      <w:divBdr>
                        <w:top w:val="none" w:sz="0" w:space="0" w:color="auto"/>
                        <w:left w:val="none" w:sz="0" w:space="0" w:color="auto"/>
                        <w:bottom w:val="none" w:sz="0" w:space="0" w:color="auto"/>
                        <w:right w:val="none" w:sz="0" w:space="0" w:color="auto"/>
                      </w:divBdr>
                    </w:div>
                  </w:divsChild>
                </w:div>
                <w:div w:id="20208182">
                  <w:marLeft w:val="0"/>
                  <w:marRight w:val="0"/>
                  <w:marTop w:val="0"/>
                  <w:marBottom w:val="0"/>
                  <w:divBdr>
                    <w:top w:val="none" w:sz="0" w:space="0" w:color="auto"/>
                    <w:left w:val="none" w:sz="0" w:space="0" w:color="auto"/>
                    <w:bottom w:val="none" w:sz="0" w:space="0" w:color="auto"/>
                    <w:right w:val="none" w:sz="0" w:space="0" w:color="auto"/>
                  </w:divBdr>
                </w:div>
                <w:div w:id="20210134">
                  <w:marLeft w:val="0"/>
                  <w:marRight w:val="0"/>
                  <w:marTop w:val="0"/>
                  <w:marBottom w:val="0"/>
                  <w:divBdr>
                    <w:top w:val="none" w:sz="0" w:space="0" w:color="auto"/>
                    <w:left w:val="none" w:sz="0" w:space="0" w:color="auto"/>
                    <w:bottom w:val="none" w:sz="0" w:space="0" w:color="auto"/>
                    <w:right w:val="none" w:sz="0" w:space="0" w:color="auto"/>
                  </w:divBdr>
                  <w:divsChild>
                    <w:div w:id="123618963">
                      <w:marLeft w:val="0"/>
                      <w:marRight w:val="0"/>
                      <w:marTop w:val="0"/>
                      <w:marBottom w:val="0"/>
                      <w:divBdr>
                        <w:top w:val="none" w:sz="0" w:space="0" w:color="auto"/>
                        <w:left w:val="none" w:sz="0" w:space="0" w:color="auto"/>
                        <w:bottom w:val="none" w:sz="0" w:space="0" w:color="auto"/>
                        <w:right w:val="none" w:sz="0" w:space="0" w:color="auto"/>
                      </w:divBdr>
                      <w:divsChild>
                        <w:div w:id="9882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113">
                  <w:marLeft w:val="3000"/>
                  <w:marRight w:val="0"/>
                  <w:marTop w:val="0"/>
                  <w:marBottom w:val="0"/>
                  <w:divBdr>
                    <w:top w:val="none" w:sz="0" w:space="0" w:color="auto"/>
                    <w:left w:val="single" w:sz="18" w:space="11" w:color="B7CED1"/>
                    <w:bottom w:val="none" w:sz="0" w:space="0" w:color="auto"/>
                    <w:right w:val="none" w:sz="0" w:space="0" w:color="auto"/>
                  </w:divBdr>
                </w:div>
                <w:div w:id="20516440">
                  <w:marLeft w:val="0"/>
                  <w:marRight w:val="0"/>
                  <w:marTop w:val="0"/>
                  <w:marBottom w:val="0"/>
                  <w:divBdr>
                    <w:top w:val="none" w:sz="0" w:space="0" w:color="auto"/>
                    <w:left w:val="none" w:sz="0" w:space="0" w:color="auto"/>
                    <w:bottom w:val="none" w:sz="0" w:space="0" w:color="auto"/>
                    <w:right w:val="none" w:sz="0" w:space="0" w:color="auto"/>
                  </w:divBdr>
                </w:div>
                <w:div w:id="20518773">
                  <w:marLeft w:val="0"/>
                  <w:marRight w:val="0"/>
                  <w:marTop w:val="0"/>
                  <w:marBottom w:val="0"/>
                  <w:divBdr>
                    <w:top w:val="none" w:sz="0" w:space="0" w:color="auto"/>
                    <w:left w:val="none" w:sz="0" w:space="0" w:color="auto"/>
                    <w:bottom w:val="none" w:sz="0" w:space="0" w:color="auto"/>
                    <w:right w:val="none" w:sz="0" w:space="0" w:color="auto"/>
                  </w:divBdr>
                </w:div>
                <w:div w:id="20590518">
                  <w:marLeft w:val="0"/>
                  <w:marRight w:val="0"/>
                  <w:marTop w:val="0"/>
                  <w:marBottom w:val="0"/>
                  <w:divBdr>
                    <w:top w:val="none" w:sz="0" w:space="0" w:color="auto"/>
                    <w:left w:val="none" w:sz="0" w:space="0" w:color="auto"/>
                    <w:bottom w:val="none" w:sz="0" w:space="0" w:color="auto"/>
                    <w:right w:val="none" w:sz="0" w:space="0" w:color="auto"/>
                  </w:divBdr>
                </w:div>
                <w:div w:id="20714783">
                  <w:marLeft w:val="150"/>
                  <w:marRight w:val="150"/>
                  <w:marTop w:val="0"/>
                  <w:marBottom w:val="0"/>
                  <w:divBdr>
                    <w:top w:val="single" w:sz="6" w:space="1" w:color="000000"/>
                    <w:left w:val="single" w:sz="6" w:space="8" w:color="000000"/>
                    <w:bottom w:val="single" w:sz="6" w:space="0" w:color="000000"/>
                    <w:right w:val="single" w:sz="6" w:space="8" w:color="000000"/>
                  </w:divBdr>
                  <w:divsChild>
                    <w:div w:id="240261278">
                      <w:marLeft w:val="0"/>
                      <w:marRight w:val="0"/>
                      <w:marTop w:val="0"/>
                      <w:marBottom w:val="0"/>
                      <w:divBdr>
                        <w:top w:val="none" w:sz="0" w:space="0" w:color="auto"/>
                        <w:left w:val="none" w:sz="0" w:space="0" w:color="auto"/>
                        <w:bottom w:val="none" w:sz="0" w:space="0" w:color="auto"/>
                        <w:right w:val="none" w:sz="0" w:space="0" w:color="auto"/>
                      </w:divBdr>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97">
                  <w:marLeft w:val="0"/>
                  <w:marRight w:val="0"/>
                  <w:marTop w:val="0"/>
                  <w:marBottom w:val="0"/>
                  <w:divBdr>
                    <w:top w:val="none" w:sz="0" w:space="0" w:color="auto"/>
                    <w:left w:val="none" w:sz="0" w:space="0" w:color="auto"/>
                    <w:bottom w:val="none" w:sz="0" w:space="0" w:color="auto"/>
                    <w:right w:val="none" w:sz="0" w:space="0" w:color="auto"/>
                  </w:divBdr>
                </w:div>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 w:id="20864046">
                  <w:marLeft w:val="0"/>
                  <w:marRight w:val="0"/>
                  <w:marTop w:val="0"/>
                  <w:marBottom w:val="0"/>
                  <w:divBdr>
                    <w:top w:val="none" w:sz="0" w:space="0" w:color="auto"/>
                    <w:left w:val="none" w:sz="0" w:space="0" w:color="auto"/>
                    <w:bottom w:val="none" w:sz="0" w:space="0" w:color="auto"/>
                    <w:right w:val="none" w:sz="0" w:space="0" w:color="auto"/>
                  </w:divBdr>
                  <w:divsChild>
                    <w:div w:id="30545718">
                      <w:marLeft w:val="0"/>
                      <w:marRight w:val="0"/>
                      <w:marTop w:val="0"/>
                      <w:marBottom w:val="0"/>
                      <w:divBdr>
                        <w:top w:val="none" w:sz="0" w:space="0" w:color="auto"/>
                        <w:left w:val="none" w:sz="0" w:space="0" w:color="auto"/>
                        <w:bottom w:val="none" w:sz="0" w:space="0" w:color="auto"/>
                        <w:right w:val="none" w:sz="0" w:space="0" w:color="auto"/>
                      </w:divBdr>
                    </w:div>
                  </w:divsChild>
                </w:div>
                <w:div w:id="20976976">
                  <w:marLeft w:val="0"/>
                  <w:marRight w:val="0"/>
                  <w:marTop w:val="0"/>
                  <w:marBottom w:val="0"/>
                  <w:divBdr>
                    <w:top w:val="none" w:sz="0" w:space="0" w:color="auto"/>
                    <w:left w:val="none" w:sz="0" w:space="0" w:color="auto"/>
                    <w:bottom w:val="none" w:sz="0" w:space="0" w:color="auto"/>
                    <w:right w:val="none" w:sz="0" w:space="0" w:color="auto"/>
                  </w:divBdr>
                </w:div>
                <w:div w:id="21245754">
                  <w:marLeft w:val="0"/>
                  <w:marRight w:val="0"/>
                  <w:marTop w:val="0"/>
                  <w:marBottom w:val="0"/>
                  <w:divBdr>
                    <w:top w:val="none" w:sz="0" w:space="0" w:color="auto"/>
                    <w:left w:val="none" w:sz="0" w:space="0" w:color="auto"/>
                    <w:bottom w:val="none" w:sz="0" w:space="0" w:color="auto"/>
                    <w:right w:val="none" w:sz="0" w:space="0" w:color="auto"/>
                  </w:divBdr>
                </w:div>
                <w:div w:id="21250145">
                  <w:marLeft w:val="0"/>
                  <w:marRight w:val="0"/>
                  <w:marTop w:val="0"/>
                  <w:marBottom w:val="0"/>
                  <w:divBdr>
                    <w:top w:val="none" w:sz="0" w:space="0" w:color="auto"/>
                    <w:left w:val="none" w:sz="0" w:space="0" w:color="auto"/>
                    <w:bottom w:val="none" w:sz="0" w:space="0" w:color="auto"/>
                    <w:right w:val="none" w:sz="0" w:space="0" w:color="auto"/>
                  </w:divBdr>
                </w:div>
                <w:div w:id="21325876">
                  <w:marLeft w:val="0"/>
                  <w:marRight w:val="0"/>
                  <w:marTop w:val="0"/>
                  <w:marBottom w:val="0"/>
                  <w:divBdr>
                    <w:top w:val="none" w:sz="0" w:space="0" w:color="auto"/>
                    <w:left w:val="none" w:sz="0" w:space="0" w:color="auto"/>
                    <w:bottom w:val="none" w:sz="0" w:space="0" w:color="auto"/>
                    <w:right w:val="none" w:sz="0" w:space="0" w:color="auto"/>
                  </w:divBdr>
                </w:div>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 w:id="21512919">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1522332">
                  <w:marLeft w:val="0"/>
                  <w:marRight w:val="0"/>
                  <w:marTop w:val="0"/>
                  <w:marBottom w:val="0"/>
                  <w:divBdr>
                    <w:top w:val="none" w:sz="0" w:space="0" w:color="auto"/>
                    <w:left w:val="none" w:sz="0" w:space="0" w:color="auto"/>
                    <w:bottom w:val="none" w:sz="0" w:space="0" w:color="auto"/>
                    <w:right w:val="none" w:sz="0" w:space="0" w:color="auto"/>
                  </w:divBdr>
                </w:div>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
                  </w:divsChild>
                </w:div>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8501">
                  <w:marLeft w:val="0"/>
                  <w:marRight w:val="0"/>
                  <w:marTop w:val="15"/>
                  <w:marBottom w:val="0"/>
                  <w:divBdr>
                    <w:top w:val="none" w:sz="0" w:space="0" w:color="auto"/>
                    <w:left w:val="none" w:sz="0" w:space="0" w:color="auto"/>
                    <w:bottom w:val="none" w:sz="0" w:space="0" w:color="auto"/>
                    <w:right w:val="none" w:sz="0" w:space="0" w:color="auto"/>
                  </w:divBdr>
                </w:div>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
                  </w:divsChild>
                </w:div>
                <w:div w:id="22023782">
                  <w:marLeft w:val="0"/>
                  <w:marRight w:val="0"/>
                  <w:marTop w:val="0"/>
                  <w:marBottom w:val="0"/>
                  <w:divBdr>
                    <w:top w:val="none" w:sz="0" w:space="0" w:color="auto"/>
                    <w:left w:val="none" w:sz="0" w:space="0" w:color="auto"/>
                    <w:bottom w:val="none" w:sz="0" w:space="0" w:color="auto"/>
                    <w:right w:val="none" w:sz="0" w:space="0" w:color="auto"/>
                  </w:divBdr>
                </w:div>
                <w:div w:id="22096253">
                  <w:marLeft w:val="0"/>
                  <w:marRight w:val="0"/>
                  <w:marTop w:val="0"/>
                  <w:marBottom w:val="0"/>
                  <w:divBdr>
                    <w:top w:val="none" w:sz="0" w:space="0" w:color="auto"/>
                    <w:left w:val="none" w:sz="0" w:space="0" w:color="auto"/>
                    <w:bottom w:val="none" w:sz="0" w:space="0" w:color="auto"/>
                    <w:right w:val="none" w:sz="0" w:space="0" w:color="auto"/>
                  </w:divBdr>
                </w:div>
                <w:div w:id="22101068">
                  <w:marLeft w:val="0"/>
                  <w:marRight w:val="0"/>
                  <w:marTop w:val="0"/>
                  <w:marBottom w:val="0"/>
                  <w:divBdr>
                    <w:top w:val="none" w:sz="0" w:space="0" w:color="auto"/>
                    <w:left w:val="none" w:sz="0" w:space="0" w:color="auto"/>
                    <w:bottom w:val="none" w:sz="0" w:space="0" w:color="auto"/>
                    <w:right w:val="none" w:sz="0" w:space="0" w:color="auto"/>
                  </w:divBdr>
                </w:div>
                <w:div w:id="22174599">
                  <w:marLeft w:val="0"/>
                  <w:marRight w:val="0"/>
                  <w:marTop w:val="0"/>
                  <w:marBottom w:val="0"/>
                  <w:divBdr>
                    <w:top w:val="none" w:sz="0" w:space="0" w:color="auto"/>
                    <w:left w:val="none" w:sz="0" w:space="0" w:color="auto"/>
                    <w:bottom w:val="none" w:sz="0" w:space="0" w:color="auto"/>
                    <w:right w:val="none" w:sz="0" w:space="0" w:color="auto"/>
                  </w:divBdr>
                </w:div>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 w:id="22481700">
                  <w:marLeft w:val="0"/>
                  <w:marRight w:val="0"/>
                  <w:marTop w:val="0"/>
                  <w:marBottom w:val="0"/>
                  <w:divBdr>
                    <w:top w:val="none" w:sz="0" w:space="0" w:color="auto"/>
                    <w:left w:val="none" w:sz="0" w:space="0" w:color="auto"/>
                    <w:bottom w:val="none" w:sz="0" w:space="0" w:color="auto"/>
                    <w:right w:val="none" w:sz="0" w:space="0" w:color="auto"/>
                  </w:divBdr>
                  <w:divsChild>
                    <w:div w:id="907888291">
                      <w:marLeft w:val="0"/>
                      <w:marRight w:val="0"/>
                      <w:marTop w:val="0"/>
                      <w:marBottom w:val="0"/>
                      <w:divBdr>
                        <w:top w:val="none" w:sz="0" w:space="0" w:color="auto"/>
                        <w:left w:val="none" w:sz="0" w:space="0" w:color="auto"/>
                        <w:bottom w:val="none" w:sz="0" w:space="0" w:color="auto"/>
                        <w:right w:val="none" w:sz="0" w:space="0" w:color="auto"/>
                      </w:divBdr>
                      <w:divsChild>
                        <w:div w:id="1999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827">
                  <w:marLeft w:val="0"/>
                  <w:marRight w:val="0"/>
                  <w:marTop w:val="0"/>
                  <w:marBottom w:val="0"/>
                  <w:divBdr>
                    <w:top w:val="none" w:sz="0" w:space="0" w:color="auto"/>
                    <w:left w:val="none" w:sz="0" w:space="0" w:color="auto"/>
                    <w:bottom w:val="none" w:sz="0" w:space="0" w:color="auto"/>
                    <w:right w:val="none" w:sz="0" w:space="0" w:color="auto"/>
                  </w:divBdr>
                </w:div>
                <w:div w:id="22564122">
                  <w:marLeft w:val="0"/>
                  <w:marRight w:val="0"/>
                  <w:marTop w:val="0"/>
                  <w:marBottom w:val="0"/>
                  <w:divBdr>
                    <w:top w:val="none" w:sz="0" w:space="0" w:color="auto"/>
                    <w:left w:val="none" w:sz="0" w:space="0" w:color="auto"/>
                    <w:bottom w:val="none" w:sz="0" w:space="0" w:color="auto"/>
                    <w:right w:val="none" w:sz="0" w:space="0" w:color="auto"/>
                  </w:divBdr>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639744">
                  <w:marLeft w:val="0"/>
                  <w:marRight w:val="0"/>
                  <w:marTop w:val="0"/>
                  <w:marBottom w:val="0"/>
                  <w:divBdr>
                    <w:top w:val="none" w:sz="0" w:space="0" w:color="auto"/>
                    <w:left w:val="none" w:sz="0" w:space="0" w:color="auto"/>
                    <w:bottom w:val="none" w:sz="0" w:space="0" w:color="auto"/>
                    <w:right w:val="none" w:sz="0" w:space="0" w:color="auto"/>
                  </w:divBdr>
                </w:div>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
                  </w:divsChild>
                </w:div>
                <w:div w:id="22676476">
                  <w:marLeft w:val="0"/>
                  <w:marRight w:val="0"/>
                  <w:marTop w:val="0"/>
                  <w:marBottom w:val="0"/>
                  <w:divBdr>
                    <w:top w:val="none" w:sz="0" w:space="0" w:color="auto"/>
                    <w:left w:val="none" w:sz="0" w:space="0" w:color="auto"/>
                    <w:bottom w:val="none" w:sz="0" w:space="0" w:color="auto"/>
                    <w:right w:val="none" w:sz="0" w:space="0" w:color="auto"/>
                  </w:divBdr>
                </w:div>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2557">
                  <w:marLeft w:val="0"/>
                  <w:marRight w:val="0"/>
                  <w:marTop w:val="0"/>
                  <w:marBottom w:val="0"/>
                  <w:divBdr>
                    <w:top w:val="none" w:sz="0" w:space="0" w:color="auto"/>
                    <w:left w:val="none" w:sz="0" w:space="0" w:color="auto"/>
                    <w:bottom w:val="none" w:sz="0" w:space="0" w:color="auto"/>
                    <w:right w:val="none" w:sz="0" w:space="0" w:color="auto"/>
                  </w:divBdr>
                </w:div>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22948322">
                  <w:marLeft w:val="0"/>
                  <w:marRight w:val="0"/>
                  <w:marTop w:val="0"/>
                  <w:marBottom w:val="0"/>
                  <w:divBdr>
                    <w:top w:val="none" w:sz="0" w:space="0" w:color="auto"/>
                    <w:left w:val="none" w:sz="0" w:space="0" w:color="auto"/>
                    <w:bottom w:val="none" w:sz="0" w:space="0" w:color="auto"/>
                    <w:right w:val="none" w:sz="0" w:space="0" w:color="auto"/>
                  </w:divBdr>
                </w:div>
                <w:div w:id="23020248">
                  <w:marLeft w:val="0"/>
                  <w:marRight w:val="0"/>
                  <w:marTop w:val="0"/>
                  <w:marBottom w:val="0"/>
                  <w:divBdr>
                    <w:top w:val="none" w:sz="0" w:space="0" w:color="auto"/>
                    <w:left w:val="none" w:sz="0" w:space="0" w:color="auto"/>
                    <w:bottom w:val="none" w:sz="0" w:space="0" w:color="auto"/>
                    <w:right w:val="none" w:sz="0" w:space="0" w:color="auto"/>
                  </w:divBdr>
                </w:div>
                <w:div w:id="23212382">
                  <w:marLeft w:val="0"/>
                  <w:marRight w:val="0"/>
                  <w:marTop w:val="0"/>
                  <w:marBottom w:val="0"/>
                  <w:divBdr>
                    <w:top w:val="none" w:sz="0" w:space="0" w:color="auto"/>
                    <w:left w:val="none" w:sz="0" w:space="0" w:color="auto"/>
                    <w:bottom w:val="none" w:sz="0" w:space="0" w:color="auto"/>
                    <w:right w:val="none" w:sz="0" w:space="0" w:color="auto"/>
                  </w:divBdr>
                </w:div>
                <w:div w:id="23215555">
                  <w:marLeft w:val="0"/>
                  <w:marRight w:val="0"/>
                  <w:marTop w:val="0"/>
                  <w:marBottom w:val="0"/>
                  <w:divBdr>
                    <w:top w:val="none" w:sz="0" w:space="0" w:color="auto"/>
                    <w:left w:val="none" w:sz="0" w:space="0" w:color="auto"/>
                    <w:bottom w:val="none" w:sz="0" w:space="0" w:color="auto"/>
                    <w:right w:val="none" w:sz="0" w:space="0" w:color="auto"/>
                  </w:divBdr>
                  <w:divsChild>
                    <w:div w:id="1092966723">
                      <w:marLeft w:val="0"/>
                      <w:marRight w:val="0"/>
                      <w:marTop w:val="0"/>
                      <w:marBottom w:val="0"/>
                      <w:divBdr>
                        <w:top w:val="none" w:sz="0" w:space="0" w:color="auto"/>
                        <w:left w:val="none" w:sz="0" w:space="0" w:color="auto"/>
                        <w:bottom w:val="none" w:sz="0" w:space="0" w:color="auto"/>
                        <w:right w:val="none" w:sz="0" w:space="0" w:color="auto"/>
                      </w:divBdr>
                      <w:divsChild>
                        <w:div w:id="7178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84">
                  <w:marLeft w:val="0"/>
                  <w:marRight w:val="0"/>
                  <w:marTop w:val="150"/>
                  <w:marBottom w:val="150"/>
                  <w:divBdr>
                    <w:top w:val="single" w:sz="6" w:space="4" w:color="D7D7D7"/>
                    <w:left w:val="none" w:sz="0" w:space="0" w:color="auto"/>
                    <w:bottom w:val="single" w:sz="6" w:space="4" w:color="D7D7D7"/>
                    <w:right w:val="none" w:sz="0" w:space="0" w:color="auto"/>
                  </w:divBdr>
                </w:div>
                <w:div w:id="23334889">
                  <w:marLeft w:val="0"/>
                  <w:marRight w:val="0"/>
                  <w:marTop w:val="0"/>
                  <w:marBottom w:val="0"/>
                  <w:divBdr>
                    <w:top w:val="none" w:sz="0" w:space="0" w:color="auto"/>
                    <w:left w:val="none" w:sz="0" w:space="0" w:color="auto"/>
                    <w:bottom w:val="none" w:sz="0" w:space="0" w:color="auto"/>
                    <w:right w:val="none" w:sz="0" w:space="0" w:color="auto"/>
                  </w:divBdr>
                </w:div>
                <w:div w:id="23337698">
                  <w:marLeft w:val="0"/>
                  <w:marRight w:val="0"/>
                  <w:marTop w:val="0"/>
                  <w:marBottom w:val="0"/>
                  <w:divBdr>
                    <w:top w:val="none" w:sz="0" w:space="0" w:color="auto"/>
                    <w:left w:val="none" w:sz="0" w:space="0" w:color="auto"/>
                    <w:bottom w:val="none" w:sz="0" w:space="0" w:color="auto"/>
                    <w:right w:val="none" w:sz="0" w:space="0" w:color="auto"/>
                  </w:divBdr>
                  <w:divsChild>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 w:id="23406616">
                  <w:marLeft w:val="0"/>
                  <w:marRight w:val="0"/>
                  <w:marTop w:val="0"/>
                  <w:marBottom w:val="0"/>
                  <w:divBdr>
                    <w:top w:val="none" w:sz="0" w:space="0" w:color="auto"/>
                    <w:left w:val="none" w:sz="0" w:space="0" w:color="auto"/>
                    <w:bottom w:val="none" w:sz="0" w:space="0" w:color="auto"/>
                    <w:right w:val="none" w:sz="0" w:space="0" w:color="auto"/>
                  </w:divBdr>
                </w:div>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
                  </w:divsChild>
                </w:div>
                <w:div w:id="23598247">
                  <w:marLeft w:val="0"/>
                  <w:marRight w:val="0"/>
                  <w:marTop w:val="0"/>
                  <w:marBottom w:val="0"/>
                  <w:divBdr>
                    <w:top w:val="none" w:sz="0" w:space="0" w:color="auto"/>
                    <w:left w:val="none" w:sz="0" w:space="0" w:color="auto"/>
                    <w:bottom w:val="none" w:sz="0" w:space="0" w:color="auto"/>
                    <w:right w:val="none" w:sz="0" w:space="0" w:color="auto"/>
                  </w:divBdr>
                </w:div>
                <w:div w:id="23602628">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23865576">
                  <w:marLeft w:val="0"/>
                  <w:marRight w:val="0"/>
                  <w:marTop w:val="0"/>
                  <w:marBottom w:val="0"/>
                  <w:divBdr>
                    <w:top w:val="none" w:sz="0" w:space="0" w:color="auto"/>
                    <w:left w:val="none" w:sz="0" w:space="0" w:color="auto"/>
                    <w:bottom w:val="none" w:sz="0" w:space="0" w:color="auto"/>
                    <w:right w:val="none" w:sz="0" w:space="0" w:color="auto"/>
                  </w:divBdr>
                </w:div>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23873916">
                  <w:marLeft w:val="0"/>
                  <w:marRight w:val="0"/>
                  <w:marTop w:val="0"/>
                  <w:marBottom w:val="0"/>
                  <w:divBdr>
                    <w:top w:val="none" w:sz="0" w:space="0" w:color="auto"/>
                    <w:left w:val="none" w:sz="0" w:space="0" w:color="auto"/>
                    <w:bottom w:val="none" w:sz="0" w:space="0" w:color="auto"/>
                    <w:right w:val="none" w:sz="0" w:space="0" w:color="auto"/>
                  </w:divBdr>
                </w:div>
                <w:div w:id="24017988">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 w:id="24213447">
                  <w:marLeft w:val="0"/>
                  <w:marRight w:val="0"/>
                  <w:marTop w:val="0"/>
                  <w:marBottom w:val="0"/>
                  <w:divBdr>
                    <w:top w:val="none" w:sz="0" w:space="0" w:color="auto"/>
                    <w:left w:val="none" w:sz="0" w:space="0" w:color="auto"/>
                    <w:bottom w:val="none" w:sz="0" w:space="0" w:color="auto"/>
                    <w:right w:val="none" w:sz="0" w:space="0" w:color="auto"/>
                  </w:divBdr>
                </w:div>
                <w:div w:id="24213614">
                  <w:marLeft w:val="0"/>
                  <w:marRight w:val="0"/>
                  <w:marTop w:val="0"/>
                  <w:marBottom w:val="0"/>
                  <w:divBdr>
                    <w:top w:val="none" w:sz="0" w:space="0" w:color="auto"/>
                    <w:left w:val="none" w:sz="0" w:space="0" w:color="auto"/>
                    <w:bottom w:val="none" w:sz="0" w:space="0" w:color="auto"/>
                    <w:right w:val="none" w:sz="0" w:space="0" w:color="auto"/>
                  </w:divBdr>
                  <w:divsChild>
                    <w:div w:id="463279169">
                      <w:marLeft w:val="0"/>
                      <w:marRight w:val="0"/>
                      <w:marTop w:val="0"/>
                      <w:marBottom w:val="0"/>
                      <w:divBdr>
                        <w:top w:val="none" w:sz="0" w:space="0" w:color="auto"/>
                        <w:left w:val="none" w:sz="0" w:space="0" w:color="auto"/>
                        <w:bottom w:val="none" w:sz="0" w:space="0" w:color="auto"/>
                        <w:right w:val="none" w:sz="0" w:space="0" w:color="auto"/>
                      </w:divBdr>
                      <w:divsChild>
                        <w:div w:id="622417686">
                          <w:marLeft w:val="0"/>
                          <w:marRight w:val="0"/>
                          <w:marTop w:val="0"/>
                          <w:marBottom w:val="0"/>
                          <w:divBdr>
                            <w:top w:val="none" w:sz="0" w:space="0" w:color="auto"/>
                            <w:left w:val="none" w:sz="0" w:space="0" w:color="auto"/>
                            <w:bottom w:val="none" w:sz="0" w:space="0" w:color="auto"/>
                            <w:right w:val="none" w:sz="0" w:space="0" w:color="auto"/>
                          </w:divBdr>
                          <w:divsChild>
                            <w:div w:id="1300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0003">
                  <w:marLeft w:val="0"/>
                  <w:marRight w:val="0"/>
                  <w:marTop w:val="0"/>
                  <w:marBottom w:val="0"/>
                  <w:divBdr>
                    <w:top w:val="none" w:sz="0" w:space="0" w:color="auto"/>
                    <w:left w:val="none" w:sz="0" w:space="0" w:color="auto"/>
                    <w:bottom w:val="none" w:sz="0" w:space="0" w:color="auto"/>
                    <w:right w:val="none" w:sz="0" w:space="0" w:color="auto"/>
                  </w:divBdr>
                </w:div>
                <w:div w:id="24328996">
                  <w:marLeft w:val="0"/>
                  <w:marRight w:val="0"/>
                  <w:marTop w:val="0"/>
                  <w:marBottom w:val="0"/>
                  <w:divBdr>
                    <w:top w:val="none" w:sz="0" w:space="0" w:color="auto"/>
                    <w:left w:val="none" w:sz="0" w:space="0" w:color="auto"/>
                    <w:bottom w:val="none" w:sz="0" w:space="0" w:color="auto"/>
                    <w:right w:val="none" w:sz="0" w:space="0" w:color="auto"/>
                  </w:divBdr>
                </w:div>
                <w:div w:id="24523408">
                  <w:marLeft w:val="0"/>
                  <w:marRight w:val="0"/>
                  <w:marTop w:val="0"/>
                  <w:marBottom w:val="0"/>
                  <w:divBdr>
                    <w:top w:val="none" w:sz="0" w:space="0" w:color="auto"/>
                    <w:left w:val="none" w:sz="0" w:space="0" w:color="auto"/>
                    <w:bottom w:val="none" w:sz="0" w:space="0" w:color="auto"/>
                    <w:right w:val="none" w:sz="0" w:space="0" w:color="auto"/>
                  </w:divBdr>
                  <w:divsChild>
                    <w:div w:id="426074629">
                      <w:marLeft w:val="0"/>
                      <w:marRight w:val="0"/>
                      <w:marTop w:val="0"/>
                      <w:marBottom w:val="0"/>
                      <w:divBdr>
                        <w:top w:val="none" w:sz="0" w:space="0" w:color="auto"/>
                        <w:left w:val="none" w:sz="0" w:space="0" w:color="auto"/>
                        <w:bottom w:val="none" w:sz="0" w:space="0" w:color="auto"/>
                        <w:right w:val="none" w:sz="0" w:space="0" w:color="auto"/>
                      </w:divBdr>
                    </w:div>
                  </w:divsChild>
                </w:div>
                <w:div w:id="24528210">
                  <w:marLeft w:val="75"/>
                  <w:marRight w:val="75"/>
                  <w:marTop w:val="75"/>
                  <w:marBottom w:val="75"/>
                  <w:divBdr>
                    <w:top w:val="none" w:sz="0" w:space="0" w:color="auto"/>
                    <w:left w:val="none" w:sz="0" w:space="0" w:color="auto"/>
                    <w:bottom w:val="none" w:sz="0" w:space="0" w:color="auto"/>
                    <w:right w:val="none" w:sz="0" w:space="0" w:color="auto"/>
                  </w:divBdr>
                </w:div>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 w:id="24647431">
                  <w:marLeft w:val="0"/>
                  <w:marRight w:val="0"/>
                  <w:marTop w:val="0"/>
                  <w:marBottom w:val="0"/>
                  <w:divBdr>
                    <w:top w:val="none" w:sz="0" w:space="0" w:color="auto"/>
                    <w:left w:val="none" w:sz="0" w:space="0" w:color="auto"/>
                    <w:bottom w:val="none" w:sz="0" w:space="0" w:color="auto"/>
                    <w:right w:val="none" w:sz="0" w:space="0" w:color="auto"/>
                  </w:divBdr>
                </w:div>
                <w:div w:id="24671655">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24988126">
                  <w:marLeft w:val="0"/>
                  <w:marRight w:val="0"/>
                  <w:marTop w:val="0"/>
                  <w:marBottom w:val="0"/>
                  <w:divBdr>
                    <w:top w:val="none" w:sz="0" w:space="0" w:color="auto"/>
                    <w:left w:val="none" w:sz="0" w:space="0" w:color="auto"/>
                    <w:bottom w:val="none" w:sz="0" w:space="0" w:color="auto"/>
                    <w:right w:val="none" w:sz="0" w:space="0" w:color="auto"/>
                  </w:divBdr>
                </w:div>
                <w:div w:id="25058304">
                  <w:marLeft w:val="0"/>
                  <w:marRight w:val="0"/>
                  <w:marTop w:val="0"/>
                  <w:marBottom w:val="0"/>
                  <w:divBdr>
                    <w:top w:val="none" w:sz="0" w:space="0" w:color="auto"/>
                    <w:left w:val="none" w:sz="0" w:space="0" w:color="auto"/>
                    <w:bottom w:val="none" w:sz="0" w:space="0" w:color="auto"/>
                    <w:right w:val="none" w:sz="0" w:space="0" w:color="auto"/>
                  </w:divBdr>
                </w:div>
                <w:div w:id="25067255">
                  <w:marLeft w:val="0"/>
                  <w:marRight w:val="0"/>
                  <w:marTop w:val="0"/>
                  <w:marBottom w:val="0"/>
                  <w:divBdr>
                    <w:top w:val="none" w:sz="0" w:space="0" w:color="auto"/>
                    <w:left w:val="none" w:sz="0" w:space="0" w:color="auto"/>
                    <w:bottom w:val="none" w:sz="0" w:space="0" w:color="auto"/>
                    <w:right w:val="none" w:sz="0" w:space="0" w:color="auto"/>
                  </w:divBdr>
                  <w:divsChild>
                    <w:div w:id="196508904">
                      <w:marLeft w:val="0"/>
                      <w:marRight w:val="0"/>
                      <w:marTop w:val="0"/>
                      <w:marBottom w:val="0"/>
                      <w:divBdr>
                        <w:top w:val="none" w:sz="0" w:space="0" w:color="auto"/>
                        <w:left w:val="none" w:sz="0" w:space="0" w:color="auto"/>
                        <w:bottom w:val="none" w:sz="0" w:space="0" w:color="auto"/>
                        <w:right w:val="none" w:sz="0" w:space="0" w:color="auto"/>
                      </w:divBdr>
                    </w:div>
                  </w:divsChild>
                </w:div>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
                  </w:divsChild>
                </w:div>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
                    <w:div w:id="629630529">
                      <w:marLeft w:val="0"/>
                      <w:marRight w:val="0"/>
                      <w:marTop w:val="0"/>
                      <w:marBottom w:val="0"/>
                      <w:divBdr>
                        <w:top w:val="none" w:sz="0" w:space="0" w:color="auto"/>
                        <w:left w:val="none" w:sz="0" w:space="0" w:color="auto"/>
                        <w:bottom w:val="none" w:sz="0" w:space="0" w:color="auto"/>
                        <w:right w:val="none" w:sz="0" w:space="0" w:color="auto"/>
                      </w:divBdr>
                    </w:div>
                  </w:divsChild>
                </w:div>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
                  </w:divsChild>
                </w:div>
                <w:div w:id="25757246">
                  <w:marLeft w:val="0"/>
                  <w:marRight w:val="0"/>
                  <w:marTop w:val="0"/>
                  <w:marBottom w:val="0"/>
                  <w:divBdr>
                    <w:top w:val="none" w:sz="0" w:space="0" w:color="auto"/>
                    <w:left w:val="none" w:sz="0" w:space="0" w:color="auto"/>
                    <w:bottom w:val="none" w:sz="0" w:space="0" w:color="auto"/>
                    <w:right w:val="none" w:sz="0" w:space="0" w:color="auto"/>
                  </w:divBdr>
                </w:div>
                <w:div w:id="25956745">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904">
                  <w:marLeft w:val="0"/>
                  <w:marRight w:val="0"/>
                  <w:marTop w:val="0"/>
                  <w:marBottom w:val="0"/>
                  <w:divBdr>
                    <w:top w:val="none" w:sz="0" w:space="0" w:color="auto"/>
                    <w:left w:val="none" w:sz="0" w:space="0" w:color="auto"/>
                    <w:bottom w:val="none" w:sz="0" w:space="0" w:color="auto"/>
                    <w:right w:val="none" w:sz="0" w:space="0" w:color="auto"/>
                  </w:divBdr>
                </w:div>
                <w:div w:id="26375391">
                  <w:marLeft w:val="0"/>
                  <w:marRight w:val="0"/>
                  <w:marTop w:val="0"/>
                  <w:marBottom w:val="0"/>
                  <w:divBdr>
                    <w:top w:val="none" w:sz="0" w:space="0" w:color="auto"/>
                    <w:left w:val="none" w:sz="0" w:space="0" w:color="auto"/>
                    <w:bottom w:val="none" w:sz="0" w:space="0" w:color="auto"/>
                    <w:right w:val="none" w:sz="0" w:space="0" w:color="auto"/>
                  </w:divBdr>
                </w:div>
                <w:div w:id="26415975">
                  <w:marLeft w:val="0"/>
                  <w:marRight w:val="0"/>
                  <w:marTop w:val="0"/>
                  <w:marBottom w:val="0"/>
                  <w:divBdr>
                    <w:top w:val="none" w:sz="0" w:space="0" w:color="auto"/>
                    <w:left w:val="none" w:sz="0" w:space="0" w:color="auto"/>
                    <w:bottom w:val="none" w:sz="0" w:space="0" w:color="auto"/>
                    <w:right w:val="none" w:sz="0" w:space="0" w:color="auto"/>
                  </w:divBdr>
                  <w:divsChild>
                    <w:div w:id="281765937">
                      <w:marLeft w:val="0"/>
                      <w:marRight w:val="0"/>
                      <w:marTop w:val="0"/>
                      <w:marBottom w:val="0"/>
                      <w:divBdr>
                        <w:top w:val="none" w:sz="0" w:space="0" w:color="auto"/>
                        <w:left w:val="none" w:sz="0" w:space="0" w:color="auto"/>
                        <w:bottom w:val="none" w:sz="0" w:space="0" w:color="auto"/>
                        <w:right w:val="none" w:sz="0" w:space="0" w:color="auto"/>
                      </w:divBdr>
                    </w:div>
                    <w:div w:id="548155416">
                      <w:marLeft w:val="0"/>
                      <w:marRight w:val="0"/>
                      <w:marTop w:val="0"/>
                      <w:marBottom w:val="0"/>
                      <w:divBdr>
                        <w:top w:val="none" w:sz="0" w:space="0" w:color="auto"/>
                        <w:left w:val="none" w:sz="0" w:space="0" w:color="auto"/>
                        <w:bottom w:val="none" w:sz="0" w:space="0" w:color="auto"/>
                        <w:right w:val="none" w:sz="0" w:space="0" w:color="auto"/>
                      </w:divBdr>
                    </w:div>
                    <w:div w:id="965158291">
                      <w:marLeft w:val="0"/>
                      <w:marRight w:val="0"/>
                      <w:marTop w:val="0"/>
                      <w:marBottom w:val="0"/>
                      <w:divBdr>
                        <w:top w:val="none" w:sz="0" w:space="0" w:color="auto"/>
                        <w:left w:val="none" w:sz="0" w:space="0" w:color="auto"/>
                        <w:bottom w:val="none" w:sz="0" w:space="0" w:color="auto"/>
                        <w:right w:val="none" w:sz="0" w:space="0" w:color="auto"/>
                      </w:divBdr>
                    </w:div>
                  </w:divsChild>
                </w:div>
                <w:div w:id="26417546">
                  <w:marLeft w:val="0"/>
                  <w:marRight w:val="0"/>
                  <w:marTop w:val="0"/>
                  <w:marBottom w:val="0"/>
                  <w:divBdr>
                    <w:top w:val="none" w:sz="0" w:space="0" w:color="auto"/>
                    <w:left w:val="none" w:sz="0" w:space="0" w:color="auto"/>
                    <w:bottom w:val="none" w:sz="0" w:space="0" w:color="auto"/>
                    <w:right w:val="none" w:sz="0" w:space="0" w:color="auto"/>
                  </w:divBdr>
                </w:div>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
                  </w:divsChild>
                </w:div>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 w:id="27025361">
                  <w:marLeft w:val="0"/>
                  <w:marRight w:val="0"/>
                  <w:marTop w:val="0"/>
                  <w:marBottom w:val="0"/>
                  <w:divBdr>
                    <w:top w:val="none" w:sz="0" w:space="0" w:color="auto"/>
                    <w:left w:val="none" w:sz="0" w:space="0" w:color="auto"/>
                    <w:bottom w:val="none" w:sz="0" w:space="0" w:color="auto"/>
                    <w:right w:val="none" w:sz="0" w:space="0" w:color="auto"/>
                  </w:divBdr>
                </w:div>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
                    <w:div w:id="503251656">
                      <w:marLeft w:val="0"/>
                      <w:marRight w:val="0"/>
                      <w:marTop w:val="0"/>
                      <w:marBottom w:val="0"/>
                      <w:divBdr>
                        <w:top w:val="none" w:sz="0" w:space="0" w:color="auto"/>
                        <w:left w:val="none" w:sz="0" w:space="0" w:color="auto"/>
                        <w:bottom w:val="none" w:sz="0" w:space="0" w:color="auto"/>
                        <w:right w:val="none" w:sz="0" w:space="0" w:color="auto"/>
                      </w:divBdr>
                    </w:div>
                    <w:div w:id="722675920">
                      <w:marLeft w:val="0"/>
                      <w:marRight w:val="0"/>
                      <w:marTop w:val="0"/>
                      <w:marBottom w:val="0"/>
                      <w:divBdr>
                        <w:top w:val="none" w:sz="0" w:space="0" w:color="auto"/>
                        <w:left w:val="none" w:sz="0" w:space="0" w:color="auto"/>
                        <w:bottom w:val="none" w:sz="0" w:space="0" w:color="auto"/>
                        <w:right w:val="none" w:sz="0" w:space="0" w:color="auto"/>
                      </w:divBdr>
                    </w:div>
                  </w:divsChild>
                </w:div>
                <w:div w:id="27072230">
                  <w:marLeft w:val="0"/>
                  <w:marRight w:val="0"/>
                  <w:marTop w:val="0"/>
                  <w:marBottom w:val="0"/>
                  <w:divBdr>
                    <w:top w:val="none" w:sz="0" w:space="0" w:color="auto"/>
                    <w:left w:val="none" w:sz="0" w:space="0" w:color="auto"/>
                    <w:bottom w:val="none" w:sz="0" w:space="0" w:color="auto"/>
                    <w:right w:val="none" w:sz="0" w:space="0" w:color="auto"/>
                  </w:divBdr>
                </w:div>
                <w:div w:id="27141632">
                  <w:marLeft w:val="0"/>
                  <w:marRight w:val="0"/>
                  <w:marTop w:val="0"/>
                  <w:marBottom w:val="0"/>
                  <w:divBdr>
                    <w:top w:val="none" w:sz="0" w:space="0" w:color="auto"/>
                    <w:left w:val="none" w:sz="0" w:space="0" w:color="auto"/>
                    <w:bottom w:val="none" w:sz="0" w:space="0" w:color="auto"/>
                    <w:right w:val="none" w:sz="0" w:space="0" w:color="auto"/>
                  </w:divBdr>
                </w:div>
                <w:div w:id="27337679">
                  <w:marLeft w:val="0"/>
                  <w:marRight w:val="0"/>
                  <w:marTop w:val="0"/>
                  <w:marBottom w:val="0"/>
                  <w:divBdr>
                    <w:top w:val="none" w:sz="0" w:space="0" w:color="auto"/>
                    <w:left w:val="none" w:sz="0" w:space="0" w:color="auto"/>
                    <w:bottom w:val="none" w:sz="0" w:space="0" w:color="auto"/>
                    <w:right w:val="none" w:sz="0" w:space="0" w:color="auto"/>
                  </w:divBdr>
                </w:div>
                <w:div w:id="27609306">
                  <w:marLeft w:val="0"/>
                  <w:marRight w:val="0"/>
                  <w:marTop w:val="0"/>
                  <w:marBottom w:val="0"/>
                  <w:divBdr>
                    <w:top w:val="none" w:sz="0" w:space="0" w:color="auto"/>
                    <w:left w:val="none" w:sz="0" w:space="0" w:color="auto"/>
                    <w:bottom w:val="none" w:sz="0" w:space="0" w:color="auto"/>
                    <w:right w:val="none" w:sz="0" w:space="0" w:color="auto"/>
                  </w:divBdr>
                </w:div>
                <w:div w:id="27610350">
                  <w:marLeft w:val="0"/>
                  <w:marRight w:val="0"/>
                  <w:marTop w:val="0"/>
                  <w:marBottom w:val="0"/>
                  <w:divBdr>
                    <w:top w:val="none" w:sz="0" w:space="0" w:color="auto"/>
                    <w:left w:val="none" w:sz="0" w:space="0" w:color="auto"/>
                    <w:bottom w:val="none" w:sz="0" w:space="0" w:color="auto"/>
                    <w:right w:val="none" w:sz="0" w:space="0" w:color="auto"/>
                  </w:divBdr>
                  <w:divsChild>
                    <w:div w:id="218827023">
                      <w:marLeft w:val="0"/>
                      <w:marRight w:val="0"/>
                      <w:marTop w:val="0"/>
                      <w:marBottom w:val="0"/>
                      <w:divBdr>
                        <w:top w:val="none" w:sz="0" w:space="0" w:color="auto"/>
                        <w:left w:val="none" w:sz="0" w:space="0" w:color="auto"/>
                        <w:bottom w:val="none" w:sz="0" w:space="0" w:color="auto"/>
                        <w:right w:val="none" w:sz="0" w:space="0" w:color="auto"/>
                      </w:divBdr>
                    </w:div>
                    <w:div w:id="221454665">
                      <w:marLeft w:val="0"/>
                      <w:marRight w:val="0"/>
                      <w:marTop w:val="0"/>
                      <w:marBottom w:val="0"/>
                      <w:divBdr>
                        <w:top w:val="none" w:sz="0" w:space="0" w:color="auto"/>
                        <w:left w:val="none" w:sz="0" w:space="0" w:color="auto"/>
                        <w:bottom w:val="none" w:sz="0" w:space="0" w:color="auto"/>
                        <w:right w:val="none" w:sz="0" w:space="0" w:color="auto"/>
                      </w:divBdr>
                    </w:div>
                    <w:div w:id="430786518">
                      <w:marLeft w:val="0"/>
                      <w:marRight w:val="0"/>
                      <w:marTop w:val="0"/>
                      <w:marBottom w:val="0"/>
                      <w:divBdr>
                        <w:top w:val="none" w:sz="0" w:space="0" w:color="auto"/>
                        <w:left w:val="none" w:sz="0" w:space="0" w:color="auto"/>
                        <w:bottom w:val="none" w:sz="0" w:space="0" w:color="auto"/>
                        <w:right w:val="none" w:sz="0" w:space="0" w:color="auto"/>
                      </w:divBdr>
                    </w:div>
                  </w:divsChild>
                </w:div>
                <w:div w:id="27686368">
                  <w:marLeft w:val="0"/>
                  <w:marRight w:val="0"/>
                  <w:marTop w:val="0"/>
                  <w:marBottom w:val="0"/>
                  <w:divBdr>
                    <w:top w:val="none" w:sz="0" w:space="0" w:color="auto"/>
                    <w:left w:val="none" w:sz="0" w:space="0" w:color="auto"/>
                    <w:bottom w:val="none" w:sz="0" w:space="0" w:color="auto"/>
                    <w:right w:val="none" w:sz="0" w:space="0" w:color="auto"/>
                  </w:divBdr>
                </w:div>
                <w:div w:id="27800742">
                  <w:marLeft w:val="0"/>
                  <w:marRight w:val="0"/>
                  <w:marTop w:val="0"/>
                  <w:marBottom w:val="0"/>
                  <w:divBdr>
                    <w:top w:val="none" w:sz="0" w:space="0" w:color="auto"/>
                    <w:left w:val="none" w:sz="0" w:space="0" w:color="auto"/>
                    <w:bottom w:val="none" w:sz="0" w:space="0" w:color="auto"/>
                    <w:right w:val="none" w:sz="0" w:space="0" w:color="auto"/>
                  </w:divBdr>
                </w:div>
                <w:div w:id="27875357">
                  <w:marLeft w:val="0"/>
                  <w:marRight w:val="0"/>
                  <w:marTop w:val="0"/>
                  <w:marBottom w:val="0"/>
                  <w:divBdr>
                    <w:top w:val="none" w:sz="0" w:space="0" w:color="auto"/>
                    <w:left w:val="none" w:sz="0" w:space="0" w:color="auto"/>
                    <w:bottom w:val="none" w:sz="0" w:space="0" w:color="auto"/>
                    <w:right w:val="none" w:sz="0" w:space="0" w:color="auto"/>
                  </w:divBdr>
                  <w:divsChild>
                    <w:div w:id="645361658">
                      <w:marLeft w:val="0"/>
                      <w:marRight w:val="0"/>
                      <w:marTop w:val="0"/>
                      <w:marBottom w:val="0"/>
                      <w:divBdr>
                        <w:top w:val="none" w:sz="0" w:space="0" w:color="auto"/>
                        <w:left w:val="none" w:sz="0" w:space="0" w:color="auto"/>
                        <w:bottom w:val="none" w:sz="0" w:space="0" w:color="auto"/>
                        <w:right w:val="none" w:sz="0" w:space="0" w:color="auto"/>
                      </w:divBdr>
                      <w:divsChild>
                        <w:div w:id="381103280">
                          <w:marLeft w:val="0"/>
                          <w:marRight w:val="0"/>
                          <w:marTop w:val="0"/>
                          <w:marBottom w:val="0"/>
                          <w:divBdr>
                            <w:top w:val="none" w:sz="0" w:space="0" w:color="auto"/>
                            <w:left w:val="none" w:sz="0" w:space="0" w:color="auto"/>
                            <w:bottom w:val="none" w:sz="0" w:space="0" w:color="auto"/>
                            <w:right w:val="none" w:sz="0" w:space="0" w:color="auto"/>
                          </w:divBdr>
                        </w:div>
                        <w:div w:id="532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7946">
                  <w:marLeft w:val="0"/>
                  <w:marRight w:val="0"/>
                  <w:marTop w:val="0"/>
                  <w:marBottom w:val="18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28143253">
                  <w:marLeft w:val="0"/>
                  <w:marRight w:val="0"/>
                  <w:marTop w:val="0"/>
                  <w:marBottom w:val="0"/>
                  <w:divBdr>
                    <w:top w:val="none" w:sz="0" w:space="0" w:color="auto"/>
                    <w:left w:val="none" w:sz="0" w:space="0" w:color="auto"/>
                    <w:bottom w:val="none" w:sz="0" w:space="0" w:color="auto"/>
                    <w:right w:val="none" w:sz="0" w:space="0" w:color="auto"/>
                  </w:divBdr>
                </w:div>
                <w:div w:id="28334763">
                  <w:marLeft w:val="0"/>
                  <w:marRight w:val="0"/>
                  <w:marTop w:val="0"/>
                  <w:marBottom w:val="0"/>
                  <w:divBdr>
                    <w:top w:val="none" w:sz="0" w:space="0" w:color="auto"/>
                    <w:left w:val="none" w:sz="0" w:space="0" w:color="auto"/>
                    <w:bottom w:val="none" w:sz="0" w:space="0" w:color="auto"/>
                    <w:right w:val="none" w:sz="0" w:space="0" w:color="auto"/>
                  </w:divBdr>
                </w:div>
                <w:div w:id="28382629">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 w:id="28461188">
                  <w:marLeft w:val="0"/>
                  <w:marRight w:val="0"/>
                  <w:marTop w:val="0"/>
                  <w:marBottom w:val="0"/>
                  <w:divBdr>
                    <w:top w:val="none" w:sz="0" w:space="0" w:color="auto"/>
                    <w:left w:val="none" w:sz="0" w:space="0" w:color="auto"/>
                    <w:bottom w:val="none" w:sz="0" w:space="0" w:color="auto"/>
                    <w:right w:val="none" w:sz="0" w:space="0" w:color="auto"/>
                  </w:divBdr>
                  <w:divsChild>
                    <w:div w:id="391080554">
                      <w:marLeft w:val="0"/>
                      <w:marRight w:val="0"/>
                      <w:marTop w:val="0"/>
                      <w:marBottom w:val="0"/>
                      <w:divBdr>
                        <w:top w:val="none" w:sz="0" w:space="0" w:color="auto"/>
                        <w:left w:val="none" w:sz="0" w:space="0" w:color="auto"/>
                        <w:bottom w:val="none" w:sz="0" w:space="0" w:color="auto"/>
                        <w:right w:val="none" w:sz="0" w:space="0" w:color="auto"/>
                      </w:divBdr>
                      <w:divsChild>
                        <w:div w:id="2981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460">
                  <w:marLeft w:val="0"/>
                  <w:marRight w:val="0"/>
                  <w:marTop w:val="0"/>
                  <w:marBottom w:val="0"/>
                  <w:divBdr>
                    <w:top w:val="none" w:sz="0" w:space="0" w:color="auto"/>
                    <w:left w:val="none" w:sz="0" w:space="0" w:color="auto"/>
                    <w:bottom w:val="none" w:sz="0" w:space="0" w:color="auto"/>
                    <w:right w:val="none" w:sz="0" w:space="0" w:color="auto"/>
                  </w:divBdr>
                </w:div>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sChild>
                </w:div>
                <w:div w:id="29117054">
                  <w:marLeft w:val="0"/>
                  <w:marRight w:val="0"/>
                  <w:marTop w:val="0"/>
                  <w:marBottom w:val="0"/>
                  <w:divBdr>
                    <w:top w:val="none" w:sz="0" w:space="0" w:color="auto"/>
                    <w:left w:val="none" w:sz="0" w:space="0" w:color="auto"/>
                    <w:bottom w:val="none" w:sz="0" w:space="0" w:color="auto"/>
                    <w:right w:val="none" w:sz="0" w:space="0" w:color="auto"/>
                  </w:divBdr>
                  <w:divsChild>
                    <w:div w:id="332343755">
                      <w:marLeft w:val="0"/>
                      <w:marRight w:val="0"/>
                      <w:marTop w:val="0"/>
                      <w:marBottom w:val="0"/>
                      <w:divBdr>
                        <w:top w:val="none" w:sz="0" w:space="0" w:color="auto"/>
                        <w:left w:val="none" w:sz="0" w:space="0" w:color="auto"/>
                        <w:bottom w:val="none" w:sz="0" w:space="0" w:color="auto"/>
                        <w:right w:val="none" w:sz="0" w:space="0" w:color="auto"/>
                      </w:divBdr>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
                  </w:divsChild>
                </w:div>
                <w:div w:id="29229209">
                  <w:marLeft w:val="0"/>
                  <w:marRight w:val="0"/>
                  <w:marTop w:val="0"/>
                  <w:marBottom w:val="0"/>
                  <w:divBdr>
                    <w:top w:val="none" w:sz="0" w:space="0" w:color="auto"/>
                    <w:left w:val="none" w:sz="0" w:space="0" w:color="auto"/>
                    <w:bottom w:val="none" w:sz="0" w:space="0" w:color="auto"/>
                    <w:right w:val="none" w:sz="0" w:space="0" w:color="auto"/>
                  </w:divBdr>
                </w:div>
                <w:div w:id="29261789">
                  <w:marLeft w:val="0"/>
                  <w:marRight w:val="0"/>
                  <w:marTop w:val="0"/>
                  <w:marBottom w:val="0"/>
                  <w:divBdr>
                    <w:top w:val="none" w:sz="0" w:space="0" w:color="auto"/>
                    <w:left w:val="none" w:sz="0" w:space="0" w:color="auto"/>
                    <w:bottom w:val="none" w:sz="0" w:space="0" w:color="auto"/>
                    <w:right w:val="none" w:sz="0" w:space="0" w:color="auto"/>
                  </w:divBdr>
                  <w:divsChild>
                    <w:div w:id="642007662">
                      <w:marLeft w:val="0"/>
                      <w:marRight w:val="0"/>
                      <w:marTop w:val="0"/>
                      <w:marBottom w:val="0"/>
                      <w:divBdr>
                        <w:top w:val="none" w:sz="0" w:space="0" w:color="auto"/>
                        <w:left w:val="none" w:sz="0" w:space="0" w:color="auto"/>
                        <w:bottom w:val="none" w:sz="0" w:space="0" w:color="auto"/>
                        <w:right w:val="none" w:sz="0" w:space="0" w:color="auto"/>
                      </w:divBdr>
                    </w:div>
                  </w:divsChild>
                </w:div>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
                  </w:divsChild>
                </w:div>
                <w:div w:id="29376406">
                  <w:marLeft w:val="0"/>
                  <w:marRight w:val="0"/>
                  <w:marTop w:val="0"/>
                  <w:marBottom w:val="0"/>
                  <w:divBdr>
                    <w:top w:val="none" w:sz="0" w:space="0" w:color="auto"/>
                    <w:left w:val="none" w:sz="0" w:space="0" w:color="auto"/>
                    <w:bottom w:val="none" w:sz="0" w:space="0" w:color="auto"/>
                    <w:right w:val="none" w:sz="0" w:space="0" w:color="auto"/>
                  </w:divBdr>
                </w:div>
                <w:div w:id="29378272">
                  <w:marLeft w:val="0"/>
                  <w:marRight w:val="0"/>
                  <w:marTop w:val="0"/>
                  <w:marBottom w:val="0"/>
                  <w:divBdr>
                    <w:top w:val="none" w:sz="0" w:space="0" w:color="auto"/>
                    <w:left w:val="none" w:sz="0" w:space="0" w:color="auto"/>
                    <w:bottom w:val="none" w:sz="0" w:space="0" w:color="auto"/>
                    <w:right w:val="none" w:sz="0" w:space="0" w:color="auto"/>
                  </w:divBdr>
                  <w:divsChild>
                    <w:div w:id="27217245">
                      <w:marLeft w:val="0"/>
                      <w:marRight w:val="0"/>
                      <w:marTop w:val="0"/>
                      <w:marBottom w:val="0"/>
                      <w:divBdr>
                        <w:top w:val="none" w:sz="0" w:space="0" w:color="auto"/>
                        <w:left w:val="none" w:sz="0" w:space="0" w:color="auto"/>
                        <w:bottom w:val="none" w:sz="0" w:space="0" w:color="auto"/>
                        <w:right w:val="none" w:sz="0" w:space="0" w:color="auto"/>
                      </w:divBdr>
                    </w:div>
                  </w:divsChild>
                </w:div>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 w:id="29494198">
                  <w:marLeft w:val="0"/>
                  <w:marRight w:val="0"/>
                  <w:marTop w:val="0"/>
                  <w:marBottom w:val="0"/>
                  <w:divBdr>
                    <w:top w:val="none" w:sz="0" w:space="0" w:color="auto"/>
                    <w:left w:val="none" w:sz="0" w:space="0" w:color="auto"/>
                    <w:bottom w:val="none" w:sz="0" w:space="0" w:color="auto"/>
                    <w:right w:val="none" w:sz="0" w:space="0" w:color="auto"/>
                  </w:divBdr>
                </w:div>
                <w:div w:id="29495873">
                  <w:marLeft w:val="0"/>
                  <w:marRight w:val="0"/>
                  <w:marTop w:val="0"/>
                  <w:marBottom w:val="0"/>
                  <w:divBdr>
                    <w:top w:val="none" w:sz="0" w:space="0" w:color="auto"/>
                    <w:left w:val="none" w:sz="0" w:space="0" w:color="auto"/>
                    <w:bottom w:val="none" w:sz="0" w:space="0" w:color="auto"/>
                    <w:right w:val="none" w:sz="0" w:space="0" w:color="auto"/>
                  </w:divBdr>
                </w:div>
                <w:div w:id="29499729">
                  <w:marLeft w:val="0"/>
                  <w:marRight w:val="0"/>
                  <w:marTop w:val="0"/>
                  <w:marBottom w:val="0"/>
                  <w:divBdr>
                    <w:top w:val="none" w:sz="0" w:space="0" w:color="auto"/>
                    <w:left w:val="none" w:sz="0" w:space="0" w:color="auto"/>
                    <w:bottom w:val="none" w:sz="0" w:space="0" w:color="auto"/>
                    <w:right w:val="none" w:sz="0" w:space="0" w:color="auto"/>
                  </w:divBdr>
                </w:div>
                <w:div w:id="29570081">
                  <w:marLeft w:val="0"/>
                  <w:marRight w:val="0"/>
                  <w:marTop w:val="0"/>
                  <w:marBottom w:val="0"/>
                  <w:divBdr>
                    <w:top w:val="none" w:sz="0" w:space="0" w:color="auto"/>
                    <w:left w:val="none" w:sz="0" w:space="0" w:color="auto"/>
                    <w:bottom w:val="none" w:sz="0" w:space="0" w:color="auto"/>
                    <w:right w:val="none" w:sz="0" w:space="0" w:color="auto"/>
                  </w:divBdr>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312">
                  <w:marLeft w:val="0"/>
                  <w:marRight w:val="0"/>
                  <w:marTop w:val="300"/>
                  <w:marBottom w:val="0"/>
                  <w:divBdr>
                    <w:top w:val="none" w:sz="0" w:space="0" w:color="auto"/>
                    <w:left w:val="none" w:sz="0" w:space="0" w:color="auto"/>
                    <w:bottom w:val="none" w:sz="0" w:space="0" w:color="auto"/>
                    <w:right w:val="none" w:sz="0" w:space="0" w:color="auto"/>
                  </w:divBdr>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516">
                  <w:marLeft w:val="0"/>
                  <w:marRight w:val="0"/>
                  <w:marTop w:val="0"/>
                  <w:marBottom w:val="0"/>
                  <w:divBdr>
                    <w:top w:val="none" w:sz="0" w:space="0" w:color="auto"/>
                    <w:left w:val="none" w:sz="0" w:space="0" w:color="auto"/>
                    <w:bottom w:val="none" w:sz="0" w:space="0" w:color="auto"/>
                    <w:right w:val="none" w:sz="0" w:space="0" w:color="auto"/>
                  </w:divBdr>
                </w:div>
                <w:div w:id="30110451">
                  <w:marLeft w:val="0"/>
                  <w:marRight w:val="0"/>
                  <w:marTop w:val="0"/>
                  <w:marBottom w:val="0"/>
                  <w:divBdr>
                    <w:top w:val="none" w:sz="0" w:space="0" w:color="auto"/>
                    <w:left w:val="none" w:sz="0" w:space="0" w:color="auto"/>
                    <w:bottom w:val="none" w:sz="0" w:space="0" w:color="auto"/>
                    <w:right w:val="none" w:sz="0" w:space="0" w:color="auto"/>
                  </w:divBdr>
                </w:div>
                <w:div w:id="30156156">
                  <w:marLeft w:val="0"/>
                  <w:marRight w:val="0"/>
                  <w:marTop w:val="0"/>
                  <w:marBottom w:val="0"/>
                  <w:divBdr>
                    <w:top w:val="none" w:sz="0" w:space="0" w:color="auto"/>
                    <w:left w:val="none" w:sz="0" w:space="0" w:color="auto"/>
                    <w:bottom w:val="none" w:sz="0" w:space="0" w:color="auto"/>
                    <w:right w:val="none" w:sz="0" w:space="0" w:color="auto"/>
                  </w:divBdr>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 w:id="30306986">
                  <w:marLeft w:val="0"/>
                  <w:marRight w:val="0"/>
                  <w:marTop w:val="0"/>
                  <w:marBottom w:val="0"/>
                  <w:divBdr>
                    <w:top w:val="none" w:sz="0" w:space="0" w:color="auto"/>
                    <w:left w:val="none" w:sz="0" w:space="0" w:color="auto"/>
                    <w:bottom w:val="none" w:sz="0" w:space="0" w:color="auto"/>
                    <w:right w:val="none" w:sz="0" w:space="0" w:color="auto"/>
                  </w:divBdr>
                </w:div>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
                  </w:divsChild>
                </w:div>
                <w:div w:id="30693504">
                  <w:marLeft w:val="0"/>
                  <w:marRight w:val="0"/>
                  <w:marTop w:val="0"/>
                  <w:marBottom w:val="0"/>
                  <w:divBdr>
                    <w:top w:val="none" w:sz="0" w:space="0" w:color="auto"/>
                    <w:left w:val="none" w:sz="0" w:space="0" w:color="auto"/>
                    <w:bottom w:val="none" w:sz="0" w:space="0" w:color="auto"/>
                    <w:right w:val="none" w:sz="0" w:space="0" w:color="auto"/>
                  </w:divBdr>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
                  </w:divsChild>
                </w:div>
                <w:div w:id="30956726">
                  <w:marLeft w:val="0"/>
                  <w:marRight w:val="0"/>
                  <w:marTop w:val="0"/>
                  <w:marBottom w:val="0"/>
                  <w:divBdr>
                    <w:top w:val="none" w:sz="0" w:space="0" w:color="auto"/>
                    <w:left w:val="none" w:sz="0" w:space="0" w:color="auto"/>
                    <w:bottom w:val="none" w:sz="0" w:space="0" w:color="auto"/>
                    <w:right w:val="none" w:sz="0" w:space="0" w:color="auto"/>
                  </w:divBdr>
                </w:div>
                <w:div w:id="31151879">
                  <w:marLeft w:val="0"/>
                  <w:marRight w:val="0"/>
                  <w:marTop w:val="0"/>
                  <w:marBottom w:val="0"/>
                  <w:divBdr>
                    <w:top w:val="none" w:sz="0" w:space="0" w:color="auto"/>
                    <w:left w:val="none" w:sz="0" w:space="0" w:color="auto"/>
                    <w:bottom w:val="none" w:sz="0" w:space="0" w:color="auto"/>
                    <w:right w:val="none" w:sz="0" w:space="0" w:color="auto"/>
                  </w:divBdr>
                  <w:divsChild>
                    <w:div w:id="208009">
                      <w:marLeft w:val="0"/>
                      <w:marRight w:val="0"/>
                      <w:marTop w:val="0"/>
                      <w:marBottom w:val="0"/>
                      <w:divBdr>
                        <w:top w:val="none" w:sz="0" w:space="0" w:color="auto"/>
                        <w:left w:val="none" w:sz="0" w:space="0" w:color="auto"/>
                        <w:bottom w:val="none" w:sz="0" w:space="0" w:color="auto"/>
                        <w:right w:val="none" w:sz="0" w:space="0" w:color="auto"/>
                      </w:divBdr>
                    </w:div>
                    <w:div w:id="691536666">
                      <w:marLeft w:val="0"/>
                      <w:marRight w:val="0"/>
                      <w:marTop w:val="0"/>
                      <w:marBottom w:val="0"/>
                      <w:divBdr>
                        <w:top w:val="none" w:sz="0" w:space="0" w:color="auto"/>
                        <w:left w:val="none" w:sz="0" w:space="0" w:color="auto"/>
                        <w:bottom w:val="none" w:sz="0" w:space="0" w:color="auto"/>
                        <w:right w:val="none" w:sz="0" w:space="0" w:color="auto"/>
                      </w:divBdr>
                    </w:div>
                  </w:divsChild>
                </w:div>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
                  </w:divsChild>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31423766">
                  <w:marLeft w:val="0"/>
                  <w:marRight w:val="0"/>
                  <w:marTop w:val="0"/>
                  <w:marBottom w:val="0"/>
                  <w:divBdr>
                    <w:top w:val="none" w:sz="0" w:space="0" w:color="auto"/>
                    <w:left w:val="none" w:sz="0" w:space="0" w:color="auto"/>
                    <w:bottom w:val="none" w:sz="0" w:space="0" w:color="auto"/>
                    <w:right w:val="none" w:sz="0" w:space="0" w:color="auto"/>
                  </w:divBdr>
                </w:div>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 w:id="31734775">
                  <w:marLeft w:val="0"/>
                  <w:marRight w:val="0"/>
                  <w:marTop w:val="0"/>
                  <w:marBottom w:val="0"/>
                  <w:divBdr>
                    <w:top w:val="none" w:sz="0" w:space="0" w:color="auto"/>
                    <w:left w:val="none" w:sz="0" w:space="0" w:color="auto"/>
                    <w:bottom w:val="none" w:sz="0" w:space="0" w:color="auto"/>
                    <w:right w:val="none" w:sz="0" w:space="0" w:color="auto"/>
                  </w:divBdr>
                </w:div>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609">
                  <w:marLeft w:val="75"/>
                  <w:marRight w:val="75"/>
                  <w:marTop w:val="75"/>
                  <w:marBottom w:val="75"/>
                  <w:divBdr>
                    <w:top w:val="none" w:sz="0" w:space="0" w:color="auto"/>
                    <w:left w:val="none" w:sz="0" w:space="0" w:color="auto"/>
                    <w:bottom w:val="none" w:sz="0" w:space="0" w:color="auto"/>
                    <w:right w:val="none" w:sz="0" w:space="0" w:color="auto"/>
                  </w:divBdr>
                </w:div>
                <w:div w:id="31880628">
                  <w:marLeft w:val="0"/>
                  <w:marRight w:val="0"/>
                  <w:marTop w:val="150"/>
                  <w:marBottom w:val="150"/>
                  <w:divBdr>
                    <w:top w:val="single" w:sz="6" w:space="4" w:color="D7D7D7"/>
                    <w:left w:val="none" w:sz="0" w:space="0" w:color="auto"/>
                    <w:bottom w:val="single" w:sz="6" w:space="4" w:color="D7D7D7"/>
                    <w:right w:val="none" w:sz="0" w:space="0" w:color="auto"/>
                  </w:divBdr>
                </w:div>
                <w:div w:id="31880800">
                  <w:marLeft w:val="0"/>
                  <w:marRight w:val="0"/>
                  <w:marTop w:val="0"/>
                  <w:marBottom w:val="0"/>
                  <w:divBdr>
                    <w:top w:val="none" w:sz="0" w:space="0" w:color="auto"/>
                    <w:left w:val="none" w:sz="0" w:space="0" w:color="auto"/>
                    <w:bottom w:val="none" w:sz="0" w:space="0" w:color="auto"/>
                    <w:right w:val="none" w:sz="0" w:space="0" w:color="auto"/>
                  </w:divBdr>
                </w:div>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
                  </w:divsChild>
                </w:div>
                <w:div w:id="32075559">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 w:id="32119413">
                  <w:marLeft w:val="0"/>
                  <w:marRight w:val="0"/>
                  <w:marTop w:val="0"/>
                  <w:marBottom w:val="0"/>
                  <w:divBdr>
                    <w:top w:val="none" w:sz="0" w:space="0" w:color="auto"/>
                    <w:left w:val="none" w:sz="0" w:space="0" w:color="auto"/>
                    <w:bottom w:val="none" w:sz="0" w:space="0" w:color="auto"/>
                    <w:right w:val="none" w:sz="0" w:space="0" w:color="auto"/>
                  </w:divBdr>
                </w:div>
                <w:div w:id="32265972">
                  <w:marLeft w:val="0"/>
                  <w:marRight w:val="0"/>
                  <w:marTop w:val="0"/>
                  <w:marBottom w:val="0"/>
                  <w:divBdr>
                    <w:top w:val="none" w:sz="0" w:space="0" w:color="auto"/>
                    <w:left w:val="none" w:sz="0" w:space="0" w:color="auto"/>
                    <w:bottom w:val="none" w:sz="0" w:space="0" w:color="auto"/>
                    <w:right w:val="none" w:sz="0" w:space="0" w:color="auto"/>
                  </w:divBdr>
                </w:div>
                <w:div w:id="32310005">
                  <w:marLeft w:val="0"/>
                  <w:marRight w:val="0"/>
                  <w:marTop w:val="0"/>
                  <w:marBottom w:val="0"/>
                  <w:divBdr>
                    <w:top w:val="none" w:sz="0" w:space="0" w:color="auto"/>
                    <w:left w:val="none" w:sz="0" w:space="0" w:color="auto"/>
                    <w:bottom w:val="none" w:sz="0" w:space="0" w:color="auto"/>
                    <w:right w:val="none" w:sz="0" w:space="0" w:color="auto"/>
                  </w:divBdr>
                </w:div>
                <w:div w:id="32466083">
                  <w:marLeft w:val="0"/>
                  <w:marRight w:val="0"/>
                  <w:marTop w:val="0"/>
                  <w:marBottom w:val="0"/>
                  <w:divBdr>
                    <w:top w:val="none" w:sz="0" w:space="0" w:color="auto"/>
                    <w:left w:val="none" w:sz="0" w:space="0" w:color="auto"/>
                    <w:bottom w:val="none" w:sz="0" w:space="0" w:color="auto"/>
                    <w:right w:val="none" w:sz="0" w:space="0" w:color="auto"/>
                  </w:divBdr>
                </w:div>
                <w:div w:id="32578827">
                  <w:marLeft w:val="0"/>
                  <w:marRight w:val="0"/>
                  <w:marTop w:val="0"/>
                  <w:marBottom w:val="0"/>
                  <w:divBdr>
                    <w:top w:val="none" w:sz="0" w:space="0" w:color="auto"/>
                    <w:left w:val="none" w:sz="0" w:space="0" w:color="auto"/>
                    <w:bottom w:val="none" w:sz="0" w:space="0" w:color="auto"/>
                    <w:right w:val="none" w:sz="0" w:space="0" w:color="auto"/>
                  </w:divBdr>
                </w:div>
                <w:div w:id="32585538">
                  <w:marLeft w:val="0"/>
                  <w:marRight w:val="0"/>
                  <w:marTop w:val="0"/>
                  <w:marBottom w:val="0"/>
                  <w:divBdr>
                    <w:top w:val="none" w:sz="0" w:space="0" w:color="auto"/>
                    <w:left w:val="none" w:sz="0" w:space="0" w:color="auto"/>
                    <w:bottom w:val="none" w:sz="0" w:space="0" w:color="auto"/>
                    <w:right w:val="none" w:sz="0" w:space="0" w:color="auto"/>
                  </w:divBdr>
                </w:div>
                <w:div w:id="32730075">
                  <w:marLeft w:val="0"/>
                  <w:marRight w:val="0"/>
                  <w:marTop w:val="0"/>
                  <w:marBottom w:val="0"/>
                  <w:divBdr>
                    <w:top w:val="none" w:sz="0" w:space="0" w:color="auto"/>
                    <w:left w:val="none" w:sz="0" w:space="0" w:color="auto"/>
                    <w:bottom w:val="none" w:sz="0" w:space="0" w:color="auto"/>
                    <w:right w:val="none" w:sz="0" w:space="0" w:color="auto"/>
                  </w:divBdr>
                </w:div>
                <w:div w:id="32733238">
                  <w:marLeft w:val="0"/>
                  <w:marRight w:val="0"/>
                  <w:marTop w:val="0"/>
                  <w:marBottom w:val="0"/>
                  <w:divBdr>
                    <w:top w:val="none" w:sz="0" w:space="0" w:color="auto"/>
                    <w:left w:val="none" w:sz="0" w:space="0" w:color="auto"/>
                    <w:bottom w:val="none" w:sz="0" w:space="0" w:color="auto"/>
                    <w:right w:val="none" w:sz="0" w:space="0" w:color="auto"/>
                  </w:divBdr>
                </w:div>
                <w:div w:id="32850514">
                  <w:marLeft w:val="0"/>
                  <w:marRight w:val="0"/>
                  <w:marTop w:val="0"/>
                  <w:marBottom w:val="0"/>
                  <w:divBdr>
                    <w:top w:val="none" w:sz="0" w:space="0" w:color="auto"/>
                    <w:left w:val="none" w:sz="0" w:space="0" w:color="auto"/>
                    <w:bottom w:val="none" w:sz="0" w:space="0" w:color="auto"/>
                    <w:right w:val="none" w:sz="0" w:space="0" w:color="auto"/>
                  </w:divBdr>
                </w:div>
                <w:div w:id="33118754">
                  <w:marLeft w:val="0"/>
                  <w:marRight w:val="0"/>
                  <w:marTop w:val="0"/>
                  <w:marBottom w:val="0"/>
                  <w:divBdr>
                    <w:top w:val="none" w:sz="0" w:space="0" w:color="auto"/>
                    <w:left w:val="none" w:sz="0" w:space="0" w:color="auto"/>
                    <w:bottom w:val="none" w:sz="0" w:space="0" w:color="auto"/>
                    <w:right w:val="none" w:sz="0" w:space="0" w:color="auto"/>
                  </w:divBdr>
                </w:div>
                <w:div w:id="33163671">
                  <w:marLeft w:val="0"/>
                  <w:marRight w:val="0"/>
                  <w:marTop w:val="0"/>
                  <w:marBottom w:val="0"/>
                  <w:divBdr>
                    <w:top w:val="none" w:sz="0" w:space="0" w:color="auto"/>
                    <w:left w:val="none" w:sz="0" w:space="0" w:color="auto"/>
                    <w:bottom w:val="none" w:sz="0" w:space="0" w:color="auto"/>
                    <w:right w:val="none" w:sz="0" w:space="0" w:color="auto"/>
                  </w:divBdr>
                </w:div>
                <w:div w:id="33191879">
                  <w:marLeft w:val="0"/>
                  <w:marRight w:val="0"/>
                  <w:marTop w:val="0"/>
                  <w:marBottom w:val="0"/>
                  <w:divBdr>
                    <w:top w:val="none" w:sz="0" w:space="0" w:color="auto"/>
                    <w:left w:val="none" w:sz="0" w:space="0" w:color="auto"/>
                    <w:bottom w:val="none" w:sz="0" w:space="0" w:color="auto"/>
                    <w:right w:val="none" w:sz="0" w:space="0" w:color="auto"/>
                  </w:divBdr>
                </w:div>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sChild>
                </w:div>
                <w:div w:id="33310848">
                  <w:marLeft w:val="0"/>
                  <w:marRight w:val="0"/>
                  <w:marTop w:val="0"/>
                  <w:marBottom w:val="0"/>
                  <w:divBdr>
                    <w:top w:val="none" w:sz="0" w:space="0" w:color="auto"/>
                    <w:left w:val="none" w:sz="0" w:space="0" w:color="auto"/>
                    <w:bottom w:val="none" w:sz="0" w:space="0" w:color="auto"/>
                    <w:right w:val="none" w:sz="0" w:space="0" w:color="auto"/>
                  </w:divBdr>
                </w:div>
                <w:div w:id="33313636">
                  <w:marLeft w:val="0"/>
                  <w:marRight w:val="0"/>
                  <w:marTop w:val="0"/>
                  <w:marBottom w:val="0"/>
                  <w:divBdr>
                    <w:top w:val="none" w:sz="0" w:space="0" w:color="auto"/>
                    <w:left w:val="none" w:sz="0" w:space="0" w:color="auto"/>
                    <w:bottom w:val="none" w:sz="0" w:space="0" w:color="auto"/>
                    <w:right w:val="none" w:sz="0" w:space="0" w:color="auto"/>
                  </w:divBdr>
                </w:div>
                <w:div w:id="33507395">
                  <w:marLeft w:val="0"/>
                  <w:marRight w:val="0"/>
                  <w:marTop w:val="0"/>
                  <w:marBottom w:val="0"/>
                  <w:divBdr>
                    <w:top w:val="none" w:sz="0" w:space="0" w:color="auto"/>
                    <w:left w:val="none" w:sz="0" w:space="0" w:color="auto"/>
                    <w:bottom w:val="none" w:sz="0" w:space="0" w:color="auto"/>
                    <w:right w:val="none" w:sz="0" w:space="0" w:color="auto"/>
                  </w:divBdr>
                </w:div>
                <w:div w:id="33508174">
                  <w:marLeft w:val="0"/>
                  <w:marRight w:val="0"/>
                  <w:marTop w:val="0"/>
                  <w:marBottom w:val="0"/>
                  <w:divBdr>
                    <w:top w:val="none" w:sz="0" w:space="0" w:color="auto"/>
                    <w:left w:val="none" w:sz="0" w:space="0" w:color="auto"/>
                    <w:bottom w:val="none" w:sz="0" w:space="0" w:color="auto"/>
                    <w:right w:val="none" w:sz="0" w:space="0" w:color="auto"/>
                  </w:divBdr>
                </w:div>
                <w:div w:id="33510628">
                  <w:marLeft w:val="0"/>
                  <w:marRight w:val="0"/>
                  <w:marTop w:val="0"/>
                  <w:marBottom w:val="0"/>
                  <w:divBdr>
                    <w:top w:val="none" w:sz="0" w:space="0" w:color="auto"/>
                    <w:left w:val="none" w:sz="0" w:space="0" w:color="auto"/>
                    <w:bottom w:val="none" w:sz="0" w:space="0" w:color="auto"/>
                    <w:right w:val="none" w:sz="0" w:space="0" w:color="auto"/>
                  </w:divBdr>
                </w:div>
                <w:div w:id="33651743">
                  <w:marLeft w:val="0"/>
                  <w:marRight w:val="0"/>
                  <w:marTop w:val="0"/>
                  <w:marBottom w:val="0"/>
                  <w:divBdr>
                    <w:top w:val="none" w:sz="0" w:space="0" w:color="auto"/>
                    <w:left w:val="none" w:sz="0" w:space="0" w:color="auto"/>
                    <w:bottom w:val="none" w:sz="0" w:space="0" w:color="auto"/>
                    <w:right w:val="none" w:sz="0" w:space="0" w:color="auto"/>
                  </w:divBdr>
                  <w:divsChild>
                    <w:div w:id="354305846">
                      <w:marLeft w:val="0"/>
                      <w:marRight w:val="0"/>
                      <w:marTop w:val="0"/>
                      <w:marBottom w:val="0"/>
                      <w:divBdr>
                        <w:top w:val="none" w:sz="0" w:space="0" w:color="auto"/>
                        <w:left w:val="none" w:sz="0" w:space="0" w:color="auto"/>
                        <w:bottom w:val="none" w:sz="0" w:space="0" w:color="auto"/>
                        <w:right w:val="none" w:sz="0" w:space="0" w:color="auto"/>
                      </w:divBdr>
                      <w:divsChild>
                        <w:div w:id="3548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593">
                  <w:marLeft w:val="0"/>
                  <w:marRight w:val="0"/>
                  <w:marTop w:val="0"/>
                  <w:marBottom w:val="0"/>
                  <w:divBdr>
                    <w:top w:val="none" w:sz="0" w:space="0" w:color="auto"/>
                    <w:left w:val="none" w:sz="0" w:space="0" w:color="auto"/>
                    <w:bottom w:val="none" w:sz="0" w:space="0" w:color="auto"/>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 w:id="33776029">
                  <w:marLeft w:val="0"/>
                  <w:marRight w:val="0"/>
                  <w:marTop w:val="0"/>
                  <w:marBottom w:val="0"/>
                  <w:divBdr>
                    <w:top w:val="none" w:sz="0" w:space="0" w:color="auto"/>
                    <w:left w:val="none" w:sz="0" w:space="0" w:color="auto"/>
                    <w:bottom w:val="none" w:sz="0" w:space="0" w:color="auto"/>
                    <w:right w:val="none" w:sz="0" w:space="0" w:color="auto"/>
                  </w:divBdr>
                  <w:divsChild>
                    <w:div w:id="850723977">
                      <w:marLeft w:val="0"/>
                      <w:marRight w:val="0"/>
                      <w:marTop w:val="0"/>
                      <w:marBottom w:val="0"/>
                      <w:divBdr>
                        <w:top w:val="none" w:sz="0" w:space="0" w:color="auto"/>
                        <w:left w:val="none" w:sz="0" w:space="0" w:color="auto"/>
                        <w:bottom w:val="none" w:sz="0" w:space="0" w:color="auto"/>
                        <w:right w:val="none" w:sz="0" w:space="0" w:color="auto"/>
                      </w:divBdr>
                    </w:div>
                  </w:divsChild>
                </w:div>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
                  </w:divsChild>
                </w:div>
                <w:div w:id="33965440">
                  <w:marLeft w:val="0"/>
                  <w:marRight w:val="0"/>
                  <w:marTop w:val="0"/>
                  <w:marBottom w:val="0"/>
                  <w:divBdr>
                    <w:top w:val="none" w:sz="0" w:space="0" w:color="auto"/>
                    <w:left w:val="none" w:sz="0" w:space="0" w:color="auto"/>
                    <w:bottom w:val="none" w:sz="0" w:space="0" w:color="auto"/>
                    <w:right w:val="none" w:sz="0" w:space="0" w:color="auto"/>
                  </w:divBdr>
                </w:div>
                <w:div w:id="34039002">
                  <w:marLeft w:val="0"/>
                  <w:marRight w:val="0"/>
                  <w:marTop w:val="0"/>
                  <w:marBottom w:val="0"/>
                  <w:divBdr>
                    <w:top w:val="none" w:sz="0" w:space="0" w:color="auto"/>
                    <w:left w:val="none" w:sz="0" w:space="0" w:color="auto"/>
                    <w:bottom w:val="none" w:sz="0" w:space="0" w:color="auto"/>
                    <w:right w:val="none" w:sz="0" w:space="0" w:color="auto"/>
                  </w:divBdr>
                </w:div>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
                  </w:divsChild>
                </w:div>
                <w:div w:id="34089714">
                  <w:marLeft w:val="0"/>
                  <w:marRight w:val="0"/>
                  <w:marTop w:val="0"/>
                  <w:marBottom w:val="0"/>
                  <w:divBdr>
                    <w:top w:val="none" w:sz="0" w:space="0" w:color="auto"/>
                    <w:left w:val="none" w:sz="0" w:space="0" w:color="auto"/>
                    <w:bottom w:val="none" w:sz="0" w:space="0" w:color="auto"/>
                    <w:right w:val="none" w:sz="0" w:space="0" w:color="auto"/>
                  </w:divBdr>
                </w:div>
                <w:div w:id="34233796">
                  <w:marLeft w:val="0"/>
                  <w:marRight w:val="0"/>
                  <w:marTop w:val="0"/>
                  <w:marBottom w:val="0"/>
                  <w:divBdr>
                    <w:top w:val="none" w:sz="0" w:space="0" w:color="auto"/>
                    <w:left w:val="none" w:sz="0" w:space="0" w:color="auto"/>
                    <w:bottom w:val="none" w:sz="0" w:space="0" w:color="auto"/>
                    <w:right w:val="none" w:sz="0" w:space="0" w:color="auto"/>
                  </w:divBdr>
                </w:div>
                <w:div w:id="34352083">
                  <w:marLeft w:val="0"/>
                  <w:marRight w:val="0"/>
                  <w:marTop w:val="0"/>
                  <w:marBottom w:val="0"/>
                  <w:divBdr>
                    <w:top w:val="none" w:sz="0" w:space="0" w:color="auto"/>
                    <w:left w:val="none" w:sz="0" w:space="0" w:color="auto"/>
                    <w:bottom w:val="none" w:sz="0" w:space="0" w:color="auto"/>
                    <w:right w:val="none" w:sz="0" w:space="0" w:color="auto"/>
                  </w:divBdr>
                </w:div>
                <w:div w:id="34473909">
                  <w:marLeft w:val="0"/>
                  <w:marRight w:val="0"/>
                  <w:marTop w:val="0"/>
                  <w:marBottom w:val="0"/>
                  <w:divBdr>
                    <w:top w:val="none" w:sz="0" w:space="0" w:color="auto"/>
                    <w:left w:val="none" w:sz="0" w:space="0" w:color="auto"/>
                    <w:bottom w:val="none" w:sz="0" w:space="0" w:color="auto"/>
                    <w:right w:val="none" w:sz="0" w:space="0" w:color="auto"/>
                  </w:divBdr>
                </w:div>
                <w:div w:id="34503697">
                  <w:marLeft w:val="0"/>
                  <w:marRight w:val="0"/>
                  <w:marTop w:val="0"/>
                  <w:marBottom w:val="0"/>
                  <w:divBdr>
                    <w:top w:val="none" w:sz="0" w:space="0" w:color="auto"/>
                    <w:left w:val="none" w:sz="0" w:space="0" w:color="auto"/>
                    <w:bottom w:val="none" w:sz="0" w:space="0" w:color="auto"/>
                    <w:right w:val="none" w:sz="0" w:space="0" w:color="auto"/>
                  </w:divBdr>
                </w:div>
                <w:div w:id="34619792">
                  <w:marLeft w:val="0"/>
                  <w:marRight w:val="0"/>
                  <w:marTop w:val="0"/>
                  <w:marBottom w:val="0"/>
                  <w:divBdr>
                    <w:top w:val="none" w:sz="0" w:space="0" w:color="auto"/>
                    <w:left w:val="none" w:sz="0" w:space="0" w:color="auto"/>
                    <w:bottom w:val="none" w:sz="0" w:space="0" w:color="auto"/>
                    <w:right w:val="none" w:sz="0" w:space="0" w:color="auto"/>
                  </w:divBdr>
                  <w:divsChild>
                    <w:div w:id="782768543">
                      <w:marLeft w:val="0"/>
                      <w:marRight w:val="0"/>
                      <w:marTop w:val="0"/>
                      <w:marBottom w:val="0"/>
                      <w:divBdr>
                        <w:top w:val="none" w:sz="0" w:space="0" w:color="auto"/>
                        <w:left w:val="none" w:sz="0" w:space="0" w:color="auto"/>
                        <w:bottom w:val="none" w:sz="0" w:space="0" w:color="auto"/>
                        <w:right w:val="none" w:sz="0" w:space="0" w:color="auto"/>
                      </w:divBdr>
                    </w:div>
                  </w:divsChild>
                </w:div>
                <w:div w:id="34624570">
                  <w:marLeft w:val="45"/>
                  <w:marRight w:val="45"/>
                  <w:marTop w:val="75"/>
                  <w:marBottom w:val="0"/>
                  <w:divBdr>
                    <w:top w:val="none" w:sz="0" w:space="0" w:color="auto"/>
                    <w:left w:val="none" w:sz="0" w:space="0" w:color="auto"/>
                    <w:bottom w:val="none" w:sz="0" w:space="0" w:color="auto"/>
                    <w:right w:val="none" w:sz="0" w:space="0" w:color="auto"/>
                  </w:divBdr>
                </w:div>
                <w:div w:id="34669408">
                  <w:marLeft w:val="0"/>
                  <w:marRight w:val="0"/>
                  <w:marTop w:val="0"/>
                  <w:marBottom w:val="0"/>
                  <w:divBdr>
                    <w:top w:val="none" w:sz="0" w:space="0" w:color="auto"/>
                    <w:left w:val="none" w:sz="0" w:space="0" w:color="auto"/>
                    <w:bottom w:val="none" w:sz="0" w:space="0" w:color="auto"/>
                    <w:right w:val="none" w:sz="0" w:space="0" w:color="auto"/>
                  </w:divBdr>
                </w:div>
                <w:div w:id="34693990">
                  <w:marLeft w:val="0"/>
                  <w:marRight w:val="0"/>
                  <w:marTop w:val="0"/>
                  <w:marBottom w:val="0"/>
                  <w:divBdr>
                    <w:top w:val="none" w:sz="0" w:space="0" w:color="auto"/>
                    <w:left w:val="none" w:sz="0" w:space="0" w:color="auto"/>
                    <w:bottom w:val="none" w:sz="0" w:space="0" w:color="auto"/>
                    <w:right w:val="none" w:sz="0" w:space="0" w:color="auto"/>
                  </w:divBdr>
                </w:div>
                <w:div w:id="34695264">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
                  </w:divsChild>
                </w:div>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35351153">
                  <w:marLeft w:val="0"/>
                  <w:marRight w:val="0"/>
                  <w:marTop w:val="0"/>
                  <w:marBottom w:val="0"/>
                  <w:divBdr>
                    <w:top w:val="none" w:sz="0" w:space="0" w:color="auto"/>
                    <w:left w:val="none" w:sz="0" w:space="0" w:color="auto"/>
                    <w:bottom w:val="none" w:sz="0" w:space="0" w:color="auto"/>
                    <w:right w:val="none" w:sz="0" w:space="0" w:color="auto"/>
                  </w:divBdr>
                </w:div>
                <w:div w:id="35351308">
                  <w:marLeft w:val="0"/>
                  <w:marRight w:val="0"/>
                  <w:marTop w:val="0"/>
                  <w:marBottom w:val="0"/>
                  <w:divBdr>
                    <w:top w:val="none" w:sz="0" w:space="0" w:color="auto"/>
                    <w:left w:val="none" w:sz="0" w:space="0" w:color="auto"/>
                    <w:bottom w:val="none" w:sz="0" w:space="0" w:color="auto"/>
                    <w:right w:val="none" w:sz="0" w:space="0" w:color="auto"/>
                  </w:divBdr>
                  <w:divsChild>
                    <w:div w:id="1082263012">
                      <w:marLeft w:val="0"/>
                      <w:marRight w:val="0"/>
                      <w:marTop w:val="0"/>
                      <w:marBottom w:val="0"/>
                      <w:divBdr>
                        <w:top w:val="none" w:sz="0" w:space="0" w:color="auto"/>
                        <w:left w:val="none" w:sz="0" w:space="0" w:color="auto"/>
                        <w:bottom w:val="none" w:sz="0" w:space="0" w:color="auto"/>
                        <w:right w:val="none" w:sz="0" w:space="0" w:color="auto"/>
                      </w:divBdr>
                    </w:div>
                  </w:divsChild>
                </w:div>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35544153">
                  <w:marLeft w:val="0"/>
                  <w:marRight w:val="0"/>
                  <w:marTop w:val="75"/>
                  <w:marBottom w:val="75"/>
                  <w:divBdr>
                    <w:top w:val="none" w:sz="0" w:space="0" w:color="auto"/>
                    <w:left w:val="none" w:sz="0" w:space="0" w:color="auto"/>
                    <w:bottom w:val="none" w:sz="0" w:space="0" w:color="auto"/>
                    <w:right w:val="none" w:sz="0" w:space="0" w:color="auto"/>
                  </w:divBdr>
                </w:div>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35737196">
                  <w:marLeft w:val="0"/>
                  <w:marRight w:val="0"/>
                  <w:marTop w:val="0"/>
                  <w:marBottom w:val="0"/>
                  <w:divBdr>
                    <w:top w:val="none" w:sz="0" w:space="0" w:color="auto"/>
                    <w:left w:val="none" w:sz="0" w:space="0" w:color="auto"/>
                    <w:bottom w:val="none" w:sz="0" w:space="0" w:color="auto"/>
                    <w:right w:val="none" w:sz="0" w:space="0" w:color="auto"/>
                  </w:divBdr>
                </w:div>
                <w:div w:id="35854960">
                  <w:marLeft w:val="0"/>
                  <w:marRight w:val="0"/>
                  <w:marTop w:val="0"/>
                  <w:marBottom w:val="0"/>
                  <w:divBdr>
                    <w:top w:val="none" w:sz="0" w:space="0" w:color="auto"/>
                    <w:left w:val="none" w:sz="0" w:space="0" w:color="auto"/>
                    <w:bottom w:val="none" w:sz="0" w:space="0" w:color="auto"/>
                    <w:right w:val="none" w:sz="0" w:space="0" w:color="auto"/>
                  </w:divBdr>
                </w:div>
                <w:div w:id="36008571">
                  <w:marLeft w:val="0"/>
                  <w:marRight w:val="0"/>
                  <w:marTop w:val="0"/>
                  <w:marBottom w:val="0"/>
                  <w:divBdr>
                    <w:top w:val="none" w:sz="0" w:space="0" w:color="auto"/>
                    <w:left w:val="none" w:sz="0" w:space="0" w:color="auto"/>
                    <w:bottom w:val="none" w:sz="0" w:space="0" w:color="auto"/>
                    <w:right w:val="none" w:sz="0" w:space="0" w:color="auto"/>
                  </w:divBdr>
                </w:div>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sChild>
                </w:div>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 w:id="36243190">
                  <w:marLeft w:val="0"/>
                  <w:marRight w:val="0"/>
                  <w:marTop w:val="300"/>
                  <w:marBottom w:val="300"/>
                  <w:divBdr>
                    <w:top w:val="none" w:sz="0" w:space="0" w:color="auto"/>
                    <w:left w:val="none" w:sz="0" w:space="0" w:color="auto"/>
                    <w:bottom w:val="none" w:sz="0" w:space="0" w:color="auto"/>
                    <w:right w:val="none" w:sz="0" w:space="0" w:color="auto"/>
                  </w:divBdr>
                </w:div>
                <w:div w:id="36248226">
                  <w:marLeft w:val="0"/>
                  <w:marRight w:val="0"/>
                  <w:marTop w:val="0"/>
                  <w:marBottom w:val="0"/>
                  <w:divBdr>
                    <w:top w:val="none" w:sz="0" w:space="0" w:color="auto"/>
                    <w:left w:val="none" w:sz="0" w:space="0" w:color="auto"/>
                    <w:bottom w:val="none" w:sz="0" w:space="0" w:color="auto"/>
                    <w:right w:val="none" w:sz="0" w:space="0" w:color="auto"/>
                  </w:divBdr>
                </w:div>
                <w:div w:id="36513951">
                  <w:marLeft w:val="0"/>
                  <w:marRight w:val="0"/>
                  <w:marTop w:val="0"/>
                  <w:marBottom w:val="0"/>
                  <w:divBdr>
                    <w:top w:val="none" w:sz="0" w:space="0" w:color="auto"/>
                    <w:left w:val="none" w:sz="0" w:space="0" w:color="auto"/>
                    <w:bottom w:val="none" w:sz="0" w:space="0" w:color="auto"/>
                    <w:right w:val="none" w:sz="0" w:space="0" w:color="auto"/>
                  </w:divBdr>
                </w:div>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807">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36862084">
                  <w:marLeft w:val="0"/>
                  <w:marRight w:val="0"/>
                  <w:marTop w:val="0"/>
                  <w:marBottom w:val="0"/>
                  <w:divBdr>
                    <w:top w:val="none" w:sz="0" w:space="0" w:color="auto"/>
                    <w:left w:val="none" w:sz="0" w:space="0" w:color="auto"/>
                    <w:bottom w:val="none" w:sz="0" w:space="0" w:color="auto"/>
                    <w:right w:val="none" w:sz="0" w:space="0" w:color="auto"/>
                  </w:divBdr>
                </w:div>
                <w:div w:id="36928535">
                  <w:marLeft w:val="0"/>
                  <w:marRight w:val="0"/>
                  <w:marTop w:val="0"/>
                  <w:marBottom w:val="0"/>
                  <w:divBdr>
                    <w:top w:val="none" w:sz="0" w:space="0" w:color="auto"/>
                    <w:left w:val="none" w:sz="0" w:space="0" w:color="auto"/>
                    <w:bottom w:val="none" w:sz="0" w:space="0" w:color="auto"/>
                    <w:right w:val="none" w:sz="0" w:space="0" w:color="auto"/>
                  </w:divBdr>
                  <w:divsChild>
                    <w:div w:id="47847813">
                      <w:marLeft w:val="0"/>
                      <w:marRight w:val="0"/>
                      <w:marTop w:val="0"/>
                      <w:marBottom w:val="0"/>
                      <w:divBdr>
                        <w:top w:val="none" w:sz="0" w:space="0" w:color="auto"/>
                        <w:left w:val="none" w:sz="0" w:space="0" w:color="auto"/>
                        <w:bottom w:val="none" w:sz="0" w:space="0" w:color="auto"/>
                        <w:right w:val="none" w:sz="0" w:space="0" w:color="auto"/>
                      </w:divBdr>
                    </w:div>
                  </w:divsChild>
                </w:div>
                <w:div w:id="36971188">
                  <w:marLeft w:val="0"/>
                  <w:marRight w:val="0"/>
                  <w:marTop w:val="0"/>
                  <w:marBottom w:val="0"/>
                  <w:divBdr>
                    <w:top w:val="none" w:sz="0" w:space="0" w:color="auto"/>
                    <w:left w:val="none" w:sz="0" w:space="0" w:color="auto"/>
                    <w:bottom w:val="none" w:sz="0" w:space="0" w:color="auto"/>
                    <w:right w:val="none" w:sz="0" w:space="0" w:color="auto"/>
                  </w:divBdr>
                </w:div>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
                  </w:divsChild>
                </w:div>
                <w:div w:id="36977196">
                  <w:marLeft w:val="0"/>
                  <w:marRight w:val="0"/>
                  <w:marTop w:val="0"/>
                  <w:marBottom w:val="0"/>
                  <w:divBdr>
                    <w:top w:val="none" w:sz="0" w:space="0" w:color="auto"/>
                    <w:left w:val="none" w:sz="0" w:space="0" w:color="auto"/>
                    <w:bottom w:val="none" w:sz="0" w:space="0" w:color="auto"/>
                    <w:right w:val="none" w:sz="0" w:space="0" w:color="auto"/>
                  </w:divBdr>
                </w:div>
                <w:div w:id="37053894">
                  <w:marLeft w:val="0"/>
                  <w:marRight w:val="0"/>
                  <w:marTop w:val="0"/>
                  <w:marBottom w:val="0"/>
                  <w:divBdr>
                    <w:top w:val="none" w:sz="0" w:space="0" w:color="auto"/>
                    <w:left w:val="none" w:sz="0" w:space="0" w:color="auto"/>
                    <w:bottom w:val="none" w:sz="0" w:space="0" w:color="auto"/>
                    <w:right w:val="none" w:sz="0" w:space="0" w:color="auto"/>
                  </w:divBdr>
                </w:div>
                <w:div w:id="37125254">
                  <w:marLeft w:val="0"/>
                  <w:marRight w:val="0"/>
                  <w:marTop w:val="150"/>
                  <w:marBottom w:val="0"/>
                  <w:divBdr>
                    <w:top w:val="none" w:sz="0" w:space="0" w:color="auto"/>
                    <w:left w:val="none" w:sz="0" w:space="0" w:color="auto"/>
                    <w:bottom w:val="none" w:sz="0" w:space="0" w:color="auto"/>
                    <w:right w:val="none" w:sz="0" w:space="0" w:color="auto"/>
                  </w:divBdr>
                </w:div>
                <w:div w:id="37317740">
                  <w:marLeft w:val="0"/>
                  <w:marRight w:val="0"/>
                  <w:marTop w:val="0"/>
                  <w:marBottom w:val="0"/>
                  <w:divBdr>
                    <w:top w:val="none" w:sz="0" w:space="0" w:color="auto"/>
                    <w:left w:val="none" w:sz="0" w:space="0" w:color="auto"/>
                    <w:bottom w:val="none" w:sz="0" w:space="0" w:color="auto"/>
                    <w:right w:val="none" w:sz="0" w:space="0" w:color="auto"/>
                  </w:divBdr>
                </w:div>
                <w:div w:id="37361097">
                  <w:marLeft w:val="0"/>
                  <w:marRight w:val="0"/>
                  <w:marTop w:val="0"/>
                  <w:marBottom w:val="0"/>
                  <w:divBdr>
                    <w:top w:val="none" w:sz="0" w:space="0" w:color="auto"/>
                    <w:left w:val="none" w:sz="0" w:space="0" w:color="auto"/>
                    <w:bottom w:val="none" w:sz="0" w:space="0" w:color="auto"/>
                    <w:right w:val="none" w:sz="0" w:space="0" w:color="auto"/>
                  </w:divBdr>
                </w:div>
                <w:div w:id="37554025">
                  <w:marLeft w:val="0"/>
                  <w:marRight w:val="0"/>
                  <w:marTop w:val="0"/>
                  <w:marBottom w:val="0"/>
                  <w:divBdr>
                    <w:top w:val="none" w:sz="0" w:space="0" w:color="auto"/>
                    <w:left w:val="none" w:sz="0" w:space="0" w:color="auto"/>
                    <w:bottom w:val="none" w:sz="0" w:space="0" w:color="auto"/>
                    <w:right w:val="none" w:sz="0" w:space="0" w:color="auto"/>
                  </w:divBdr>
                </w:div>
                <w:div w:id="37556641">
                  <w:marLeft w:val="0"/>
                  <w:marRight w:val="0"/>
                  <w:marTop w:val="0"/>
                  <w:marBottom w:val="0"/>
                  <w:divBdr>
                    <w:top w:val="none" w:sz="0" w:space="0" w:color="auto"/>
                    <w:left w:val="none" w:sz="0" w:space="0" w:color="auto"/>
                    <w:bottom w:val="none" w:sz="0" w:space="0" w:color="auto"/>
                    <w:right w:val="none" w:sz="0" w:space="0" w:color="auto"/>
                  </w:divBdr>
                  <w:divsChild>
                    <w:div w:id="629407964">
                      <w:marLeft w:val="0"/>
                      <w:marRight w:val="0"/>
                      <w:marTop w:val="0"/>
                      <w:marBottom w:val="0"/>
                      <w:divBdr>
                        <w:top w:val="none" w:sz="0" w:space="0" w:color="auto"/>
                        <w:left w:val="none" w:sz="0" w:space="0" w:color="auto"/>
                        <w:bottom w:val="none" w:sz="0" w:space="0" w:color="auto"/>
                        <w:right w:val="none" w:sz="0" w:space="0" w:color="auto"/>
                      </w:divBdr>
                      <w:divsChild>
                        <w:div w:id="1587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3916">
                  <w:marLeft w:val="0"/>
                  <w:marRight w:val="0"/>
                  <w:marTop w:val="0"/>
                  <w:marBottom w:val="0"/>
                  <w:divBdr>
                    <w:top w:val="none" w:sz="0" w:space="0" w:color="auto"/>
                    <w:left w:val="none" w:sz="0" w:space="0" w:color="auto"/>
                    <w:bottom w:val="none" w:sz="0" w:space="0" w:color="auto"/>
                    <w:right w:val="none" w:sz="0" w:space="0" w:color="auto"/>
                  </w:divBdr>
                </w:div>
                <w:div w:id="37627626">
                  <w:marLeft w:val="0"/>
                  <w:marRight w:val="0"/>
                  <w:marTop w:val="0"/>
                  <w:marBottom w:val="0"/>
                  <w:divBdr>
                    <w:top w:val="none" w:sz="0" w:space="0" w:color="auto"/>
                    <w:left w:val="none" w:sz="0" w:space="0" w:color="auto"/>
                    <w:bottom w:val="none" w:sz="0" w:space="0" w:color="auto"/>
                    <w:right w:val="none" w:sz="0" w:space="0" w:color="auto"/>
                  </w:divBdr>
                </w:div>
                <w:div w:id="37825841">
                  <w:marLeft w:val="0"/>
                  <w:marRight w:val="0"/>
                  <w:marTop w:val="0"/>
                  <w:marBottom w:val="0"/>
                  <w:divBdr>
                    <w:top w:val="none" w:sz="0" w:space="0" w:color="auto"/>
                    <w:left w:val="none" w:sz="0" w:space="0" w:color="auto"/>
                    <w:bottom w:val="none" w:sz="0" w:space="0" w:color="auto"/>
                    <w:right w:val="none" w:sz="0" w:space="0" w:color="auto"/>
                  </w:divBdr>
                  <w:divsChild>
                    <w:div w:id="541284365">
                      <w:marLeft w:val="0"/>
                      <w:marRight w:val="0"/>
                      <w:marTop w:val="0"/>
                      <w:marBottom w:val="0"/>
                      <w:divBdr>
                        <w:top w:val="none" w:sz="0" w:space="0" w:color="auto"/>
                        <w:left w:val="none" w:sz="0" w:space="0" w:color="auto"/>
                        <w:bottom w:val="none" w:sz="0" w:space="0" w:color="auto"/>
                        <w:right w:val="none" w:sz="0" w:space="0" w:color="auto"/>
                      </w:divBdr>
                      <w:divsChild>
                        <w:div w:id="992567827">
                          <w:marLeft w:val="0"/>
                          <w:marRight w:val="0"/>
                          <w:marTop w:val="0"/>
                          <w:marBottom w:val="0"/>
                          <w:divBdr>
                            <w:top w:val="dotted" w:sz="12" w:space="0" w:color="D1D3D4"/>
                            <w:left w:val="none" w:sz="0" w:space="0" w:color="auto"/>
                            <w:bottom w:val="dotted" w:sz="12" w:space="0" w:color="D1D3D4"/>
                            <w:right w:val="none" w:sz="0" w:space="0" w:color="auto"/>
                          </w:divBdr>
                          <w:divsChild>
                            <w:div w:id="494342976">
                              <w:marLeft w:val="-30"/>
                              <w:marRight w:val="0"/>
                              <w:marTop w:val="0"/>
                              <w:marBottom w:val="0"/>
                              <w:divBdr>
                                <w:top w:val="none" w:sz="0" w:space="0" w:color="auto"/>
                                <w:left w:val="none" w:sz="0" w:space="0" w:color="auto"/>
                                <w:bottom w:val="none" w:sz="0" w:space="0" w:color="auto"/>
                                <w:right w:val="none" w:sz="0" w:space="0" w:color="auto"/>
                              </w:divBdr>
                            </w:div>
                            <w:div w:id="9251115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1341">
                  <w:marLeft w:val="0"/>
                  <w:marRight w:val="0"/>
                  <w:marTop w:val="0"/>
                  <w:marBottom w:val="0"/>
                  <w:divBdr>
                    <w:top w:val="none" w:sz="0" w:space="0" w:color="auto"/>
                    <w:left w:val="none" w:sz="0" w:space="0" w:color="auto"/>
                    <w:bottom w:val="none" w:sz="0" w:space="0" w:color="auto"/>
                    <w:right w:val="none" w:sz="0" w:space="0" w:color="auto"/>
                  </w:divBdr>
                </w:div>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 w:id="38094067">
                  <w:marLeft w:val="0"/>
                  <w:marRight w:val="0"/>
                  <w:marTop w:val="0"/>
                  <w:marBottom w:val="0"/>
                  <w:divBdr>
                    <w:top w:val="none" w:sz="0" w:space="0" w:color="auto"/>
                    <w:left w:val="none" w:sz="0" w:space="0" w:color="auto"/>
                    <w:bottom w:val="none" w:sz="0" w:space="0" w:color="auto"/>
                    <w:right w:val="none" w:sz="0" w:space="0" w:color="auto"/>
                  </w:divBdr>
                </w:div>
                <w:div w:id="38163669">
                  <w:marLeft w:val="0"/>
                  <w:marRight w:val="0"/>
                  <w:marTop w:val="300"/>
                  <w:marBottom w:val="300"/>
                  <w:divBdr>
                    <w:top w:val="none" w:sz="0" w:space="0" w:color="auto"/>
                    <w:left w:val="none" w:sz="0" w:space="0" w:color="auto"/>
                    <w:bottom w:val="none" w:sz="0" w:space="0" w:color="auto"/>
                    <w:right w:val="none" w:sz="0" w:space="0" w:color="auto"/>
                  </w:divBdr>
                </w:div>
                <w:div w:id="38168265">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 w:id="38435811">
                  <w:marLeft w:val="0"/>
                  <w:marRight w:val="0"/>
                  <w:marTop w:val="0"/>
                  <w:marBottom w:val="0"/>
                  <w:divBdr>
                    <w:top w:val="none" w:sz="0" w:space="0" w:color="auto"/>
                    <w:left w:val="none" w:sz="0" w:space="0" w:color="auto"/>
                    <w:bottom w:val="none" w:sz="0" w:space="0" w:color="auto"/>
                    <w:right w:val="none" w:sz="0" w:space="0" w:color="auto"/>
                  </w:divBdr>
                </w:div>
                <w:div w:id="38555202">
                  <w:marLeft w:val="0"/>
                  <w:marRight w:val="0"/>
                  <w:marTop w:val="0"/>
                  <w:marBottom w:val="0"/>
                  <w:divBdr>
                    <w:top w:val="none" w:sz="0" w:space="0" w:color="auto"/>
                    <w:left w:val="none" w:sz="0" w:space="0" w:color="auto"/>
                    <w:bottom w:val="none" w:sz="0" w:space="0" w:color="auto"/>
                    <w:right w:val="none" w:sz="0" w:space="0" w:color="auto"/>
                  </w:divBdr>
                </w:div>
                <w:div w:id="38818587">
                  <w:marLeft w:val="0"/>
                  <w:marRight w:val="0"/>
                  <w:marTop w:val="0"/>
                  <w:marBottom w:val="0"/>
                  <w:divBdr>
                    <w:top w:val="none" w:sz="0" w:space="0" w:color="auto"/>
                    <w:left w:val="none" w:sz="0" w:space="0" w:color="auto"/>
                    <w:bottom w:val="none" w:sz="0" w:space="0" w:color="auto"/>
                    <w:right w:val="none" w:sz="0" w:space="0" w:color="auto"/>
                  </w:divBdr>
                </w:div>
                <w:div w:id="38894522">
                  <w:marLeft w:val="0"/>
                  <w:marRight w:val="0"/>
                  <w:marTop w:val="30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 w:id="38942686">
                  <w:marLeft w:val="0"/>
                  <w:marRight w:val="0"/>
                  <w:marTop w:val="0"/>
                  <w:marBottom w:val="0"/>
                  <w:divBdr>
                    <w:top w:val="none" w:sz="0" w:space="0" w:color="auto"/>
                    <w:left w:val="none" w:sz="0" w:space="0" w:color="auto"/>
                    <w:bottom w:val="none" w:sz="0" w:space="0" w:color="auto"/>
                    <w:right w:val="none" w:sz="0" w:space="0" w:color="auto"/>
                  </w:divBdr>
                </w:div>
                <w:div w:id="39017724">
                  <w:marLeft w:val="0"/>
                  <w:marRight w:val="0"/>
                  <w:marTop w:val="0"/>
                  <w:marBottom w:val="0"/>
                  <w:divBdr>
                    <w:top w:val="none" w:sz="0" w:space="0" w:color="auto"/>
                    <w:left w:val="none" w:sz="0" w:space="0" w:color="auto"/>
                    <w:bottom w:val="none" w:sz="0" w:space="0" w:color="auto"/>
                    <w:right w:val="none" w:sz="0" w:space="0" w:color="auto"/>
                  </w:divBdr>
                </w:div>
                <w:div w:id="39018878">
                  <w:marLeft w:val="0"/>
                  <w:marRight w:val="0"/>
                  <w:marTop w:val="0"/>
                  <w:marBottom w:val="0"/>
                  <w:divBdr>
                    <w:top w:val="none" w:sz="0" w:space="0" w:color="auto"/>
                    <w:left w:val="none" w:sz="0" w:space="0" w:color="auto"/>
                    <w:bottom w:val="none" w:sz="0" w:space="0" w:color="auto"/>
                    <w:right w:val="none" w:sz="0" w:space="0" w:color="auto"/>
                  </w:divBdr>
                </w:div>
                <w:div w:id="39210962">
                  <w:marLeft w:val="0"/>
                  <w:marRight w:val="0"/>
                  <w:marTop w:val="0"/>
                  <w:marBottom w:val="0"/>
                  <w:divBdr>
                    <w:top w:val="none" w:sz="0" w:space="0" w:color="auto"/>
                    <w:left w:val="none" w:sz="0" w:space="0" w:color="auto"/>
                    <w:bottom w:val="none" w:sz="0" w:space="0" w:color="auto"/>
                    <w:right w:val="none" w:sz="0" w:space="0" w:color="auto"/>
                  </w:divBdr>
                </w:div>
                <w:div w:id="39285285">
                  <w:marLeft w:val="0"/>
                  <w:marRight w:val="0"/>
                  <w:marTop w:val="0"/>
                  <w:marBottom w:val="0"/>
                  <w:divBdr>
                    <w:top w:val="none" w:sz="0" w:space="0" w:color="auto"/>
                    <w:left w:val="none" w:sz="0" w:space="0" w:color="auto"/>
                    <w:bottom w:val="none" w:sz="0" w:space="0" w:color="auto"/>
                    <w:right w:val="none" w:sz="0" w:space="0" w:color="auto"/>
                  </w:divBdr>
                </w:div>
                <w:div w:id="39327450">
                  <w:marLeft w:val="0"/>
                  <w:marRight w:val="0"/>
                  <w:marTop w:val="300"/>
                  <w:marBottom w:val="0"/>
                  <w:divBdr>
                    <w:top w:val="none" w:sz="0" w:space="0" w:color="auto"/>
                    <w:left w:val="none" w:sz="0" w:space="0" w:color="auto"/>
                    <w:bottom w:val="none" w:sz="0" w:space="0" w:color="auto"/>
                    <w:right w:val="none" w:sz="0" w:space="0" w:color="auto"/>
                  </w:divBdr>
                </w:div>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 w:id="39785408">
                  <w:marLeft w:val="0"/>
                  <w:marRight w:val="0"/>
                  <w:marTop w:val="0"/>
                  <w:marBottom w:val="0"/>
                  <w:divBdr>
                    <w:top w:val="none" w:sz="0" w:space="0" w:color="auto"/>
                    <w:left w:val="none" w:sz="0" w:space="0" w:color="auto"/>
                    <w:bottom w:val="none" w:sz="0" w:space="0" w:color="auto"/>
                    <w:right w:val="none" w:sz="0" w:space="0" w:color="auto"/>
                  </w:divBdr>
                </w:div>
                <w:div w:id="39793340">
                  <w:marLeft w:val="0"/>
                  <w:marRight w:val="0"/>
                  <w:marTop w:val="0"/>
                  <w:marBottom w:val="0"/>
                  <w:divBdr>
                    <w:top w:val="none" w:sz="0" w:space="0" w:color="auto"/>
                    <w:left w:val="none" w:sz="0" w:space="0" w:color="auto"/>
                    <w:bottom w:val="none" w:sz="0" w:space="0" w:color="auto"/>
                    <w:right w:val="none" w:sz="0" w:space="0" w:color="auto"/>
                  </w:divBdr>
                </w:div>
                <w:div w:id="39868474">
                  <w:marLeft w:val="0"/>
                  <w:marRight w:val="0"/>
                  <w:marTop w:val="0"/>
                  <w:marBottom w:val="0"/>
                  <w:divBdr>
                    <w:top w:val="none" w:sz="0" w:space="0" w:color="auto"/>
                    <w:left w:val="none" w:sz="0" w:space="0" w:color="auto"/>
                    <w:bottom w:val="none" w:sz="0" w:space="0" w:color="auto"/>
                    <w:right w:val="none" w:sz="0" w:space="0" w:color="auto"/>
                  </w:divBdr>
                </w:div>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7295">
                  <w:marLeft w:val="0"/>
                  <w:marRight w:val="0"/>
                  <w:marTop w:val="0"/>
                  <w:marBottom w:val="0"/>
                  <w:divBdr>
                    <w:top w:val="none" w:sz="0" w:space="0" w:color="auto"/>
                    <w:left w:val="none" w:sz="0" w:space="0" w:color="auto"/>
                    <w:bottom w:val="none" w:sz="0" w:space="0" w:color="auto"/>
                    <w:right w:val="none" w:sz="0" w:space="0" w:color="auto"/>
                  </w:divBdr>
                  <w:divsChild>
                    <w:div w:id="740056104">
                      <w:marLeft w:val="0"/>
                      <w:marRight w:val="0"/>
                      <w:marTop w:val="0"/>
                      <w:marBottom w:val="0"/>
                      <w:divBdr>
                        <w:top w:val="none" w:sz="0" w:space="0" w:color="auto"/>
                        <w:left w:val="none" w:sz="0" w:space="0" w:color="auto"/>
                        <w:bottom w:val="none" w:sz="0" w:space="0" w:color="auto"/>
                        <w:right w:val="none" w:sz="0" w:space="0" w:color="auto"/>
                      </w:divBdr>
                    </w:div>
                  </w:divsChild>
                </w:div>
                <w:div w:id="40449047">
                  <w:marLeft w:val="0"/>
                  <w:marRight w:val="0"/>
                  <w:marTop w:val="300"/>
                  <w:marBottom w:val="0"/>
                  <w:divBdr>
                    <w:top w:val="none" w:sz="0" w:space="0" w:color="auto"/>
                    <w:left w:val="none" w:sz="0" w:space="0" w:color="auto"/>
                    <w:bottom w:val="none" w:sz="0" w:space="0" w:color="auto"/>
                    <w:right w:val="none" w:sz="0" w:space="0" w:color="auto"/>
                  </w:divBdr>
                </w:div>
                <w:div w:id="40591309">
                  <w:marLeft w:val="0"/>
                  <w:marRight w:val="0"/>
                  <w:marTop w:val="0"/>
                  <w:marBottom w:val="0"/>
                  <w:divBdr>
                    <w:top w:val="none" w:sz="0" w:space="0" w:color="auto"/>
                    <w:left w:val="none" w:sz="0" w:space="0" w:color="auto"/>
                    <w:bottom w:val="none" w:sz="0" w:space="0" w:color="auto"/>
                    <w:right w:val="none" w:sz="0" w:space="0" w:color="auto"/>
                  </w:divBdr>
                </w:div>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sChild>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
                  </w:divsChild>
                </w:div>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
                  </w:divsChild>
                </w:div>
                <w:div w:id="41098104">
                  <w:marLeft w:val="0"/>
                  <w:marRight w:val="0"/>
                  <w:marTop w:val="0"/>
                  <w:marBottom w:val="0"/>
                  <w:divBdr>
                    <w:top w:val="none" w:sz="0" w:space="0" w:color="auto"/>
                    <w:left w:val="none" w:sz="0" w:space="0" w:color="auto"/>
                    <w:bottom w:val="none" w:sz="0" w:space="0" w:color="auto"/>
                    <w:right w:val="none" w:sz="0" w:space="0" w:color="auto"/>
                  </w:divBdr>
                </w:div>
                <w:div w:id="41174211">
                  <w:marLeft w:val="0"/>
                  <w:marRight w:val="0"/>
                  <w:marTop w:val="0"/>
                  <w:marBottom w:val="0"/>
                  <w:divBdr>
                    <w:top w:val="none" w:sz="0" w:space="0" w:color="auto"/>
                    <w:left w:val="none" w:sz="0" w:space="0" w:color="auto"/>
                    <w:bottom w:val="none" w:sz="0" w:space="0" w:color="auto"/>
                    <w:right w:val="none" w:sz="0" w:space="0" w:color="auto"/>
                  </w:divBdr>
                </w:div>
                <w:div w:id="41249939">
                  <w:marLeft w:val="0"/>
                  <w:marRight w:val="0"/>
                  <w:marTop w:val="0"/>
                  <w:marBottom w:val="0"/>
                  <w:divBdr>
                    <w:top w:val="none" w:sz="0" w:space="0" w:color="auto"/>
                    <w:left w:val="none" w:sz="0" w:space="0" w:color="auto"/>
                    <w:bottom w:val="none" w:sz="0" w:space="0" w:color="auto"/>
                    <w:right w:val="none" w:sz="0" w:space="0" w:color="auto"/>
                  </w:divBdr>
                </w:div>
                <w:div w:id="41251027">
                  <w:marLeft w:val="0"/>
                  <w:marRight w:val="0"/>
                  <w:marTop w:val="0"/>
                  <w:marBottom w:val="0"/>
                  <w:divBdr>
                    <w:top w:val="none" w:sz="0" w:space="0" w:color="auto"/>
                    <w:left w:val="none" w:sz="0" w:space="0" w:color="auto"/>
                    <w:bottom w:val="none" w:sz="0" w:space="0" w:color="auto"/>
                    <w:right w:val="none" w:sz="0" w:space="0" w:color="auto"/>
                  </w:divBdr>
                </w:div>
                <w:div w:id="41295489">
                  <w:marLeft w:val="0"/>
                  <w:marRight w:val="0"/>
                  <w:marTop w:val="0"/>
                  <w:marBottom w:val="0"/>
                  <w:divBdr>
                    <w:top w:val="none" w:sz="0" w:space="0" w:color="auto"/>
                    <w:left w:val="none" w:sz="0" w:space="0" w:color="auto"/>
                    <w:bottom w:val="none" w:sz="0" w:space="0" w:color="auto"/>
                    <w:right w:val="none" w:sz="0" w:space="0" w:color="auto"/>
                  </w:divBdr>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41910156">
                  <w:marLeft w:val="0"/>
                  <w:marRight w:val="0"/>
                  <w:marTop w:val="0"/>
                  <w:marBottom w:val="0"/>
                  <w:divBdr>
                    <w:top w:val="none" w:sz="0" w:space="0" w:color="auto"/>
                    <w:left w:val="none" w:sz="0" w:space="0" w:color="auto"/>
                    <w:bottom w:val="none" w:sz="0" w:space="0" w:color="auto"/>
                    <w:right w:val="none" w:sz="0" w:space="0" w:color="auto"/>
                  </w:divBdr>
                </w:div>
                <w:div w:id="419470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
                <w:div w:id="42101079">
                  <w:marLeft w:val="0"/>
                  <w:marRight w:val="0"/>
                  <w:marTop w:val="0"/>
                  <w:marBottom w:val="180"/>
                  <w:divBdr>
                    <w:top w:val="none" w:sz="0" w:space="0" w:color="auto"/>
                    <w:left w:val="none" w:sz="0" w:space="0" w:color="auto"/>
                    <w:bottom w:val="none" w:sz="0" w:space="0" w:color="auto"/>
                    <w:right w:val="none" w:sz="0" w:space="0" w:color="auto"/>
                  </w:divBdr>
                </w:div>
                <w:div w:id="42368732">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84634917">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015770261">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2797262">
                  <w:marLeft w:val="0"/>
                  <w:marRight w:val="0"/>
                  <w:marTop w:val="0"/>
                  <w:marBottom w:val="0"/>
                  <w:divBdr>
                    <w:top w:val="none" w:sz="0" w:space="0" w:color="auto"/>
                    <w:left w:val="none" w:sz="0" w:space="0" w:color="auto"/>
                    <w:bottom w:val="none" w:sz="0" w:space="0" w:color="auto"/>
                    <w:right w:val="none" w:sz="0" w:space="0" w:color="auto"/>
                  </w:divBdr>
                </w:div>
                <w:div w:id="42944443">
                  <w:marLeft w:val="0"/>
                  <w:marRight w:val="0"/>
                  <w:marTop w:val="0"/>
                  <w:marBottom w:val="0"/>
                  <w:divBdr>
                    <w:top w:val="none" w:sz="0" w:space="0" w:color="auto"/>
                    <w:left w:val="none" w:sz="0" w:space="0" w:color="auto"/>
                    <w:bottom w:val="none" w:sz="0" w:space="0" w:color="auto"/>
                    <w:right w:val="none" w:sz="0" w:space="0" w:color="auto"/>
                  </w:divBdr>
                </w:div>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
                  </w:divsChild>
                </w:div>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
                  </w:divsChild>
                </w:div>
                <w:div w:id="43259348">
                  <w:marLeft w:val="0"/>
                  <w:marRight w:val="0"/>
                  <w:marTop w:val="0"/>
                  <w:marBottom w:val="0"/>
                  <w:divBdr>
                    <w:top w:val="none" w:sz="0" w:space="0" w:color="auto"/>
                    <w:left w:val="none" w:sz="0" w:space="0" w:color="auto"/>
                    <w:bottom w:val="none" w:sz="0" w:space="0" w:color="auto"/>
                    <w:right w:val="none" w:sz="0" w:space="0" w:color="auto"/>
                  </w:divBdr>
                </w:div>
                <w:div w:id="43262204">
                  <w:marLeft w:val="0"/>
                  <w:marRight w:val="0"/>
                  <w:marTop w:val="0"/>
                  <w:marBottom w:val="0"/>
                  <w:divBdr>
                    <w:top w:val="none" w:sz="0" w:space="0" w:color="auto"/>
                    <w:left w:val="none" w:sz="0" w:space="0" w:color="auto"/>
                    <w:bottom w:val="none" w:sz="0" w:space="0" w:color="auto"/>
                    <w:right w:val="none" w:sz="0" w:space="0" w:color="auto"/>
                  </w:divBdr>
                </w:div>
                <w:div w:id="43334287">
                  <w:marLeft w:val="0"/>
                  <w:marRight w:val="0"/>
                  <w:marTop w:val="0"/>
                  <w:marBottom w:val="0"/>
                  <w:divBdr>
                    <w:top w:val="none" w:sz="0" w:space="0" w:color="auto"/>
                    <w:left w:val="none" w:sz="0" w:space="0" w:color="auto"/>
                    <w:bottom w:val="none" w:sz="0" w:space="0" w:color="auto"/>
                    <w:right w:val="none" w:sz="0" w:space="0" w:color="auto"/>
                  </w:divBdr>
                </w:div>
                <w:div w:id="43409360">
                  <w:marLeft w:val="0"/>
                  <w:marRight w:val="0"/>
                  <w:marTop w:val="0"/>
                  <w:marBottom w:val="0"/>
                  <w:divBdr>
                    <w:top w:val="none" w:sz="0" w:space="0" w:color="auto"/>
                    <w:left w:val="none" w:sz="0" w:space="0" w:color="auto"/>
                    <w:bottom w:val="none" w:sz="0" w:space="0" w:color="auto"/>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 w:id="43457526">
                  <w:marLeft w:val="0"/>
                  <w:marRight w:val="0"/>
                  <w:marTop w:val="0"/>
                  <w:marBottom w:val="0"/>
                  <w:divBdr>
                    <w:top w:val="none" w:sz="0" w:space="0" w:color="auto"/>
                    <w:left w:val="none" w:sz="0" w:space="0" w:color="auto"/>
                    <w:bottom w:val="none" w:sz="0" w:space="0" w:color="auto"/>
                    <w:right w:val="none" w:sz="0" w:space="0" w:color="auto"/>
                  </w:divBdr>
                </w:div>
                <w:div w:id="43601758">
                  <w:marLeft w:val="0"/>
                  <w:marRight w:val="0"/>
                  <w:marTop w:val="0"/>
                  <w:marBottom w:val="0"/>
                  <w:divBdr>
                    <w:top w:val="none" w:sz="0" w:space="0" w:color="auto"/>
                    <w:left w:val="none" w:sz="0" w:space="0" w:color="auto"/>
                    <w:bottom w:val="none" w:sz="0" w:space="0" w:color="auto"/>
                    <w:right w:val="none" w:sz="0" w:space="0" w:color="auto"/>
                  </w:divBdr>
                </w:div>
                <w:div w:id="43606759">
                  <w:marLeft w:val="0"/>
                  <w:marRight w:val="0"/>
                  <w:marTop w:val="0"/>
                  <w:marBottom w:val="0"/>
                  <w:divBdr>
                    <w:top w:val="none" w:sz="0" w:space="0" w:color="auto"/>
                    <w:left w:val="none" w:sz="0" w:space="0" w:color="auto"/>
                    <w:bottom w:val="none" w:sz="0" w:space="0" w:color="auto"/>
                    <w:right w:val="none" w:sz="0" w:space="0" w:color="auto"/>
                  </w:divBdr>
                </w:div>
                <w:div w:id="43723808">
                  <w:marLeft w:val="0"/>
                  <w:marRight w:val="0"/>
                  <w:marTop w:val="0"/>
                  <w:marBottom w:val="0"/>
                  <w:divBdr>
                    <w:top w:val="none" w:sz="0" w:space="0" w:color="auto"/>
                    <w:left w:val="none" w:sz="0" w:space="0" w:color="auto"/>
                    <w:bottom w:val="none" w:sz="0" w:space="0" w:color="auto"/>
                    <w:right w:val="none" w:sz="0" w:space="0" w:color="auto"/>
                  </w:divBdr>
                </w:div>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44066522">
                  <w:marLeft w:val="0"/>
                  <w:marRight w:val="0"/>
                  <w:marTop w:val="0"/>
                  <w:marBottom w:val="0"/>
                  <w:divBdr>
                    <w:top w:val="none" w:sz="0" w:space="0" w:color="auto"/>
                    <w:left w:val="none" w:sz="0" w:space="0" w:color="auto"/>
                    <w:bottom w:val="none" w:sz="0" w:space="0" w:color="auto"/>
                    <w:right w:val="none" w:sz="0" w:space="0" w:color="auto"/>
                  </w:divBdr>
                  <w:divsChild>
                    <w:div w:id="903955057">
                      <w:marLeft w:val="0"/>
                      <w:marRight w:val="0"/>
                      <w:marTop w:val="0"/>
                      <w:marBottom w:val="0"/>
                      <w:divBdr>
                        <w:top w:val="none" w:sz="0" w:space="0" w:color="auto"/>
                        <w:left w:val="none" w:sz="0" w:space="0" w:color="auto"/>
                        <w:bottom w:val="none" w:sz="0" w:space="0" w:color="auto"/>
                        <w:right w:val="none" w:sz="0" w:space="0" w:color="auto"/>
                      </w:divBdr>
                      <w:divsChild>
                        <w:div w:id="1064449636">
                          <w:marLeft w:val="0"/>
                          <w:marRight w:val="0"/>
                          <w:marTop w:val="0"/>
                          <w:marBottom w:val="0"/>
                          <w:divBdr>
                            <w:top w:val="none" w:sz="0" w:space="0" w:color="auto"/>
                            <w:left w:val="none" w:sz="0" w:space="0" w:color="auto"/>
                            <w:bottom w:val="none" w:sz="0" w:space="0" w:color="auto"/>
                            <w:right w:val="none" w:sz="0" w:space="0" w:color="auto"/>
                          </w:divBdr>
                          <w:divsChild>
                            <w:div w:id="400442320">
                              <w:marLeft w:val="0"/>
                              <w:marRight w:val="0"/>
                              <w:marTop w:val="0"/>
                              <w:marBottom w:val="0"/>
                              <w:divBdr>
                                <w:top w:val="none" w:sz="0" w:space="0" w:color="auto"/>
                                <w:left w:val="none" w:sz="0" w:space="0" w:color="auto"/>
                                <w:bottom w:val="none" w:sz="0" w:space="0" w:color="auto"/>
                                <w:right w:val="none" w:sz="0" w:space="0" w:color="auto"/>
                              </w:divBdr>
                            </w:div>
                            <w:div w:id="815299038">
                              <w:marLeft w:val="0"/>
                              <w:marRight w:val="0"/>
                              <w:marTop w:val="0"/>
                              <w:marBottom w:val="0"/>
                              <w:divBdr>
                                <w:top w:val="none" w:sz="0" w:space="0" w:color="auto"/>
                                <w:left w:val="none" w:sz="0" w:space="0" w:color="auto"/>
                                <w:bottom w:val="none" w:sz="0" w:space="0" w:color="auto"/>
                                <w:right w:val="none" w:sz="0" w:space="0" w:color="auto"/>
                              </w:divBdr>
                              <w:divsChild>
                                <w:div w:id="408699139">
                                  <w:marLeft w:val="0"/>
                                  <w:marRight w:val="0"/>
                                  <w:marTop w:val="0"/>
                                  <w:marBottom w:val="0"/>
                                  <w:divBdr>
                                    <w:top w:val="none" w:sz="0" w:space="0" w:color="auto"/>
                                    <w:left w:val="none" w:sz="0" w:space="0" w:color="auto"/>
                                    <w:bottom w:val="none" w:sz="0" w:space="0" w:color="auto"/>
                                    <w:right w:val="none" w:sz="0" w:space="0" w:color="auto"/>
                                  </w:divBdr>
                                  <w:divsChild>
                                    <w:div w:id="589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0416">
                              <w:marLeft w:val="0"/>
                              <w:marRight w:val="0"/>
                              <w:marTop w:val="0"/>
                              <w:marBottom w:val="0"/>
                              <w:divBdr>
                                <w:top w:val="none" w:sz="0" w:space="0" w:color="auto"/>
                                <w:left w:val="none" w:sz="0" w:space="0" w:color="auto"/>
                                <w:bottom w:val="none" w:sz="0" w:space="0" w:color="auto"/>
                                <w:right w:val="none" w:sz="0" w:space="0" w:color="auto"/>
                              </w:divBdr>
                              <w:divsChild>
                                <w:div w:id="93869090">
                                  <w:marLeft w:val="0"/>
                                  <w:marRight w:val="0"/>
                                  <w:marTop w:val="0"/>
                                  <w:marBottom w:val="0"/>
                                  <w:divBdr>
                                    <w:top w:val="none" w:sz="0" w:space="0" w:color="auto"/>
                                    <w:left w:val="none" w:sz="0" w:space="0" w:color="auto"/>
                                    <w:bottom w:val="none" w:sz="0" w:space="0" w:color="auto"/>
                                    <w:right w:val="none" w:sz="0" w:space="0" w:color="auto"/>
                                  </w:divBdr>
                                  <w:divsChild>
                                    <w:div w:id="171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44447896">
                  <w:marLeft w:val="0"/>
                  <w:marRight w:val="0"/>
                  <w:marTop w:val="0"/>
                  <w:marBottom w:val="120"/>
                  <w:divBdr>
                    <w:top w:val="none" w:sz="0" w:space="0" w:color="auto"/>
                    <w:left w:val="none" w:sz="0" w:space="0" w:color="auto"/>
                    <w:bottom w:val="none" w:sz="0" w:space="0" w:color="auto"/>
                    <w:right w:val="none" w:sz="0" w:space="0" w:color="auto"/>
                  </w:divBdr>
                </w:div>
                <w:div w:id="44448821">
                  <w:marLeft w:val="0"/>
                  <w:marRight w:val="0"/>
                  <w:marTop w:val="0"/>
                  <w:marBottom w:val="0"/>
                  <w:divBdr>
                    <w:top w:val="none" w:sz="0" w:space="0" w:color="auto"/>
                    <w:left w:val="none" w:sz="0" w:space="0" w:color="auto"/>
                    <w:bottom w:val="none" w:sz="0" w:space="0" w:color="auto"/>
                    <w:right w:val="none" w:sz="0" w:space="0" w:color="auto"/>
                  </w:divBdr>
                  <w:divsChild>
                    <w:div w:id="766581395">
                      <w:marLeft w:val="0"/>
                      <w:marRight w:val="0"/>
                      <w:marTop w:val="0"/>
                      <w:marBottom w:val="0"/>
                      <w:divBdr>
                        <w:top w:val="none" w:sz="0" w:space="0" w:color="auto"/>
                        <w:left w:val="none" w:sz="0" w:space="0" w:color="auto"/>
                        <w:bottom w:val="none" w:sz="0" w:space="0" w:color="auto"/>
                        <w:right w:val="none" w:sz="0" w:space="0" w:color="auto"/>
                      </w:divBdr>
                    </w:div>
                  </w:divsChild>
                </w:div>
                <w:div w:id="44530095">
                  <w:marLeft w:val="0"/>
                  <w:marRight w:val="0"/>
                  <w:marTop w:val="0"/>
                  <w:marBottom w:val="0"/>
                  <w:divBdr>
                    <w:top w:val="none" w:sz="0" w:space="0" w:color="auto"/>
                    <w:left w:val="none" w:sz="0" w:space="0" w:color="auto"/>
                    <w:bottom w:val="none" w:sz="0" w:space="0" w:color="auto"/>
                    <w:right w:val="none" w:sz="0" w:space="0" w:color="auto"/>
                  </w:divBdr>
                </w:div>
                <w:div w:id="44569203">
                  <w:marLeft w:val="0"/>
                  <w:marRight w:val="0"/>
                  <w:marTop w:val="0"/>
                  <w:marBottom w:val="0"/>
                  <w:divBdr>
                    <w:top w:val="none" w:sz="0" w:space="0" w:color="auto"/>
                    <w:left w:val="none" w:sz="0" w:space="0" w:color="auto"/>
                    <w:bottom w:val="none" w:sz="0" w:space="0" w:color="auto"/>
                    <w:right w:val="none" w:sz="0" w:space="0" w:color="auto"/>
                  </w:divBdr>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
                    <w:div w:id="790169443">
                      <w:marLeft w:val="0"/>
                      <w:marRight w:val="0"/>
                      <w:marTop w:val="0"/>
                      <w:marBottom w:val="0"/>
                      <w:divBdr>
                        <w:top w:val="none" w:sz="0" w:space="0" w:color="auto"/>
                        <w:left w:val="none" w:sz="0" w:space="0" w:color="auto"/>
                        <w:bottom w:val="none" w:sz="0" w:space="0" w:color="auto"/>
                        <w:right w:val="none" w:sz="0" w:space="0" w:color="auto"/>
                      </w:divBdr>
                    </w:div>
                  </w:divsChild>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
                        <w:div w:id="587811960">
                          <w:marLeft w:val="0"/>
                          <w:marRight w:val="0"/>
                          <w:marTop w:val="0"/>
                          <w:marBottom w:val="0"/>
                          <w:divBdr>
                            <w:top w:val="none" w:sz="0" w:space="0" w:color="auto"/>
                            <w:left w:val="none" w:sz="0" w:space="0" w:color="auto"/>
                            <w:bottom w:val="none" w:sz="0" w:space="0" w:color="auto"/>
                            <w:right w:val="none" w:sz="0" w:space="0" w:color="auto"/>
                          </w:divBdr>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
                        <w:div w:id="636959079">
                          <w:marLeft w:val="0"/>
                          <w:marRight w:val="0"/>
                          <w:marTop w:val="0"/>
                          <w:marBottom w:val="0"/>
                          <w:divBdr>
                            <w:top w:val="none" w:sz="0" w:space="0" w:color="auto"/>
                            <w:left w:val="none" w:sz="0" w:space="0" w:color="auto"/>
                            <w:bottom w:val="none" w:sz="0" w:space="0" w:color="auto"/>
                            <w:right w:val="none" w:sz="0" w:space="0" w:color="auto"/>
                          </w:divBdr>
                        </w:div>
                        <w:div w:id="10264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 w:id="45225527">
                  <w:marLeft w:val="0"/>
                  <w:marRight w:val="0"/>
                  <w:marTop w:val="0"/>
                  <w:marBottom w:val="0"/>
                  <w:divBdr>
                    <w:top w:val="none" w:sz="0" w:space="0" w:color="auto"/>
                    <w:left w:val="none" w:sz="0" w:space="0" w:color="auto"/>
                    <w:bottom w:val="none" w:sz="0" w:space="0" w:color="auto"/>
                    <w:right w:val="none" w:sz="0" w:space="0" w:color="auto"/>
                  </w:divBdr>
                </w:div>
                <w:div w:id="45377015">
                  <w:marLeft w:val="0"/>
                  <w:marRight w:val="0"/>
                  <w:marTop w:val="0"/>
                  <w:marBottom w:val="0"/>
                  <w:divBdr>
                    <w:top w:val="none" w:sz="0" w:space="0" w:color="auto"/>
                    <w:left w:val="none" w:sz="0" w:space="0" w:color="auto"/>
                    <w:bottom w:val="none" w:sz="0" w:space="0" w:color="auto"/>
                    <w:right w:val="none" w:sz="0" w:space="0" w:color="auto"/>
                  </w:divBdr>
                  <w:divsChild>
                    <w:div w:id="919565270">
                      <w:marLeft w:val="0"/>
                      <w:marRight w:val="0"/>
                      <w:marTop w:val="0"/>
                      <w:marBottom w:val="0"/>
                      <w:divBdr>
                        <w:top w:val="none" w:sz="0" w:space="0" w:color="auto"/>
                        <w:left w:val="none" w:sz="0" w:space="0" w:color="auto"/>
                        <w:bottom w:val="none" w:sz="0" w:space="0" w:color="auto"/>
                        <w:right w:val="none" w:sz="0" w:space="0" w:color="auto"/>
                      </w:divBdr>
                    </w:div>
                  </w:divsChild>
                </w:div>
                <w:div w:id="45417656">
                  <w:marLeft w:val="0"/>
                  <w:marRight w:val="0"/>
                  <w:marTop w:val="0"/>
                  <w:marBottom w:val="0"/>
                  <w:divBdr>
                    <w:top w:val="none" w:sz="0" w:space="0" w:color="auto"/>
                    <w:left w:val="none" w:sz="0" w:space="0" w:color="auto"/>
                    <w:bottom w:val="none" w:sz="0" w:space="0" w:color="auto"/>
                    <w:right w:val="none" w:sz="0" w:space="0" w:color="auto"/>
                  </w:divBdr>
                </w:div>
                <w:div w:id="45490359">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
                  </w:divsChild>
                </w:div>
                <w:div w:id="45683052">
                  <w:marLeft w:val="0"/>
                  <w:marRight w:val="0"/>
                  <w:marTop w:val="0"/>
                  <w:marBottom w:val="0"/>
                  <w:divBdr>
                    <w:top w:val="none" w:sz="0" w:space="0" w:color="auto"/>
                    <w:left w:val="none" w:sz="0" w:space="0" w:color="auto"/>
                    <w:bottom w:val="none" w:sz="0" w:space="0" w:color="auto"/>
                    <w:right w:val="none" w:sz="0" w:space="0" w:color="auto"/>
                  </w:divBdr>
                </w:div>
                <w:div w:id="45757966">
                  <w:marLeft w:val="0"/>
                  <w:marRight w:val="0"/>
                  <w:marTop w:val="0"/>
                  <w:marBottom w:val="0"/>
                  <w:divBdr>
                    <w:top w:val="none" w:sz="0" w:space="0" w:color="auto"/>
                    <w:left w:val="none" w:sz="0" w:space="0" w:color="auto"/>
                    <w:bottom w:val="none" w:sz="0" w:space="0" w:color="auto"/>
                    <w:right w:val="none" w:sz="0" w:space="0" w:color="auto"/>
                  </w:divBdr>
                </w:div>
                <w:div w:id="45809694">
                  <w:marLeft w:val="0"/>
                  <w:marRight w:val="0"/>
                  <w:marTop w:val="0"/>
                  <w:marBottom w:val="0"/>
                  <w:divBdr>
                    <w:top w:val="none" w:sz="0" w:space="0" w:color="auto"/>
                    <w:left w:val="none" w:sz="0" w:space="0" w:color="auto"/>
                    <w:bottom w:val="none" w:sz="0" w:space="0" w:color="auto"/>
                    <w:right w:val="none" w:sz="0" w:space="0" w:color="auto"/>
                  </w:divBdr>
                </w:div>
                <w:div w:id="45836816">
                  <w:marLeft w:val="0"/>
                  <w:marRight w:val="0"/>
                  <w:marTop w:val="0"/>
                  <w:marBottom w:val="0"/>
                  <w:divBdr>
                    <w:top w:val="none" w:sz="0" w:space="0" w:color="auto"/>
                    <w:left w:val="none" w:sz="0" w:space="0" w:color="auto"/>
                    <w:bottom w:val="none" w:sz="0" w:space="0" w:color="auto"/>
                    <w:right w:val="none" w:sz="0" w:space="0" w:color="auto"/>
                  </w:divBdr>
                  <w:divsChild>
                    <w:div w:id="201989018">
                      <w:marLeft w:val="0"/>
                      <w:marRight w:val="0"/>
                      <w:marTop w:val="0"/>
                      <w:marBottom w:val="0"/>
                      <w:divBdr>
                        <w:top w:val="none" w:sz="0" w:space="0" w:color="auto"/>
                        <w:left w:val="none" w:sz="0" w:space="0" w:color="auto"/>
                        <w:bottom w:val="none" w:sz="0" w:space="0" w:color="auto"/>
                        <w:right w:val="none" w:sz="0" w:space="0" w:color="auto"/>
                      </w:divBdr>
                    </w:div>
                  </w:divsChild>
                </w:div>
                <w:div w:id="45959409">
                  <w:marLeft w:val="0"/>
                  <w:marRight w:val="0"/>
                  <w:marTop w:val="30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 w:id="46146561">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 w:id="46344676">
                  <w:marLeft w:val="0"/>
                  <w:marRight w:val="0"/>
                  <w:marTop w:val="0"/>
                  <w:marBottom w:val="0"/>
                  <w:divBdr>
                    <w:top w:val="none" w:sz="0" w:space="0" w:color="auto"/>
                    <w:left w:val="none" w:sz="0" w:space="0" w:color="auto"/>
                    <w:bottom w:val="none" w:sz="0" w:space="0" w:color="auto"/>
                    <w:right w:val="none" w:sz="0" w:space="0" w:color="auto"/>
                  </w:divBdr>
                </w:div>
                <w:div w:id="46683529">
                  <w:marLeft w:val="0"/>
                  <w:marRight w:val="0"/>
                  <w:marTop w:val="0"/>
                  <w:marBottom w:val="0"/>
                  <w:divBdr>
                    <w:top w:val="none" w:sz="0" w:space="0" w:color="auto"/>
                    <w:left w:val="none" w:sz="0" w:space="0" w:color="auto"/>
                    <w:bottom w:val="none" w:sz="0" w:space="0" w:color="auto"/>
                    <w:right w:val="none" w:sz="0" w:space="0" w:color="auto"/>
                  </w:divBdr>
                </w:div>
                <w:div w:id="46683572">
                  <w:marLeft w:val="0"/>
                  <w:marRight w:val="0"/>
                  <w:marTop w:val="0"/>
                  <w:marBottom w:val="0"/>
                  <w:divBdr>
                    <w:top w:val="none" w:sz="0" w:space="0" w:color="auto"/>
                    <w:left w:val="none" w:sz="0" w:space="0" w:color="auto"/>
                    <w:bottom w:val="none" w:sz="0" w:space="0" w:color="auto"/>
                    <w:right w:val="none" w:sz="0" w:space="0" w:color="auto"/>
                  </w:divBdr>
                </w:div>
                <w:div w:id="46685486">
                  <w:marLeft w:val="0"/>
                  <w:marRight w:val="0"/>
                  <w:marTop w:val="300"/>
                  <w:marBottom w:val="0"/>
                  <w:divBdr>
                    <w:top w:val="none" w:sz="0" w:space="0" w:color="auto"/>
                    <w:left w:val="none" w:sz="0" w:space="0" w:color="auto"/>
                    <w:bottom w:val="none" w:sz="0" w:space="0" w:color="auto"/>
                    <w:right w:val="none" w:sz="0" w:space="0" w:color="auto"/>
                  </w:divBdr>
                </w:div>
                <w:div w:id="46690232">
                  <w:marLeft w:val="0"/>
                  <w:marRight w:val="180"/>
                  <w:marTop w:val="0"/>
                  <w:marBottom w:val="180"/>
                  <w:divBdr>
                    <w:top w:val="none" w:sz="0" w:space="0" w:color="auto"/>
                    <w:left w:val="none" w:sz="0" w:space="0" w:color="auto"/>
                    <w:bottom w:val="none" w:sz="0" w:space="0" w:color="auto"/>
                    <w:right w:val="none" w:sz="0" w:space="0" w:color="auto"/>
                  </w:divBdr>
                </w:div>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sChild>
                </w:div>
                <w:div w:id="46952391">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
                <w:div w:id="47264027">
                  <w:marLeft w:val="0"/>
                  <w:marRight w:val="0"/>
                  <w:marTop w:val="0"/>
                  <w:marBottom w:val="0"/>
                  <w:divBdr>
                    <w:top w:val="none" w:sz="0" w:space="0" w:color="auto"/>
                    <w:left w:val="none" w:sz="0" w:space="0" w:color="auto"/>
                    <w:bottom w:val="none" w:sz="0" w:space="0" w:color="auto"/>
                    <w:right w:val="none" w:sz="0" w:space="0" w:color="auto"/>
                  </w:divBdr>
                </w:div>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 w:id="47339915">
                  <w:marLeft w:val="0"/>
                  <w:marRight w:val="0"/>
                  <w:marTop w:val="0"/>
                  <w:marBottom w:val="0"/>
                  <w:divBdr>
                    <w:top w:val="none" w:sz="0" w:space="0" w:color="auto"/>
                    <w:left w:val="none" w:sz="0" w:space="0" w:color="auto"/>
                    <w:bottom w:val="none" w:sz="0" w:space="0" w:color="auto"/>
                    <w:right w:val="none" w:sz="0" w:space="0" w:color="auto"/>
                  </w:divBdr>
                </w:div>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9136">
                  <w:marLeft w:val="0"/>
                  <w:marRight w:val="0"/>
                  <w:marTop w:val="0"/>
                  <w:marBottom w:val="0"/>
                  <w:divBdr>
                    <w:top w:val="none" w:sz="0" w:space="0" w:color="auto"/>
                    <w:left w:val="none" w:sz="0" w:space="0" w:color="auto"/>
                    <w:bottom w:val="none" w:sz="0" w:space="0" w:color="auto"/>
                    <w:right w:val="none" w:sz="0" w:space="0" w:color="auto"/>
                  </w:divBdr>
                </w:div>
                <w:div w:id="47730564">
                  <w:marLeft w:val="0"/>
                  <w:marRight w:val="0"/>
                  <w:marTop w:val="0"/>
                  <w:marBottom w:val="0"/>
                  <w:divBdr>
                    <w:top w:val="none" w:sz="0" w:space="0" w:color="auto"/>
                    <w:left w:val="none" w:sz="0" w:space="0" w:color="auto"/>
                    <w:bottom w:val="none" w:sz="0" w:space="0" w:color="auto"/>
                    <w:right w:val="none" w:sz="0" w:space="0" w:color="auto"/>
                  </w:divBdr>
                </w:div>
                <w:div w:id="47800070">
                  <w:marLeft w:val="0"/>
                  <w:marRight w:val="0"/>
                  <w:marTop w:val="0"/>
                  <w:marBottom w:val="0"/>
                  <w:divBdr>
                    <w:top w:val="none" w:sz="0" w:space="0" w:color="auto"/>
                    <w:left w:val="none" w:sz="0" w:space="0" w:color="auto"/>
                    <w:bottom w:val="none" w:sz="0" w:space="0" w:color="auto"/>
                    <w:right w:val="none" w:sz="0" w:space="0" w:color="auto"/>
                  </w:divBdr>
                </w:div>
                <w:div w:id="47803732">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 w:id="47992393">
                  <w:marLeft w:val="0"/>
                  <w:marRight w:val="0"/>
                  <w:marTop w:val="0"/>
                  <w:marBottom w:val="0"/>
                  <w:divBdr>
                    <w:top w:val="none" w:sz="0" w:space="0" w:color="auto"/>
                    <w:left w:val="none" w:sz="0" w:space="0" w:color="auto"/>
                    <w:bottom w:val="none" w:sz="0" w:space="0" w:color="auto"/>
                    <w:right w:val="none" w:sz="0" w:space="0" w:color="auto"/>
                  </w:divBdr>
                </w:div>
                <w:div w:id="48038454">
                  <w:marLeft w:val="0"/>
                  <w:marRight w:val="0"/>
                  <w:marTop w:val="0"/>
                  <w:marBottom w:val="0"/>
                  <w:divBdr>
                    <w:top w:val="none" w:sz="0" w:space="0" w:color="auto"/>
                    <w:left w:val="none" w:sz="0" w:space="0" w:color="auto"/>
                    <w:bottom w:val="none" w:sz="0" w:space="0" w:color="auto"/>
                    <w:right w:val="none" w:sz="0" w:space="0" w:color="auto"/>
                  </w:divBdr>
                </w:div>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
                  </w:divsChild>
                </w:div>
                <w:div w:id="48112645">
                  <w:marLeft w:val="0"/>
                  <w:marRight w:val="0"/>
                  <w:marTop w:val="0"/>
                  <w:marBottom w:val="0"/>
                  <w:divBdr>
                    <w:top w:val="none" w:sz="0" w:space="0" w:color="auto"/>
                    <w:left w:val="none" w:sz="0" w:space="0" w:color="auto"/>
                    <w:bottom w:val="none" w:sz="0" w:space="0" w:color="auto"/>
                    <w:right w:val="none" w:sz="0" w:space="0" w:color="auto"/>
                  </w:divBdr>
                </w:div>
                <w:div w:id="48115477">
                  <w:marLeft w:val="0"/>
                  <w:marRight w:val="0"/>
                  <w:marTop w:val="0"/>
                  <w:marBottom w:val="0"/>
                  <w:divBdr>
                    <w:top w:val="none" w:sz="0" w:space="0" w:color="auto"/>
                    <w:left w:val="none" w:sz="0" w:space="0" w:color="auto"/>
                    <w:bottom w:val="none" w:sz="0" w:space="0" w:color="auto"/>
                    <w:right w:val="none" w:sz="0" w:space="0" w:color="auto"/>
                  </w:divBdr>
                </w:div>
                <w:div w:id="48188703">
                  <w:marLeft w:val="-30"/>
                  <w:marRight w:val="0"/>
                  <w:marTop w:val="0"/>
                  <w:marBottom w:val="0"/>
                  <w:divBdr>
                    <w:top w:val="none" w:sz="0" w:space="0" w:color="auto"/>
                    <w:left w:val="none" w:sz="0" w:space="0" w:color="auto"/>
                    <w:bottom w:val="none" w:sz="0" w:space="0" w:color="auto"/>
                    <w:right w:val="none" w:sz="0" w:space="0" w:color="auto"/>
                  </w:divBdr>
                </w:div>
                <w:div w:id="48191139">
                  <w:marLeft w:val="0"/>
                  <w:marRight w:val="0"/>
                  <w:marTop w:val="0"/>
                  <w:marBottom w:val="0"/>
                  <w:divBdr>
                    <w:top w:val="none" w:sz="0" w:space="0" w:color="auto"/>
                    <w:left w:val="none" w:sz="0" w:space="0" w:color="auto"/>
                    <w:bottom w:val="none" w:sz="0" w:space="0" w:color="auto"/>
                    <w:right w:val="none" w:sz="0" w:space="0" w:color="auto"/>
                  </w:divBdr>
                </w:div>
                <w:div w:id="48236633">
                  <w:marLeft w:val="0"/>
                  <w:marRight w:val="0"/>
                  <w:marTop w:val="0"/>
                  <w:marBottom w:val="0"/>
                  <w:divBdr>
                    <w:top w:val="none" w:sz="0" w:space="0" w:color="auto"/>
                    <w:left w:val="none" w:sz="0" w:space="0" w:color="auto"/>
                    <w:bottom w:val="none" w:sz="0" w:space="0" w:color="auto"/>
                    <w:right w:val="none" w:sz="0" w:space="0" w:color="auto"/>
                  </w:divBdr>
                </w:div>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 w:id="48306370">
                  <w:marLeft w:val="0"/>
                  <w:marRight w:val="0"/>
                  <w:marTop w:val="0"/>
                  <w:marBottom w:val="0"/>
                  <w:divBdr>
                    <w:top w:val="none" w:sz="0" w:space="0" w:color="auto"/>
                    <w:left w:val="none" w:sz="0" w:space="0" w:color="auto"/>
                    <w:bottom w:val="none" w:sz="0" w:space="0" w:color="auto"/>
                    <w:right w:val="none" w:sz="0" w:space="0" w:color="auto"/>
                  </w:divBdr>
                </w:div>
                <w:div w:id="48312569">
                  <w:marLeft w:val="0"/>
                  <w:marRight w:val="0"/>
                  <w:marTop w:val="0"/>
                  <w:marBottom w:val="0"/>
                  <w:divBdr>
                    <w:top w:val="none" w:sz="0" w:space="0" w:color="auto"/>
                    <w:left w:val="none" w:sz="0" w:space="0" w:color="auto"/>
                    <w:bottom w:val="none" w:sz="0" w:space="0" w:color="auto"/>
                    <w:right w:val="none" w:sz="0" w:space="0" w:color="auto"/>
                  </w:divBdr>
                  <w:divsChild>
                    <w:div w:id="280193065">
                      <w:marLeft w:val="0"/>
                      <w:marRight w:val="0"/>
                      <w:marTop w:val="0"/>
                      <w:marBottom w:val="0"/>
                      <w:divBdr>
                        <w:top w:val="none" w:sz="0" w:space="0" w:color="auto"/>
                        <w:left w:val="none" w:sz="0" w:space="0" w:color="auto"/>
                        <w:bottom w:val="none" w:sz="0" w:space="0" w:color="auto"/>
                        <w:right w:val="none" w:sz="0" w:space="0" w:color="auto"/>
                      </w:divBdr>
                      <w:divsChild>
                        <w:div w:id="7657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18">
                  <w:marLeft w:val="0"/>
                  <w:marRight w:val="0"/>
                  <w:marTop w:val="0"/>
                  <w:marBottom w:val="0"/>
                  <w:divBdr>
                    <w:top w:val="none" w:sz="0" w:space="0" w:color="auto"/>
                    <w:left w:val="none" w:sz="0" w:space="0" w:color="auto"/>
                    <w:bottom w:val="none" w:sz="0" w:space="0" w:color="auto"/>
                    <w:right w:val="none" w:sz="0" w:space="0" w:color="auto"/>
                  </w:divBdr>
                  <w:divsChild>
                    <w:div w:id="835539583">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48573772">
                  <w:marLeft w:val="0"/>
                  <w:marRight w:val="0"/>
                  <w:marTop w:val="0"/>
                  <w:marBottom w:val="0"/>
                  <w:divBdr>
                    <w:top w:val="none" w:sz="0" w:space="0" w:color="auto"/>
                    <w:left w:val="none" w:sz="0" w:space="0" w:color="auto"/>
                    <w:bottom w:val="none" w:sz="0" w:space="0" w:color="auto"/>
                    <w:right w:val="none" w:sz="0" w:space="0" w:color="auto"/>
                  </w:divBdr>
                </w:div>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 w:id="49041979">
                  <w:marLeft w:val="0"/>
                  <w:marRight w:val="0"/>
                  <w:marTop w:val="0"/>
                  <w:marBottom w:val="0"/>
                  <w:divBdr>
                    <w:top w:val="none" w:sz="0" w:space="0" w:color="auto"/>
                    <w:left w:val="none" w:sz="0" w:space="0" w:color="auto"/>
                    <w:bottom w:val="none" w:sz="0" w:space="0" w:color="auto"/>
                    <w:right w:val="none" w:sz="0" w:space="0" w:color="auto"/>
                  </w:divBdr>
                </w:div>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 w:id="49352161">
                  <w:marLeft w:val="0"/>
                  <w:marRight w:val="0"/>
                  <w:marTop w:val="0"/>
                  <w:marBottom w:val="0"/>
                  <w:divBdr>
                    <w:top w:val="none" w:sz="0" w:space="0" w:color="auto"/>
                    <w:left w:val="none" w:sz="0" w:space="0" w:color="auto"/>
                    <w:bottom w:val="none" w:sz="0" w:space="0" w:color="auto"/>
                    <w:right w:val="none" w:sz="0" w:space="0" w:color="auto"/>
                  </w:divBdr>
                </w:div>
                <w:div w:id="49422973">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sChild>
                </w:div>
                <w:div w:id="49501387">
                  <w:marLeft w:val="0"/>
                  <w:marRight w:val="0"/>
                  <w:marTop w:val="0"/>
                  <w:marBottom w:val="0"/>
                  <w:divBdr>
                    <w:top w:val="none" w:sz="0" w:space="0" w:color="auto"/>
                    <w:left w:val="none" w:sz="0" w:space="0" w:color="auto"/>
                    <w:bottom w:val="none" w:sz="0" w:space="0" w:color="auto"/>
                    <w:right w:val="none" w:sz="0" w:space="0" w:color="auto"/>
                  </w:divBdr>
                </w:div>
                <w:div w:id="49616599">
                  <w:marLeft w:val="0"/>
                  <w:marRight w:val="0"/>
                  <w:marTop w:val="0"/>
                  <w:marBottom w:val="0"/>
                  <w:divBdr>
                    <w:top w:val="none" w:sz="0" w:space="0" w:color="auto"/>
                    <w:left w:val="none" w:sz="0" w:space="0" w:color="auto"/>
                    <w:bottom w:val="none" w:sz="0" w:space="0" w:color="auto"/>
                    <w:right w:val="none" w:sz="0" w:space="0" w:color="auto"/>
                  </w:divBdr>
                </w:div>
                <w:div w:id="49617804">
                  <w:marLeft w:val="0"/>
                  <w:marRight w:val="0"/>
                  <w:marTop w:val="15"/>
                  <w:marBottom w:val="0"/>
                  <w:divBdr>
                    <w:top w:val="none" w:sz="0" w:space="0" w:color="auto"/>
                    <w:left w:val="none" w:sz="0" w:space="0" w:color="auto"/>
                    <w:bottom w:val="none" w:sz="0" w:space="0" w:color="auto"/>
                    <w:right w:val="none" w:sz="0" w:space="0" w:color="auto"/>
                  </w:divBdr>
                  <w:divsChild>
                    <w:div w:id="676149885">
                      <w:marLeft w:val="0"/>
                      <w:marRight w:val="0"/>
                      <w:marTop w:val="0"/>
                      <w:marBottom w:val="0"/>
                      <w:divBdr>
                        <w:top w:val="none" w:sz="0" w:space="0" w:color="auto"/>
                        <w:left w:val="none" w:sz="0" w:space="0" w:color="auto"/>
                        <w:bottom w:val="none" w:sz="0" w:space="0" w:color="auto"/>
                        <w:right w:val="none" w:sz="0" w:space="0" w:color="auto"/>
                      </w:divBdr>
                    </w:div>
                    <w:div w:id="1100563405">
                      <w:marLeft w:val="0"/>
                      <w:marRight w:val="0"/>
                      <w:marTop w:val="0"/>
                      <w:marBottom w:val="0"/>
                      <w:divBdr>
                        <w:top w:val="none" w:sz="0" w:space="0" w:color="auto"/>
                        <w:left w:val="none" w:sz="0" w:space="0" w:color="auto"/>
                        <w:bottom w:val="none" w:sz="0" w:space="0" w:color="auto"/>
                        <w:right w:val="none" w:sz="0" w:space="0" w:color="auto"/>
                      </w:divBdr>
                    </w:div>
                  </w:divsChild>
                </w:div>
                <w:div w:id="49769621">
                  <w:marLeft w:val="-30"/>
                  <w:marRight w:val="0"/>
                  <w:marTop w:val="0"/>
                  <w:marBottom w:val="0"/>
                  <w:divBdr>
                    <w:top w:val="none" w:sz="0" w:space="0" w:color="auto"/>
                    <w:left w:val="none" w:sz="0" w:space="0" w:color="auto"/>
                    <w:bottom w:val="none" w:sz="0" w:space="0" w:color="auto"/>
                    <w:right w:val="none" w:sz="0" w:space="0" w:color="auto"/>
                  </w:divBdr>
                </w:div>
                <w:div w:id="49773276">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4913">
                  <w:marLeft w:val="0"/>
                  <w:marRight w:val="0"/>
                  <w:marTop w:val="0"/>
                  <w:marBottom w:val="0"/>
                  <w:divBdr>
                    <w:top w:val="none" w:sz="0" w:space="0" w:color="auto"/>
                    <w:left w:val="none" w:sz="0" w:space="0" w:color="auto"/>
                    <w:bottom w:val="none" w:sz="0" w:space="0" w:color="auto"/>
                    <w:right w:val="none" w:sz="0" w:space="0" w:color="auto"/>
                  </w:divBdr>
                </w:div>
                <w:div w:id="50231862">
                  <w:marLeft w:val="0"/>
                  <w:marRight w:val="0"/>
                  <w:marTop w:val="0"/>
                  <w:marBottom w:val="0"/>
                  <w:divBdr>
                    <w:top w:val="none" w:sz="0" w:space="0" w:color="auto"/>
                    <w:left w:val="none" w:sz="0" w:space="0" w:color="auto"/>
                    <w:bottom w:val="none" w:sz="0" w:space="0" w:color="auto"/>
                    <w:right w:val="none" w:sz="0" w:space="0" w:color="auto"/>
                  </w:divBdr>
                </w:div>
                <w:div w:id="50269455">
                  <w:marLeft w:val="0"/>
                  <w:marRight w:val="0"/>
                  <w:marTop w:val="0"/>
                  <w:marBottom w:val="0"/>
                  <w:divBdr>
                    <w:top w:val="none" w:sz="0" w:space="0" w:color="auto"/>
                    <w:left w:val="none" w:sz="0" w:space="0" w:color="auto"/>
                    <w:bottom w:val="none" w:sz="0" w:space="0" w:color="auto"/>
                    <w:right w:val="none" w:sz="0" w:space="0" w:color="auto"/>
                  </w:divBdr>
                </w:div>
                <w:div w:id="50275516">
                  <w:marLeft w:val="0"/>
                  <w:marRight w:val="0"/>
                  <w:marTop w:val="0"/>
                  <w:marBottom w:val="0"/>
                  <w:divBdr>
                    <w:top w:val="none" w:sz="0" w:space="0" w:color="auto"/>
                    <w:left w:val="none" w:sz="0" w:space="0" w:color="auto"/>
                    <w:bottom w:val="none" w:sz="0" w:space="0" w:color="auto"/>
                    <w:right w:val="none" w:sz="0" w:space="0" w:color="auto"/>
                  </w:divBdr>
                </w:div>
                <w:div w:id="50348180">
                  <w:marLeft w:val="0"/>
                  <w:marRight w:val="0"/>
                  <w:marTop w:val="0"/>
                  <w:marBottom w:val="0"/>
                  <w:divBdr>
                    <w:top w:val="none" w:sz="0" w:space="0" w:color="auto"/>
                    <w:left w:val="none" w:sz="0" w:space="0" w:color="auto"/>
                    <w:bottom w:val="none" w:sz="0" w:space="0" w:color="auto"/>
                    <w:right w:val="none" w:sz="0" w:space="0" w:color="auto"/>
                  </w:divBdr>
                </w:div>
                <w:div w:id="50426203">
                  <w:marLeft w:val="0"/>
                  <w:marRight w:val="0"/>
                  <w:marTop w:val="0"/>
                  <w:marBottom w:val="0"/>
                  <w:divBdr>
                    <w:top w:val="none" w:sz="0" w:space="0" w:color="auto"/>
                    <w:left w:val="none" w:sz="0" w:space="0" w:color="auto"/>
                    <w:bottom w:val="none" w:sz="0" w:space="0" w:color="auto"/>
                    <w:right w:val="none" w:sz="0" w:space="0" w:color="auto"/>
                  </w:divBdr>
                </w:div>
                <w:div w:id="50470559">
                  <w:marLeft w:val="0"/>
                  <w:marRight w:val="0"/>
                  <w:marTop w:val="0"/>
                  <w:marBottom w:val="0"/>
                  <w:divBdr>
                    <w:top w:val="none" w:sz="0" w:space="0" w:color="auto"/>
                    <w:left w:val="none" w:sz="0" w:space="0" w:color="auto"/>
                    <w:bottom w:val="none" w:sz="0" w:space="0" w:color="auto"/>
                    <w:right w:val="none" w:sz="0" w:space="0" w:color="auto"/>
                  </w:divBdr>
                </w:div>
                <w:div w:id="50737097">
                  <w:marLeft w:val="0"/>
                  <w:marRight w:val="0"/>
                  <w:marTop w:val="0"/>
                  <w:marBottom w:val="0"/>
                  <w:divBdr>
                    <w:top w:val="none" w:sz="0" w:space="0" w:color="auto"/>
                    <w:left w:val="none" w:sz="0" w:space="0" w:color="auto"/>
                    <w:bottom w:val="none" w:sz="0" w:space="0" w:color="auto"/>
                    <w:right w:val="none" w:sz="0" w:space="0" w:color="auto"/>
                  </w:divBdr>
                  <w:divsChild>
                    <w:div w:id="161166530">
                      <w:marLeft w:val="0"/>
                      <w:marRight w:val="0"/>
                      <w:marTop w:val="0"/>
                      <w:marBottom w:val="0"/>
                      <w:divBdr>
                        <w:top w:val="none" w:sz="0" w:space="0" w:color="auto"/>
                        <w:left w:val="none" w:sz="0" w:space="0" w:color="auto"/>
                        <w:bottom w:val="none" w:sz="0" w:space="0" w:color="auto"/>
                        <w:right w:val="none" w:sz="0" w:space="0" w:color="auto"/>
                      </w:divBdr>
                      <w:divsChild>
                        <w:div w:id="288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062">
                  <w:marLeft w:val="0"/>
                  <w:marRight w:val="0"/>
                  <w:marTop w:val="0"/>
                  <w:marBottom w:val="0"/>
                  <w:divBdr>
                    <w:top w:val="none" w:sz="0" w:space="0" w:color="auto"/>
                    <w:left w:val="none" w:sz="0" w:space="0" w:color="auto"/>
                    <w:bottom w:val="none" w:sz="0" w:space="0" w:color="auto"/>
                    <w:right w:val="none" w:sz="0" w:space="0" w:color="auto"/>
                  </w:divBdr>
                </w:div>
                <w:div w:id="50887168">
                  <w:marLeft w:val="0"/>
                  <w:marRight w:val="0"/>
                  <w:marTop w:val="0"/>
                  <w:marBottom w:val="0"/>
                  <w:divBdr>
                    <w:top w:val="none" w:sz="0" w:space="0" w:color="auto"/>
                    <w:left w:val="none" w:sz="0" w:space="0" w:color="auto"/>
                    <w:bottom w:val="none" w:sz="0" w:space="0" w:color="auto"/>
                    <w:right w:val="none" w:sz="0" w:space="0" w:color="auto"/>
                  </w:divBdr>
                </w:div>
                <w:div w:id="50933735">
                  <w:marLeft w:val="0"/>
                  <w:marRight w:val="0"/>
                  <w:marTop w:val="0"/>
                  <w:marBottom w:val="0"/>
                  <w:divBdr>
                    <w:top w:val="none" w:sz="0" w:space="0" w:color="auto"/>
                    <w:left w:val="none" w:sz="0" w:space="0" w:color="auto"/>
                    <w:bottom w:val="none" w:sz="0" w:space="0" w:color="auto"/>
                    <w:right w:val="none" w:sz="0" w:space="0" w:color="auto"/>
                  </w:divBdr>
                </w:div>
                <w:div w:id="51000598">
                  <w:marLeft w:val="0"/>
                  <w:marRight w:val="0"/>
                  <w:marTop w:val="0"/>
                  <w:marBottom w:val="0"/>
                  <w:divBdr>
                    <w:top w:val="none" w:sz="0" w:space="0" w:color="auto"/>
                    <w:left w:val="none" w:sz="0" w:space="0" w:color="auto"/>
                    <w:bottom w:val="none" w:sz="0" w:space="0" w:color="auto"/>
                    <w:right w:val="none" w:sz="0" w:space="0" w:color="auto"/>
                  </w:divBdr>
                </w:div>
                <w:div w:id="51001227">
                  <w:marLeft w:val="0"/>
                  <w:marRight w:val="0"/>
                  <w:marTop w:val="0"/>
                  <w:marBottom w:val="0"/>
                  <w:divBdr>
                    <w:top w:val="none" w:sz="0" w:space="0" w:color="auto"/>
                    <w:left w:val="none" w:sz="0" w:space="0" w:color="auto"/>
                    <w:bottom w:val="none" w:sz="0" w:space="0" w:color="auto"/>
                    <w:right w:val="none" w:sz="0" w:space="0" w:color="auto"/>
                  </w:divBdr>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640">
                  <w:marLeft w:val="0"/>
                  <w:marRight w:val="180"/>
                  <w:marTop w:val="0"/>
                  <w:marBottom w:val="180"/>
                  <w:divBdr>
                    <w:top w:val="none" w:sz="0" w:space="0" w:color="auto"/>
                    <w:left w:val="none" w:sz="0" w:space="0" w:color="auto"/>
                    <w:bottom w:val="none" w:sz="0" w:space="0" w:color="auto"/>
                    <w:right w:val="none" w:sz="0" w:space="0" w:color="auto"/>
                  </w:divBdr>
                </w:div>
                <w:div w:id="51196479">
                  <w:marLeft w:val="0"/>
                  <w:marRight w:val="0"/>
                  <w:marTop w:val="0"/>
                  <w:marBottom w:val="0"/>
                  <w:divBdr>
                    <w:top w:val="none" w:sz="0" w:space="0" w:color="auto"/>
                    <w:left w:val="none" w:sz="0" w:space="0" w:color="auto"/>
                    <w:bottom w:val="none" w:sz="0" w:space="0" w:color="auto"/>
                    <w:right w:val="none" w:sz="0" w:space="0" w:color="auto"/>
                  </w:divBdr>
                </w:div>
                <w:div w:id="51274898">
                  <w:marLeft w:val="0"/>
                  <w:marRight w:val="0"/>
                  <w:marTop w:val="0"/>
                  <w:marBottom w:val="0"/>
                  <w:divBdr>
                    <w:top w:val="none" w:sz="0" w:space="0" w:color="auto"/>
                    <w:left w:val="none" w:sz="0" w:space="0" w:color="auto"/>
                    <w:bottom w:val="none" w:sz="0" w:space="0" w:color="auto"/>
                    <w:right w:val="none" w:sz="0" w:space="0" w:color="auto"/>
                  </w:divBdr>
                </w:div>
                <w:div w:id="51274951">
                  <w:marLeft w:val="0"/>
                  <w:marRight w:val="0"/>
                  <w:marTop w:val="0"/>
                  <w:marBottom w:val="0"/>
                  <w:divBdr>
                    <w:top w:val="none" w:sz="0" w:space="0" w:color="auto"/>
                    <w:left w:val="none" w:sz="0" w:space="0" w:color="auto"/>
                    <w:bottom w:val="none" w:sz="0" w:space="0" w:color="auto"/>
                    <w:right w:val="none" w:sz="0" w:space="0" w:color="auto"/>
                  </w:divBdr>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
                  </w:divsChild>
                </w:div>
                <w:div w:id="51392953">
                  <w:marLeft w:val="0"/>
                  <w:marRight w:val="0"/>
                  <w:marTop w:val="0"/>
                  <w:marBottom w:val="0"/>
                  <w:divBdr>
                    <w:top w:val="none" w:sz="0" w:space="0" w:color="auto"/>
                    <w:left w:val="none" w:sz="0" w:space="0" w:color="auto"/>
                    <w:bottom w:val="none" w:sz="0" w:space="0" w:color="auto"/>
                    <w:right w:val="none" w:sz="0" w:space="0" w:color="auto"/>
                  </w:divBdr>
                </w:div>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 w:id="51586207">
                  <w:marLeft w:val="0"/>
                  <w:marRight w:val="0"/>
                  <w:marTop w:val="0"/>
                  <w:marBottom w:val="0"/>
                  <w:divBdr>
                    <w:top w:val="none" w:sz="0" w:space="0" w:color="auto"/>
                    <w:left w:val="none" w:sz="0" w:space="0" w:color="auto"/>
                    <w:bottom w:val="none" w:sz="0" w:space="0" w:color="auto"/>
                    <w:right w:val="none" w:sz="0" w:space="0" w:color="auto"/>
                  </w:divBdr>
                </w:div>
                <w:div w:id="51587439">
                  <w:marLeft w:val="0"/>
                  <w:marRight w:val="0"/>
                  <w:marTop w:val="0"/>
                  <w:marBottom w:val="0"/>
                  <w:divBdr>
                    <w:top w:val="none" w:sz="0" w:space="0" w:color="auto"/>
                    <w:left w:val="none" w:sz="0" w:space="0" w:color="auto"/>
                    <w:bottom w:val="none" w:sz="0" w:space="0" w:color="auto"/>
                    <w:right w:val="none" w:sz="0" w:space="0" w:color="auto"/>
                  </w:divBdr>
                  <w:divsChild>
                    <w:div w:id="1036661984">
                      <w:marLeft w:val="0"/>
                      <w:marRight w:val="0"/>
                      <w:marTop w:val="0"/>
                      <w:marBottom w:val="0"/>
                      <w:divBdr>
                        <w:top w:val="none" w:sz="0" w:space="0" w:color="auto"/>
                        <w:left w:val="none" w:sz="0" w:space="0" w:color="auto"/>
                        <w:bottom w:val="none" w:sz="0" w:space="0" w:color="auto"/>
                        <w:right w:val="none" w:sz="0" w:space="0" w:color="auto"/>
                      </w:divBdr>
                    </w:div>
                  </w:divsChild>
                </w:div>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 w:id="51774399">
                  <w:marLeft w:val="0"/>
                  <w:marRight w:val="0"/>
                  <w:marTop w:val="0"/>
                  <w:marBottom w:val="0"/>
                  <w:divBdr>
                    <w:top w:val="none" w:sz="0" w:space="0" w:color="auto"/>
                    <w:left w:val="none" w:sz="0" w:space="0" w:color="auto"/>
                    <w:bottom w:val="none" w:sz="0" w:space="0" w:color="auto"/>
                    <w:right w:val="none" w:sz="0" w:space="0" w:color="auto"/>
                  </w:divBdr>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1782087">
                  <w:marLeft w:val="3000"/>
                  <w:marRight w:val="0"/>
                  <w:marTop w:val="0"/>
                  <w:marBottom w:val="0"/>
                  <w:divBdr>
                    <w:top w:val="none" w:sz="0" w:space="0" w:color="auto"/>
                    <w:left w:val="single" w:sz="18" w:space="11" w:color="B7CED1"/>
                    <w:bottom w:val="none" w:sz="0" w:space="0" w:color="auto"/>
                    <w:right w:val="none" w:sz="0" w:space="0" w:color="auto"/>
                  </w:divBdr>
                </w:div>
                <w:div w:id="51782090">
                  <w:marLeft w:val="0"/>
                  <w:marRight w:val="0"/>
                  <w:marTop w:val="0"/>
                  <w:marBottom w:val="0"/>
                  <w:divBdr>
                    <w:top w:val="none" w:sz="0" w:space="0" w:color="auto"/>
                    <w:left w:val="none" w:sz="0" w:space="0" w:color="auto"/>
                    <w:bottom w:val="none" w:sz="0" w:space="0" w:color="auto"/>
                    <w:right w:val="none" w:sz="0" w:space="0" w:color="auto"/>
                  </w:divBdr>
                </w:div>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1282">
                  <w:marLeft w:val="0"/>
                  <w:marRight w:val="0"/>
                  <w:marTop w:val="0"/>
                  <w:marBottom w:val="0"/>
                  <w:divBdr>
                    <w:top w:val="none" w:sz="0" w:space="0" w:color="auto"/>
                    <w:left w:val="none" w:sz="0" w:space="0" w:color="auto"/>
                    <w:bottom w:val="none" w:sz="0" w:space="0" w:color="auto"/>
                    <w:right w:val="none" w:sz="0" w:space="0" w:color="auto"/>
                  </w:divBdr>
                </w:div>
                <w:div w:id="52198431">
                  <w:marLeft w:val="0"/>
                  <w:marRight w:val="0"/>
                  <w:marTop w:val="0"/>
                  <w:marBottom w:val="0"/>
                  <w:divBdr>
                    <w:top w:val="none" w:sz="0" w:space="0" w:color="auto"/>
                    <w:left w:val="none" w:sz="0" w:space="0" w:color="auto"/>
                    <w:bottom w:val="none" w:sz="0" w:space="0" w:color="auto"/>
                    <w:right w:val="none" w:sz="0" w:space="0" w:color="auto"/>
                  </w:divBdr>
                </w:div>
                <w:div w:id="52239955">
                  <w:marLeft w:val="0"/>
                  <w:marRight w:val="0"/>
                  <w:marTop w:val="0"/>
                  <w:marBottom w:val="0"/>
                  <w:divBdr>
                    <w:top w:val="none" w:sz="0" w:space="0" w:color="auto"/>
                    <w:left w:val="none" w:sz="0" w:space="0" w:color="auto"/>
                    <w:bottom w:val="none" w:sz="0" w:space="0" w:color="auto"/>
                    <w:right w:val="none" w:sz="0" w:space="0" w:color="auto"/>
                  </w:divBdr>
                </w:div>
                <w:div w:id="52319655">
                  <w:marLeft w:val="0"/>
                  <w:marRight w:val="0"/>
                  <w:marTop w:val="0"/>
                  <w:marBottom w:val="0"/>
                  <w:divBdr>
                    <w:top w:val="none" w:sz="0" w:space="0" w:color="auto"/>
                    <w:left w:val="none" w:sz="0" w:space="0" w:color="auto"/>
                    <w:bottom w:val="none" w:sz="0" w:space="0" w:color="auto"/>
                    <w:right w:val="none" w:sz="0" w:space="0" w:color="auto"/>
                  </w:divBdr>
                </w:div>
                <w:div w:id="52393715">
                  <w:marLeft w:val="0"/>
                  <w:marRight w:val="0"/>
                  <w:marTop w:val="0"/>
                  <w:marBottom w:val="0"/>
                  <w:divBdr>
                    <w:top w:val="none" w:sz="0" w:space="0" w:color="auto"/>
                    <w:left w:val="none" w:sz="0" w:space="0" w:color="auto"/>
                    <w:bottom w:val="none" w:sz="0" w:space="0" w:color="auto"/>
                    <w:right w:val="none" w:sz="0" w:space="0" w:color="auto"/>
                  </w:divBdr>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0">
                  <w:marLeft w:val="0"/>
                  <w:marRight w:val="0"/>
                  <w:marTop w:val="0"/>
                  <w:marBottom w:val="0"/>
                  <w:divBdr>
                    <w:top w:val="none" w:sz="0" w:space="0" w:color="auto"/>
                    <w:left w:val="none" w:sz="0" w:space="0" w:color="auto"/>
                    <w:bottom w:val="none" w:sz="0" w:space="0" w:color="auto"/>
                    <w:right w:val="none" w:sz="0" w:space="0" w:color="auto"/>
                  </w:divBdr>
                </w:div>
                <w:div w:id="52779574">
                  <w:marLeft w:val="0"/>
                  <w:marRight w:val="0"/>
                  <w:marTop w:val="0"/>
                  <w:marBottom w:val="0"/>
                  <w:divBdr>
                    <w:top w:val="none" w:sz="0" w:space="0" w:color="auto"/>
                    <w:left w:val="none" w:sz="0" w:space="0" w:color="auto"/>
                    <w:bottom w:val="none" w:sz="0" w:space="0" w:color="auto"/>
                    <w:right w:val="none" w:sz="0" w:space="0" w:color="auto"/>
                  </w:divBdr>
                </w:div>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 w:id="53237364">
                  <w:marLeft w:val="0"/>
                  <w:marRight w:val="0"/>
                  <w:marTop w:val="0"/>
                  <w:marBottom w:val="0"/>
                  <w:divBdr>
                    <w:top w:val="none" w:sz="0" w:space="0" w:color="auto"/>
                    <w:left w:val="none" w:sz="0" w:space="0" w:color="auto"/>
                    <w:bottom w:val="none" w:sz="0" w:space="0" w:color="auto"/>
                    <w:right w:val="none" w:sz="0" w:space="0" w:color="auto"/>
                  </w:divBdr>
                </w:div>
                <w:div w:id="53240818">
                  <w:marLeft w:val="0"/>
                  <w:marRight w:val="0"/>
                  <w:marTop w:val="0"/>
                  <w:marBottom w:val="0"/>
                  <w:divBdr>
                    <w:top w:val="none" w:sz="0" w:space="0" w:color="auto"/>
                    <w:left w:val="none" w:sz="0" w:space="0" w:color="auto"/>
                    <w:bottom w:val="none" w:sz="0" w:space="0" w:color="auto"/>
                    <w:right w:val="none" w:sz="0" w:space="0" w:color="auto"/>
                  </w:divBdr>
                </w:div>
                <w:div w:id="53361804">
                  <w:marLeft w:val="0"/>
                  <w:marRight w:val="0"/>
                  <w:marTop w:val="300"/>
                  <w:marBottom w:val="300"/>
                  <w:divBdr>
                    <w:top w:val="none" w:sz="0" w:space="0" w:color="auto"/>
                    <w:left w:val="none" w:sz="0" w:space="0" w:color="auto"/>
                    <w:bottom w:val="none" w:sz="0" w:space="0" w:color="auto"/>
                    <w:right w:val="none" w:sz="0" w:space="0" w:color="auto"/>
                  </w:divBdr>
                  <w:divsChild>
                    <w:div w:id="798452143">
                      <w:marLeft w:val="0"/>
                      <w:marRight w:val="0"/>
                      <w:marTop w:val="0"/>
                      <w:marBottom w:val="0"/>
                      <w:divBdr>
                        <w:top w:val="none" w:sz="0" w:space="0" w:color="auto"/>
                        <w:left w:val="none" w:sz="0" w:space="0" w:color="auto"/>
                        <w:bottom w:val="none" w:sz="0" w:space="0" w:color="auto"/>
                        <w:right w:val="none" w:sz="0" w:space="0" w:color="auto"/>
                      </w:divBdr>
                    </w:div>
                  </w:divsChild>
                </w:div>
                <w:div w:id="53508914">
                  <w:marLeft w:val="0"/>
                  <w:marRight w:val="0"/>
                  <w:marTop w:val="0"/>
                  <w:marBottom w:val="0"/>
                  <w:divBdr>
                    <w:top w:val="none" w:sz="0" w:space="0" w:color="auto"/>
                    <w:left w:val="none" w:sz="0" w:space="0" w:color="auto"/>
                    <w:bottom w:val="none" w:sz="0" w:space="0" w:color="auto"/>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 w:id="53897342">
                  <w:marLeft w:val="0"/>
                  <w:marRight w:val="0"/>
                  <w:marTop w:val="0"/>
                  <w:marBottom w:val="0"/>
                  <w:divBdr>
                    <w:top w:val="none" w:sz="0" w:space="0" w:color="auto"/>
                    <w:left w:val="none" w:sz="0" w:space="0" w:color="auto"/>
                    <w:bottom w:val="none" w:sz="0" w:space="0" w:color="auto"/>
                    <w:right w:val="none" w:sz="0" w:space="0" w:color="auto"/>
                  </w:divBdr>
                </w:div>
                <w:div w:id="53898644">
                  <w:marLeft w:val="0"/>
                  <w:marRight w:val="0"/>
                  <w:marTop w:val="0"/>
                  <w:marBottom w:val="0"/>
                  <w:divBdr>
                    <w:top w:val="none" w:sz="0" w:space="0" w:color="auto"/>
                    <w:left w:val="none" w:sz="0" w:space="0" w:color="auto"/>
                    <w:bottom w:val="none" w:sz="0" w:space="0" w:color="auto"/>
                    <w:right w:val="none" w:sz="0" w:space="0" w:color="auto"/>
                  </w:divBdr>
                </w:div>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
                  </w:divsChild>
                </w:div>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4470952">
                  <w:marLeft w:val="0"/>
                  <w:marRight w:val="0"/>
                  <w:marTop w:val="0"/>
                  <w:marBottom w:val="0"/>
                  <w:divBdr>
                    <w:top w:val="none" w:sz="0" w:space="0" w:color="auto"/>
                    <w:left w:val="none" w:sz="0" w:space="0" w:color="auto"/>
                    <w:bottom w:val="none" w:sz="0" w:space="0" w:color="auto"/>
                    <w:right w:val="none" w:sz="0" w:space="0" w:color="auto"/>
                  </w:divBdr>
                </w:div>
                <w:div w:id="54474888">
                  <w:marLeft w:val="0"/>
                  <w:marRight w:val="0"/>
                  <w:marTop w:val="0"/>
                  <w:marBottom w:val="0"/>
                  <w:divBdr>
                    <w:top w:val="none" w:sz="0" w:space="0" w:color="auto"/>
                    <w:left w:val="none" w:sz="0" w:space="0" w:color="auto"/>
                    <w:bottom w:val="none" w:sz="0" w:space="0" w:color="auto"/>
                    <w:right w:val="none" w:sz="0" w:space="0" w:color="auto"/>
                  </w:divBdr>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4204">
                  <w:marLeft w:val="0"/>
                  <w:marRight w:val="0"/>
                  <w:marTop w:val="0"/>
                  <w:marBottom w:val="0"/>
                  <w:divBdr>
                    <w:top w:val="none" w:sz="0" w:space="0" w:color="auto"/>
                    <w:left w:val="none" w:sz="0" w:space="0" w:color="auto"/>
                    <w:bottom w:val="none" w:sz="0" w:space="0" w:color="auto"/>
                    <w:right w:val="none" w:sz="0" w:space="0" w:color="auto"/>
                  </w:divBdr>
                </w:div>
                <w:div w:id="54671619">
                  <w:marLeft w:val="0"/>
                  <w:marRight w:val="0"/>
                  <w:marTop w:val="0"/>
                  <w:marBottom w:val="0"/>
                  <w:divBdr>
                    <w:top w:val="none" w:sz="0" w:space="0" w:color="auto"/>
                    <w:left w:val="none" w:sz="0" w:space="0" w:color="auto"/>
                    <w:bottom w:val="none" w:sz="0" w:space="0" w:color="auto"/>
                    <w:right w:val="none" w:sz="0" w:space="0" w:color="auto"/>
                  </w:divBdr>
                </w:div>
                <w:div w:id="54739128">
                  <w:marLeft w:val="0"/>
                  <w:marRight w:val="0"/>
                  <w:marTop w:val="0"/>
                  <w:marBottom w:val="0"/>
                  <w:divBdr>
                    <w:top w:val="none" w:sz="0" w:space="0" w:color="auto"/>
                    <w:left w:val="none" w:sz="0" w:space="0" w:color="auto"/>
                    <w:bottom w:val="none" w:sz="0" w:space="0" w:color="auto"/>
                    <w:right w:val="none" w:sz="0" w:space="0" w:color="auto"/>
                  </w:divBdr>
                </w:div>
                <w:div w:id="54818434">
                  <w:marLeft w:val="0"/>
                  <w:marRight w:val="0"/>
                  <w:marTop w:val="0"/>
                  <w:marBottom w:val="0"/>
                  <w:divBdr>
                    <w:top w:val="none" w:sz="0" w:space="0" w:color="auto"/>
                    <w:left w:val="none" w:sz="0" w:space="0" w:color="auto"/>
                    <w:bottom w:val="none" w:sz="0" w:space="0" w:color="auto"/>
                    <w:right w:val="none" w:sz="0" w:space="0" w:color="auto"/>
                  </w:divBdr>
                  <w:divsChild>
                    <w:div w:id="1086728868">
                      <w:marLeft w:val="0"/>
                      <w:marRight w:val="0"/>
                      <w:marTop w:val="0"/>
                      <w:marBottom w:val="0"/>
                      <w:divBdr>
                        <w:top w:val="none" w:sz="0" w:space="0" w:color="auto"/>
                        <w:left w:val="none" w:sz="0" w:space="0" w:color="auto"/>
                        <w:bottom w:val="none" w:sz="0" w:space="0" w:color="auto"/>
                        <w:right w:val="none" w:sz="0" w:space="0" w:color="auto"/>
                      </w:divBdr>
                    </w:div>
                  </w:divsChild>
                </w:div>
                <w:div w:id="54932683">
                  <w:marLeft w:val="0"/>
                  <w:marRight w:val="0"/>
                  <w:marTop w:val="0"/>
                  <w:marBottom w:val="0"/>
                  <w:divBdr>
                    <w:top w:val="none" w:sz="0" w:space="0" w:color="auto"/>
                    <w:left w:val="none" w:sz="0" w:space="0" w:color="auto"/>
                    <w:bottom w:val="none" w:sz="0" w:space="0" w:color="auto"/>
                    <w:right w:val="none" w:sz="0" w:space="0" w:color="auto"/>
                  </w:divBdr>
                </w:div>
                <w:div w:id="55007134">
                  <w:marLeft w:val="0"/>
                  <w:marRight w:val="0"/>
                  <w:marTop w:val="0"/>
                  <w:marBottom w:val="0"/>
                  <w:divBdr>
                    <w:top w:val="none" w:sz="0" w:space="0" w:color="auto"/>
                    <w:left w:val="none" w:sz="0" w:space="0" w:color="auto"/>
                    <w:bottom w:val="none" w:sz="0" w:space="0" w:color="auto"/>
                    <w:right w:val="none" w:sz="0" w:space="0" w:color="auto"/>
                  </w:divBdr>
                  <w:divsChild>
                    <w:div w:id="528878329">
                      <w:marLeft w:val="0"/>
                      <w:marRight w:val="0"/>
                      <w:marTop w:val="0"/>
                      <w:marBottom w:val="0"/>
                      <w:divBdr>
                        <w:top w:val="none" w:sz="0" w:space="0" w:color="auto"/>
                        <w:left w:val="none" w:sz="0" w:space="0" w:color="auto"/>
                        <w:bottom w:val="none" w:sz="0" w:space="0" w:color="auto"/>
                        <w:right w:val="none" w:sz="0" w:space="0" w:color="auto"/>
                      </w:divBdr>
                    </w:div>
                  </w:divsChild>
                </w:div>
                <w:div w:id="55014297">
                  <w:marLeft w:val="0"/>
                  <w:marRight w:val="0"/>
                  <w:marTop w:val="15"/>
                  <w:marBottom w:val="0"/>
                  <w:divBdr>
                    <w:top w:val="none" w:sz="0" w:space="0" w:color="auto"/>
                    <w:left w:val="none" w:sz="0" w:space="0" w:color="auto"/>
                    <w:bottom w:val="none" w:sz="0" w:space="0" w:color="auto"/>
                    <w:right w:val="none" w:sz="0" w:space="0" w:color="auto"/>
                  </w:divBdr>
                  <w:divsChild>
                    <w:div w:id="356541415">
                      <w:marLeft w:val="0"/>
                      <w:marRight w:val="0"/>
                      <w:marTop w:val="0"/>
                      <w:marBottom w:val="0"/>
                      <w:divBdr>
                        <w:top w:val="none" w:sz="0" w:space="0" w:color="auto"/>
                        <w:left w:val="none" w:sz="0" w:space="0" w:color="auto"/>
                        <w:bottom w:val="none" w:sz="0" w:space="0" w:color="auto"/>
                        <w:right w:val="none" w:sz="0" w:space="0" w:color="auto"/>
                      </w:divBdr>
                    </w:div>
                    <w:div w:id="556554454">
                      <w:marLeft w:val="0"/>
                      <w:marRight w:val="0"/>
                      <w:marTop w:val="0"/>
                      <w:marBottom w:val="0"/>
                      <w:divBdr>
                        <w:top w:val="none" w:sz="0" w:space="0" w:color="auto"/>
                        <w:left w:val="none" w:sz="0" w:space="0" w:color="auto"/>
                        <w:bottom w:val="none" w:sz="0" w:space="0" w:color="auto"/>
                        <w:right w:val="none" w:sz="0" w:space="0" w:color="auto"/>
                      </w:divBdr>
                    </w:div>
                    <w:div w:id="851799605">
                      <w:marLeft w:val="0"/>
                      <w:marRight w:val="0"/>
                      <w:marTop w:val="0"/>
                      <w:marBottom w:val="0"/>
                      <w:divBdr>
                        <w:top w:val="none" w:sz="0" w:space="0" w:color="auto"/>
                        <w:left w:val="none" w:sz="0" w:space="0" w:color="auto"/>
                        <w:bottom w:val="none" w:sz="0" w:space="0" w:color="auto"/>
                        <w:right w:val="none" w:sz="0" w:space="0" w:color="auto"/>
                      </w:divBdr>
                    </w:div>
                  </w:divsChild>
                </w:div>
                <w:div w:id="55055888">
                  <w:marLeft w:val="0"/>
                  <w:marRight w:val="0"/>
                  <w:marTop w:val="0"/>
                  <w:marBottom w:val="0"/>
                  <w:divBdr>
                    <w:top w:val="none" w:sz="0" w:space="0" w:color="auto"/>
                    <w:left w:val="none" w:sz="0" w:space="0" w:color="auto"/>
                    <w:bottom w:val="none" w:sz="0" w:space="0" w:color="auto"/>
                    <w:right w:val="none" w:sz="0" w:space="0" w:color="auto"/>
                  </w:divBdr>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6980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027">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
                  <w:marLeft w:val="0"/>
                  <w:marRight w:val="0"/>
                  <w:marTop w:val="0"/>
                  <w:marBottom w:val="0"/>
                  <w:divBdr>
                    <w:top w:val="none" w:sz="0" w:space="0" w:color="auto"/>
                    <w:left w:val="none" w:sz="0" w:space="0" w:color="auto"/>
                    <w:bottom w:val="none" w:sz="0" w:space="0" w:color="auto"/>
                    <w:right w:val="none" w:sz="0" w:space="0" w:color="auto"/>
                  </w:divBdr>
                </w:div>
                <w:div w:id="55397038">
                  <w:marLeft w:val="0"/>
                  <w:marRight w:val="0"/>
                  <w:marTop w:val="0"/>
                  <w:marBottom w:val="0"/>
                  <w:divBdr>
                    <w:top w:val="none" w:sz="0" w:space="0" w:color="auto"/>
                    <w:left w:val="none" w:sz="0" w:space="0" w:color="auto"/>
                    <w:bottom w:val="none" w:sz="0" w:space="0" w:color="auto"/>
                    <w:right w:val="none" w:sz="0" w:space="0" w:color="auto"/>
                  </w:divBdr>
                </w:div>
                <w:div w:id="55400873">
                  <w:marLeft w:val="0"/>
                  <w:marRight w:val="0"/>
                  <w:marTop w:val="0"/>
                  <w:marBottom w:val="0"/>
                  <w:divBdr>
                    <w:top w:val="none" w:sz="0" w:space="0" w:color="auto"/>
                    <w:left w:val="none" w:sz="0" w:space="0" w:color="auto"/>
                    <w:bottom w:val="none" w:sz="0" w:space="0" w:color="auto"/>
                    <w:right w:val="none" w:sz="0" w:space="0" w:color="auto"/>
                  </w:divBdr>
                </w:div>
                <w:div w:id="55444210">
                  <w:marLeft w:val="0"/>
                  <w:marRight w:val="0"/>
                  <w:marTop w:val="0"/>
                  <w:marBottom w:val="0"/>
                  <w:divBdr>
                    <w:top w:val="none" w:sz="0" w:space="0" w:color="auto"/>
                    <w:left w:val="none" w:sz="0" w:space="0" w:color="auto"/>
                    <w:bottom w:val="none" w:sz="0" w:space="0" w:color="auto"/>
                    <w:right w:val="none" w:sz="0" w:space="0" w:color="auto"/>
                  </w:divBdr>
                </w:div>
                <w:div w:id="55589599">
                  <w:marLeft w:val="0"/>
                  <w:marRight w:val="0"/>
                  <w:marTop w:val="0"/>
                  <w:marBottom w:val="0"/>
                  <w:divBdr>
                    <w:top w:val="none" w:sz="0" w:space="0" w:color="auto"/>
                    <w:left w:val="none" w:sz="0" w:space="0" w:color="auto"/>
                    <w:bottom w:val="none" w:sz="0" w:space="0" w:color="auto"/>
                    <w:right w:val="none" w:sz="0" w:space="0" w:color="auto"/>
                  </w:divBdr>
                </w:div>
                <w:div w:id="55589616">
                  <w:marLeft w:val="0"/>
                  <w:marRight w:val="0"/>
                  <w:marTop w:val="0"/>
                  <w:marBottom w:val="0"/>
                  <w:divBdr>
                    <w:top w:val="none" w:sz="0" w:space="0" w:color="auto"/>
                    <w:left w:val="none" w:sz="0" w:space="0" w:color="auto"/>
                    <w:bottom w:val="none" w:sz="0" w:space="0" w:color="auto"/>
                    <w:right w:val="none" w:sz="0" w:space="0" w:color="auto"/>
                  </w:divBdr>
                </w:div>
                <w:div w:id="5566573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
                <w:div w:id="55864390">
                  <w:marLeft w:val="0"/>
                  <w:marRight w:val="0"/>
                  <w:marTop w:val="0"/>
                  <w:marBottom w:val="0"/>
                  <w:divBdr>
                    <w:top w:val="none" w:sz="0" w:space="0" w:color="auto"/>
                    <w:left w:val="none" w:sz="0" w:space="0" w:color="auto"/>
                    <w:bottom w:val="none" w:sz="0" w:space="0" w:color="auto"/>
                    <w:right w:val="none" w:sz="0" w:space="0" w:color="auto"/>
                  </w:divBdr>
                </w:div>
                <w:div w:id="55904442">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56445182">
                  <w:marLeft w:val="0"/>
                  <w:marRight w:val="0"/>
                  <w:marTop w:val="0"/>
                  <w:marBottom w:val="0"/>
                  <w:divBdr>
                    <w:top w:val="none" w:sz="0" w:space="0" w:color="auto"/>
                    <w:left w:val="none" w:sz="0" w:space="0" w:color="auto"/>
                    <w:bottom w:val="none" w:sz="0" w:space="0" w:color="auto"/>
                    <w:right w:val="none" w:sz="0" w:space="0" w:color="auto"/>
                  </w:divBdr>
                </w:div>
                <w:div w:id="56586671">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
                  </w:divsChild>
                </w:div>
                <w:div w:id="56981284">
                  <w:marLeft w:val="0"/>
                  <w:marRight w:val="0"/>
                  <w:marTop w:val="0"/>
                  <w:marBottom w:val="0"/>
                  <w:divBdr>
                    <w:top w:val="none" w:sz="0" w:space="0" w:color="auto"/>
                    <w:left w:val="none" w:sz="0" w:space="0" w:color="auto"/>
                    <w:bottom w:val="none" w:sz="0" w:space="0" w:color="auto"/>
                    <w:right w:val="none" w:sz="0" w:space="0" w:color="auto"/>
                  </w:divBdr>
                </w:div>
                <w:div w:id="57020517">
                  <w:marLeft w:val="0"/>
                  <w:marRight w:val="0"/>
                  <w:marTop w:val="0"/>
                  <w:marBottom w:val="0"/>
                  <w:divBdr>
                    <w:top w:val="none" w:sz="0" w:space="0" w:color="auto"/>
                    <w:left w:val="none" w:sz="0" w:space="0" w:color="auto"/>
                    <w:bottom w:val="none" w:sz="0" w:space="0" w:color="auto"/>
                    <w:right w:val="none" w:sz="0" w:space="0" w:color="auto"/>
                  </w:divBdr>
                </w:div>
                <w:div w:id="57096002">
                  <w:marLeft w:val="0"/>
                  <w:marRight w:val="0"/>
                  <w:marTop w:val="0"/>
                  <w:marBottom w:val="0"/>
                  <w:divBdr>
                    <w:top w:val="none" w:sz="0" w:space="0" w:color="auto"/>
                    <w:left w:val="none" w:sz="0" w:space="0" w:color="auto"/>
                    <w:bottom w:val="none" w:sz="0" w:space="0" w:color="auto"/>
                    <w:right w:val="none" w:sz="0" w:space="0" w:color="auto"/>
                  </w:divBdr>
                </w:div>
                <w:div w:id="57169041">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57362265">
                  <w:marLeft w:val="0"/>
                  <w:marRight w:val="0"/>
                  <w:marTop w:val="0"/>
                  <w:marBottom w:val="0"/>
                  <w:divBdr>
                    <w:top w:val="none" w:sz="0" w:space="0" w:color="auto"/>
                    <w:left w:val="none" w:sz="0" w:space="0" w:color="auto"/>
                    <w:bottom w:val="none" w:sz="0" w:space="0" w:color="auto"/>
                    <w:right w:val="none" w:sz="0" w:space="0" w:color="auto"/>
                  </w:divBdr>
                </w:div>
                <w:div w:id="57479805">
                  <w:marLeft w:val="0"/>
                  <w:marRight w:val="0"/>
                  <w:marTop w:val="0"/>
                  <w:marBottom w:val="0"/>
                  <w:divBdr>
                    <w:top w:val="none" w:sz="0" w:space="0" w:color="auto"/>
                    <w:left w:val="none" w:sz="0" w:space="0" w:color="auto"/>
                    <w:bottom w:val="none" w:sz="0" w:space="0" w:color="auto"/>
                    <w:right w:val="none" w:sz="0" w:space="0" w:color="auto"/>
                  </w:divBdr>
                </w:div>
                <w:div w:id="57632004">
                  <w:marLeft w:val="0"/>
                  <w:marRight w:val="0"/>
                  <w:marTop w:val="0"/>
                  <w:marBottom w:val="0"/>
                  <w:divBdr>
                    <w:top w:val="none" w:sz="0" w:space="0" w:color="auto"/>
                    <w:left w:val="none" w:sz="0" w:space="0" w:color="auto"/>
                    <w:bottom w:val="none" w:sz="0" w:space="0" w:color="auto"/>
                    <w:right w:val="none" w:sz="0" w:space="0" w:color="auto"/>
                  </w:divBdr>
                  <w:divsChild>
                    <w:div w:id="959848013">
                      <w:marLeft w:val="0"/>
                      <w:marRight w:val="0"/>
                      <w:marTop w:val="0"/>
                      <w:marBottom w:val="0"/>
                      <w:divBdr>
                        <w:top w:val="none" w:sz="0" w:space="0" w:color="auto"/>
                        <w:left w:val="none" w:sz="0" w:space="0" w:color="auto"/>
                        <w:bottom w:val="none" w:sz="0" w:space="0" w:color="auto"/>
                        <w:right w:val="none" w:sz="0" w:space="0" w:color="auto"/>
                      </w:divBdr>
                      <w:divsChild>
                        <w:div w:id="8533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
                  </w:divsChild>
                </w:div>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sChild>
                </w:div>
                <w:div w:id="58024265">
                  <w:marLeft w:val="0"/>
                  <w:marRight w:val="0"/>
                  <w:marTop w:val="150"/>
                  <w:marBottom w:val="150"/>
                  <w:divBdr>
                    <w:top w:val="single" w:sz="6" w:space="4" w:color="D7D7D7"/>
                    <w:left w:val="none" w:sz="0" w:space="0" w:color="auto"/>
                    <w:bottom w:val="single" w:sz="6" w:space="4" w:color="D7D7D7"/>
                    <w:right w:val="none" w:sz="0" w:space="0" w:color="auto"/>
                  </w:divBdr>
                </w:div>
                <w:div w:id="58065815">
                  <w:marLeft w:val="0"/>
                  <w:marRight w:val="0"/>
                  <w:marTop w:val="0"/>
                  <w:marBottom w:val="225"/>
                  <w:divBdr>
                    <w:top w:val="none" w:sz="0" w:space="0" w:color="auto"/>
                    <w:left w:val="none" w:sz="0" w:space="0" w:color="auto"/>
                    <w:bottom w:val="none" w:sz="0" w:space="0" w:color="auto"/>
                    <w:right w:val="none" w:sz="0" w:space="0" w:color="auto"/>
                  </w:divBdr>
                </w:div>
                <w:div w:id="58097122">
                  <w:marLeft w:val="0"/>
                  <w:marRight w:val="0"/>
                  <w:marTop w:val="0"/>
                  <w:marBottom w:val="0"/>
                  <w:divBdr>
                    <w:top w:val="none" w:sz="0" w:space="0" w:color="auto"/>
                    <w:left w:val="none" w:sz="0" w:space="0" w:color="auto"/>
                    <w:bottom w:val="none" w:sz="0" w:space="0" w:color="auto"/>
                    <w:right w:val="none" w:sz="0" w:space="0" w:color="auto"/>
                  </w:divBdr>
                </w:div>
                <w:div w:id="58133593">
                  <w:marLeft w:val="0"/>
                  <w:marRight w:val="0"/>
                  <w:marTop w:val="0"/>
                  <w:marBottom w:val="0"/>
                  <w:divBdr>
                    <w:top w:val="none" w:sz="0" w:space="0" w:color="auto"/>
                    <w:left w:val="none" w:sz="0" w:space="0" w:color="auto"/>
                    <w:bottom w:val="none" w:sz="0" w:space="0" w:color="auto"/>
                    <w:right w:val="none" w:sz="0" w:space="0" w:color="auto"/>
                  </w:divBdr>
                </w:div>
                <w:div w:id="58406311">
                  <w:marLeft w:val="0"/>
                  <w:marRight w:val="0"/>
                  <w:marTop w:val="0"/>
                  <w:marBottom w:val="0"/>
                  <w:divBdr>
                    <w:top w:val="none" w:sz="0" w:space="0" w:color="auto"/>
                    <w:left w:val="none" w:sz="0" w:space="0" w:color="auto"/>
                    <w:bottom w:val="none" w:sz="0" w:space="0" w:color="auto"/>
                    <w:right w:val="none" w:sz="0" w:space="0" w:color="auto"/>
                  </w:divBdr>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58789785">
                  <w:marLeft w:val="0"/>
                  <w:marRight w:val="0"/>
                  <w:marTop w:val="0"/>
                  <w:marBottom w:val="0"/>
                  <w:divBdr>
                    <w:top w:val="none" w:sz="0" w:space="0" w:color="auto"/>
                    <w:left w:val="none" w:sz="0" w:space="0" w:color="auto"/>
                    <w:bottom w:val="none" w:sz="0" w:space="0" w:color="auto"/>
                    <w:right w:val="none" w:sz="0" w:space="0" w:color="auto"/>
                  </w:divBdr>
                </w:div>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 w:id="58872941">
                  <w:marLeft w:val="0"/>
                  <w:marRight w:val="0"/>
                  <w:marTop w:val="0"/>
                  <w:marBottom w:val="0"/>
                  <w:divBdr>
                    <w:top w:val="none" w:sz="0" w:space="0" w:color="auto"/>
                    <w:left w:val="none" w:sz="0" w:space="0" w:color="auto"/>
                    <w:bottom w:val="none" w:sz="0" w:space="0" w:color="auto"/>
                    <w:right w:val="none" w:sz="0" w:space="0" w:color="auto"/>
                  </w:divBdr>
                  <w:divsChild>
                    <w:div w:id="142044451">
                      <w:marLeft w:val="0"/>
                      <w:marRight w:val="0"/>
                      <w:marTop w:val="0"/>
                      <w:marBottom w:val="0"/>
                      <w:divBdr>
                        <w:top w:val="none" w:sz="0" w:space="0" w:color="auto"/>
                        <w:left w:val="none" w:sz="0" w:space="0" w:color="auto"/>
                        <w:bottom w:val="none" w:sz="0" w:space="0" w:color="auto"/>
                        <w:right w:val="none" w:sz="0" w:space="0" w:color="auto"/>
                      </w:divBdr>
                      <w:divsChild>
                        <w:div w:id="10774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381">
                  <w:marLeft w:val="0"/>
                  <w:marRight w:val="0"/>
                  <w:marTop w:val="0"/>
                  <w:marBottom w:val="0"/>
                  <w:divBdr>
                    <w:top w:val="none" w:sz="0" w:space="0" w:color="auto"/>
                    <w:left w:val="none" w:sz="0" w:space="0" w:color="auto"/>
                    <w:bottom w:val="none" w:sz="0" w:space="0" w:color="auto"/>
                    <w:right w:val="none" w:sz="0" w:space="0" w:color="auto"/>
                  </w:divBdr>
                </w:div>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 w:id="59448822">
                  <w:marLeft w:val="0"/>
                  <w:marRight w:val="0"/>
                  <w:marTop w:val="0"/>
                  <w:marBottom w:val="0"/>
                  <w:divBdr>
                    <w:top w:val="none" w:sz="0" w:space="0" w:color="auto"/>
                    <w:left w:val="none" w:sz="0" w:space="0" w:color="auto"/>
                    <w:bottom w:val="none" w:sz="0" w:space="0" w:color="auto"/>
                    <w:right w:val="none" w:sz="0" w:space="0" w:color="auto"/>
                  </w:divBdr>
                </w:div>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 w:id="59715177">
                  <w:marLeft w:val="0"/>
                  <w:marRight w:val="0"/>
                  <w:marTop w:val="0"/>
                  <w:marBottom w:val="0"/>
                  <w:divBdr>
                    <w:top w:val="none" w:sz="0" w:space="0" w:color="auto"/>
                    <w:left w:val="none" w:sz="0" w:space="0" w:color="auto"/>
                    <w:bottom w:val="none" w:sz="0" w:space="0" w:color="auto"/>
                    <w:right w:val="none" w:sz="0" w:space="0" w:color="auto"/>
                  </w:divBdr>
                  <w:divsChild>
                    <w:div w:id="166676602">
                      <w:marLeft w:val="0"/>
                      <w:marRight w:val="0"/>
                      <w:marTop w:val="0"/>
                      <w:marBottom w:val="0"/>
                      <w:divBdr>
                        <w:top w:val="none" w:sz="0" w:space="0" w:color="auto"/>
                        <w:left w:val="none" w:sz="0" w:space="0" w:color="auto"/>
                        <w:bottom w:val="none" w:sz="0" w:space="0" w:color="auto"/>
                        <w:right w:val="none" w:sz="0" w:space="0" w:color="auto"/>
                      </w:divBdr>
                    </w:div>
                  </w:divsChild>
                </w:div>
                <w:div w:id="59718789">
                  <w:marLeft w:val="0"/>
                  <w:marRight w:val="0"/>
                  <w:marTop w:val="0"/>
                  <w:marBottom w:val="0"/>
                  <w:divBdr>
                    <w:top w:val="none" w:sz="0" w:space="0" w:color="auto"/>
                    <w:left w:val="none" w:sz="0" w:space="0" w:color="auto"/>
                    <w:bottom w:val="none" w:sz="0" w:space="0" w:color="auto"/>
                    <w:right w:val="none" w:sz="0" w:space="0" w:color="auto"/>
                  </w:divBdr>
                </w:div>
                <w:div w:id="59791863">
                  <w:marLeft w:val="0"/>
                  <w:marRight w:val="0"/>
                  <w:marTop w:val="0"/>
                  <w:marBottom w:val="0"/>
                  <w:divBdr>
                    <w:top w:val="none" w:sz="0" w:space="0" w:color="auto"/>
                    <w:left w:val="none" w:sz="0" w:space="0" w:color="auto"/>
                    <w:bottom w:val="none" w:sz="0" w:space="0" w:color="auto"/>
                    <w:right w:val="none" w:sz="0" w:space="0" w:color="auto"/>
                  </w:divBdr>
                </w:div>
                <w:div w:id="60062380">
                  <w:marLeft w:val="0"/>
                  <w:marRight w:val="0"/>
                  <w:marTop w:val="0"/>
                  <w:marBottom w:val="300"/>
                  <w:divBdr>
                    <w:top w:val="none" w:sz="0" w:space="0" w:color="auto"/>
                    <w:left w:val="none" w:sz="0" w:space="0" w:color="auto"/>
                    <w:bottom w:val="none" w:sz="0" w:space="0" w:color="auto"/>
                    <w:right w:val="none" w:sz="0" w:space="0" w:color="auto"/>
                  </w:divBdr>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60446842">
                  <w:marLeft w:val="0"/>
                  <w:marRight w:val="0"/>
                  <w:marTop w:val="0"/>
                  <w:marBottom w:val="0"/>
                  <w:divBdr>
                    <w:top w:val="none" w:sz="0" w:space="0" w:color="auto"/>
                    <w:left w:val="none" w:sz="0" w:space="0" w:color="auto"/>
                    <w:bottom w:val="none" w:sz="0" w:space="0" w:color="auto"/>
                    <w:right w:val="none" w:sz="0" w:space="0" w:color="auto"/>
                  </w:divBdr>
                </w:div>
                <w:div w:id="60452057">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 w:id="60831807">
                  <w:marLeft w:val="0"/>
                  <w:marRight w:val="0"/>
                  <w:marTop w:val="0"/>
                  <w:marBottom w:val="0"/>
                  <w:divBdr>
                    <w:top w:val="none" w:sz="0" w:space="0" w:color="auto"/>
                    <w:left w:val="none" w:sz="0" w:space="0" w:color="auto"/>
                    <w:bottom w:val="none" w:sz="0" w:space="0" w:color="auto"/>
                    <w:right w:val="none" w:sz="0" w:space="0" w:color="auto"/>
                  </w:divBdr>
                </w:div>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1145918">
                  <w:marLeft w:val="0"/>
                  <w:marRight w:val="0"/>
                  <w:marTop w:val="0"/>
                  <w:marBottom w:val="0"/>
                  <w:divBdr>
                    <w:top w:val="none" w:sz="0" w:space="0" w:color="auto"/>
                    <w:left w:val="none" w:sz="0" w:space="0" w:color="auto"/>
                    <w:bottom w:val="none" w:sz="0" w:space="0" w:color="auto"/>
                    <w:right w:val="none" w:sz="0" w:space="0" w:color="auto"/>
                  </w:divBdr>
                </w:div>
                <w:div w:id="61149936">
                  <w:marLeft w:val="0"/>
                  <w:marRight w:val="0"/>
                  <w:marTop w:val="0"/>
                  <w:marBottom w:val="0"/>
                  <w:divBdr>
                    <w:top w:val="none" w:sz="0" w:space="0" w:color="auto"/>
                    <w:left w:val="none" w:sz="0" w:space="0" w:color="auto"/>
                    <w:bottom w:val="none" w:sz="0" w:space="0" w:color="auto"/>
                    <w:right w:val="none" w:sz="0" w:space="0" w:color="auto"/>
                  </w:divBdr>
                </w:div>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715">
                  <w:marLeft w:val="0"/>
                  <w:marRight w:val="0"/>
                  <w:marTop w:val="0"/>
                  <w:marBottom w:val="0"/>
                  <w:divBdr>
                    <w:top w:val="none" w:sz="0" w:space="0" w:color="auto"/>
                    <w:left w:val="none" w:sz="0" w:space="0" w:color="auto"/>
                    <w:bottom w:val="none" w:sz="0" w:space="0" w:color="auto"/>
                    <w:right w:val="none" w:sz="0" w:space="0" w:color="auto"/>
                  </w:divBdr>
                </w:div>
                <w:div w:id="61294644">
                  <w:marLeft w:val="0"/>
                  <w:marRight w:val="0"/>
                  <w:marTop w:val="0"/>
                  <w:marBottom w:val="0"/>
                  <w:divBdr>
                    <w:top w:val="none" w:sz="0" w:space="0" w:color="auto"/>
                    <w:left w:val="none" w:sz="0" w:space="0" w:color="auto"/>
                    <w:bottom w:val="none" w:sz="0" w:space="0" w:color="auto"/>
                    <w:right w:val="none" w:sz="0" w:space="0" w:color="auto"/>
                  </w:divBdr>
                </w:div>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1934">
                  <w:marLeft w:val="0"/>
                  <w:marRight w:val="0"/>
                  <w:marTop w:val="0"/>
                  <w:marBottom w:val="0"/>
                  <w:divBdr>
                    <w:top w:val="none" w:sz="0" w:space="0" w:color="auto"/>
                    <w:left w:val="none" w:sz="0" w:space="0" w:color="auto"/>
                    <w:bottom w:val="none" w:sz="0" w:space="0" w:color="auto"/>
                    <w:right w:val="none" w:sz="0" w:space="0" w:color="auto"/>
                  </w:divBdr>
                </w:div>
                <w:div w:id="61681254">
                  <w:marLeft w:val="0"/>
                  <w:marRight w:val="0"/>
                  <w:marTop w:val="300"/>
                  <w:marBottom w:val="300"/>
                  <w:divBdr>
                    <w:top w:val="none" w:sz="0" w:space="0" w:color="auto"/>
                    <w:left w:val="none" w:sz="0" w:space="0" w:color="auto"/>
                    <w:bottom w:val="none" w:sz="0" w:space="0" w:color="auto"/>
                    <w:right w:val="none" w:sz="0" w:space="0" w:color="auto"/>
                  </w:divBdr>
                </w:div>
                <w:div w:id="61754215">
                  <w:marLeft w:val="0"/>
                  <w:marRight w:val="0"/>
                  <w:marTop w:val="0"/>
                  <w:marBottom w:val="0"/>
                  <w:divBdr>
                    <w:top w:val="none" w:sz="0" w:space="0" w:color="auto"/>
                    <w:left w:val="none" w:sz="0" w:space="0" w:color="auto"/>
                    <w:bottom w:val="none" w:sz="0" w:space="0" w:color="auto"/>
                    <w:right w:val="none" w:sz="0" w:space="0" w:color="auto"/>
                  </w:divBdr>
                </w:div>
                <w:div w:id="61761355">
                  <w:marLeft w:val="0"/>
                  <w:marRight w:val="0"/>
                  <w:marTop w:val="0"/>
                  <w:marBottom w:val="0"/>
                  <w:divBdr>
                    <w:top w:val="none" w:sz="0" w:space="0" w:color="auto"/>
                    <w:left w:val="none" w:sz="0" w:space="0" w:color="auto"/>
                    <w:bottom w:val="none" w:sz="0" w:space="0" w:color="auto"/>
                    <w:right w:val="none" w:sz="0" w:space="0" w:color="auto"/>
                  </w:divBdr>
                </w:div>
                <w:div w:id="61870957">
                  <w:marLeft w:val="0"/>
                  <w:marRight w:val="0"/>
                  <w:marTop w:val="0"/>
                  <w:marBottom w:val="0"/>
                  <w:divBdr>
                    <w:top w:val="none" w:sz="0" w:space="0" w:color="auto"/>
                    <w:left w:val="none" w:sz="0" w:space="0" w:color="auto"/>
                    <w:bottom w:val="none" w:sz="0" w:space="0" w:color="auto"/>
                    <w:right w:val="none" w:sz="0" w:space="0" w:color="auto"/>
                  </w:divBdr>
                </w:div>
                <w:div w:id="61872555">
                  <w:marLeft w:val="0"/>
                  <w:marRight w:val="0"/>
                  <w:marTop w:val="0"/>
                  <w:marBottom w:val="0"/>
                  <w:divBdr>
                    <w:top w:val="none" w:sz="0" w:space="0" w:color="auto"/>
                    <w:left w:val="none" w:sz="0" w:space="0" w:color="auto"/>
                    <w:bottom w:val="none" w:sz="0" w:space="0" w:color="auto"/>
                    <w:right w:val="none" w:sz="0" w:space="0" w:color="auto"/>
                  </w:divBdr>
                </w:div>
                <w:div w:id="61951911">
                  <w:marLeft w:val="0"/>
                  <w:marRight w:val="0"/>
                  <w:marTop w:val="0"/>
                  <w:marBottom w:val="0"/>
                  <w:divBdr>
                    <w:top w:val="none" w:sz="0" w:space="0" w:color="auto"/>
                    <w:left w:val="none" w:sz="0" w:space="0" w:color="auto"/>
                    <w:bottom w:val="none" w:sz="0" w:space="0" w:color="auto"/>
                    <w:right w:val="none" w:sz="0" w:space="0" w:color="auto"/>
                  </w:divBdr>
                </w:div>
                <w:div w:id="61952709">
                  <w:marLeft w:val="0"/>
                  <w:marRight w:val="0"/>
                  <w:marTop w:val="0"/>
                  <w:marBottom w:val="0"/>
                  <w:divBdr>
                    <w:top w:val="none" w:sz="0" w:space="0" w:color="auto"/>
                    <w:left w:val="none" w:sz="0" w:space="0" w:color="auto"/>
                    <w:bottom w:val="none" w:sz="0" w:space="0" w:color="auto"/>
                    <w:right w:val="none" w:sz="0" w:space="0" w:color="auto"/>
                  </w:divBdr>
                </w:div>
                <w:div w:id="62142175">
                  <w:marLeft w:val="0"/>
                  <w:marRight w:val="0"/>
                  <w:marTop w:val="0"/>
                  <w:marBottom w:val="0"/>
                  <w:divBdr>
                    <w:top w:val="none" w:sz="0" w:space="0" w:color="auto"/>
                    <w:left w:val="none" w:sz="0" w:space="0" w:color="auto"/>
                    <w:bottom w:val="none" w:sz="0" w:space="0" w:color="auto"/>
                    <w:right w:val="none" w:sz="0" w:space="0" w:color="auto"/>
                  </w:divBdr>
                </w:div>
                <w:div w:id="62260491">
                  <w:marLeft w:val="0"/>
                  <w:marRight w:val="0"/>
                  <w:marTop w:val="0"/>
                  <w:marBottom w:val="0"/>
                  <w:divBdr>
                    <w:top w:val="none" w:sz="0" w:space="0" w:color="auto"/>
                    <w:left w:val="none" w:sz="0" w:space="0" w:color="auto"/>
                    <w:bottom w:val="none" w:sz="0" w:space="0" w:color="auto"/>
                    <w:right w:val="none" w:sz="0" w:space="0" w:color="auto"/>
                  </w:divBdr>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2722683">
                  <w:marLeft w:val="0"/>
                  <w:marRight w:val="0"/>
                  <w:marTop w:val="0"/>
                  <w:marBottom w:val="0"/>
                  <w:divBdr>
                    <w:top w:val="none" w:sz="0" w:space="0" w:color="auto"/>
                    <w:left w:val="none" w:sz="0" w:space="0" w:color="auto"/>
                    <w:bottom w:val="none" w:sz="0" w:space="0" w:color="auto"/>
                    <w:right w:val="none" w:sz="0" w:space="0" w:color="auto"/>
                  </w:divBdr>
                </w:div>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 w:id="62873852">
                  <w:marLeft w:val="0"/>
                  <w:marRight w:val="0"/>
                  <w:marTop w:val="0"/>
                  <w:marBottom w:val="0"/>
                  <w:divBdr>
                    <w:top w:val="none" w:sz="0" w:space="0" w:color="auto"/>
                    <w:left w:val="none" w:sz="0" w:space="0" w:color="auto"/>
                    <w:bottom w:val="none" w:sz="0" w:space="0" w:color="auto"/>
                    <w:right w:val="none" w:sz="0" w:space="0" w:color="auto"/>
                  </w:divBdr>
                  <w:divsChild>
                    <w:div w:id="919294128">
                      <w:marLeft w:val="0"/>
                      <w:marRight w:val="0"/>
                      <w:marTop w:val="0"/>
                      <w:marBottom w:val="0"/>
                      <w:divBdr>
                        <w:top w:val="none" w:sz="0" w:space="0" w:color="auto"/>
                        <w:left w:val="none" w:sz="0" w:space="0" w:color="auto"/>
                        <w:bottom w:val="none" w:sz="0" w:space="0" w:color="auto"/>
                        <w:right w:val="none" w:sz="0" w:space="0" w:color="auto"/>
                      </w:divBdr>
                      <w:divsChild>
                        <w:div w:id="454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
                  </w:divsChild>
                </w:div>
                <w:div w:id="62945958">
                  <w:marLeft w:val="-225"/>
                  <w:marRight w:val="-225"/>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 w:id="62995135">
                  <w:marLeft w:val="0"/>
                  <w:marRight w:val="0"/>
                  <w:marTop w:val="0"/>
                  <w:marBottom w:val="0"/>
                  <w:divBdr>
                    <w:top w:val="none" w:sz="0" w:space="0" w:color="auto"/>
                    <w:left w:val="none" w:sz="0" w:space="0" w:color="auto"/>
                    <w:bottom w:val="none" w:sz="0" w:space="0" w:color="auto"/>
                    <w:right w:val="none" w:sz="0" w:space="0" w:color="auto"/>
                  </w:divBdr>
                  <w:divsChild>
                    <w:div w:id="408579066">
                      <w:marLeft w:val="0"/>
                      <w:marRight w:val="0"/>
                      <w:marTop w:val="0"/>
                      <w:marBottom w:val="0"/>
                      <w:divBdr>
                        <w:top w:val="none" w:sz="0" w:space="0" w:color="auto"/>
                        <w:left w:val="none" w:sz="0" w:space="0" w:color="auto"/>
                        <w:bottom w:val="none" w:sz="0" w:space="0" w:color="auto"/>
                        <w:right w:val="none" w:sz="0" w:space="0" w:color="auto"/>
                      </w:divBdr>
                      <w:divsChild>
                        <w:div w:id="631987394">
                          <w:marLeft w:val="0"/>
                          <w:marRight w:val="0"/>
                          <w:marTop w:val="0"/>
                          <w:marBottom w:val="0"/>
                          <w:divBdr>
                            <w:top w:val="none" w:sz="0" w:space="0" w:color="auto"/>
                            <w:left w:val="none" w:sz="0" w:space="0" w:color="auto"/>
                            <w:bottom w:val="none" w:sz="0" w:space="0" w:color="auto"/>
                            <w:right w:val="none" w:sz="0" w:space="0" w:color="auto"/>
                          </w:divBdr>
                          <w:divsChild>
                            <w:div w:id="9105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707">
                  <w:marLeft w:val="0"/>
                  <w:marRight w:val="0"/>
                  <w:marTop w:val="0"/>
                  <w:marBottom w:val="0"/>
                  <w:divBdr>
                    <w:top w:val="none" w:sz="0" w:space="0" w:color="auto"/>
                    <w:left w:val="none" w:sz="0" w:space="0" w:color="auto"/>
                    <w:bottom w:val="none" w:sz="0" w:space="0" w:color="auto"/>
                    <w:right w:val="none" w:sz="0" w:space="0" w:color="auto"/>
                  </w:divBdr>
                </w:div>
                <w:div w:id="63186798">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 w:id="63531781">
                  <w:marLeft w:val="0"/>
                  <w:marRight w:val="0"/>
                  <w:marTop w:val="0"/>
                  <w:marBottom w:val="0"/>
                  <w:divBdr>
                    <w:top w:val="none" w:sz="0" w:space="0" w:color="auto"/>
                    <w:left w:val="none" w:sz="0" w:space="0" w:color="auto"/>
                    <w:bottom w:val="none" w:sz="0" w:space="0" w:color="auto"/>
                    <w:right w:val="none" w:sz="0" w:space="0" w:color="auto"/>
                  </w:divBdr>
                </w:div>
                <w:div w:id="6353348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 w:id="63648627">
                  <w:marLeft w:val="0"/>
                  <w:marRight w:val="0"/>
                  <w:marTop w:val="0"/>
                  <w:marBottom w:val="0"/>
                  <w:divBdr>
                    <w:top w:val="none" w:sz="0" w:space="0" w:color="auto"/>
                    <w:left w:val="none" w:sz="0" w:space="0" w:color="auto"/>
                    <w:bottom w:val="none" w:sz="0" w:space="0" w:color="auto"/>
                    <w:right w:val="none" w:sz="0" w:space="0" w:color="auto"/>
                  </w:divBdr>
                </w:div>
                <w:div w:id="63768960">
                  <w:marLeft w:val="0"/>
                  <w:marRight w:val="0"/>
                  <w:marTop w:val="0"/>
                  <w:marBottom w:val="0"/>
                  <w:divBdr>
                    <w:top w:val="none" w:sz="0" w:space="0" w:color="auto"/>
                    <w:left w:val="none" w:sz="0" w:space="0" w:color="auto"/>
                    <w:bottom w:val="none" w:sz="0" w:space="0" w:color="auto"/>
                    <w:right w:val="none" w:sz="0" w:space="0" w:color="auto"/>
                  </w:divBdr>
                  <w:divsChild>
                    <w:div w:id="363216997">
                      <w:marLeft w:val="0"/>
                      <w:marRight w:val="0"/>
                      <w:marTop w:val="0"/>
                      <w:marBottom w:val="0"/>
                      <w:divBdr>
                        <w:top w:val="none" w:sz="0" w:space="0" w:color="auto"/>
                        <w:left w:val="none" w:sz="0" w:space="0" w:color="auto"/>
                        <w:bottom w:val="none" w:sz="0" w:space="0" w:color="auto"/>
                        <w:right w:val="none" w:sz="0" w:space="0" w:color="auto"/>
                      </w:divBdr>
                    </w:div>
                  </w:divsChild>
                </w:div>
                <w:div w:id="63770824">
                  <w:marLeft w:val="0"/>
                  <w:marRight w:val="0"/>
                  <w:marTop w:val="0"/>
                  <w:marBottom w:val="0"/>
                  <w:divBdr>
                    <w:top w:val="none" w:sz="0" w:space="0" w:color="auto"/>
                    <w:left w:val="none" w:sz="0" w:space="0" w:color="auto"/>
                    <w:bottom w:val="none" w:sz="0" w:space="0" w:color="auto"/>
                    <w:right w:val="none" w:sz="0" w:space="0" w:color="auto"/>
                  </w:divBdr>
                </w:div>
                <w:div w:id="63794340">
                  <w:marLeft w:val="0"/>
                  <w:marRight w:val="0"/>
                  <w:marTop w:val="0"/>
                  <w:marBottom w:val="0"/>
                  <w:divBdr>
                    <w:top w:val="none" w:sz="0" w:space="0" w:color="auto"/>
                    <w:left w:val="none" w:sz="0" w:space="0" w:color="auto"/>
                    <w:bottom w:val="none" w:sz="0" w:space="0" w:color="auto"/>
                    <w:right w:val="none" w:sz="0" w:space="0" w:color="auto"/>
                  </w:divBdr>
                </w:div>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0420">
                  <w:marLeft w:val="0"/>
                  <w:marRight w:val="0"/>
                  <w:marTop w:val="15"/>
                  <w:marBottom w:val="0"/>
                  <w:divBdr>
                    <w:top w:val="none" w:sz="0" w:space="0" w:color="auto"/>
                    <w:left w:val="none" w:sz="0" w:space="0" w:color="auto"/>
                    <w:bottom w:val="none" w:sz="0" w:space="0" w:color="auto"/>
                    <w:right w:val="none" w:sz="0" w:space="0" w:color="auto"/>
                  </w:divBdr>
                  <w:divsChild>
                    <w:div w:id="127206610">
                      <w:marLeft w:val="0"/>
                      <w:marRight w:val="0"/>
                      <w:marTop w:val="0"/>
                      <w:marBottom w:val="0"/>
                      <w:divBdr>
                        <w:top w:val="none" w:sz="0" w:space="0" w:color="auto"/>
                        <w:left w:val="none" w:sz="0" w:space="0" w:color="auto"/>
                        <w:bottom w:val="none" w:sz="0" w:space="0" w:color="auto"/>
                        <w:right w:val="none" w:sz="0" w:space="0" w:color="auto"/>
                      </w:divBdr>
                    </w:div>
                    <w:div w:id="704135032">
                      <w:marLeft w:val="0"/>
                      <w:marRight w:val="0"/>
                      <w:marTop w:val="0"/>
                      <w:marBottom w:val="0"/>
                      <w:divBdr>
                        <w:top w:val="none" w:sz="0" w:space="0" w:color="auto"/>
                        <w:left w:val="none" w:sz="0" w:space="0" w:color="auto"/>
                        <w:bottom w:val="none" w:sz="0" w:space="0" w:color="auto"/>
                        <w:right w:val="none" w:sz="0" w:space="0" w:color="auto"/>
                      </w:divBdr>
                    </w:div>
                    <w:div w:id="987324167">
                      <w:marLeft w:val="0"/>
                      <w:marRight w:val="0"/>
                      <w:marTop w:val="0"/>
                      <w:marBottom w:val="0"/>
                      <w:divBdr>
                        <w:top w:val="none" w:sz="0" w:space="0" w:color="auto"/>
                        <w:left w:val="none" w:sz="0" w:space="0" w:color="auto"/>
                        <w:bottom w:val="none" w:sz="0" w:space="0" w:color="auto"/>
                        <w:right w:val="none" w:sz="0" w:space="0" w:color="auto"/>
                      </w:divBdr>
                    </w:div>
                    <w:div w:id="1032615385">
                      <w:marLeft w:val="0"/>
                      <w:marRight w:val="0"/>
                      <w:marTop w:val="0"/>
                      <w:marBottom w:val="0"/>
                      <w:divBdr>
                        <w:top w:val="none" w:sz="0" w:space="0" w:color="auto"/>
                        <w:left w:val="none" w:sz="0" w:space="0" w:color="auto"/>
                        <w:bottom w:val="none" w:sz="0" w:space="0" w:color="auto"/>
                        <w:right w:val="none" w:sz="0" w:space="0" w:color="auto"/>
                      </w:divBdr>
                    </w:div>
                  </w:divsChild>
                </w:div>
                <w:div w:id="63919242">
                  <w:marLeft w:val="0"/>
                  <w:marRight w:val="0"/>
                  <w:marTop w:val="0"/>
                  <w:marBottom w:val="0"/>
                  <w:divBdr>
                    <w:top w:val="none" w:sz="0" w:space="0" w:color="auto"/>
                    <w:left w:val="none" w:sz="0" w:space="0" w:color="auto"/>
                    <w:bottom w:val="none" w:sz="0" w:space="0" w:color="auto"/>
                    <w:right w:val="none" w:sz="0" w:space="0" w:color="auto"/>
                  </w:divBdr>
                </w:div>
                <w:div w:id="64108020">
                  <w:marLeft w:val="0"/>
                  <w:marRight w:val="0"/>
                  <w:marTop w:val="0"/>
                  <w:marBottom w:val="0"/>
                  <w:divBdr>
                    <w:top w:val="none" w:sz="0" w:space="0" w:color="auto"/>
                    <w:left w:val="none" w:sz="0" w:space="0" w:color="auto"/>
                    <w:bottom w:val="none" w:sz="0" w:space="0" w:color="auto"/>
                    <w:right w:val="none" w:sz="0" w:space="0" w:color="auto"/>
                  </w:divBdr>
                </w:div>
                <w:div w:id="64185516">
                  <w:marLeft w:val="0"/>
                  <w:marRight w:val="0"/>
                  <w:marTop w:val="0"/>
                  <w:marBottom w:val="0"/>
                  <w:divBdr>
                    <w:top w:val="none" w:sz="0" w:space="0" w:color="auto"/>
                    <w:left w:val="none" w:sz="0" w:space="0" w:color="auto"/>
                    <w:bottom w:val="none" w:sz="0" w:space="0" w:color="auto"/>
                    <w:right w:val="none" w:sz="0" w:space="0" w:color="auto"/>
                  </w:divBdr>
                </w:div>
                <w:div w:id="64381937">
                  <w:marLeft w:val="0"/>
                  <w:marRight w:val="0"/>
                  <w:marTop w:val="0"/>
                  <w:marBottom w:val="0"/>
                  <w:divBdr>
                    <w:top w:val="none" w:sz="0" w:space="0" w:color="auto"/>
                    <w:left w:val="none" w:sz="0" w:space="0" w:color="auto"/>
                    <w:bottom w:val="none" w:sz="0" w:space="0" w:color="auto"/>
                    <w:right w:val="none" w:sz="0" w:space="0" w:color="auto"/>
                  </w:divBdr>
                </w:div>
                <w:div w:id="64422104">
                  <w:marLeft w:val="0"/>
                  <w:marRight w:val="0"/>
                  <w:marTop w:val="0"/>
                  <w:marBottom w:val="0"/>
                  <w:divBdr>
                    <w:top w:val="none" w:sz="0" w:space="0" w:color="auto"/>
                    <w:left w:val="none" w:sz="0" w:space="0" w:color="auto"/>
                    <w:bottom w:val="none" w:sz="0" w:space="0" w:color="auto"/>
                    <w:right w:val="none" w:sz="0" w:space="0" w:color="auto"/>
                  </w:divBdr>
                </w:div>
                <w:div w:id="64567974">
                  <w:marLeft w:val="0"/>
                  <w:marRight w:val="0"/>
                  <w:marTop w:val="0"/>
                  <w:marBottom w:val="0"/>
                  <w:divBdr>
                    <w:top w:val="none" w:sz="0" w:space="0" w:color="auto"/>
                    <w:left w:val="none" w:sz="0" w:space="0" w:color="auto"/>
                    <w:bottom w:val="none" w:sz="0" w:space="0" w:color="auto"/>
                    <w:right w:val="none" w:sz="0" w:space="0" w:color="auto"/>
                  </w:divBdr>
                </w:div>
                <w:div w:id="64574872">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839119">
                  <w:marLeft w:val="0"/>
                  <w:marRight w:val="0"/>
                  <w:marTop w:val="0"/>
                  <w:marBottom w:val="0"/>
                  <w:divBdr>
                    <w:top w:val="none" w:sz="0" w:space="0" w:color="auto"/>
                    <w:left w:val="none" w:sz="0" w:space="0" w:color="auto"/>
                    <w:bottom w:val="none" w:sz="0" w:space="0" w:color="auto"/>
                    <w:right w:val="none" w:sz="0" w:space="0" w:color="auto"/>
                  </w:divBdr>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sChild>
                </w:div>
                <w:div w:id="64955199">
                  <w:marLeft w:val="0"/>
                  <w:marRight w:val="0"/>
                  <w:marTop w:val="0"/>
                  <w:marBottom w:val="0"/>
                  <w:divBdr>
                    <w:top w:val="none" w:sz="0" w:space="0" w:color="auto"/>
                    <w:left w:val="none" w:sz="0" w:space="0" w:color="auto"/>
                    <w:bottom w:val="none" w:sz="0" w:space="0" w:color="auto"/>
                    <w:right w:val="none" w:sz="0" w:space="0" w:color="auto"/>
                  </w:divBdr>
                  <w:divsChild>
                    <w:div w:id="742795190">
                      <w:marLeft w:val="0"/>
                      <w:marRight w:val="0"/>
                      <w:marTop w:val="0"/>
                      <w:marBottom w:val="0"/>
                      <w:divBdr>
                        <w:top w:val="none" w:sz="0" w:space="0" w:color="auto"/>
                        <w:left w:val="none" w:sz="0" w:space="0" w:color="auto"/>
                        <w:bottom w:val="none" w:sz="0" w:space="0" w:color="auto"/>
                        <w:right w:val="none" w:sz="0" w:space="0" w:color="auto"/>
                      </w:divBdr>
                      <w:divsChild>
                        <w:div w:id="12534713">
                          <w:marLeft w:val="0"/>
                          <w:marRight w:val="0"/>
                          <w:marTop w:val="0"/>
                          <w:marBottom w:val="0"/>
                          <w:divBdr>
                            <w:top w:val="none" w:sz="0" w:space="0" w:color="auto"/>
                            <w:left w:val="none" w:sz="0" w:space="0" w:color="auto"/>
                            <w:bottom w:val="none" w:sz="0" w:space="0" w:color="auto"/>
                            <w:right w:val="none" w:sz="0" w:space="0" w:color="auto"/>
                          </w:divBdr>
                        </w:div>
                        <w:div w:id="2510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4960145">
                  <w:marLeft w:val="0"/>
                  <w:marRight w:val="0"/>
                  <w:marTop w:val="0"/>
                  <w:marBottom w:val="0"/>
                  <w:divBdr>
                    <w:top w:val="none" w:sz="0" w:space="0" w:color="auto"/>
                    <w:left w:val="none" w:sz="0" w:space="0" w:color="auto"/>
                    <w:bottom w:val="none" w:sz="0" w:space="0" w:color="auto"/>
                    <w:right w:val="none" w:sz="0" w:space="0" w:color="auto"/>
                  </w:divBdr>
                </w:div>
                <w:div w:id="65079296">
                  <w:marLeft w:val="0"/>
                  <w:marRight w:val="0"/>
                  <w:marTop w:val="0"/>
                  <w:marBottom w:val="0"/>
                  <w:divBdr>
                    <w:top w:val="none" w:sz="0" w:space="0" w:color="auto"/>
                    <w:left w:val="none" w:sz="0" w:space="0" w:color="auto"/>
                    <w:bottom w:val="none" w:sz="0" w:space="0" w:color="auto"/>
                    <w:right w:val="none" w:sz="0" w:space="0" w:color="auto"/>
                  </w:divBdr>
                </w:div>
                <w:div w:id="65150534">
                  <w:marLeft w:val="0"/>
                  <w:marRight w:val="0"/>
                  <w:marTop w:val="0"/>
                  <w:marBottom w:val="0"/>
                  <w:divBdr>
                    <w:top w:val="none" w:sz="0" w:space="0" w:color="auto"/>
                    <w:left w:val="none" w:sz="0" w:space="0" w:color="auto"/>
                    <w:bottom w:val="none" w:sz="0" w:space="0" w:color="auto"/>
                    <w:right w:val="none" w:sz="0" w:space="0" w:color="auto"/>
                  </w:divBdr>
                </w:div>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65303642">
                  <w:marLeft w:val="0"/>
                  <w:marRight w:val="0"/>
                  <w:marTop w:val="0"/>
                  <w:marBottom w:val="0"/>
                  <w:divBdr>
                    <w:top w:val="none" w:sz="0" w:space="0" w:color="auto"/>
                    <w:left w:val="none" w:sz="0" w:space="0" w:color="auto"/>
                    <w:bottom w:val="none" w:sz="0" w:space="0" w:color="auto"/>
                    <w:right w:val="none" w:sz="0" w:space="0" w:color="auto"/>
                  </w:divBdr>
                </w:div>
                <w:div w:id="65347112">
                  <w:marLeft w:val="0"/>
                  <w:marRight w:val="0"/>
                  <w:marTop w:val="0"/>
                  <w:marBottom w:val="0"/>
                  <w:divBdr>
                    <w:top w:val="none" w:sz="0" w:space="0" w:color="auto"/>
                    <w:left w:val="none" w:sz="0" w:space="0" w:color="auto"/>
                    <w:bottom w:val="none" w:sz="0" w:space="0" w:color="auto"/>
                    <w:right w:val="none" w:sz="0" w:space="0" w:color="auto"/>
                  </w:divBdr>
                </w:div>
                <w:div w:id="65536703">
                  <w:marLeft w:val="0"/>
                  <w:marRight w:val="0"/>
                  <w:marTop w:val="0"/>
                  <w:marBottom w:val="0"/>
                  <w:divBdr>
                    <w:top w:val="none" w:sz="0" w:space="0" w:color="auto"/>
                    <w:left w:val="none" w:sz="0" w:space="0" w:color="auto"/>
                    <w:bottom w:val="none" w:sz="0" w:space="0" w:color="auto"/>
                    <w:right w:val="none" w:sz="0" w:space="0" w:color="auto"/>
                  </w:divBdr>
                </w:div>
                <w:div w:id="65690974">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 w:id="65806384">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
                <w:div w:id="65811989">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6077660">
                  <w:marLeft w:val="0"/>
                  <w:marRight w:val="0"/>
                  <w:marTop w:val="0"/>
                  <w:marBottom w:val="0"/>
                  <w:divBdr>
                    <w:top w:val="none" w:sz="0" w:space="0" w:color="auto"/>
                    <w:left w:val="none" w:sz="0" w:space="0" w:color="auto"/>
                    <w:bottom w:val="none" w:sz="0" w:space="0" w:color="auto"/>
                    <w:right w:val="none" w:sz="0" w:space="0" w:color="auto"/>
                  </w:divBdr>
                </w:div>
                <w:div w:id="66079014">
                  <w:marLeft w:val="45"/>
                  <w:marRight w:val="45"/>
                  <w:marTop w:val="75"/>
                  <w:marBottom w:val="0"/>
                  <w:divBdr>
                    <w:top w:val="none" w:sz="0" w:space="0" w:color="auto"/>
                    <w:left w:val="none" w:sz="0" w:space="0" w:color="auto"/>
                    <w:bottom w:val="none" w:sz="0" w:space="0" w:color="auto"/>
                    <w:right w:val="none" w:sz="0" w:space="0" w:color="auto"/>
                  </w:divBdr>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66466354">
                  <w:marLeft w:val="0"/>
                  <w:marRight w:val="0"/>
                  <w:marTop w:val="0"/>
                  <w:marBottom w:val="0"/>
                  <w:divBdr>
                    <w:top w:val="none" w:sz="0" w:space="0" w:color="auto"/>
                    <w:left w:val="none" w:sz="0" w:space="0" w:color="auto"/>
                    <w:bottom w:val="none" w:sz="0" w:space="0" w:color="auto"/>
                    <w:right w:val="none" w:sz="0" w:space="0" w:color="auto"/>
                  </w:divBdr>
                </w:div>
                <w:div w:id="66585199">
                  <w:marLeft w:val="0"/>
                  <w:marRight w:val="0"/>
                  <w:marTop w:val="0"/>
                  <w:marBottom w:val="0"/>
                  <w:divBdr>
                    <w:top w:val="none" w:sz="0" w:space="0" w:color="auto"/>
                    <w:left w:val="none" w:sz="0" w:space="0" w:color="auto"/>
                    <w:bottom w:val="none" w:sz="0" w:space="0" w:color="auto"/>
                    <w:right w:val="none" w:sz="0" w:space="0" w:color="auto"/>
                  </w:divBdr>
                </w:div>
                <w:div w:id="66608524">
                  <w:marLeft w:val="0"/>
                  <w:marRight w:val="0"/>
                  <w:marTop w:val="0"/>
                  <w:marBottom w:val="0"/>
                  <w:divBdr>
                    <w:top w:val="none" w:sz="0" w:space="0" w:color="auto"/>
                    <w:left w:val="none" w:sz="0" w:space="0" w:color="auto"/>
                    <w:bottom w:val="none" w:sz="0" w:space="0" w:color="auto"/>
                    <w:right w:val="none" w:sz="0" w:space="0" w:color="auto"/>
                  </w:divBdr>
                </w:div>
                <w:div w:id="66733947">
                  <w:marLeft w:val="0"/>
                  <w:marRight w:val="0"/>
                  <w:marTop w:val="0"/>
                  <w:marBottom w:val="0"/>
                  <w:divBdr>
                    <w:top w:val="none" w:sz="0" w:space="0" w:color="auto"/>
                    <w:left w:val="none" w:sz="0" w:space="0" w:color="auto"/>
                    <w:bottom w:val="none" w:sz="0" w:space="0" w:color="auto"/>
                    <w:right w:val="none" w:sz="0" w:space="0" w:color="auto"/>
                  </w:divBdr>
                </w:div>
                <w:div w:id="66804099">
                  <w:marLeft w:val="0"/>
                  <w:marRight w:val="0"/>
                  <w:marTop w:val="0"/>
                  <w:marBottom w:val="0"/>
                  <w:divBdr>
                    <w:top w:val="none" w:sz="0" w:space="0" w:color="auto"/>
                    <w:left w:val="none" w:sz="0" w:space="0" w:color="auto"/>
                    <w:bottom w:val="none" w:sz="0" w:space="0" w:color="auto"/>
                    <w:right w:val="none" w:sz="0" w:space="0" w:color="auto"/>
                  </w:divBdr>
                </w:div>
                <w:div w:id="66804885">
                  <w:marLeft w:val="0"/>
                  <w:marRight w:val="0"/>
                  <w:marTop w:val="0"/>
                  <w:marBottom w:val="0"/>
                  <w:divBdr>
                    <w:top w:val="none" w:sz="0" w:space="0" w:color="auto"/>
                    <w:left w:val="none" w:sz="0" w:space="0" w:color="auto"/>
                    <w:bottom w:val="none" w:sz="0" w:space="0" w:color="auto"/>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3653">
                  <w:marLeft w:val="0"/>
                  <w:marRight w:val="0"/>
                  <w:marTop w:val="45"/>
                  <w:marBottom w:val="0"/>
                  <w:divBdr>
                    <w:top w:val="none" w:sz="0" w:space="0" w:color="auto"/>
                    <w:left w:val="none" w:sz="0" w:space="0" w:color="auto"/>
                    <w:bottom w:val="none" w:sz="0" w:space="0" w:color="auto"/>
                    <w:right w:val="none" w:sz="0" w:space="0" w:color="auto"/>
                  </w:divBdr>
                </w:div>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 w:id="67584220">
                  <w:marLeft w:val="0"/>
                  <w:marRight w:val="0"/>
                  <w:marTop w:val="0"/>
                  <w:marBottom w:val="0"/>
                  <w:divBdr>
                    <w:top w:val="none" w:sz="0" w:space="0" w:color="auto"/>
                    <w:left w:val="none" w:sz="0" w:space="0" w:color="auto"/>
                    <w:bottom w:val="none" w:sz="0" w:space="0" w:color="auto"/>
                    <w:right w:val="none" w:sz="0" w:space="0" w:color="auto"/>
                  </w:divBdr>
                </w:div>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06001981">
                          <w:marLeft w:val="0"/>
                          <w:marRight w:val="0"/>
                          <w:marTop w:val="0"/>
                          <w:marBottom w:val="0"/>
                          <w:divBdr>
                            <w:top w:val="none" w:sz="0" w:space="0" w:color="auto"/>
                            <w:left w:val="none" w:sz="0" w:space="0" w:color="auto"/>
                            <w:bottom w:val="none" w:sz="0" w:space="0" w:color="auto"/>
                            <w:right w:val="none" w:sz="0" w:space="0" w:color="auto"/>
                          </w:divBdr>
                        </w:div>
                        <w:div w:id="145559508">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547">
                  <w:marLeft w:val="0"/>
                  <w:marRight w:val="0"/>
                  <w:marTop w:val="0"/>
                  <w:marBottom w:val="0"/>
                  <w:divBdr>
                    <w:top w:val="none" w:sz="0" w:space="0" w:color="auto"/>
                    <w:left w:val="none" w:sz="0" w:space="0" w:color="auto"/>
                    <w:bottom w:val="none" w:sz="0" w:space="0" w:color="auto"/>
                    <w:right w:val="none" w:sz="0" w:space="0" w:color="auto"/>
                  </w:divBdr>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 w:id="68119996">
                  <w:marLeft w:val="0"/>
                  <w:marRight w:val="0"/>
                  <w:marTop w:val="300"/>
                  <w:marBottom w:val="0"/>
                  <w:divBdr>
                    <w:top w:val="none" w:sz="0" w:space="0" w:color="auto"/>
                    <w:left w:val="none" w:sz="0" w:space="0" w:color="auto"/>
                    <w:bottom w:val="none" w:sz="0" w:space="0" w:color="auto"/>
                    <w:right w:val="none" w:sz="0" w:space="0" w:color="auto"/>
                  </w:divBdr>
                </w:div>
                <w:div w:id="68308887">
                  <w:marLeft w:val="0"/>
                  <w:marRight w:val="0"/>
                  <w:marTop w:val="0"/>
                  <w:marBottom w:val="0"/>
                  <w:divBdr>
                    <w:top w:val="none" w:sz="0" w:space="0" w:color="auto"/>
                    <w:left w:val="none" w:sz="0" w:space="0" w:color="auto"/>
                    <w:bottom w:val="none" w:sz="0" w:space="0" w:color="auto"/>
                    <w:right w:val="none" w:sz="0" w:space="0" w:color="auto"/>
                  </w:divBdr>
                </w:div>
                <w:div w:id="68312316">
                  <w:marLeft w:val="0"/>
                  <w:marRight w:val="0"/>
                  <w:marTop w:val="0"/>
                  <w:marBottom w:val="0"/>
                  <w:divBdr>
                    <w:top w:val="none" w:sz="0" w:space="0" w:color="auto"/>
                    <w:left w:val="none" w:sz="0" w:space="0" w:color="auto"/>
                    <w:bottom w:val="none" w:sz="0" w:space="0" w:color="auto"/>
                    <w:right w:val="none" w:sz="0" w:space="0" w:color="auto"/>
                  </w:divBdr>
                </w:div>
                <w:div w:id="68313962">
                  <w:marLeft w:val="0"/>
                  <w:marRight w:val="0"/>
                  <w:marTop w:val="0"/>
                  <w:marBottom w:val="0"/>
                  <w:divBdr>
                    <w:top w:val="none" w:sz="0" w:space="0" w:color="auto"/>
                    <w:left w:val="none" w:sz="0" w:space="0" w:color="auto"/>
                    <w:bottom w:val="none" w:sz="0" w:space="0" w:color="auto"/>
                    <w:right w:val="none" w:sz="0" w:space="0" w:color="auto"/>
                  </w:divBdr>
                </w:div>
                <w:div w:id="68355935">
                  <w:marLeft w:val="0"/>
                  <w:marRight w:val="0"/>
                  <w:marTop w:val="0"/>
                  <w:marBottom w:val="0"/>
                  <w:divBdr>
                    <w:top w:val="none" w:sz="0" w:space="0" w:color="auto"/>
                    <w:left w:val="none" w:sz="0" w:space="0" w:color="auto"/>
                    <w:bottom w:val="none" w:sz="0" w:space="0" w:color="auto"/>
                    <w:right w:val="none" w:sz="0" w:space="0" w:color="auto"/>
                  </w:divBdr>
                </w:div>
                <w:div w:id="68425218">
                  <w:marLeft w:val="0"/>
                  <w:marRight w:val="0"/>
                  <w:marTop w:val="0"/>
                  <w:marBottom w:val="0"/>
                  <w:divBdr>
                    <w:top w:val="none" w:sz="0" w:space="0" w:color="auto"/>
                    <w:left w:val="none" w:sz="0" w:space="0" w:color="auto"/>
                    <w:bottom w:val="none" w:sz="0" w:space="0" w:color="auto"/>
                    <w:right w:val="none" w:sz="0" w:space="0" w:color="auto"/>
                  </w:divBdr>
                </w:div>
                <w:div w:id="68426378">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01067">
                  <w:marLeft w:val="0"/>
                  <w:marRight w:val="0"/>
                  <w:marTop w:val="0"/>
                  <w:marBottom w:val="0"/>
                  <w:divBdr>
                    <w:top w:val="none" w:sz="0" w:space="0" w:color="auto"/>
                    <w:left w:val="none" w:sz="0" w:space="0" w:color="auto"/>
                    <w:bottom w:val="none" w:sz="0" w:space="0" w:color="auto"/>
                    <w:right w:val="none" w:sz="0" w:space="0" w:color="auto"/>
                  </w:divBdr>
                </w:div>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2506">
                  <w:marLeft w:val="0"/>
                  <w:marRight w:val="0"/>
                  <w:marTop w:val="0"/>
                  <w:marBottom w:val="0"/>
                  <w:divBdr>
                    <w:top w:val="none" w:sz="0" w:space="0" w:color="auto"/>
                    <w:left w:val="none" w:sz="0" w:space="0" w:color="auto"/>
                    <w:bottom w:val="none" w:sz="0" w:space="0" w:color="auto"/>
                    <w:right w:val="none" w:sz="0" w:space="0" w:color="auto"/>
                  </w:divBdr>
                </w:div>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
                  </w:divsChild>
                </w:div>
                <w:div w:id="69083280">
                  <w:marLeft w:val="0"/>
                  <w:marRight w:val="0"/>
                  <w:marTop w:val="0"/>
                  <w:marBottom w:val="0"/>
                  <w:divBdr>
                    <w:top w:val="none" w:sz="0" w:space="0" w:color="auto"/>
                    <w:left w:val="none" w:sz="0" w:space="0" w:color="auto"/>
                    <w:bottom w:val="none" w:sz="0" w:space="0" w:color="auto"/>
                    <w:right w:val="none" w:sz="0" w:space="0" w:color="auto"/>
                  </w:divBdr>
                </w:div>
                <w:div w:id="69157956">
                  <w:marLeft w:val="0"/>
                  <w:marRight w:val="0"/>
                  <w:marTop w:val="0"/>
                  <w:marBottom w:val="0"/>
                  <w:divBdr>
                    <w:top w:val="none" w:sz="0" w:space="0" w:color="auto"/>
                    <w:left w:val="none" w:sz="0" w:space="0" w:color="auto"/>
                    <w:bottom w:val="none" w:sz="0" w:space="0" w:color="auto"/>
                    <w:right w:val="none" w:sz="0" w:space="0" w:color="auto"/>
                  </w:divBdr>
                </w:div>
                <w:div w:id="69229836">
                  <w:marLeft w:val="0"/>
                  <w:marRight w:val="0"/>
                  <w:marTop w:val="0"/>
                  <w:marBottom w:val="0"/>
                  <w:divBdr>
                    <w:top w:val="none" w:sz="0" w:space="0" w:color="auto"/>
                    <w:left w:val="none" w:sz="0" w:space="0" w:color="auto"/>
                    <w:bottom w:val="none" w:sz="0" w:space="0" w:color="auto"/>
                    <w:right w:val="none" w:sz="0" w:space="0" w:color="auto"/>
                  </w:divBdr>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69543989">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 w:id="69735270">
                  <w:marLeft w:val="0"/>
                  <w:marRight w:val="0"/>
                  <w:marTop w:val="0"/>
                  <w:marBottom w:val="0"/>
                  <w:divBdr>
                    <w:top w:val="none" w:sz="0" w:space="0" w:color="auto"/>
                    <w:left w:val="none" w:sz="0" w:space="0" w:color="auto"/>
                    <w:bottom w:val="none" w:sz="0" w:space="0" w:color="auto"/>
                    <w:right w:val="none" w:sz="0" w:space="0" w:color="auto"/>
                  </w:divBdr>
                </w:div>
                <w:div w:id="6974173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
                <w:div w:id="70007881">
                  <w:marLeft w:val="0"/>
                  <w:marRight w:val="0"/>
                  <w:marTop w:val="0"/>
                  <w:marBottom w:val="0"/>
                  <w:divBdr>
                    <w:top w:val="none" w:sz="0" w:space="0" w:color="auto"/>
                    <w:left w:val="none" w:sz="0" w:space="0" w:color="auto"/>
                    <w:bottom w:val="none" w:sz="0" w:space="0" w:color="auto"/>
                    <w:right w:val="none" w:sz="0" w:space="0" w:color="auto"/>
                  </w:divBdr>
                </w:div>
                <w:div w:id="70009017">
                  <w:marLeft w:val="0"/>
                  <w:marRight w:val="0"/>
                  <w:marTop w:val="0"/>
                  <w:marBottom w:val="0"/>
                  <w:divBdr>
                    <w:top w:val="none" w:sz="0" w:space="0" w:color="auto"/>
                    <w:left w:val="none" w:sz="0" w:space="0" w:color="auto"/>
                    <w:bottom w:val="none" w:sz="0" w:space="0" w:color="auto"/>
                    <w:right w:val="none" w:sz="0" w:space="0" w:color="auto"/>
                  </w:divBdr>
                  <w:divsChild>
                    <w:div w:id="138808611">
                      <w:marLeft w:val="0"/>
                      <w:marRight w:val="0"/>
                      <w:marTop w:val="0"/>
                      <w:marBottom w:val="0"/>
                      <w:divBdr>
                        <w:top w:val="none" w:sz="0" w:space="0" w:color="auto"/>
                        <w:left w:val="none" w:sz="0" w:space="0" w:color="auto"/>
                        <w:bottom w:val="none" w:sz="0" w:space="0" w:color="auto"/>
                        <w:right w:val="none" w:sz="0" w:space="0" w:color="auto"/>
                      </w:divBdr>
                    </w:div>
                  </w:divsChild>
                </w:div>
                <w:div w:id="70084406">
                  <w:marLeft w:val="0"/>
                  <w:marRight w:val="0"/>
                  <w:marTop w:val="0"/>
                  <w:marBottom w:val="0"/>
                  <w:divBdr>
                    <w:top w:val="none" w:sz="0" w:space="0" w:color="auto"/>
                    <w:left w:val="none" w:sz="0" w:space="0" w:color="auto"/>
                    <w:bottom w:val="none" w:sz="0" w:space="0" w:color="auto"/>
                    <w:right w:val="none" w:sz="0" w:space="0" w:color="auto"/>
                  </w:divBdr>
                </w:div>
                <w:div w:id="70128877">
                  <w:marLeft w:val="0"/>
                  <w:marRight w:val="0"/>
                  <w:marTop w:val="0"/>
                  <w:marBottom w:val="0"/>
                  <w:divBdr>
                    <w:top w:val="none" w:sz="0" w:space="0" w:color="auto"/>
                    <w:left w:val="none" w:sz="0" w:space="0" w:color="auto"/>
                    <w:bottom w:val="none" w:sz="0" w:space="0" w:color="auto"/>
                    <w:right w:val="none" w:sz="0" w:space="0" w:color="auto"/>
                  </w:divBdr>
                </w:div>
                <w:div w:id="70155922">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705864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
                  </w:divsChild>
                </w:div>
                <w:div w:id="71124913">
                  <w:marLeft w:val="0"/>
                  <w:marRight w:val="0"/>
                  <w:marTop w:val="0"/>
                  <w:marBottom w:val="0"/>
                  <w:divBdr>
                    <w:top w:val="none" w:sz="0" w:space="0" w:color="auto"/>
                    <w:left w:val="none" w:sz="0" w:space="0" w:color="auto"/>
                    <w:bottom w:val="none" w:sz="0" w:space="0" w:color="auto"/>
                    <w:right w:val="none" w:sz="0" w:space="0" w:color="auto"/>
                  </w:divBdr>
                </w:div>
                <w:div w:id="71195440">
                  <w:marLeft w:val="0"/>
                  <w:marRight w:val="0"/>
                  <w:marTop w:val="0"/>
                  <w:marBottom w:val="0"/>
                  <w:divBdr>
                    <w:top w:val="none" w:sz="0" w:space="0" w:color="auto"/>
                    <w:left w:val="none" w:sz="0" w:space="0" w:color="auto"/>
                    <w:bottom w:val="none" w:sz="0" w:space="0" w:color="auto"/>
                    <w:right w:val="none" w:sz="0" w:space="0" w:color="auto"/>
                  </w:divBdr>
                </w:div>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 w:id="71321494">
                  <w:marLeft w:val="0"/>
                  <w:marRight w:val="0"/>
                  <w:marTop w:val="0"/>
                  <w:marBottom w:val="0"/>
                  <w:divBdr>
                    <w:top w:val="none" w:sz="0" w:space="0" w:color="auto"/>
                    <w:left w:val="none" w:sz="0" w:space="0" w:color="auto"/>
                    <w:bottom w:val="none" w:sz="0" w:space="0" w:color="auto"/>
                    <w:right w:val="none" w:sz="0" w:space="0" w:color="auto"/>
                  </w:divBdr>
                </w:div>
                <w:div w:id="71322585">
                  <w:marLeft w:val="0"/>
                  <w:marRight w:val="0"/>
                  <w:marTop w:val="0"/>
                  <w:marBottom w:val="180"/>
                  <w:divBdr>
                    <w:top w:val="none" w:sz="0" w:space="0" w:color="auto"/>
                    <w:left w:val="none" w:sz="0" w:space="0" w:color="auto"/>
                    <w:bottom w:val="none" w:sz="0" w:space="0" w:color="auto"/>
                    <w:right w:val="none" w:sz="0" w:space="0" w:color="auto"/>
                  </w:divBdr>
                </w:div>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4587">
                  <w:marLeft w:val="0"/>
                  <w:marRight w:val="0"/>
                  <w:marTop w:val="0"/>
                  <w:marBottom w:val="0"/>
                  <w:divBdr>
                    <w:top w:val="none" w:sz="0" w:space="0" w:color="auto"/>
                    <w:left w:val="none" w:sz="0" w:space="0" w:color="auto"/>
                    <w:bottom w:val="none" w:sz="0" w:space="0" w:color="auto"/>
                    <w:right w:val="none" w:sz="0" w:space="0" w:color="auto"/>
                  </w:divBdr>
                  <w:divsChild>
                    <w:div w:id="514924348">
                      <w:marLeft w:val="0"/>
                      <w:marRight w:val="0"/>
                      <w:marTop w:val="0"/>
                      <w:marBottom w:val="0"/>
                      <w:divBdr>
                        <w:top w:val="none" w:sz="0" w:space="0" w:color="auto"/>
                        <w:left w:val="none" w:sz="0" w:space="0" w:color="auto"/>
                        <w:bottom w:val="none" w:sz="0" w:space="0" w:color="auto"/>
                        <w:right w:val="none" w:sz="0" w:space="0" w:color="auto"/>
                      </w:divBdr>
                    </w:div>
                  </w:divsChild>
                </w:div>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807">
                  <w:marLeft w:val="0"/>
                  <w:marRight w:val="0"/>
                  <w:marTop w:val="0"/>
                  <w:marBottom w:val="0"/>
                  <w:divBdr>
                    <w:top w:val="none" w:sz="0" w:space="0" w:color="auto"/>
                    <w:left w:val="none" w:sz="0" w:space="0" w:color="auto"/>
                    <w:bottom w:val="none" w:sz="0" w:space="0" w:color="auto"/>
                    <w:right w:val="none" w:sz="0" w:space="0" w:color="auto"/>
                  </w:divBdr>
                </w:div>
                <w:div w:id="71589871">
                  <w:marLeft w:val="0"/>
                  <w:marRight w:val="0"/>
                  <w:marTop w:val="0"/>
                  <w:marBottom w:val="0"/>
                  <w:divBdr>
                    <w:top w:val="none" w:sz="0" w:space="0" w:color="auto"/>
                    <w:left w:val="none" w:sz="0" w:space="0" w:color="auto"/>
                    <w:bottom w:val="none" w:sz="0" w:space="0" w:color="auto"/>
                    <w:right w:val="none" w:sz="0" w:space="0" w:color="auto"/>
                  </w:divBdr>
                </w:div>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 w:id="71784386">
                  <w:marLeft w:val="0"/>
                  <w:marRight w:val="0"/>
                  <w:marTop w:val="0"/>
                  <w:marBottom w:val="0"/>
                  <w:divBdr>
                    <w:top w:val="none" w:sz="0" w:space="0" w:color="auto"/>
                    <w:left w:val="none" w:sz="0" w:space="0" w:color="auto"/>
                    <w:bottom w:val="none" w:sz="0" w:space="0" w:color="auto"/>
                    <w:right w:val="none" w:sz="0" w:space="0" w:color="auto"/>
                  </w:divBdr>
                </w:div>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sChild>
                </w:div>
                <w:div w:id="71978179">
                  <w:marLeft w:val="0"/>
                  <w:marRight w:val="0"/>
                  <w:marTop w:val="0"/>
                  <w:marBottom w:val="0"/>
                  <w:divBdr>
                    <w:top w:val="none" w:sz="0" w:space="0" w:color="auto"/>
                    <w:left w:val="none" w:sz="0" w:space="0" w:color="auto"/>
                    <w:bottom w:val="none" w:sz="0" w:space="0" w:color="auto"/>
                    <w:right w:val="none" w:sz="0" w:space="0" w:color="auto"/>
                  </w:divBdr>
                </w:div>
                <w:div w:id="72051617">
                  <w:marLeft w:val="0"/>
                  <w:marRight w:val="0"/>
                  <w:marTop w:val="0"/>
                  <w:marBottom w:val="0"/>
                  <w:divBdr>
                    <w:top w:val="none" w:sz="0" w:space="0" w:color="auto"/>
                    <w:left w:val="none" w:sz="0" w:space="0" w:color="auto"/>
                    <w:bottom w:val="none" w:sz="0" w:space="0" w:color="auto"/>
                    <w:right w:val="none" w:sz="0" w:space="0" w:color="auto"/>
                  </w:divBdr>
                  <w:divsChild>
                    <w:div w:id="1098908058">
                      <w:marLeft w:val="0"/>
                      <w:marRight w:val="0"/>
                      <w:marTop w:val="0"/>
                      <w:marBottom w:val="0"/>
                      <w:divBdr>
                        <w:top w:val="none" w:sz="0" w:space="0" w:color="auto"/>
                        <w:left w:val="none" w:sz="0" w:space="0" w:color="auto"/>
                        <w:bottom w:val="none" w:sz="0" w:space="0" w:color="auto"/>
                        <w:right w:val="none" w:sz="0" w:space="0" w:color="auto"/>
                      </w:divBdr>
                    </w:div>
                  </w:divsChild>
                </w:div>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72170127">
                  <w:marLeft w:val="0"/>
                  <w:marRight w:val="0"/>
                  <w:marTop w:val="0"/>
                  <w:marBottom w:val="0"/>
                  <w:divBdr>
                    <w:top w:val="none" w:sz="0" w:space="0" w:color="auto"/>
                    <w:left w:val="none" w:sz="0" w:space="0" w:color="auto"/>
                    <w:bottom w:val="none" w:sz="0" w:space="0" w:color="auto"/>
                    <w:right w:val="none" w:sz="0" w:space="0" w:color="auto"/>
                  </w:divBdr>
                </w:div>
                <w:div w:id="72239145">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2244078">
                  <w:marLeft w:val="0"/>
                  <w:marRight w:val="0"/>
                  <w:marTop w:val="0"/>
                  <w:marBottom w:val="0"/>
                  <w:divBdr>
                    <w:top w:val="none" w:sz="0" w:space="0" w:color="auto"/>
                    <w:left w:val="none" w:sz="0" w:space="0" w:color="auto"/>
                    <w:bottom w:val="none" w:sz="0" w:space="0" w:color="auto"/>
                    <w:right w:val="none" w:sz="0" w:space="0" w:color="auto"/>
                  </w:divBdr>
                </w:div>
                <w:div w:id="72357505">
                  <w:marLeft w:val="0"/>
                  <w:marRight w:val="0"/>
                  <w:marTop w:val="0"/>
                  <w:marBottom w:val="0"/>
                  <w:divBdr>
                    <w:top w:val="none" w:sz="0" w:space="0" w:color="auto"/>
                    <w:left w:val="none" w:sz="0" w:space="0" w:color="auto"/>
                    <w:bottom w:val="none" w:sz="0" w:space="0" w:color="auto"/>
                    <w:right w:val="none" w:sz="0" w:space="0" w:color="auto"/>
                  </w:divBdr>
                </w:div>
                <w:div w:id="72433507">
                  <w:marLeft w:val="0"/>
                  <w:marRight w:val="0"/>
                  <w:marTop w:val="0"/>
                  <w:marBottom w:val="0"/>
                  <w:divBdr>
                    <w:top w:val="none" w:sz="0" w:space="0" w:color="auto"/>
                    <w:left w:val="none" w:sz="0" w:space="0" w:color="auto"/>
                    <w:bottom w:val="none" w:sz="0" w:space="0" w:color="auto"/>
                    <w:right w:val="none" w:sz="0" w:space="0" w:color="auto"/>
                  </w:divBdr>
                </w:div>
                <w:div w:id="72436487">
                  <w:marLeft w:val="0"/>
                  <w:marRight w:val="0"/>
                  <w:marTop w:val="0"/>
                  <w:marBottom w:val="0"/>
                  <w:divBdr>
                    <w:top w:val="none" w:sz="0" w:space="0" w:color="auto"/>
                    <w:left w:val="none" w:sz="0" w:space="0" w:color="auto"/>
                    <w:bottom w:val="none" w:sz="0" w:space="0" w:color="auto"/>
                    <w:right w:val="none" w:sz="0" w:space="0" w:color="auto"/>
                  </w:divBdr>
                </w:div>
                <w:div w:id="72515172">
                  <w:marLeft w:val="0"/>
                  <w:marRight w:val="0"/>
                  <w:marTop w:val="0"/>
                  <w:marBottom w:val="0"/>
                  <w:divBdr>
                    <w:top w:val="none" w:sz="0" w:space="0" w:color="auto"/>
                    <w:left w:val="none" w:sz="0" w:space="0" w:color="auto"/>
                    <w:bottom w:val="none" w:sz="0" w:space="0" w:color="auto"/>
                    <w:right w:val="none" w:sz="0" w:space="0" w:color="auto"/>
                  </w:divBdr>
                  <w:divsChild>
                    <w:div w:id="688530281">
                      <w:marLeft w:val="0"/>
                      <w:marRight w:val="0"/>
                      <w:marTop w:val="0"/>
                      <w:marBottom w:val="0"/>
                      <w:divBdr>
                        <w:top w:val="none" w:sz="0" w:space="0" w:color="auto"/>
                        <w:left w:val="none" w:sz="0" w:space="0" w:color="auto"/>
                        <w:bottom w:val="none" w:sz="0" w:space="0" w:color="auto"/>
                        <w:right w:val="none" w:sz="0" w:space="0" w:color="auto"/>
                      </w:divBdr>
                    </w:div>
                  </w:divsChild>
                </w:div>
                <w:div w:id="72624446">
                  <w:marLeft w:val="0"/>
                  <w:marRight w:val="0"/>
                  <w:marTop w:val="300"/>
                  <w:marBottom w:val="300"/>
                  <w:divBdr>
                    <w:top w:val="none" w:sz="0" w:space="0" w:color="auto"/>
                    <w:left w:val="none" w:sz="0" w:space="0" w:color="auto"/>
                    <w:bottom w:val="none" w:sz="0" w:space="0" w:color="auto"/>
                    <w:right w:val="none" w:sz="0" w:space="0" w:color="auto"/>
                  </w:divBdr>
                </w:div>
                <w:div w:id="72750438">
                  <w:marLeft w:val="0"/>
                  <w:marRight w:val="0"/>
                  <w:marTop w:val="0"/>
                  <w:marBottom w:val="0"/>
                  <w:divBdr>
                    <w:top w:val="none" w:sz="0" w:space="0" w:color="auto"/>
                    <w:left w:val="none" w:sz="0" w:space="0" w:color="auto"/>
                    <w:bottom w:val="none" w:sz="0" w:space="0" w:color="auto"/>
                    <w:right w:val="none" w:sz="0" w:space="0" w:color="auto"/>
                  </w:divBdr>
                </w:div>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4037">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
                <w:div w:id="73019332">
                  <w:marLeft w:val="0"/>
                  <w:marRight w:val="0"/>
                  <w:marTop w:val="0"/>
                  <w:marBottom w:val="0"/>
                  <w:divBdr>
                    <w:top w:val="none" w:sz="0" w:space="0" w:color="auto"/>
                    <w:left w:val="none" w:sz="0" w:space="0" w:color="auto"/>
                    <w:bottom w:val="none" w:sz="0" w:space="0" w:color="auto"/>
                    <w:right w:val="none" w:sz="0" w:space="0" w:color="auto"/>
                  </w:divBdr>
                </w:div>
                <w:div w:id="73281235">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405253">
                  <w:marLeft w:val="0"/>
                  <w:marRight w:val="0"/>
                  <w:marTop w:val="0"/>
                  <w:marBottom w:val="0"/>
                  <w:divBdr>
                    <w:top w:val="none" w:sz="0" w:space="0" w:color="auto"/>
                    <w:left w:val="none" w:sz="0" w:space="0" w:color="auto"/>
                    <w:bottom w:val="none" w:sz="0" w:space="0" w:color="auto"/>
                    <w:right w:val="none" w:sz="0" w:space="0" w:color="auto"/>
                  </w:divBdr>
                  <w:divsChild>
                    <w:div w:id="345912941">
                      <w:marLeft w:val="0"/>
                      <w:marRight w:val="0"/>
                      <w:marTop w:val="0"/>
                      <w:marBottom w:val="0"/>
                      <w:divBdr>
                        <w:top w:val="none" w:sz="0" w:space="0" w:color="auto"/>
                        <w:left w:val="none" w:sz="0" w:space="0" w:color="auto"/>
                        <w:bottom w:val="none" w:sz="0" w:space="0" w:color="auto"/>
                        <w:right w:val="none" w:sz="0" w:space="0" w:color="auto"/>
                      </w:divBdr>
                    </w:div>
                  </w:divsChild>
                </w:div>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5864">
                  <w:marLeft w:val="45"/>
                  <w:marRight w:val="45"/>
                  <w:marTop w:val="75"/>
                  <w:marBottom w:val="0"/>
                  <w:divBdr>
                    <w:top w:val="none" w:sz="0" w:space="0" w:color="auto"/>
                    <w:left w:val="none" w:sz="0" w:space="0" w:color="auto"/>
                    <w:bottom w:val="none" w:sz="0" w:space="0" w:color="auto"/>
                    <w:right w:val="none" w:sz="0" w:space="0" w:color="auto"/>
                  </w:divBdr>
                </w:div>
                <w:div w:id="73860803">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060167">
                  <w:marLeft w:val="0"/>
                  <w:marRight w:val="0"/>
                  <w:marTop w:val="0"/>
                  <w:marBottom w:val="0"/>
                  <w:divBdr>
                    <w:top w:val="none" w:sz="0" w:space="0" w:color="auto"/>
                    <w:left w:val="none" w:sz="0" w:space="0" w:color="auto"/>
                    <w:bottom w:val="none" w:sz="0" w:space="0" w:color="auto"/>
                    <w:right w:val="none" w:sz="0" w:space="0" w:color="auto"/>
                  </w:divBdr>
                </w:div>
                <w:div w:id="74206936">
                  <w:marLeft w:val="0"/>
                  <w:marRight w:val="0"/>
                  <w:marTop w:val="0"/>
                  <w:marBottom w:val="0"/>
                  <w:divBdr>
                    <w:top w:val="none" w:sz="0" w:space="0" w:color="auto"/>
                    <w:left w:val="none" w:sz="0" w:space="0" w:color="auto"/>
                    <w:bottom w:val="none" w:sz="0" w:space="0" w:color="auto"/>
                    <w:right w:val="none" w:sz="0" w:space="0" w:color="auto"/>
                  </w:divBdr>
                </w:div>
                <w:div w:id="74207690">
                  <w:marLeft w:val="0"/>
                  <w:marRight w:val="0"/>
                  <w:marTop w:val="0"/>
                  <w:marBottom w:val="0"/>
                  <w:divBdr>
                    <w:top w:val="none" w:sz="0" w:space="0" w:color="auto"/>
                    <w:left w:val="none" w:sz="0" w:space="0" w:color="auto"/>
                    <w:bottom w:val="none" w:sz="0" w:space="0" w:color="auto"/>
                    <w:right w:val="none" w:sz="0" w:space="0" w:color="auto"/>
                  </w:divBdr>
                  <w:divsChild>
                    <w:div w:id="1043556119">
                      <w:marLeft w:val="0"/>
                      <w:marRight w:val="0"/>
                      <w:marTop w:val="0"/>
                      <w:marBottom w:val="0"/>
                      <w:divBdr>
                        <w:top w:val="none" w:sz="0" w:space="0" w:color="auto"/>
                        <w:left w:val="none" w:sz="0" w:space="0" w:color="auto"/>
                        <w:bottom w:val="none" w:sz="0" w:space="0" w:color="auto"/>
                        <w:right w:val="none" w:sz="0" w:space="0" w:color="auto"/>
                      </w:divBdr>
                    </w:div>
                  </w:divsChild>
                </w:div>
                <w:div w:id="74324696">
                  <w:marLeft w:val="0"/>
                  <w:marRight w:val="0"/>
                  <w:marTop w:val="0"/>
                  <w:marBottom w:val="0"/>
                  <w:divBdr>
                    <w:top w:val="none" w:sz="0" w:space="0" w:color="auto"/>
                    <w:left w:val="none" w:sz="0" w:space="0" w:color="auto"/>
                    <w:bottom w:val="none" w:sz="0" w:space="0" w:color="auto"/>
                    <w:right w:val="none" w:sz="0" w:space="0" w:color="auto"/>
                  </w:divBdr>
                  <w:divsChild>
                    <w:div w:id="845946612">
                      <w:marLeft w:val="0"/>
                      <w:marRight w:val="0"/>
                      <w:marTop w:val="0"/>
                      <w:marBottom w:val="0"/>
                      <w:divBdr>
                        <w:top w:val="none" w:sz="0" w:space="0" w:color="auto"/>
                        <w:left w:val="none" w:sz="0" w:space="0" w:color="auto"/>
                        <w:bottom w:val="none" w:sz="0" w:space="0" w:color="auto"/>
                        <w:right w:val="none" w:sz="0" w:space="0" w:color="auto"/>
                      </w:divBdr>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74473410">
                  <w:marLeft w:val="0"/>
                  <w:marRight w:val="0"/>
                  <w:marTop w:val="0"/>
                  <w:marBottom w:val="0"/>
                  <w:divBdr>
                    <w:top w:val="none" w:sz="0" w:space="0" w:color="auto"/>
                    <w:left w:val="none" w:sz="0" w:space="0" w:color="auto"/>
                    <w:bottom w:val="none" w:sz="0" w:space="0" w:color="auto"/>
                    <w:right w:val="none" w:sz="0" w:space="0" w:color="auto"/>
                  </w:divBdr>
                </w:div>
                <w:div w:id="74590069">
                  <w:marLeft w:val="0"/>
                  <w:marRight w:val="0"/>
                  <w:marTop w:val="0"/>
                  <w:marBottom w:val="0"/>
                  <w:divBdr>
                    <w:top w:val="none" w:sz="0" w:space="0" w:color="auto"/>
                    <w:left w:val="none" w:sz="0" w:space="0" w:color="auto"/>
                    <w:bottom w:val="none" w:sz="0" w:space="0" w:color="auto"/>
                    <w:right w:val="none" w:sz="0" w:space="0" w:color="auto"/>
                  </w:divBdr>
                </w:div>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
                  </w:divsChild>
                </w:div>
                <w:div w:id="74934941">
                  <w:marLeft w:val="0"/>
                  <w:marRight w:val="0"/>
                  <w:marTop w:val="300"/>
                  <w:marBottom w:val="300"/>
                  <w:divBdr>
                    <w:top w:val="none" w:sz="0" w:space="0" w:color="auto"/>
                    <w:left w:val="none" w:sz="0" w:space="0" w:color="auto"/>
                    <w:bottom w:val="none" w:sz="0" w:space="0" w:color="auto"/>
                    <w:right w:val="none" w:sz="0" w:space="0" w:color="auto"/>
                  </w:divBdr>
                  <w:divsChild>
                    <w:div w:id="165024759">
                      <w:marLeft w:val="0"/>
                      <w:marRight w:val="0"/>
                      <w:marTop w:val="0"/>
                      <w:marBottom w:val="0"/>
                      <w:divBdr>
                        <w:top w:val="none" w:sz="0" w:space="0" w:color="auto"/>
                        <w:left w:val="none" w:sz="0" w:space="0" w:color="auto"/>
                        <w:bottom w:val="none" w:sz="0" w:space="0" w:color="auto"/>
                        <w:right w:val="none" w:sz="0" w:space="0" w:color="auto"/>
                      </w:divBdr>
                    </w:div>
                  </w:divsChild>
                </w:div>
                <w:div w:id="74937241">
                  <w:marLeft w:val="0"/>
                  <w:marRight w:val="0"/>
                  <w:marTop w:val="0"/>
                  <w:marBottom w:val="180"/>
                  <w:divBdr>
                    <w:top w:val="none" w:sz="0" w:space="0" w:color="auto"/>
                    <w:left w:val="none" w:sz="0" w:space="0" w:color="auto"/>
                    <w:bottom w:val="none" w:sz="0" w:space="0" w:color="auto"/>
                    <w:right w:val="none" w:sz="0" w:space="0" w:color="auto"/>
                  </w:divBdr>
                </w:div>
                <w:div w:id="74983748">
                  <w:marLeft w:val="0"/>
                  <w:marRight w:val="0"/>
                  <w:marTop w:val="0"/>
                  <w:marBottom w:val="0"/>
                  <w:divBdr>
                    <w:top w:val="none" w:sz="0" w:space="0" w:color="auto"/>
                    <w:left w:val="none" w:sz="0" w:space="0" w:color="auto"/>
                    <w:bottom w:val="none" w:sz="0" w:space="0" w:color="auto"/>
                    <w:right w:val="none" w:sz="0" w:space="0" w:color="auto"/>
                  </w:divBdr>
                </w:div>
                <w:div w:id="75060221">
                  <w:marLeft w:val="0"/>
                  <w:marRight w:val="0"/>
                  <w:marTop w:val="0"/>
                  <w:marBottom w:val="0"/>
                  <w:divBdr>
                    <w:top w:val="none" w:sz="0" w:space="0" w:color="auto"/>
                    <w:left w:val="none" w:sz="0" w:space="0" w:color="auto"/>
                    <w:bottom w:val="none" w:sz="0" w:space="0" w:color="auto"/>
                    <w:right w:val="none" w:sz="0" w:space="0" w:color="auto"/>
                  </w:divBdr>
                </w:div>
                <w:div w:id="75127166">
                  <w:marLeft w:val="0"/>
                  <w:marRight w:val="0"/>
                  <w:marTop w:val="0"/>
                  <w:marBottom w:val="0"/>
                  <w:divBdr>
                    <w:top w:val="none" w:sz="0" w:space="0" w:color="auto"/>
                    <w:left w:val="none" w:sz="0" w:space="0" w:color="auto"/>
                    <w:bottom w:val="none" w:sz="0" w:space="0" w:color="auto"/>
                    <w:right w:val="none" w:sz="0" w:space="0" w:color="auto"/>
                  </w:divBdr>
                </w:div>
                <w:div w:id="75170545">
                  <w:marLeft w:val="0"/>
                  <w:marRight w:val="0"/>
                  <w:marTop w:val="0"/>
                  <w:marBottom w:val="0"/>
                  <w:divBdr>
                    <w:top w:val="none" w:sz="0" w:space="0" w:color="auto"/>
                    <w:left w:val="none" w:sz="0" w:space="0" w:color="auto"/>
                    <w:bottom w:val="none" w:sz="0" w:space="0" w:color="auto"/>
                    <w:right w:val="none" w:sz="0" w:space="0" w:color="auto"/>
                  </w:divBdr>
                </w:div>
                <w:div w:id="75171046">
                  <w:marLeft w:val="0"/>
                  <w:marRight w:val="0"/>
                  <w:marTop w:val="0"/>
                  <w:marBottom w:val="0"/>
                  <w:divBdr>
                    <w:top w:val="none" w:sz="0" w:space="0" w:color="auto"/>
                    <w:left w:val="none" w:sz="0" w:space="0" w:color="auto"/>
                    <w:bottom w:val="none" w:sz="0" w:space="0" w:color="auto"/>
                    <w:right w:val="none" w:sz="0" w:space="0" w:color="auto"/>
                  </w:divBdr>
                </w:div>
                <w:div w:id="75251152">
                  <w:marLeft w:val="0"/>
                  <w:marRight w:val="0"/>
                  <w:marTop w:val="0"/>
                  <w:marBottom w:val="0"/>
                  <w:divBdr>
                    <w:top w:val="none" w:sz="0" w:space="0" w:color="auto"/>
                    <w:left w:val="none" w:sz="0" w:space="0" w:color="auto"/>
                    <w:bottom w:val="none" w:sz="0" w:space="0" w:color="auto"/>
                    <w:right w:val="none" w:sz="0" w:space="0" w:color="auto"/>
                  </w:divBdr>
                </w:div>
                <w:div w:id="75329431">
                  <w:marLeft w:val="0"/>
                  <w:marRight w:val="0"/>
                  <w:marTop w:val="0"/>
                  <w:marBottom w:val="0"/>
                  <w:divBdr>
                    <w:top w:val="none" w:sz="0" w:space="0" w:color="auto"/>
                    <w:left w:val="none" w:sz="0" w:space="0" w:color="auto"/>
                    <w:bottom w:val="none" w:sz="0" w:space="0" w:color="auto"/>
                    <w:right w:val="none" w:sz="0" w:space="0" w:color="auto"/>
                  </w:divBdr>
                </w:div>
                <w:div w:id="75370023">
                  <w:marLeft w:val="0"/>
                  <w:marRight w:val="0"/>
                  <w:marTop w:val="0"/>
                  <w:marBottom w:val="0"/>
                  <w:divBdr>
                    <w:top w:val="none" w:sz="0" w:space="0" w:color="auto"/>
                    <w:left w:val="none" w:sz="0" w:space="0" w:color="auto"/>
                    <w:bottom w:val="none" w:sz="0" w:space="0" w:color="auto"/>
                    <w:right w:val="none" w:sz="0" w:space="0" w:color="auto"/>
                  </w:divBdr>
                </w:div>
                <w:div w:id="75397905">
                  <w:marLeft w:val="0"/>
                  <w:marRight w:val="0"/>
                  <w:marTop w:val="0"/>
                  <w:marBottom w:val="0"/>
                  <w:divBdr>
                    <w:top w:val="none" w:sz="0" w:space="0" w:color="auto"/>
                    <w:left w:val="none" w:sz="0" w:space="0" w:color="auto"/>
                    <w:bottom w:val="none" w:sz="0" w:space="0" w:color="auto"/>
                    <w:right w:val="none" w:sz="0" w:space="0" w:color="auto"/>
                  </w:divBdr>
                </w:div>
                <w:div w:id="75592888">
                  <w:marLeft w:val="0"/>
                  <w:marRight w:val="0"/>
                  <w:marTop w:val="150"/>
                  <w:marBottom w:val="150"/>
                  <w:divBdr>
                    <w:top w:val="single" w:sz="6" w:space="4" w:color="D7D7D7"/>
                    <w:left w:val="none" w:sz="0" w:space="0" w:color="auto"/>
                    <w:bottom w:val="single" w:sz="6" w:space="4" w:color="D7D7D7"/>
                    <w:right w:val="none" w:sz="0" w:space="0" w:color="auto"/>
                  </w:divBdr>
                </w:div>
                <w:div w:id="75908577">
                  <w:marLeft w:val="0"/>
                  <w:marRight w:val="0"/>
                  <w:marTop w:val="0"/>
                  <w:marBottom w:val="0"/>
                  <w:divBdr>
                    <w:top w:val="none" w:sz="0" w:space="0" w:color="auto"/>
                    <w:left w:val="none" w:sz="0" w:space="0" w:color="auto"/>
                    <w:bottom w:val="none" w:sz="0" w:space="0" w:color="auto"/>
                    <w:right w:val="none" w:sz="0" w:space="0" w:color="auto"/>
                  </w:divBdr>
                </w:div>
                <w:div w:id="75909306">
                  <w:marLeft w:val="0"/>
                  <w:marRight w:val="0"/>
                  <w:marTop w:val="0"/>
                  <w:marBottom w:val="0"/>
                  <w:divBdr>
                    <w:top w:val="none" w:sz="0" w:space="0" w:color="auto"/>
                    <w:left w:val="none" w:sz="0" w:space="0" w:color="auto"/>
                    <w:bottom w:val="none" w:sz="0" w:space="0" w:color="auto"/>
                    <w:right w:val="none" w:sz="0" w:space="0" w:color="auto"/>
                  </w:divBdr>
                </w:div>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882">
                  <w:marLeft w:val="0"/>
                  <w:marRight w:val="0"/>
                  <w:marTop w:val="0"/>
                  <w:marBottom w:val="0"/>
                  <w:divBdr>
                    <w:top w:val="none" w:sz="0" w:space="0" w:color="auto"/>
                    <w:left w:val="none" w:sz="0" w:space="0" w:color="auto"/>
                    <w:bottom w:val="none" w:sz="0" w:space="0" w:color="auto"/>
                    <w:right w:val="none" w:sz="0" w:space="0" w:color="auto"/>
                  </w:divBdr>
                </w:div>
                <w:div w:id="76173171">
                  <w:marLeft w:val="0"/>
                  <w:marRight w:val="0"/>
                  <w:marTop w:val="0"/>
                  <w:marBottom w:val="0"/>
                  <w:divBdr>
                    <w:top w:val="none" w:sz="0" w:space="0" w:color="auto"/>
                    <w:left w:val="none" w:sz="0" w:space="0" w:color="auto"/>
                    <w:bottom w:val="none" w:sz="0" w:space="0" w:color="auto"/>
                    <w:right w:val="none" w:sz="0" w:space="0" w:color="auto"/>
                  </w:divBdr>
                </w:div>
                <w:div w:id="76365346">
                  <w:marLeft w:val="0"/>
                  <w:marRight w:val="0"/>
                  <w:marTop w:val="0"/>
                  <w:marBottom w:val="0"/>
                  <w:divBdr>
                    <w:top w:val="none" w:sz="0" w:space="0" w:color="auto"/>
                    <w:left w:val="none" w:sz="0" w:space="0" w:color="auto"/>
                    <w:bottom w:val="none" w:sz="0" w:space="0" w:color="auto"/>
                    <w:right w:val="none" w:sz="0" w:space="0" w:color="auto"/>
                  </w:divBdr>
                </w:div>
                <w:div w:id="76367269">
                  <w:marLeft w:val="0"/>
                  <w:marRight w:val="0"/>
                  <w:marTop w:val="0"/>
                  <w:marBottom w:val="0"/>
                  <w:divBdr>
                    <w:top w:val="none" w:sz="0" w:space="0" w:color="auto"/>
                    <w:left w:val="none" w:sz="0" w:space="0" w:color="auto"/>
                    <w:bottom w:val="none" w:sz="0" w:space="0" w:color="auto"/>
                    <w:right w:val="none" w:sz="0" w:space="0" w:color="auto"/>
                  </w:divBdr>
                </w:div>
                <w:div w:id="76369088">
                  <w:marLeft w:val="0"/>
                  <w:marRight w:val="0"/>
                  <w:marTop w:val="0"/>
                  <w:marBottom w:val="0"/>
                  <w:divBdr>
                    <w:top w:val="none" w:sz="0" w:space="0" w:color="auto"/>
                    <w:left w:val="none" w:sz="0" w:space="0" w:color="auto"/>
                    <w:bottom w:val="none" w:sz="0" w:space="0" w:color="auto"/>
                    <w:right w:val="none" w:sz="0" w:space="0" w:color="auto"/>
                  </w:divBdr>
                </w:div>
                <w:div w:id="76443601">
                  <w:marLeft w:val="0"/>
                  <w:marRight w:val="0"/>
                  <w:marTop w:val="0"/>
                  <w:marBottom w:val="0"/>
                  <w:divBdr>
                    <w:top w:val="none" w:sz="0" w:space="0" w:color="auto"/>
                    <w:left w:val="none" w:sz="0" w:space="0" w:color="auto"/>
                    <w:bottom w:val="none" w:sz="0" w:space="0" w:color="auto"/>
                    <w:right w:val="none" w:sz="0" w:space="0" w:color="auto"/>
                  </w:divBdr>
                </w:div>
                <w:div w:id="76485123">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6904565">
                  <w:marLeft w:val="0"/>
                  <w:marRight w:val="0"/>
                  <w:marTop w:val="0"/>
                  <w:marBottom w:val="0"/>
                  <w:divBdr>
                    <w:top w:val="none" w:sz="0" w:space="0" w:color="auto"/>
                    <w:left w:val="none" w:sz="0" w:space="0" w:color="auto"/>
                    <w:bottom w:val="none" w:sz="0" w:space="0" w:color="auto"/>
                    <w:right w:val="none" w:sz="0" w:space="0" w:color="auto"/>
                  </w:divBdr>
                </w:div>
                <w:div w:id="77135900">
                  <w:marLeft w:val="0"/>
                  <w:marRight w:val="0"/>
                  <w:marTop w:val="0"/>
                  <w:marBottom w:val="0"/>
                  <w:divBdr>
                    <w:top w:val="none" w:sz="0" w:space="0" w:color="auto"/>
                    <w:left w:val="none" w:sz="0" w:space="0" w:color="auto"/>
                    <w:bottom w:val="none" w:sz="0" w:space="0" w:color="auto"/>
                    <w:right w:val="none" w:sz="0" w:space="0" w:color="auto"/>
                  </w:divBdr>
                </w:div>
                <w:div w:id="77139274">
                  <w:marLeft w:val="0"/>
                  <w:marRight w:val="0"/>
                  <w:marTop w:val="0"/>
                  <w:marBottom w:val="0"/>
                  <w:divBdr>
                    <w:top w:val="none" w:sz="0" w:space="0" w:color="auto"/>
                    <w:left w:val="none" w:sz="0" w:space="0" w:color="auto"/>
                    <w:bottom w:val="none" w:sz="0" w:space="0" w:color="auto"/>
                    <w:right w:val="none" w:sz="0" w:space="0" w:color="auto"/>
                  </w:divBdr>
                </w:div>
                <w:div w:id="77214307">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
                  </w:divsChild>
                </w:div>
                <w:div w:id="77404414">
                  <w:marLeft w:val="0"/>
                  <w:marRight w:val="0"/>
                  <w:marTop w:val="0"/>
                  <w:marBottom w:val="0"/>
                  <w:divBdr>
                    <w:top w:val="none" w:sz="0" w:space="0" w:color="auto"/>
                    <w:left w:val="none" w:sz="0" w:space="0" w:color="auto"/>
                    <w:bottom w:val="none" w:sz="0" w:space="0" w:color="auto"/>
                    <w:right w:val="none" w:sz="0" w:space="0" w:color="auto"/>
                  </w:divBdr>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77556749">
                  <w:marLeft w:val="0"/>
                  <w:marRight w:val="0"/>
                  <w:marTop w:val="0"/>
                  <w:marBottom w:val="0"/>
                  <w:divBdr>
                    <w:top w:val="none" w:sz="0" w:space="0" w:color="auto"/>
                    <w:left w:val="none" w:sz="0" w:space="0" w:color="auto"/>
                    <w:bottom w:val="none" w:sz="0" w:space="0" w:color="auto"/>
                    <w:right w:val="none" w:sz="0" w:space="0" w:color="auto"/>
                  </w:divBdr>
                </w:div>
                <w:div w:id="77557980">
                  <w:marLeft w:val="0"/>
                  <w:marRight w:val="0"/>
                  <w:marTop w:val="0"/>
                  <w:marBottom w:val="0"/>
                  <w:divBdr>
                    <w:top w:val="none" w:sz="0" w:space="0" w:color="auto"/>
                    <w:left w:val="none" w:sz="0" w:space="0" w:color="auto"/>
                    <w:bottom w:val="none" w:sz="0" w:space="0" w:color="auto"/>
                    <w:right w:val="none" w:sz="0" w:space="0" w:color="auto"/>
                  </w:divBdr>
                </w:div>
                <w:div w:id="77560910">
                  <w:marLeft w:val="0"/>
                  <w:marRight w:val="0"/>
                  <w:marTop w:val="0"/>
                  <w:marBottom w:val="0"/>
                  <w:divBdr>
                    <w:top w:val="none" w:sz="0" w:space="0" w:color="auto"/>
                    <w:left w:val="none" w:sz="0" w:space="0" w:color="auto"/>
                    <w:bottom w:val="none" w:sz="0" w:space="0" w:color="auto"/>
                    <w:right w:val="none" w:sz="0" w:space="0" w:color="auto"/>
                  </w:divBdr>
                </w:div>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
                  </w:divsChild>
                </w:div>
                <w:div w:id="77599766">
                  <w:marLeft w:val="0"/>
                  <w:marRight w:val="0"/>
                  <w:marTop w:val="0"/>
                  <w:marBottom w:val="0"/>
                  <w:divBdr>
                    <w:top w:val="none" w:sz="0" w:space="0" w:color="auto"/>
                    <w:left w:val="none" w:sz="0" w:space="0" w:color="auto"/>
                    <w:bottom w:val="none" w:sz="0" w:space="0" w:color="auto"/>
                    <w:right w:val="none" w:sz="0" w:space="0" w:color="auto"/>
                  </w:divBdr>
                </w:div>
                <w:div w:id="77681053">
                  <w:marLeft w:val="0"/>
                  <w:marRight w:val="0"/>
                  <w:marTop w:val="0"/>
                  <w:marBottom w:val="0"/>
                  <w:divBdr>
                    <w:top w:val="none" w:sz="0" w:space="0" w:color="auto"/>
                    <w:left w:val="none" w:sz="0" w:space="0" w:color="auto"/>
                    <w:bottom w:val="none" w:sz="0" w:space="0" w:color="auto"/>
                    <w:right w:val="none" w:sz="0" w:space="0" w:color="auto"/>
                  </w:divBdr>
                </w:div>
                <w:div w:id="77795075">
                  <w:marLeft w:val="0"/>
                  <w:marRight w:val="0"/>
                  <w:marTop w:val="0"/>
                  <w:marBottom w:val="0"/>
                  <w:divBdr>
                    <w:top w:val="none" w:sz="0" w:space="0" w:color="auto"/>
                    <w:left w:val="none" w:sz="0" w:space="0" w:color="auto"/>
                    <w:bottom w:val="none" w:sz="0" w:space="0" w:color="auto"/>
                    <w:right w:val="none" w:sz="0" w:space="0" w:color="auto"/>
                  </w:divBdr>
                  <w:divsChild>
                    <w:div w:id="934096932">
                      <w:marLeft w:val="0"/>
                      <w:marRight w:val="0"/>
                      <w:marTop w:val="0"/>
                      <w:marBottom w:val="0"/>
                      <w:divBdr>
                        <w:top w:val="none" w:sz="0" w:space="0" w:color="auto"/>
                        <w:left w:val="none" w:sz="0" w:space="0" w:color="auto"/>
                        <w:bottom w:val="none" w:sz="0" w:space="0" w:color="auto"/>
                        <w:right w:val="none" w:sz="0" w:space="0" w:color="auto"/>
                      </w:divBdr>
                      <w:divsChild>
                        <w:div w:id="395711004">
                          <w:marLeft w:val="0"/>
                          <w:marRight w:val="0"/>
                          <w:marTop w:val="0"/>
                          <w:marBottom w:val="0"/>
                          <w:divBdr>
                            <w:top w:val="none" w:sz="0" w:space="0" w:color="auto"/>
                            <w:left w:val="none" w:sz="0" w:space="0" w:color="auto"/>
                            <w:bottom w:val="none" w:sz="0" w:space="0" w:color="auto"/>
                            <w:right w:val="none" w:sz="0" w:space="0" w:color="auto"/>
                          </w:divBdr>
                          <w:divsChild>
                            <w:div w:id="644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 w:id="78067044">
                  <w:marLeft w:val="0"/>
                  <w:marRight w:val="0"/>
                  <w:marTop w:val="0"/>
                  <w:marBottom w:val="0"/>
                  <w:divBdr>
                    <w:top w:val="none" w:sz="0" w:space="0" w:color="auto"/>
                    <w:left w:val="none" w:sz="0" w:space="0" w:color="auto"/>
                    <w:bottom w:val="none" w:sz="0" w:space="0" w:color="auto"/>
                    <w:right w:val="none" w:sz="0" w:space="0" w:color="auto"/>
                  </w:divBdr>
                </w:div>
                <w:div w:id="78135680">
                  <w:marLeft w:val="-28545"/>
                  <w:marRight w:val="0"/>
                  <w:marTop w:val="0"/>
                  <w:marBottom w:val="0"/>
                  <w:divBdr>
                    <w:top w:val="none" w:sz="0" w:space="0" w:color="auto"/>
                    <w:left w:val="none" w:sz="0" w:space="0" w:color="auto"/>
                    <w:bottom w:val="none" w:sz="0" w:space="0" w:color="auto"/>
                    <w:right w:val="none" w:sz="0" w:space="0" w:color="auto"/>
                  </w:divBdr>
                </w:div>
                <w:div w:id="78408675">
                  <w:marLeft w:val="0"/>
                  <w:marRight w:val="0"/>
                  <w:marTop w:val="0"/>
                  <w:marBottom w:val="0"/>
                  <w:divBdr>
                    <w:top w:val="none" w:sz="0" w:space="0" w:color="auto"/>
                    <w:left w:val="none" w:sz="0" w:space="0" w:color="auto"/>
                    <w:bottom w:val="none" w:sz="0" w:space="0" w:color="auto"/>
                    <w:right w:val="none" w:sz="0" w:space="0" w:color="auto"/>
                  </w:divBdr>
                </w:div>
                <w:div w:id="78411828">
                  <w:marLeft w:val="0"/>
                  <w:marRight w:val="0"/>
                  <w:marTop w:val="0"/>
                  <w:marBottom w:val="0"/>
                  <w:divBdr>
                    <w:top w:val="none" w:sz="0" w:space="0" w:color="auto"/>
                    <w:left w:val="none" w:sz="0" w:space="0" w:color="auto"/>
                    <w:bottom w:val="none" w:sz="0" w:space="0" w:color="auto"/>
                    <w:right w:val="none" w:sz="0" w:space="0" w:color="auto"/>
                  </w:divBdr>
                </w:div>
                <w:div w:id="78521355">
                  <w:marLeft w:val="0"/>
                  <w:marRight w:val="0"/>
                  <w:marTop w:val="0"/>
                  <w:marBottom w:val="0"/>
                  <w:divBdr>
                    <w:top w:val="none" w:sz="0" w:space="0" w:color="auto"/>
                    <w:left w:val="none" w:sz="0" w:space="0" w:color="auto"/>
                    <w:bottom w:val="none" w:sz="0" w:space="0" w:color="auto"/>
                    <w:right w:val="none" w:sz="0" w:space="0" w:color="auto"/>
                  </w:divBdr>
                </w:div>
                <w:div w:id="78596966">
                  <w:marLeft w:val="0"/>
                  <w:marRight w:val="0"/>
                  <w:marTop w:val="0"/>
                  <w:marBottom w:val="0"/>
                  <w:divBdr>
                    <w:top w:val="none" w:sz="0" w:space="0" w:color="auto"/>
                    <w:left w:val="none" w:sz="0" w:space="0" w:color="auto"/>
                    <w:bottom w:val="none" w:sz="0" w:space="0" w:color="auto"/>
                    <w:right w:val="none" w:sz="0" w:space="0" w:color="auto"/>
                  </w:divBdr>
                </w:div>
                <w:div w:id="78599580">
                  <w:marLeft w:val="0"/>
                  <w:marRight w:val="0"/>
                  <w:marTop w:val="0"/>
                  <w:marBottom w:val="0"/>
                  <w:divBdr>
                    <w:top w:val="none" w:sz="0" w:space="0" w:color="auto"/>
                    <w:left w:val="none" w:sz="0" w:space="0" w:color="auto"/>
                    <w:bottom w:val="none" w:sz="0" w:space="0" w:color="auto"/>
                    <w:right w:val="none" w:sz="0" w:space="0" w:color="auto"/>
                  </w:divBdr>
                </w:div>
                <w:div w:id="78790209">
                  <w:marLeft w:val="0"/>
                  <w:marRight w:val="0"/>
                  <w:marTop w:val="0"/>
                  <w:marBottom w:val="0"/>
                  <w:divBdr>
                    <w:top w:val="none" w:sz="0" w:space="0" w:color="auto"/>
                    <w:left w:val="none" w:sz="0" w:space="0" w:color="auto"/>
                    <w:bottom w:val="none" w:sz="0" w:space="0" w:color="auto"/>
                    <w:right w:val="none" w:sz="0" w:space="0" w:color="auto"/>
                  </w:divBdr>
                </w:div>
                <w:div w:id="78799071">
                  <w:marLeft w:val="0"/>
                  <w:marRight w:val="0"/>
                  <w:marTop w:val="0"/>
                  <w:marBottom w:val="0"/>
                  <w:divBdr>
                    <w:top w:val="none" w:sz="0" w:space="0" w:color="auto"/>
                    <w:left w:val="none" w:sz="0" w:space="0" w:color="auto"/>
                    <w:bottom w:val="none" w:sz="0" w:space="0" w:color="auto"/>
                    <w:right w:val="none" w:sz="0" w:space="0" w:color="auto"/>
                  </w:divBdr>
                </w:div>
                <w:div w:id="78840677">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799">
                  <w:marLeft w:val="0"/>
                  <w:marRight w:val="0"/>
                  <w:marTop w:val="0"/>
                  <w:marBottom w:val="0"/>
                  <w:divBdr>
                    <w:top w:val="none" w:sz="0" w:space="0" w:color="auto"/>
                    <w:left w:val="none" w:sz="0" w:space="0" w:color="auto"/>
                    <w:bottom w:val="none" w:sz="0" w:space="0" w:color="auto"/>
                    <w:right w:val="none" w:sz="0" w:space="0" w:color="auto"/>
                  </w:divBdr>
                </w:div>
                <w:div w:id="79109855">
                  <w:marLeft w:val="0"/>
                  <w:marRight w:val="0"/>
                  <w:marTop w:val="0"/>
                  <w:marBottom w:val="0"/>
                  <w:divBdr>
                    <w:top w:val="none" w:sz="0" w:space="0" w:color="auto"/>
                    <w:left w:val="none" w:sz="0" w:space="0" w:color="auto"/>
                    <w:bottom w:val="none" w:sz="0" w:space="0" w:color="auto"/>
                    <w:right w:val="none" w:sz="0" w:space="0" w:color="auto"/>
                  </w:divBdr>
                </w:div>
                <w:div w:id="79254766">
                  <w:marLeft w:val="0"/>
                  <w:marRight w:val="0"/>
                  <w:marTop w:val="0"/>
                  <w:marBottom w:val="0"/>
                  <w:divBdr>
                    <w:top w:val="none" w:sz="0" w:space="0" w:color="auto"/>
                    <w:left w:val="none" w:sz="0" w:space="0" w:color="auto"/>
                    <w:bottom w:val="none" w:sz="0" w:space="0" w:color="auto"/>
                    <w:right w:val="none" w:sz="0" w:space="0" w:color="auto"/>
                  </w:divBdr>
                </w:div>
                <w:div w:id="79299321">
                  <w:marLeft w:val="0"/>
                  <w:marRight w:val="0"/>
                  <w:marTop w:val="0"/>
                  <w:marBottom w:val="0"/>
                  <w:divBdr>
                    <w:top w:val="none" w:sz="0" w:space="0" w:color="auto"/>
                    <w:left w:val="none" w:sz="0" w:space="0" w:color="auto"/>
                    <w:bottom w:val="none" w:sz="0" w:space="0" w:color="auto"/>
                    <w:right w:val="none" w:sz="0" w:space="0" w:color="auto"/>
                  </w:divBdr>
                </w:div>
                <w:div w:id="79329928">
                  <w:marLeft w:val="0"/>
                  <w:marRight w:val="0"/>
                  <w:marTop w:val="0"/>
                  <w:marBottom w:val="0"/>
                  <w:divBdr>
                    <w:top w:val="none" w:sz="0" w:space="0" w:color="auto"/>
                    <w:left w:val="none" w:sz="0" w:space="0" w:color="auto"/>
                    <w:bottom w:val="none" w:sz="0" w:space="0" w:color="auto"/>
                    <w:right w:val="none" w:sz="0" w:space="0" w:color="auto"/>
                  </w:divBdr>
                </w:div>
                <w:div w:id="79373577">
                  <w:marLeft w:val="0"/>
                  <w:marRight w:val="0"/>
                  <w:marTop w:val="0"/>
                  <w:marBottom w:val="0"/>
                  <w:divBdr>
                    <w:top w:val="none" w:sz="0" w:space="0" w:color="auto"/>
                    <w:left w:val="none" w:sz="0" w:space="0" w:color="auto"/>
                    <w:bottom w:val="none" w:sz="0" w:space="0" w:color="auto"/>
                    <w:right w:val="none" w:sz="0" w:space="0" w:color="auto"/>
                  </w:divBdr>
                </w:div>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1905">
                  <w:marLeft w:val="0"/>
                  <w:marRight w:val="0"/>
                  <w:marTop w:val="0"/>
                  <w:marBottom w:val="0"/>
                  <w:divBdr>
                    <w:top w:val="none" w:sz="0" w:space="0" w:color="auto"/>
                    <w:left w:val="none" w:sz="0" w:space="0" w:color="auto"/>
                    <w:bottom w:val="none" w:sz="0" w:space="0" w:color="auto"/>
                    <w:right w:val="none" w:sz="0" w:space="0" w:color="auto"/>
                  </w:divBdr>
                </w:div>
                <w:div w:id="79841330">
                  <w:marLeft w:val="0"/>
                  <w:marRight w:val="0"/>
                  <w:marTop w:val="0"/>
                  <w:marBottom w:val="0"/>
                  <w:divBdr>
                    <w:top w:val="none" w:sz="0" w:space="0" w:color="auto"/>
                    <w:left w:val="none" w:sz="0" w:space="0" w:color="auto"/>
                    <w:bottom w:val="none" w:sz="0" w:space="0" w:color="auto"/>
                    <w:right w:val="none" w:sz="0" w:space="0" w:color="auto"/>
                  </w:divBdr>
                </w:div>
                <w:div w:id="79911912">
                  <w:marLeft w:val="0"/>
                  <w:marRight w:val="0"/>
                  <w:marTop w:val="0"/>
                  <w:marBottom w:val="0"/>
                  <w:divBdr>
                    <w:top w:val="none" w:sz="0" w:space="0" w:color="auto"/>
                    <w:left w:val="none" w:sz="0" w:space="0" w:color="auto"/>
                    <w:bottom w:val="none" w:sz="0" w:space="0" w:color="auto"/>
                    <w:right w:val="none" w:sz="0" w:space="0" w:color="auto"/>
                  </w:divBdr>
                </w:div>
                <w:div w:id="80031098">
                  <w:marLeft w:val="0"/>
                  <w:marRight w:val="0"/>
                  <w:marTop w:val="300"/>
                  <w:marBottom w:val="0"/>
                  <w:divBdr>
                    <w:top w:val="none" w:sz="0" w:space="0" w:color="auto"/>
                    <w:left w:val="none" w:sz="0" w:space="0" w:color="auto"/>
                    <w:bottom w:val="none" w:sz="0" w:space="0" w:color="auto"/>
                    <w:right w:val="none" w:sz="0" w:space="0" w:color="auto"/>
                  </w:divBdr>
                </w:div>
                <w:div w:id="80108559">
                  <w:marLeft w:val="0"/>
                  <w:marRight w:val="0"/>
                  <w:marTop w:val="0"/>
                  <w:marBottom w:val="0"/>
                  <w:divBdr>
                    <w:top w:val="none" w:sz="0" w:space="0" w:color="auto"/>
                    <w:left w:val="none" w:sz="0" w:space="0" w:color="auto"/>
                    <w:bottom w:val="none" w:sz="0" w:space="0" w:color="auto"/>
                    <w:right w:val="none" w:sz="0" w:space="0" w:color="auto"/>
                  </w:divBdr>
                </w:div>
                <w:div w:id="80224541">
                  <w:marLeft w:val="0"/>
                  <w:marRight w:val="0"/>
                  <w:marTop w:val="0"/>
                  <w:marBottom w:val="0"/>
                  <w:divBdr>
                    <w:top w:val="none" w:sz="0" w:space="0" w:color="auto"/>
                    <w:left w:val="none" w:sz="0" w:space="0" w:color="auto"/>
                    <w:bottom w:val="none" w:sz="0" w:space="0" w:color="auto"/>
                    <w:right w:val="none" w:sz="0" w:space="0" w:color="auto"/>
                  </w:divBdr>
                </w:div>
                <w:div w:id="80295685">
                  <w:marLeft w:val="0"/>
                  <w:marRight w:val="0"/>
                  <w:marTop w:val="0"/>
                  <w:marBottom w:val="0"/>
                  <w:divBdr>
                    <w:top w:val="none" w:sz="0" w:space="0" w:color="auto"/>
                    <w:left w:val="none" w:sz="0" w:space="0" w:color="auto"/>
                    <w:bottom w:val="none" w:sz="0" w:space="0" w:color="auto"/>
                    <w:right w:val="none" w:sz="0" w:space="0" w:color="auto"/>
                  </w:divBdr>
                </w:div>
                <w:div w:id="80297029">
                  <w:marLeft w:val="0"/>
                  <w:marRight w:val="0"/>
                  <w:marTop w:val="0"/>
                  <w:marBottom w:val="0"/>
                  <w:divBdr>
                    <w:top w:val="none" w:sz="0" w:space="0" w:color="auto"/>
                    <w:left w:val="none" w:sz="0" w:space="0" w:color="auto"/>
                    <w:bottom w:val="none" w:sz="0" w:space="0" w:color="auto"/>
                    <w:right w:val="none" w:sz="0" w:space="0" w:color="auto"/>
                  </w:divBdr>
                </w:div>
                <w:div w:id="80375031">
                  <w:marLeft w:val="0"/>
                  <w:marRight w:val="0"/>
                  <w:marTop w:val="0"/>
                  <w:marBottom w:val="0"/>
                  <w:divBdr>
                    <w:top w:val="none" w:sz="0" w:space="0" w:color="auto"/>
                    <w:left w:val="none" w:sz="0" w:space="0" w:color="auto"/>
                    <w:bottom w:val="none" w:sz="0" w:space="0" w:color="auto"/>
                    <w:right w:val="none" w:sz="0" w:space="0" w:color="auto"/>
                  </w:divBdr>
                </w:div>
                <w:div w:id="80641378">
                  <w:marLeft w:val="0"/>
                  <w:marRight w:val="0"/>
                  <w:marTop w:val="0"/>
                  <w:marBottom w:val="0"/>
                  <w:divBdr>
                    <w:top w:val="none" w:sz="0" w:space="0" w:color="auto"/>
                    <w:left w:val="none" w:sz="0" w:space="0" w:color="auto"/>
                    <w:bottom w:val="none" w:sz="0" w:space="0" w:color="auto"/>
                    <w:right w:val="none" w:sz="0" w:space="0" w:color="auto"/>
                  </w:divBdr>
                </w:div>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 w:id="80756282">
                  <w:marLeft w:val="0"/>
                  <w:marRight w:val="0"/>
                  <w:marTop w:val="0"/>
                  <w:marBottom w:val="0"/>
                  <w:divBdr>
                    <w:top w:val="none" w:sz="0" w:space="0" w:color="auto"/>
                    <w:left w:val="none" w:sz="0" w:space="0" w:color="auto"/>
                    <w:bottom w:val="none" w:sz="0" w:space="0" w:color="auto"/>
                    <w:right w:val="none" w:sz="0" w:space="0" w:color="auto"/>
                  </w:divBdr>
                </w:div>
                <w:div w:id="80757368">
                  <w:marLeft w:val="0"/>
                  <w:marRight w:val="0"/>
                  <w:marTop w:val="0"/>
                  <w:marBottom w:val="0"/>
                  <w:divBdr>
                    <w:top w:val="none" w:sz="0" w:space="0" w:color="auto"/>
                    <w:left w:val="none" w:sz="0" w:space="0" w:color="auto"/>
                    <w:bottom w:val="none" w:sz="0" w:space="0" w:color="auto"/>
                    <w:right w:val="none" w:sz="0" w:space="0" w:color="auto"/>
                  </w:divBdr>
                </w:div>
                <w:div w:id="80807128">
                  <w:marLeft w:val="0"/>
                  <w:marRight w:val="0"/>
                  <w:marTop w:val="0"/>
                  <w:marBottom w:val="0"/>
                  <w:divBdr>
                    <w:top w:val="none" w:sz="0" w:space="0" w:color="auto"/>
                    <w:left w:val="none" w:sz="0" w:space="0" w:color="auto"/>
                    <w:bottom w:val="none" w:sz="0" w:space="0" w:color="auto"/>
                    <w:right w:val="none" w:sz="0" w:space="0" w:color="auto"/>
                  </w:divBdr>
                </w:div>
                <w:div w:id="80838464">
                  <w:marLeft w:val="0"/>
                  <w:marRight w:val="0"/>
                  <w:marTop w:val="15"/>
                  <w:marBottom w:val="0"/>
                  <w:divBdr>
                    <w:top w:val="none" w:sz="0" w:space="0" w:color="auto"/>
                    <w:left w:val="none" w:sz="0" w:space="0" w:color="auto"/>
                    <w:bottom w:val="none" w:sz="0" w:space="0" w:color="auto"/>
                    <w:right w:val="none" w:sz="0" w:space="0" w:color="auto"/>
                  </w:divBdr>
                </w:div>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
                  </w:divsChild>
                </w:div>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 w:id="81268695">
                  <w:marLeft w:val="0"/>
                  <w:marRight w:val="0"/>
                  <w:marTop w:val="300"/>
                  <w:marBottom w:val="300"/>
                  <w:divBdr>
                    <w:top w:val="none" w:sz="0" w:space="0" w:color="auto"/>
                    <w:left w:val="none" w:sz="0" w:space="0" w:color="auto"/>
                    <w:bottom w:val="none" w:sz="0" w:space="0" w:color="auto"/>
                    <w:right w:val="none" w:sz="0" w:space="0" w:color="auto"/>
                  </w:divBdr>
                  <w:divsChild>
                    <w:div w:id="868756973">
                      <w:marLeft w:val="0"/>
                      <w:marRight w:val="0"/>
                      <w:marTop w:val="0"/>
                      <w:marBottom w:val="0"/>
                      <w:divBdr>
                        <w:top w:val="none" w:sz="0" w:space="0" w:color="auto"/>
                        <w:left w:val="none" w:sz="0" w:space="0" w:color="auto"/>
                        <w:bottom w:val="none" w:sz="0" w:space="0" w:color="auto"/>
                        <w:right w:val="none" w:sz="0" w:space="0" w:color="auto"/>
                      </w:divBdr>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 w:id="81490354">
                  <w:marLeft w:val="0"/>
                  <w:marRight w:val="0"/>
                  <w:marTop w:val="0"/>
                  <w:marBottom w:val="0"/>
                  <w:divBdr>
                    <w:top w:val="none" w:sz="0" w:space="0" w:color="auto"/>
                    <w:left w:val="none" w:sz="0" w:space="0" w:color="auto"/>
                    <w:bottom w:val="none" w:sz="0" w:space="0" w:color="auto"/>
                    <w:right w:val="none" w:sz="0" w:space="0" w:color="auto"/>
                  </w:divBdr>
                </w:div>
                <w:div w:id="81608600">
                  <w:marLeft w:val="0"/>
                  <w:marRight w:val="0"/>
                  <w:marTop w:val="0"/>
                  <w:marBottom w:val="0"/>
                  <w:divBdr>
                    <w:top w:val="none" w:sz="0" w:space="0" w:color="auto"/>
                    <w:left w:val="none" w:sz="0" w:space="0" w:color="auto"/>
                    <w:bottom w:val="none" w:sz="0" w:space="0" w:color="auto"/>
                    <w:right w:val="none" w:sz="0" w:space="0" w:color="auto"/>
                  </w:divBdr>
                  <w:divsChild>
                    <w:div w:id="630327457">
                      <w:marLeft w:val="0"/>
                      <w:marRight w:val="0"/>
                      <w:marTop w:val="0"/>
                      <w:marBottom w:val="0"/>
                      <w:divBdr>
                        <w:top w:val="none" w:sz="0" w:space="0" w:color="auto"/>
                        <w:left w:val="none" w:sz="0" w:space="0" w:color="auto"/>
                        <w:bottom w:val="none" w:sz="0" w:space="0" w:color="auto"/>
                        <w:right w:val="none" w:sz="0" w:space="0" w:color="auto"/>
                      </w:divBdr>
                      <w:divsChild>
                        <w:div w:id="801309797">
                          <w:marLeft w:val="0"/>
                          <w:marRight w:val="0"/>
                          <w:marTop w:val="0"/>
                          <w:marBottom w:val="0"/>
                          <w:divBdr>
                            <w:top w:val="none" w:sz="0" w:space="0" w:color="auto"/>
                            <w:left w:val="none" w:sz="0" w:space="0" w:color="auto"/>
                            <w:bottom w:val="none" w:sz="0" w:space="0" w:color="auto"/>
                            <w:right w:val="none" w:sz="0" w:space="0" w:color="auto"/>
                          </w:divBdr>
                          <w:divsChild>
                            <w:div w:id="29458256">
                              <w:marLeft w:val="0"/>
                              <w:marRight w:val="0"/>
                              <w:marTop w:val="0"/>
                              <w:marBottom w:val="0"/>
                              <w:divBdr>
                                <w:top w:val="none" w:sz="0" w:space="0" w:color="auto"/>
                                <w:left w:val="none" w:sz="0" w:space="0" w:color="auto"/>
                                <w:bottom w:val="none" w:sz="0" w:space="0" w:color="auto"/>
                                <w:right w:val="none" w:sz="0" w:space="0" w:color="auto"/>
                              </w:divBdr>
                            </w:div>
                            <w:div w:id="382216326">
                              <w:marLeft w:val="0"/>
                              <w:marRight w:val="0"/>
                              <w:marTop w:val="0"/>
                              <w:marBottom w:val="0"/>
                              <w:divBdr>
                                <w:top w:val="none" w:sz="0" w:space="0" w:color="auto"/>
                                <w:left w:val="none" w:sz="0" w:space="0" w:color="auto"/>
                                <w:bottom w:val="none" w:sz="0" w:space="0" w:color="auto"/>
                                <w:right w:val="none" w:sz="0" w:space="0" w:color="auto"/>
                              </w:divBdr>
                            </w:div>
                            <w:div w:id="9432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88">
                  <w:marLeft w:val="0"/>
                  <w:marRight w:val="0"/>
                  <w:marTop w:val="0"/>
                  <w:marBottom w:val="0"/>
                  <w:divBdr>
                    <w:top w:val="none" w:sz="0" w:space="0" w:color="auto"/>
                    <w:left w:val="none" w:sz="0" w:space="0" w:color="auto"/>
                    <w:bottom w:val="none" w:sz="0" w:space="0" w:color="auto"/>
                    <w:right w:val="none" w:sz="0" w:space="0" w:color="auto"/>
                  </w:divBdr>
                </w:div>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2967">
                  <w:marLeft w:val="0"/>
                  <w:marRight w:val="0"/>
                  <w:marTop w:val="0"/>
                  <w:marBottom w:val="0"/>
                  <w:divBdr>
                    <w:top w:val="none" w:sz="0" w:space="0" w:color="auto"/>
                    <w:left w:val="none" w:sz="0" w:space="0" w:color="auto"/>
                    <w:bottom w:val="none" w:sz="0" w:space="0" w:color="auto"/>
                    <w:right w:val="none" w:sz="0" w:space="0" w:color="auto"/>
                  </w:divBdr>
                </w:div>
                <w:div w:id="81921121">
                  <w:marLeft w:val="0"/>
                  <w:marRight w:val="0"/>
                  <w:marTop w:val="0"/>
                  <w:marBottom w:val="0"/>
                  <w:divBdr>
                    <w:top w:val="none" w:sz="0" w:space="0" w:color="auto"/>
                    <w:left w:val="none" w:sz="0" w:space="0" w:color="auto"/>
                    <w:bottom w:val="none" w:sz="0" w:space="0" w:color="auto"/>
                    <w:right w:val="none" w:sz="0" w:space="0" w:color="auto"/>
                  </w:divBdr>
                </w:div>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4899">
                  <w:marLeft w:val="0"/>
                  <w:marRight w:val="0"/>
                  <w:marTop w:val="0"/>
                  <w:marBottom w:val="0"/>
                  <w:divBdr>
                    <w:top w:val="none" w:sz="0" w:space="0" w:color="auto"/>
                    <w:left w:val="none" w:sz="0" w:space="0" w:color="auto"/>
                    <w:bottom w:val="none" w:sz="0" w:space="0" w:color="auto"/>
                    <w:right w:val="none" w:sz="0" w:space="0" w:color="auto"/>
                  </w:divBdr>
                </w:div>
                <w:div w:id="82117889">
                  <w:marLeft w:val="0"/>
                  <w:marRight w:val="0"/>
                  <w:marTop w:val="0"/>
                  <w:marBottom w:val="0"/>
                  <w:divBdr>
                    <w:top w:val="none" w:sz="0" w:space="0" w:color="auto"/>
                    <w:left w:val="none" w:sz="0" w:space="0" w:color="auto"/>
                    <w:bottom w:val="none" w:sz="0" w:space="0" w:color="auto"/>
                    <w:right w:val="none" w:sz="0" w:space="0" w:color="auto"/>
                  </w:divBdr>
                </w:div>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3330">
                  <w:marLeft w:val="0"/>
                  <w:marRight w:val="0"/>
                  <w:marTop w:val="0"/>
                  <w:marBottom w:val="0"/>
                  <w:divBdr>
                    <w:top w:val="none" w:sz="0" w:space="0" w:color="auto"/>
                    <w:left w:val="none" w:sz="0" w:space="0" w:color="auto"/>
                    <w:bottom w:val="none" w:sz="0" w:space="0" w:color="auto"/>
                    <w:right w:val="none" w:sz="0" w:space="0" w:color="auto"/>
                  </w:divBdr>
                </w:div>
                <w:div w:id="82266503">
                  <w:marLeft w:val="0"/>
                  <w:marRight w:val="0"/>
                  <w:marTop w:val="300"/>
                  <w:marBottom w:val="300"/>
                  <w:divBdr>
                    <w:top w:val="none" w:sz="0" w:space="0" w:color="auto"/>
                    <w:left w:val="none" w:sz="0" w:space="0" w:color="auto"/>
                    <w:bottom w:val="none" w:sz="0" w:space="0" w:color="auto"/>
                    <w:right w:val="none" w:sz="0" w:space="0" w:color="auto"/>
                  </w:divBdr>
                </w:div>
                <w:div w:id="82382333">
                  <w:marLeft w:val="0"/>
                  <w:marRight w:val="0"/>
                  <w:marTop w:val="0"/>
                  <w:marBottom w:val="0"/>
                  <w:divBdr>
                    <w:top w:val="none" w:sz="0" w:space="0" w:color="auto"/>
                    <w:left w:val="none" w:sz="0" w:space="0" w:color="auto"/>
                    <w:bottom w:val="none" w:sz="0" w:space="0" w:color="auto"/>
                    <w:right w:val="none" w:sz="0" w:space="0" w:color="auto"/>
                  </w:divBdr>
                </w:div>
                <w:div w:id="82456311">
                  <w:marLeft w:val="0"/>
                  <w:marRight w:val="0"/>
                  <w:marTop w:val="0"/>
                  <w:marBottom w:val="0"/>
                  <w:divBdr>
                    <w:top w:val="none" w:sz="0" w:space="0" w:color="auto"/>
                    <w:left w:val="none" w:sz="0" w:space="0" w:color="auto"/>
                    <w:bottom w:val="none" w:sz="0" w:space="0" w:color="auto"/>
                    <w:right w:val="none" w:sz="0" w:space="0" w:color="auto"/>
                  </w:divBdr>
                  <w:divsChild>
                    <w:div w:id="627664196">
                      <w:marLeft w:val="0"/>
                      <w:marRight w:val="0"/>
                      <w:marTop w:val="0"/>
                      <w:marBottom w:val="0"/>
                      <w:divBdr>
                        <w:top w:val="none" w:sz="0" w:space="0" w:color="auto"/>
                        <w:left w:val="none" w:sz="0" w:space="0" w:color="auto"/>
                        <w:bottom w:val="none" w:sz="0" w:space="0" w:color="auto"/>
                        <w:right w:val="none" w:sz="0" w:space="0" w:color="auto"/>
                      </w:divBdr>
                    </w:div>
                  </w:divsChild>
                </w:div>
                <w:div w:id="82530796">
                  <w:marLeft w:val="0"/>
                  <w:marRight w:val="0"/>
                  <w:marTop w:val="0"/>
                  <w:marBottom w:val="0"/>
                  <w:divBdr>
                    <w:top w:val="none" w:sz="0" w:space="0" w:color="auto"/>
                    <w:left w:val="none" w:sz="0" w:space="0" w:color="auto"/>
                    <w:bottom w:val="none" w:sz="0" w:space="0" w:color="auto"/>
                    <w:right w:val="none" w:sz="0" w:space="0" w:color="auto"/>
                  </w:divBdr>
                </w:div>
                <w:div w:id="82604003">
                  <w:blockQuote w:val="1"/>
                  <w:marLeft w:val="0"/>
                  <w:marRight w:val="0"/>
                  <w:marTop w:val="0"/>
                  <w:marBottom w:val="375"/>
                  <w:divBdr>
                    <w:top w:val="none" w:sz="0" w:space="0" w:color="auto"/>
                    <w:left w:val="none" w:sz="0" w:space="0" w:color="auto"/>
                    <w:bottom w:val="none" w:sz="0" w:space="0" w:color="auto"/>
                    <w:right w:val="none" w:sz="0" w:space="0" w:color="auto"/>
                  </w:divBdr>
                  <w:divsChild>
                    <w:div w:id="540170513">
                      <w:marLeft w:val="3000"/>
                      <w:marRight w:val="0"/>
                      <w:marTop w:val="0"/>
                      <w:marBottom w:val="0"/>
                      <w:divBdr>
                        <w:top w:val="none" w:sz="0" w:space="0" w:color="auto"/>
                        <w:left w:val="single" w:sz="18" w:space="11" w:color="B7CED1"/>
                        <w:bottom w:val="none" w:sz="0" w:space="0" w:color="auto"/>
                        <w:right w:val="none" w:sz="0" w:space="0" w:color="auto"/>
                      </w:divBdr>
                    </w:div>
                  </w:divsChild>
                </w:div>
                <w:div w:id="82607296">
                  <w:marLeft w:val="0"/>
                  <w:marRight w:val="0"/>
                  <w:marTop w:val="0"/>
                  <w:marBottom w:val="0"/>
                  <w:divBdr>
                    <w:top w:val="none" w:sz="0" w:space="0" w:color="auto"/>
                    <w:left w:val="none" w:sz="0" w:space="0" w:color="auto"/>
                    <w:bottom w:val="none" w:sz="0" w:space="0" w:color="auto"/>
                    <w:right w:val="none" w:sz="0" w:space="0" w:color="auto"/>
                  </w:divBdr>
                </w:div>
                <w:div w:id="82726470">
                  <w:marLeft w:val="0"/>
                  <w:marRight w:val="0"/>
                  <w:marTop w:val="0"/>
                  <w:marBottom w:val="0"/>
                  <w:divBdr>
                    <w:top w:val="none" w:sz="0" w:space="0" w:color="auto"/>
                    <w:left w:val="none" w:sz="0" w:space="0" w:color="auto"/>
                    <w:bottom w:val="none" w:sz="0" w:space="0" w:color="auto"/>
                    <w:right w:val="none" w:sz="0" w:space="0" w:color="auto"/>
                  </w:divBdr>
                </w:div>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 w:id="82803500">
                  <w:marLeft w:val="0"/>
                  <w:marRight w:val="0"/>
                  <w:marTop w:val="0"/>
                  <w:marBottom w:val="0"/>
                  <w:divBdr>
                    <w:top w:val="none" w:sz="0" w:space="0" w:color="auto"/>
                    <w:left w:val="none" w:sz="0" w:space="0" w:color="auto"/>
                    <w:bottom w:val="none" w:sz="0" w:space="0" w:color="auto"/>
                    <w:right w:val="none" w:sz="0" w:space="0" w:color="auto"/>
                  </w:divBdr>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47">
                  <w:marLeft w:val="0"/>
                  <w:marRight w:val="0"/>
                  <w:marTop w:val="0"/>
                  <w:marBottom w:val="0"/>
                  <w:divBdr>
                    <w:top w:val="none" w:sz="0" w:space="0" w:color="auto"/>
                    <w:left w:val="none" w:sz="0" w:space="0" w:color="auto"/>
                    <w:bottom w:val="none" w:sz="0" w:space="0" w:color="auto"/>
                    <w:right w:val="none" w:sz="0" w:space="0" w:color="auto"/>
                  </w:divBdr>
                </w:div>
                <w:div w:id="83065676">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83117360">
                  <w:marLeft w:val="0"/>
                  <w:marRight w:val="0"/>
                  <w:marTop w:val="15"/>
                  <w:marBottom w:val="0"/>
                  <w:divBdr>
                    <w:top w:val="none" w:sz="0" w:space="0" w:color="auto"/>
                    <w:left w:val="none" w:sz="0" w:space="0" w:color="auto"/>
                    <w:bottom w:val="none" w:sz="0" w:space="0" w:color="auto"/>
                    <w:right w:val="none" w:sz="0" w:space="0" w:color="auto"/>
                  </w:divBdr>
                  <w:divsChild>
                    <w:div w:id="906840823">
                      <w:marLeft w:val="0"/>
                      <w:marRight w:val="0"/>
                      <w:marTop w:val="0"/>
                      <w:marBottom w:val="0"/>
                      <w:divBdr>
                        <w:top w:val="none" w:sz="0" w:space="0" w:color="auto"/>
                        <w:left w:val="none" w:sz="0" w:space="0" w:color="auto"/>
                        <w:bottom w:val="none" w:sz="0" w:space="0" w:color="auto"/>
                        <w:right w:val="none" w:sz="0" w:space="0" w:color="auto"/>
                      </w:divBdr>
                    </w:div>
                  </w:divsChild>
                </w:div>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176">
                  <w:marLeft w:val="0"/>
                  <w:marRight w:val="0"/>
                  <w:marTop w:val="0"/>
                  <w:marBottom w:val="0"/>
                  <w:divBdr>
                    <w:top w:val="none" w:sz="0" w:space="0" w:color="auto"/>
                    <w:left w:val="none" w:sz="0" w:space="0" w:color="auto"/>
                    <w:bottom w:val="none" w:sz="0" w:space="0" w:color="auto"/>
                    <w:right w:val="none" w:sz="0" w:space="0" w:color="auto"/>
                  </w:divBdr>
                </w:div>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
                  </w:divsChild>
                </w:div>
                <w:div w:id="83427574">
                  <w:marLeft w:val="0"/>
                  <w:marRight w:val="0"/>
                  <w:marTop w:val="0"/>
                  <w:marBottom w:val="0"/>
                  <w:divBdr>
                    <w:top w:val="none" w:sz="0" w:space="0" w:color="auto"/>
                    <w:left w:val="none" w:sz="0" w:space="0" w:color="auto"/>
                    <w:bottom w:val="none" w:sz="0" w:space="0" w:color="auto"/>
                    <w:right w:val="none" w:sz="0" w:space="0" w:color="auto"/>
                  </w:divBdr>
                </w:div>
                <w:div w:id="83455250">
                  <w:marLeft w:val="0"/>
                  <w:marRight w:val="0"/>
                  <w:marTop w:val="0"/>
                  <w:marBottom w:val="0"/>
                  <w:divBdr>
                    <w:top w:val="none" w:sz="0" w:space="0" w:color="auto"/>
                    <w:left w:val="none" w:sz="0" w:space="0" w:color="auto"/>
                    <w:bottom w:val="none" w:sz="0" w:space="0" w:color="auto"/>
                    <w:right w:val="none" w:sz="0" w:space="0" w:color="auto"/>
                  </w:divBdr>
                </w:div>
                <w:div w:id="83495009">
                  <w:marLeft w:val="0"/>
                  <w:marRight w:val="0"/>
                  <w:marTop w:val="0"/>
                  <w:marBottom w:val="0"/>
                  <w:divBdr>
                    <w:top w:val="none" w:sz="0" w:space="0" w:color="auto"/>
                    <w:left w:val="none" w:sz="0" w:space="0" w:color="auto"/>
                    <w:bottom w:val="none" w:sz="0" w:space="0" w:color="auto"/>
                    <w:right w:val="none" w:sz="0" w:space="0" w:color="auto"/>
                  </w:divBdr>
                </w:div>
                <w:div w:id="83696254">
                  <w:marLeft w:val="0"/>
                  <w:marRight w:val="0"/>
                  <w:marTop w:val="0"/>
                  <w:marBottom w:val="0"/>
                  <w:divBdr>
                    <w:top w:val="none" w:sz="0" w:space="0" w:color="auto"/>
                    <w:left w:val="none" w:sz="0" w:space="0" w:color="auto"/>
                    <w:bottom w:val="none" w:sz="0" w:space="0" w:color="auto"/>
                    <w:right w:val="none" w:sz="0" w:space="0" w:color="auto"/>
                  </w:divBdr>
                </w:div>
                <w:div w:id="83696727">
                  <w:marLeft w:val="0"/>
                  <w:marRight w:val="0"/>
                  <w:marTop w:val="0"/>
                  <w:marBottom w:val="0"/>
                  <w:divBdr>
                    <w:top w:val="none" w:sz="0" w:space="0" w:color="auto"/>
                    <w:left w:val="none" w:sz="0" w:space="0" w:color="auto"/>
                    <w:bottom w:val="none" w:sz="0" w:space="0" w:color="auto"/>
                    <w:right w:val="none" w:sz="0" w:space="0" w:color="auto"/>
                  </w:divBdr>
                  <w:divsChild>
                    <w:div w:id="882211535">
                      <w:marLeft w:val="0"/>
                      <w:marRight w:val="0"/>
                      <w:marTop w:val="0"/>
                      <w:marBottom w:val="0"/>
                      <w:divBdr>
                        <w:top w:val="none" w:sz="0" w:space="0" w:color="auto"/>
                        <w:left w:val="none" w:sz="0" w:space="0" w:color="auto"/>
                        <w:bottom w:val="none" w:sz="0" w:space="0" w:color="auto"/>
                        <w:right w:val="none" w:sz="0" w:space="0" w:color="auto"/>
                      </w:divBdr>
                      <w:divsChild>
                        <w:div w:id="6563767">
                          <w:marLeft w:val="0"/>
                          <w:marRight w:val="0"/>
                          <w:marTop w:val="0"/>
                          <w:marBottom w:val="0"/>
                          <w:divBdr>
                            <w:top w:val="none" w:sz="0" w:space="0" w:color="auto"/>
                            <w:left w:val="none" w:sz="0" w:space="0" w:color="auto"/>
                            <w:bottom w:val="none" w:sz="0" w:space="0" w:color="auto"/>
                            <w:right w:val="none" w:sz="0" w:space="0" w:color="auto"/>
                          </w:divBdr>
                        </w:div>
                        <w:div w:id="555314970">
                          <w:marLeft w:val="0"/>
                          <w:marRight w:val="0"/>
                          <w:marTop w:val="0"/>
                          <w:marBottom w:val="0"/>
                          <w:divBdr>
                            <w:top w:val="none" w:sz="0" w:space="0" w:color="auto"/>
                            <w:left w:val="none" w:sz="0" w:space="0" w:color="auto"/>
                            <w:bottom w:val="none" w:sz="0" w:space="0" w:color="auto"/>
                            <w:right w:val="none" w:sz="0" w:space="0" w:color="auto"/>
                          </w:divBdr>
                        </w:div>
                        <w:div w:id="10078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2835">
                  <w:marLeft w:val="0"/>
                  <w:marRight w:val="0"/>
                  <w:marTop w:val="0"/>
                  <w:marBottom w:val="0"/>
                  <w:divBdr>
                    <w:top w:val="none" w:sz="0" w:space="0" w:color="auto"/>
                    <w:left w:val="none" w:sz="0" w:space="0" w:color="auto"/>
                    <w:bottom w:val="none" w:sz="0" w:space="0" w:color="auto"/>
                    <w:right w:val="none" w:sz="0" w:space="0" w:color="auto"/>
                  </w:divBdr>
                </w:div>
                <w:div w:id="84234198">
                  <w:marLeft w:val="0"/>
                  <w:marRight w:val="0"/>
                  <w:marTop w:val="0"/>
                  <w:marBottom w:val="0"/>
                  <w:divBdr>
                    <w:top w:val="none" w:sz="0" w:space="0" w:color="auto"/>
                    <w:left w:val="none" w:sz="0" w:space="0" w:color="auto"/>
                    <w:bottom w:val="none" w:sz="0" w:space="0" w:color="auto"/>
                    <w:right w:val="none" w:sz="0" w:space="0" w:color="auto"/>
                  </w:divBdr>
                </w:div>
                <w:div w:id="84614665">
                  <w:marLeft w:val="0"/>
                  <w:marRight w:val="0"/>
                  <w:marTop w:val="0"/>
                  <w:marBottom w:val="0"/>
                  <w:divBdr>
                    <w:top w:val="none" w:sz="0" w:space="0" w:color="auto"/>
                    <w:left w:val="none" w:sz="0" w:space="0" w:color="auto"/>
                    <w:bottom w:val="none" w:sz="0" w:space="0" w:color="auto"/>
                    <w:right w:val="none" w:sz="0" w:space="0" w:color="auto"/>
                  </w:divBdr>
                </w:div>
                <w:div w:id="84694876">
                  <w:marLeft w:val="0"/>
                  <w:marRight w:val="0"/>
                  <w:marTop w:val="0"/>
                  <w:marBottom w:val="0"/>
                  <w:divBdr>
                    <w:top w:val="none" w:sz="0" w:space="0" w:color="auto"/>
                    <w:left w:val="none" w:sz="0" w:space="0" w:color="auto"/>
                    <w:bottom w:val="none" w:sz="0" w:space="0" w:color="auto"/>
                    <w:right w:val="none" w:sz="0" w:space="0" w:color="auto"/>
                  </w:divBdr>
                </w:div>
                <w:div w:id="85008386">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85076964">
                  <w:marLeft w:val="0"/>
                  <w:marRight w:val="0"/>
                  <w:marTop w:val="0"/>
                  <w:marBottom w:val="0"/>
                  <w:divBdr>
                    <w:top w:val="none" w:sz="0" w:space="0" w:color="auto"/>
                    <w:left w:val="none" w:sz="0" w:space="0" w:color="auto"/>
                    <w:bottom w:val="none" w:sz="0" w:space="0" w:color="auto"/>
                    <w:right w:val="none" w:sz="0" w:space="0" w:color="auto"/>
                  </w:divBdr>
                </w:div>
                <w:div w:id="85153256">
                  <w:marLeft w:val="0"/>
                  <w:marRight w:val="0"/>
                  <w:marTop w:val="0"/>
                  <w:marBottom w:val="0"/>
                  <w:divBdr>
                    <w:top w:val="none" w:sz="0" w:space="0" w:color="auto"/>
                    <w:left w:val="none" w:sz="0" w:space="0" w:color="auto"/>
                    <w:bottom w:val="none" w:sz="0" w:space="0" w:color="auto"/>
                    <w:right w:val="none" w:sz="0" w:space="0" w:color="auto"/>
                  </w:divBdr>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350672">
                  <w:marLeft w:val="0"/>
                  <w:marRight w:val="0"/>
                  <w:marTop w:val="0"/>
                  <w:marBottom w:val="0"/>
                  <w:divBdr>
                    <w:top w:val="none" w:sz="0" w:space="0" w:color="auto"/>
                    <w:left w:val="none" w:sz="0" w:space="0" w:color="auto"/>
                    <w:bottom w:val="none" w:sz="0" w:space="0" w:color="auto"/>
                    <w:right w:val="none" w:sz="0" w:space="0" w:color="auto"/>
                  </w:divBdr>
                </w:div>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 w:id="85424026">
                  <w:marLeft w:val="0"/>
                  <w:marRight w:val="0"/>
                  <w:marTop w:val="0"/>
                  <w:marBottom w:val="0"/>
                  <w:divBdr>
                    <w:top w:val="none" w:sz="0" w:space="0" w:color="auto"/>
                    <w:left w:val="none" w:sz="0" w:space="0" w:color="auto"/>
                    <w:bottom w:val="none" w:sz="0" w:space="0" w:color="auto"/>
                    <w:right w:val="none" w:sz="0" w:space="0" w:color="auto"/>
                  </w:divBdr>
                </w:div>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
                  </w:divsChild>
                </w:div>
                <w:div w:id="85545322">
                  <w:marLeft w:val="0"/>
                  <w:marRight w:val="0"/>
                  <w:marTop w:val="0"/>
                  <w:marBottom w:val="0"/>
                  <w:divBdr>
                    <w:top w:val="none" w:sz="0" w:space="0" w:color="auto"/>
                    <w:left w:val="none" w:sz="0" w:space="0" w:color="auto"/>
                    <w:bottom w:val="none" w:sz="0" w:space="0" w:color="auto"/>
                    <w:right w:val="none" w:sz="0" w:space="0" w:color="auto"/>
                  </w:divBdr>
                </w:div>
                <w:div w:id="85660024">
                  <w:marLeft w:val="0"/>
                  <w:marRight w:val="0"/>
                  <w:marTop w:val="0"/>
                  <w:marBottom w:val="0"/>
                  <w:divBdr>
                    <w:top w:val="none" w:sz="0" w:space="0" w:color="auto"/>
                    <w:left w:val="none" w:sz="0" w:space="0" w:color="auto"/>
                    <w:bottom w:val="none" w:sz="0" w:space="0" w:color="auto"/>
                    <w:right w:val="none" w:sz="0" w:space="0" w:color="auto"/>
                  </w:divBdr>
                </w:div>
                <w:div w:id="85661139">
                  <w:marLeft w:val="0"/>
                  <w:marRight w:val="0"/>
                  <w:marTop w:val="0"/>
                  <w:marBottom w:val="0"/>
                  <w:divBdr>
                    <w:top w:val="none" w:sz="0" w:space="0" w:color="auto"/>
                    <w:left w:val="none" w:sz="0" w:space="0" w:color="auto"/>
                    <w:bottom w:val="none" w:sz="0" w:space="0" w:color="auto"/>
                    <w:right w:val="none" w:sz="0" w:space="0" w:color="auto"/>
                  </w:divBdr>
                </w:div>
                <w:div w:id="85733641">
                  <w:marLeft w:val="0"/>
                  <w:marRight w:val="0"/>
                  <w:marTop w:val="0"/>
                  <w:marBottom w:val="0"/>
                  <w:divBdr>
                    <w:top w:val="none" w:sz="0" w:space="0" w:color="auto"/>
                    <w:left w:val="none" w:sz="0" w:space="0" w:color="auto"/>
                    <w:bottom w:val="none" w:sz="0" w:space="0" w:color="auto"/>
                    <w:right w:val="none" w:sz="0" w:space="0" w:color="auto"/>
                  </w:divBdr>
                  <w:divsChild>
                    <w:div w:id="388381825">
                      <w:marLeft w:val="0"/>
                      <w:marRight w:val="0"/>
                      <w:marTop w:val="0"/>
                      <w:marBottom w:val="0"/>
                      <w:divBdr>
                        <w:top w:val="none" w:sz="0" w:space="0" w:color="auto"/>
                        <w:left w:val="none" w:sz="0" w:space="0" w:color="auto"/>
                        <w:bottom w:val="none" w:sz="0" w:space="0" w:color="auto"/>
                        <w:right w:val="none" w:sz="0" w:space="0" w:color="auto"/>
                      </w:divBdr>
                      <w:divsChild>
                        <w:div w:id="1064834560">
                          <w:marLeft w:val="0"/>
                          <w:marRight w:val="0"/>
                          <w:marTop w:val="0"/>
                          <w:marBottom w:val="0"/>
                          <w:divBdr>
                            <w:top w:val="none" w:sz="0" w:space="0" w:color="auto"/>
                            <w:left w:val="none" w:sz="0" w:space="0" w:color="auto"/>
                            <w:bottom w:val="none" w:sz="0" w:space="0" w:color="auto"/>
                            <w:right w:val="none" w:sz="0" w:space="0" w:color="auto"/>
                          </w:divBdr>
                        </w:div>
                      </w:divsChild>
                    </w:div>
                    <w:div w:id="855533169">
                      <w:marLeft w:val="0"/>
                      <w:marRight w:val="0"/>
                      <w:marTop w:val="0"/>
                      <w:marBottom w:val="0"/>
                      <w:divBdr>
                        <w:top w:val="none" w:sz="0" w:space="0" w:color="auto"/>
                        <w:left w:val="none" w:sz="0" w:space="0" w:color="auto"/>
                        <w:bottom w:val="none" w:sz="0" w:space="0" w:color="auto"/>
                        <w:right w:val="none" w:sz="0" w:space="0" w:color="auto"/>
                      </w:divBdr>
                      <w:divsChild>
                        <w:div w:id="1023825020">
                          <w:marLeft w:val="0"/>
                          <w:marRight w:val="0"/>
                          <w:marTop w:val="0"/>
                          <w:marBottom w:val="0"/>
                          <w:divBdr>
                            <w:top w:val="none" w:sz="0" w:space="0" w:color="auto"/>
                            <w:left w:val="none" w:sz="0" w:space="0" w:color="auto"/>
                            <w:bottom w:val="none" w:sz="0" w:space="0" w:color="auto"/>
                            <w:right w:val="none" w:sz="0" w:space="0" w:color="auto"/>
                          </w:divBdr>
                          <w:divsChild>
                            <w:div w:id="809128327">
                              <w:marLeft w:val="0"/>
                              <w:marRight w:val="0"/>
                              <w:marTop w:val="0"/>
                              <w:marBottom w:val="0"/>
                              <w:divBdr>
                                <w:top w:val="none" w:sz="0" w:space="0" w:color="auto"/>
                                <w:left w:val="none" w:sz="0" w:space="0" w:color="auto"/>
                                <w:bottom w:val="none" w:sz="0" w:space="0" w:color="auto"/>
                                <w:right w:val="none" w:sz="0" w:space="0" w:color="auto"/>
                              </w:divBdr>
                              <w:divsChild>
                                <w:div w:id="995229924">
                                  <w:marLeft w:val="0"/>
                                  <w:marRight w:val="0"/>
                                  <w:marTop w:val="0"/>
                                  <w:marBottom w:val="0"/>
                                  <w:divBdr>
                                    <w:top w:val="dotted" w:sz="12" w:space="0" w:color="D1D3D4"/>
                                    <w:left w:val="none" w:sz="0" w:space="0" w:color="auto"/>
                                    <w:bottom w:val="dotted" w:sz="12" w:space="0" w:color="D1D3D4"/>
                                    <w:right w:val="none" w:sz="0" w:space="0" w:color="auto"/>
                                  </w:divBdr>
                                  <w:divsChild>
                                    <w:div w:id="9293939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85807786">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86390090">
                  <w:marLeft w:val="0"/>
                  <w:marRight w:val="0"/>
                  <w:marTop w:val="0"/>
                  <w:marBottom w:val="0"/>
                  <w:divBdr>
                    <w:top w:val="none" w:sz="0" w:space="0" w:color="auto"/>
                    <w:left w:val="none" w:sz="0" w:space="0" w:color="auto"/>
                    <w:bottom w:val="none" w:sz="0" w:space="0" w:color="auto"/>
                    <w:right w:val="none" w:sz="0" w:space="0" w:color="auto"/>
                  </w:divBdr>
                </w:div>
                <w:div w:id="86463053">
                  <w:marLeft w:val="0"/>
                  <w:marRight w:val="0"/>
                  <w:marTop w:val="0"/>
                  <w:marBottom w:val="0"/>
                  <w:divBdr>
                    <w:top w:val="none" w:sz="0" w:space="0" w:color="auto"/>
                    <w:left w:val="none" w:sz="0" w:space="0" w:color="auto"/>
                    <w:bottom w:val="none" w:sz="0" w:space="0" w:color="auto"/>
                    <w:right w:val="none" w:sz="0" w:space="0" w:color="auto"/>
                  </w:divBdr>
                </w:div>
                <w:div w:id="86655629">
                  <w:marLeft w:val="0"/>
                  <w:marRight w:val="0"/>
                  <w:marTop w:val="0"/>
                  <w:marBottom w:val="0"/>
                  <w:divBdr>
                    <w:top w:val="none" w:sz="0" w:space="0" w:color="auto"/>
                    <w:left w:val="none" w:sz="0" w:space="0" w:color="auto"/>
                    <w:bottom w:val="none" w:sz="0" w:space="0" w:color="auto"/>
                    <w:right w:val="none" w:sz="0" w:space="0" w:color="auto"/>
                  </w:divBdr>
                </w:div>
                <w:div w:id="86657108">
                  <w:marLeft w:val="0"/>
                  <w:marRight w:val="0"/>
                  <w:marTop w:val="0"/>
                  <w:marBottom w:val="0"/>
                  <w:divBdr>
                    <w:top w:val="none" w:sz="0" w:space="0" w:color="auto"/>
                    <w:left w:val="none" w:sz="0" w:space="0" w:color="auto"/>
                    <w:bottom w:val="none" w:sz="0" w:space="0" w:color="auto"/>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87049279">
                  <w:marLeft w:val="0"/>
                  <w:marRight w:val="0"/>
                  <w:marTop w:val="0"/>
                  <w:marBottom w:val="0"/>
                  <w:divBdr>
                    <w:top w:val="none" w:sz="0" w:space="0" w:color="auto"/>
                    <w:left w:val="none" w:sz="0" w:space="0" w:color="auto"/>
                    <w:bottom w:val="none" w:sz="0" w:space="0" w:color="auto"/>
                    <w:right w:val="none" w:sz="0" w:space="0" w:color="auto"/>
                  </w:divBdr>
                </w:div>
                <w:div w:id="87191682">
                  <w:marLeft w:val="0"/>
                  <w:marRight w:val="0"/>
                  <w:marTop w:val="0"/>
                  <w:marBottom w:val="0"/>
                  <w:divBdr>
                    <w:top w:val="none" w:sz="0" w:space="0" w:color="auto"/>
                    <w:left w:val="none" w:sz="0" w:space="0" w:color="auto"/>
                    <w:bottom w:val="none" w:sz="0" w:space="0" w:color="auto"/>
                    <w:right w:val="none" w:sz="0" w:space="0" w:color="auto"/>
                  </w:divBdr>
                </w:div>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sChild>
                </w:div>
                <w:div w:id="87387642">
                  <w:marLeft w:val="0"/>
                  <w:marRight w:val="0"/>
                  <w:marTop w:val="0"/>
                  <w:marBottom w:val="0"/>
                  <w:divBdr>
                    <w:top w:val="none" w:sz="0" w:space="0" w:color="auto"/>
                    <w:left w:val="none" w:sz="0" w:space="0" w:color="auto"/>
                    <w:bottom w:val="none" w:sz="0" w:space="0" w:color="auto"/>
                    <w:right w:val="none" w:sz="0" w:space="0" w:color="auto"/>
                  </w:divBdr>
                </w:div>
                <w:div w:id="87389909">
                  <w:marLeft w:val="0"/>
                  <w:marRight w:val="0"/>
                  <w:marTop w:val="0"/>
                  <w:marBottom w:val="0"/>
                  <w:divBdr>
                    <w:top w:val="none" w:sz="0" w:space="0" w:color="auto"/>
                    <w:left w:val="none" w:sz="0" w:space="0" w:color="auto"/>
                    <w:bottom w:val="none" w:sz="0" w:space="0" w:color="auto"/>
                    <w:right w:val="none" w:sz="0" w:space="0" w:color="auto"/>
                  </w:divBdr>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
                  </w:divsChild>
                </w:div>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sChild>
                </w:div>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 w:id="87702948">
                  <w:marLeft w:val="0"/>
                  <w:marRight w:val="0"/>
                  <w:marTop w:val="0"/>
                  <w:marBottom w:val="0"/>
                  <w:divBdr>
                    <w:top w:val="none" w:sz="0" w:space="0" w:color="auto"/>
                    <w:left w:val="none" w:sz="0" w:space="0" w:color="auto"/>
                    <w:bottom w:val="none" w:sz="0" w:space="0" w:color="auto"/>
                    <w:right w:val="none" w:sz="0" w:space="0" w:color="auto"/>
                  </w:divBdr>
                </w:div>
                <w:div w:id="87774140">
                  <w:marLeft w:val="0"/>
                  <w:marRight w:val="0"/>
                  <w:marTop w:val="0"/>
                  <w:marBottom w:val="0"/>
                  <w:divBdr>
                    <w:top w:val="none" w:sz="0" w:space="0" w:color="auto"/>
                    <w:left w:val="none" w:sz="0" w:space="0" w:color="auto"/>
                    <w:bottom w:val="none" w:sz="0" w:space="0" w:color="auto"/>
                    <w:right w:val="none" w:sz="0" w:space="0" w:color="auto"/>
                  </w:divBdr>
                </w:div>
                <w:div w:id="87890235">
                  <w:marLeft w:val="0"/>
                  <w:marRight w:val="0"/>
                  <w:marTop w:val="0"/>
                  <w:marBottom w:val="0"/>
                  <w:divBdr>
                    <w:top w:val="none" w:sz="0" w:space="0" w:color="auto"/>
                    <w:left w:val="none" w:sz="0" w:space="0" w:color="auto"/>
                    <w:bottom w:val="none" w:sz="0" w:space="0" w:color="auto"/>
                    <w:right w:val="none" w:sz="0" w:space="0" w:color="auto"/>
                  </w:divBdr>
                </w:div>
                <w:div w:id="87895746">
                  <w:marLeft w:val="0"/>
                  <w:marRight w:val="0"/>
                  <w:marTop w:val="0"/>
                  <w:marBottom w:val="0"/>
                  <w:divBdr>
                    <w:top w:val="none" w:sz="0" w:space="0" w:color="auto"/>
                    <w:left w:val="none" w:sz="0" w:space="0" w:color="auto"/>
                    <w:bottom w:val="none" w:sz="0" w:space="0" w:color="auto"/>
                    <w:right w:val="none" w:sz="0" w:space="0" w:color="auto"/>
                  </w:divBdr>
                </w:div>
                <w:div w:id="88082895">
                  <w:marLeft w:val="0"/>
                  <w:marRight w:val="0"/>
                  <w:marTop w:val="0"/>
                  <w:marBottom w:val="0"/>
                  <w:divBdr>
                    <w:top w:val="none" w:sz="0" w:space="0" w:color="auto"/>
                    <w:left w:val="none" w:sz="0" w:space="0" w:color="auto"/>
                    <w:bottom w:val="none" w:sz="0" w:space="0" w:color="auto"/>
                    <w:right w:val="none" w:sz="0" w:space="0" w:color="auto"/>
                  </w:divBdr>
                </w:div>
                <w:div w:id="88084540">
                  <w:marLeft w:val="0"/>
                  <w:marRight w:val="0"/>
                  <w:marTop w:val="0"/>
                  <w:marBottom w:val="0"/>
                  <w:divBdr>
                    <w:top w:val="none" w:sz="0" w:space="0" w:color="auto"/>
                    <w:left w:val="none" w:sz="0" w:space="0" w:color="auto"/>
                    <w:bottom w:val="none" w:sz="0" w:space="0" w:color="auto"/>
                    <w:right w:val="none" w:sz="0" w:space="0" w:color="auto"/>
                  </w:divBdr>
                </w:div>
                <w:div w:id="88160048">
                  <w:marLeft w:val="0"/>
                  <w:marRight w:val="0"/>
                  <w:marTop w:val="0"/>
                  <w:marBottom w:val="0"/>
                  <w:divBdr>
                    <w:top w:val="none" w:sz="0" w:space="0" w:color="auto"/>
                    <w:left w:val="none" w:sz="0" w:space="0" w:color="auto"/>
                    <w:bottom w:val="none" w:sz="0" w:space="0" w:color="auto"/>
                    <w:right w:val="none" w:sz="0" w:space="0" w:color="auto"/>
                  </w:divBdr>
                </w:div>
                <w:div w:id="88162925">
                  <w:marLeft w:val="0"/>
                  <w:marRight w:val="0"/>
                  <w:marTop w:val="0"/>
                  <w:marBottom w:val="0"/>
                  <w:divBdr>
                    <w:top w:val="none" w:sz="0" w:space="0" w:color="auto"/>
                    <w:left w:val="none" w:sz="0" w:space="0" w:color="auto"/>
                    <w:bottom w:val="none" w:sz="0" w:space="0" w:color="auto"/>
                    <w:right w:val="none" w:sz="0" w:space="0" w:color="auto"/>
                  </w:divBdr>
                </w:div>
                <w:div w:id="88278789">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 w:id="88352950">
                  <w:marLeft w:val="0"/>
                  <w:marRight w:val="0"/>
                  <w:marTop w:val="0"/>
                  <w:marBottom w:val="150"/>
                  <w:divBdr>
                    <w:top w:val="none" w:sz="0" w:space="0" w:color="auto"/>
                    <w:left w:val="none" w:sz="0" w:space="0" w:color="auto"/>
                    <w:bottom w:val="none" w:sz="0" w:space="0" w:color="auto"/>
                    <w:right w:val="none" w:sz="0" w:space="0" w:color="auto"/>
                  </w:divBdr>
                </w:div>
                <w:div w:id="88353040">
                  <w:marLeft w:val="0"/>
                  <w:marRight w:val="0"/>
                  <w:marTop w:val="0"/>
                  <w:marBottom w:val="0"/>
                  <w:divBdr>
                    <w:top w:val="none" w:sz="0" w:space="0" w:color="auto"/>
                    <w:left w:val="none" w:sz="0" w:space="0" w:color="auto"/>
                    <w:bottom w:val="none" w:sz="0" w:space="0" w:color="auto"/>
                    <w:right w:val="none" w:sz="0" w:space="0" w:color="auto"/>
                  </w:divBdr>
                </w:div>
                <w:div w:id="88357497">
                  <w:marLeft w:val="0"/>
                  <w:marRight w:val="0"/>
                  <w:marTop w:val="0"/>
                  <w:marBottom w:val="0"/>
                  <w:divBdr>
                    <w:top w:val="none" w:sz="0" w:space="0" w:color="auto"/>
                    <w:left w:val="none" w:sz="0" w:space="0" w:color="auto"/>
                    <w:bottom w:val="none" w:sz="0" w:space="0" w:color="auto"/>
                    <w:right w:val="none" w:sz="0" w:space="0" w:color="auto"/>
                  </w:divBdr>
                </w:div>
                <w:div w:id="88477533">
                  <w:marLeft w:val="0"/>
                  <w:marRight w:val="0"/>
                  <w:marTop w:val="0"/>
                  <w:marBottom w:val="0"/>
                  <w:divBdr>
                    <w:top w:val="none" w:sz="0" w:space="0" w:color="auto"/>
                    <w:left w:val="none" w:sz="0" w:space="0" w:color="auto"/>
                    <w:bottom w:val="none" w:sz="0" w:space="0" w:color="auto"/>
                    <w:right w:val="none" w:sz="0" w:space="0" w:color="auto"/>
                  </w:divBdr>
                </w:div>
                <w:div w:id="88553073">
                  <w:marLeft w:val="0"/>
                  <w:marRight w:val="0"/>
                  <w:marTop w:val="0"/>
                  <w:marBottom w:val="0"/>
                  <w:divBdr>
                    <w:top w:val="none" w:sz="0" w:space="0" w:color="auto"/>
                    <w:left w:val="none" w:sz="0" w:space="0" w:color="auto"/>
                    <w:bottom w:val="none" w:sz="0" w:space="0" w:color="auto"/>
                    <w:right w:val="none" w:sz="0" w:space="0" w:color="auto"/>
                  </w:divBdr>
                </w:div>
                <w:div w:id="88700245">
                  <w:marLeft w:val="0"/>
                  <w:marRight w:val="0"/>
                  <w:marTop w:val="0"/>
                  <w:marBottom w:val="0"/>
                  <w:divBdr>
                    <w:top w:val="none" w:sz="0" w:space="0" w:color="auto"/>
                    <w:left w:val="none" w:sz="0" w:space="0" w:color="auto"/>
                    <w:bottom w:val="none" w:sz="0" w:space="0" w:color="auto"/>
                    <w:right w:val="none" w:sz="0" w:space="0" w:color="auto"/>
                  </w:divBdr>
                </w:div>
                <w:div w:id="88741796">
                  <w:marLeft w:val="0"/>
                  <w:marRight w:val="0"/>
                  <w:marTop w:val="0"/>
                  <w:marBottom w:val="0"/>
                  <w:divBdr>
                    <w:top w:val="none" w:sz="0" w:space="0" w:color="auto"/>
                    <w:left w:val="none" w:sz="0" w:space="0" w:color="auto"/>
                    <w:bottom w:val="none" w:sz="0" w:space="0" w:color="auto"/>
                    <w:right w:val="none" w:sz="0" w:space="0" w:color="auto"/>
                  </w:divBdr>
                </w:div>
                <w:div w:id="88888989">
                  <w:marLeft w:val="0"/>
                  <w:marRight w:val="0"/>
                  <w:marTop w:val="0"/>
                  <w:marBottom w:val="0"/>
                  <w:divBdr>
                    <w:top w:val="none" w:sz="0" w:space="0" w:color="auto"/>
                    <w:left w:val="none" w:sz="0" w:space="0" w:color="auto"/>
                    <w:bottom w:val="none" w:sz="0" w:space="0" w:color="auto"/>
                    <w:right w:val="none" w:sz="0" w:space="0" w:color="auto"/>
                  </w:divBdr>
                </w:div>
                <w:div w:id="88892254">
                  <w:marLeft w:val="0"/>
                  <w:marRight w:val="0"/>
                  <w:marTop w:val="0"/>
                  <w:marBottom w:val="0"/>
                  <w:divBdr>
                    <w:top w:val="none" w:sz="0" w:space="0" w:color="auto"/>
                    <w:left w:val="none" w:sz="0" w:space="0" w:color="auto"/>
                    <w:bottom w:val="none" w:sz="0" w:space="0" w:color="auto"/>
                    <w:right w:val="none" w:sz="0" w:space="0" w:color="auto"/>
                  </w:divBdr>
                </w:div>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sChild>
                </w:div>
                <w:div w:id="89083811">
                  <w:marLeft w:val="0"/>
                  <w:marRight w:val="0"/>
                  <w:marTop w:val="0"/>
                  <w:marBottom w:val="0"/>
                  <w:divBdr>
                    <w:top w:val="none" w:sz="0" w:space="0" w:color="auto"/>
                    <w:left w:val="none" w:sz="0" w:space="0" w:color="auto"/>
                    <w:bottom w:val="none" w:sz="0" w:space="0" w:color="auto"/>
                    <w:right w:val="none" w:sz="0" w:space="0" w:color="auto"/>
                  </w:divBdr>
                </w:div>
                <w:div w:id="89131864">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 w:id="89199676">
                  <w:marLeft w:val="0"/>
                  <w:marRight w:val="0"/>
                  <w:marTop w:val="0"/>
                  <w:marBottom w:val="0"/>
                  <w:divBdr>
                    <w:top w:val="none" w:sz="0" w:space="0" w:color="auto"/>
                    <w:left w:val="none" w:sz="0" w:space="0" w:color="auto"/>
                    <w:bottom w:val="none" w:sz="0" w:space="0" w:color="auto"/>
                    <w:right w:val="none" w:sz="0" w:space="0" w:color="auto"/>
                  </w:divBdr>
                </w:div>
                <w:div w:id="89355758">
                  <w:marLeft w:val="0"/>
                  <w:marRight w:val="0"/>
                  <w:marTop w:val="0"/>
                  <w:marBottom w:val="0"/>
                  <w:divBdr>
                    <w:top w:val="none" w:sz="0" w:space="0" w:color="auto"/>
                    <w:left w:val="none" w:sz="0" w:space="0" w:color="auto"/>
                    <w:bottom w:val="none" w:sz="0" w:space="0" w:color="auto"/>
                    <w:right w:val="none" w:sz="0" w:space="0" w:color="auto"/>
                  </w:divBdr>
                </w:div>
                <w:div w:id="89788538">
                  <w:marLeft w:val="-30"/>
                  <w:marRight w:val="0"/>
                  <w:marTop w:val="0"/>
                  <w:marBottom w:val="0"/>
                  <w:divBdr>
                    <w:top w:val="none" w:sz="0" w:space="0" w:color="auto"/>
                    <w:left w:val="none" w:sz="0" w:space="0" w:color="auto"/>
                    <w:bottom w:val="none" w:sz="0" w:space="0" w:color="auto"/>
                    <w:right w:val="none" w:sz="0" w:space="0" w:color="auto"/>
                  </w:divBdr>
                </w:div>
                <w:div w:id="89863638">
                  <w:marLeft w:val="45"/>
                  <w:marRight w:val="45"/>
                  <w:marTop w:val="75"/>
                  <w:marBottom w:val="0"/>
                  <w:divBdr>
                    <w:top w:val="none" w:sz="0" w:space="0" w:color="auto"/>
                    <w:left w:val="none" w:sz="0" w:space="0" w:color="auto"/>
                    <w:bottom w:val="none" w:sz="0" w:space="0" w:color="auto"/>
                    <w:right w:val="none" w:sz="0" w:space="0" w:color="auto"/>
                  </w:divBdr>
                </w:div>
                <w:div w:id="89863921">
                  <w:marLeft w:val="0"/>
                  <w:marRight w:val="0"/>
                  <w:marTop w:val="0"/>
                  <w:marBottom w:val="0"/>
                  <w:divBdr>
                    <w:top w:val="none" w:sz="0" w:space="0" w:color="auto"/>
                    <w:left w:val="none" w:sz="0" w:space="0" w:color="auto"/>
                    <w:bottom w:val="none" w:sz="0" w:space="0" w:color="auto"/>
                    <w:right w:val="none" w:sz="0" w:space="0" w:color="auto"/>
                  </w:divBdr>
                </w:div>
                <w:div w:id="90009547">
                  <w:marLeft w:val="0"/>
                  <w:marRight w:val="0"/>
                  <w:marTop w:val="0"/>
                  <w:marBottom w:val="0"/>
                  <w:divBdr>
                    <w:top w:val="none" w:sz="0" w:space="0" w:color="auto"/>
                    <w:left w:val="none" w:sz="0" w:space="0" w:color="auto"/>
                    <w:bottom w:val="none" w:sz="0" w:space="0" w:color="auto"/>
                    <w:right w:val="none" w:sz="0" w:space="0" w:color="auto"/>
                  </w:divBdr>
                </w:div>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 w:id="90471698">
                  <w:marLeft w:val="0"/>
                  <w:marRight w:val="0"/>
                  <w:marTop w:val="30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90517031">
                  <w:marLeft w:val="0"/>
                  <w:marRight w:val="0"/>
                  <w:marTop w:val="0"/>
                  <w:marBottom w:val="0"/>
                  <w:divBdr>
                    <w:top w:val="none" w:sz="0" w:space="0" w:color="auto"/>
                    <w:left w:val="none" w:sz="0" w:space="0" w:color="auto"/>
                    <w:bottom w:val="none" w:sz="0" w:space="0" w:color="auto"/>
                    <w:right w:val="none" w:sz="0" w:space="0" w:color="auto"/>
                  </w:divBdr>
                </w:div>
                <w:div w:id="90858252">
                  <w:marLeft w:val="45"/>
                  <w:marRight w:val="45"/>
                  <w:marTop w:val="75"/>
                  <w:marBottom w:val="0"/>
                  <w:divBdr>
                    <w:top w:val="none" w:sz="0" w:space="0" w:color="auto"/>
                    <w:left w:val="none" w:sz="0" w:space="0" w:color="auto"/>
                    <w:bottom w:val="none" w:sz="0" w:space="0" w:color="auto"/>
                    <w:right w:val="none" w:sz="0" w:space="0" w:color="auto"/>
                  </w:divBdr>
                </w:div>
                <w:div w:id="90860630">
                  <w:marLeft w:val="0"/>
                  <w:marRight w:val="0"/>
                  <w:marTop w:val="0"/>
                  <w:marBottom w:val="0"/>
                  <w:divBdr>
                    <w:top w:val="none" w:sz="0" w:space="0" w:color="auto"/>
                    <w:left w:val="none" w:sz="0" w:space="0" w:color="auto"/>
                    <w:bottom w:val="none" w:sz="0" w:space="0" w:color="auto"/>
                    <w:right w:val="none" w:sz="0" w:space="0" w:color="auto"/>
                  </w:divBdr>
                </w:div>
                <w:div w:id="91050296">
                  <w:marLeft w:val="0"/>
                  <w:marRight w:val="0"/>
                  <w:marTop w:val="0"/>
                  <w:marBottom w:val="0"/>
                  <w:divBdr>
                    <w:top w:val="none" w:sz="0" w:space="0" w:color="auto"/>
                    <w:left w:val="none" w:sz="0" w:space="0" w:color="auto"/>
                    <w:bottom w:val="none" w:sz="0" w:space="0" w:color="auto"/>
                    <w:right w:val="none" w:sz="0" w:space="0" w:color="auto"/>
                  </w:divBdr>
                  <w:divsChild>
                    <w:div w:id="856115522">
                      <w:marLeft w:val="0"/>
                      <w:marRight w:val="0"/>
                      <w:marTop w:val="0"/>
                      <w:marBottom w:val="0"/>
                      <w:divBdr>
                        <w:top w:val="none" w:sz="0" w:space="0" w:color="auto"/>
                        <w:left w:val="none" w:sz="0" w:space="0" w:color="auto"/>
                        <w:bottom w:val="none" w:sz="0" w:space="0" w:color="auto"/>
                        <w:right w:val="none" w:sz="0" w:space="0" w:color="auto"/>
                      </w:divBdr>
                    </w:div>
                  </w:divsChild>
                </w:div>
                <w:div w:id="91095169">
                  <w:marLeft w:val="0"/>
                  <w:marRight w:val="0"/>
                  <w:marTop w:val="0"/>
                  <w:marBottom w:val="0"/>
                  <w:divBdr>
                    <w:top w:val="none" w:sz="0" w:space="0" w:color="auto"/>
                    <w:left w:val="none" w:sz="0" w:space="0" w:color="auto"/>
                    <w:bottom w:val="none" w:sz="0" w:space="0" w:color="auto"/>
                    <w:right w:val="none" w:sz="0" w:space="0" w:color="auto"/>
                  </w:divBdr>
                </w:div>
                <w:div w:id="91166140">
                  <w:marLeft w:val="0"/>
                  <w:marRight w:val="0"/>
                  <w:marTop w:val="0"/>
                  <w:marBottom w:val="0"/>
                  <w:divBdr>
                    <w:top w:val="none" w:sz="0" w:space="0" w:color="auto"/>
                    <w:left w:val="none" w:sz="0" w:space="0" w:color="auto"/>
                    <w:bottom w:val="none" w:sz="0" w:space="0" w:color="auto"/>
                    <w:right w:val="none" w:sz="0" w:space="0" w:color="auto"/>
                  </w:divBdr>
                </w:div>
                <w:div w:id="91315573">
                  <w:marLeft w:val="0"/>
                  <w:marRight w:val="0"/>
                  <w:marTop w:val="0"/>
                  <w:marBottom w:val="0"/>
                  <w:divBdr>
                    <w:top w:val="none" w:sz="0" w:space="0" w:color="auto"/>
                    <w:left w:val="none" w:sz="0" w:space="0" w:color="auto"/>
                    <w:bottom w:val="none" w:sz="0" w:space="0" w:color="auto"/>
                    <w:right w:val="none" w:sz="0" w:space="0" w:color="auto"/>
                  </w:divBdr>
                </w:div>
                <w:div w:id="91358688">
                  <w:marLeft w:val="0"/>
                  <w:marRight w:val="0"/>
                  <w:marTop w:val="0"/>
                  <w:marBottom w:val="0"/>
                  <w:divBdr>
                    <w:top w:val="none" w:sz="0" w:space="0" w:color="auto"/>
                    <w:left w:val="none" w:sz="0" w:space="0" w:color="auto"/>
                    <w:bottom w:val="none" w:sz="0" w:space="0" w:color="auto"/>
                    <w:right w:val="none" w:sz="0" w:space="0" w:color="auto"/>
                  </w:divBdr>
                  <w:divsChild>
                    <w:div w:id="86305866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503">
                  <w:marLeft w:val="0"/>
                  <w:marRight w:val="0"/>
                  <w:marTop w:val="0"/>
                  <w:marBottom w:val="0"/>
                  <w:divBdr>
                    <w:top w:val="none" w:sz="0" w:space="0" w:color="auto"/>
                    <w:left w:val="none" w:sz="0" w:space="0" w:color="auto"/>
                    <w:bottom w:val="none" w:sz="0" w:space="0" w:color="auto"/>
                    <w:right w:val="none" w:sz="0" w:space="0" w:color="auto"/>
                  </w:divBdr>
                </w:div>
                <w:div w:id="91517669">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
                  </w:divsChild>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92017311">
                  <w:marLeft w:val="0"/>
                  <w:marRight w:val="0"/>
                  <w:marTop w:val="0"/>
                  <w:marBottom w:val="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164053">
                  <w:marLeft w:val="0"/>
                  <w:marRight w:val="0"/>
                  <w:marTop w:val="0"/>
                  <w:marBottom w:val="0"/>
                  <w:divBdr>
                    <w:top w:val="none" w:sz="0" w:space="0" w:color="auto"/>
                    <w:left w:val="none" w:sz="0" w:space="0" w:color="auto"/>
                    <w:bottom w:val="none" w:sz="0" w:space="0" w:color="auto"/>
                    <w:right w:val="none" w:sz="0" w:space="0" w:color="auto"/>
                  </w:divBdr>
                </w:div>
                <w:div w:id="92169535">
                  <w:marLeft w:val="0"/>
                  <w:marRight w:val="0"/>
                  <w:marTop w:val="300"/>
                  <w:marBottom w:val="0"/>
                  <w:divBdr>
                    <w:top w:val="none" w:sz="0" w:space="0" w:color="auto"/>
                    <w:left w:val="none" w:sz="0" w:space="0" w:color="auto"/>
                    <w:bottom w:val="none" w:sz="0" w:space="0" w:color="auto"/>
                    <w:right w:val="none" w:sz="0" w:space="0" w:color="auto"/>
                  </w:divBdr>
                </w:div>
                <w:div w:id="92212247">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92436611">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92744207">
                  <w:marLeft w:val="0"/>
                  <w:marRight w:val="0"/>
                  <w:marTop w:val="0"/>
                  <w:marBottom w:val="0"/>
                  <w:divBdr>
                    <w:top w:val="none" w:sz="0" w:space="0" w:color="auto"/>
                    <w:left w:val="none" w:sz="0" w:space="0" w:color="auto"/>
                    <w:bottom w:val="none" w:sz="0" w:space="0" w:color="auto"/>
                    <w:right w:val="none" w:sz="0" w:space="0" w:color="auto"/>
                  </w:divBdr>
                </w:div>
                <w:div w:id="92745989">
                  <w:marLeft w:val="0"/>
                  <w:marRight w:val="0"/>
                  <w:marTop w:val="300"/>
                  <w:marBottom w:val="300"/>
                  <w:divBdr>
                    <w:top w:val="none" w:sz="0" w:space="0" w:color="auto"/>
                    <w:left w:val="none" w:sz="0" w:space="0" w:color="auto"/>
                    <w:bottom w:val="none" w:sz="0" w:space="0" w:color="auto"/>
                    <w:right w:val="none" w:sz="0" w:space="0" w:color="auto"/>
                  </w:divBdr>
                  <w:divsChild>
                    <w:div w:id="7159084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 w:id="92751789">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2821986">
                  <w:marLeft w:val="0"/>
                  <w:marRight w:val="0"/>
                  <w:marTop w:val="0"/>
                  <w:marBottom w:val="0"/>
                  <w:divBdr>
                    <w:top w:val="none" w:sz="0" w:space="0" w:color="auto"/>
                    <w:left w:val="none" w:sz="0" w:space="0" w:color="auto"/>
                    <w:bottom w:val="none" w:sz="0" w:space="0" w:color="auto"/>
                    <w:right w:val="none" w:sz="0" w:space="0" w:color="auto"/>
                  </w:divBdr>
                </w:div>
                <w:div w:id="92826506">
                  <w:marLeft w:val="0"/>
                  <w:marRight w:val="0"/>
                  <w:marTop w:val="0"/>
                  <w:marBottom w:val="0"/>
                  <w:divBdr>
                    <w:top w:val="none" w:sz="0" w:space="0" w:color="auto"/>
                    <w:left w:val="none" w:sz="0" w:space="0" w:color="auto"/>
                    <w:bottom w:val="none" w:sz="0" w:space="0" w:color="auto"/>
                    <w:right w:val="none" w:sz="0" w:space="0" w:color="auto"/>
                  </w:divBdr>
                </w:div>
                <w:div w:id="92864535">
                  <w:marLeft w:val="0"/>
                  <w:marRight w:val="0"/>
                  <w:marTop w:val="0"/>
                  <w:marBottom w:val="0"/>
                  <w:divBdr>
                    <w:top w:val="none" w:sz="0" w:space="0" w:color="auto"/>
                    <w:left w:val="none" w:sz="0" w:space="0" w:color="auto"/>
                    <w:bottom w:val="none" w:sz="0" w:space="0" w:color="auto"/>
                    <w:right w:val="none" w:sz="0" w:space="0" w:color="auto"/>
                  </w:divBdr>
                </w:div>
                <w:div w:id="92864602">
                  <w:marLeft w:val="0"/>
                  <w:marRight w:val="0"/>
                  <w:marTop w:val="0"/>
                  <w:marBottom w:val="0"/>
                  <w:divBdr>
                    <w:top w:val="none" w:sz="0" w:space="0" w:color="auto"/>
                    <w:left w:val="none" w:sz="0" w:space="0" w:color="auto"/>
                    <w:bottom w:val="none" w:sz="0" w:space="0" w:color="auto"/>
                    <w:right w:val="none" w:sz="0" w:space="0" w:color="auto"/>
                  </w:divBdr>
                  <w:divsChild>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93134256">
                  <w:marLeft w:val="0"/>
                  <w:marRight w:val="0"/>
                  <w:marTop w:val="0"/>
                  <w:marBottom w:val="0"/>
                  <w:divBdr>
                    <w:top w:val="none" w:sz="0" w:space="0" w:color="auto"/>
                    <w:left w:val="none" w:sz="0" w:space="0" w:color="auto"/>
                    <w:bottom w:val="none" w:sz="0" w:space="0" w:color="auto"/>
                    <w:right w:val="none" w:sz="0" w:space="0" w:color="auto"/>
                  </w:divBdr>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213607">
                  <w:marLeft w:val="0"/>
                  <w:marRight w:val="0"/>
                  <w:marTop w:val="0"/>
                  <w:marBottom w:val="0"/>
                  <w:divBdr>
                    <w:top w:val="none" w:sz="0" w:space="0" w:color="auto"/>
                    <w:left w:val="none" w:sz="0" w:space="0" w:color="auto"/>
                    <w:bottom w:val="none" w:sz="0" w:space="0" w:color="auto"/>
                    <w:right w:val="none" w:sz="0" w:space="0" w:color="auto"/>
                  </w:divBdr>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sChild>
                </w:div>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
                  </w:divsChild>
                </w:div>
                <w:div w:id="93402716">
                  <w:marLeft w:val="0"/>
                  <w:marRight w:val="0"/>
                  <w:marTop w:val="0"/>
                  <w:marBottom w:val="0"/>
                  <w:divBdr>
                    <w:top w:val="none" w:sz="0" w:space="0" w:color="auto"/>
                    <w:left w:val="none" w:sz="0" w:space="0" w:color="auto"/>
                    <w:bottom w:val="none" w:sz="0" w:space="0" w:color="auto"/>
                    <w:right w:val="none" w:sz="0" w:space="0" w:color="auto"/>
                  </w:divBdr>
                </w:div>
                <w:div w:id="93406668">
                  <w:marLeft w:val="0"/>
                  <w:marRight w:val="0"/>
                  <w:marTop w:val="0"/>
                  <w:marBottom w:val="0"/>
                  <w:divBdr>
                    <w:top w:val="none" w:sz="0" w:space="0" w:color="auto"/>
                    <w:left w:val="none" w:sz="0" w:space="0" w:color="auto"/>
                    <w:bottom w:val="none" w:sz="0" w:space="0" w:color="auto"/>
                    <w:right w:val="none" w:sz="0" w:space="0" w:color="auto"/>
                  </w:divBdr>
                </w:div>
                <w:div w:id="93526676">
                  <w:marLeft w:val="0"/>
                  <w:marRight w:val="0"/>
                  <w:marTop w:val="0"/>
                  <w:marBottom w:val="0"/>
                  <w:divBdr>
                    <w:top w:val="none" w:sz="0" w:space="0" w:color="auto"/>
                    <w:left w:val="none" w:sz="0" w:space="0" w:color="auto"/>
                    <w:bottom w:val="none" w:sz="0" w:space="0" w:color="auto"/>
                    <w:right w:val="none" w:sz="0" w:space="0" w:color="auto"/>
                  </w:divBdr>
                </w:div>
                <w:div w:id="93551388">
                  <w:marLeft w:val="0"/>
                  <w:marRight w:val="0"/>
                  <w:marTop w:val="0"/>
                  <w:marBottom w:val="0"/>
                  <w:divBdr>
                    <w:top w:val="none" w:sz="0" w:space="0" w:color="auto"/>
                    <w:left w:val="none" w:sz="0" w:space="0" w:color="auto"/>
                    <w:bottom w:val="none" w:sz="0" w:space="0" w:color="auto"/>
                    <w:right w:val="none" w:sz="0" w:space="0" w:color="auto"/>
                  </w:divBdr>
                </w:div>
                <w:div w:id="93937113">
                  <w:marLeft w:val="0"/>
                  <w:marRight w:val="0"/>
                  <w:marTop w:val="0"/>
                  <w:marBottom w:val="0"/>
                  <w:divBdr>
                    <w:top w:val="none" w:sz="0" w:space="0" w:color="auto"/>
                    <w:left w:val="none" w:sz="0" w:space="0" w:color="auto"/>
                    <w:bottom w:val="none" w:sz="0" w:space="0" w:color="auto"/>
                    <w:right w:val="none" w:sz="0" w:space="0" w:color="auto"/>
                  </w:divBdr>
                </w:div>
                <w:div w:id="93937896">
                  <w:marLeft w:val="0"/>
                  <w:marRight w:val="0"/>
                  <w:marTop w:val="0"/>
                  <w:marBottom w:val="0"/>
                  <w:divBdr>
                    <w:top w:val="none" w:sz="0" w:space="0" w:color="auto"/>
                    <w:left w:val="none" w:sz="0" w:space="0" w:color="auto"/>
                    <w:bottom w:val="none" w:sz="0" w:space="0" w:color="auto"/>
                    <w:right w:val="none" w:sz="0" w:space="0" w:color="auto"/>
                  </w:divBdr>
                </w:div>
                <w:div w:id="94132058">
                  <w:marLeft w:val="0"/>
                  <w:marRight w:val="0"/>
                  <w:marTop w:val="0"/>
                  <w:marBottom w:val="0"/>
                  <w:divBdr>
                    <w:top w:val="none" w:sz="0" w:space="0" w:color="auto"/>
                    <w:left w:val="none" w:sz="0" w:space="0" w:color="auto"/>
                    <w:bottom w:val="none" w:sz="0" w:space="0" w:color="auto"/>
                    <w:right w:val="none" w:sz="0" w:space="0" w:color="auto"/>
                  </w:divBdr>
                </w:div>
                <w:div w:id="94525505">
                  <w:marLeft w:val="0"/>
                  <w:marRight w:val="0"/>
                  <w:marTop w:val="0"/>
                  <w:marBottom w:val="0"/>
                  <w:divBdr>
                    <w:top w:val="none" w:sz="0" w:space="0" w:color="auto"/>
                    <w:left w:val="none" w:sz="0" w:space="0" w:color="auto"/>
                    <w:bottom w:val="none" w:sz="0" w:space="0" w:color="auto"/>
                    <w:right w:val="none" w:sz="0" w:space="0" w:color="auto"/>
                  </w:divBdr>
                </w:div>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
                  </w:divsChild>
                </w:div>
                <w:div w:id="94639331">
                  <w:marLeft w:val="0"/>
                  <w:marRight w:val="0"/>
                  <w:marTop w:val="0"/>
                  <w:marBottom w:val="0"/>
                  <w:divBdr>
                    <w:top w:val="none" w:sz="0" w:space="0" w:color="auto"/>
                    <w:left w:val="none" w:sz="0" w:space="0" w:color="auto"/>
                    <w:bottom w:val="none" w:sz="0" w:space="0" w:color="auto"/>
                    <w:right w:val="none" w:sz="0" w:space="0" w:color="auto"/>
                  </w:divBdr>
                </w:div>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044">
                  <w:marLeft w:val="0"/>
                  <w:marRight w:val="0"/>
                  <w:marTop w:val="0"/>
                  <w:marBottom w:val="0"/>
                  <w:divBdr>
                    <w:top w:val="none" w:sz="0" w:space="0" w:color="auto"/>
                    <w:left w:val="none" w:sz="0" w:space="0" w:color="auto"/>
                    <w:bottom w:val="none" w:sz="0" w:space="0" w:color="auto"/>
                    <w:right w:val="none" w:sz="0" w:space="0" w:color="auto"/>
                  </w:divBdr>
                </w:div>
                <w:div w:id="94905199">
                  <w:marLeft w:val="0"/>
                  <w:marRight w:val="0"/>
                  <w:marTop w:val="0"/>
                  <w:marBottom w:val="0"/>
                  <w:divBdr>
                    <w:top w:val="none" w:sz="0" w:space="0" w:color="auto"/>
                    <w:left w:val="none" w:sz="0" w:space="0" w:color="auto"/>
                    <w:bottom w:val="none" w:sz="0" w:space="0" w:color="auto"/>
                    <w:right w:val="none" w:sz="0" w:space="0" w:color="auto"/>
                  </w:divBdr>
                  <w:divsChild>
                    <w:div w:id="563027597">
                      <w:marLeft w:val="0"/>
                      <w:marRight w:val="0"/>
                      <w:marTop w:val="0"/>
                      <w:marBottom w:val="0"/>
                      <w:divBdr>
                        <w:top w:val="none" w:sz="0" w:space="0" w:color="auto"/>
                        <w:left w:val="none" w:sz="0" w:space="0" w:color="auto"/>
                        <w:bottom w:val="none" w:sz="0" w:space="0" w:color="auto"/>
                        <w:right w:val="none" w:sz="0" w:space="0" w:color="auto"/>
                      </w:divBdr>
                      <w:divsChild>
                        <w:div w:id="451946847">
                          <w:marLeft w:val="0"/>
                          <w:marRight w:val="0"/>
                          <w:marTop w:val="0"/>
                          <w:marBottom w:val="0"/>
                          <w:divBdr>
                            <w:top w:val="none" w:sz="0" w:space="0" w:color="auto"/>
                            <w:left w:val="none" w:sz="0" w:space="0" w:color="auto"/>
                            <w:bottom w:val="none" w:sz="0" w:space="0" w:color="auto"/>
                            <w:right w:val="none" w:sz="0" w:space="0" w:color="auto"/>
                          </w:divBdr>
                        </w:div>
                        <w:div w:id="534315717">
                          <w:marLeft w:val="0"/>
                          <w:marRight w:val="0"/>
                          <w:marTop w:val="0"/>
                          <w:marBottom w:val="0"/>
                          <w:divBdr>
                            <w:top w:val="none" w:sz="0" w:space="0" w:color="auto"/>
                            <w:left w:val="none" w:sz="0" w:space="0" w:color="auto"/>
                            <w:bottom w:val="none" w:sz="0" w:space="0" w:color="auto"/>
                            <w:right w:val="none" w:sz="0" w:space="0" w:color="auto"/>
                          </w:divBdr>
                        </w:div>
                        <w:div w:id="7588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sChild>
                </w:div>
                <w:div w:id="95254996">
                  <w:marLeft w:val="0"/>
                  <w:marRight w:val="0"/>
                  <w:marTop w:val="0"/>
                  <w:marBottom w:val="0"/>
                  <w:divBdr>
                    <w:top w:val="none" w:sz="0" w:space="0" w:color="auto"/>
                    <w:left w:val="none" w:sz="0" w:space="0" w:color="auto"/>
                    <w:bottom w:val="none" w:sz="0" w:space="0" w:color="auto"/>
                    <w:right w:val="none" w:sz="0" w:space="0" w:color="auto"/>
                  </w:divBdr>
                  <w:divsChild>
                    <w:div w:id="694186396">
                      <w:marLeft w:val="0"/>
                      <w:marRight w:val="0"/>
                      <w:marTop w:val="0"/>
                      <w:marBottom w:val="0"/>
                      <w:divBdr>
                        <w:top w:val="none" w:sz="0" w:space="0" w:color="auto"/>
                        <w:left w:val="none" w:sz="0" w:space="0" w:color="auto"/>
                        <w:bottom w:val="none" w:sz="0" w:space="0" w:color="auto"/>
                        <w:right w:val="none" w:sz="0" w:space="0" w:color="auto"/>
                      </w:divBdr>
                    </w:div>
                  </w:divsChild>
                </w:div>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 w:id="95442165">
                  <w:marLeft w:val="0"/>
                  <w:marRight w:val="0"/>
                  <w:marTop w:val="0"/>
                  <w:marBottom w:val="0"/>
                  <w:divBdr>
                    <w:top w:val="none" w:sz="0" w:space="0" w:color="auto"/>
                    <w:left w:val="none" w:sz="0" w:space="0" w:color="auto"/>
                    <w:bottom w:val="none" w:sz="0" w:space="0" w:color="auto"/>
                    <w:right w:val="none" w:sz="0" w:space="0" w:color="auto"/>
                  </w:divBdr>
                </w:div>
                <w:div w:id="95446062">
                  <w:marLeft w:val="0"/>
                  <w:marRight w:val="0"/>
                  <w:marTop w:val="300"/>
                  <w:marBottom w:val="300"/>
                  <w:divBdr>
                    <w:top w:val="none" w:sz="0" w:space="0" w:color="auto"/>
                    <w:left w:val="none" w:sz="0" w:space="0" w:color="auto"/>
                    <w:bottom w:val="none" w:sz="0" w:space="0" w:color="auto"/>
                    <w:right w:val="none" w:sz="0" w:space="0" w:color="auto"/>
                  </w:divBdr>
                </w:div>
                <w:div w:id="95448952">
                  <w:marLeft w:val="0"/>
                  <w:marRight w:val="0"/>
                  <w:marTop w:val="0"/>
                  <w:marBottom w:val="0"/>
                  <w:divBdr>
                    <w:top w:val="none" w:sz="0" w:space="0" w:color="auto"/>
                    <w:left w:val="none" w:sz="0" w:space="0" w:color="auto"/>
                    <w:bottom w:val="none" w:sz="0" w:space="0" w:color="auto"/>
                    <w:right w:val="none" w:sz="0" w:space="0" w:color="auto"/>
                  </w:divBdr>
                </w:div>
                <w:div w:id="95636085">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95713344">
                  <w:marLeft w:val="0"/>
                  <w:marRight w:val="0"/>
                  <w:marTop w:val="0"/>
                  <w:marBottom w:val="0"/>
                  <w:divBdr>
                    <w:top w:val="none" w:sz="0" w:space="0" w:color="auto"/>
                    <w:left w:val="none" w:sz="0" w:space="0" w:color="auto"/>
                    <w:bottom w:val="none" w:sz="0" w:space="0" w:color="auto"/>
                    <w:right w:val="none" w:sz="0" w:space="0" w:color="auto"/>
                  </w:divBdr>
                </w:div>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 w:id="96413085">
                  <w:marLeft w:val="0"/>
                  <w:marRight w:val="0"/>
                  <w:marTop w:val="0"/>
                  <w:marBottom w:val="0"/>
                  <w:divBdr>
                    <w:top w:val="none" w:sz="0" w:space="0" w:color="auto"/>
                    <w:left w:val="none" w:sz="0" w:space="0" w:color="auto"/>
                    <w:bottom w:val="none" w:sz="0" w:space="0" w:color="auto"/>
                    <w:right w:val="none" w:sz="0" w:space="0" w:color="auto"/>
                  </w:divBdr>
                </w:div>
                <w:div w:id="96563534">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745">
                  <w:marLeft w:val="0"/>
                  <w:marRight w:val="0"/>
                  <w:marTop w:val="0"/>
                  <w:marBottom w:val="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97024272">
                  <w:marLeft w:val="0"/>
                  <w:marRight w:val="0"/>
                  <w:marTop w:val="0"/>
                  <w:marBottom w:val="0"/>
                  <w:divBdr>
                    <w:top w:val="none" w:sz="0" w:space="0" w:color="auto"/>
                    <w:left w:val="none" w:sz="0" w:space="0" w:color="auto"/>
                    <w:bottom w:val="none" w:sz="0" w:space="0" w:color="auto"/>
                    <w:right w:val="none" w:sz="0" w:space="0" w:color="auto"/>
                  </w:divBdr>
                </w:div>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sChild>
                </w:div>
                <w:div w:id="97146272">
                  <w:marLeft w:val="0"/>
                  <w:marRight w:val="0"/>
                  <w:marTop w:val="0"/>
                  <w:marBottom w:val="0"/>
                  <w:divBdr>
                    <w:top w:val="none" w:sz="0" w:space="0" w:color="auto"/>
                    <w:left w:val="none" w:sz="0" w:space="0" w:color="auto"/>
                    <w:bottom w:val="none" w:sz="0" w:space="0" w:color="auto"/>
                    <w:right w:val="none" w:sz="0" w:space="0" w:color="auto"/>
                  </w:divBdr>
                </w:div>
                <w:div w:id="97331099">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 w:id="9745401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720734">
                  <w:marLeft w:val="0"/>
                  <w:marRight w:val="0"/>
                  <w:marTop w:val="0"/>
                  <w:marBottom w:val="18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97986481">
                  <w:marLeft w:val="0"/>
                  <w:marRight w:val="0"/>
                  <w:marTop w:val="0"/>
                  <w:marBottom w:val="0"/>
                  <w:divBdr>
                    <w:top w:val="none" w:sz="0" w:space="0" w:color="auto"/>
                    <w:left w:val="none" w:sz="0" w:space="0" w:color="auto"/>
                    <w:bottom w:val="none" w:sz="0" w:space="0" w:color="auto"/>
                    <w:right w:val="none" w:sz="0" w:space="0" w:color="auto"/>
                  </w:divBdr>
                </w:div>
                <w:div w:id="97991823">
                  <w:marLeft w:val="0"/>
                  <w:marRight w:val="0"/>
                  <w:marTop w:val="0"/>
                  <w:marBottom w:val="0"/>
                  <w:divBdr>
                    <w:top w:val="none" w:sz="0" w:space="0" w:color="auto"/>
                    <w:left w:val="none" w:sz="0" w:space="0" w:color="auto"/>
                    <w:bottom w:val="none" w:sz="0" w:space="0" w:color="auto"/>
                    <w:right w:val="none" w:sz="0" w:space="0" w:color="auto"/>
                  </w:divBdr>
                </w:div>
                <w:div w:id="97991897">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 w:id="98066070">
                  <w:marLeft w:val="0"/>
                  <w:marRight w:val="0"/>
                  <w:marTop w:val="0"/>
                  <w:marBottom w:val="0"/>
                  <w:divBdr>
                    <w:top w:val="none" w:sz="0" w:space="0" w:color="auto"/>
                    <w:left w:val="none" w:sz="0" w:space="0" w:color="auto"/>
                    <w:bottom w:val="none" w:sz="0" w:space="0" w:color="auto"/>
                    <w:right w:val="none" w:sz="0" w:space="0" w:color="auto"/>
                  </w:divBdr>
                </w:div>
                <w:div w:id="98109101">
                  <w:marLeft w:val="0"/>
                  <w:marRight w:val="0"/>
                  <w:marTop w:val="0"/>
                  <w:marBottom w:val="0"/>
                  <w:divBdr>
                    <w:top w:val="none" w:sz="0" w:space="0" w:color="auto"/>
                    <w:left w:val="none" w:sz="0" w:space="0" w:color="auto"/>
                    <w:bottom w:val="none" w:sz="0" w:space="0" w:color="auto"/>
                    <w:right w:val="none" w:sz="0" w:space="0" w:color="auto"/>
                  </w:divBdr>
                  <w:divsChild>
                    <w:div w:id="783768986">
                      <w:marLeft w:val="0"/>
                      <w:marRight w:val="0"/>
                      <w:marTop w:val="0"/>
                      <w:marBottom w:val="0"/>
                      <w:divBdr>
                        <w:top w:val="none" w:sz="0" w:space="0" w:color="auto"/>
                        <w:left w:val="none" w:sz="0" w:space="0" w:color="auto"/>
                        <w:bottom w:val="none" w:sz="0" w:space="0" w:color="auto"/>
                        <w:right w:val="none" w:sz="0" w:space="0" w:color="auto"/>
                      </w:divBdr>
                    </w:div>
                  </w:divsChild>
                </w:div>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
                  </w:divsChild>
                </w:div>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98187880">
                  <w:marLeft w:val="0"/>
                  <w:marRight w:val="0"/>
                  <w:marTop w:val="300"/>
                  <w:marBottom w:val="300"/>
                  <w:divBdr>
                    <w:top w:val="none" w:sz="0" w:space="0" w:color="auto"/>
                    <w:left w:val="none" w:sz="0" w:space="0" w:color="auto"/>
                    <w:bottom w:val="none" w:sz="0" w:space="0" w:color="auto"/>
                    <w:right w:val="none" w:sz="0" w:space="0" w:color="auto"/>
                  </w:divBdr>
                  <w:divsChild>
                    <w:div w:id="877929848">
                      <w:marLeft w:val="0"/>
                      <w:marRight w:val="0"/>
                      <w:marTop w:val="0"/>
                      <w:marBottom w:val="0"/>
                      <w:divBdr>
                        <w:top w:val="none" w:sz="0" w:space="0" w:color="auto"/>
                        <w:left w:val="none" w:sz="0" w:space="0" w:color="auto"/>
                        <w:bottom w:val="none" w:sz="0" w:space="0" w:color="auto"/>
                        <w:right w:val="none" w:sz="0" w:space="0" w:color="auto"/>
                      </w:divBdr>
                    </w:div>
                  </w:divsChild>
                </w:div>
                <w:div w:id="98304092">
                  <w:marLeft w:val="0"/>
                  <w:marRight w:val="0"/>
                  <w:marTop w:val="0"/>
                  <w:marBottom w:val="0"/>
                  <w:divBdr>
                    <w:top w:val="none" w:sz="0" w:space="0" w:color="auto"/>
                    <w:left w:val="none" w:sz="0" w:space="0" w:color="auto"/>
                    <w:bottom w:val="none" w:sz="0" w:space="0" w:color="auto"/>
                    <w:right w:val="none" w:sz="0" w:space="0" w:color="auto"/>
                  </w:divBdr>
                </w:div>
                <w:div w:id="98382092">
                  <w:marLeft w:val="0"/>
                  <w:marRight w:val="0"/>
                  <w:marTop w:val="0"/>
                  <w:marBottom w:val="0"/>
                  <w:divBdr>
                    <w:top w:val="none" w:sz="0" w:space="0" w:color="auto"/>
                    <w:left w:val="none" w:sz="0" w:space="0" w:color="auto"/>
                    <w:bottom w:val="none" w:sz="0" w:space="0" w:color="auto"/>
                    <w:right w:val="none" w:sz="0" w:space="0" w:color="auto"/>
                  </w:divBdr>
                </w:div>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8643749">
                  <w:marLeft w:val="0"/>
                  <w:marRight w:val="0"/>
                  <w:marTop w:val="0"/>
                  <w:marBottom w:val="0"/>
                  <w:divBdr>
                    <w:top w:val="none" w:sz="0" w:space="0" w:color="auto"/>
                    <w:left w:val="none" w:sz="0" w:space="0" w:color="auto"/>
                    <w:bottom w:val="none" w:sz="0" w:space="0" w:color="auto"/>
                    <w:right w:val="none" w:sz="0" w:space="0" w:color="auto"/>
                  </w:divBdr>
                </w:div>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6681">
                  <w:marLeft w:val="0"/>
                  <w:marRight w:val="0"/>
                  <w:marTop w:val="0"/>
                  <w:marBottom w:val="0"/>
                  <w:divBdr>
                    <w:top w:val="none" w:sz="0" w:space="0" w:color="auto"/>
                    <w:left w:val="none" w:sz="0" w:space="0" w:color="auto"/>
                    <w:bottom w:val="none" w:sz="0" w:space="0" w:color="auto"/>
                    <w:right w:val="none" w:sz="0" w:space="0" w:color="auto"/>
                  </w:divBdr>
                </w:div>
                <w:div w:id="98836131">
                  <w:marLeft w:val="0"/>
                  <w:marRight w:val="0"/>
                  <w:marTop w:val="0"/>
                  <w:marBottom w:val="0"/>
                  <w:divBdr>
                    <w:top w:val="none" w:sz="0" w:space="0" w:color="auto"/>
                    <w:left w:val="none" w:sz="0" w:space="0" w:color="auto"/>
                    <w:bottom w:val="none" w:sz="0" w:space="0" w:color="auto"/>
                    <w:right w:val="none" w:sz="0" w:space="0" w:color="auto"/>
                  </w:divBdr>
                </w:div>
                <w:div w:id="98914509">
                  <w:marLeft w:val="0"/>
                  <w:marRight w:val="0"/>
                  <w:marTop w:val="0"/>
                  <w:marBottom w:val="0"/>
                  <w:divBdr>
                    <w:top w:val="none" w:sz="0" w:space="0" w:color="auto"/>
                    <w:left w:val="none" w:sz="0" w:space="0" w:color="auto"/>
                    <w:bottom w:val="none" w:sz="0" w:space="0" w:color="auto"/>
                    <w:right w:val="none" w:sz="0" w:space="0" w:color="auto"/>
                  </w:divBdr>
                </w:div>
                <w:div w:id="99028125">
                  <w:marLeft w:val="0"/>
                  <w:marRight w:val="0"/>
                  <w:marTop w:val="0"/>
                  <w:marBottom w:val="0"/>
                  <w:divBdr>
                    <w:top w:val="none" w:sz="0" w:space="0" w:color="auto"/>
                    <w:left w:val="none" w:sz="0" w:space="0" w:color="auto"/>
                    <w:bottom w:val="none" w:sz="0" w:space="0" w:color="auto"/>
                    <w:right w:val="none" w:sz="0" w:space="0" w:color="auto"/>
                  </w:divBdr>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
                  </w:divsChild>
                </w:div>
                <w:div w:id="99036832">
                  <w:marLeft w:val="0"/>
                  <w:marRight w:val="0"/>
                  <w:marTop w:val="0"/>
                  <w:marBottom w:val="0"/>
                  <w:divBdr>
                    <w:top w:val="none" w:sz="0" w:space="0" w:color="auto"/>
                    <w:left w:val="none" w:sz="0" w:space="0" w:color="auto"/>
                    <w:bottom w:val="none" w:sz="0" w:space="0" w:color="auto"/>
                    <w:right w:val="none" w:sz="0" w:space="0" w:color="auto"/>
                  </w:divBdr>
                  <w:divsChild>
                    <w:div w:id="603879783">
                      <w:marLeft w:val="0"/>
                      <w:marRight w:val="0"/>
                      <w:marTop w:val="0"/>
                      <w:marBottom w:val="0"/>
                      <w:divBdr>
                        <w:top w:val="none" w:sz="0" w:space="0" w:color="auto"/>
                        <w:left w:val="none" w:sz="0" w:space="0" w:color="auto"/>
                        <w:bottom w:val="none" w:sz="0" w:space="0" w:color="auto"/>
                        <w:right w:val="none" w:sz="0" w:space="0" w:color="auto"/>
                      </w:divBdr>
                      <w:divsChild>
                        <w:div w:id="24982779">
                          <w:marLeft w:val="0"/>
                          <w:marRight w:val="0"/>
                          <w:marTop w:val="0"/>
                          <w:marBottom w:val="0"/>
                          <w:divBdr>
                            <w:top w:val="none" w:sz="0" w:space="0" w:color="auto"/>
                            <w:left w:val="none" w:sz="0" w:space="0" w:color="auto"/>
                            <w:bottom w:val="none" w:sz="0" w:space="0" w:color="auto"/>
                            <w:right w:val="none" w:sz="0" w:space="0" w:color="auto"/>
                          </w:divBdr>
                          <w:divsChild>
                            <w:div w:id="7616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877">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99226615">
                  <w:marLeft w:val="0"/>
                  <w:marRight w:val="0"/>
                  <w:marTop w:val="0"/>
                  <w:marBottom w:val="0"/>
                  <w:divBdr>
                    <w:top w:val="none" w:sz="0" w:space="0" w:color="auto"/>
                    <w:left w:val="none" w:sz="0" w:space="0" w:color="auto"/>
                    <w:bottom w:val="none" w:sz="0" w:space="0" w:color="auto"/>
                    <w:right w:val="none" w:sz="0" w:space="0" w:color="auto"/>
                  </w:divBdr>
                </w:div>
                <w:div w:id="99568387">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 w:id="99644256">
                  <w:marLeft w:val="0"/>
                  <w:marRight w:val="0"/>
                  <w:marTop w:val="300"/>
                  <w:marBottom w:val="0"/>
                  <w:divBdr>
                    <w:top w:val="none" w:sz="0" w:space="0" w:color="auto"/>
                    <w:left w:val="none" w:sz="0" w:space="0" w:color="auto"/>
                    <w:bottom w:val="none" w:sz="0" w:space="0" w:color="auto"/>
                    <w:right w:val="none" w:sz="0" w:space="0" w:color="auto"/>
                  </w:divBdr>
                </w:div>
                <w:div w:id="99763753">
                  <w:marLeft w:val="0"/>
                  <w:marRight w:val="0"/>
                  <w:marTop w:val="0"/>
                  <w:marBottom w:val="0"/>
                  <w:divBdr>
                    <w:top w:val="none" w:sz="0" w:space="0" w:color="auto"/>
                    <w:left w:val="none" w:sz="0" w:space="0" w:color="auto"/>
                    <w:bottom w:val="none" w:sz="0" w:space="0" w:color="auto"/>
                    <w:right w:val="none" w:sz="0" w:space="0" w:color="auto"/>
                  </w:divBdr>
                </w:div>
                <w:div w:id="99880389">
                  <w:marLeft w:val="0"/>
                  <w:marRight w:val="0"/>
                  <w:marTop w:val="0"/>
                  <w:marBottom w:val="0"/>
                  <w:divBdr>
                    <w:top w:val="none" w:sz="0" w:space="0" w:color="auto"/>
                    <w:left w:val="none" w:sz="0" w:space="0" w:color="auto"/>
                    <w:bottom w:val="none" w:sz="0" w:space="0" w:color="auto"/>
                    <w:right w:val="none" w:sz="0" w:space="0" w:color="auto"/>
                  </w:divBdr>
                </w:div>
                <w:div w:id="99880990">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99953486">
                  <w:marLeft w:val="0"/>
                  <w:marRight w:val="0"/>
                  <w:marTop w:val="150"/>
                  <w:marBottom w:val="0"/>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 w:id="100074328">
                  <w:marLeft w:val="0"/>
                  <w:marRight w:val="0"/>
                  <w:marTop w:val="0"/>
                  <w:marBottom w:val="0"/>
                  <w:divBdr>
                    <w:top w:val="none" w:sz="0" w:space="0" w:color="auto"/>
                    <w:left w:val="none" w:sz="0" w:space="0" w:color="auto"/>
                    <w:bottom w:val="none" w:sz="0" w:space="0" w:color="auto"/>
                    <w:right w:val="none" w:sz="0" w:space="0" w:color="auto"/>
                  </w:divBdr>
                </w:div>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 w:id="100225707">
                  <w:marLeft w:val="0"/>
                  <w:marRight w:val="0"/>
                  <w:marTop w:val="0"/>
                  <w:marBottom w:val="120"/>
                  <w:divBdr>
                    <w:top w:val="none" w:sz="0" w:space="0" w:color="auto"/>
                    <w:left w:val="none" w:sz="0" w:space="0" w:color="auto"/>
                    <w:bottom w:val="none" w:sz="0" w:space="0" w:color="auto"/>
                    <w:right w:val="none" w:sz="0" w:space="0" w:color="auto"/>
                  </w:divBdr>
                </w:div>
                <w:div w:id="100297294">
                  <w:marLeft w:val="0"/>
                  <w:marRight w:val="0"/>
                  <w:marTop w:val="0"/>
                  <w:marBottom w:val="0"/>
                  <w:divBdr>
                    <w:top w:val="none" w:sz="0" w:space="0" w:color="auto"/>
                    <w:left w:val="none" w:sz="0" w:space="0" w:color="auto"/>
                    <w:bottom w:val="none" w:sz="0" w:space="0" w:color="auto"/>
                    <w:right w:val="none" w:sz="0" w:space="0" w:color="auto"/>
                  </w:divBdr>
                </w:div>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
                  </w:divsChild>
                </w:div>
                <w:div w:id="100343155">
                  <w:marLeft w:val="0"/>
                  <w:marRight w:val="0"/>
                  <w:marTop w:val="0"/>
                  <w:marBottom w:val="0"/>
                  <w:divBdr>
                    <w:top w:val="none" w:sz="0" w:space="0" w:color="auto"/>
                    <w:left w:val="none" w:sz="0" w:space="0" w:color="auto"/>
                    <w:bottom w:val="none" w:sz="0" w:space="0" w:color="auto"/>
                    <w:right w:val="none" w:sz="0" w:space="0" w:color="auto"/>
                  </w:divBdr>
                </w:div>
                <w:div w:id="100415548">
                  <w:marLeft w:val="0"/>
                  <w:marRight w:val="0"/>
                  <w:marTop w:val="0"/>
                  <w:marBottom w:val="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
                <w:div w:id="100498707">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903">
                  <w:marLeft w:val="0"/>
                  <w:marRight w:val="0"/>
                  <w:marTop w:val="0"/>
                  <w:marBottom w:val="0"/>
                  <w:divBdr>
                    <w:top w:val="none" w:sz="0" w:space="0" w:color="auto"/>
                    <w:left w:val="none" w:sz="0" w:space="0" w:color="auto"/>
                    <w:bottom w:val="none" w:sz="0" w:space="0" w:color="auto"/>
                    <w:right w:val="none" w:sz="0" w:space="0" w:color="auto"/>
                  </w:divBdr>
                </w:div>
                <w:div w:id="100732194">
                  <w:marLeft w:val="0"/>
                  <w:marRight w:val="0"/>
                  <w:marTop w:val="0"/>
                  <w:marBottom w:val="0"/>
                  <w:divBdr>
                    <w:top w:val="none" w:sz="0" w:space="0" w:color="auto"/>
                    <w:left w:val="none" w:sz="0" w:space="0" w:color="auto"/>
                    <w:bottom w:val="none" w:sz="0" w:space="0" w:color="auto"/>
                    <w:right w:val="none" w:sz="0" w:space="0" w:color="auto"/>
                  </w:divBdr>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101145339">
                  <w:marLeft w:val="0"/>
                  <w:marRight w:val="0"/>
                  <w:marTop w:val="0"/>
                  <w:marBottom w:val="0"/>
                  <w:divBdr>
                    <w:top w:val="none" w:sz="0" w:space="0" w:color="auto"/>
                    <w:left w:val="none" w:sz="0" w:space="0" w:color="auto"/>
                    <w:bottom w:val="none" w:sz="0" w:space="0" w:color="auto"/>
                    <w:right w:val="none" w:sz="0" w:space="0" w:color="auto"/>
                  </w:divBdr>
                </w:div>
                <w:div w:id="101151264">
                  <w:marLeft w:val="0"/>
                  <w:marRight w:val="0"/>
                  <w:marTop w:val="0"/>
                  <w:marBottom w:val="0"/>
                  <w:divBdr>
                    <w:top w:val="none" w:sz="0" w:space="0" w:color="auto"/>
                    <w:left w:val="none" w:sz="0" w:space="0" w:color="auto"/>
                    <w:bottom w:val="none" w:sz="0" w:space="0" w:color="auto"/>
                    <w:right w:val="none" w:sz="0" w:space="0" w:color="auto"/>
                  </w:divBdr>
                </w:div>
                <w:div w:id="101458846">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 w:id="101730942">
                  <w:marLeft w:val="0"/>
                  <w:marRight w:val="0"/>
                  <w:marTop w:val="0"/>
                  <w:marBottom w:val="0"/>
                  <w:divBdr>
                    <w:top w:val="none" w:sz="0" w:space="0" w:color="auto"/>
                    <w:left w:val="none" w:sz="0" w:space="0" w:color="auto"/>
                    <w:bottom w:val="none" w:sz="0" w:space="0" w:color="auto"/>
                    <w:right w:val="none" w:sz="0" w:space="0" w:color="auto"/>
                  </w:divBdr>
                </w:div>
                <w:div w:id="101807284">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054">
                  <w:marLeft w:val="0"/>
                  <w:marRight w:val="0"/>
                  <w:marTop w:val="0"/>
                  <w:marBottom w:val="0"/>
                  <w:divBdr>
                    <w:top w:val="none" w:sz="0" w:space="0" w:color="auto"/>
                    <w:left w:val="none" w:sz="0" w:space="0" w:color="auto"/>
                    <w:bottom w:val="none" w:sz="0" w:space="0" w:color="auto"/>
                    <w:right w:val="none" w:sz="0" w:space="0" w:color="auto"/>
                  </w:divBdr>
                </w:div>
                <w:div w:id="102262904">
                  <w:marLeft w:val="0"/>
                  <w:marRight w:val="0"/>
                  <w:marTop w:val="150"/>
                  <w:marBottom w:val="0"/>
                  <w:divBdr>
                    <w:top w:val="none" w:sz="0" w:space="0" w:color="auto"/>
                    <w:left w:val="none" w:sz="0" w:space="0" w:color="auto"/>
                    <w:bottom w:val="none" w:sz="0" w:space="0" w:color="auto"/>
                    <w:right w:val="none" w:sz="0" w:space="0" w:color="auto"/>
                  </w:divBdr>
                </w:div>
                <w:div w:id="102266904">
                  <w:marLeft w:val="0"/>
                  <w:marRight w:val="0"/>
                  <w:marTop w:val="0"/>
                  <w:marBottom w:val="0"/>
                  <w:divBdr>
                    <w:top w:val="none" w:sz="0" w:space="0" w:color="auto"/>
                    <w:left w:val="none" w:sz="0" w:space="0" w:color="auto"/>
                    <w:bottom w:val="none" w:sz="0" w:space="0" w:color="auto"/>
                    <w:right w:val="none" w:sz="0" w:space="0" w:color="auto"/>
                  </w:divBdr>
                </w:div>
                <w:div w:id="102385445">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772507">
                  <w:marLeft w:val="0"/>
                  <w:marRight w:val="0"/>
                  <w:marTop w:val="0"/>
                  <w:marBottom w:val="0"/>
                  <w:divBdr>
                    <w:top w:val="none" w:sz="0" w:space="0" w:color="auto"/>
                    <w:left w:val="none" w:sz="0" w:space="0" w:color="auto"/>
                    <w:bottom w:val="none" w:sz="0" w:space="0" w:color="auto"/>
                    <w:right w:val="none" w:sz="0" w:space="0" w:color="auto"/>
                  </w:divBdr>
                </w:div>
                <w:div w:id="102843980">
                  <w:marLeft w:val="0"/>
                  <w:marRight w:val="0"/>
                  <w:marTop w:val="0"/>
                  <w:marBottom w:val="0"/>
                  <w:divBdr>
                    <w:top w:val="none" w:sz="0" w:space="0" w:color="auto"/>
                    <w:left w:val="none" w:sz="0" w:space="0" w:color="auto"/>
                    <w:bottom w:val="none" w:sz="0" w:space="0" w:color="auto"/>
                    <w:right w:val="none" w:sz="0" w:space="0" w:color="auto"/>
                  </w:divBdr>
                </w:div>
                <w:div w:id="102845747">
                  <w:marLeft w:val="0"/>
                  <w:marRight w:val="0"/>
                  <w:marTop w:val="0"/>
                  <w:marBottom w:val="0"/>
                  <w:divBdr>
                    <w:top w:val="none" w:sz="0" w:space="0" w:color="auto"/>
                    <w:left w:val="none" w:sz="0" w:space="0" w:color="auto"/>
                    <w:bottom w:val="none" w:sz="0" w:space="0" w:color="auto"/>
                    <w:right w:val="none" w:sz="0" w:space="0" w:color="auto"/>
                  </w:divBdr>
                </w:div>
                <w:div w:id="102965787">
                  <w:marLeft w:val="0"/>
                  <w:marRight w:val="0"/>
                  <w:marTop w:val="0"/>
                  <w:marBottom w:val="0"/>
                  <w:divBdr>
                    <w:top w:val="none" w:sz="0" w:space="0" w:color="auto"/>
                    <w:left w:val="none" w:sz="0" w:space="0" w:color="auto"/>
                    <w:bottom w:val="none" w:sz="0" w:space="0" w:color="auto"/>
                    <w:right w:val="none" w:sz="0" w:space="0" w:color="auto"/>
                  </w:divBdr>
                </w:div>
                <w:div w:id="102968780">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03044509">
                  <w:marLeft w:val="0"/>
                  <w:marRight w:val="0"/>
                  <w:marTop w:val="0"/>
                  <w:marBottom w:val="0"/>
                  <w:divBdr>
                    <w:top w:val="none" w:sz="0" w:space="0" w:color="auto"/>
                    <w:left w:val="none" w:sz="0" w:space="0" w:color="auto"/>
                    <w:bottom w:val="none" w:sz="0" w:space="0" w:color="auto"/>
                    <w:right w:val="none" w:sz="0" w:space="0" w:color="auto"/>
                  </w:divBdr>
                </w:div>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5134">
                  <w:marLeft w:val="0"/>
                  <w:marRight w:val="0"/>
                  <w:marTop w:val="0"/>
                  <w:marBottom w:val="0"/>
                  <w:divBdr>
                    <w:top w:val="none" w:sz="0" w:space="0" w:color="auto"/>
                    <w:left w:val="none" w:sz="0" w:space="0" w:color="auto"/>
                    <w:bottom w:val="none" w:sz="0" w:space="0" w:color="auto"/>
                    <w:right w:val="none" w:sz="0" w:space="0" w:color="auto"/>
                  </w:divBdr>
                </w:div>
                <w:div w:id="103841196">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 w:id="104084499">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
                  </w:divsChild>
                </w:div>
                <w:div w:id="104738497">
                  <w:marLeft w:val="0"/>
                  <w:marRight w:val="0"/>
                  <w:marTop w:val="0"/>
                  <w:marBottom w:val="0"/>
                  <w:divBdr>
                    <w:top w:val="none" w:sz="0" w:space="0" w:color="auto"/>
                    <w:left w:val="none" w:sz="0" w:space="0" w:color="auto"/>
                    <w:bottom w:val="none" w:sz="0" w:space="0" w:color="auto"/>
                    <w:right w:val="none" w:sz="0" w:space="0" w:color="auto"/>
                  </w:divBdr>
                </w:div>
                <w:div w:id="104739440">
                  <w:marLeft w:val="0"/>
                  <w:marRight w:val="0"/>
                  <w:marTop w:val="0"/>
                  <w:marBottom w:val="0"/>
                  <w:divBdr>
                    <w:top w:val="none" w:sz="0" w:space="0" w:color="auto"/>
                    <w:left w:val="none" w:sz="0" w:space="0" w:color="auto"/>
                    <w:bottom w:val="none" w:sz="0" w:space="0" w:color="auto"/>
                    <w:right w:val="none" w:sz="0" w:space="0" w:color="auto"/>
                  </w:divBdr>
                  <w:divsChild>
                    <w:div w:id="20206498">
                      <w:marLeft w:val="0"/>
                      <w:marRight w:val="0"/>
                      <w:marTop w:val="0"/>
                      <w:marBottom w:val="0"/>
                      <w:divBdr>
                        <w:top w:val="none" w:sz="0" w:space="0" w:color="auto"/>
                        <w:left w:val="none" w:sz="0" w:space="0" w:color="auto"/>
                        <w:bottom w:val="none" w:sz="0" w:space="0" w:color="auto"/>
                        <w:right w:val="none" w:sz="0" w:space="0" w:color="auto"/>
                      </w:divBdr>
                    </w:div>
                  </w:divsChild>
                </w:div>
                <w:div w:id="104807417">
                  <w:marLeft w:val="0"/>
                  <w:marRight w:val="0"/>
                  <w:marTop w:val="0"/>
                  <w:marBottom w:val="0"/>
                  <w:divBdr>
                    <w:top w:val="none" w:sz="0" w:space="0" w:color="auto"/>
                    <w:left w:val="none" w:sz="0" w:space="0" w:color="auto"/>
                    <w:bottom w:val="none" w:sz="0" w:space="0" w:color="auto"/>
                    <w:right w:val="none" w:sz="0" w:space="0" w:color="auto"/>
                  </w:divBdr>
                </w:div>
                <w:div w:id="104885245">
                  <w:marLeft w:val="0"/>
                  <w:marRight w:val="0"/>
                  <w:marTop w:val="0"/>
                  <w:marBottom w:val="0"/>
                  <w:divBdr>
                    <w:top w:val="none" w:sz="0" w:space="0" w:color="auto"/>
                    <w:left w:val="none" w:sz="0" w:space="0" w:color="auto"/>
                    <w:bottom w:val="none" w:sz="0" w:space="0" w:color="auto"/>
                    <w:right w:val="none" w:sz="0" w:space="0" w:color="auto"/>
                  </w:divBdr>
                </w:div>
                <w:div w:id="104925504">
                  <w:marLeft w:val="0"/>
                  <w:marRight w:val="0"/>
                  <w:marTop w:val="0"/>
                  <w:marBottom w:val="0"/>
                  <w:divBdr>
                    <w:top w:val="none" w:sz="0" w:space="0" w:color="auto"/>
                    <w:left w:val="none" w:sz="0" w:space="0" w:color="auto"/>
                    <w:bottom w:val="none" w:sz="0" w:space="0" w:color="auto"/>
                    <w:right w:val="none" w:sz="0" w:space="0" w:color="auto"/>
                  </w:divBdr>
                </w:div>
                <w:div w:id="105126782">
                  <w:marLeft w:val="0"/>
                  <w:marRight w:val="0"/>
                  <w:marTop w:val="0"/>
                  <w:marBottom w:val="0"/>
                  <w:divBdr>
                    <w:top w:val="none" w:sz="0" w:space="0" w:color="auto"/>
                    <w:left w:val="none" w:sz="0" w:space="0" w:color="auto"/>
                    <w:bottom w:val="none" w:sz="0" w:space="0" w:color="auto"/>
                    <w:right w:val="none" w:sz="0" w:space="0" w:color="auto"/>
                  </w:divBdr>
                </w:div>
                <w:div w:id="105201654">
                  <w:marLeft w:val="0"/>
                  <w:marRight w:val="300"/>
                  <w:marTop w:val="0"/>
                  <w:marBottom w:val="0"/>
                  <w:divBdr>
                    <w:top w:val="none" w:sz="0" w:space="0" w:color="auto"/>
                    <w:left w:val="none" w:sz="0" w:space="0" w:color="auto"/>
                    <w:bottom w:val="none" w:sz="0" w:space="0" w:color="auto"/>
                    <w:right w:val="none" w:sz="0" w:space="0" w:color="auto"/>
                  </w:divBdr>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09">
                  <w:marLeft w:val="0"/>
                  <w:marRight w:val="0"/>
                  <w:marTop w:val="0"/>
                  <w:marBottom w:val="0"/>
                  <w:divBdr>
                    <w:top w:val="none" w:sz="0" w:space="0" w:color="auto"/>
                    <w:left w:val="none" w:sz="0" w:space="0" w:color="auto"/>
                    <w:bottom w:val="none" w:sz="0" w:space="0" w:color="auto"/>
                    <w:right w:val="none" w:sz="0" w:space="0" w:color="auto"/>
                  </w:divBdr>
                </w:div>
                <w:div w:id="105663632">
                  <w:marLeft w:val="0"/>
                  <w:marRight w:val="0"/>
                  <w:marTop w:val="0"/>
                  <w:marBottom w:val="0"/>
                  <w:divBdr>
                    <w:top w:val="none" w:sz="0" w:space="0" w:color="auto"/>
                    <w:left w:val="none" w:sz="0" w:space="0" w:color="auto"/>
                    <w:bottom w:val="none" w:sz="0" w:space="0" w:color="auto"/>
                    <w:right w:val="none" w:sz="0" w:space="0" w:color="auto"/>
                  </w:divBdr>
                  <w:divsChild>
                    <w:div w:id="935866230">
                      <w:marLeft w:val="0"/>
                      <w:marRight w:val="0"/>
                      <w:marTop w:val="0"/>
                      <w:marBottom w:val="0"/>
                      <w:divBdr>
                        <w:top w:val="none" w:sz="0" w:space="0" w:color="auto"/>
                        <w:left w:val="none" w:sz="0" w:space="0" w:color="auto"/>
                        <w:bottom w:val="none" w:sz="0" w:space="0" w:color="auto"/>
                        <w:right w:val="none" w:sz="0" w:space="0" w:color="auto"/>
                      </w:divBdr>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 w:id="105853250">
                  <w:marLeft w:val="0"/>
                  <w:marRight w:val="0"/>
                  <w:marTop w:val="0"/>
                  <w:marBottom w:val="0"/>
                  <w:divBdr>
                    <w:top w:val="none" w:sz="0" w:space="0" w:color="auto"/>
                    <w:left w:val="none" w:sz="0" w:space="0" w:color="auto"/>
                    <w:bottom w:val="none" w:sz="0" w:space="0" w:color="auto"/>
                    <w:right w:val="none" w:sz="0" w:space="0" w:color="auto"/>
                  </w:divBdr>
                </w:div>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
                  </w:divsChild>
                </w:div>
                <w:div w:id="105972699">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6385">
                  <w:marLeft w:val="0"/>
                  <w:marRight w:val="0"/>
                  <w:marTop w:val="0"/>
                  <w:marBottom w:val="0"/>
                  <w:divBdr>
                    <w:top w:val="none" w:sz="0" w:space="0" w:color="auto"/>
                    <w:left w:val="none" w:sz="0" w:space="0" w:color="auto"/>
                    <w:bottom w:val="none" w:sz="0" w:space="0" w:color="auto"/>
                    <w:right w:val="none" w:sz="0" w:space="0" w:color="auto"/>
                  </w:divBdr>
                </w:div>
                <w:div w:id="106239940">
                  <w:marLeft w:val="0"/>
                  <w:marRight w:val="0"/>
                  <w:marTop w:val="0"/>
                  <w:marBottom w:val="0"/>
                  <w:divBdr>
                    <w:top w:val="none" w:sz="0" w:space="0" w:color="auto"/>
                    <w:left w:val="none" w:sz="0" w:space="0" w:color="auto"/>
                    <w:bottom w:val="none" w:sz="0" w:space="0" w:color="auto"/>
                    <w:right w:val="none" w:sz="0" w:space="0" w:color="auto"/>
                  </w:divBdr>
                </w:div>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
                  </w:divsChild>
                </w:div>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06396373">
                  <w:marLeft w:val="0"/>
                  <w:marRight w:val="0"/>
                  <w:marTop w:val="0"/>
                  <w:marBottom w:val="0"/>
                  <w:divBdr>
                    <w:top w:val="none" w:sz="0" w:space="0" w:color="auto"/>
                    <w:left w:val="none" w:sz="0" w:space="0" w:color="auto"/>
                    <w:bottom w:val="none" w:sz="0" w:space="0" w:color="auto"/>
                    <w:right w:val="none" w:sz="0" w:space="0" w:color="auto"/>
                  </w:divBdr>
                </w:div>
                <w:div w:id="106434519">
                  <w:marLeft w:val="0"/>
                  <w:marRight w:val="0"/>
                  <w:marTop w:val="0"/>
                  <w:marBottom w:val="0"/>
                  <w:divBdr>
                    <w:top w:val="none" w:sz="0" w:space="0" w:color="auto"/>
                    <w:left w:val="none" w:sz="0" w:space="0" w:color="auto"/>
                    <w:bottom w:val="none" w:sz="0" w:space="0" w:color="auto"/>
                    <w:right w:val="none" w:sz="0" w:space="0" w:color="auto"/>
                  </w:divBdr>
                </w:div>
                <w:div w:id="106580779">
                  <w:marLeft w:val="0"/>
                  <w:marRight w:val="0"/>
                  <w:marTop w:val="0"/>
                  <w:marBottom w:val="0"/>
                  <w:divBdr>
                    <w:top w:val="none" w:sz="0" w:space="0" w:color="auto"/>
                    <w:left w:val="none" w:sz="0" w:space="0" w:color="auto"/>
                    <w:bottom w:val="none" w:sz="0" w:space="0" w:color="auto"/>
                    <w:right w:val="none" w:sz="0" w:space="0" w:color="auto"/>
                  </w:divBdr>
                </w:div>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sChild>
                </w:div>
                <w:div w:id="106705766">
                  <w:marLeft w:val="0"/>
                  <w:marRight w:val="0"/>
                  <w:marTop w:val="0"/>
                  <w:marBottom w:val="0"/>
                  <w:divBdr>
                    <w:top w:val="none" w:sz="0" w:space="0" w:color="auto"/>
                    <w:left w:val="none" w:sz="0" w:space="0" w:color="auto"/>
                    <w:bottom w:val="none" w:sz="0" w:space="0" w:color="auto"/>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 w:id="106855258">
                  <w:marLeft w:val="0"/>
                  <w:marRight w:val="0"/>
                  <w:marTop w:val="300"/>
                  <w:marBottom w:val="0"/>
                  <w:divBdr>
                    <w:top w:val="none" w:sz="0" w:space="0" w:color="auto"/>
                    <w:left w:val="none" w:sz="0" w:space="0" w:color="auto"/>
                    <w:bottom w:val="none" w:sz="0" w:space="0" w:color="auto"/>
                    <w:right w:val="none" w:sz="0" w:space="0" w:color="auto"/>
                  </w:divBdr>
                </w:div>
                <w:div w:id="107085953">
                  <w:marLeft w:val="0"/>
                  <w:marRight w:val="0"/>
                  <w:marTop w:val="0"/>
                  <w:marBottom w:val="0"/>
                  <w:divBdr>
                    <w:top w:val="none" w:sz="0" w:space="0" w:color="auto"/>
                    <w:left w:val="none" w:sz="0" w:space="0" w:color="auto"/>
                    <w:bottom w:val="none" w:sz="0" w:space="0" w:color="auto"/>
                    <w:right w:val="none" w:sz="0" w:space="0" w:color="auto"/>
                  </w:divBdr>
                </w:div>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07167050">
                  <w:marLeft w:val="0"/>
                  <w:marRight w:val="0"/>
                  <w:marTop w:val="0"/>
                  <w:marBottom w:val="0"/>
                  <w:divBdr>
                    <w:top w:val="none" w:sz="0" w:space="0" w:color="auto"/>
                    <w:left w:val="none" w:sz="0" w:space="0" w:color="auto"/>
                    <w:bottom w:val="none" w:sz="0" w:space="0" w:color="auto"/>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4255">
                  <w:marLeft w:val="0"/>
                  <w:marRight w:val="0"/>
                  <w:marTop w:val="0"/>
                  <w:marBottom w:val="0"/>
                  <w:divBdr>
                    <w:top w:val="none" w:sz="0" w:space="0" w:color="auto"/>
                    <w:left w:val="none" w:sz="0" w:space="0" w:color="auto"/>
                    <w:bottom w:val="none" w:sz="0" w:space="0" w:color="auto"/>
                    <w:right w:val="none" w:sz="0" w:space="0" w:color="auto"/>
                  </w:divBdr>
                </w:div>
                <w:div w:id="107553818">
                  <w:marLeft w:val="0"/>
                  <w:marRight w:val="0"/>
                  <w:marTop w:val="0"/>
                  <w:marBottom w:val="0"/>
                  <w:divBdr>
                    <w:top w:val="none" w:sz="0" w:space="0" w:color="auto"/>
                    <w:left w:val="none" w:sz="0" w:space="0" w:color="auto"/>
                    <w:bottom w:val="none" w:sz="0" w:space="0" w:color="auto"/>
                    <w:right w:val="none" w:sz="0" w:space="0" w:color="auto"/>
                  </w:divBdr>
                </w:div>
                <w:div w:id="107821449">
                  <w:marLeft w:val="0"/>
                  <w:marRight w:val="0"/>
                  <w:marTop w:val="0"/>
                  <w:marBottom w:val="0"/>
                  <w:divBdr>
                    <w:top w:val="none" w:sz="0" w:space="0" w:color="auto"/>
                    <w:left w:val="none" w:sz="0" w:space="0" w:color="auto"/>
                    <w:bottom w:val="none" w:sz="0" w:space="0" w:color="auto"/>
                    <w:right w:val="none" w:sz="0" w:space="0" w:color="auto"/>
                  </w:divBdr>
                </w:div>
                <w:div w:id="108009202">
                  <w:marLeft w:val="0"/>
                  <w:marRight w:val="0"/>
                  <w:marTop w:val="0"/>
                  <w:marBottom w:val="0"/>
                  <w:divBdr>
                    <w:top w:val="none" w:sz="0" w:space="0" w:color="auto"/>
                    <w:left w:val="none" w:sz="0" w:space="0" w:color="auto"/>
                    <w:bottom w:val="none" w:sz="0" w:space="0" w:color="auto"/>
                    <w:right w:val="none" w:sz="0" w:space="0" w:color="auto"/>
                  </w:divBdr>
                </w:div>
                <w:div w:id="108013509">
                  <w:marLeft w:val="0"/>
                  <w:marRight w:val="0"/>
                  <w:marTop w:val="0"/>
                  <w:marBottom w:val="0"/>
                  <w:divBdr>
                    <w:top w:val="none" w:sz="0" w:space="0" w:color="auto"/>
                    <w:left w:val="none" w:sz="0" w:space="0" w:color="auto"/>
                    <w:bottom w:val="none" w:sz="0" w:space="0" w:color="auto"/>
                    <w:right w:val="none" w:sz="0" w:space="0" w:color="auto"/>
                  </w:divBdr>
                </w:div>
                <w:div w:id="108084404">
                  <w:marLeft w:val="0"/>
                  <w:marRight w:val="0"/>
                  <w:marTop w:val="0"/>
                  <w:marBottom w:val="0"/>
                  <w:divBdr>
                    <w:top w:val="none" w:sz="0" w:space="0" w:color="auto"/>
                    <w:left w:val="none" w:sz="0" w:space="0" w:color="auto"/>
                    <w:bottom w:val="none" w:sz="0" w:space="0" w:color="auto"/>
                    <w:right w:val="none" w:sz="0" w:space="0" w:color="auto"/>
                  </w:divBdr>
                </w:div>
                <w:div w:id="108210940">
                  <w:marLeft w:val="0"/>
                  <w:marRight w:val="0"/>
                  <w:marTop w:val="0"/>
                  <w:marBottom w:val="0"/>
                  <w:divBdr>
                    <w:top w:val="none" w:sz="0" w:space="0" w:color="auto"/>
                    <w:left w:val="none" w:sz="0" w:space="0" w:color="auto"/>
                    <w:bottom w:val="none" w:sz="0" w:space="0" w:color="auto"/>
                    <w:right w:val="none" w:sz="0" w:space="0" w:color="auto"/>
                  </w:divBdr>
                </w:div>
                <w:div w:id="108283387">
                  <w:marLeft w:val="0"/>
                  <w:marRight w:val="0"/>
                  <w:marTop w:val="0"/>
                  <w:marBottom w:val="0"/>
                  <w:divBdr>
                    <w:top w:val="none" w:sz="0" w:space="0" w:color="auto"/>
                    <w:left w:val="none" w:sz="0" w:space="0" w:color="auto"/>
                    <w:bottom w:val="none" w:sz="0" w:space="0" w:color="auto"/>
                    <w:right w:val="none" w:sz="0" w:space="0" w:color="auto"/>
                  </w:divBdr>
                </w:div>
                <w:div w:id="108359807">
                  <w:marLeft w:val="0"/>
                  <w:marRight w:val="0"/>
                  <w:marTop w:val="0"/>
                  <w:marBottom w:val="0"/>
                  <w:divBdr>
                    <w:top w:val="none" w:sz="0" w:space="0" w:color="auto"/>
                    <w:left w:val="none" w:sz="0" w:space="0" w:color="auto"/>
                    <w:bottom w:val="none" w:sz="0" w:space="0" w:color="auto"/>
                    <w:right w:val="none" w:sz="0" w:space="0" w:color="auto"/>
                  </w:divBdr>
                </w:div>
                <w:div w:id="108474098">
                  <w:blockQuote w:val="1"/>
                  <w:marLeft w:val="0"/>
                  <w:marRight w:val="0"/>
                  <w:marTop w:val="0"/>
                  <w:marBottom w:val="375"/>
                  <w:divBdr>
                    <w:top w:val="none" w:sz="0" w:space="0" w:color="auto"/>
                    <w:left w:val="none" w:sz="0" w:space="0" w:color="auto"/>
                    <w:bottom w:val="none" w:sz="0" w:space="0" w:color="auto"/>
                    <w:right w:val="none" w:sz="0" w:space="0" w:color="auto"/>
                  </w:divBdr>
                  <w:divsChild>
                    <w:div w:id="814877160">
                      <w:marLeft w:val="3000"/>
                      <w:marRight w:val="0"/>
                      <w:marTop w:val="0"/>
                      <w:marBottom w:val="0"/>
                      <w:divBdr>
                        <w:top w:val="none" w:sz="0" w:space="0" w:color="auto"/>
                        <w:left w:val="single" w:sz="18" w:space="11" w:color="B7CED1"/>
                        <w:bottom w:val="none" w:sz="0" w:space="0" w:color="auto"/>
                        <w:right w:val="none" w:sz="0" w:space="0" w:color="auto"/>
                      </w:divBdr>
                    </w:div>
                  </w:divsChild>
                </w:div>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108671662">
                  <w:marLeft w:val="0"/>
                  <w:marRight w:val="0"/>
                  <w:marTop w:val="0"/>
                  <w:marBottom w:val="0"/>
                  <w:divBdr>
                    <w:top w:val="none" w:sz="0" w:space="0" w:color="auto"/>
                    <w:left w:val="none" w:sz="0" w:space="0" w:color="auto"/>
                    <w:bottom w:val="none" w:sz="0" w:space="0" w:color="auto"/>
                    <w:right w:val="none" w:sz="0" w:space="0" w:color="auto"/>
                  </w:divBdr>
                </w:div>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 w:id="108863435">
                  <w:marLeft w:val="0"/>
                  <w:marRight w:val="0"/>
                  <w:marTop w:val="0"/>
                  <w:marBottom w:val="0"/>
                  <w:divBdr>
                    <w:top w:val="none" w:sz="0" w:space="0" w:color="auto"/>
                    <w:left w:val="none" w:sz="0" w:space="0" w:color="auto"/>
                    <w:bottom w:val="none" w:sz="0" w:space="0" w:color="auto"/>
                    <w:right w:val="none" w:sz="0" w:space="0" w:color="auto"/>
                  </w:divBdr>
                  <w:divsChild>
                    <w:div w:id="574782096">
                      <w:marLeft w:val="0"/>
                      <w:marRight w:val="0"/>
                      <w:marTop w:val="0"/>
                      <w:marBottom w:val="0"/>
                      <w:divBdr>
                        <w:top w:val="none" w:sz="0" w:space="0" w:color="auto"/>
                        <w:left w:val="none" w:sz="0" w:space="0" w:color="auto"/>
                        <w:bottom w:val="none" w:sz="0" w:space="0" w:color="auto"/>
                        <w:right w:val="none" w:sz="0" w:space="0" w:color="auto"/>
                      </w:divBdr>
                    </w:div>
                  </w:divsChild>
                </w:div>
                <w:div w:id="108864667">
                  <w:marLeft w:val="0"/>
                  <w:marRight w:val="0"/>
                  <w:marTop w:val="0"/>
                  <w:marBottom w:val="0"/>
                  <w:divBdr>
                    <w:top w:val="none" w:sz="0" w:space="0" w:color="auto"/>
                    <w:left w:val="none" w:sz="0" w:space="0" w:color="auto"/>
                    <w:bottom w:val="none" w:sz="0" w:space="0" w:color="auto"/>
                    <w:right w:val="none" w:sz="0" w:space="0" w:color="auto"/>
                  </w:divBdr>
                </w:div>
                <w:div w:id="109084473">
                  <w:marLeft w:val="0"/>
                  <w:marRight w:val="0"/>
                  <w:marTop w:val="0"/>
                  <w:marBottom w:val="0"/>
                  <w:divBdr>
                    <w:top w:val="none" w:sz="0" w:space="0" w:color="auto"/>
                    <w:left w:val="none" w:sz="0" w:space="0" w:color="auto"/>
                    <w:bottom w:val="none" w:sz="0" w:space="0" w:color="auto"/>
                    <w:right w:val="none" w:sz="0" w:space="0" w:color="auto"/>
                  </w:divBdr>
                </w:div>
                <w:div w:id="109129197">
                  <w:marLeft w:val="0"/>
                  <w:marRight w:val="0"/>
                  <w:marTop w:val="0"/>
                  <w:marBottom w:val="0"/>
                  <w:divBdr>
                    <w:top w:val="none" w:sz="0" w:space="0" w:color="auto"/>
                    <w:left w:val="none" w:sz="0" w:space="0" w:color="auto"/>
                    <w:bottom w:val="none" w:sz="0" w:space="0" w:color="auto"/>
                    <w:right w:val="none" w:sz="0" w:space="0" w:color="auto"/>
                  </w:divBdr>
                </w:div>
                <w:div w:id="109326268">
                  <w:marLeft w:val="0"/>
                  <w:marRight w:val="0"/>
                  <w:marTop w:val="0"/>
                  <w:marBottom w:val="0"/>
                  <w:divBdr>
                    <w:top w:val="none" w:sz="0" w:space="0" w:color="auto"/>
                    <w:left w:val="none" w:sz="0" w:space="0" w:color="auto"/>
                    <w:bottom w:val="none" w:sz="0" w:space="0" w:color="auto"/>
                    <w:right w:val="none" w:sz="0" w:space="0" w:color="auto"/>
                  </w:divBdr>
                </w:div>
                <w:div w:id="109327573">
                  <w:marLeft w:val="0"/>
                  <w:marRight w:val="0"/>
                  <w:marTop w:val="15"/>
                  <w:marBottom w:val="0"/>
                  <w:divBdr>
                    <w:top w:val="none" w:sz="0" w:space="0" w:color="auto"/>
                    <w:left w:val="none" w:sz="0" w:space="0" w:color="auto"/>
                    <w:bottom w:val="none" w:sz="0" w:space="0" w:color="auto"/>
                    <w:right w:val="none" w:sz="0" w:space="0" w:color="auto"/>
                  </w:divBdr>
                  <w:divsChild>
                    <w:div w:id="157309218">
                      <w:marLeft w:val="0"/>
                      <w:marRight w:val="0"/>
                      <w:marTop w:val="0"/>
                      <w:marBottom w:val="0"/>
                      <w:divBdr>
                        <w:top w:val="none" w:sz="0" w:space="0" w:color="auto"/>
                        <w:left w:val="none" w:sz="0" w:space="0" w:color="auto"/>
                        <w:bottom w:val="none" w:sz="0" w:space="0" w:color="auto"/>
                        <w:right w:val="none" w:sz="0" w:space="0" w:color="auto"/>
                      </w:divBdr>
                    </w:div>
                    <w:div w:id="233202160">
                      <w:marLeft w:val="0"/>
                      <w:marRight w:val="0"/>
                      <w:marTop w:val="0"/>
                      <w:marBottom w:val="0"/>
                      <w:divBdr>
                        <w:top w:val="none" w:sz="0" w:space="0" w:color="auto"/>
                        <w:left w:val="none" w:sz="0" w:space="0" w:color="auto"/>
                        <w:bottom w:val="none" w:sz="0" w:space="0" w:color="auto"/>
                        <w:right w:val="none" w:sz="0" w:space="0" w:color="auto"/>
                      </w:divBdr>
                    </w:div>
                  </w:divsChild>
                </w:div>
                <w:div w:id="109399467">
                  <w:marLeft w:val="0"/>
                  <w:marRight w:val="0"/>
                  <w:marTop w:val="0"/>
                  <w:marBottom w:val="0"/>
                  <w:divBdr>
                    <w:top w:val="none" w:sz="0" w:space="0" w:color="auto"/>
                    <w:left w:val="none" w:sz="0" w:space="0" w:color="auto"/>
                    <w:bottom w:val="none" w:sz="0" w:space="0" w:color="auto"/>
                    <w:right w:val="none" w:sz="0" w:space="0" w:color="auto"/>
                  </w:divBdr>
                </w:div>
                <w:div w:id="109445990">
                  <w:marLeft w:val="0"/>
                  <w:marRight w:val="0"/>
                  <w:marTop w:val="0"/>
                  <w:marBottom w:val="0"/>
                  <w:divBdr>
                    <w:top w:val="none" w:sz="0" w:space="0" w:color="auto"/>
                    <w:left w:val="none" w:sz="0" w:space="0" w:color="auto"/>
                    <w:bottom w:val="none" w:sz="0" w:space="0" w:color="auto"/>
                    <w:right w:val="none" w:sz="0" w:space="0" w:color="auto"/>
                  </w:divBdr>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
                  </w:divsChild>
                </w:div>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 w:id="109519850">
                  <w:marLeft w:val="0"/>
                  <w:marRight w:val="0"/>
                  <w:marTop w:val="0"/>
                  <w:marBottom w:val="0"/>
                  <w:divBdr>
                    <w:top w:val="none" w:sz="0" w:space="0" w:color="auto"/>
                    <w:left w:val="none" w:sz="0" w:space="0" w:color="auto"/>
                    <w:bottom w:val="none" w:sz="0" w:space="0" w:color="auto"/>
                    <w:right w:val="none" w:sz="0" w:space="0" w:color="auto"/>
                  </w:divBdr>
                </w:div>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 w:id="109934026">
                  <w:marLeft w:val="0"/>
                  <w:marRight w:val="0"/>
                  <w:marTop w:val="0"/>
                  <w:marBottom w:val="0"/>
                  <w:divBdr>
                    <w:top w:val="none" w:sz="0" w:space="0" w:color="auto"/>
                    <w:left w:val="none" w:sz="0" w:space="0" w:color="auto"/>
                    <w:bottom w:val="none" w:sz="0" w:space="0" w:color="auto"/>
                    <w:right w:val="none" w:sz="0" w:space="0" w:color="auto"/>
                  </w:divBdr>
                </w:div>
                <w:div w:id="110129830">
                  <w:marLeft w:val="0"/>
                  <w:marRight w:val="0"/>
                  <w:marTop w:val="0"/>
                  <w:marBottom w:val="0"/>
                  <w:divBdr>
                    <w:top w:val="none" w:sz="0" w:space="0" w:color="auto"/>
                    <w:left w:val="none" w:sz="0" w:space="0" w:color="auto"/>
                    <w:bottom w:val="none" w:sz="0" w:space="0" w:color="auto"/>
                    <w:right w:val="none" w:sz="0" w:space="0" w:color="auto"/>
                  </w:divBdr>
                </w:div>
                <w:div w:id="110168298">
                  <w:marLeft w:val="0"/>
                  <w:marRight w:val="0"/>
                  <w:marTop w:val="0"/>
                  <w:marBottom w:val="0"/>
                  <w:divBdr>
                    <w:top w:val="none" w:sz="0" w:space="0" w:color="auto"/>
                    <w:left w:val="none" w:sz="0" w:space="0" w:color="auto"/>
                    <w:bottom w:val="none" w:sz="0" w:space="0" w:color="auto"/>
                    <w:right w:val="none" w:sz="0" w:space="0" w:color="auto"/>
                  </w:divBdr>
                </w:div>
                <w:div w:id="110174614">
                  <w:marLeft w:val="0"/>
                  <w:marRight w:val="0"/>
                  <w:marTop w:val="0"/>
                  <w:marBottom w:val="0"/>
                  <w:divBdr>
                    <w:top w:val="none" w:sz="0" w:space="0" w:color="auto"/>
                    <w:left w:val="none" w:sz="0" w:space="0" w:color="auto"/>
                    <w:bottom w:val="none" w:sz="0" w:space="0" w:color="auto"/>
                    <w:right w:val="none" w:sz="0" w:space="0" w:color="auto"/>
                  </w:divBdr>
                </w:div>
                <w:div w:id="110242850">
                  <w:marLeft w:val="0"/>
                  <w:marRight w:val="0"/>
                  <w:marTop w:val="0"/>
                  <w:marBottom w:val="0"/>
                  <w:divBdr>
                    <w:top w:val="none" w:sz="0" w:space="0" w:color="auto"/>
                    <w:left w:val="none" w:sz="0" w:space="0" w:color="auto"/>
                    <w:bottom w:val="none" w:sz="0" w:space="0" w:color="auto"/>
                    <w:right w:val="none" w:sz="0" w:space="0" w:color="auto"/>
                  </w:divBdr>
                  <w:divsChild>
                    <w:div w:id="234321985">
                      <w:marLeft w:val="0"/>
                      <w:marRight w:val="0"/>
                      <w:marTop w:val="0"/>
                      <w:marBottom w:val="0"/>
                      <w:divBdr>
                        <w:top w:val="none" w:sz="0" w:space="0" w:color="auto"/>
                        <w:left w:val="none" w:sz="0" w:space="0" w:color="auto"/>
                        <w:bottom w:val="none" w:sz="0" w:space="0" w:color="auto"/>
                        <w:right w:val="none" w:sz="0" w:space="0" w:color="auto"/>
                      </w:divBdr>
                    </w:div>
                  </w:divsChild>
                </w:div>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3200">
                  <w:marLeft w:val="0"/>
                  <w:marRight w:val="0"/>
                  <w:marTop w:val="0"/>
                  <w:marBottom w:val="0"/>
                  <w:divBdr>
                    <w:top w:val="none" w:sz="0" w:space="0" w:color="auto"/>
                    <w:left w:val="none" w:sz="0" w:space="0" w:color="auto"/>
                    <w:bottom w:val="none" w:sz="0" w:space="0" w:color="auto"/>
                    <w:right w:val="none" w:sz="0" w:space="0" w:color="auto"/>
                  </w:divBdr>
                </w:div>
                <w:div w:id="110369747">
                  <w:marLeft w:val="0"/>
                  <w:marRight w:val="0"/>
                  <w:marTop w:val="0"/>
                  <w:marBottom w:val="0"/>
                  <w:divBdr>
                    <w:top w:val="none" w:sz="0" w:space="0" w:color="auto"/>
                    <w:left w:val="none" w:sz="0" w:space="0" w:color="auto"/>
                    <w:bottom w:val="none" w:sz="0" w:space="0" w:color="auto"/>
                    <w:right w:val="none" w:sz="0" w:space="0" w:color="auto"/>
                  </w:divBdr>
                  <w:divsChild>
                    <w:div w:id="199510175">
                      <w:marLeft w:val="0"/>
                      <w:marRight w:val="0"/>
                      <w:marTop w:val="0"/>
                      <w:marBottom w:val="0"/>
                      <w:divBdr>
                        <w:top w:val="none" w:sz="0" w:space="0" w:color="auto"/>
                        <w:left w:val="none" w:sz="0" w:space="0" w:color="auto"/>
                        <w:bottom w:val="none" w:sz="0" w:space="0" w:color="auto"/>
                        <w:right w:val="none" w:sz="0" w:space="0" w:color="auto"/>
                      </w:divBdr>
                    </w:div>
                  </w:divsChild>
                </w:div>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 w:id="110638599">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 w:id="111243587">
                  <w:marLeft w:val="0"/>
                  <w:marRight w:val="0"/>
                  <w:marTop w:val="0"/>
                  <w:marBottom w:val="0"/>
                  <w:divBdr>
                    <w:top w:val="none" w:sz="0" w:space="0" w:color="auto"/>
                    <w:left w:val="none" w:sz="0" w:space="0" w:color="auto"/>
                    <w:bottom w:val="none" w:sz="0" w:space="0" w:color="auto"/>
                    <w:right w:val="none" w:sz="0" w:space="0" w:color="auto"/>
                  </w:divBdr>
                  <w:divsChild>
                    <w:div w:id="881746110">
                      <w:marLeft w:val="0"/>
                      <w:marRight w:val="0"/>
                      <w:marTop w:val="0"/>
                      <w:marBottom w:val="0"/>
                      <w:divBdr>
                        <w:top w:val="none" w:sz="0" w:space="0" w:color="auto"/>
                        <w:left w:val="none" w:sz="0" w:space="0" w:color="auto"/>
                        <w:bottom w:val="none" w:sz="0" w:space="0" w:color="auto"/>
                        <w:right w:val="none" w:sz="0" w:space="0" w:color="auto"/>
                      </w:divBdr>
                      <w:divsChild>
                        <w:div w:id="5971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186">
                  <w:marLeft w:val="0"/>
                  <w:marRight w:val="0"/>
                  <w:marTop w:val="0"/>
                  <w:marBottom w:val="0"/>
                  <w:divBdr>
                    <w:top w:val="none" w:sz="0" w:space="0" w:color="auto"/>
                    <w:left w:val="none" w:sz="0" w:space="0" w:color="auto"/>
                    <w:bottom w:val="none" w:sz="0" w:space="0" w:color="auto"/>
                    <w:right w:val="none" w:sz="0" w:space="0" w:color="auto"/>
                  </w:divBdr>
                </w:div>
                <w:div w:id="111367746">
                  <w:marLeft w:val="0"/>
                  <w:marRight w:val="0"/>
                  <w:marTop w:val="0"/>
                  <w:marBottom w:val="0"/>
                  <w:divBdr>
                    <w:top w:val="none" w:sz="0" w:space="0" w:color="auto"/>
                    <w:left w:val="none" w:sz="0" w:space="0" w:color="auto"/>
                    <w:bottom w:val="none" w:sz="0" w:space="0" w:color="auto"/>
                    <w:right w:val="none" w:sz="0" w:space="0" w:color="auto"/>
                  </w:divBdr>
                </w:div>
                <w:div w:id="111553888">
                  <w:marLeft w:val="0"/>
                  <w:marRight w:val="0"/>
                  <w:marTop w:val="0"/>
                  <w:marBottom w:val="0"/>
                  <w:divBdr>
                    <w:top w:val="none" w:sz="0" w:space="0" w:color="auto"/>
                    <w:left w:val="none" w:sz="0" w:space="0" w:color="auto"/>
                    <w:bottom w:val="none" w:sz="0" w:space="0" w:color="auto"/>
                    <w:right w:val="none" w:sz="0" w:space="0" w:color="auto"/>
                  </w:divBdr>
                  <w:divsChild>
                    <w:div w:id="138690061">
                      <w:marLeft w:val="0"/>
                      <w:marRight w:val="0"/>
                      <w:marTop w:val="0"/>
                      <w:marBottom w:val="0"/>
                      <w:divBdr>
                        <w:top w:val="none" w:sz="0" w:space="0" w:color="auto"/>
                        <w:left w:val="none" w:sz="0" w:space="0" w:color="auto"/>
                        <w:bottom w:val="none" w:sz="0" w:space="0" w:color="auto"/>
                        <w:right w:val="none" w:sz="0" w:space="0" w:color="auto"/>
                      </w:divBdr>
                    </w:div>
                  </w:divsChild>
                </w:div>
                <w:div w:id="111673867">
                  <w:marLeft w:val="0"/>
                  <w:marRight w:val="0"/>
                  <w:marTop w:val="0"/>
                  <w:marBottom w:val="0"/>
                  <w:divBdr>
                    <w:top w:val="none" w:sz="0" w:space="0" w:color="auto"/>
                    <w:left w:val="none" w:sz="0" w:space="0" w:color="auto"/>
                    <w:bottom w:val="none" w:sz="0" w:space="0" w:color="auto"/>
                    <w:right w:val="none" w:sz="0" w:space="0" w:color="auto"/>
                  </w:divBdr>
                </w:div>
                <w:div w:id="111827280">
                  <w:marLeft w:val="0"/>
                  <w:marRight w:val="0"/>
                  <w:marTop w:val="0"/>
                  <w:marBottom w:val="0"/>
                  <w:divBdr>
                    <w:top w:val="none" w:sz="0" w:space="0" w:color="auto"/>
                    <w:left w:val="none" w:sz="0" w:space="0" w:color="auto"/>
                    <w:bottom w:val="none" w:sz="0" w:space="0" w:color="auto"/>
                    <w:right w:val="none" w:sz="0" w:space="0" w:color="auto"/>
                  </w:divBdr>
                </w:div>
                <w:div w:id="111827721">
                  <w:marLeft w:val="0"/>
                  <w:marRight w:val="0"/>
                  <w:marTop w:val="0"/>
                  <w:marBottom w:val="0"/>
                  <w:divBdr>
                    <w:top w:val="none" w:sz="0" w:space="0" w:color="auto"/>
                    <w:left w:val="none" w:sz="0" w:space="0" w:color="auto"/>
                    <w:bottom w:val="none" w:sz="0" w:space="0" w:color="auto"/>
                    <w:right w:val="none" w:sz="0" w:space="0" w:color="auto"/>
                  </w:divBdr>
                </w:div>
                <w:div w:id="111873228">
                  <w:marLeft w:val="0"/>
                  <w:marRight w:val="0"/>
                  <w:marTop w:val="0"/>
                  <w:marBottom w:val="0"/>
                  <w:divBdr>
                    <w:top w:val="none" w:sz="0" w:space="0" w:color="auto"/>
                    <w:left w:val="none" w:sz="0" w:space="0" w:color="auto"/>
                    <w:bottom w:val="none" w:sz="0" w:space="0" w:color="auto"/>
                    <w:right w:val="none" w:sz="0" w:space="0" w:color="auto"/>
                  </w:divBdr>
                </w:div>
                <w:div w:id="112019790">
                  <w:marLeft w:val="0"/>
                  <w:marRight w:val="0"/>
                  <w:marTop w:val="0"/>
                  <w:marBottom w:val="0"/>
                  <w:divBdr>
                    <w:top w:val="none" w:sz="0" w:space="0" w:color="auto"/>
                    <w:left w:val="none" w:sz="0" w:space="0" w:color="auto"/>
                    <w:bottom w:val="none" w:sz="0" w:space="0" w:color="auto"/>
                    <w:right w:val="none" w:sz="0" w:space="0" w:color="auto"/>
                  </w:divBdr>
                </w:div>
                <w:div w:id="112067173">
                  <w:marLeft w:val="0"/>
                  <w:marRight w:val="0"/>
                  <w:marTop w:val="0"/>
                  <w:marBottom w:val="0"/>
                  <w:divBdr>
                    <w:top w:val="none" w:sz="0" w:space="0" w:color="auto"/>
                    <w:left w:val="none" w:sz="0" w:space="0" w:color="auto"/>
                    <w:bottom w:val="none" w:sz="0" w:space="0" w:color="auto"/>
                    <w:right w:val="none" w:sz="0" w:space="0" w:color="auto"/>
                  </w:divBdr>
                </w:div>
                <w:div w:id="112136600">
                  <w:marLeft w:val="0"/>
                  <w:marRight w:val="0"/>
                  <w:marTop w:val="30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 w:id="112405079">
                  <w:marLeft w:val="0"/>
                  <w:marRight w:val="0"/>
                  <w:marTop w:val="0"/>
                  <w:marBottom w:val="0"/>
                  <w:divBdr>
                    <w:top w:val="none" w:sz="0" w:space="0" w:color="auto"/>
                    <w:left w:val="none" w:sz="0" w:space="0" w:color="auto"/>
                    <w:bottom w:val="none" w:sz="0" w:space="0" w:color="auto"/>
                    <w:right w:val="none" w:sz="0" w:space="0" w:color="auto"/>
                  </w:divBdr>
                </w:div>
                <w:div w:id="112408479">
                  <w:marLeft w:val="0"/>
                  <w:marRight w:val="0"/>
                  <w:marTop w:val="0"/>
                  <w:marBottom w:val="0"/>
                  <w:divBdr>
                    <w:top w:val="none" w:sz="0" w:space="0" w:color="auto"/>
                    <w:left w:val="none" w:sz="0" w:space="0" w:color="auto"/>
                    <w:bottom w:val="none" w:sz="0" w:space="0" w:color="auto"/>
                    <w:right w:val="none" w:sz="0" w:space="0" w:color="auto"/>
                  </w:divBdr>
                </w:div>
                <w:div w:id="112410942">
                  <w:marLeft w:val="0"/>
                  <w:marRight w:val="0"/>
                  <w:marTop w:val="0"/>
                  <w:marBottom w:val="0"/>
                  <w:divBdr>
                    <w:top w:val="none" w:sz="0" w:space="0" w:color="auto"/>
                    <w:left w:val="none" w:sz="0" w:space="0" w:color="auto"/>
                    <w:bottom w:val="none" w:sz="0" w:space="0" w:color="auto"/>
                    <w:right w:val="none" w:sz="0" w:space="0" w:color="auto"/>
                  </w:divBdr>
                </w:div>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9541">
                  <w:marLeft w:val="0"/>
                  <w:marRight w:val="0"/>
                  <w:marTop w:val="0"/>
                  <w:marBottom w:val="0"/>
                  <w:divBdr>
                    <w:top w:val="none" w:sz="0" w:space="0" w:color="auto"/>
                    <w:left w:val="none" w:sz="0" w:space="0" w:color="auto"/>
                    <w:bottom w:val="none" w:sz="0" w:space="0" w:color="auto"/>
                    <w:right w:val="none" w:sz="0" w:space="0" w:color="auto"/>
                  </w:divBdr>
                </w:div>
                <w:div w:id="112750552">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 w:id="112945483">
                  <w:marLeft w:val="0"/>
                  <w:marRight w:val="0"/>
                  <w:marTop w:val="0"/>
                  <w:marBottom w:val="0"/>
                  <w:divBdr>
                    <w:top w:val="none" w:sz="0" w:space="0" w:color="auto"/>
                    <w:left w:val="none" w:sz="0" w:space="0" w:color="auto"/>
                    <w:bottom w:val="none" w:sz="0" w:space="0" w:color="auto"/>
                    <w:right w:val="none" w:sz="0" w:space="0" w:color="auto"/>
                  </w:divBdr>
                </w:div>
                <w:div w:id="113061693">
                  <w:marLeft w:val="0"/>
                  <w:marRight w:val="0"/>
                  <w:marTop w:val="0"/>
                  <w:marBottom w:val="0"/>
                  <w:divBdr>
                    <w:top w:val="none" w:sz="0" w:space="0" w:color="auto"/>
                    <w:left w:val="none" w:sz="0" w:space="0" w:color="auto"/>
                    <w:bottom w:val="none" w:sz="0" w:space="0" w:color="auto"/>
                    <w:right w:val="none" w:sz="0" w:space="0" w:color="auto"/>
                  </w:divBdr>
                </w:div>
                <w:div w:id="113137071">
                  <w:marLeft w:val="0"/>
                  <w:marRight w:val="0"/>
                  <w:marTop w:val="0"/>
                  <w:marBottom w:val="0"/>
                  <w:divBdr>
                    <w:top w:val="none" w:sz="0" w:space="0" w:color="auto"/>
                    <w:left w:val="none" w:sz="0" w:space="0" w:color="auto"/>
                    <w:bottom w:val="none" w:sz="0" w:space="0" w:color="auto"/>
                    <w:right w:val="none" w:sz="0" w:space="0" w:color="auto"/>
                  </w:divBdr>
                </w:div>
                <w:div w:id="113326194">
                  <w:marLeft w:val="0"/>
                  <w:marRight w:val="0"/>
                  <w:marTop w:val="0"/>
                  <w:marBottom w:val="180"/>
                  <w:divBdr>
                    <w:top w:val="none" w:sz="0" w:space="0" w:color="auto"/>
                    <w:left w:val="none" w:sz="0" w:space="0" w:color="auto"/>
                    <w:bottom w:val="none" w:sz="0" w:space="0" w:color="auto"/>
                    <w:right w:val="none" w:sz="0" w:space="0" w:color="auto"/>
                  </w:divBdr>
                </w:div>
                <w:div w:id="113327775">
                  <w:marLeft w:val="0"/>
                  <w:marRight w:val="0"/>
                  <w:marTop w:val="0"/>
                  <w:marBottom w:val="0"/>
                  <w:divBdr>
                    <w:top w:val="none" w:sz="0" w:space="0" w:color="auto"/>
                    <w:left w:val="none" w:sz="0" w:space="0" w:color="auto"/>
                    <w:bottom w:val="none" w:sz="0" w:space="0" w:color="auto"/>
                    <w:right w:val="none" w:sz="0" w:space="0" w:color="auto"/>
                  </w:divBdr>
                </w:div>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201093469">
                              <w:marLeft w:val="0"/>
                              <w:marRight w:val="0"/>
                              <w:marTop w:val="0"/>
                              <w:marBottom w:val="0"/>
                              <w:divBdr>
                                <w:top w:val="none" w:sz="0" w:space="0" w:color="auto"/>
                                <w:left w:val="none" w:sz="0" w:space="0" w:color="auto"/>
                                <w:bottom w:val="none" w:sz="0" w:space="0" w:color="auto"/>
                                <w:right w:val="none" w:sz="0" w:space="0" w:color="auto"/>
                              </w:divBdr>
                            </w:div>
                            <w:div w:id="8247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5453">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3447979">
                  <w:marLeft w:val="0"/>
                  <w:marRight w:val="0"/>
                  <w:marTop w:val="0"/>
                  <w:marBottom w:val="0"/>
                  <w:divBdr>
                    <w:top w:val="none" w:sz="0" w:space="0" w:color="auto"/>
                    <w:left w:val="none" w:sz="0" w:space="0" w:color="auto"/>
                    <w:bottom w:val="none" w:sz="0" w:space="0" w:color="auto"/>
                    <w:right w:val="none" w:sz="0" w:space="0" w:color="auto"/>
                  </w:divBdr>
                </w:div>
                <w:div w:id="113450939">
                  <w:marLeft w:val="0"/>
                  <w:marRight w:val="0"/>
                  <w:marTop w:val="0"/>
                  <w:marBottom w:val="0"/>
                  <w:divBdr>
                    <w:top w:val="none" w:sz="0" w:space="0" w:color="auto"/>
                    <w:left w:val="none" w:sz="0" w:space="0" w:color="auto"/>
                    <w:bottom w:val="none" w:sz="0" w:space="0" w:color="auto"/>
                    <w:right w:val="none" w:sz="0" w:space="0" w:color="auto"/>
                  </w:divBdr>
                </w:div>
                <w:div w:id="113519204">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 w:id="113981990">
                  <w:marLeft w:val="0"/>
                  <w:marRight w:val="0"/>
                  <w:marTop w:val="0"/>
                  <w:marBottom w:val="0"/>
                  <w:divBdr>
                    <w:top w:val="none" w:sz="0" w:space="0" w:color="auto"/>
                    <w:left w:val="none" w:sz="0" w:space="0" w:color="auto"/>
                    <w:bottom w:val="none" w:sz="0" w:space="0" w:color="auto"/>
                    <w:right w:val="none" w:sz="0" w:space="0" w:color="auto"/>
                  </w:divBdr>
                </w:div>
                <w:div w:id="113983577">
                  <w:marLeft w:val="0"/>
                  <w:marRight w:val="0"/>
                  <w:marTop w:val="0"/>
                  <w:marBottom w:val="0"/>
                  <w:divBdr>
                    <w:top w:val="none" w:sz="0" w:space="0" w:color="auto"/>
                    <w:left w:val="none" w:sz="0" w:space="0" w:color="auto"/>
                    <w:bottom w:val="none" w:sz="0" w:space="0" w:color="auto"/>
                    <w:right w:val="none" w:sz="0" w:space="0" w:color="auto"/>
                  </w:divBdr>
                </w:div>
                <w:div w:id="113986798">
                  <w:marLeft w:val="0"/>
                  <w:marRight w:val="0"/>
                  <w:marTop w:val="0"/>
                  <w:marBottom w:val="0"/>
                  <w:divBdr>
                    <w:top w:val="none" w:sz="0" w:space="0" w:color="auto"/>
                    <w:left w:val="none" w:sz="0" w:space="0" w:color="auto"/>
                    <w:bottom w:val="none" w:sz="0" w:space="0" w:color="auto"/>
                    <w:right w:val="none" w:sz="0" w:space="0" w:color="auto"/>
                  </w:divBdr>
                </w:div>
                <w:div w:id="114257569">
                  <w:marLeft w:val="0"/>
                  <w:marRight w:val="0"/>
                  <w:marTop w:val="0"/>
                  <w:marBottom w:val="0"/>
                  <w:divBdr>
                    <w:top w:val="none" w:sz="0" w:space="0" w:color="auto"/>
                    <w:left w:val="none" w:sz="0" w:space="0" w:color="auto"/>
                    <w:bottom w:val="none" w:sz="0" w:space="0" w:color="auto"/>
                    <w:right w:val="none" w:sz="0" w:space="0" w:color="auto"/>
                  </w:divBdr>
                </w:div>
                <w:div w:id="114298254">
                  <w:marLeft w:val="0"/>
                  <w:marRight w:val="0"/>
                  <w:marTop w:val="0"/>
                  <w:marBottom w:val="375"/>
                  <w:divBdr>
                    <w:top w:val="none" w:sz="0" w:space="0" w:color="auto"/>
                    <w:left w:val="none" w:sz="0" w:space="0" w:color="auto"/>
                    <w:bottom w:val="none" w:sz="0" w:space="0" w:color="auto"/>
                    <w:right w:val="none" w:sz="0" w:space="0" w:color="auto"/>
                  </w:divBdr>
                </w:div>
                <w:div w:id="114449910">
                  <w:marLeft w:val="0"/>
                  <w:marRight w:val="0"/>
                  <w:marTop w:val="0"/>
                  <w:marBottom w:val="0"/>
                  <w:divBdr>
                    <w:top w:val="none" w:sz="0" w:space="0" w:color="auto"/>
                    <w:left w:val="none" w:sz="0" w:space="0" w:color="auto"/>
                    <w:bottom w:val="none" w:sz="0" w:space="0" w:color="auto"/>
                    <w:right w:val="none" w:sz="0" w:space="0" w:color="auto"/>
                  </w:divBdr>
                </w:div>
                <w:div w:id="114717233">
                  <w:marLeft w:val="0"/>
                  <w:marRight w:val="0"/>
                  <w:marTop w:val="300"/>
                  <w:marBottom w:val="0"/>
                  <w:divBdr>
                    <w:top w:val="none" w:sz="0" w:space="0" w:color="auto"/>
                    <w:left w:val="none" w:sz="0" w:space="0" w:color="auto"/>
                    <w:bottom w:val="none" w:sz="0" w:space="0" w:color="auto"/>
                    <w:right w:val="none" w:sz="0" w:space="0" w:color="auto"/>
                  </w:divBdr>
                </w:div>
                <w:div w:id="114763111">
                  <w:marLeft w:val="0"/>
                  <w:marRight w:val="0"/>
                  <w:marTop w:val="0"/>
                  <w:marBottom w:val="0"/>
                  <w:divBdr>
                    <w:top w:val="none" w:sz="0" w:space="0" w:color="auto"/>
                    <w:left w:val="none" w:sz="0" w:space="0" w:color="auto"/>
                    <w:bottom w:val="none" w:sz="0" w:space="0" w:color="auto"/>
                    <w:right w:val="none" w:sz="0" w:space="0" w:color="auto"/>
                  </w:divBdr>
                </w:div>
                <w:div w:id="115105791">
                  <w:marLeft w:val="0"/>
                  <w:marRight w:val="0"/>
                  <w:marTop w:val="0"/>
                  <w:marBottom w:val="0"/>
                  <w:divBdr>
                    <w:top w:val="none" w:sz="0" w:space="0" w:color="auto"/>
                    <w:left w:val="none" w:sz="0" w:space="0" w:color="auto"/>
                    <w:bottom w:val="none" w:sz="0" w:space="0" w:color="auto"/>
                    <w:right w:val="none" w:sz="0" w:space="0" w:color="auto"/>
                  </w:divBdr>
                </w:div>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
                  </w:divsChild>
                </w:div>
                <w:div w:id="115147414">
                  <w:marLeft w:val="0"/>
                  <w:marRight w:val="0"/>
                  <w:marTop w:val="0"/>
                  <w:marBottom w:val="0"/>
                  <w:divBdr>
                    <w:top w:val="none" w:sz="0" w:space="0" w:color="auto"/>
                    <w:left w:val="none" w:sz="0" w:space="0" w:color="auto"/>
                    <w:bottom w:val="none" w:sz="0" w:space="0" w:color="auto"/>
                    <w:right w:val="none" w:sz="0" w:space="0" w:color="auto"/>
                  </w:divBdr>
                </w:div>
                <w:div w:id="115147586">
                  <w:marLeft w:val="0"/>
                  <w:marRight w:val="0"/>
                  <w:marTop w:val="0"/>
                  <w:marBottom w:val="0"/>
                  <w:divBdr>
                    <w:top w:val="none" w:sz="0" w:space="0" w:color="auto"/>
                    <w:left w:val="none" w:sz="0" w:space="0" w:color="auto"/>
                    <w:bottom w:val="none" w:sz="0" w:space="0" w:color="auto"/>
                    <w:right w:val="none" w:sz="0" w:space="0" w:color="auto"/>
                  </w:divBdr>
                  <w:divsChild>
                    <w:div w:id="474297904">
                      <w:marLeft w:val="0"/>
                      <w:marRight w:val="0"/>
                      <w:marTop w:val="0"/>
                      <w:marBottom w:val="0"/>
                      <w:divBdr>
                        <w:top w:val="none" w:sz="0" w:space="0" w:color="auto"/>
                        <w:left w:val="none" w:sz="0" w:space="0" w:color="auto"/>
                        <w:bottom w:val="none" w:sz="0" w:space="0" w:color="auto"/>
                        <w:right w:val="none" w:sz="0" w:space="0" w:color="auto"/>
                      </w:divBdr>
                      <w:divsChild>
                        <w:div w:id="981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 w:id="115412071">
                  <w:marLeft w:val="0"/>
                  <w:marRight w:val="0"/>
                  <w:marTop w:val="0"/>
                  <w:marBottom w:val="0"/>
                  <w:divBdr>
                    <w:top w:val="none" w:sz="0" w:space="0" w:color="auto"/>
                    <w:left w:val="none" w:sz="0" w:space="0" w:color="auto"/>
                    <w:bottom w:val="none" w:sz="0" w:space="0" w:color="auto"/>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 w:id="115490977">
                  <w:marLeft w:val="0"/>
                  <w:marRight w:val="0"/>
                  <w:marTop w:val="0"/>
                  <w:marBottom w:val="0"/>
                  <w:divBdr>
                    <w:top w:val="none" w:sz="0" w:space="0" w:color="auto"/>
                    <w:left w:val="none" w:sz="0" w:space="0" w:color="auto"/>
                    <w:bottom w:val="none" w:sz="0" w:space="0" w:color="auto"/>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
                <w:div w:id="115605673">
                  <w:marLeft w:val="0"/>
                  <w:marRight w:val="0"/>
                  <w:marTop w:val="150"/>
                  <w:marBottom w:val="0"/>
                  <w:divBdr>
                    <w:top w:val="none" w:sz="0" w:space="0" w:color="auto"/>
                    <w:left w:val="none" w:sz="0" w:space="0" w:color="auto"/>
                    <w:bottom w:val="none" w:sz="0" w:space="0" w:color="auto"/>
                    <w:right w:val="none" w:sz="0" w:space="0" w:color="auto"/>
                  </w:divBdr>
                </w:div>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
                  </w:divsChild>
                </w:div>
                <w:div w:id="115805648">
                  <w:marLeft w:val="0"/>
                  <w:marRight w:val="0"/>
                  <w:marTop w:val="0"/>
                  <w:marBottom w:val="0"/>
                  <w:divBdr>
                    <w:top w:val="none" w:sz="0" w:space="0" w:color="auto"/>
                    <w:left w:val="none" w:sz="0" w:space="0" w:color="auto"/>
                    <w:bottom w:val="none" w:sz="0" w:space="0" w:color="auto"/>
                    <w:right w:val="none" w:sz="0" w:space="0" w:color="auto"/>
                  </w:divBdr>
                </w:div>
                <w:div w:id="116143273">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
                  </w:divsChild>
                </w:div>
                <w:div w:id="116604327">
                  <w:marLeft w:val="0"/>
                  <w:marRight w:val="0"/>
                  <w:marTop w:val="0"/>
                  <w:marBottom w:val="0"/>
                  <w:divBdr>
                    <w:top w:val="none" w:sz="0" w:space="0" w:color="auto"/>
                    <w:left w:val="none" w:sz="0" w:space="0" w:color="auto"/>
                    <w:bottom w:val="none" w:sz="0" w:space="0" w:color="auto"/>
                    <w:right w:val="none" w:sz="0" w:space="0" w:color="auto"/>
                  </w:divBdr>
                </w:div>
                <w:div w:id="116682755">
                  <w:marLeft w:val="0"/>
                  <w:marRight w:val="0"/>
                  <w:marTop w:val="0"/>
                  <w:marBottom w:val="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 w:id="116992443">
                  <w:marLeft w:val="0"/>
                  <w:marRight w:val="0"/>
                  <w:marTop w:val="0"/>
                  <w:marBottom w:val="0"/>
                  <w:divBdr>
                    <w:top w:val="none" w:sz="0" w:space="0" w:color="auto"/>
                    <w:left w:val="none" w:sz="0" w:space="0" w:color="auto"/>
                    <w:bottom w:val="none" w:sz="0" w:space="0" w:color="auto"/>
                    <w:right w:val="none" w:sz="0" w:space="0" w:color="auto"/>
                  </w:divBdr>
                  <w:divsChild>
                    <w:div w:id="930165820">
                      <w:marLeft w:val="0"/>
                      <w:marRight w:val="0"/>
                      <w:marTop w:val="0"/>
                      <w:marBottom w:val="0"/>
                      <w:divBdr>
                        <w:top w:val="none" w:sz="0" w:space="0" w:color="auto"/>
                        <w:left w:val="none" w:sz="0" w:space="0" w:color="auto"/>
                        <w:bottom w:val="none" w:sz="0" w:space="0" w:color="auto"/>
                        <w:right w:val="none" w:sz="0" w:space="0" w:color="auto"/>
                      </w:divBdr>
                    </w:div>
                  </w:divsChild>
                </w:div>
                <w:div w:id="117333454">
                  <w:marLeft w:val="0"/>
                  <w:marRight w:val="0"/>
                  <w:marTop w:val="0"/>
                  <w:marBottom w:val="0"/>
                  <w:divBdr>
                    <w:top w:val="none" w:sz="0" w:space="0" w:color="auto"/>
                    <w:left w:val="none" w:sz="0" w:space="0" w:color="auto"/>
                    <w:bottom w:val="none" w:sz="0" w:space="0" w:color="auto"/>
                    <w:right w:val="none" w:sz="0" w:space="0" w:color="auto"/>
                  </w:divBdr>
                </w:div>
                <w:div w:id="117451220">
                  <w:marLeft w:val="0"/>
                  <w:marRight w:val="0"/>
                  <w:marTop w:val="0"/>
                  <w:marBottom w:val="0"/>
                  <w:divBdr>
                    <w:top w:val="none" w:sz="0" w:space="0" w:color="auto"/>
                    <w:left w:val="none" w:sz="0" w:space="0" w:color="auto"/>
                    <w:bottom w:val="none" w:sz="0" w:space="0" w:color="auto"/>
                    <w:right w:val="none" w:sz="0" w:space="0" w:color="auto"/>
                  </w:divBdr>
                </w:div>
                <w:div w:id="117459091">
                  <w:marLeft w:val="0"/>
                  <w:marRight w:val="0"/>
                  <w:marTop w:val="0"/>
                  <w:marBottom w:val="0"/>
                  <w:divBdr>
                    <w:top w:val="none" w:sz="0" w:space="0" w:color="auto"/>
                    <w:left w:val="none" w:sz="0" w:space="0" w:color="auto"/>
                    <w:bottom w:val="none" w:sz="0" w:space="0" w:color="auto"/>
                    <w:right w:val="none" w:sz="0" w:space="0" w:color="auto"/>
                  </w:divBdr>
                </w:div>
                <w:div w:id="117645623">
                  <w:marLeft w:val="0"/>
                  <w:marRight w:val="0"/>
                  <w:marTop w:val="0"/>
                  <w:marBottom w:val="0"/>
                  <w:divBdr>
                    <w:top w:val="none" w:sz="0" w:space="0" w:color="auto"/>
                    <w:left w:val="none" w:sz="0" w:space="0" w:color="auto"/>
                    <w:bottom w:val="none" w:sz="0" w:space="0" w:color="auto"/>
                    <w:right w:val="none" w:sz="0" w:space="0" w:color="auto"/>
                  </w:divBdr>
                </w:div>
                <w:div w:id="117727652">
                  <w:marLeft w:val="0"/>
                  <w:marRight w:val="0"/>
                  <w:marTop w:val="0"/>
                  <w:marBottom w:val="0"/>
                  <w:divBdr>
                    <w:top w:val="none" w:sz="0" w:space="0" w:color="auto"/>
                    <w:left w:val="none" w:sz="0" w:space="0" w:color="auto"/>
                    <w:bottom w:val="none" w:sz="0" w:space="0" w:color="auto"/>
                    <w:right w:val="none" w:sz="0" w:space="0" w:color="auto"/>
                  </w:divBdr>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118112643">
                  <w:marLeft w:val="0"/>
                  <w:marRight w:val="0"/>
                  <w:marTop w:val="0"/>
                  <w:marBottom w:val="0"/>
                  <w:divBdr>
                    <w:top w:val="none" w:sz="0" w:space="0" w:color="auto"/>
                    <w:left w:val="none" w:sz="0" w:space="0" w:color="auto"/>
                    <w:bottom w:val="none" w:sz="0" w:space="0" w:color="auto"/>
                    <w:right w:val="none" w:sz="0" w:space="0" w:color="auto"/>
                  </w:divBdr>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759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
                <w:div w:id="118381858">
                  <w:marLeft w:val="0"/>
                  <w:marRight w:val="0"/>
                  <w:marTop w:val="0"/>
                  <w:marBottom w:val="0"/>
                  <w:divBdr>
                    <w:top w:val="none" w:sz="0" w:space="0" w:color="auto"/>
                    <w:left w:val="none" w:sz="0" w:space="0" w:color="auto"/>
                    <w:bottom w:val="none" w:sz="0" w:space="0" w:color="auto"/>
                    <w:right w:val="none" w:sz="0" w:space="0" w:color="auto"/>
                  </w:divBdr>
                </w:div>
                <w:div w:id="11869368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
                <w:div w:id="118886022">
                  <w:marLeft w:val="0"/>
                  <w:marRight w:val="300"/>
                  <w:marTop w:val="0"/>
                  <w:marBottom w:val="300"/>
                  <w:divBdr>
                    <w:top w:val="none" w:sz="0" w:space="0" w:color="auto"/>
                    <w:left w:val="none" w:sz="0" w:space="0" w:color="auto"/>
                    <w:bottom w:val="none" w:sz="0" w:space="0" w:color="auto"/>
                    <w:right w:val="none" w:sz="0" w:space="0" w:color="auto"/>
                  </w:divBdr>
                </w:div>
                <w:div w:id="119031522">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
                  </w:divsChild>
                </w:div>
                <w:div w:id="119157128">
                  <w:marLeft w:val="0"/>
                  <w:marRight w:val="0"/>
                  <w:marTop w:val="0"/>
                  <w:marBottom w:val="0"/>
                  <w:divBdr>
                    <w:top w:val="none" w:sz="0" w:space="0" w:color="auto"/>
                    <w:left w:val="none" w:sz="0" w:space="0" w:color="auto"/>
                    <w:bottom w:val="none" w:sz="0" w:space="0" w:color="auto"/>
                    <w:right w:val="none" w:sz="0" w:space="0" w:color="auto"/>
                  </w:divBdr>
                </w:div>
                <w:div w:id="119224330">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119419249">
                  <w:marLeft w:val="0"/>
                  <w:marRight w:val="0"/>
                  <w:marTop w:val="0"/>
                  <w:marBottom w:val="0"/>
                  <w:divBdr>
                    <w:top w:val="none" w:sz="0" w:space="0" w:color="auto"/>
                    <w:left w:val="none" w:sz="0" w:space="0" w:color="auto"/>
                    <w:bottom w:val="none" w:sz="0" w:space="0" w:color="auto"/>
                    <w:right w:val="none" w:sz="0" w:space="0" w:color="auto"/>
                  </w:divBdr>
                </w:div>
                <w:div w:id="119424525">
                  <w:marLeft w:val="0"/>
                  <w:marRight w:val="0"/>
                  <w:marTop w:val="0"/>
                  <w:marBottom w:val="0"/>
                  <w:divBdr>
                    <w:top w:val="none" w:sz="0" w:space="0" w:color="auto"/>
                    <w:left w:val="none" w:sz="0" w:space="0" w:color="auto"/>
                    <w:bottom w:val="none" w:sz="0" w:space="0" w:color="auto"/>
                    <w:right w:val="none" w:sz="0" w:space="0" w:color="auto"/>
                  </w:divBdr>
                </w:div>
                <w:div w:id="119425621">
                  <w:marLeft w:val="0"/>
                  <w:marRight w:val="0"/>
                  <w:marTop w:val="0"/>
                  <w:marBottom w:val="0"/>
                  <w:divBdr>
                    <w:top w:val="none" w:sz="0" w:space="0" w:color="auto"/>
                    <w:left w:val="none" w:sz="0" w:space="0" w:color="auto"/>
                    <w:bottom w:val="none" w:sz="0" w:space="0" w:color="auto"/>
                    <w:right w:val="none" w:sz="0" w:space="0" w:color="auto"/>
                  </w:divBdr>
                </w:div>
                <w:div w:id="119543713">
                  <w:marLeft w:val="0"/>
                  <w:marRight w:val="0"/>
                  <w:marTop w:val="0"/>
                  <w:marBottom w:val="0"/>
                  <w:divBdr>
                    <w:top w:val="none" w:sz="0" w:space="0" w:color="auto"/>
                    <w:left w:val="none" w:sz="0" w:space="0" w:color="auto"/>
                    <w:bottom w:val="none" w:sz="0" w:space="0" w:color="auto"/>
                    <w:right w:val="none" w:sz="0" w:space="0" w:color="auto"/>
                  </w:divBdr>
                </w:div>
                <w:div w:id="119612557">
                  <w:marLeft w:val="0"/>
                  <w:marRight w:val="0"/>
                  <w:marTop w:val="0"/>
                  <w:marBottom w:val="0"/>
                  <w:divBdr>
                    <w:top w:val="none" w:sz="0" w:space="0" w:color="auto"/>
                    <w:left w:val="none" w:sz="0" w:space="0" w:color="auto"/>
                    <w:bottom w:val="none" w:sz="0" w:space="0" w:color="auto"/>
                    <w:right w:val="none" w:sz="0" w:space="0" w:color="auto"/>
                  </w:divBdr>
                </w:div>
                <w:div w:id="119614666">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 w:id="119690183">
                  <w:marLeft w:val="60"/>
                  <w:marRight w:val="0"/>
                  <w:marTop w:val="75"/>
                  <w:marBottom w:val="0"/>
                  <w:divBdr>
                    <w:top w:val="none" w:sz="0" w:space="0" w:color="auto"/>
                    <w:left w:val="none" w:sz="0" w:space="0" w:color="auto"/>
                    <w:bottom w:val="none" w:sz="0" w:space="0" w:color="auto"/>
                    <w:right w:val="none" w:sz="0" w:space="0" w:color="auto"/>
                  </w:divBdr>
                </w:div>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
                <w:div w:id="119880604">
                  <w:marLeft w:val="0"/>
                  <w:marRight w:val="0"/>
                  <w:marTop w:val="0"/>
                  <w:marBottom w:val="0"/>
                  <w:divBdr>
                    <w:top w:val="none" w:sz="0" w:space="0" w:color="auto"/>
                    <w:left w:val="none" w:sz="0" w:space="0" w:color="auto"/>
                    <w:bottom w:val="none" w:sz="0" w:space="0" w:color="auto"/>
                    <w:right w:val="none" w:sz="0" w:space="0" w:color="auto"/>
                  </w:divBdr>
                </w:div>
                <w:div w:id="119887977">
                  <w:marLeft w:val="0"/>
                  <w:marRight w:val="0"/>
                  <w:marTop w:val="0"/>
                  <w:marBottom w:val="0"/>
                  <w:divBdr>
                    <w:top w:val="none" w:sz="0" w:space="0" w:color="auto"/>
                    <w:left w:val="none" w:sz="0" w:space="0" w:color="auto"/>
                    <w:bottom w:val="none" w:sz="0" w:space="0" w:color="auto"/>
                    <w:right w:val="none" w:sz="0" w:space="0" w:color="auto"/>
                  </w:divBdr>
                </w:div>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62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808981335">
                      <w:marLeft w:val="0"/>
                      <w:marRight w:val="0"/>
                      <w:marTop w:val="0"/>
                      <w:marBottom w:val="0"/>
                      <w:divBdr>
                        <w:top w:val="none" w:sz="0" w:space="0" w:color="auto"/>
                        <w:left w:val="none" w:sz="0" w:space="0" w:color="auto"/>
                        <w:bottom w:val="none" w:sz="0" w:space="0" w:color="auto"/>
                        <w:right w:val="none" w:sz="0" w:space="0" w:color="auto"/>
                      </w:divBdr>
                    </w:div>
                  </w:divsChild>
                </w:div>
                <w:div w:id="120195215">
                  <w:marLeft w:val="0"/>
                  <w:marRight w:val="0"/>
                  <w:marTop w:val="0"/>
                  <w:marBottom w:val="0"/>
                  <w:divBdr>
                    <w:top w:val="none" w:sz="0" w:space="0" w:color="auto"/>
                    <w:left w:val="none" w:sz="0" w:space="0" w:color="auto"/>
                    <w:bottom w:val="none" w:sz="0" w:space="0" w:color="auto"/>
                    <w:right w:val="none" w:sz="0" w:space="0" w:color="auto"/>
                  </w:divBdr>
                </w:div>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 w:id="120390462">
                  <w:marLeft w:val="0"/>
                  <w:marRight w:val="0"/>
                  <w:marTop w:val="0"/>
                  <w:marBottom w:val="0"/>
                  <w:divBdr>
                    <w:top w:val="none" w:sz="0" w:space="0" w:color="auto"/>
                    <w:left w:val="none" w:sz="0" w:space="0" w:color="auto"/>
                    <w:bottom w:val="none" w:sz="0" w:space="0" w:color="auto"/>
                    <w:right w:val="none" w:sz="0" w:space="0" w:color="auto"/>
                  </w:divBdr>
                  <w:divsChild>
                    <w:div w:id="470220833">
                      <w:marLeft w:val="0"/>
                      <w:marRight w:val="0"/>
                      <w:marTop w:val="0"/>
                      <w:marBottom w:val="0"/>
                      <w:divBdr>
                        <w:top w:val="none" w:sz="0" w:space="0" w:color="auto"/>
                        <w:left w:val="none" w:sz="0" w:space="0" w:color="auto"/>
                        <w:bottom w:val="none" w:sz="0" w:space="0" w:color="auto"/>
                        <w:right w:val="none" w:sz="0" w:space="0" w:color="auto"/>
                      </w:divBdr>
                    </w:div>
                  </w:divsChild>
                </w:div>
                <w:div w:id="120417116">
                  <w:marLeft w:val="0"/>
                  <w:marRight w:val="0"/>
                  <w:marTop w:val="0"/>
                  <w:marBottom w:val="0"/>
                  <w:divBdr>
                    <w:top w:val="none" w:sz="0" w:space="0" w:color="auto"/>
                    <w:left w:val="none" w:sz="0" w:space="0" w:color="auto"/>
                    <w:bottom w:val="none" w:sz="0" w:space="0" w:color="auto"/>
                    <w:right w:val="none" w:sz="0" w:space="0" w:color="auto"/>
                  </w:divBdr>
                </w:div>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
                  </w:divsChild>
                </w:div>
                <w:div w:id="120611215">
                  <w:marLeft w:val="0"/>
                  <w:marRight w:val="0"/>
                  <w:marTop w:val="0"/>
                  <w:marBottom w:val="0"/>
                  <w:divBdr>
                    <w:top w:val="none" w:sz="0" w:space="0" w:color="auto"/>
                    <w:left w:val="none" w:sz="0" w:space="0" w:color="auto"/>
                    <w:bottom w:val="none" w:sz="0" w:space="0" w:color="auto"/>
                    <w:right w:val="none" w:sz="0" w:space="0" w:color="auto"/>
                  </w:divBdr>
                </w:div>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
                          </w:divsChild>
                        </w:div>
                        <w:div w:id="1043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076">
                  <w:marLeft w:val="0"/>
                  <w:marRight w:val="0"/>
                  <w:marTop w:val="0"/>
                  <w:marBottom w:val="0"/>
                  <w:divBdr>
                    <w:top w:val="none" w:sz="0" w:space="0" w:color="auto"/>
                    <w:left w:val="none" w:sz="0" w:space="0" w:color="auto"/>
                    <w:bottom w:val="none" w:sz="0" w:space="0" w:color="auto"/>
                    <w:right w:val="none" w:sz="0" w:space="0" w:color="auto"/>
                  </w:divBdr>
                  <w:divsChild>
                    <w:div w:id="341705121">
                      <w:marLeft w:val="0"/>
                      <w:marRight w:val="0"/>
                      <w:marTop w:val="0"/>
                      <w:marBottom w:val="0"/>
                      <w:divBdr>
                        <w:top w:val="none" w:sz="0" w:space="0" w:color="auto"/>
                        <w:left w:val="none" w:sz="0" w:space="0" w:color="auto"/>
                        <w:bottom w:val="none" w:sz="0" w:space="0" w:color="auto"/>
                        <w:right w:val="none" w:sz="0" w:space="0" w:color="auto"/>
                      </w:divBdr>
                      <w:divsChild>
                        <w:div w:id="520053777">
                          <w:marLeft w:val="0"/>
                          <w:marRight w:val="0"/>
                          <w:marTop w:val="0"/>
                          <w:marBottom w:val="0"/>
                          <w:divBdr>
                            <w:top w:val="none" w:sz="0" w:space="0" w:color="auto"/>
                            <w:left w:val="none" w:sz="0" w:space="0" w:color="auto"/>
                            <w:bottom w:val="none" w:sz="0" w:space="0" w:color="auto"/>
                            <w:right w:val="none" w:sz="0" w:space="0" w:color="auto"/>
                          </w:divBdr>
                          <w:divsChild>
                            <w:div w:id="24331923">
                              <w:marLeft w:val="0"/>
                              <w:marRight w:val="0"/>
                              <w:marTop w:val="0"/>
                              <w:marBottom w:val="0"/>
                              <w:divBdr>
                                <w:top w:val="none" w:sz="0" w:space="0" w:color="auto"/>
                                <w:left w:val="none" w:sz="0" w:space="0" w:color="auto"/>
                                <w:bottom w:val="none" w:sz="0" w:space="0" w:color="auto"/>
                                <w:right w:val="none" w:sz="0" w:space="0" w:color="auto"/>
                              </w:divBdr>
                              <w:divsChild>
                                <w:div w:id="444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7924">
                  <w:marLeft w:val="0"/>
                  <w:marRight w:val="0"/>
                  <w:marTop w:val="0"/>
                  <w:marBottom w:val="0"/>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6449">
                  <w:marLeft w:val="0"/>
                  <w:marRight w:val="0"/>
                  <w:marTop w:val="0"/>
                  <w:marBottom w:val="0"/>
                  <w:divBdr>
                    <w:top w:val="none" w:sz="0" w:space="0" w:color="auto"/>
                    <w:left w:val="none" w:sz="0" w:space="0" w:color="auto"/>
                    <w:bottom w:val="none" w:sz="0" w:space="0" w:color="auto"/>
                    <w:right w:val="none" w:sz="0" w:space="0" w:color="auto"/>
                  </w:divBdr>
                  <w:divsChild>
                    <w:div w:id="288783552">
                      <w:marLeft w:val="0"/>
                      <w:marRight w:val="0"/>
                      <w:marTop w:val="0"/>
                      <w:marBottom w:val="0"/>
                      <w:divBdr>
                        <w:top w:val="none" w:sz="0" w:space="0" w:color="auto"/>
                        <w:left w:val="none" w:sz="0" w:space="0" w:color="auto"/>
                        <w:bottom w:val="none" w:sz="0" w:space="0" w:color="auto"/>
                        <w:right w:val="none" w:sz="0" w:space="0" w:color="auto"/>
                      </w:divBdr>
                    </w:div>
                    <w:div w:id="1103188753">
                      <w:marLeft w:val="0"/>
                      <w:marRight w:val="0"/>
                      <w:marTop w:val="0"/>
                      <w:marBottom w:val="0"/>
                      <w:divBdr>
                        <w:top w:val="none" w:sz="0" w:space="0" w:color="auto"/>
                        <w:left w:val="none" w:sz="0" w:space="0" w:color="auto"/>
                        <w:bottom w:val="none" w:sz="0" w:space="0" w:color="auto"/>
                        <w:right w:val="none" w:sz="0" w:space="0" w:color="auto"/>
                      </w:divBdr>
                    </w:div>
                  </w:divsChild>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121391208">
                  <w:marLeft w:val="0"/>
                  <w:marRight w:val="0"/>
                  <w:marTop w:val="0"/>
                  <w:marBottom w:val="0"/>
                  <w:divBdr>
                    <w:top w:val="none" w:sz="0" w:space="0" w:color="auto"/>
                    <w:left w:val="none" w:sz="0" w:space="0" w:color="auto"/>
                    <w:bottom w:val="none" w:sz="0" w:space="0" w:color="auto"/>
                    <w:right w:val="none" w:sz="0" w:space="0" w:color="auto"/>
                  </w:divBdr>
                </w:div>
                <w:div w:id="121463932">
                  <w:marLeft w:val="0"/>
                  <w:marRight w:val="0"/>
                  <w:marTop w:val="0"/>
                  <w:marBottom w:val="0"/>
                  <w:divBdr>
                    <w:top w:val="none" w:sz="0" w:space="0" w:color="auto"/>
                    <w:left w:val="none" w:sz="0" w:space="0" w:color="auto"/>
                    <w:bottom w:val="none" w:sz="0" w:space="0" w:color="auto"/>
                    <w:right w:val="none" w:sz="0" w:space="0" w:color="auto"/>
                  </w:divBdr>
                </w:div>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
                  </w:divsChild>
                </w:div>
                <w:div w:id="121576253">
                  <w:marLeft w:val="0"/>
                  <w:marRight w:val="0"/>
                  <w:marTop w:val="0"/>
                  <w:marBottom w:val="0"/>
                  <w:divBdr>
                    <w:top w:val="none" w:sz="0" w:space="0" w:color="auto"/>
                    <w:left w:val="none" w:sz="0" w:space="0" w:color="auto"/>
                    <w:bottom w:val="none" w:sz="0" w:space="0" w:color="auto"/>
                    <w:right w:val="none" w:sz="0" w:space="0" w:color="auto"/>
                  </w:divBdr>
                </w:div>
                <w:div w:id="121582649">
                  <w:marLeft w:val="0"/>
                  <w:marRight w:val="0"/>
                  <w:marTop w:val="0"/>
                  <w:marBottom w:val="0"/>
                  <w:divBdr>
                    <w:top w:val="none" w:sz="0" w:space="0" w:color="auto"/>
                    <w:left w:val="none" w:sz="0" w:space="0" w:color="auto"/>
                    <w:bottom w:val="none" w:sz="0" w:space="0" w:color="auto"/>
                    <w:right w:val="none" w:sz="0" w:space="0" w:color="auto"/>
                  </w:divBdr>
                  <w:divsChild>
                    <w:div w:id="1083994827">
                      <w:marLeft w:val="0"/>
                      <w:marRight w:val="0"/>
                      <w:marTop w:val="0"/>
                      <w:marBottom w:val="0"/>
                      <w:divBdr>
                        <w:top w:val="none" w:sz="0" w:space="0" w:color="auto"/>
                        <w:left w:val="none" w:sz="0" w:space="0" w:color="auto"/>
                        <w:bottom w:val="none" w:sz="0" w:space="0" w:color="auto"/>
                        <w:right w:val="none" w:sz="0" w:space="0" w:color="auto"/>
                      </w:divBdr>
                    </w:div>
                  </w:divsChild>
                </w:div>
                <w:div w:id="121702936">
                  <w:marLeft w:val="0"/>
                  <w:marRight w:val="0"/>
                  <w:marTop w:val="0"/>
                  <w:marBottom w:val="0"/>
                  <w:divBdr>
                    <w:top w:val="none" w:sz="0" w:space="0" w:color="auto"/>
                    <w:left w:val="none" w:sz="0" w:space="0" w:color="auto"/>
                    <w:bottom w:val="none" w:sz="0" w:space="0" w:color="auto"/>
                    <w:right w:val="none" w:sz="0" w:space="0" w:color="auto"/>
                  </w:divBdr>
                </w:div>
                <w:div w:id="121773601">
                  <w:marLeft w:val="0"/>
                  <w:marRight w:val="0"/>
                  <w:marTop w:val="0"/>
                  <w:marBottom w:val="0"/>
                  <w:divBdr>
                    <w:top w:val="none" w:sz="0" w:space="0" w:color="auto"/>
                    <w:left w:val="none" w:sz="0" w:space="0" w:color="auto"/>
                    <w:bottom w:val="none" w:sz="0" w:space="0" w:color="auto"/>
                    <w:right w:val="none" w:sz="0" w:space="0" w:color="auto"/>
                  </w:divBdr>
                </w:div>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 w:id="121847828">
                  <w:marLeft w:val="0"/>
                  <w:marRight w:val="0"/>
                  <w:marTop w:val="0"/>
                  <w:marBottom w:val="0"/>
                  <w:divBdr>
                    <w:top w:val="none" w:sz="0" w:space="0" w:color="auto"/>
                    <w:left w:val="none" w:sz="0" w:space="0" w:color="auto"/>
                    <w:bottom w:val="none" w:sz="0" w:space="0" w:color="auto"/>
                    <w:right w:val="none" w:sz="0" w:space="0" w:color="auto"/>
                  </w:divBdr>
                </w:div>
                <w:div w:id="121849874">
                  <w:marLeft w:val="0"/>
                  <w:marRight w:val="0"/>
                  <w:marTop w:val="0"/>
                  <w:marBottom w:val="0"/>
                  <w:divBdr>
                    <w:top w:val="none" w:sz="0" w:space="0" w:color="auto"/>
                    <w:left w:val="none" w:sz="0" w:space="0" w:color="auto"/>
                    <w:bottom w:val="none" w:sz="0" w:space="0" w:color="auto"/>
                    <w:right w:val="none" w:sz="0" w:space="0" w:color="auto"/>
                  </w:divBdr>
                </w:div>
                <w:div w:id="121850747">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
                  </w:divsChild>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2211620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 w:id="122240253">
                  <w:marLeft w:val="0"/>
                  <w:marRight w:val="0"/>
                  <w:marTop w:val="0"/>
                  <w:marBottom w:val="0"/>
                  <w:divBdr>
                    <w:top w:val="none" w:sz="0" w:space="0" w:color="auto"/>
                    <w:left w:val="none" w:sz="0" w:space="0" w:color="auto"/>
                    <w:bottom w:val="none" w:sz="0" w:space="0" w:color="auto"/>
                    <w:right w:val="none" w:sz="0" w:space="0" w:color="auto"/>
                  </w:divBdr>
                </w:div>
                <w:div w:id="122581612">
                  <w:marLeft w:val="0"/>
                  <w:marRight w:val="0"/>
                  <w:marTop w:val="0"/>
                  <w:marBottom w:val="0"/>
                  <w:divBdr>
                    <w:top w:val="none" w:sz="0" w:space="0" w:color="auto"/>
                    <w:left w:val="none" w:sz="0" w:space="0" w:color="auto"/>
                    <w:bottom w:val="none" w:sz="0" w:space="0" w:color="auto"/>
                    <w:right w:val="none" w:sz="0" w:space="0" w:color="auto"/>
                  </w:divBdr>
                </w:div>
                <w:div w:id="122626934">
                  <w:marLeft w:val="0"/>
                  <w:marRight w:val="0"/>
                  <w:marTop w:val="0"/>
                  <w:marBottom w:val="0"/>
                  <w:divBdr>
                    <w:top w:val="none" w:sz="0" w:space="0" w:color="auto"/>
                    <w:left w:val="none" w:sz="0" w:space="0" w:color="auto"/>
                    <w:bottom w:val="none" w:sz="0" w:space="0" w:color="auto"/>
                    <w:right w:val="none" w:sz="0" w:space="0" w:color="auto"/>
                  </w:divBdr>
                </w:div>
                <w:div w:id="122696162">
                  <w:marLeft w:val="0"/>
                  <w:marRight w:val="0"/>
                  <w:marTop w:val="0"/>
                  <w:marBottom w:val="0"/>
                  <w:divBdr>
                    <w:top w:val="none" w:sz="0" w:space="0" w:color="auto"/>
                    <w:left w:val="none" w:sz="0" w:space="0" w:color="auto"/>
                    <w:bottom w:val="none" w:sz="0" w:space="0" w:color="auto"/>
                    <w:right w:val="none" w:sz="0" w:space="0" w:color="auto"/>
                  </w:divBdr>
                </w:div>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
                    <w:div w:id="1027373425">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 w:id="122820298">
                  <w:marLeft w:val="0"/>
                  <w:marRight w:val="0"/>
                  <w:marTop w:val="0"/>
                  <w:marBottom w:val="0"/>
                  <w:divBdr>
                    <w:top w:val="none" w:sz="0" w:space="0" w:color="auto"/>
                    <w:left w:val="none" w:sz="0" w:space="0" w:color="auto"/>
                    <w:bottom w:val="none" w:sz="0" w:space="0" w:color="auto"/>
                    <w:right w:val="none" w:sz="0" w:space="0" w:color="auto"/>
                  </w:divBdr>
                </w:div>
                <w:div w:id="122888132">
                  <w:marLeft w:val="0"/>
                  <w:marRight w:val="150"/>
                  <w:marTop w:val="45"/>
                  <w:marBottom w:val="75"/>
                  <w:divBdr>
                    <w:top w:val="none" w:sz="0" w:space="0" w:color="auto"/>
                    <w:left w:val="none" w:sz="0" w:space="0" w:color="auto"/>
                    <w:bottom w:val="none" w:sz="0" w:space="0" w:color="auto"/>
                    <w:right w:val="none" w:sz="0" w:space="0" w:color="auto"/>
                  </w:divBdr>
                </w:div>
                <w:div w:id="122895838">
                  <w:marLeft w:val="0"/>
                  <w:marRight w:val="0"/>
                  <w:marTop w:val="0"/>
                  <w:marBottom w:val="0"/>
                  <w:divBdr>
                    <w:top w:val="none" w:sz="0" w:space="0" w:color="auto"/>
                    <w:left w:val="none" w:sz="0" w:space="0" w:color="auto"/>
                    <w:bottom w:val="none" w:sz="0" w:space="0" w:color="auto"/>
                    <w:right w:val="none" w:sz="0" w:space="0" w:color="auto"/>
                  </w:divBdr>
                </w:div>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 w:id="123164721">
                  <w:marLeft w:val="0"/>
                  <w:marRight w:val="0"/>
                  <w:marTop w:val="0"/>
                  <w:marBottom w:val="0"/>
                  <w:divBdr>
                    <w:top w:val="none" w:sz="0" w:space="0" w:color="auto"/>
                    <w:left w:val="none" w:sz="0" w:space="0" w:color="auto"/>
                    <w:bottom w:val="none" w:sz="0" w:space="0" w:color="auto"/>
                    <w:right w:val="none" w:sz="0" w:space="0" w:color="auto"/>
                  </w:divBdr>
                  <w:divsChild>
                    <w:div w:id="223030786">
                      <w:marLeft w:val="0"/>
                      <w:marRight w:val="0"/>
                      <w:marTop w:val="0"/>
                      <w:marBottom w:val="0"/>
                      <w:divBdr>
                        <w:top w:val="none" w:sz="0" w:space="0" w:color="auto"/>
                        <w:left w:val="none" w:sz="0" w:space="0" w:color="auto"/>
                        <w:bottom w:val="none" w:sz="0" w:space="0" w:color="auto"/>
                        <w:right w:val="none" w:sz="0" w:space="0" w:color="auto"/>
                      </w:divBdr>
                      <w:divsChild>
                        <w:div w:id="450364595">
                          <w:marLeft w:val="0"/>
                          <w:marRight w:val="0"/>
                          <w:marTop w:val="0"/>
                          <w:marBottom w:val="0"/>
                          <w:divBdr>
                            <w:top w:val="none" w:sz="0" w:space="0" w:color="auto"/>
                            <w:left w:val="none" w:sz="0" w:space="0" w:color="auto"/>
                            <w:bottom w:val="none" w:sz="0" w:space="0" w:color="auto"/>
                            <w:right w:val="none" w:sz="0" w:space="0" w:color="auto"/>
                          </w:divBdr>
                        </w:div>
                        <w:div w:id="9322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798">
                  <w:marLeft w:val="45"/>
                  <w:marRight w:val="45"/>
                  <w:marTop w:val="75"/>
                  <w:marBottom w:val="0"/>
                  <w:divBdr>
                    <w:top w:val="none" w:sz="0" w:space="0" w:color="auto"/>
                    <w:left w:val="none" w:sz="0" w:space="0" w:color="auto"/>
                    <w:bottom w:val="none" w:sz="0" w:space="0" w:color="auto"/>
                    <w:right w:val="none" w:sz="0" w:space="0" w:color="auto"/>
                  </w:divBdr>
                </w:div>
                <w:div w:id="123500441">
                  <w:marLeft w:val="0"/>
                  <w:marRight w:val="0"/>
                  <w:marTop w:val="15"/>
                  <w:marBottom w:val="0"/>
                  <w:divBdr>
                    <w:top w:val="none" w:sz="0" w:space="0" w:color="auto"/>
                    <w:left w:val="none" w:sz="0" w:space="0" w:color="auto"/>
                    <w:bottom w:val="none" w:sz="0" w:space="0" w:color="auto"/>
                    <w:right w:val="none" w:sz="0" w:space="0" w:color="auto"/>
                  </w:divBdr>
                </w:div>
                <w:div w:id="123936699">
                  <w:marLeft w:val="0"/>
                  <w:marRight w:val="0"/>
                  <w:marTop w:val="0"/>
                  <w:marBottom w:val="0"/>
                  <w:divBdr>
                    <w:top w:val="none" w:sz="0" w:space="0" w:color="auto"/>
                    <w:left w:val="none" w:sz="0" w:space="0" w:color="auto"/>
                    <w:bottom w:val="none" w:sz="0" w:space="0" w:color="auto"/>
                    <w:right w:val="none" w:sz="0" w:space="0" w:color="auto"/>
                  </w:divBdr>
                </w:div>
                <w:div w:id="124003756">
                  <w:marLeft w:val="0"/>
                  <w:marRight w:val="0"/>
                  <w:marTop w:val="0"/>
                  <w:marBottom w:val="0"/>
                  <w:divBdr>
                    <w:top w:val="none" w:sz="0" w:space="0" w:color="auto"/>
                    <w:left w:val="none" w:sz="0" w:space="0" w:color="auto"/>
                    <w:bottom w:val="none" w:sz="0" w:space="0" w:color="auto"/>
                    <w:right w:val="none" w:sz="0" w:space="0" w:color="auto"/>
                  </w:divBdr>
                </w:div>
                <w:div w:id="124008284">
                  <w:marLeft w:val="0"/>
                  <w:marRight w:val="0"/>
                  <w:marTop w:val="0"/>
                  <w:marBottom w:val="0"/>
                  <w:divBdr>
                    <w:top w:val="none" w:sz="0" w:space="0" w:color="auto"/>
                    <w:left w:val="none" w:sz="0" w:space="0" w:color="auto"/>
                    <w:bottom w:val="none" w:sz="0" w:space="0" w:color="auto"/>
                    <w:right w:val="none" w:sz="0" w:space="0" w:color="auto"/>
                  </w:divBdr>
                </w:div>
                <w:div w:id="124080247">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
                <w:div w:id="124155363">
                  <w:marLeft w:val="0"/>
                  <w:marRight w:val="0"/>
                  <w:marTop w:val="0"/>
                  <w:marBottom w:val="0"/>
                  <w:divBdr>
                    <w:top w:val="none" w:sz="0" w:space="0" w:color="auto"/>
                    <w:left w:val="none" w:sz="0" w:space="0" w:color="auto"/>
                    <w:bottom w:val="none" w:sz="0" w:space="0" w:color="auto"/>
                    <w:right w:val="none" w:sz="0" w:space="0" w:color="auto"/>
                  </w:divBdr>
                </w:div>
                <w:div w:id="124323129">
                  <w:marLeft w:val="0"/>
                  <w:marRight w:val="0"/>
                  <w:marTop w:val="0"/>
                  <w:marBottom w:val="0"/>
                  <w:divBdr>
                    <w:top w:val="none" w:sz="0" w:space="0" w:color="auto"/>
                    <w:left w:val="none" w:sz="0" w:space="0" w:color="auto"/>
                    <w:bottom w:val="none" w:sz="0" w:space="0" w:color="auto"/>
                    <w:right w:val="none" w:sz="0" w:space="0" w:color="auto"/>
                  </w:divBdr>
                </w:div>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398951">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3254">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4742605">
                  <w:marLeft w:val="0"/>
                  <w:marRight w:val="0"/>
                  <w:marTop w:val="0"/>
                  <w:marBottom w:val="0"/>
                  <w:divBdr>
                    <w:top w:val="none" w:sz="0" w:space="0" w:color="auto"/>
                    <w:left w:val="none" w:sz="0" w:space="0" w:color="auto"/>
                    <w:bottom w:val="none" w:sz="0" w:space="0" w:color="auto"/>
                    <w:right w:val="none" w:sz="0" w:space="0" w:color="auto"/>
                  </w:divBdr>
                </w:div>
                <w:div w:id="124811290">
                  <w:marLeft w:val="0"/>
                  <w:marRight w:val="0"/>
                  <w:marTop w:val="0"/>
                  <w:marBottom w:val="0"/>
                  <w:divBdr>
                    <w:top w:val="none" w:sz="0" w:space="0" w:color="auto"/>
                    <w:left w:val="none" w:sz="0" w:space="0" w:color="auto"/>
                    <w:bottom w:val="none" w:sz="0" w:space="0" w:color="auto"/>
                    <w:right w:val="none" w:sz="0" w:space="0" w:color="auto"/>
                  </w:divBdr>
                </w:div>
                <w:div w:id="124936745">
                  <w:marLeft w:val="0"/>
                  <w:marRight w:val="0"/>
                  <w:marTop w:val="0"/>
                  <w:marBottom w:val="0"/>
                  <w:divBdr>
                    <w:top w:val="none" w:sz="0" w:space="0" w:color="auto"/>
                    <w:left w:val="none" w:sz="0" w:space="0" w:color="auto"/>
                    <w:bottom w:val="none" w:sz="0" w:space="0" w:color="auto"/>
                    <w:right w:val="none" w:sz="0" w:space="0" w:color="auto"/>
                  </w:divBdr>
                  <w:divsChild>
                    <w:div w:id="42603473">
                      <w:marLeft w:val="0"/>
                      <w:marRight w:val="0"/>
                      <w:marTop w:val="0"/>
                      <w:marBottom w:val="0"/>
                      <w:divBdr>
                        <w:top w:val="none" w:sz="0" w:space="0" w:color="auto"/>
                        <w:left w:val="none" w:sz="0" w:space="0" w:color="auto"/>
                        <w:bottom w:val="none" w:sz="0" w:space="0" w:color="auto"/>
                        <w:right w:val="none" w:sz="0" w:space="0" w:color="auto"/>
                      </w:divBdr>
                    </w:div>
                  </w:divsChild>
                </w:div>
                <w:div w:id="125047672">
                  <w:marLeft w:val="0"/>
                  <w:marRight w:val="0"/>
                  <w:marTop w:val="300"/>
                  <w:marBottom w:val="0"/>
                  <w:divBdr>
                    <w:top w:val="none" w:sz="0" w:space="0" w:color="auto"/>
                    <w:left w:val="none" w:sz="0" w:space="0" w:color="auto"/>
                    <w:bottom w:val="none" w:sz="0" w:space="0" w:color="auto"/>
                    <w:right w:val="none" w:sz="0" w:space="0" w:color="auto"/>
                  </w:divBdr>
                </w:div>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125200739">
                  <w:marLeft w:val="0"/>
                  <w:marRight w:val="0"/>
                  <w:marTop w:val="0"/>
                  <w:marBottom w:val="0"/>
                  <w:divBdr>
                    <w:top w:val="none" w:sz="0" w:space="0" w:color="auto"/>
                    <w:left w:val="none" w:sz="0" w:space="0" w:color="auto"/>
                    <w:bottom w:val="none" w:sz="0" w:space="0" w:color="auto"/>
                    <w:right w:val="none" w:sz="0" w:space="0" w:color="auto"/>
                  </w:divBdr>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
                  </w:divsChild>
                </w:div>
                <w:div w:id="125246845">
                  <w:marLeft w:val="0"/>
                  <w:marRight w:val="0"/>
                  <w:marTop w:val="0"/>
                  <w:marBottom w:val="0"/>
                  <w:divBdr>
                    <w:top w:val="none" w:sz="0" w:space="0" w:color="auto"/>
                    <w:left w:val="none" w:sz="0" w:space="0" w:color="auto"/>
                    <w:bottom w:val="none" w:sz="0" w:space="0" w:color="auto"/>
                    <w:right w:val="none" w:sz="0" w:space="0" w:color="auto"/>
                  </w:divBdr>
                </w:div>
                <w:div w:id="125437624">
                  <w:marLeft w:val="0"/>
                  <w:marRight w:val="0"/>
                  <w:marTop w:val="0"/>
                  <w:marBottom w:val="0"/>
                  <w:divBdr>
                    <w:top w:val="none" w:sz="0" w:space="0" w:color="auto"/>
                    <w:left w:val="none" w:sz="0" w:space="0" w:color="auto"/>
                    <w:bottom w:val="none" w:sz="0" w:space="0" w:color="auto"/>
                    <w:right w:val="none" w:sz="0" w:space="0" w:color="auto"/>
                  </w:divBdr>
                </w:div>
                <w:div w:id="125855904">
                  <w:marLeft w:val="0"/>
                  <w:marRight w:val="0"/>
                  <w:marTop w:val="0"/>
                  <w:marBottom w:val="0"/>
                  <w:divBdr>
                    <w:top w:val="none" w:sz="0" w:space="0" w:color="auto"/>
                    <w:left w:val="none" w:sz="0" w:space="0" w:color="auto"/>
                    <w:bottom w:val="none" w:sz="0" w:space="0" w:color="auto"/>
                    <w:right w:val="none" w:sz="0" w:space="0" w:color="auto"/>
                  </w:divBdr>
                  <w:divsChild>
                    <w:div w:id="360784481">
                      <w:marLeft w:val="0"/>
                      <w:marRight w:val="0"/>
                      <w:marTop w:val="0"/>
                      <w:marBottom w:val="0"/>
                      <w:divBdr>
                        <w:top w:val="none" w:sz="0" w:space="0" w:color="auto"/>
                        <w:left w:val="none" w:sz="0" w:space="0" w:color="auto"/>
                        <w:bottom w:val="none" w:sz="0" w:space="0" w:color="auto"/>
                        <w:right w:val="none" w:sz="0" w:space="0" w:color="auto"/>
                      </w:divBdr>
                    </w:div>
                  </w:divsChild>
                </w:div>
                <w:div w:id="125857703">
                  <w:marLeft w:val="0"/>
                  <w:marRight w:val="0"/>
                  <w:marTop w:val="75"/>
                  <w:marBottom w:val="75"/>
                  <w:divBdr>
                    <w:top w:val="none" w:sz="0" w:space="0" w:color="auto"/>
                    <w:left w:val="none" w:sz="0" w:space="0" w:color="auto"/>
                    <w:bottom w:val="none" w:sz="0" w:space="0" w:color="auto"/>
                    <w:right w:val="none" w:sz="0" w:space="0" w:color="auto"/>
                  </w:divBdr>
                </w:div>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850">
                  <w:marLeft w:val="0"/>
                  <w:marRight w:val="0"/>
                  <w:marTop w:val="0"/>
                  <w:marBottom w:val="0"/>
                  <w:divBdr>
                    <w:top w:val="none" w:sz="0" w:space="0" w:color="auto"/>
                    <w:left w:val="none" w:sz="0" w:space="0" w:color="auto"/>
                    <w:bottom w:val="none" w:sz="0" w:space="0" w:color="auto"/>
                    <w:right w:val="none" w:sz="0" w:space="0" w:color="auto"/>
                  </w:divBdr>
                </w:div>
                <w:div w:id="126241596">
                  <w:marLeft w:val="0"/>
                  <w:marRight w:val="0"/>
                  <w:marTop w:val="0"/>
                  <w:marBottom w:val="0"/>
                  <w:divBdr>
                    <w:top w:val="none" w:sz="0" w:space="0" w:color="auto"/>
                    <w:left w:val="none" w:sz="0" w:space="0" w:color="auto"/>
                    <w:bottom w:val="none" w:sz="0" w:space="0" w:color="auto"/>
                    <w:right w:val="none" w:sz="0" w:space="0" w:color="auto"/>
                  </w:divBdr>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7354">
                  <w:marLeft w:val="0"/>
                  <w:marRight w:val="0"/>
                  <w:marTop w:val="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366">
                  <w:marLeft w:val="0"/>
                  <w:marRight w:val="0"/>
                  <w:marTop w:val="0"/>
                  <w:marBottom w:val="0"/>
                  <w:divBdr>
                    <w:top w:val="none" w:sz="0" w:space="0" w:color="auto"/>
                    <w:left w:val="none" w:sz="0" w:space="0" w:color="auto"/>
                    <w:bottom w:val="none" w:sz="0" w:space="0" w:color="auto"/>
                    <w:right w:val="none" w:sz="0" w:space="0" w:color="auto"/>
                  </w:divBdr>
                </w:div>
                <w:div w:id="127011417">
                  <w:marLeft w:val="0"/>
                  <w:marRight w:val="0"/>
                  <w:marTop w:val="0"/>
                  <w:marBottom w:val="0"/>
                  <w:divBdr>
                    <w:top w:val="none" w:sz="0" w:space="0" w:color="auto"/>
                    <w:left w:val="none" w:sz="0" w:space="0" w:color="auto"/>
                    <w:bottom w:val="none" w:sz="0" w:space="0" w:color="auto"/>
                    <w:right w:val="none" w:sz="0" w:space="0" w:color="auto"/>
                  </w:divBdr>
                </w:div>
                <w:div w:id="127019183">
                  <w:marLeft w:val="0"/>
                  <w:marRight w:val="0"/>
                  <w:marTop w:val="0"/>
                  <w:marBottom w:val="0"/>
                  <w:divBdr>
                    <w:top w:val="none" w:sz="0" w:space="0" w:color="auto"/>
                    <w:left w:val="none" w:sz="0" w:space="0" w:color="auto"/>
                    <w:bottom w:val="none" w:sz="0" w:space="0" w:color="auto"/>
                    <w:right w:val="none" w:sz="0" w:space="0" w:color="auto"/>
                  </w:divBdr>
                </w:div>
                <w:div w:id="127086952">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 w:id="127355451">
                  <w:marLeft w:val="0"/>
                  <w:marRight w:val="0"/>
                  <w:marTop w:val="0"/>
                  <w:marBottom w:val="0"/>
                  <w:divBdr>
                    <w:top w:val="none" w:sz="0" w:space="0" w:color="auto"/>
                    <w:left w:val="none" w:sz="0" w:space="0" w:color="auto"/>
                    <w:bottom w:val="none" w:sz="0" w:space="0" w:color="auto"/>
                    <w:right w:val="none" w:sz="0" w:space="0" w:color="auto"/>
                  </w:divBdr>
                </w:div>
                <w:div w:id="127359882">
                  <w:marLeft w:val="0"/>
                  <w:marRight w:val="0"/>
                  <w:marTop w:val="0"/>
                  <w:marBottom w:val="0"/>
                  <w:divBdr>
                    <w:top w:val="none" w:sz="0" w:space="0" w:color="auto"/>
                    <w:left w:val="none" w:sz="0" w:space="0" w:color="auto"/>
                    <w:bottom w:val="none" w:sz="0" w:space="0" w:color="auto"/>
                    <w:right w:val="none" w:sz="0" w:space="0" w:color="auto"/>
                  </w:divBdr>
                </w:div>
                <w:div w:id="127473305">
                  <w:marLeft w:val="0"/>
                  <w:marRight w:val="0"/>
                  <w:marTop w:val="0"/>
                  <w:marBottom w:val="0"/>
                  <w:divBdr>
                    <w:top w:val="none" w:sz="0" w:space="0" w:color="auto"/>
                    <w:left w:val="none" w:sz="0" w:space="0" w:color="auto"/>
                    <w:bottom w:val="none" w:sz="0" w:space="0" w:color="auto"/>
                    <w:right w:val="none" w:sz="0" w:space="0" w:color="auto"/>
                  </w:divBdr>
                </w:div>
                <w:div w:id="127667544">
                  <w:marLeft w:val="0"/>
                  <w:marRight w:val="0"/>
                  <w:marTop w:val="0"/>
                  <w:marBottom w:val="0"/>
                  <w:divBdr>
                    <w:top w:val="none" w:sz="0" w:space="0" w:color="auto"/>
                    <w:left w:val="none" w:sz="0" w:space="0" w:color="auto"/>
                    <w:bottom w:val="none" w:sz="0" w:space="0" w:color="auto"/>
                    <w:right w:val="none" w:sz="0" w:space="0" w:color="auto"/>
                  </w:divBdr>
                  <w:divsChild>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 w:id="127747744">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127942739">
                  <w:marLeft w:val="0"/>
                  <w:marRight w:val="0"/>
                  <w:marTop w:val="0"/>
                  <w:marBottom w:val="0"/>
                  <w:divBdr>
                    <w:top w:val="none" w:sz="0" w:space="0" w:color="auto"/>
                    <w:left w:val="none" w:sz="0" w:space="0" w:color="auto"/>
                    <w:bottom w:val="none" w:sz="0" w:space="0" w:color="auto"/>
                    <w:right w:val="none" w:sz="0" w:space="0" w:color="auto"/>
                  </w:divBdr>
                </w:div>
                <w:div w:id="128089300">
                  <w:marLeft w:val="0"/>
                  <w:marRight w:val="0"/>
                  <w:marTop w:val="0"/>
                  <w:marBottom w:val="0"/>
                  <w:divBdr>
                    <w:top w:val="none" w:sz="0" w:space="0" w:color="auto"/>
                    <w:left w:val="none" w:sz="0" w:space="0" w:color="auto"/>
                    <w:bottom w:val="none" w:sz="0" w:space="0" w:color="auto"/>
                    <w:right w:val="none" w:sz="0" w:space="0" w:color="auto"/>
                  </w:divBdr>
                </w:div>
                <w:div w:id="128129298">
                  <w:marLeft w:val="0"/>
                  <w:marRight w:val="0"/>
                  <w:marTop w:val="0"/>
                  <w:marBottom w:val="0"/>
                  <w:divBdr>
                    <w:top w:val="none" w:sz="0" w:space="0" w:color="auto"/>
                    <w:left w:val="none" w:sz="0" w:space="0" w:color="auto"/>
                    <w:bottom w:val="none" w:sz="0" w:space="0" w:color="auto"/>
                    <w:right w:val="none" w:sz="0" w:space="0" w:color="auto"/>
                  </w:divBdr>
                </w:div>
                <w:div w:id="128135291">
                  <w:marLeft w:val="0"/>
                  <w:marRight w:val="0"/>
                  <w:marTop w:val="0"/>
                  <w:marBottom w:val="0"/>
                  <w:divBdr>
                    <w:top w:val="none" w:sz="0" w:space="0" w:color="auto"/>
                    <w:left w:val="none" w:sz="0" w:space="0" w:color="auto"/>
                    <w:bottom w:val="none" w:sz="0" w:space="0" w:color="auto"/>
                    <w:right w:val="none" w:sz="0" w:space="0" w:color="auto"/>
                  </w:divBdr>
                  <w:divsChild>
                    <w:div w:id="702826014">
                      <w:marLeft w:val="0"/>
                      <w:marRight w:val="0"/>
                      <w:marTop w:val="0"/>
                      <w:marBottom w:val="0"/>
                      <w:divBdr>
                        <w:top w:val="none" w:sz="0" w:space="0" w:color="auto"/>
                        <w:left w:val="none" w:sz="0" w:space="0" w:color="auto"/>
                        <w:bottom w:val="none" w:sz="0" w:space="0" w:color="auto"/>
                        <w:right w:val="none" w:sz="0" w:space="0" w:color="auto"/>
                      </w:divBdr>
                    </w:div>
                  </w:divsChild>
                </w:div>
                <w:div w:id="128204653">
                  <w:marLeft w:val="0"/>
                  <w:marRight w:val="0"/>
                  <w:marTop w:val="0"/>
                  <w:marBottom w:val="0"/>
                  <w:divBdr>
                    <w:top w:val="none" w:sz="0" w:space="0" w:color="auto"/>
                    <w:left w:val="none" w:sz="0" w:space="0" w:color="auto"/>
                    <w:bottom w:val="none" w:sz="0" w:space="0" w:color="auto"/>
                    <w:right w:val="none" w:sz="0" w:space="0" w:color="auto"/>
                  </w:divBdr>
                </w:div>
                <w:div w:id="128212081">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
                <w:div w:id="128284723">
                  <w:marLeft w:val="0"/>
                  <w:marRight w:val="0"/>
                  <w:marTop w:val="0"/>
                  <w:marBottom w:val="0"/>
                  <w:divBdr>
                    <w:top w:val="none" w:sz="0" w:space="0" w:color="auto"/>
                    <w:left w:val="none" w:sz="0" w:space="0" w:color="auto"/>
                    <w:bottom w:val="none" w:sz="0" w:space="0" w:color="auto"/>
                    <w:right w:val="none" w:sz="0" w:space="0" w:color="auto"/>
                  </w:divBdr>
                  <w:divsChild>
                    <w:div w:id="695427005">
                      <w:marLeft w:val="0"/>
                      <w:marRight w:val="0"/>
                      <w:marTop w:val="0"/>
                      <w:marBottom w:val="0"/>
                      <w:divBdr>
                        <w:top w:val="none" w:sz="0" w:space="0" w:color="auto"/>
                        <w:left w:val="none" w:sz="0" w:space="0" w:color="auto"/>
                        <w:bottom w:val="none" w:sz="0" w:space="0" w:color="auto"/>
                        <w:right w:val="none" w:sz="0" w:space="0" w:color="auto"/>
                      </w:divBdr>
                    </w:div>
                  </w:divsChild>
                </w:div>
                <w:div w:id="128406089">
                  <w:marLeft w:val="0"/>
                  <w:marRight w:val="0"/>
                  <w:marTop w:val="0"/>
                  <w:marBottom w:val="0"/>
                  <w:divBdr>
                    <w:top w:val="none" w:sz="0" w:space="0" w:color="auto"/>
                    <w:left w:val="none" w:sz="0" w:space="0" w:color="auto"/>
                    <w:bottom w:val="none" w:sz="0" w:space="0" w:color="auto"/>
                    <w:right w:val="none" w:sz="0" w:space="0" w:color="auto"/>
                  </w:divBdr>
                </w:div>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 w:id="128548619">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667222">
                  <w:marLeft w:val="0"/>
                  <w:marRight w:val="0"/>
                  <w:marTop w:val="0"/>
                  <w:marBottom w:val="0"/>
                  <w:divBdr>
                    <w:top w:val="none" w:sz="0" w:space="0" w:color="auto"/>
                    <w:left w:val="none" w:sz="0" w:space="0" w:color="auto"/>
                    <w:bottom w:val="none" w:sz="0" w:space="0" w:color="auto"/>
                    <w:right w:val="none" w:sz="0" w:space="0" w:color="auto"/>
                  </w:divBdr>
                </w:div>
                <w:div w:id="128783719">
                  <w:marLeft w:val="0"/>
                  <w:marRight w:val="0"/>
                  <w:marTop w:val="0"/>
                  <w:marBottom w:val="0"/>
                  <w:divBdr>
                    <w:top w:val="none" w:sz="0" w:space="0" w:color="auto"/>
                    <w:left w:val="none" w:sz="0" w:space="0" w:color="auto"/>
                    <w:bottom w:val="none" w:sz="0" w:space="0" w:color="auto"/>
                    <w:right w:val="none" w:sz="0" w:space="0" w:color="auto"/>
                  </w:divBdr>
                </w:div>
                <w:div w:id="128979267">
                  <w:marLeft w:val="0"/>
                  <w:marRight w:val="0"/>
                  <w:marTop w:val="0"/>
                  <w:marBottom w:val="0"/>
                  <w:divBdr>
                    <w:top w:val="none" w:sz="0" w:space="0" w:color="auto"/>
                    <w:left w:val="none" w:sz="0" w:space="0" w:color="auto"/>
                    <w:bottom w:val="none" w:sz="0" w:space="0" w:color="auto"/>
                    <w:right w:val="none" w:sz="0" w:space="0" w:color="auto"/>
                  </w:divBdr>
                </w:div>
                <w:div w:id="129053429">
                  <w:marLeft w:val="0"/>
                  <w:marRight w:val="0"/>
                  <w:marTop w:val="0"/>
                  <w:marBottom w:val="0"/>
                  <w:divBdr>
                    <w:top w:val="none" w:sz="0" w:space="0" w:color="auto"/>
                    <w:left w:val="none" w:sz="0" w:space="0" w:color="auto"/>
                    <w:bottom w:val="none" w:sz="0" w:space="0" w:color="auto"/>
                    <w:right w:val="none" w:sz="0" w:space="0" w:color="auto"/>
                  </w:divBdr>
                </w:div>
                <w:div w:id="129059167">
                  <w:marLeft w:val="0"/>
                  <w:marRight w:val="0"/>
                  <w:marTop w:val="0"/>
                  <w:marBottom w:val="0"/>
                  <w:divBdr>
                    <w:top w:val="none" w:sz="0" w:space="0" w:color="auto"/>
                    <w:left w:val="none" w:sz="0" w:space="0" w:color="auto"/>
                    <w:bottom w:val="none" w:sz="0" w:space="0" w:color="auto"/>
                    <w:right w:val="none" w:sz="0" w:space="0" w:color="auto"/>
                  </w:divBdr>
                </w:div>
                <w:div w:id="129329785">
                  <w:marLeft w:val="0"/>
                  <w:marRight w:val="0"/>
                  <w:marTop w:val="0"/>
                  <w:marBottom w:val="0"/>
                  <w:divBdr>
                    <w:top w:val="none" w:sz="0" w:space="0" w:color="auto"/>
                    <w:left w:val="none" w:sz="0" w:space="0" w:color="auto"/>
                    <w:bottom w:val="none" w:sz="0" w:space="0" w:color="auto"/>
                    <w:right w:val="none" w:sz="0" w:space="0" w:color="auto"/>
                  </w:divBdr>
                </w:div>
                <w:div w:id="129330076">
                  <w:marLeft w:val="0"/>
                  <w:marRight w:val="0"/>
                  <w:marTop w:val="0"/>
                  <w:marBottom w:val="0"/>
                  <w:divBdr>
                    <w:top w:val="none" w:sz="0" w:space="0" w:color="auto"/>
                    <w:left w:val="none" w:sz="0" w:space="0" w:color="auto"/>
                    <w:bottom w:val="none" w:sz="0" w:space="0" w:color="auto"/>
                    <w:right w:val="none" w:sz="0" w:space="0" w:color="auto"/>
                  </w:divBdr>
                </w:div>
                <w:div w:id="129396840">
                  <w:marLeft w:val="0"/>
                  <w:marRight w:val="0"/>
                  <w:marTop w:val="0"/>
                  <w:marBottom w:val="0"/>
                  <w:divBdr>
                    <w:top w:val="none" w:sz="0" w:space="0" w:color="auto"/>
                    <w:left w:val="none" w:sz="0" w:space="0" w:color="auto"/>
                    <w:bottom w:val="none" w:sz="0" w:space="0" w:color="auto"/>
                    <w:right w:val="none" w:sz="0" w:space="0" w:color="auto"/>
                  </w:divBdr>
                </w:div>
                <w:div w:id="129439304">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655">
                  <w:marLeft w:val="0"/>
                  <w:marRight w:val="0"/>
                  <w:marTop w:val="0"/>
                  <w:marBottom w:val="0"/>
                  <w:divBdr>
                    <w:top w:val="none" w:sz="0" w:space="0" w:color="auto"/>
                    <w:left w:val="none" w:sz="0" w:space="0" w:color="auto"/>
                    <w:bottom w:val="none" w:sz="0" w:space="0" w:color="auto"/>
                    <w:right w:val="none" w:sz="0" w:space="0" w:color="auto"/>
                  </w:divBdr>
                </w:div>
                <w:div w:id="129637693">
                  <w:marLeft w:val="0"/>
                  <w:marRight w:val="0"/>
                  <w:marTop w:val="0"/>
                  <w:marBottom w:val="0"/>
                  <w:divBdr>
                    <w:top w:val="none" w:sz="0" w:space="0" w:color="auto"/>
                    <w:left w:val="none" w:sz="0" w:space="0" w:color="auto"/>
                    <w:bottom w:val="none" w:sz="0" w:space="0" w:color="auto"/>
                    <w:right w:val="none" w:sz="0" w:space="0" w:color="auto"/>
                  </w:divBdr>
                  <w:divsChild>
                    <w:div w:id="99495069">
                      <w:marLeft w:val="0"/>
                      <w:marRight w:val="0"/>
                      <w:marTop w:val="0"/>
                      <w:marBottom w:val="0"/>
                      <w:divBdr>
                        <w:top w:val="none" w:sz="0" w:space="0" w:color="auto"/>
                        <w:left w:val="none" w:sz="0" w:space="0" w:color="auto"/>
                        <w:bottom w:val="none" w:sz="0" w:space="0" w:color="auto"/>
                        <w:right w:val="none" w:sz="0" w:space="0" w:color="auto"/>
                      </w:divBdr>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849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4571">
                  <w:marLeft w:val="0"/>
                  <w:marRight w:val="0"/>
                  <w:marTop w:val="0"/>
                  <w:marBottom w:val="0"/>
                  <w:divBdr>
                    <w:top w:val="none" w:sz="0" w:space="0" w:color="auto"/>
                    <w:left w:val="none" w:sz="0" w:space="0" w:color="auto"/>
                    <w:bottom w:val="none" w:sz="0" w:space="0" w:color="auto"/>
                    <w:right w:val="none" w:sz="0" w:space="0" w:color="auto"/>
                  </w:divBdr>
                </w:div>
                <w:div w:id="129828956">
                  <w:marLeft w:val="0"/>
                  <w:marRight w:val="0"/>
                  <w:marTop w:val="0"/>
                  <w:marBottom w:val="0"/>
                  <w:divBdr>
                    <w:top w:val="none" w:sz="0" w:space="0" w:color="auto"/>
                    <w:left w:val="none" w:sz="0" w:space="0" w:color="auto"/>
                    <w:bottom w:val="none" w:sz="0" w:space="0" w:color="auto"/>
                    <w:right w:val="none" w:sz="0" w:space="0" w:color="auto"/>
                  </w:divBdr>
                </w:div>
                <w:div w:id="129908986">
                  <w:marLeft w:val="0"/>
                  <w:marRight w:val="0"/>
                  <w:marTop w:val="0"/>
                  <w:marBottom w:val="0"/>
                  <w:divBdr>
                    <w:top w:val="none" w:sz="0" w:space="0" w:color="auto"/>
                    <w:left w:val="none" w:sz="0" w:space="0" w:color="auto"/>
                    <w:bottom w:val="none" w:sz="0" w:space="0" w:color="auto"/>
                    <w:right w:val="none" w:sz="0" w:space="0" w:color="auto"/>
                  </w:divBdr>
                </w:div>
                <w:div w:id="129981809">
                  <w:marLeft w:val="0"/>
                  <w:marRight w:val="0"/>
                  <w:marTop w:val="0"/>
                  <w:marBottom w:val="0"/>
                  <w:divBdr>
                    <w:top w:val="none" w:sz="0" w:space="0" w:color="auto"/>
                    <w:left w:val="none" w:sz="0" w:space="0" w:color="auto"/>
                    <w:bottom w:val="none" w:sz="0" w:space="0" w:color="auto"/>
                    <w:right w:val="none" w:sz="0" w:space="0" w:color="auto"/>
                  </w:divBdr>
                </w:div>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
                  </w:divsChild>
                </w:div>
                <w:div w:id="130220141">
                  <w:marLeft w:val="0"/>
                  <w:marRight w:val="0"/>
                  <w:marTop w:val="0"/>
                  <w:marBottom w:val="0"/>
                  <w:divBdr>
                    <w:top w:val="none" w:sz="0" w:space="0" w:color="auto"/>
                    <w:left w:val="none" w:sz="0" w:space="0" w:color="auto"/>
                    <w:bottom w:val="none" w:sz="0" w:space="0" w:color="auto"/>
                    <w:right w:val="none" w:sz="0" w:space="0" w:color="auto"/>
                  </w:divBdr>
                  <w:divsChild>
                    <w:div w:id="132799051">
                      <w:marLeft w:val="0"/>
                      <w:marRight w:val="0"/>
                      <w:marTop w:val="0"/>
                      <w:marBottom w:val="0"/>
                      <w:divBdr>
                        <w:top w:val="none" w:sz="0" w:space="0" w:color="auto"/>
                        <w:left w:val="none" w:sz="0" w:space="0" w:color="auto"/>
                        <w:bottom w:val="none" w:sz="0" w:space="0" w:color="auto"/>
                        <w:right w:val="none" w:sz="0" w:space="0" w:color="auto"/>
                      </w:divBdr>
                    </w:div>
                  </w:divsChild>
                </w:div>
                <w:div w:id="130251961">
                  <w:marLeft w:val="0"/>
                  <w:marRight w:val="0"/>
                  <w:marTop w:val="0"/>
                  <w:marBottom w:val="0"/>
                  <w:divBdr>
                    <w:top w:val="none" w:sz="0" w:space="0" w:color="auto"/>
                    <w:left w:val="none" w:sz="0" w:space="0" w:color="auto"/>
                    <w:bottom w:val="none" w:sz="0" w:space="0" w:color="auto"/>
                    <w:right w:val="none" w:sz="0" w:space="0" w:color="auto"/>
                  </w:divBdr>
                </w:div>
                <w:div w:id="130484059">
                  <w:marLeft w:val="0"/>
                  <w:marRight w:val="0"/>
                  <w:marTop w:val="0"/>
                  <w:marBottom w:val="0"/>
                  <w:divBdr>
                    <w:top w:val="none" w:sz="0" w:space="0" w:color="auto"/>
                    <w:left w:val="none" w:sz="0" w:space="0" w:color="auto"/>
                    <w:bottom w:val="none" w:sz="0" w:space="0" w:color="auto"/>
                    <w:right w:val="none" w:sz="0" w:space="0" w:color="auto"/>
                  </w:divBdr>
                </w:div>
                <w:div w:id="130826557">
                  <w:marLeft w:val="0"/>
                  <w:marRight w:val="0"/>
                  <w:marTop w:val="0"/>
                  <w:marBottom w:val="0"/>
                  <w:divBdr>
                    <w:top w:val="none" w:sz="0" w:space="0" w:color="auto"/>
                    <w:left w:val="none" w:sz="0" w:space="0" w:color="auto"/>
                    <w:bottom w:val="none" w:sz="0" w:space="0" w:color="auto"/>
                    <w:right w:val="none" w:sz="0" w:space="0" w:color="auto"/>
                  </w:divBdr>
                </w:div>
                <w:div w:id="130832843">
                  <w:marLeft w:val="0"/>
                  <w:marRight w:val="0"/>
                  <w:marTop w:val="0"/>
                  <w:marBottom w:val="0"/>
                  <w:divBdr>
                    <w:top w:val="none" w:sz="0" w:space="0" w:color="auto"/>
                    <w:left w:val="none" w:sz="0" w:space="0" w:color="auto"/>
                    <w:bottom w:val="none" w:sz="0" w:space="0" w:color="auto"/>
                    <w:right w:val="none" w:sz="0" w:space="0" w:color="auto"/>
                  </w:divBdr>
                </w:div>
                <w:div w:id="130948353">
                  <w:marLeft w:val="0"/>
                  <w:marRight w:val="0"/>
                  <w:marTop w:val="0"/>
                  <w:marBottom w:val="0"/>
                  <w:divBdr>
                    <w:top w:val="none" w:sz="0" w:space="0" w:color="auto"/>
                    <w:left w:val="none" w:sz="0" w:space="0" w:color="auto"/>
                    <w:bottom w:val="none" w:sz="0" w:space="0" w:color="auto"/>
                    <w:right w:val="none" w:sz="0" w:space="0" w:color="auto"/>
                  </w:divBdr>
                </w:div>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1366213">
                  <w:marLeft w:val="0"/>
                  <w:marRight w:val="0"/>
                  <w:marTop w:val="0"/>
                  <w:marBottom w:val="0"/>
                  <w:divBdr>
                    <w:top w:val="none" w:sz="0" w:space="0" w:color="auto"/>
                    <w:left w:val="none" w:sz="0" w:space="0" w:color="auto"/>
                    <w:bottom w:val="none" w:sz="0" w:space="0" w:color="auto"/>
                    <w:right w:val="none" w:sz="0" w:space="0" w:color="auto"/>
                  </w:divBdr>
                </w:div>
                <w:div w:id="131794506">
                  <w:marLeft w:val="0"/>
                  <w:marRight w:val="0"/>
                  <w:marTop w:val="0"/>
                  <w:marBottom w:val="0"/>
                  <w:divBdr>
                    <w:top w:val="none" w:sz="0" w:space="0" w:color="auto"/>
                    <w:left w:val="none" w:sz="0" w:space="0" w:color="auto"/>
                    <w:bottom w:val="none" w:sz="0" w:space="0" w:color="auto"/>
                    <w:right w:val="none" w:sz="0" w:space="0" w:color="auto"/>
                  </w:divBdr>
                </w:div>
                <w:div w:id="131949929">
                  <w:marLeft w:val="0"/>
                  <w:marRight w:val="0"/>
                  <w:marTop w:val="0"/>
                  <w:marBottom w:val="0"/>
                  <w:divBdr>
                    <w:top w:val="none" w:sz="0" w:space="0" w:color="auto"/>
                    <w:left w:val="none" w:sz="0" w:space="0" w:color="auto"/>
                    <w:bottom w:val="none" w:sz="0" w:space="0" w:color="auto"/>
                    <w:right w:val="none" w:sz="0" w:space="0" w:color="auto"/>
                  </w:divBdr>
                </w:div>
                <w:div w:id="131992292">
                  <w:marLeft w:val="0"/>
                  <w:marRight w:val="0"/>
                  <w:marTop w:val="0"/>
                  <w:marBottom w:val="0"/>
                  <w:divBdr>
                    <w:top w:val="none" w:sz="0" w:space="0" w:color="auto"/>
                    <w:left w:val="none" w:sz="0" w:space="0" w:color="auto"/>
                    <w:bottom w:val="none" w:sz="0" w:space="0" w:color="auto"/>
                    <w:right w:val="none" w:sz="0" w:space="0" w:color="auto"/>
                  </w:divBdr>
                </w:div>
                <w:div w:id="132067767">
                  <w:marLeft w:val="0"/>
                  <w:marRight w:val="0"/>
                  <w:marTop w:val="0"/>
                  <w:marBottom w:val="0"/>
                  <w:divBdr>
                    <w:top w:val="none" w:sz="0" w:space="0" w:color="auto"/>
                    <w:left w:val="none" w:sz="0" w:space="0" w:color="auto"/>
                    <w:bottom w:val="none" w:sz="0" w:space="0" w:color="auto"/>
                    <w:right w:val="none" w:sz="0" w:space="0" w:color="auto"/>
                  </w:divBdr>
                </w:div>
                <w:div w:id="132329438">
                  <w:marLeft w:val="0"/>
                  <w:marRight w:val="0"/>
                  <w:marTop w:val="300"/>
                  <w:marBottom w:val="0"/>
                  <w:divBdr>
                    <w:top w:val="none" w:sz="0" w:space="0" w:color="auto"/>
                    <w:left w:val="none" w:sz="0" w:space="0" w:color="auto"/>
                    <w:bottom w:val="none" w:sz="0" w:space="0" w:color="auto"/>
                    <w:right w:val="none" w:sz="0" w:space="0" w:color="auto"/>
                  </w:divBdr>
                </w:div>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32914346">
                  <w:marLeft w:val="0"/>
                  <w:marRight w:val="0"/>
                  <w:marTop w:val="0"/>
                  <w:marBottom w:val="0"/>
                  <w:divBdr>
                    <w:top w:val="none" w:sz="0" w:space="0" w:color="auto"/>
                    <w:left w:val="none" w:sz="0" w:space="0" w:color="auto"/>
                    <w:bottom w:val="none" w:sz="0" w:space="0" w:color="auto"/>
                    <w:right w:val="none" w:sz="0" w:space="0" w:color="auto"/>
                  </w:divBdr>
                </w:div>
                <w:div w:id="133370954">
                  <w:marLeft w:val="0"/>
                  <w:marRight w:val="0"/>
                  <w:marTop w:val="0"/>
                  <w:marBottom w:val="0"/>
                  <w:divBdr>
                    <w:top w:val="none" w:sz="0" w:space="0" w:color="auto"/>
                    <w:left w:val="none" w:sz="0" w:space="0" w:color="auto"/>
                    <w:bottom w:val="none" w:sz="0" w:space="0" w:color="auto"/>
                    <w:right w:val="none" w:sz="0" w:space="0" w:color="auto"/>
                  </w:divBdr>
                </w:div>
                <w:div w:id="133450172">
                  <w:marLeft w:val="0"/>
                  <w:marRight w:val="0"/>
                  <w:marTop w:val="0"/>
                  <w:marBottom w:val="0"/>
                  <w:divBdr>
                    <w:top w:val="none" w:sz="0" w:space="0" w:color="auto"/>
                    <w:left w:val="none" w:sz="0" w:space="0" w:color="auto"/>
                    <w:bottom w:val="none" w:sz="0" w:space="0" w:color="auto"/>
                    <w:right w:val="none" w:sz="0" w:space="0" w:color="auto"/>
                  </w:divBdr>
                </w:div>
                <w:div w:id="133526879">
                  <w:marLeft w:val="0"/>
                  <w:marRight w:val="0"/>
                  <w:marTop w:val="0"/>
                  <w:marBottom w:val="0"/>
                  <w:divBdr>
                    <w:top w:val="none" w:sz="0" w:space="0" w:color="auto"/>
                    <w:left w:val="none" w:sz="0" w:space="0" w:color="auto"/>
                    <w:bottom w:val="none" w:sz="0" w:space="0" w:color="auto"/>
                    <w:right w:val="none" w:sz="0" w:space="0" w:color="auto"/>
                  </w:divBdr>
                </w:div>
                <w:div w:id="133564570">
                  <w:marLeft w:val="0"/>
                  <w:marRight w:val="0"/>
                  <w:marTop w:val="0"/>
                  <w:marBottom w:val="0"/>
                  <w:divBdr>
                    <w:top w:val="none" w:sz="0" w:space="0" w:color="auto"/>
                    <w:left w:val="none" w:sz="0" w:space="0" w:color="auto"/>
                    <w:bottom w:val="none" w:sz="0" w:space="0" w:color="auto"/>
                    <w:right w:val="none" w:sz="0" w:space="0" w:color="auto"/>
                  </w:divBdr>
                  <w:divsChild>
                    <w:div w:id="251595253">
                      <w:marLeft w:val="0"/>
                      <w:marRight w:val="0"/>
                      <w:marTop w:val="0"/>
                      <w:marBottom w:val="0"/>
                      <w:divBdr>
                        <w:top w:val="none" w:sz="0" w:space="0" w:color="auto"/>
                        <w:left w:val="none" w:sz="0" w:space="0" w:color="auto"/>
                        <w:bottom w:val="none" w:sz="0" w:space="0" w:color="auto"/>
                        <w:right w:val="none" w:sz="0" w:space="0" w:color="auto"/>
                      </w:divBdr>
                    </w:div>
                  </w:divsChild>
                </w:div>
                <w:div w:id="133648165">
                  <w:marLeft w:val="0"/>
                  <w:marRight w:val="0"/>
                  <w:marTop w:val="0"/>
                  <w:marBottom w:val="0"/>
                  <w:divBdr>
                    <w:top w:val="none" w:sz="0" w:space="0" w:color="auto"/>
                    <w:left w:val="none" w:sz="0" w:space="0" w:color="auto"/>
                    <w:bottom w:val="none" w:sz="0" w:space="0" w:color="auto"/>
                    <w:right w:val="none" w:sz="0" w:space="0" w:color="auto"/>
                  </w:divBdr>
                </w:div>
                <w:div w:id="133715924">
                  <w:marLeft w:val="0"/>
                  <w:marRight w:val="0"/>
                  <w:marTop w:val="0"/>
                  <w:marBottom w:val="0"/>
                  <w:divBdr>
                    <w:top w:val="none" w:sz="0" w:space="0" w:color="auto"/>
                    <w:left w:val="none" w:sz="0" w:space="0" w:color="auto"/>
                    <w:bottom w:val="none" w:sz="0" w:space="0" w:color="auto"/>
                    <w:right w:val="none" w:sz="0" w:space="0" w:color="auto"/>
                  </w:divBdr>
                </w:div>
                <w:div w:id="133760850">
                  <w:marLeft w:val="0"/>
                  <w:marRight w:val="0"/>
                  <w:marTop w:val="0"/>
                  <w:marBottom w:val="0"/>
                  <w:divBdr>
                    <w:top w:val="none" w:sz="0" w:space="0" w:color="auto"/>
                    <w:left w:val="none" w:sz="0" w:space="0" w:color="auto"/>
                    <w:bottom w:val="none" w:sz="0" w:space="0" w:color="auto"/>
                    <w:right w:val="none" w:sz="0" w:space="0" w:color="auto"/>
                  </w:divBdr>
                </w:div>
                <w:div w:id="133764736">
                  <w:marLeft w:val="0"/>
                  <w:marRight w:val="0"/>
                  <w:marTop w:val="0"/>
                  <w:marBottom w:val="0"/>
                  <w:divBdr>
                    <w:top w:val="none" w:sz="0" w:space="0" w:color="auto"/>
                    <w:left w:val="none" w:sz="0" w:space="0" w:color="auto"/>
                    <w:bottom w:val="none" w:sz="0" w:space="0" w:color="auto"/>
                    <w:right w:val="none" w:sz="0" w:space="0" w:color="auto"/>
                  </w:divBdr>
                </w:div>
                <w:div w:id="13383522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33957875">
                  <w:marLeft w:val="0"/>
                  <w:marRight w:val="0"/>
                  <w:marTop w:val="0"/>
                  <w:marBottom w:val="0"/>
                  <w:divBdr>
                    <w:top w:val="none" w:sz="0" w:space="0" w:color="auto"/>
                    <w:left w:val="none" w:sz="0" w:space="0" w:color="auto"/>
                    <w:bottom w:val="none" w:sz="0" w:space="0" w:color="auto"/>
                    <w:right w:val="none" w:sz="0" w:space="0" w:color="auto"/>
                  </w:divBdr>
                </w:div>
                <w:div w:id="134026817">
                  <w:marLeft w:val="0"/>
                  <w:marRight w:val="0"/>
                  <w:marTop w:val="0"/>
                  <w:marBottom w:val="0"/>
                  <w:divBdr>
                    <w:top w:val="none" w:sz="0" w:space="0" w:color="auto"/>
                    <w:left w:val="none" w:sz="0" w:space="0" w:color="auto"/>
                    <w:bottom w:val="none" w:sz="0" w:space="0" w:color="auto"/>
                    <w:right w:val="none" w:sz="0" w:space="0" w:color="auto"/>
                  </w:divBdr>
                </w:div>
                <w:div w:id="134035523">
                  <w:marLeft w:val="0"/>
                  <w:marRight w:val="0"/>
                  <w:marTop w:val="0"/>
                  <w:marBottom w:val="0"/>
                  <w:divBdr>
                    <w:top w:val="none" w:sz="0" w:space="0" w:color="auto"/>
                    <w:left w:val="none" w:sz="0" w:space="0" w:color="auto"/>
                    <w:bottom w:val="none" w:sz="0" w:space="0" w:color="auto"/>
                    <w:right w:val="none" w:sz="0" w:space="0" w:color="auto"/>
                  </w:divBdr>
                </w:div>
                <w:div w:id="134104688">
                  <w:marLeft w:val="0"/>
                  <w:marRight w:val="0"/>
                  <w:marTop w:val="0"/>
                  <w:marBottom w:val="0"/>
                  <w:divBdr>
                    <w:top w:val="none" w:sz="0" w:space="0" w:color="auto"/>
                    <w:left w:val="none" w:sz="0" w:space="0" w:color="auto"/>
                    <w:bottom w:val="none" w:sz="0" w:space="0" w:color="auto"/>
                    <w:right w:val="none" w:sz="0" w:space="0" w:color="auto"/>
                  </w:divBdr>
                </w:div>
                <w:div w:id="134104689">
                  <w:marLeft w:val="3000"/>
                  <w:marRight w:val="0"/>
                  <w:marTop w:val="0"/>
                  <w:marBottom w:val="0"/>
                  <w:divBdr>
                    <w:top w:val="none" w:sz="0" w:space="0" w:color="auto"/>
                    <w:left w:val="single" w:sz="18" w:space="11" w:color="B7CED1"/>
                    <w:bottom w:val="none" w:sz="0" w:space="0" w:color="auto"/>
                    <w:right w:val="none" w:sz="0" w:space="0" w:color="auto"/>
                  </w:divBdr>
                </w:div>
                <w:div w:id="134177971">
                  <w:marLeft w:val="0"/>
                  <w:marRight w:val="0"/>
                  <w:marTop w:val="0"/>
                  <w:marBottom w:val="0"/>
                  <w:divBdr>
                    <w:top w:val="none" w:sz="0" w:space="0" w:color="auto"/>
                    <w:left w:val="none" w:sz="0" w:space="0" w:color="auto"/>
                    <w:bottom w:val="none" w:sz="0" w:space="0" w:color="auto"/>
                    <w:right w:val="none" w:sz="0" w:space="0" w:color="auto"/>
                  </w:divBdr>
                </w:div>
                <w:div w:id="134297820">
                  <w:marLeft w:val="0"/>
                  <w:marRight w:val="0"/>
                  <w:marTop w:val="0"/>
                  <w:marBottom w:val="0"/>
                  <w:divBdr>
                    <w:top w:val="none" w:sz="0" w:space="0" w:color="auto"/>
                    <w:left w:val="none" w:sz="0" w:space="0" w:color="auto"/>
                    <w:bottom w:val="none" w:sz="0" w:space="0" w:color="auto"/>
                    <w:right w:val="none" w:sz="0" w:space="0" w:color="auto"/>
                  </w:divBdr>
                  <w:divsChild>
                    <w:div w:id="1076829937">
                      <w:marLeft w:val="0"/>
                      <w:marRight w:val="0"/>
                      <w:marTop w:val="0"/>
                      <w:marBottom w:val="0"/>
                      <w:divBdr>
                        <w:top w:val="none" w:sz="0" w:space="0" w:color="auto"/>
                        <w:left w:val="none" w:sz="0" w:space="0" w:color="auto"/>
                        <w:bottom w:val="none" w:sz="0" w:space="0" w:color="auto"/>
                        <w:right w:val="none" w:sz="0" w:space="0" w:color="auto"/>
                      </w:divBdr>
                      <w:divsChild>
                        <w:div w:id="90400716">
                          <w:marLeft w:val="0"/>
                          <w:marRight w:val="0"/>
                          <w:marTop w:val="0"/>
                          <w:marBottom w:val="0"/>
                          <w:divBdr>
                            <w:top w:val="none" w:sz="0" w:space="0" w:color="auto"/>
                            <w:left w:val="none" w:sz="0" w:space="0" w:color="auto"/>
                            <w:bottom w:val="none" w:sz="0" w:space="0" w:color="auto"/>
                            <w:right w:val="none" w:sz="0" w:space="0" w:color="auto"/>
                          </w:divBdr>
                        </w:div>
                        <w:div w:id="5298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668">
                  <w:marLeft w:val="0"/>
                  <w:marRight w:val="0"/>
                  <w:marTop w:val="0"/>
                  <w:marBottom w:val="0"/>
                  <w:divBdr>
                    <w:top w:val="none" w:sz="0" w:space="0" w:color="auto"/>
                    <w:left w:val="none" w:sz="0" w:space="0" w:color="auto"/>
                    <w:bottom w:val="none" w:sz="0" w:space="0" w:color="auto"/>
                    <w:right w:val="none" w:sz="0" w:space="0" w:color="auto"/>
                  </w:divBdr>
                </w:div>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1711">
                  <w:marLeft w:val="0"/>
                  <w:marRight w:val="0"/>
                  <w:marTop w:val="0"/>
                  <w:marBottom w:val="0"/>
                  <w:divBdr>
                    <w:top w:val="none" w:sz="0" w:space="0" w:color="auto"/>
                    <w:left w:val="none" w:sz="0" w:space="0" w:color="auto"/>
                    <w:bottom w:val="none" w:sz="0" w:space="0" w:color="auto"/>
                    <w:right w:val="none" w:sz="0" w:space="0" w:color="auto"/>
                  </w:divBdr>
                </w:div>
                <w:div w:id="134756462">
                  <w:marLeft w:val="0"/>
                  <w:marRight w:val="0"/>
                  <w:marTop w:val="0"/>
                  <w:marBottom w:val="0"/>
                  <w:divBdr>
                    <w:top w:val="none" w:sz="0" w:space="0" w:color="auto"/>
                    <w:left w:val="none" w:sz="0" w:space="0" w:color="auto"/>
                    <w:bottom w:val="none" w:sz="0" w:space="0" w:color="auto"/>
                    <w:right w:val="none" w:sz="0" w:space="0" w:color="auto"/>
                  </w:divBdr>
                </w:div>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
                  </w:divsChild>
                </w:div>
                <w:div w:id="134950147">
                  <w:marLeft w:val="0"/>
                  <w:marRight w:val="0"/>
                  <w:marTop w:val="0"/>
                  <w:marBottom w:val="0"/>
                  <w:divBdr>
                    <w:top w:val="none" w:sz="0" w:space="0" w:color="auto"/>
                    <w:left w:val="none" w:sz="0" w:space="0" w:color="auto"/>
                    <w:bottom w:val="none" w:sz="0" w:space="0" w:color="auto"/>
                    <w:right w:val="none" w:sz="0" w:space="0" w:color="auto"/>
                  </w:divBdr>
                </w:div>
                <w:div w:id="135070346">
                  <w:marLeft w:val="0"/>
                  <w:marRight w:val="0"/>
                  <w:marTop w:val="0"/>
                  <w:marBottom w:val="0"/>
                  <w:divBdr>
                    <w:top w:val="none" w:sz="0" w:space="0" w:color="auto"/>
                    <w:left w:val="none" w:sz="0" w:space="0" w:color="auto"/>
                    <w:bottom w:val="none" w:sz="0" w:space="0" w:color="auto"/>
                    <w:right w:val="none" w:sz="0" w:space="0" w:color="auto"/>
                  </w:divBdr>
                </w:div>
                <w:div w:id="135144179">
                  <w:marLeft w:val="0"/>
                  <w:marRight w:val="0"/>
                  <w:marTop w:val="0"/>
                  <w:marBottom w:val="0"/>
                  <w:divBdr>
                    <w:top w:val="none" w:sz="0" w:space="0" w:color="auto"/>
                    <w:left w:val="none" w:sz="0" w:space="0" w:color="auto"/>
                    <w:bottom w:val="none" w:sz="0" w:space="0" w:color="auto"/>
                    <w:right w:val="none" w:sz="0" w:space="0" w:color="auto"/>
                  </w:divBdr>
                </w:div>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
                  </w:divsChild>
                </w:div>
                <w:div w:id="135222673">
                  <w:marLeft w:val="0"/>
                  <w:marRight w:val="0"/>
                  <w:marTop w:val="0"/>
                  <w:marBottom w:val="0"/>
                  <w:divBdr>
                    <w:top w:val="none" w:sz="0" w:space="0" w:color="auto"/>
                    <w:left w:val="none" w:sz="0" w:space="0" w:color="auto"/>
                    <w:bottom w:val="none" w:sz="0" w:space="0" w:color="auto"/>
                    <w:right w:val="none" w:sz="0" w:space="0" w:color="auto"/>
                  </w:divBdr>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964">
                  <w:marLeft w:val="0"/>
                  <w:marRight w:val="0"/>
                  <w:marTop w:val="0"/>
                  <w:marBottom w:val="0"/>
                  <w:divBdr>
                    <w:top w:val="none" w:sz="0" w:space="0" w:color="auto"/>
                    <w:left w:val="none" w:sz="0" w:space="0" w:color="auto"/>
                    <w:bottom w:val="none" w:sz="0" w:space="0" w:color="auto"/>
                    <w:right w:val="none" w:sz="0" w:space="0" w:color="auto"/>
                  </w:divBdr>
                </w:div>
                <w:div w:id="135606124">
                  <w:marLeft w:val="0"/>
                  <w:marRight w:val="0"/>
                  <w:marTop w:val="0"/>
                  <w:marBottom w:val="0"/>
                  <w:divBdr>
                    <w:top w:val="none" w:sz="0" w:space="0" w:color="auto"/>
                    <w:left w:val="none" w:sz="0" w:space="0" w:color="auto"/>
                    <w:bottom w:val="none" w:sz="0" w:space="0" w:color="auto"/>
                    <w:right w:val="none" w:sz="0" w:space="0" w:color="auto"/>
                  </w:divBdr>
                </w:div>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 w:id="135689696">
                  <w:marLeft w:val="0"/>
                  <w:marRight w:val="0"/>
                  <w:marTop w:val="0"/>
                  <w:marBottom w:val="0"/>
                  <w:divBdr>
                    <w:top w:val="none" w:sz="0" w:space="0" w:color="auto"/>
                    <w:left w:val="none" w:sz="0" w:space="0" w:color="auto"/>
                    <w:bottom w:val="none" w:sz="0" w:space="0" w:color="auto"/>
                    <w:right w:val="none" w:sz="0" w:space="0" w:color="auto"/>
                  </w:divBdr>
                </w:div>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 w:id="135803910">
                  <w:marLeft w:val="0"/>
                  <w:marRight w:val="0"/>
                  <w:marTop w:val="0"/>
                  <w:marBottom w:val="0"/>
                  <w:divBdr>
                    <w:top w:val="none" w:sz="0" w:space="0" w:color="auto"/>
                    <w:left w:val="none" w:sz="0" w:space="0" w:color="auto"/>
                    <w:bottom w:val="none" w:sz="0" w:space="0" w:color="auto"/>
                    <w:right w:val="none" w:sz="0" w:space="0" w:color="auto"/>
                  </w:divBdr>
                </w:div>
                <w:div w:id="135808130">
                  <w:marLeft w:val="0"/>
                  <w:marRight w:val="0"/>
                  <w:marTop w:val="0"/>
                  <w:marBottom w:val="0"/>
                  <w:divBdr>
                    <w:top w:val="none" w:sz="0" w:space="0" w:color="auto"/>
                    <w:left w:val="none" w:sz="0" w:space="0" w:color="auto"/>
                    <w:bottom w:val="none" w:sz="0" w:space="0" w:color="auto"/>
                    <w:right w:val="none" w:sz="0" w:space="0" w:color="auto"/>
                  </w:divBdr>
                </w:div>
                <w:div w:id="135878821">
                  <w:marLeft w:val="0"/>
                  <w:marRight w:val="0"/>
                  <w:marTop w:val="0"/>
                  <w:marBottom w:val="0"/>
                  <w:divBdr>
                    <w:top w:val="none" w:sz="0" w:space="0" w:color="auto"/>
                    <w:left w:val="none" w:sz="0" w:space="0" w:color="auto"/>
                    <w:bottom w:val="none" w:sz="0" w:space="0" w:color="auto"/>
                    <w:right w:val="none" w:sz="0" w:space="0" w:color="auto"/>
                  </w:divBdr>
                  <w:divsChild>
                    <w:div w:id="1037924951">
                      <w:marLeft w:val="0"/>
                      <w:marRight w:val="0"/>
                      <w:marTop w:val="0"/>
                      <w:marBottom w:val="0"/>
                      <w:divBdr>
                        <w:top w:val="none" w:sz="0" w:space="0" w:color="auto"/>
                        <w:left w:val="none" w:sz="0" w:space="0" w:color="auto"/>
                        <w:bottom w:val="none" w:sz="0" w:space="0" w:color="auto"/>
                        <w:right w:val="none" w:sz="0" w:space="0" w:color="auto"/>
                      </w:divBdr>
                    </w:div>
                  </w:divsChild>
                </w:div>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 w:id="136342748">
                  <w:marLeft w:val="-150"/>
                  <w:marRight w:val="-150"/>
                  <w:marTop w:val="0"/>
                  <w:marBottom w:val="0"/>
                  <w:divBdr>
                    <w:top w:val="none" w:sz="0" w:space="0" w:color="auto"/>
                    <w:left w:val="none" w:sz="0" w:space="0" w:color="auto"/>
                    <w:bottom w:val="none" w:sz="0" w:space="0" w:color="auto"/>
                    <w:right w:val="none" w:sz="0" w:space="0" w:color="auto"/>
                  </w:divBdr>
                  <w:divsChild>
                    <w:div w:id="585308359">
                      <w:marLeft w:val="0"/>
                      <w:marRight w:val="0"/>
                      <w:marTop w:val="0"/>
                      <w:marBottom w:val="0"/>
                      <w:divBdr>
                        <w:top w:val="none" w:sz="0" w:space="0" w:color="auto"/>
                        <w:left w:val="none" w:sz="0" w:space="0" w:color="auto"/>
                        <w:bottom w:val="none" w:sz="0" w:space="0" w:color="auto"/>
                        <w:right w:val="none" w:sz="0" w:space="0" w:color="auto"/>
                      </w:divBdr>
                    </w:div>
                  </w:divsChild>
                </w:div>
                <w:div w:id="136459908">
                  <w:marLeft w:val="0"/>
                  <w:marRight w:val="0"/>
                  <w:marTop w:val="0"/>
                  <w:marBottom w:val="0"/>
                  <w:divBdr>
                    <w:top w:val="none" w:sz="0" w:space="0" w:color="auto"/>
                    <w:left w:val="none" w:sz="0" w:space="0" w:color="auto"/>
                    <w:bottom w:val="none" w:sz="0" w:space="0" w:color="auto"/>
                    <w:right w:val="none" w:sz="0" w:space="0" w:color="auto"/>
                  </w:divBdr>
                </w:div>
                <w:div w:id="136605959">
                  <w:marLeft w:val="0"/>
                  <w:marRight w:val="0"/>
                  <w:marTop w:val="0"/>
                  <w:marBottom w:val="0"/>
                  <w:divBdr>
                    <w:top w:val="none" w:sz="0" w:space="0" w:color="auto"/>
                    <w:left w:val="none" w:sz="0" w:space="0" w:color="auto"/>
                    <w:bottom w:val="none" w:sz="0" w:space="0" w:color="auto"/>
                    <w:right w:val="none" w:sz="0" w:space="0" w:color="auto"/>
                  </w:divBdr>
                </w:div>
                <w:div w:id="136725868">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 w:id="136993906">
                  <w:marLeft w:val="0"/>
                  <w:marRight w:val="0"/>
                  <w:marTop w:val="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137114070">
                  <w:marLeft w:val="0"/>
                  <w:marRight w:val="0"/>
                  <w:marTop w:val="0"/>
                  <w:marBottom w:val="0"/>
                  <w:divBdr>
                    <w:top w:val="none" w:sz="0" w:space="0" w:color="auto"/>
                    <w:left w:val="none" w:sz="0" w:space="0" w:color="auto"/>
                    <w:bottom w:val="none" w:sz="0" w:space="0" w:color="auto"/>
                    <w:right w:val="none" w:sz="0" w:space="0" w:color="auto"/>
                  </w:divBdr>
                </w:div>
                <w:div w:id="137311728">
                  <w:marLeft w:val="0"/>
                  <w:marRight w:val="0"/>
                  <w:marTop w:val="0"/>
                  <w:marBottom w:val="0"/>
                  <w:divBdr>
                    <w:top w:val="none" w:sz="0" w:space="0" w:color="auto"/>
                    <w:left w:val="none" w:sz="0" w:space="0" w:color="auto"/>
                    <w:bottom w:val="none" w:sz="0" w:space="0" w:color="auto"/>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035">
                  <w:marLeft w:val="0"/>
                  <w:marRight w:val="0"/>
                  <w:marTop w:val="0"/>
                  <w:marBottom w:val="0"/>
                  <w:divBdr>
                    <w:top w:val="none" w:sz="0" w:space="0" w:color="auto"/>
                    <w:left w:val="none" w:sz="0" w:space="0" w:color="auto"/>
                    <w:bottom w:val="none" w:sz="0" w:space="0" w:color="auto"/>
                    <w:right w:val="none" w:sz="0" w:space="0" w:color="auto"/>
                  </w:divBdr>
                  <w:divsChild>
                    <w:div w:id="914171600">
                      <w:marLeft w:val="0"/>
                      <w:marRight w:val="0"/>
                      <w:marTop w:val="0"/>
                      <w:marBottom w:val="0"/>
                      <w:divBdr>
                        <w:top w:val="none" w:sz="0" w:space="0" w:color="auto"/>
                        <w:left w:val="none" w:sz="0" w:space="0" w:color="auto"/>
                        <w:bottom w:val="none" w:sz="0" w:space="0" w:color="auto"/>
                        <w:right w:val="none" w:sz="0" w:space="0" w:color="auto"/>
                      </w:divBdr>
                    </w:div>
                  </w:divsChild>
                </w:div>
                <w:div w:id="137767761">
                  <w:marLeft w:val="0"/>
                  <w:marRight w:val="0"/>
                  <w:marTop w:val="0"/>
                  <w:marBottom w:val="0"/>
                  <w:divBdr>
                    <w:top w:val="none" w:sz="0" w:space="0" w:color="auto"/>
                    <w:left w:val="none" w:sz="0" w:space="0" w:color="auto"/>
                    <w:bottom w:val="none" w:sz="0" w:space="0" w:color="auto"/>
                    <w:right w:val="none" w:sz="0" w:space="0" w:color="auto"/>
                  </w:divBdr>
                </w:div>
                <w:div w:id="137848588">
                  <w:marLeft w:val="0"/>
                  <w:marRight w:val="0"/>
                  <w:marTop w:val="0"/>
                  <w:marBottom w:val="0"/>
                  <w:divBdr>
                    <w:top w:val="none" w:sz="0" w:space="0" w:color="auto"/>
                    <w:left w:val="none" w:sz="0" w:space="0" w:color="auto"/>
                    <w:bottom w:val="none" w:sz="0" w:space="0" w:color="auto"/>
                    <w:right w:val="none" w:sz="0" w:space="0" w:color="auto"/>
                  </w:divBdr>
                </w:div>
                <w:div w:id="137966314">
                  <w:marLeft w:val="0"/>
                  <w:marRight w:val="0"/>
                  <w:marTop w:val="0"/>
                  <w:marBottom w:val="0"/>
                  <w:divBdr>
                    <w:top w:val="none" w:sz="0" w:space="0" w:color="auto"/>
                    <w:left w:val="none" w:sz="0" w:space="0" w:color="auto"/>
                    <w:bottom w:val="none" w:sz="0" w:space="0" w:color="auto"/>
                    <w:right w:val="none" w:sz="0" w:space="0" w:color="auto"/>
                  </w:divBdr>
                </w:div>
                <w:div w:id="138037679">
                  <w:marLeft w:val="0"/>
                  <w:marRight w:val="0"/>
                  <w:marTop w:val="0"/>
                  <w:marBottom w:val="0"/>
                  <w:divBdr>
                    <w:top w:val="none" w:sz="0" w:space="0" w:color="auto"/>
                    <w:left w:val="none" w:sz="0" w:space="0" w:color="auto"/>
                    <w:bottom w:val="none" w:sz="0" w:space="0" w:color="auto"/>
                    <w:right w:val="none" w:sz="0" w:space="0" w:color="auto"/>
                  </w:divBdr>
                  <w:divsChild>
                    <w:div w:id="362824916">
                      <w:marLeft w:val="0"/>
                      <w:marRight w:val="0"/>
                      <w:marTop w:val="15"/>
                      <w:marBottom w:val="0"/>
                      <w:divBdr>
                        <w:top w:val="none" w:sz="0" w:space="0" w:color="auto"/>
                        <w:left w:val="none" w:sz="0" w:space="0" w:color="auto"/>
                        <w:bottom w:val="none" w:sz="0" w:space="0" w:color="auto"/>
                        <w:right w:val="none" w:sz="0" w:space="0" w:color="auto"/>
                      </w:divBdr>
                      <w:divsChild>
                        <w:div w:id="689179809">
                          <w:marLeft w:val="0"/>
                          <w:marRight w:val="0"/>
                          <w:marTop w:val="0"/>
                          <w:marBottom w:val="0"/>
                          <w:divBdr>
                            <w:top w:val="none" w:sz="0" w:space="0" w:color="auto"/>
                            <w:left w:val="none" w:sz="0" w:space="0" w:color="auto"/>
                            <w:bottom w:val="none" w:sz="0" w:space="0" w:color="auto"/>
                            <w:right w:val="none" w:sz="0" w:space="0" w:color="auto"/>
                          </w:divBdr>
                        </w:div>
                        <w:div w:id="7910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082">
                  <w:marLeft w:val="0"/>
                  <w:marRight w:val="0"/>
                  <w:marTop w:val="0"/>
                  <w:marBottom w:val="0"/>
                  <w:divBdr>
                    <w:top w:val="none" w:sz="0" w:space="0" w:color="auto"/>
                    <w:left w:val="none" w:sz="0" w:space="0" w:color="auto"/>
                    <w:bottom w:val="none" w:sz="0" w:space="0" w:color="auto"/>
                    <w:right w:val="none" w:sz="0" w:space="0" w:color="auto"/>
                  </w:divBdr>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878">
                  <w:marLeft w:val="0"/>
                  <w:marRight w:val="0"/>
                  <w:marTop w:val="0"/>
                  <w:marBottom w:val="0"/>
                  <w:divBdr>
                    <w:top w:val="none" w:sz="0" w:space="0" w:color="auto"/>
                    <w:left w:val="none" w:sz="0" w:space="0" w:color="auto"/>
                    <w:bottom w:val="none" w:sz="0" w:space="0" w:color="auto"/>
                    <w:right w:val="none" w:sz="0" w:space="0" w:color="auto"/>
                  </w:divBdr>
                </w:div>
                <w:div w:id="138692803">
                  <w:marLeft w:val="0"/>
                  <w:marRight w:val="0"/>
                  <w:marTop w:val="0"/>
                  <w:marBottom w:val="0"/>
                  <w:divBdr>
                    <w:top w:val="none" w:sz="0" w:space="0" w:color="auto"/>
                    <w:left w:val="none" w:sz="0" w:space="0" w:color="auto"/>
                    <w:bottom w:val="none" w:sz="0" w:space="0" w:color="auto"/>
                    <w:right w:val="none" w:sz="0" w:space="0" w:color="auto"/>
                  </w:divBdr>
                </w:div>
                <w:div w:id="138696248">
                  <w:marLeft w:val="0"/>
                  <w:marRight w:val="0"/>
                  <w:marTop w:val="0"/>
                  <w:marBottom w:val="0"/>
                  <w:divBdr>
                    <w:top w:val="none" w:sz="0" w:space="0" w:color="auto"/>
                    <w:left w:val="none" w:sz="0" w:space="0" w:color="auto"/>
                    <w:bottom w:val="none" w:sz="0" w:space="0" w:color="auto"/>
                    <w:right w:val="none" w:sz="0" w:space="0" w:color="auto"/>
                  </w:divBdr>
                </w:div>
                <w:div w:id="138807249">
                  <w:marLeft w:val="0"/>
                  <w:marRight w:val="0"/>
                  <w:marTop w:val="0"/>
                  <w:marBottom w:val="0"/>
                  <w:divBdr>
                    <w:top w:val="none" w:sz="0" w:space="0" w:color="auto"/>
                    <w:left w:val="none" w:sz="0" w:space="0" w:color="auto"/>
                    <w:bottom w:val="none" w:sz="0" w:space="0" w:color="auto"/>
                    <w:right w:val="none" w:sz="0" w:space="0" w:color="auto"/>
                  </w:divBdr>
                </w:div>
                <w:div w:id="138812767">
                  <w:marLeft w:val="0"/>
                  <w:marRight w:val="0"/>
                  <w:marTop w:val="0"/>
                  <w:marBottom w:val="0"/>
                  <w:divBdr>
                    <w:top w:val="none" w:sz="0" w:space="0" w:color="auto"/>
                    <w:left w:val="none" w:sz="0" w:space="0" w:color="auto"/>
                    <w:bottom w:val="none" w:sz="0" w:space="0" w:color="auto"/>
                    <w:right w:val="none" w:sz="0" w:space="0" w:color="auto"/>
                  </w:divBdr>
                </w:div>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
                  </w:divsChild>
                </w:div>
                <w:div w:id="139269932">
                  <w:marLeft w:val="0"/>
                  <w:marRight w:val="0"/>
                  <w:marTop w:val="0"/>
                  <w:marBottom w:val="0"/>
                  <w:divBdr>
                    <w:top w:val="none" w:sz="0" w:space="0" w:color="auto"/>
                    <w:left w:val="none" w:sz="0" w:space="0" w:color="auto"/>
                    <w:bottom w:val="none" w:sz="0" w:space="0" w:color="auto"/>
                    <w:right w:val="none" w:sz="0" w:space="0" w:color="auto"/>
                  </w:divBdr>
                </w:div>
                <w:div w:id="139344369">
                  <w:marLeft w:val="0"/>
                  <w:marRight w:val="0"/>
                  <w:marTop w:val="0"/>
                  <w:marBottom w:val="0"/>
                  <w:divBdr>
                    <w:top w:val="none" w:sz="0" w:space="0" w:color="auto"/>
                    <w:left w:val="none" w:sz="0" w:space="0" w:color="auto"/>
                    <w:bottom w:val="none" w:sz="0" w:space="0" w:color="auto"/>
                    <w:right w:val="none" w:sz="0" w:space="0" w:color="auto"/>
                  </w:divBdr>
                </w:div>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sChild>
                </w:div>
                <w:div w:id="139426698">
                  <w:marLeft w:val="0"/>
                  <w:marRight w:val="0"/>
                  <w:marTop w:val="0"/>
                  <w:marBottom w:val="240"/>
                  <w:divBdr>
                    <w:top w:val="none" w:sz="0" w:space="0" w:color="auto"/>
                    <w:left w:val="none" w:sz="0" w:space="0" w:color="auto"/>
                    <w:bottom w:val="none" w:sz="0" w:space="0" w:color="auto"/>
                    <w:right w:val="none" w:sz="0" w:space="0" w:color="auto"/>
                  </w:divBdr>
                </w:div>
                <w:div w:id="139462642">
                  <w:marLeft w:val="0"/>
                  <w:marRight w:val="0"/>
                  <w:marTop w:val="0"/>
                  <w:marBottom w:val="300"/>
                  <w:divBdr>
                    <w:top w:val="none" w:sz="0" w:space="0" w:color="auto"/>
                    <w:left w:val="none" w:sz="0" w:space="0" w:color="auto"/>
                    <w:bottom w:val="none" w:sz="0" w:space="0" w:color="auto"/>
                    <w:right w:val="none" w:sz="0" w:space="0" w:color="auto"/>
                  </w:divBdr>
                </w:div>
                <w:div w:id="139538912">
                  <w:marLeft w:val="0"/>
                  <w:marRight w:val="0"/>
                  <w:marTop w:val="0"/>
                  <w:marBottom w:val="0"/>
                  <w:divBdr>
                    <w:top w:val="none" w:sz="0" w:space="0" w:color="auto"/>
                    <w:left w:val="none" w:sz="0" w:space="0" w:color="auto"/>
                    <w:bottom w:val="none" w:sz="0" w:space="0" w:color="auto"/>
                    <w:right w:val="none" w:sz="0" w:space="0" w:color="auto"/>
                  </w:divBdr>
                </w:div>
                <w:div w:id="139544474">
                  <w:marLeft w:val="0"/>
                  <w:marRight w:val="0"/>
                  <w:marTop w:val="0"/>
                  <w:marBottom w:val="0"/>
                  <w:divBdr>
                    <w:top w:val="none" w:sz="0" w:space="0" w:color="auto"/>
                    <w:left w:val="none" w:sz="0" w:space="0" w:color="auto"/>
                    <w:bottom w:val="none" w:sz="0" w:space="0" w:color="auto"/>
                    <w:right w:val="none" w:sz="0" w:space="0" w:color="auto"/>
                  </w:divBdr>
                </w:div>
                <w:div w:id="139616923">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
                  </w:divsChild>
                </w:div>
                <w:div w:id="139814866">
                  <w:marLeft w:val="0"/>
                  <w:marRight w:val="0"/>
                  <w:marTop w:val="0"/>
                  <w:marBottom w:val="0"/>
                  <w:divBdr>
                    <w:top w:val="none" w:sz="0" w:space="0" w:color="auto"/>
                    <w:left w:val="none" w:sz="0" w:space="0" w:color="auto"/>
                    <w:bottom w:val="none" w:sz="0" w:space="0" w:color="auto"/>
                    <w:right w:val="none" w:sz="0" w:space="0" w:color="auto"/>
                  </w:divBdr>
                </w:div>
                <w:div w:id="139880896">
                  <w:marLeft w:val="0"/>
                  <w:marRight w:val="0"/>
                  <w:marTop w:val="0"/>
                  <w:marBottom w:val="0"/>
                  <w:divBdr>
                    <w:top w:val="none" w:sz="0" w:space="0" w:color="auto"/>
                    <w:left w:val="none" w:sz="0" w:space="0" w:color="auto"/>
                    <w:bottom w:val="none" w:sz="0" w:space="0" w:color="auto"/>
                    <w:right w:val="none" w:sz="0" w:space="0" w:color="auto"/>
                  </w:divBdr>
                </w:div>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 w:id="140006129">
                  <w:marLeft w:val="0"/>
                  <w:marRight w:val="0"/>
                  <w:marTop w:val="0"/>
                  <w:marBottom w:val="0"/>
                  <w:divBdr>
                    <w:top w:val="none" w:sz="0" w:space="0" w:color="auto"/>
                    <w:left w:val="none" w:sz="0" w:space="0" w:color="auto"/>
                    <w:bottom w:val="none" w:sz="0" w:space="0" w:color="auto"/>
                    <w:right w:val="none" w:sz="0" w:space="0" w:color="auto"/>
                  </w:divBdr>
                </w:div>
                <w:div w:id="140121099">
                  <w:marLeft w:val="0"/>
                  <w:marRight w:val="0"/>
                  <w:marTop w:val="0"/>
                  <w:marBottom w:val="0"/>
                  <w:divBdr>
                    <w:top w:val="none" w:sz="0" w:space="0" w:color="auto"/>
                    <w:left w:val="none" w:sz="0" w:space="0" w:color="auto"/>
                    <w:bottom w:val="none" w:sz="0" w:space="0" w:color="auto"/>
                    <w:right w:val="none" w:sz="0" w:space="0" w:color="auto"/>
                  </w:divBdr>
                </w:div>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0197805">
                  <w:marLeft w:val="0"/>
                  <w:marRight w:val="0"/>
                  <w:marTop w:val="0"/>
                  <w:marBottom w:val="0"/>
                  <w:divBdr>
                    <w:top w:val="none" w:sz="0" w:space="0" w:color="auto"/>
                    <w:left w:val="none" w:sz="0" w:space="0" w:color="auto"/>
                    <w:bottom w:val="none" w:sz="0" w:space="0" w:color="auto"/>
                    <w:right w:val="none" w:sz="0" w:space="0" w:color="auto"/>
                  </w:divBdr>
                </w:div>
                <w:div w:id="140387673">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468677">
                  <w:marLeft w:val="0"/>
                  <w:marRight w:val="0"/>
                  <w:marTop w:val="0"/>
                  <w:marBottom w:val="0"/>
                  <w:divBdr>
                    <w:top w:val="none" w:sz="0" w:space="0" w:color="auto"/>
                    <w:left w:val="none" w:sz="0" w:space="0" w:color="auto"/>
                    <w:bottom w:val="none" w:sz="0" w:space="0" w:color="auto"/>
                    <w:right w:val="none" w:sz="0" w:space="0" w:color="auto"/>
                  </w:divBdr>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0656743">
                  <w:marLeft w:val="0"/>
                  <w:marRight w:val="0"/>
                  <w:marTop w:val="0"/>
                  <w:marBottom w:val="0"/>
                  <w:divBdr>
                    <w:top w:val="none" w:sz="0" w:space="0" w:color="auto"/>
                    <w:left w:val="none" w:sz="0" w:space="0" w:color="auto"/>
                    <w:bottom w:val="none" w:sz="0" w:space="0" w:color="auto"/>
                    <w:right w:val="none" w:sz="0" w:space="0" w:color="auto"/>
                  </w:divBdr>
                </w:div>
                <w:div w:id="140930624">
                  <w:marLeft w:val="0"/>
                  <w:marRight w:val="0"/>
                  <w:marTop w:val="0"/>
                  <w:marBottom w:val="0"/>
                  <w:divBdr>
                    <w:top w:val="none" w:sz="0" w:space="0" w:color="auto"/>
                    <w:left w:val="none" w:sz="0" w:space="0" w:color="auto"/>
                    <w:bottom w:val="none" w:sz="0" w:space="0" w:color="auto"/>
                    <w:right w:val="none" w:sz="0" w:space="0" w:color="auto"/>
                  </w:divBdr>
                </w:div>
                <w:div w:id="141191918">
                  <w:marLeft w:val="0"/>
                  <w:marRight w:val="0"/>
                  <w:marTop w:val="0"/>
                  <w:marBottom w:val="0"/>
                  <w:divBdr>
                    <w:top w:val="none" w:sz="0" w:space="0" w:color="auto"/>
                    <w:left w:val="none" w:sz="0" w:space="0" w:color="auto"/>
                    <w:bottom w:val="none" w:sz="0" w:space="0" w:color="auto"/>
                    <w:right w:val="none" w:sz="0" w:space="0" w:color="auto"/>
                  </w:divBdr>
                </w:div>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141234175">
                  <w:marLeft w:val="0"/>
                  <w:marRight w:val="0"/>
                  <w:marTop w:val="0"/>
                  <w:marBottom w:val="120"/>
                  <w:divBdr>
                    <w:top w:val="none" w:sz="0" w:space="0" w:color="auto"/>
                    <w:left w:val="none" w:sz="0" w:space="0" w:color="auto"/>
                    <w:bottom w:val="none" w:sz="0" w:space="0" w:color="auto"/>
                    <w:right w:val="none" w:sz="0" w:space="0" w:color="auto"/>
                  </w:divBdr>
                </w:div>
                <w:div w:id="141242441">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41503857">
                  <w:marLeft w:val="0"/>
                  <w:marRight w:val="0"/>
                  <w:marTop w:val="0"/>
                  <w:marBottom w:val="0"/>
                  <w:divBdr>
                    <w:top w:val="none" w:sz="0" w:space="0" w:color="auto"/>
                    <w:left w:val="none" w:sz="0" w:space="0" w:color="auto"/>
                    <w:bottom w:val="none" w:sz="0" w:space="0" w:color="auto"/>
                    <w:right w:val="none" w:sz="0" w:space="0" w:color="auto"/>
                  </w:divBdr>
                </w:div>
                <w:div w:id="141505603">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1583219">
                  <w:marLeft w:val="0"/>
                  <w:marRight w:val="0"/>
                  <w:marTop w:val="0"/>
                  <w:marBottom w:val="0"/>
                  <w:divBdr>
                    <w:top w:val="none" w:sz="0" w:space="0" w:color="auto"/>
                    <w:left w:val="none" w:sz="0" w:space="0" w:color="auto"/>
                    <w:bottom w:val="none" w:sz="0" w:space="0" w:color="auto"/>
                    <w:right w:val="none" w:sz="0" w:space="0" w:color="auto"/>
                  </w:divBdr>
                </w:div>
                <w:div w:id="141583247">
                  <w:marLeft w:val="0"/>
                  <w:marRight w:val="0"/>
                  <w:marTop w:val="0"/>
                  <w:marBottom w:val="0"/>
                  <w:divBdr>
                    <w:top w:val="none" w:sz="0" w:space="0" w:color="auto"/>
                    <w:left w:val="none" w:sz="0" w:space="0" w:color="auto"/>
                    <w:bottom w:val="none" w:sz="0" w:space="0" w:color="auto"/>
                    <w:right w:val="none" w:sz="0" w:space="0" w:color="auto"/>
                  </w:divBdr>
                </w:div>
                <w:div w:id="141624827">
                  <w:marLeft w:val="0"/>
                  <w:marRight w:val="0"/>
                  <w:marTop w:val="0"/>
                  <w:marBottom w:val="0"/>
                  <w:divBdr>
                    <w:top w:val="none" w:sz="0" w:space="0" w:color="auto"/>
                    <w:left w:val="none" w:sz="0" w:space="0" w:color="auto"/>
                    <w:bottom w:val="none" w:sz="0" w:space="0" w:color="auto"/>
                    <w:right w:val="none" w:sz="0" w:space="0" w:color="auto"/>
                  </w:divBdr>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
                  </w:divsChild>
                </w:div>
                <w:div w:id="142046099">
                  <w:marLeft w:val="0"/>
                  <w:marRight w:val="0"/>
                  <w:marTop w:val="0"/>
                  <w:marBottom w:val="0"/>
                  <w:divBdr>
                    <w:top w:val="none" w:sz="0" w:space="0" w:color="auto"/>
                    <w:left w:val="none" w:sz="0" w:space="0" w:color="auto"/>
                    <w:bottom w:val="none" w:sz="0" w:space="0" w:color="auto"/>
                    <w:right w:val="none" w:sz="0" w:space="0" w:color="auto"/>
                  </w:divBdr>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 w:id="142166787">
                  <w:marLeft w:val="0"/>
                  <w:marRight w:val="0"/>
                  <w:marTop w:val="0"/>
                  <w:marBottom w:val="0"/>
                  <w:divBdr>
                    <w:top w:val="none" w:sz="0" w:space="0" w:color="auto"/>
                    <w:left w:val="none" w:sz="0" w:space="0" w:color="auto"/>
                    <w:bottom w:val="none" w:sz="0" w:space="0" w:color="auto"/>
                    <w:right w:val="none" w:sz="0" w:space="0" w:color="auto"/>
                  </w:divBdr>
                </w:div>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 w:id="142356927">
                  <w:marLeft w:val="0"/>
                  <w:marRight w:val="0"/>
                  <w:marTop w:val="0"/>
                  <w:marBottom w:val="0"/>
                  <w:divBdr>
                    <w:top w:val="none" w:sz="0" w:space="0" w:color="auto"/>
                    <w:left w:val="none" w:sz="0" w:space="0" w:color="auto"/>
                    <w:bottom w:val="none" w:sz="0" w:space="0" w:color="auto"/>
                    <w:right w:val="none" w:sz="0" w:space="0" w:color="auto"/>
                  </w:divBdr>
                  <w:divsChild>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 w:id="142503228">
                  <w:marLeft w:val="0"/>
                  <w:marRight w:val="0"/>
                  <w:marTop w:val="0"/>
                  <w:marBottom w:val="0"/>
                  <w:divBdr>
                    <w:top w:val="none" w:sz="0" w:space="0" w:color="auto"/>
                    <w:left w:val="none" w:sz="0" w:space="0" w:color="auto"/>
                    <w:bottom w:val="none" w:sz="0" w:space="0" w:color="auto"/>
                    <w:right w:val="none" w:sz="0" w:space="0" w:color="auto"/>
                  </w:divBdr>
                </w:div>
                <w:div w:id="142545797">
                  <w:marLeft w:val="0"/>
                  <w:marRight w:val="0"/>
                  <w:marTop w:val="0"/>
                  <w:marBottom w:val="0"/>
                  <w:divBdr>
                    <w:top w:val="none" w:sz="0" w:space="0" w:color="auto"/>
                    <w:left w:val="none" w:sz="0" w:space="0" w:color="auto"/>
                    <w:bottom w:val="none" w:sz="0" w:space="0" w:color="auto"/>
                    <w:right w:val="none" w:sz="0" w:space="0" w:color="auto"/>
                  </w:divBdr>
                </w:div>
                <w:div w:id="142698597">
                  <w:marLeft w:val="0"/>
                  <w:marRight w:val="0"/>
                  <w:marTop w:val="0"/>
                  <w:marBottom w:val="0"/>
                  <w:divBdr>
                    <w:top w:val="none" w:sz="0" w:space="0" w:color="auto"/>
                    <w:left w:val="none" w:sz="0" w:space="0" w:color="auto"/>
                    <w:bottom w:val="none" w:sz="0" w:space="0" w:color="auto"/>
                    <w:right w:val="none" w:sz="0" w:space="0" w:color="auto"/>
                  </w:divBdr>
                </w:div>
                <w:div w:id="142703504">
                  <w:marLeft w:val="0"/>
                  <w:marRight w:val="0"/>
                  <w:marTop w:val="0"/>
                  <w:marBottom w:val="0"/>
                  <w:divBdr>
                    <w:top w:val="none" w:sz="0" w:space="0" w:color="auto"/>
                    <w:left w:val="none" w:sz="0" w:space="0" w:color="auto"/>
                    <w:bottom w:val="none" w:sz="0" w:space="0" w:color="auto"/>
                    <w:right w:val="none" w:sz="0" w:space="0" w:color="auto"/>
                  </w:divBdr>
                </w:div>
                <w:div w:id="142738358">
                  <w:marLeft w:val="0"/>
                  <w:marRight w:val="0"/>
                  <w:marTop w:val="300"/>
                  <w:marBottom w:val="0"/>
                  <w:divBdr>
                    <w:top w:val="none" w:sz="0" w:space="0" w:color="auto"/>
                    <w:left w:val="none" w:sz="0" w:space="0" w:color="auto"/>
                    <w:bottom w:val="none" w:sz="0" w:space="0" w:color="auto"/>
                    <w:right w:val="none" w:sz="0" w:space="0" w:color="auto"/>
                  </w:divBdr>
                </w:div>
                <w:div w:id="142744324">
                  <w:marLeft w:val="0"/>
                  <w:marRight w:val="0"/>
                  <w:marTop w:val="0"/>
                  <w:marBottom w:val="0"/>
                  <w:divBdr>
                    <w:top w:val="none" w:sz="0" w:space="0" w:color="auto"/>
                    <w:left w:val="none" w:sz="0" w:space="0" w:color="auto"/>
                    <w:bottom w:val="none" w:sz="0" w:space="0" w:color="auto"/>
                    <w:right w:val="none" w:sz="0" w:space="0" w:color="auto"/>
                  </w:divBdr>
                </w:div>
                <w:div w:id="142815048">
                  <w:marLeft w:val="0"/>
                  <w:marRight w:val="0"/>
                  <w:marTop w:val="150"/>
                  <w:marBottom w:val="150"/>
                  <w:divBdr>
                    <w:top w:val="single" w:sz="6" w:space="4" w:color="D7D7D7"/>
                    <w:left w:val="none" w:sz="0" w:space="0" w:color="auto"/>
                    <w:bottom w:val="single" w:sz="6" w:space="4" w:color="D7D7D7"/>
                    <w:right w:val="none" w:sz="0" w:space="0" w:color="auto"/>
                  </w:divBdr>
                </w:div>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 w:id="142890002">
                  <w:marLeft w:val="0"/>
                  <w:marRight w:val="0"/>
                  <w:marTop w:val="150"/>
                  <w:marBottom w:val="150"/>
                  <w:divBdr>
                    <w:top w:val="single" w:sz="6" w:space="4" w:color="D7D7D7"/>
                    <w:left w:val="none" w:sz="0" w:space="0" w:color="auto"/>
                    <w:bottom w:val="single" w:sz="6" w:space="4" w:color="D7D7D7"/>
                    <w:right w:val="none" w:sz="0" w:space="0" w:color="auto"/>
                  </w:divBdr>
                </w:div>
                <w:div w:id="142938025">
                  <w:marLeft w:val="0"/>
                  <w:marRight w:val="0"/>
                  <w:marTop w:val="300"/>
                  <w:marBottom w:val="300"/>
                  <w:divBdr>
                    <w:top w:val="none" w:sz="0" w:space="0" w:color="auto"/>
                    <w:left w:val="none" w:sz="0" w:space="0" w:color="auto"/>
                    <w:bottom w:val="none" w:sz="0" w:space="0" w:color="auto"/>
                    <w:right w:val="none" w:sz="0" w:space="0" w:color="auto"/>
                  </w:divBdr>
                  <w:divsChild>
                    <w:div w:id="711656809">
                      <w:marLeft w:val="0"/>
                      <w:marRight w:val="0"/>
                      <w:marTop w:val="0"/>
                      <w:marBottom w:val="0"/>
                      <w:divBdr>
                        <w:top w:val="none" w:sz="0" w:space="0" w:color="auto"/>
                        <w:left w:val="none" w:sz="0" w:space="0" w:color="auto"/>
                        <w:bottom w:val="none" w:sz="0" w:space="0" w:color="auto"/>
                        <w:right w:val="none" w:sz="0" w:space="0" w:color="auto"/>
                      </w:divBdr>
                    </w:div>
                  </w:divsChild>
                </w:div>
                <w:div w:id="143088128">
                  <w:marLeft w:val="0"/>
                  <w:marRight w:val="0"/>
                  <w:marTop w:val="0"/>
                  <w:marBottom w:val="0"/>
                  <w:divBdr>
                    <w:top w:val="none" w:sz="0" w:space="0" w:color="auto"/>
                    <w:left w:val="none" w:sz="0" w:space="0" w:color="auto"/>
                    <w:bottom w:val="none" w:sz="0" w:space="0" w:color="auto"/>
                    <w:right w:val="none" w:sz="0" w:space="0" w:color="auto"/>
                  </w:divBdr>
                </w:div>
                <w:div w:id="143284610">
                  <w:marLeft w:val="0"/>
                  <w:marRight w:val="0"/>
                  <w:marTop w:val="0"/>
                  <w:marBottom w:val="0"/>
                  <w:divBdr>
                    <w:top w:val="none" w:sz="0" w:space="0" w:color="auto"/>
                    <w:left w:val="none" w:sz="0" w:space="0" w:color="auto"/>
                    <w:bottom w:val="none" w:sz="0" w:space="0" w:color="auto"/>
                    <w:right w:val="none" w:sz="0" w:space="0" w:color="auto"/>
                  </w:divBdr>
                </w:div>
                <w:div w:id="143472213">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 w:id="143476046">
                  <w:marLeft w:val="0"/>
                  <w:marRight w:val="0"/>
                  <w:marTop w:val="0"/>
                  <w:marBottom w:val="0"/>
                  <w:divBdr>
                    <w:top w:val="none" w:sz="0" w:space="0" w:color="auto"/>
                    <w:left w:val="none" w:sz="0" w:space="0" w:color="auto"/>
                    <w:bottom w:val="none" w:sz="0" w:space="0" w:color="auto"/>
                    <w:right w:val="none" w:sz="0" w:space="0" w:color="auto"/>
                  </w:divBdr>
                </w:div>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3549841">
                  <w:marLeft w:val="0"/>
                  <w:marRight w:val="0"/>
                  <w:marTop w:val="0"/>
                  <w:marBottom w:val="0"/>
                  <w:divBdr>
                    <w:top w:val="none" w:sz="0" w:space="0" w:color="auto"/>
                    <w:left w:val="none" w:sz="0" w:space="0" w:color="auto"/>
                    <w:bottom w:val="none" w:sz="0" w:space="0" w:color="auto"/>
                    <w:right w:val="none" w:sz="0" w:space="0" w:color="auto"/>
                  </w:divBdr>
                </w:div>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
                <w:div w:id="144127932">
                  <w:marLeft w:val="0"/>
                  <w:marRight w:val="0"/>
                  <w:marTop w:val="0"/>
                  <w:marBottom w:val="0"/>
                  <w:divBdr>
                    <w:top w:val="none" w:sz="0" w:space="0" w:color="auto"/>
                    <w:left w:val="none" w:sz="0" w:space="0" w:color="auto"/>
                    <w:bottom w:val="none" w:sz="0" w:space="0" w:color="auto"/>
                    <w:right w:val="none" w:sz="0" w:space="0" w:color="auto"/>
                  </w:divBdr>
                </w:div>
                <w:div w:id="144131466">
                  <w:marLeft w:val="0"/>
                  <w:marRight w:val="0"/>
                  <w:marTop w:val="0"/>
                  <w:marBottom w:val="0"/>
                  <w:divBdr>
                    <w:top w:val="none" w:sz="0" w:space="0" w:color="auto"/>
                    <w:left w:val="none" w:sz="0" w:space="0" w:color="auto"/>
                    <w:bottom w:val="none" w:sz="0" w:space="0" w:color="auto"/>
                    <w:right w:val="none" w:sz="0" w:space="0" w:color="auto"/>
                  </w:divBdr>
                  <w:divsChild>
                    <w:div w:id="314453309">
                      <w:marLeft w:val="0"/>
                      <w:marRight w:val="0"/>
                      <w:marTop w:val="0"/>
                      <w:marBottom w:val="0"/>
                      <w:divBdr>
                        <w:top w:val="none" w:sz="0" w:space="0" w:color="auto"/>
                        <w:left w:val="none" w:sz="0" w:space="0" w:color="auto"/>
                        <w:bottom w:val="none" w:sz="0" w:space="0" w:color="auto"/>
                        <w:right w:val="none" w:sz="0" w:space="0" w:color="auto"/>
                      </w:divBdr>
                    </w:div>
                    <w:div w:id="1031149483">
                      <w:marLeft w:val="0"/>
                      <w:marRight w:val="0"/>
                      <w:marTop w:val="0"/>
                      <w:marBottom w:val="0"/>
                      <w:divBdr>
                        <w:top w:val="none" w:sz="0" w:space="0" w:color="auto"/>
                        <w:left w:val="none" w:sz="0" w:space="0" w:color="auto"/>
                        <w:bottom w:val="none" w:sz="0" w:space="0" w:color="auto"/>
                        <w:right w:val="none" w:sz="0" w:space="0" w:color="auto"/>
                      </w:divBdr>
                      <w:divsChild>
                        <w:div w:id="5060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380">
                  <w:marLeft w:val="0"/>
                  <w:marRight w:val="0"/>
                  <w:marTop w:val="0"/>
                  <w:marBottom w:val="0"/>
                  <w:divBdr>
                    <w:top w:val="none" w:sz="0" w:space="0" w:color="auto"/>
                    <w:left w:val="none" w:sz="0" w:space="0" w:color="auto"/>
                    <w:bottom w:val="none" w:sz="0" w:space="0" w:color="auto"/>
                    <w:right w:val="none" w:sz="0" w:space="0" w:color="auto"/>
                  </w:divBdr>
                </w:div>
                <w:div w:id="144245901">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 w:id="144594316">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 w:id="144668142">
                  <w:marLeft w:val="0"/>
                  <w:marRight w:val="0"/>
                  <w:marTop w:val="0"/>
                  <w:marBottom w:val="0"/>
                  <w:divBdr>
                    <w:top w:val="none" w:sz="0" w:space="0" w:color="auto"/>
                    <w:left w:val="none" w:sz="0" w:space="0" w:color="auto"/>
                    <w:bottom w:val="none" w:sz="0" w:space="0" w:color="auto"/>
                    <w:right w:val="none" w:sz="0" w:space="0" w:color="auto"/>
                  </w:divBdr>
                </w:div>
                <w:div w:id="144669964">
                  <w:marLeft w:val="0"/>
                  <w:marRight w:val="0"/>
                  <w:marTop w:val="0"/>
                  <w:marBottom w:val="0"/>
                  <w:divBdr>
                    <w:top w:val="none" w:sz="0" w:space="0" w:color="auto"/>
                    <w:left w:val="none" w:sz="0" w:space="0" w:color="auto"/>
                    <w:bottom w:val="none" w:sz="0" w:space="0" w:color="auto"/>
                    <w:right w:val="none" w:sz="0" w:space="0" w:color="auto"/>
                  </w:divBdr>
                </w:div>
                <w:div w:id="144709079">
                  <w:marLeft w:val="0"/>
                  <w:marRight w:val="0"/>
                  <w:marTop w:val="0"/>
                  <w:marBottom w:val="0"/>
                  <w:divBdr>
                    <w:top w:val="none" w:sz="0" w:space="0" w:color="auto"/>
                    <w:left w:val="none" w:sz="0" w:space="0" w:color="auto"/>
                    <w:bottom w:val="none" w:sz="0" w:space="0" w:color="auto"/>
                    <w:right w:val="none" w:sz="0" w:space="0" w:color="auto"/>
                  </w:divBdr>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sChild>
                </w:div>
                <w:div w:id="144784394">
                  <w:marLeft w:val="0"/>
                  <w:marRight w:val="0"/>
                  <w:marTop w:val="0"/>
                  <w:marBottom w:val="0"/>
                  <w:divBdr>
                    <w:top w:val="none" w:sz="0" w:space="0" w:color="auto"/>
                    <w:left w:val="none" w:sz="0" w:space="0" w:color="auto"/>
                    <w:bottom w:val="none" w:sz="0" w:space="0" w:color="auto"/>
                    <w:right w:val="none" w:sz="0" w:space="0" w:color="auto"/>
                  </w:divBdr>
                </w:div>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144856102">
                  <w:marLeft w:val="0"/>
                  <w:marRight w:val="0"/>
                  <w:marTop w:val="0"/>
                  <w:marBottom w:val="0"/>
                  <w:divBdr>
                    <w:top w:val="none" w:sz="0" w:space="0" w:color="auto"/>
                    <w:left w:val="none" w:sz="0" w:space="0" w:color="auto"/>
                    <w:bottom w:val="none" w:sz="0" w:space="0" w:color="auto"/>
                    <w:right w:val="none" w:sz="0" w:space="0" w:color="auto"/>
                  </w:divBdr>
                </w:div>
                <w:div w:id="144981573">
                  <w:marLeft w:val="0"/>
                  <w:marRight w:val="0"/>
                  <w:marTop w:val="0"/>
                  <w:marBottom w:val="0"/>
                  <w:divBdr>
                    <w:top w:val="none" w:sz="0" w:space="0" w:color="auto"/>
                    <w:left w:val="none" w:sz="0" w:space="0" w:color="auto"/>
                    <w:bottom w:val="none" w:sz="0" w:space="0" w:color="auto"/>
                    <w:right w:val="none" w:sz="0" w:space="0" w:color="auto"/>
                  </w:divBdr>
                </w:div>
                <w:div w:id="145048222">
                  <w:marLeft w:val="0"/>
                  <w:marRight w:val="0"/>
                  <w:marTop w:val="0"/>
                  <w:marBottom w:val="0"/>
                  <w:divBdr>
                    <w:top w:val="none" w:sz="0" w:space="0" w:color="auto"/>
                    <w:left w:val="none" w:sz="0" w:space="0" w:color="auto"/>
                    <w:bottom w:val="none" w:sz="0" w:space="0" w:color="auto"/>
                    <w:right w:val="none" w:sz="0" w:space="0" w:color="auto"/>
                  </w:divBdr>
                </w:div>
                <w:div w:id="145096913">
                  <w:marLeft w:val="0"/>
                  <w:marRight w:val="0"/>
                  <w:marTop w:val="0"/>
                  <w:marBottom w:val="0"/>
                  <w:divBdr>
                    <w:top w:val="none" w:sz="0" w:space="0" w:color="auto"/>
                    <w:left w:val="none" w:sz="0" w:space="0" w:color="auto"/>
                    <w:bottom w:val="none" w:sz="0" w:space="0" w:color="auto"/>
                    <w:right w:val="none" w:sz="0" w:space="0" w:color="auto"/>
                  </w:divBdr>
                </w:div>
                <w:div w:id="145169731">
                  <w:marLeft w:val="0"/>
                  <w:marRight w:val="0"/>
                  <w:marTop w:val="0"/>
                  <w:marBottom w:val="0"/>
                  <w:divBdr>
                    <w:top w:val="none" w:sz="0" w:space="0" w:color="auto"/>
                    <w:left w:val="none" w:sz="0" w:space="0" w:color="auto"/>
                    <w:bottom w:val="none" w:sz="0" w:space="0" w:color="auto"/>
                    <w:right w:val="none" w:sz="0" w:space="0" w:color="auto"/>
                  </w:divBdr>
                  <w:divsChild>
                    <w:div w:id="719789865">
                      <w:marLeft w:val="0"/>
                      <w:marRight w:val="0"/>
                      <w:marTop w:val="0"/>
                      <w:marBottom w:val="0"/>
                      <w:divBdr>
                        <w:top w:val="none" w:sz="0" w:space="0" w:color="auto"/>
                        <w:left w:val="none" w:sz="0" w:space="0" w:color="auto"/>
                        <w:bottom w:val="none" w:sz="0" w:space="0" w:color="auto"/>
                        <w:right w:val="none" w:sz="0" w:space="0" w:color="auto"/>
                      </w:divBdr>
                    </w:div>
                  </w:divsChild>
                </w:div>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449">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45360959">
                  <w:marLeft w:val="0"/>
                  <w:marRight w:val="0"/>
                  <w:marTop w:val="0"/>
                  <w:marBottom w:val="0"/>
                  <w:divBdr>
                    <w:top w:val="none" w:sz="0" w:space="0" w:color="auto"/>
                    <w:left w:val="none" w:sz="0" w:space="0" w:color="auto"/>
                    <w:bottom w:val="none" w:sz="0" w:space="0" w:color="auto"/>
                    <w:right w:val="none" w:sz="0" w:space="0" w:color="auto"/>
                  </w:divBdr>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956">
                  <w:marLeft w:val="0"/>
                  <w:marRight w:val="0"/>
                  <w:marTop w:val="0"/>
                  <w:marBottom w:val="0"/>
                  <w:divBdr>
                    <w:top w:val="none" w:sz="0" w:space="0" w:color="auto"/>
                    <w:left w:val="none" w:sz="0" w:space="0" w:color="auto"/>
                    <w:bottom w:val="none" w:sz="0" w:space="0" w:color="auto"/>
                    <w:right w:val="none" w:sz="0" w:space="0" w:color="auto"/>
                  </w:divBdr>
                </w:div>
                <w:div w:id="145560600">
                  <w:marLeft w:val="0"/>
                  <w:marRight w:val="0"/>
                  <w:marTop w:val="0"/>
                  <w:marBottom w:val="0"/>
                  <w:divBdr>
                    <w:top w:val="none" w:sz="0" w:space="0" w:color="auto"/>
                    <w:left w:val="none" w:sz="0" w:space="0" w:color="auto"/>
                    <w:bottom w:val="none" w:sz="0" w:space="0" w:color="auto"/>
                    <w:right w:val="none" w:sz="0" w:space="0" w:color="auto"/>
                  </w:divBdr>
                  <w:divsChild>
                    <w:div w:id="104276297">
                      <w:marLeft w:val="0"/>
                      <w:marRight w:val="0"/>
                      <w:marTop w:val="0"/>
                      <w:marBottom w:val="0"/>
                      <w:divBdr>
                        <w:top w:val="none" w:sz="0" w:space="0" w:color="auto"/>
                        <w:left w:val="none" w:sz="0" w:space="0" w:color="auto"/>
                        <w:bottom w:val="none" w:sz="0" w:space="0" w:color="auto"/>
                        <w:right w:val="none" w:sz="0" w:space="0" w:color="auto"/>
                      </w:divBdr>
                    </w:div>
                  </w:divsChild>
                </w:div>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
                  </w:divsChild>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45823362">
                  <w:marLeft w:val="0"/>
                  <w:marRight w:val="0"/>
                  <w:marTop w:val="0"/>
                  <w:marBottom w:val="0"/>
                  <w:divBdr>
                    <w:top w:val="none" w:sz="0" w:space="0" w:color="auto"/>
                    <w:left w:val="none" w:sz="0" w:space="0" w:color="auto"/>
                    <w:bottom w:val="none" w:sz="0" w:space="0" w:color="auto"/>
                    <w:right w:val="none" w:sz="0" w:space="0" w:color="auto"/>
                  </w:divBdr>
                </w:div>
                <w:div w:id="145823842">
                  <w:marLeft w:val="0"/>
                  <w:marRight w:val="0"/>
                  <w:marTop w:val="0"/>
                  <w:marBottom w:val="0"/>
                  <w:divBdr>
                    <w:top w:val="none" w:sz="0" w:space="0" w:color="auto"/>
                    <w:left w:val="none" w:sz="0" w:space="0" w:color="auto"/>
                    <w:bottom w:val="none" w:sz="0" w:space="0" w:color="auto"/>
                    <w:right w:val="none" w:sz="0" w:space="0" w:color="auto"/>
                  </w:divBdr>
                </w:div>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
                  </w:divsChild>
                </w:div>
                <w:div w:id="146290978">
                  <w:marLeft w:val="0"/>
                  <w:marRight w:val="0"/>
                  <w:marTop w:val="0"/>
                  <w:marBottom w:val="0"/>
                  <w:divBdr>
                    <w:top w:val="none" w:sz="0" w:space="0" w:color="auto"/>
                    <w:left w:val="none" w:sz="0" w:space="0" w:color="auto"/>
                    <w:bottom w:val="none" w:sz="0" w:space="0" w:color="auto"/>
                    <w:right w:val="none" w:sz="0" w:space="0" w:color="auto"/>
                  </w:divBdr>
                </w:div>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711">
                  <w:marLeft w:val="0"/>
                  <w:marRight w:val="0"/>
                  <w:marTop w:val="0"/>
                  <w:marBottom w:val="0"/>
                  <w:divBdr>
                    <w:top w:val="none" w:sz="0" w:space="0" w:color="auto"/>
                    <w:left w:val="none" w:sz="0" w:space="0" w:color="auto"/>
                    <w:bottom w:val="none" w:sz="0" w:space="0" w:color="auto"/>
                    <w:right w:val="none" w:sz="0" w:space="0" w:color="auto"/>
                  </w:divBdr>
                </w:div>
                <w:div w:id="14675302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 w:id="147140841">
                  <w:marLeft w:val="0"/>
                  <w:marRight w:val="0"/>
                  <w:marTop w:val="0"/>
                  <w:marBottom w:val="0"/>
                  <w:divBdr>
                    <w:top w:val="none" w:sz="0" w:space="0" w:color="auto"/>
                    <w:left w:val="none" w:sz="0" w:space="0" w:color="auto"/>
                    <w:bottom w:val="none" w:sz="0" w:space="0" w:color="auto"/>
                    <w:right w:val="none" w:sz="0" w:space="0" w:color="auto"/>
                  </w:divBdr>
                </w:div>
                <w:div w:id="147206620">
                  <w:marLeft w:val="0"/>
                  <w:marRight w:val="0"/>
                  <w:marTop w:val="0"/>
                  <w:marBottom w:val="0"/>
                  <w:divBdr>
                    <w:top w:val="none" w:sz="0" w:space="0" w:color="auto"/>
                    <w:left w:val="none" w:sz="0" w:space="0" w:color="auto"/>
                    <w:bottom w:val="none" w:sz="0" w:space="0" w:color="auto"/>
                    <w:right w:val="none" w:sz="0" w:space="0" w:color="auto"/>
                  </w:divBdr>
                </w:div>
                <w:div w:id="147207395">
                  <w:marLeft w:val="0"/>
                  <w:marRight w:val="0"/>
                  <w:marTop w:val="0"/>
                  <w:marBottom w:val="0"/>
                  <w:divBdr>
                    <w:top w:val="none" w:sz="0" w:space="0" w:color="auto"/>
                    <w:left w:val="none" w:sz="0" w:space="0" w:color="auto"/>
                    <w:bottom w:val="none" w:sz="0" w:space="0" w:color="auto"/>
                    <w:right w:val="none" w:sz="0" w:space="0" w:color="auto"/>
                  </w:divBdr>
                </w:div>
                <w:div w:id="147215712">
                  <w:marLeft w:val="0"/>
                  <w:marRight w:val="0"/>
                  <w:marTop w:val="0"/>
                  <w:marBottom w:val="0"/>
                  <w:divBdr>
                    <w:top w:val="none" w:sz="0" w:space="0" w:color="auto"/>
                    <w:left w:val="none" w:sz="0" w:space="0" w:color="auto"/>
                    <w:bottom w:val="none" w:sz="0" w:space="0" w:color="auto"/>
                    <w:right w:val="none" w:sz="0" w:space="0" w:color="auto"/>
                  </w:divBdr>
                </w:div>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 w:id="147676816">
                  <w:marLeft w:val="0"/>
                  <w:marRight w:val="0"/>
                  <w:marTop w:val="300"/>
                  <w:marBottom w:val="30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47943338">
                  <w:marLeft w:val="0"/>
                  <w:marRight w:val="0"/>
                  <w:marTop w:val="0"/>
                  <w:marBottom w:val="0"/>
                  <w:divBdr>
                    <w:top w:val="none" w:sz="0" w:space="0" w:color="auto"/>
                    <w:left w:val="none" w:sz="0" w:space="0" w:color="auto"/>
                    <w:bottom w:val="none" w:sz="0" w:space="0" w:color="auto"/>
                    <w:right w:val="none" w:sz="0" w:space="0" w:color="auto"/>
                  </w:divBdr>
                </w:div>
                <w:div w:id="148056362">
                  <w:marLeft w:val="0"/>
                  <w:marRight w:val="0"/>
                  <w:marTop w:val="0"/>
                  <w:marBottom w:val="0"/>
                  <w:divBdr>
                    <w:top w:val="none" w:sz="0" w:space="0" w:color="auto"/>
                    <w:left w:val="none" w:sz="0" w:space="0" w:color="auto"/>
                    <w:bottom w:val="none" w:sz="0" w:space="0" w:color="auto"/>
                    <w:right w:val="none" w:sz="0" w:space="0" w:color="auto"/>
                  </w:divBdr>
                  <w:divsChild>
                    <w:div w:id="993995372">
                      <w:marLeft w:val="0"/>
                      <w:marRight w:val="0"/>
                      <w:marTop w:val="0"/>
                      <w:marBottom w:val="0"/>
                      <w:divBdr>
                        <w:top w:val="none" w:sz="0" w:space="0" w:color="auto"/>
                        <w:left w:val="none" w:sz="0" w:space="0" w:color="auto"/>
                        <w:bottom w:val="none" w:sz="0" w:space="0" w:color="auto"/>
                        <w:right w:val="none" w:sz="0" w:space="0" w:color="auto"/>
                      </w:divBdr>
                    </w:div>
                  </w:divsChild>
                </w:div>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 w:id="148178947">
                  <w:marLeft w:val="0"/>
                  <w:marRight w:val="0"/>
                  <w:marTop w:val="0"/>
                  <w:marBottom w:val="0"/>
                  <w:divBdr>
                    <w:top w:val="none" w:sz="0" w:space="0" w:color="auto"/>
                    <w:left w:val="none" w:sz="0" w:space="0" w:color="auto"/>
                    <w:bottom w:val="none" w:sz="0" w:space="0" w:color="auto"/>
                    <w:right w:val="none" w:sz="0" w:space="0" w:color="auto"/>
                  </w:divBdr>
                </w:div>
                <w:div w:id="148208907">
                  <w:marLeft w:val="0"/>
                  <w:marRight w:val="0"/>
                  <w:marTop w:val="0"/>
                  <w:marBottom w:val="0"/>
                  <w:divBdr>
                    <w:top w:val="none" w:sz="0" w:space="0" w:color="auto"/>
                    <w:left w:val="none" w:sz="0" w:space="0" w:color="auto"/>
                    <w:bottom w:val="none" w:sz="0" w:space="0" w:color="auto"/>
                    <w:right w:val="none" w:sz="0" w:space="0" w:color="auto"/>
                  </w:divBdr>
                </w:div>
                <w:div w:id="148254768">
                  <w:marLeft w:val="0"/>
                  <w:marRight w:val="0"/>
                  <w:marTop w:val="0"/>
                  <w:marBottom w:val="0"/>
                  <w:divBdr>
                    <w:top w:val="none" w:sz="0" w:space="0" w:color="auto"/>
                    <w:left w:val="none" w:sz="0" w:space="0" w:color="auto"/>
                    <w:bottom w:val="none" w:sz="0" w:space="0" w:color="auto"/>
                    <w:right w:val="none" w:sz="0" w:space="0" w:color="auto"/>
                  </w:divBdr>
                </w:div>
                <w:div w:id="148525455">
                  <w:marLeft w:val="0"/>
                  <w:marRight w:val="0"/>
                  <w:marTop w:val="0"/>
                  <w:marBottom w:val="0"/>
                  <w:divBdr>
                    <w:top w:val="none" w:sz="0" w:space="0" w:color="auto"/>
                    <w:left w:val="none" w:sz="0" w:space="0" w:color="auto"/>
                    <w:bottom w:val="none" w:sz="0" w:space="0" w:color="auto"/>
                    <w:right w:val="none" w:sz="0" w:space="0" w:color="auto"/>
                  </w:divBdr>
                </w:div>
                <w:div w:id="148787224">
                  <w:marLeft w:val="0"/>
                  <w:marRight w:val="0"/>
                  <w:marTop w:val="0"/>
                  <w:marBottom w:val="0"/>
                  <w:divBdr>
                    <w:top w:val="none" w:sz="0" w:space="0" w:color="auto"/>
                    <w:left w:val="none" w:sz="0" w:space="0" w:color="auto"/>
                    <w:bottom w:val="none" w:sz="0" w:space="0" w:color="auto"/>
                    <w:right w:val="none" w:sz="0" w:space="0" w:color="auto"/>
                  </w:divBdr>
                  <w:divsChild>
                    <w:div w:id="110362774">
                      <w:marLeft w:val="0"/>
                      <w:marRight w:val="0"/>
                      <w:marTop w:val="0"/>
                      <w:marBottom w:val="0"/>
                      <w:divBdr>
                        <w:top w:val="none" w:sz="0" w:space="0" w:color="auto"/>
                        <w:left w:val="none" w:sz="0" w:space="0" w:color="auto"/>
                        <w:bottom w:val="none" w:sz="0" w:space="0" w:color="auto"/>
                        <w:right w:val="none" w:sz="0" w:space="0" w:color="auto"/>
                      </w:divBdr>
                      <w:divsChild>
                        <w:div w:id="1605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
                  </w:divsChild>
                </w:div>
                <w:div w:id="149028930">
                  <w:marLeft w:val="0"/>
                  <w:marRight w:val="0"/>
                  <w:marTop w:val="300"/>
                  <w:marBottom w:val="300"/>
                  <w:divBdr>
                    <w:top w:val="none" w:sz="0" w:space="0" w:color="auto"/>
                    <w:left w:val="none" w:sz="0" w:space="0" w:color="auto"/>
                    <w:bottom w:val="none" w:sz="0" w:space="0" w:color="auto"/>
                    <w:right w:val="none" w:sz="0" w:space="0" w:color="auto"/>
                  </w:divBdr>
                </w:div>
                <w:div w:id="149055955">
                  <w:marLeft w:val="0"/>
                  <w:marRight w:val="0"/>
                  <w:marTop w:val="0"/>
                  <w:marBottom w:val="0"/>
                  <w:divBdr>
                    <w:top w:val="none" w:sz="0" w:space="0" w:color="auto"/>
                    <w:left w:val="none" w:sz="0" w:space="0" w:color="auto"/>
                    <w:bottom w:val="none" w:sz="0" w:space="0" w:color="auto"/>
                    <w:right w:val="none" w:sz="0" w:space="0" w:color="auto"/>
                  </w:divBdr>
                </w:div>
                <w:div w:id="149175694">
                  <w:marLeft w:val="0"/>
                  <w:marRight w:val="0"/>
                  <w:marTop w:val="0"/>
                  <w:marBottom w:val="0"/>
                  <w:divBdr>
                    <w:top w:val="none" w:sz="0" w:space="0" w:color="auto"/>
                    <w:left w:val="none" w:sz="0" w:space="0" w:color="auto"/>
                    <w:bottom w:val="none" w:sz="0" w:space="0" w:color="auto"/>
                    <w:right w:val="none" w:sz="0" w:space="0" w:color="auto"/>
                  </w:divBdr>
                </w:div>
                <w:div w:id="149249430">
                  <w:marLeft w:val="0"/>
                  <w:marRight w:val="0"/>
                  <w:marTop w:val="0"/>
                  <w:marBottom w:val="0"/>
                  <w:divBdr>
                    <w:top w:val="none" w:sz="0" w:space="0" w:color="auto"/>
                    <w:left w:val="none" w:sz="0" w:space="0" w:color="auto"/>
                    <w:bottom w:val="none" w:sz="0" w:space="0" w:color="auto"/>
                    <w:right w:val="none" w:sz="0" w:space="0" w:color="auto"/>
                  </w:divBdr>
                </w:div>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 w:id="149564853">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
                <w:div w:id="149759518">
                  <w:marLeft w:val="3000"/>
                  <w:marRight w:val="0"/>
                  <w:marTop w:val="0"/>
                  <w:marBottom w:val="0"/>
                  <w:divBdr>
                    <w:top w:val="none" w:sz="0" w:space="0" w:color="auto"/>
                    <w:left w:val="single" w:sz="18" w:space="11" w:color="B7CED1"/>
                    <w:bottom w:val="none" w:sz="0" w:space="0" w:color="auto"/>
                    <w:right w:val="none" w:sz="0" w:space="0" w:color="auto"/>
                  </w:divBdr>
                </w:div>
                <w:div w:id="149907662">
                  <w:marLeft w:val="0"/>
                  <w:marRight w:val="0"/>
                  <w:marTop w:val="0"/>
                  <w:marBottom w:val="0"/>
                  <w:divBdr>
                    <w:top w:val="none" w:sz="0" w:space="0" w:color="auto"/>
                    <w:left w:val="none" w:sz="0" w:space="0" w:color="auto"/>
                    <w:bottom w:val="none" w:sz="0" w:space="0" w:color="auto"/>
                    <w:right w:val="none" w:sz="0" w:space="0" w:color="auto"/>
                  </w:divBdr>
                </w:div>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6884">
                  <w:marLeft w:val="0"/>
                  <w:marRight w:val="0"/>
                  <w:marTop w:val="0"/>
                  <w:marBottom w:val="0"/>
                  <w:divBdr>
                    <w:top w:val="none" w:sz="0" w:space="0" w:color="auto"/>
                    <w:left w:val="none" w:sz="0" w:space="0" w:color="auto"/>
                    <w:bottom w:val="none" w:sz="0" w:space="0" w:color="auto"/>
                    <w:right w:val="none" w:sz="0" w:space="0" w:color="auto"/>
                  </w:divBdr>
                </w:div>
                <w:div w:id="149951651">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027864">
                  <w:marLeft w:val="0"/>
                  <w:marRight w:val="0"/>
                  <w:marTop w:val="0"/>
                  <w:marBottom w:val="0"/>
                  <w:divBdr>
                    <w:top w:val="none" w:sz="0" w:space="0" w:color="auto"/>
                    <w:left w:val="none" w:sz="0" w:space="0" w:color="auto"/>
                    <w:bottom w:val="none" w:sz="0" w:space="0" w:color="auto"/>
                    <w:right w:val="none" w:sz="0" w:space="0" w:color="auto"/>
                  </w:divBdr>
                </w:div>
                <w:div w:id="150175148">
                  <w:marLeft w:val="0"/>
                  <w:marRight w:val="0"/>
                  <w:marTop w:val="0"/>
                  <w:marBottom w:val="0"/>
                  <w:divBdr>
                    <w:top w:val="none" w:sz="0" w:space="0" w:color="auto"/>
                    <w:left w:val="none" w:sz="0" w:space="0" w:color="auto"/>
                    <w:bottom w:val="none" w:sz="0" w:space="0" w:color="auto"/>
                    <w:right w:val="none" w:sz="0" w:space="0" w:color="auto"/>
                  </w:divBdr>
                  <w:divsChild>
                    <w:div w:id="610817644">
                      <w:marLeft w:val="0"/>
                      <w:marRight w:val="0"/>
                      <w:marTop w:val="0"/>
                      <w:marBottom w:val="0"/>
                      <w:divBdr>
                        <w:top w:val="none" w:sz="0" w:space="0" w:color="auto"/>
                        <w:left w:val="none" w:sz="0" w:space="0" w:color="auto"/>
                        <w:bottom w:val="none" w:sz="0" w:space="0" w:color="auto"/>
                        <w:right w:val="none" w:sz="0" w:space="0" w:color="auto"/>
                      </w:divBdr>
                    </w:div>
                  </w:divsChild>
                </w:div>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sChild>
                </w:div>
                <w:div w:id="150415725">
                  <w:marLeft w:val="0"/>
                  <w:marRight w:val="0"/>
                  <w:marTop w:val="0"/>
                  <w:marBottom w:val="0"/>
                  <w:divBdr>
                    <w:top w:val="none" w:sz="0" w:space="0" w:color="auto"/>
                    <w:left w:val="none" w:sz="0" w:space="0" w:color="auto"/>
                    <w:bottom w:val="none" w:sz="0" w:space="0" w:color="auto"/>
                    <w:right w:val="none" w:sz="0" w:space="0" w:color="auto"/>
                  </w:divBdr>
                </w:div>
                <w:div w:id="150487204">
                  <w:marLeft w:val="0"/>
                  <w:marRight w:val="0"/>
                  <w:marTop w:val="0"/>
                  <w:marBottom w:val="0"/>
                  <w:divBdr>
                    <w:top w:val="none" w:sz="0" w:space="0" w:color="auto"/>
                    <w:left w:val="none" w:sz="0" w:space="0" w:color="auto"/>
                    <w:bottom w:val="none" w:sz="0" w:space="0" w:color="auto"/>
                    <w:right w:val="none" w:sz="0" w:space="0" w:color="auto"/>
                  </w:divBdr>
                  <w:divsChild>
                    <w:div w:id="973413578">
                      <w:marLeft w:val="0"/>
                      <w:marRight w:val="0"/>
                      <w:marTop w:val="0"/>
                      <w:marBottom w:val="0"/>
                      <w:divBdr>
                        <w:top w:val="none" w:sz="0" w:space="0" w:color="auto"/>
                        <w:left w:val="none" w:sz="0" w:space="0" w:color="auto"/>
                        <w:bottom w:val="none" w:sz="0" w:space="0" w:color="auto"/>
                        <w:right w:val="none" w:sz="0" w:space="0" w:color="auto"/>
                      </w:divBdr>
                    </w:div>
                  </w:divsChild>
                </w:div>
                <w:div w:id="150490566">
                  <w:marLeft w:val="0"/>
                  <w:marRight w:val="0"/>
                  <w:marTop w:val="0"/>
                  <w:marBottom w:val="0"/>
                  <w:divBdr>
                    <w:top w:val="none" w:sz="0" w:space="0" w:color="auto"/>
                    <w:left w:val="none" w:sz="0" w:space="0" w:color="auto"/>
                    <w:bottom w:val="none" w:sz="0" w:space="0" w:color="auto"/>
                    <w:right w:val="none" w:sz="0" w:space="0" w:color="auto"/>
                  </w:divBdr>
                </w:div>
                <w:div w:id="15056071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
                  </w:divsChild>
                </w:div>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
                  </w:divsChild>
                </w:div>
                <w:div w:id="150954024">
                  <w:marLeft w:val="0"/>
                  <w:marRight w:val="0"/>
                  <w:marTop w:val="0"/>
                  <w:marBottom w:val="0"/>
                  <w:divBdr>
                    <w:top w:val="none" w:sz="0" w:space="0" w:color="auto"/>
                    <w:left w:val="none" w:sz="0" w:space="0" w:color="auto"/>
                    <w:bottom w:val="none" w:sz="0" w:space="0" w:color="auto"/>
                    <w:right w:val="none" w:sz="0" w:space="0" w:color="auto"/>
                  </w:divBdr>
                  <w:divsChild>
                    <w:div w:id="583689453">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51063722">
                  <w:marLeft w:val="0"/>
                  <w:marRight w:val="0"/>
                  <w:marTop w:val="0"/>
                  <w:marBottom w:val="0"/>
                  <w:divBdr>
                    <w:top w:val="none" w:sz="0" w:space="0" w:color="auto"/>
                    <w:left w:val="none" w:sz="0" w:space="0" w:color="auto"/>
                    <w:bottom w:val="none" w:sz="0" w:space="0" w:color="auto"/>
                    <w:right w:val="none" w:sz="0" w:space="0" w:color="auto"/>
                  </w:divBdr>
                </w:div>
                <w:div w:id="151064506">
                  <w:marLeft w:val="0"/>
                  <w:marRight w:val="0"/>
                  <w:marTop w:val="0"/>
                  <w:marBottom w:val="0"/>
                  <w:divBdr>
                    <w:top w:val="none" w:sz="0" w:space="0" w:color="auto"/>
                    <w:left w:val="none" w:sz="0" w:space="0" w:color="auto"/>
                    <w:bottom w:val="none" w:sz="0" w:space="0" w:color="auto"/>
                    <w:right w:val="none" w:sz="0" w:space="0" w:color="auto"/>
                  </w:divBdr>
                </w:div>
                <w:div w:id="151143597">
                  <w:marLeft w:val="0"/>
                  <w:marRight w:val="0"/>
                  <w:marTop w:val="0"/>
                  <w:marBottom w:val="0"/>
                  <w:divBdr>
                    <w:top w:val="none" w:sz="0" w:space="0" w:color="auto"/>
                    <w:left w:val="none" w:sz="0" w:space="0" w:color="auto"/>
                    <w:bottom w:val="none" w:sz="0" w:space="0" w:color="auto"/>
                    <w:right w:val="none" w:sz="0" w:space="0" w:color="auto"/>
                  </w:divBdr>
                </w:div>
                <w:div w:id="151215279">
                  <w:marLeft w:val="0"/>
                  <w:marRight w:val="0"/>
                  <w:marTop w:val="300"/>
                  <w:marBottom w:val="0"/>
                  <w:divBdr>
                    <w:top w:val="none" w:sz="0" w:space="0" w:color="auto"/>
                    <w:left w:val="none" w:sz="0" w:space="0" w:color="auto"/>
                    <w:bottom w:val="none" w:sz="0" w:space="0" w:color="auto"/>
                    <w:right w:val="none" w:sz="0" w:space="0" w:color="auto"/>
                  </w:divBdr>
                </w:div>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1261644">
                  <w:marLeft w:val="0"/>
                  <w:marRight w:val="0"/>
                  <w:marTop w:val="0"/>
                  <w:marBottom w:val="0"/>
                  <w:divBdr>
                    <w:top w:val="none" w:sz="0" w:space="0" w:color="auto"/>
                    <w:left w:val="none" w:sz="0" w:space="0" w:color="auto"/>
                    <w:bottom w:val="none" w:sz="0" w:space="0" w:color="auto"/>
                    <w:right w:val="none" w:sz="0" w:space="0" w:color="auto"/>
                  </w:divBdr>
                </w:div>
                <w:div w:id="151336861">
                  <w:marLeft w:val="0"/>
                  <w:marRight w:val="0"/>
                  <w:marTop w:val="0"/>
                  <w:marBottom w:val="0"/>
                  <w:divBdr>
                    <w:top w:val="none" w:sz="0" w:space="0" w:color="auto"/>
                    <w:left w:val="none" w:sz="0" w:space="0" w:color="auto"/>
                    <w:bottom w:val="none" w:sz="0" w:space="0" w:color="auto"/>
                    <w:right w:val="none" w:sz="0" w:space="0" w:color="auto"/>
                  </w:divBdr>
                </w:div>
                <w:div w:id="151340109">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
                <w:div w:id="151993678">
                  <w:marLeft w:val="0"/>
                  <w:marRight w:val="0"/>
                  <w:marTop w:val="0"/>
                  <w:marBottom w:val="0"/>
                  <w:divBdr>
                    <w:top w:val="none" w:sz="0" w:space="0" w:color="auto"/>
                    <w:left w:val="none" w:sz="0" w:space="0" w:color="auto"/>
                    <w:bottom w:val="none" w:sz="0" w:space="0" w:color="auto"/>
                    <w:right w:val="none" w:sz="0" w:space="0" w:color="auto"/>
                  </w:divBdr>
                </w:div>
                <w:div w:id="152110564">
                  <w:marLeft w:val="0"/>
                  <w:marRight w:val="0"/>
                  <w:marTop w:val="0"/>
                  <w:marBottom w:val="0"/>
                  <w:divBdr>
                    <w:top w:val="none" w:sz="0" w:space="0" w:color="auto"/>
                    <w:left w:val="none" w:sz="0" w:space="0" w:color="auto"/>
                    <w:bottom w:val="none" w:sz="0" w:space="0" w:color="auto"/>
                    <w:right w:val="none" w:sz="0" w:space="0" w:color="auto"/>
                  </w:divBdr>
                </w:div>
                <w:div w:id="152180110">
                  <w:marLeft w:val="0"/>
                  <w:marRight w:val="0"/>
                  <w:marTop w:val="0"/>
                  <w:marBottom w:val="0"/>
                  <w:divBdr>
                    <w:top w:val="none" w:sz="0" w:space="0" w:color="auto"/>
                    <w:left w:val="none" w:sz="0" w:space="0" w:color="auto"/>
                    <w:bottom w:val="none" w:sz="0" w:space="0" w:color="auto"/>
                    <w:right w:val="none" w:sz="0" w:space="0" w:color="auto"/>
                  </w:divBdr>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9255">
                  <w:marLeft w:val="3000"/>
                  <w:marRight w:val="0"/>
                  <w:marTop w:val="0"/>
                  <w:marBottom w:val="0"/>
                  <w:divBdr>
                    <w:top w:val="none" w:sz="0" w:space="0" w:color="auto"/>
                    <w:left w:val="single" w:sz="18" w:space="11" w:color="B7CED1"/>
                    <w:bottom w:val="none" w:sz="0" w:space="0" w:color="auto"/>
                    <w:right w:val="none" w:sz="0" w:space="0" w:color="auto"/>
                  </w:divBdr>
                </w:div>
                <w:div w:id="152377422">
                  <w:marLeft w:val="-3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 w:id="152573125">
                  <w:marLeft w:val="0"/>
                  <w:marRight w:val="0"/>
                  <w:marTop w:val="0"/>
                  <w:marBottom w:val="0"/>
                  <w:divBdr>
                    <w:top w:val="none" w:sz="0" w:space="0" w:color="auto"/>
                    <w:left w:val="none" w:sz="0" w:space="0" w:color="auto"/>
                    <w:bottom w:val="none" w:sz="0" w:space="0" w:color="auto"/>
                    <w:right w:val="none" w:sz="0" w:space="0" w:color="auto"/>
                  </w:divBdr>
                </w:div>
                <w:div w:id="152768226">
                  <w:marLeft w:val="0"/>
                  <w:marRight w:val="0"/>
                  <w:marTop w:val="0"/>
                  <w:marBottom w:val="0"/>
                  <w:divBdr>
                    <w:top w:val="none" w:sz="0" w:space="0" w:color="auto"/>
                    <w:left w:val="none" w:sz="0" w:space="0" w:color="auto"/>
                    <w:bottom w:val="none" w:sz="0" w:space="0" w:color="auto"/>
                    <w:right w:val="none" w:sz="0" w:space="0" w:color="auto"/>
                  </w:divBdr>
                </w:div>
                <w:div w:id="152793092">
                  <w:marLeft w:val="0"/>
                  <w:marRight w:val="0"/>
                  <w:marTop w:val="0"/>
                  <w:marBottom w:val="0"/>
                  <w:divBdr>
                    <w:top w:val="none" w:sz="0" w:space="0" w:color="auto"/>
                    <w:left w:val="none" w:sz="0" w:space="0" w:color="auto"/>
                    <w:bottom w:val="none" w:sz="0" w:space="0" w:color="auto"/>
                    <w:right w:val="none" w:sz="0" w:space="0" w:color="auto"/>
                  </w:divBdr>
                </w:div>
                <w:div w:id="152987461">
                  <w:marLeft w:val="0"/>
                  <w:marRight w:val="0"/>
                  <w:marTop w:val="0"/>
                  <w:marBottom w:val="0"/>
                  <w:divBdr>
                    <w:top w:val="none" w:sz="0" w:space="0" w:color="auto"/>
                    <w:left w:val="none" w:sz="0" w:space="0" w:color="auto"/>
                    <w:bottom w:val="none" w:sz="0" w:space="0" w:color="auto"/>
                    <w:right w:val="none" w:sz="0" w:space="0" w:color="auto"/>
                  </w:divBdr>
                </w:div>
                <w:div w:id="153227287">
                  <w:marLeft w:val="0"/>
                  <w:marRight w:val="0"/>
                  <w:marTop w:val="0"/>
                  <w:marBottom w:val="0"/>
                  <w:divBdr>
                    <w:top w:val="none" w:sz="0" w:space="0" w:color="auto"/>
                    <w:left w:val="none" w:sz="0" w:space="0" w:color="auto"/>
                    <w:bottom w:val="none" w:sz="0" w:space="0" w:color="auto"/>
                    <w:right w:val="none" w:sz="0" w:space="0" w:color="auto"/>
                  </w:divBdr>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3493572">
                  <w:marLeft w:val="0"/>
                  <w:marRight w:val="0"/>
                  <w:marTop w:val="0"/>
                  <w:marBottom w:val="0"/>
                  <w:divBdr>
                    <w:top w:val="none" w:sz="0" w:space="0" w:color="auto"/>
                    <w:left w:val="none" w:sz="0" w:space="0" w:color="auto"/>
                    <w:bottom w:val="none" w:sz="0" w:space="0" w:color="auto"/>
                    <w:right w:val="none" w:sz="0" w:space="0" w:color="auto"/>
                  </w:divBdr>
                  <w:divsChild>
                    <w:div w:id="319508869">
                      <w:marLeft w:val="0"/>
                      <w:marRight w:val="0"/>
                      <w:marTop w:val="0"/>
                      <w:marBottom w:val="0"/>
                      <w:divBdr>
                        <w:top w:val="none" w:sz="0" w:space="0" w:color="auto"/>
                        <w:left w:val="none" w:sz="0" w:space="0" w:color="auto"/>
                        <w:bottom w:val="none" w:sz="0" w:space="0" w:color="auto"/>
                        <w:right w:val="none" w:sz="0" w:space="0" w:color="auto"/>
                      </w:divBdr>
                    </w:div>
                  </w:divsChild>
                </w:div>
                <w:div w:id="153642493">
                  <w:marLeft w:val="0"/>
                  <w:marRight w:val="0"/>
                  <w:marTop w:val="0"/>
                  <w:marBottom w:val="0"/>
                  <w:divBdr>
                    <w:top w:val="none" w:sz="0" w:space="0" w:color="auto"/>
                    <w:left w:val="none" w:sz="0" w:space="0" w:color="auto"/>
                    <w:bottom w:val="none" w:sz="0" w:space="0" w:color="auto"/>
                    <w:right w:val="none" w:sz="0" w:space="0" w:color="auto"/>
                  </w:divBdr>
                </w:div>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 w:id="153882661">
                  <w:marLeft w:val="0"/>
                  <w:marRight w:val="0"/>
                  <w:marTop w:val="0"/>
                  <w:marBottom w:val="0"/>
                  <w:divBdr>
                    <w:top w:val="none" w:sz="0" w:space="0" w:color="auto"/>
                    <w:left w:val="none" w:sz="0" w:space="0" w:color="auto"/>
                    <w:bottom w:val="none" w:sz="0" w:space="0" w:color="auto"/>
                    <w:right w:val="none" w:sz="0" w:space="0" w:color="auto"/>
                  </w:divBdr>
                  <w:divsChild>
                    <w:div w:id="584457485">
                      <w:marLeft w:val="0"/>
                      <w:marRight w:val="0"/>
                      <w:marTop w:val="0"/>
                      <w:marBottom w:val="0"/>
                      <w:divBdr>
                        <w:top w:val="none" w:sz="0" w:space="0" w:color="auto"/>
                        <w:left w:val="none" w:sz="0" w:space="0" w:color="auto"/>
                        <w:bottom w:val="none" w:sz="0" w:space="0" w:color="auto"/>
                        <w:right w:val="none" w:sz="0" w:space="0" w:color="auto"/>
                      </w:divBdr>
                    </w:div>
                  </w:divsChild>
                </w:div>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 w:id="154077493">
                  <w:marLeft w:val="0"/>
                  <w:marRight w:val="0"/>
                  <w:marTop w:val="300"/>
                  <w:marBottom w:val="300"/>
                  <w:divBdr>
                    <w:top w:val="none" w:sz="0" w:space="0" w:color="auto"/>
                    <w:left w:val="none" w:sz="0" w:space="0" w:color="auto"/>
                    <w:bottom w:val="none" w:sz="0" w:space="0" w:color="auto"/>
                    <w:right w:val="none" w:sz="0" w:space="0" w:color="auto"/>
                  </w:divBdr>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
                <w:div w:id="154494112">
                  <w:marLeft w:val="0"/>
                  <w:marRight w:val="0"/>
                  <w:marTop w:val="0"/>
                  <w:marBottom w:val="0"/>
                  <w:divBdr>
                    <w:top w:val="none" w:sz="0" w:space="0" w:color="auto"/>
                    <w:left w:val="none" w:sz="0" w:space="0" w:color="auto"/>
                    <w:bottom w:val="none" w:sz="0" w:space="0" w:color="auto"/>
                    <w:right w:val="none" w:sz="0" w:space="0" w:color="auto"/>
                  </w:divBdr>
                </w:div>
                <w:div w:id="154499517">
                  <w:marLeft w:val="0"/>
                  <w:marRight w:val="0"/>
                  <w:marTop w:val="0"/>
                  <w:marBottom w:val="0"/>
                  <w:divBdr>
                    <w:top w:val="none" w:sz="0" w:space="0" w:color="auto"/>
                    <w:left w:val="none" w:sz="0" w:space="0" w:color="auto"/>
                    <w:bottom w:val="none" w:sz="0" w:space="0" w:color="auto"/>
                    <w:right w:val="none" w:sz="0" w:space="0" w:color="auto"/>
                  </w:divBdr>
                </w:div>
                <w:div w:id="154541167">
                  <w:marLeft w:val="0"/>
                  <w:marRight w:val="0"/>
                  <w:marTop w:val="0"/>
                  <w:marBottom w:val="0"/>
                  <w:divBdr>
                    <w:top w:val="none" w:sz="0" w:space="0" w:color="auto"/>
                    <w:left w:val="none" w:sz="0" w:space="0" w:color="auto"/>
                    <w:bottom w:val="none" w:sz="0" w:space="0" w:color="auto"/>
                    <w:right w:val="none" w:sz="0" w:space="0" w:color="auto"/>
                  </w:divBdr>
                </w:div>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
                  </w:divsChild>
                </w:div>
                <w:div w:id="154685394">
                  <w:marLeft w:val="0"/>
                  <w:marRight w:val="0"/>
                  <w:marTop w:val="0"/>
                  <w:marBottom w:val="0"/>
                  <w:divBdr>
                    <w:top w:val="none" w:sz="0" w:space="0" w:color="auto"/>
                    <w:left w:val="none" w:sz="0" w:space="0" w:color="auto"/>
                    <w:bottom w:val="none" w:sz="0" w:space="0" w:color="auto"/>
                    <w:right w:val="none" w:sz="0" w:space="0" w:color="auto"/>
                  </w:divBdr>
                  <w:divsChild>
                    <w:div w:id="1024208149">
                      <w:marLeft w:val="0"/>
                      <w:marRight w:val="0"/>
                      <w:marTop w:val="0"/>
                      <w:marBottom w:val="0"/>
                      <w:divBdr>
                        <w:top w:val="none" w:sz="0" w:space="0" w:color="auto"/>
                        <w:left w:val="none" w:sz="0" w:space="0" w:color="auto"/>
                        <w:bottom w:val="none" w:sz="0" w:space="0" w:color="auto"/>
                        <w:right w:val="none" w:sz="0" w:space="0" w:color="auto"/>
                      </w:divBdr>
                    </w:div>
                  </w:divsChild>
                </w:div>
                <w:div w:id="154686979">
                  <w:marLeft w:val="0"/>
                  <w:marRight w:val="0"/>
                  <w:marTop w:val="0"/>
                  <w:marBottom w:val="0"/>
                  <w:divBdr>
                    <w:top w:val="none" w:sz="0" w:space="0" w:color="auto"/>
                    <w:left w:val="none" w:sz="0" w:space="0" w:color="auto"/>
                    <w:bottom w:val="none" w:sz="0" w:space="0" w:color="auto"/>
                    <w:right w:val="none" w:sz="0" w:space="0" w:color="auto"/>
                  </w:divBdr>
                </w:div>
                <w:div w:id="154957419">
                  <w:marLeft w:val="0"/>
                  <w:marRight w:val="0"/>
                  <w:marTop w:val="150"/>
                  <w:marBottom w:val="150"/>
                  <w:divBdr>
                    <w:top w:val="single" w:sz="6" w:space="4" w:color="D7D7D7"/>
                    <w:left w:val="none" w:sz="0" w:space="0" w:color="auto"/>
                    <w:bottom w:val="single" w:sz="6" w:space="4" w:color="D7D7D7"/>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5079184">
                  <w:marLeft w:val="0"/>
                  <w:marRight w:val="0"/>
                  <w:marTop w:val="0"/>
                  <w:marBottom w:val="0"/>
                  <w:divBdr>
                    <w:top w:val="none" w:sz="0" w:space="0" w:color="auto"/>
                    <w:left w:val="none" w:sz="0" w:space="0" w:color="auto"/>
                    <w:bottom w:val="none" w:sz="0" w:space="0" w:color="auto"/>
                    <w:right w:val="none" w:sz="0" w:space="0" w:color="auto"/>
                  </w:divBdr>
                </w:div>
                <w:div w:id="155537153">
                  <w:marLeft w:val="0"/>
                  <w:marRight w:val="0"/>
                  <w:marTop w:val="150"/>
                  <w:marBottom w:val="0"/>
                  <w:divBdr>
                    <w:top w:val="none" w:sz="0" w:space="0" w:color="auto"/>
                    <w:left w:val="none" w:sz="0" w:space="0" w:color="auto"/>
                    <w:bottom w:val="none" w:sz="0" w:space="0" w:color="auto"/>
                    <w:right w:val="none" w:sz="0" w:space="0" w:color="auto"/>
                  </w:divBdr>
                </w:div>
                <w:div w:id="155921891">
                  <w:marLeft w:val="0"/>
                  <w:marRight w:val="0"/>
                  <w:marTop w:val="0"/>
                  <w:marBottom w:val="0"/>
                  <w:divBdr>
                    <w:top w:val="none" w:sz="0" w:space="0" w:color="auto"/>
                    <w:left w:val="none" w:sz="0" w:space="0" w:color="auto"/>
                    <w:bottom w:val="none" w:sz="0" w:space="0" w:color="auto"/>
                    <w:right w:val="none" w:sz="0" w:space="0" w:color="auto"/>
                  </w:divBdr>
                </w:div>
                <w:div w:id="155994620">
                  <w:marLeft w:val="0"/>
                  <w:marRight w:val="0"/>
                  <w:marTop w:val="0"/>
                  <w:marBottom w:val="0"/>
                  <w:divBdr>
                    <w:top w:val="none" w:sz="0" w:space="0" w:color="auto"/>
                    <w:left w:val="none" w:sz="0" w:space="0" w:color="auto"/>
                    <w:bottom w:val="none" w:sz="0" w:space="0" w:color="auto"/>
                    <w:right w:val="none" w:sz="0" w:space="0" w:color="auto"/>
                  </w:divBdr>
                </w:div>
                <w:div w:id="156000366">
                  <w:marLeft w:val="0"/>
                  <w:marRight w:val="0"/>
                  <w:marTop w:val="300"/>
                  <w:marBottom w:val="300"/>
                  <w:divBdr>
                    <w:top w:val="none" w:sz="0" w:space="0" w:color="auto"/>
                    <w:left w:val="none" w:sz="0" w:space="0" w:color="auto"/>
                    <w:bottom w:val="none" w:sz="0" w:space="0" w:color="auto"/>
                    <w:right w:val="none" w:sz="0" w:space="0" w:color="auto"/>
                  </w:divBdr>
                  <w:divsChild>
                    <w:div w:id="159318203">
                      <w:marLeft w:val="0"/>
                      <w:marRight w:val="0"/>
                      <w:marTop w:val="0"/>
                      <w:marBottom w:val="0"/>
                      <w:divBdr>
                        <w:top w:val="none" w:sz="0" w:space="0" w:color="auto"/>
                        <w:left w:val="none" w:sz="0" w:space="0" w:color="auto"/>
                        <w:bottom w:val="none" w:sz="0" w:space="0" w:color="auto"/>
                        <w:right w:val="none" w:sz="0" w:space="0" w:color="auto"/>
                      </w:divBdr>
                    </w:div>
                  </w:divsChild>
                </w:div>
                <w:div w:id="156045503">
                  <w:marLeft w:val="0"/>
                  <w:marRight w:val="0"/>
                  <w:marTop w:val="0"/>
                  <w:marBottom w:val="0"/>
                  <w:divBdr>
                    <w:top w:val="none" w:sz="0" w:space="0" w:color="auto"/>
                    <w:left w:val="none" w:sz="0" w:space="0" w:color="auto"/>
                    <w:bottom w:val="none" w:sz="0" w:space="0" w:color="auto"/>
                    <w:right w:val="none" w:sz="0" w:space="0" w:color="auto"/>
                  </w:divBdr>
                </w:div>
                <w:div w:id="156113901">
                  <w:marLeft w:val="0"/>
                  <w:marRight w:val="0"/>
                  <w:marTop w:val="0"/>
                  <w:marBottom w:val="0"/>
                  <w:divBdr>
                    <w:top w:val="none" w:sz="0" w:space="0" w:color="auto"/>
                    <w:left w:val="none" w:sz="0" w:space="0" w:color="auto"/>
                    <w:bottom w:val="none" w:sz="0" w:space="0" w:color="auto"/>
                    <w:right w:val="none" w:sz="0" w:space="0" w:color="auto"/>
                  </w:divBdr>
                  <w:divsChild>
                    <w:div w:id="362681022">
                      <w:marLeft w:val="0"/>
                      <w:marRight w:val="0"/>
                      <w:marTop w:val="0"/>
                      <w:marBottom w:val="0"/>
                      <w:divBdr>
                        <w:top w:val="none" w:sz="0" w:space="0" w:color="auto"/>
                        <w:left w:val="none" w:sz="0" w:space="0" w:color="auto"/>
                        <w:bottom w:val="none" w:sz="0" w:space="0" w:color="auto"/>
                        <w:right w:val="none" w:sz="0" w:space="0" w:color="auto"/>
                      </w:divBdr>
                    </w:div>
                    <w:div w:id="601494023">
                      <w:marLeft w:val="0"/>
                      <w:marRight w:val="0"/>
                      <w:marTop w:val="0"/>
                      <w:marBottom w:val="0"/>
                      <w:divBdr>
                        <w:top w:val="none" w:sz="0" w:space="0" w:color="auto"/>
                        <w:left w:val="none" w:sz="0" w:space="0" w:color="auto"/>
                        <w:bottom w:val="none" w:sz="0" w:space="0" w:color="auto"/>
                        <w:right w:val="none" w:sz="0" w:space="0" w:color="auto"/>
                      </w:divBdr>
                    </w:div>
                  </w:divsChild>
                </w:div>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 w:id="156387545">
                  <w:marLeft w:val="0"/>
                  <w:marRight w:val="0"/>
                  <w:marTop w:val="0"/>
                  <w:marBottom w:val="0"/>
                  <w:divBdr>
                    <w:top w:val="none" w:sz="0" w:space="0" w:color="auto"/>
                    <w:left w:val="none" w:sz="0" w:space="0" w:color="auto"/>
                    <w:bottom w:val="none" w:sz="0" w:space="0" w:color="auto"/>
                    <w:right w:val="none" w:sz="0" w:space="0" w:color="auto"/>
                  </w:divBdr>
                  <w:divsChild>
                    <w:div w:id="16854880">
                      <w:marLeft w:val="0"/>
                      <w:marRight w:val="0"/>
                      <w:marTop w:val="0"/>
                      <w:marBottom w:val="0"/>
                      <w:divBdr>
                        <w:top w:val="none" w:sz="0" w:space="0" w:color="auto"/>
                        <w:left w:val="none" w:sz="0" w:space="0" w:color="auto"/>
                        <w:bottom w:val="none" w:sz="0" w:space="0" w:color="auto"/>
                        <w:right w:val="none" w:sz="0" w:space="0" w:color="auto"/>
                      </w:divBdr>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 w:id="156456144">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 w:id="156531065">
                  <w:marLeft w:val="0"/>
                  <w:marRight w:val="0"/>
                  <w:marTop w:val="0"/>
                  <w:marBottom w:val="0"/>
                  <w:divBdr>
                    <w:top w:val="none" w:sz="0" w:space="0" w:color="auto"/>
                    <w:left w:val="none" w:sz="0" w:space="0" w:color="auto"/>
                    <w:bottom w:val="none" w:sz="0" w:space="0" w:color="auto"/>
                    <w:right w:val="none" w:sz="0" w:space="0" w:color="auto"/>
                  </w:divBdr>
                </w:div>
                <w:div w:id="156532334">
                  <w:marLeft w:val="0"/>
                  <w:marRight w:val="0"/>
                  <w:marTop w:val="0"/>
                  <w:marBottom w:val="180"/>
                  <w:divBdr>
                    <w:top w:val="none" w:sz="0" w:space="0" w:color="auto"/>
                    <w:left w:val="none" w:sz="0" w:space="0" w:color="auto"/>
                    <w:bottom w:val="none" w:sz="0" w:space="0" w:color="auto"/>
                    <w:right w:val="none" w:sz="0" w:space="0" w:color="auto"/>
                  </w:divBdr>
                </w:div>
                <w:div w:id="156575219">
                  <w:marLeft w:val="0"/>
                  <w:marRight w:val="0"/>
                  <w:marTop w:val="0"/>
                  <w:marBottom w:val="0"/>
                  <w:divBdr>
                    <w:top w:val="none" w:sz="0" w:space="0" w:color="auto"/>
                    <w:left w:val="none" w:sz="0" w:space="0" w:color="auto"/>
                    <w:bottom w:val="none" w:sz="0" w:space="0" w:color="auto"/>
                    <w:right w:val="none" w:sz="0" w:space="0" w:color="auto"/>
                  </w:divBdr>
                  <w:divsChild>
                    <w:div w:id="893932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56652316">
                  <w:marLeft w:val="45"/>
                  <w:marRight w:val="45"/>
                  <w:marTop w:val="75"/>
                  <w:marBottom w:val="0"/>
                  <w:divBdr>
                    <w:top w:val="none" w:sz="0" w:space="0" w:color="auto"/>
                    <w:left w:val="none" w:sz="0" w:space="0" w:color="auto"/>
                    <w:bottom w:val="none" w:sz="0" w:space="0" w:color="auto"/>
                    <w:right w:val="none" w:sz="0" w:space="0" w:color="auto"/>
                  </w:divBdr>
                </w:div>
                <w:div w:id="156728161">
                  <w:marLeft w:val="0"/>
                  <w:marRight w:val="0"/>
                  <w:marTop w:val="0"/>
                  <w:marBottom w:val="0"/>
                  <w:divBdr>
                    <w:top w:val="none" w:sz="0" w:space="0" w:color="auto"/>
                    <w:left w:val="none" w:sz="0" w:space="0" w:color="auto"/>
                    <w:bottom w:val="none" w:sz="0" w:space="0" w:color="auto"/>
                    <w:right w:val="none" w:sz="0" w:space="0" w:color="auto"/>
                  </w:divBdr>
                </w:div>
                <w:div w:id="156844941">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111459">
                  <w:marLeft w:val="0"/>
                  <w:marRight w:val="0"/>
                  <w:marTop w:val="0"/>
                  <w:marBottom w:val="0"/>
                  <w:divBdr>
                    <w:top w:val="none" w:sz="0" w:space="0" w:color="auto"/>
                    <w:left w:val="none" w:sz="0" w:space="0" w:color="auto"/>
                    <w:bottom w:val="none" w:sz="0" w:space="0" w:color="auto"/>
                    <w:right w:val="none" w:sz="0" w:space="0" w:color="auto"/>
                  </w:divBdr>
                </w:div>
                <w:div w:id="157163147">
                  <w:marLeft w:val="0"/>
                  <w:marRight w:val="0"/>
                  <w:marTop w:val="0"/>
                  <w:marBottom w:val="0"/>
                  <w:divBdr>
                    <w:top w:val="none" w:sz="0" w:space="0" w:color="auto"/>
                    <w:left w:val="none" w:sz="0" w:space="0" w:color="auto"/>
                    <w:bottom w:val="none" w:sz="0" w:space="0" w:color="auto"/>
                    <w:right w:val="none" w:sz="0" w:space="0" w:color="auto"/>
                  </w:divBdr>
                </w:div>
                <w:div w:id="157229995">
                  <w:marLeft w:val="0"/>
                  <w:marRight w:val="0"/>
                  <w:marTop w:val="0"/>
                  <w:marBottom w:val="0"/>
                  <w:divBdr>
                    <w:top w:val="none" w:sz="0" w:space="0" w:color="auto"/>
                    <w:left w:val="none" w:sz="0" w:space="0" w:color="auto"/>
                    <w:bottom w:val="none" w:sz="0" w:space="0" w:color="auto"/>
                    <w:right w:val="none" w:sz="0" w:space="0" w:color="auto"/>
                  </w:divBdr>
                </w:div>
                <w:div w:id="157235433">
                  <w:blockQuote w:val="1"/>
                  <w:marLeft w:val="0"/>
                  <w:marRight w:val="0"/>
                  <w:marTop w:val="0"/>
                  <w:marBottom w:val="375"/>
                  <w:divBdr>
                    <w:top w:val="none" w:sz="0" w:space="0" w:color="auto"/>
                    <w:left w:val="none" w:sz="0" w:space="0" w:color="auto"/>
                    <w:bottom w:val="none" w:sz="0" w:space="0" w:color="auto"/>
                    <w:right w:val="none" w:sz="0" w:space="0" w:color="auto"/>
                  </w:divBdr>
                </w:div>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
                  </w:divsChild>
                </w:div>
                <w:div w:id="157306584">
                  <w:marLeft w:val="0"/>
                  <w:marRight w:val="0"/>
                  <w:marTop w:val="0"/>
                  <w:marBottom w:val="0"/>
                  <w:divBdr>
                    <w:top w:val="none" w:sz="0" w:space="0" w:color="auto"/>
                    <w:left w:val="none" w:sz="0" w:space="0" w:color="auto"/>
                    <w:bottom w:val="none" w:sz="0" w:space="0" w:color="auto"/>
                    <w:right w:val="none" w:sz="0" w:space="0" w:color="auto"/>
                  </w:divBdr>
                </w:div>
                <w:div w:id="157309141">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 w:id="157499820">
                  <w:marLeft w:val="0"/>
                  <w:marRight w:val="0"/>
                  <w:marTop w:val="0"/>
                  <w:marBottom w:val="0"/>
                  <w:divBdr>
                    <w:top w:val="none" w:sz="0" w:space="0" w:color="auto"/>
                    <w:left w:val="none" w:sz="0" w:space="0" w:color="auto"/>
                    <w:bottom w:val="none" w:sz="0" w:space="0" w:color="auto"/>
                    <w:right w:val="none" w:sz="0" w:space="0" w:color="auto"/>
                  </w:divBdr>
                </w:div>
                <w:div w:id="157700537">
                  <w:marLeft w:val="0"/>
                  <w:marRight w:val="0"/>
                  <w:marTop w:val="0"/>
                  <w:marBottom w:val="0"/>
                  <w:divBdr>
                    <w:top w:val="none" w:sz="0" w:space="0" w:color="auto"/>
                    <w:left w:val="none" w:sz="0" w:space="0" w:color="auto"/>
                    <w:bottom w:val="none" w:sz="0" w:space="0" w:color="auto"/>
                    <w:right w:val="none" w:sz="0" w:space="0" w:color="auto"/>
                  </w:divBdr>
                </w:div>
                <w:div w:id="157891042">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086634">
                  <w:marLeft w:val="0"/>
                  <w:marRight w:val="0"/>
                  <w:marTop w:val="0"/>
                  <w:marBottom w:val="0"/>
                  <w:divBdr>
                    <w:top w:val="none" w:sz="0" w:space="0" w:color="auto"/>
                    <w:left w:val="none" w:sz="0" w:space="0" w:color="auto"/>
                    <w:bottom w:val="none" w:sz="0" w:space="0" w:color="auto"/>
                    <w:right w:val="none" w:sz="0" w:space="0" w:color="auto"/>
                  </w:divBdr>
                </w:div>
                <w:div w:id="158205051">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766">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
                <w:div w:id="158695235">
                  <w:marLeft w:val="0"/>
                  <w:marRight w:val="0"/>
                  <w:marTop w:val="0"/>
                  <w:marBottom w:val="0"/>
                  <w:divBdr>
                    <w:top w:val="none" w:sz="0" w:space="0" w:color="auto"/>
                    <w:left w:val="none" w:sz="0" w:space="0" w:color="auto"/>
                    <w:bottom w:val="none" w:sz="0" w:space="0" w:color="auto"/>
                    <w:right w:val="none" w:sz="0" w:space="0" w:color="auto"/>
                  </w:divBdr>
                </w:div>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sChild>
                </w:div>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 w:id="158811223">
                  <w:marLeft w:val="0"/>
                  <w:marRight w:val="0"/>
                  <w:marTop w:val="0"/>
                  <w:marBottom w:val="0"/>
                  <w:divBdr>
                    <w:top w:val="none" w:sz="0" w:space="0" w:color="auto"/>
                    <w:left w:val="none" w:sz="0" w:space="0" w:color="auto"/>
                    <w:bottom w:val="none" w:sz="0" w:space="0" w:color="auto"/>
                    <w:right w:val="none" w:sz="0" w:space="0" w:color="auto"/>
                  </w:divBdr>
                </w:div>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159009870">
                  <w:marLeft w:val="0"/>
                  <w:marRight w:val="0"/>
                  <w:marTop w:val="0"/>
                  <w:marBottom w:val="0"/>
                  <w:divBdr>
                    <w:top w:val="none" w:sz="0" w:space="0" w:color="auto"/>
                    <w:left w:val="none" w:sz="0" w:space="0" w:color="auto"/>
                    <w:bottom w:val="none" w:sz="0" w:space="0" w:color="auto"/>
                    <w:right w:val="none" w:sz="0" w:space="0" w:color="auto"/>
                  </w:divBdr>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 w:id="159276998">
                  <w:marLeft w:val="0"/>
                  <w:marRight w:val="0"/>
                  <w:marTop w:val="0"/>
                  <w:marBottom w:val="0"/>
                  <w:divBdr>
                    <w:top w:val="none" w:sz="0" w:space="0" w:color="auto"/>
                    <w:left w:val="none" w:sz="0" w:space="0" w:color="auto"/>
                    <w:bottom w:val="none" w:sz="0" w:space="0" w:color="auto"/>
                    <w:right w:val="none" w:sz="0" w:space="0" w:color="auto"/>
                  </w:divBdr>
                </w:div>
                <w:div w:id="159346171">
                  <w:marLeft w:val="0"/>
                  <w:marRight w:val="0"/>
                  <w:marTop w:val="0"/>
                  <w:marBottom w:val="0"/>
                  <w:divBdr>
                    <w:top w:val="none" w:sz="0" w:space="0" w:color="auto"/>
                    <w:left w:val="none" w:sz="0" w:space="0" w:color="auto"/>
                    <w:bottom w:val="none" w:sz="0" w:space="0" w:color="auto"/>
                    <w:right w:val="none" w:sz="0" w:space="0" w:color="auto"/>
                  </w:divBdr>
                </w:div>
                <w:div w:id="159587759">
                  <w:marLeft w:val="0"/>
                  <w:marRight w:val="0"/>
                  <w:marTop w:val="0"/>
                  <w:marBottom w:val="0"/>
                  <w:divBdr>
                    <w:top w:val="none" w:sz="0" w:space="0" w:color="auto"/>
                    <w:left w:val="none" w:sz="0" w:space="0" w:color="auto"/>
                    <w:bottom w:val="none" w:sz="0" w:space="0" w:color="auto"/>
                    <w:right w:val="none" w:sz="0" w:space="0" w:color="auto"/>
                  </w:divBdr>
                </w:div>
                <w:div w:id="159660645">
                  <w:marLeft w:val="0"/>
                  <w:marRight w:val="0"/>
                  <w:marTop w:val="0"/>
                  <w:marBottom w:val="0"/>
                  <w:divBdr>
                    <w:top w:val="none" w:sz="0" w:space="0" w:color="auto"/>
                    <w:left w:val="none" w:sz="0" w:space="0" w:color="auto"/>
                    <w:bottom w:val="none" w:sz="0" w:space="0" w:color="auto"/>
                    <w:right w:val="none" w:sz="0" w:space="0" w:color="auto"/>
                  </w:divBdr>
                </w:div>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736772">
                  <w:marLeft w:val="0"/>
                  <w:marRight w:val="0"/>
                  <w:marTop w:val="0"/>
                  <w:marBottom w:val="0"/>
                  <w:divBdr>
                    <w:top w:val="none" w:sz="0" w:space="0" w:color="auto"/>
                    <w:left w:val="none" w:sz="0" w:space="0" w:color="auto"/>
                    <w:bottom w:val="none" w:sz="0" w:space="0" w:color="auto"/>
                    <w:right w:val="none" w:sz="0" w:space="0" w:color="auto"/>
                  </w:divBdr>
                </w:div>
                <w:div w:id="159934187">
                  <w:marLeft w:val="0"/>
                  <w:marRight w:val="0"/>
                  <w:marTop w:val="0"/>
                  <w:marBottom w:val="0"/>
                  <w:divBdr>
                    <w:top w:val="none" w:sz="0" w:space="0" w:color="auto"/>
                    <w:left w:val="none" w:sz="0" w:space="0" w:color="auto"/>
                    <w:bottom w:val="none" w:sz="0" w:space="0" w:color="auto"/>
                    <w:right w:val="none" w:sz="0" w:space="0" w:color="auto"/>
                  </w:divBdr>
                </w:div>
                <w:div w:id="160118681">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
                  </w:divsChild>
                </w:div>
                <w:div w:id="160318451">
                  <w:marLeft w:val="0"/>
                  <w:marRight w:val="0"/>
                  <w:marTop w:val="0"/>
                  <w:marBottom w:val="0"/>
                  <w:divBdr>
                    <w:top w:val="none" w:sz="0" w:space="0" w:color="auto"/>
                    <w:left w:val="none" w:sz="0" w:space="0" w:color="auto"/>
                    <w:bottom w:val="none" w:sz="0" w:space="0" w:color="auto"/>
                    <w:right w:val="none" w:sz="0" w:space="0" w:color="auto"/>
                  </w:divBdr>
                </w:div>
                <w:div w:id="160387367">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
                <w:div w:id="160438300">
                  <w:marLeft w:val="0"/>
                  <w:marRight w:val="0"/>
                  <w:marTop w:val="0"/>
                  <w:marBottom w:val="0"/>
                  <w:divBdr>
                    <w:top w:val="none" w:sz="0" w:space="0" w:color="auto"/>
                    <w:left w:val="none" w:sz="0" w:space="0" w:color="auto"/>
                    <w:bottom w:val="none" w:sz="0" w:space="0" w:color="auto"/>
                    <w:right w:val="none" w:sz="0" w:space="0" w:color="auto"/>
                  </w:divBdr>
                </w:div>
                <w:div w:id="160505558">
                  <w:marLeft w:val="0"/>
                  <w:marRight w:val="0"/>
                  <w:marTop w:val="0"/>
                  <w:marBottom w:val="0"/>
                  <w:divBdr>
                    <w:top w:val="none" w:sz="0" w:space="0" w:color="auto"/>
                    <w:left w:val="none" w:sz="0" w:space="0" w:color="auto"/>
                    <w:bottom w:val="none" w:sz="0" w:space="0" w:color="auto"/>
                    <w:right w:val="none" w:sz="0" w:space="0" w:color="auto"/>
                  </w:divBdr>
                </w:div>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358">
                  <w:marLeft w:val="0"/>
                  <w:marRight w:val="0"/>
                  <w:marTop w:val="0"/>
                  <w:marBottom w:val="0"/>
                  <w:divBdr>
                    <w:top w:val="none" w:sz="0" w:space="0" w:color="auto"/>
                    <w:left w:val="none" w:sz="0" w:space="0" w:color="auto"/>
                    <w:bottom w:val="none" w:sz="0" w:space="0" w:color="auto"/>
                    <w:right w:val="none" w:sz="0" w:space="0" w:color="auto"/>
                  </w:divBdr>
                </w:div>
                <w:div w:id="161092120">
                  <w:marLeft w:val="0"/>
                  <w:marRight w:val="0"/>
                  <w:marTop w:val="0"/>
                  <w:marBottom w:val="0"/>
                  <w:divBdr>
                    <w:top w:val="none" w:sz="0" w:space="0" w:color="auto"/>
                    <w:left w:val="none" w:sz="0" w:space="0" w:color="auto"/>
                    <w:bottom w:val="none" w:sz="0" w:space="0" w:color="auto"/>
                    <w:right w:val="none" w:sz="0" w:space="0" w:color="auto"/>
                  </w:divBdr>
                </w:div>
                <w:div w:id="161092709">
                  <w:marLeft w:val="0"/>
                  <w:marRight w:val="0"/>
                  <w:marTop w:val="0"/>
                  <w:marBottom w:val="0"/>
                  <w:divBdr>
                    <w:top w:val="none" w:sz="0" w:space="0" w:color="auto"/>
                    <w:left w:val="none" w:sz="0" w:space="0" w:color="auto"/>
                    <w:bottom w:val="none" w:sz="0" w:space="0" w:color="auto"/>
                    <w:right w:val="none" w:sz="0" w:space="0" w:color="auto"/>
                  </w:divBdr>
                </w:div>
                <w:div w:id="161162552">
                  <w:marLeft w:val="0"/>
                  <w:marRight w:val="0"/>
                  <w:marTop w:val="0"/>
                  <w:marBottom w:val="0"/>
                  <w:divBdr>
                    <w:top w:val="none" w:sz="0" w:space="0" w:color="auto"/>
                    <w:left w:val="none" w:sz="0" w:space="0" w:color="auto"/>
                    <w:bottom w:val="none" w:sz="0" w:space="0" w:color="auto"/>
                    <w:right w:val="none" w:sz="0" w:space="0" w:color="auto"/>
                  </w:divBdr>
                </w:div>
                <w:div w:id="161164948">
                  <w:marLeft w:val="0"/>
                  <w:marRight w:val="0"/>
                  <w:marTop w:val="0"/>
                  <w:marBottom w:val="0"/>
                  <w:divBdr>
                    <w:top w:val="dotted" w:sz="12" w:space="0" w:color="D1D3D4"/>
                    <w:left w:val="none" w:sz="0" w:space="0" w:color="auto"/>
                    <w:bottom w:val="dotted" w:sz="12" w:space="0" w:color="D1D3D4"/>
                    <w:right w:val="none" w:sz="0" w:space="0" w:color="auto"/>
                  </w:divBdr>
                  <w:divsChild>
                    <w:div w:id="758869055">
                      <w:marLeft w:val="-30"/>
                      <w:marRight w:val="0"/>
                      <w:marTop w:val="0"/>
                      <w:marBottom w:val="0"/>
                      <w:divBdr>
                        <w:top w:val="none" w:sz="0" w:space="0" w:color="auto"/>
                        <w:left w:val="none" w:sz="0" w:space="0" w:color="auto"/>
                        <w:bottom w:val="none" w:sz="0" w:space="0" w:color="auto"/>
                        <w:right w:val="none" w:sz="0" w:space="0" w:color="auto"/>
                      </w:divBdr>
                    </w:div>
                  </w:divsChild>
                </w:div>
                <w:div w:id="161237743">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1556">
                  <w:marLeft w:val="0"/>
                  <w:marRight w:val="0"/>
                  <w:marTop w:val="0"/>
                  <w:marBottom w:val="0"/>
                  <w:divBdr>
                    <w:top w:val="none" w:sz="0" w:space="0" w:color="auto"/>
                    <w:left w:val="none" w:sz="0" w:space="0" w:color="auto"/>
                    <w:bottom w:val="none" w:sz="0" w:space="0" w:color="auto"/>
                    <w:right w:val="none" w:sz="0" w:space="0" w:color="auto"/>
                  </w:divBdr>
                </w:div>
                <w:div w:id="161705948">
                  <w:marLeft w:val="0"/>
                  <w:marRight w:val="0"/>
                  <w:marTop w:val="0"/>
                  <w:marBottom w:val="0"/>
                  <w:divBdr>
                    <w:top w:val="none" w:sz="0" w:space="0" w:color="auto"/>
                    <w:left w:val="none" w:sz="0" w:space="0" w:color="auto"/>
                    <w:bottom w:val="none" w:sz="0" w:space="0" w:color="auto"/>
                    <w:right w:val="none" w:sz="0" w:space="0" w:color="auto"/>
                  </w:divBdr>
                </w:div>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
                  </w:divsChild>
                </w:div>
                <w:div w:id="161746200">
                  <w:marLeft w:val="0"/>
                  <w:marRight w:val="0"/>
                  <w:marTop w:val="0"/>
                  <w:marBottom w:val="0"/>
                  <w:divBdr>
                    <w:top w:val="none" w:sz="0" w:space="0" w:color="auto"/>
                    <w:left w:val="none" w:sz="0" w:space="0" w:color="auto"/>
                    <w:bottom w:val="none" w:sz="0" w:space="0" w:color="auto"/>
                    <w:right w:val="none" w:sz="0" w:space="0" w:color="auto"/>
                  </w:divBdr>
                </w:div>
                <w:div w:id="161939581">
                  <w:marLeft w:val="0"/>
                  <w:marRight w:val="0"/>
                  <w:marTop w:val="0"/>
                  <w:marBottom w:val="0"/>
                  <w:divBdr>
                    <w:top w:val="none" w:sz="0" w:space="0" w:color="auto"/>
                    <w:left w:val="none" w:sz="0" w:space="0" w:color="auto"/>
                    <w:bottom w:val="none" w:sz="0" w:space="0" w:color="auto"/>
                    <w:right w:val="none" w:sz="0" w:space="0" w:color="auto"/>
                  </w:divBdr>
                </w:div>
                <w:div w:id="161940593">
                  <w:marLeft w:val="0"/>
                  <w:marRight w:val="0"/>
                  <w:marTop w:val="0"/>
                  <w:marBottom w:val="0"/>
                  <w:divBdr>
                    <w:top w:val="none" w:sz="0" w:space="0" w:color="auto"/>
                    <w:left w:val="none" w:sz="0" w:space="0" w:color="auto"/>
                    <w:bottom w:val="none" w:sz="0" w:space="0" w:color="auto"/>
                    <w:right w:val="none" w:sz="0" w:space="0" w:color="auto"/>
                  </w:divBdr>
                </w:div>
                <w:div w:id="161943074">
                  <w:marLeft w:val="0"/>
                  <w:marRight w:val="0"/>
                  <w:marTop w:val="0"/>
                  <w:marBottom w:val="0"/>
                  <w:divBdr>
                    <w:top w:val="none" w:sz="0" w:space="0" w:color="auto"/>
                    <w:left w:val="none" w:sz="0" w:space="0" w:color="auto"/>
                    <w:bottom w:val="none" w:sz="0" w:space="0" w:color="auto"/>
                    <w:right w:val="none" w:sz="0" w:space="0" w:color="auto"/>
                  </w:divBdr>
                  <w:divsChild>
                    <w:div w:id="489518042">
                      <w:marLeft w:val="0"/>
                      <w:marRight w:val="0"/>
                      <w:marTop w:val="0"/>
                      <w:marBottom w:val="0"/>
                      <w:divBdr>
                        <w:top w:val="none" w:sz="0" w:space="0" w:color="auto"/>
                        <w:left w:val="none" w:sz="0" w:space="0" w:color="auto"/>
                        <w:bottom w:val="none" w:sz="0" w:space="0" w:color="auto"/>
                        <w:right w:val="none" w:sz="0" w:space="0" w:color="auto"/>
                      </w:divBdr>
                    </w:div>
                  </w:divsChild>
                </w:div>
                <w:div w:id="162017746">
                  <w:marLeft w:val="0"/>
                  <w:marRight w:val="0"/>
                  <w:marTop w:val="0"/>
                  <w:marBottom w:val="0"/>
                  <w:divBdr>
                    <w:top w:val="none" w:sz="0" w:space="0" w:color="auto"/>
                    <w:left w:val="none" w:sz="0" w:space="0" w:color="auto"/>
                    <w:bottom w:val="none" w:sz="0" w:space="0" w:color="auto"/>
                    <w:right w:val="none" w:sz="0" w:space="0" w:color="auto"/>
                  </w:divBdr>
                </w:div>
                <w:div w:id="162087134">
                  <w:marLeft w:val="0"/>
                  <w:marRight w:val="0"/>
                  <w:marTop w:val="0"/>
                  <w:marBottom w:val="0"/>
                  <w:divBdr>
                    <w:top w:val="none" w:sz="0" w:space="0" w:color="auto"/>
                    <w:left w:val="none" w:sz="0" w:space="0" w:color="auto"/>
                    <w:bottom w:val="none" w:sz="0" w:space="0" w:color="auto"/>
                    <w:right w:val="none" w:sz="0" w:space="0" w:color="auto"/>
                  </w:divBdr>
                </w:div>
                <w:div w:id="162163237">
                  <w:marLeft w:val="0"/>
                  <w:marRight w:val="0"/>
                  <w:marTop w:val="0"/>
                  <w:marBottom w:val="0"/>
                  <w:divBdr>
                    <w:top w:val="none" w:sz="0" w:space="0" w:color="auto"/>
                    <w:left w:val="none" w:sz="0" w:space="0" w:color="auto"/>
                    <w:bottom w:val="none" w:sz="0" w:space="0" w:color="auto"/>
                    <w:right w:val="none" w:sz="0" w:space="0" w:color="auto"/>
                  </w:divBdr>
                </w:div>
                <w:div w:id="162165266">
                  <w:marLeft w:val="0"/>
                  <w:marRight w:val="0"/>
                  <w:marTop w:val="0"/>
                  <w:marBottom w:val="0"/>
                  <w:divBdr>
                    <w:top w:val="none" w:sz="0" w:space="0" w:color="auto"/>
                    <w:left w:val="none" w:sz="0" w:space="0" w:color="auto"/>
                    <w:bottom w:val="none" w:sz="0" w:space="0" w:color="auto"/>
                    <w:right w:val="none" w:sz="0" w:space="0" w:color="auto"/>
                  </w:divBdr>
                  <w:divsChild>
                    <w:div w:id="1095631839">
                      <w:marLeft w:val="0"/>
                      <w:marRight w:val="0"/>
                      <w:marTop w:val="0"/>
                      <w:marBottom w:val="0"/>
                      <w:divBdr>
                        <w:top w:val="none" w:sz="0" w:space="0" w:color="auto"/>
                        <w:left w:val="none" w:sz="0" w:space="0" w:color="auto"/>
                        <w:bottom w:val="none" w:sz="0" w:space="0" w:color="auto"/>
                        <w:right w:val="none" w:sz="0" w:space="0" w:color="auto"/>
                      </w:divBdr>
                      <w:divsChild>
                        <w:div w:id="1088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
                <w:div w:id="162285131">
                  <w:marLeft w:val="0"/>
                  <w:marRight w:val="0"/>
                  <w:marTop w:val="0"/>
                  <w:marBottom w:val="0"/>
                  <w:divBdr>
                    <w:top w:val="none" w:sz="0" w:space="0" w:color="auto"/>
                    <w:left w:val="none" w:sz="0" w:space="0" w:color="auto"/>
                    <w:bottom w:val="none" w:sz="0" w:space="0" w:color="auto"/>
                    <w:right w:val="none" w:sz="0" w:space="0" w:color="auto"/>
                  </w:divBdr>
                  <w:divsChild>
                    <w:div w:id="1042828347">
                      <w:marLeft w:val="0"/>
                      <w:marRight w:val="0"/>
                      <w:marTop w:val="0"/>
                      <w:marBottom w:val="0"/>
                      <w:divBdr>
                        <w:top w:val="none" w:sz="0" w:space="0" w:color="auto"/>
                        <w:left w:val="none" w:sz="0" w:space="0" w:color="auto"/>
                        <w:bottom w:val="none" w:sz="0" w:space="0" w:color="auto"/>
                        <w:right w:val="none" w:sz="0" w:space="0" w:color="auto"/>
                      </w:divBdr>
                    </w:div>
                  </w:divsChild>
                </w:div>
                <w:div w:id="162287457">
                  <w:marLeft w:val="0"/>
                  <w:marRight w:val="0"/>
                  <w:marTop w:val="0"/>
                  <w:marBottom w:val="0"/>
                  <w:divBdr>
                    <w:top w:val="none" w:sz="0" w:space="0" w:color="auto"/>
                    <w:left w:val="none" w:sz="0" w:space="0" w:color="auto"/>
                    <w:bottom w:val="none" w:sz="0" w:space="0" w:color="auto"/>
                    <w:right w:val="none" w:sz="0" w:space="0" w:color="auto"/>
                  </w:divBdr>
                </w:div>
                <w:div w:id="162356289">
                  <w:marLeft w:val="0"/>
                  <w:marRight w:val="0"/>
                  <w:marTop w:val="0"/>
                  <w:marBottom w:val="0"/>
                  <w:divBdr>
                    <w:top w:val="none" w:sz="0" w:space="0" w:color="auto"/>
                    <w:left w:val="none" w:sz="0" w:space="0" w:color="auto"/>
                    <w:bottom w:val="none" w:sz="0" w:space="0" w:color="auto"/>
                    <w:right w:val="none" w:sz="0" w:space="0" w:color="auto"/>
                  </w:divBdr>
                  <w:divsChild>
                    <w:div w:id="222257950">
                      <w:marLeft w:val="0"/>
                      <w:marRight w:val="0"/>
                      <w:marTop w:val="0"/>
                      <w:marBottom w:val="0"/>
                      <w:divBdr>
                        <w:top w:val="none" w:sz="0" w:space="0" w:color="auto"/>
                        <w:left w:val="none" w:sz="0" w:space="0" w:color="auto"/>
                        <w:bottom w:val="none" w:sz="0" w:space="0" w:color="auto"/>
                        <w:right w:val="none" w:sz="0" w:space="0" w:color="auto"/>
                      </w:divBdr>
                    </w:div>
                  </w:divsChild>
                </w:div>
                <w:div w:id="162398668">
                  <w:marLeft w:val="0"/>
                  <w:marRight w:val="0"/>
                  <w:marTop w:val="0"/>
                  <w:marBottom w:val="0"/>
                  <w:divBdr>
                    <w:top w:val="none" w:sz="0" w:space="0" w:color="auto"/>
                    <w:left w:val="none" w:sz="0" w:space="0" w:color="auto"/>
                    <w:bottom w:val="none" w:sz="0" w:space="0" w:color="auto"/>
                    <w:right w:val="none" w:sz="0" w:space="0" w:color="auto"/>
                  </w:divBdr>
                  <w:divsChild>
                    <w:div w:id="42950056">
                      <w:marLeft w:val="0"/>
                      <w:marRight w:val="0"/>
                      <w:marTop w:val="0"/>
                      <w:marBottom w:val="0"/>
                      <w:divBdr>
                        <w:top w:val="none" w:sz="0" w:space="0" w:color="auto"/>
                        <w:left w:val="none" w:sz="0" w:space="0" w:color="auto"/>
                        <w:bottom w:val="none" w:sz="0" w:space="0" w:color="auto"/>
                        <w:right w:val="none" w:sz="0" w:space="0" w:color="auto"/>
                      </w:divBdr>
                      <w:divsChild>
                        <w:div w:id="756898425">
                          <w:marLeft w:val="0"/>
                          <w:marRight w:val="0"/>
                          <w:marTop w:val="0"/>
                          <w:marBottom w:val="0"/>
                          <w:divBdr>
                            <w:top w:val="none" w:sz="0" w:space="0" w:color="auto"/>
                            <w:left w:val="none" w:sz="0" w:space="0" w:color="auto"/>
                            <w:bottom w:val="none" w:sz="0" w:space="0" w:color="auto"/>
                            <w:right w:val="none" w:sz="0" w:space="0" w:color="auto"/>
                          </w:divBdr>
                          <w:divsChild>
                            <w:div w:id="2890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723">
                  <w:marLeft w:val="0"/>
                  <w:marRight w:val="0"/>
                  <w:marTop w:val="0"/>
                  <w:marBottom w:val="0"/>
                  <w:divBdr>
                    <w:top w:val="none" w:sz="0" w:space="0" w:color="auto"/>
                    <w:left w:val="none" w:sz="0" w:space="0" w:color="auto"/>
                    <w:bottom w:val="none" w:sz="0" w:space="0" w:color="auto"/>
                    <w:right w:val="none" w:sz="0" w:space="0" w:color="auto"/>
                  </w:divBdr>
                </w:div>
                <w:div w:id="162864489">
                  <w:marLeft w:val="0"/>
                  <w:marRight w:val="0"/>
                  <w:marTop w:val="0"/>
                  <w:marBottom w:val="0"/>
                  <w:divBdr>
                    <w:top w:val="none" w:sz="0" w:space="0" w:color="auto"/>
                    <w:left w:val="none" w:sz="0" w:space="0" w:color="auto"/>
                    <w:bottom w:val="none" w:sz="0" w:space="0" w:color="auto"/>
                    <w:right w:val="none" w:sz="0" w:space="0" w:color="auto"/>
                  </w:divBdr>
                </w:div>
                <w:div w:id="162935977">
                  <w:marLeft w:val="0"/>
                  <w:marRight w:val="0"/>
                  <w:marTop w:val="0"/>
                  <w:marBottom w:val="180"/>
                  <w:divBdr>
                    <w:top w:val="none" w:sz="0" w:space="0" w:color="auto"/>
                    <w:left w:val="none" w:sz="0" w:space="0" w:color="auto"/>
                    <w:bottom w:val="none" w:sz="0" w:space="0" w:color="auto"/>
                    <w:right w:val="none" w:sz="0" w:space="0" w:color="auto"/>
                  </w:divBdr>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355">
                  <w:marLeft w:val="0"/>
                  <w:marRight w:val="0"/>
                  <w:marTop w:val="0"/>
                  <w:marBottom w:val="0"/>
                  <w:divBdr>
                    <w:top w:val="none" w:sz="0" w:space="0" w:color="auto"/>
                    <w:left w:val="none" w:sz="0" w:space="0" w:color="auto"/>
                    <w:bottom w:val="none" w:sz="0" w:space="0" w:color="auto"/>
                    <w:right w:val="none" w:sz="0" w:space="0" w:color="auto"/>
                  </w:divBdr>
                  <w:divsChild>
                    <w:div w:id="776027654">
                      <w:marLeft w:val="0"/>
                      <w:marRight w:val="0"/>
                      <w:marTop w:val="0"/>
                      <w:marBottom w:val="0"/>
                      <w:divBdr>
                        <w:top w:val="none" w:sz="0" w:space="0" w:color="auto"/>
                        <w:left w:val="none" w:sz="0" w:space="0" w:color="auto"/>
                        <w:bottom w:val="none" w:sz="0" w:space="0" w:color="auto"/>
                        <w:right w:val="none" w:sz="0" w:space="0" w:color="auto"/>
                      </w:divBdr>
                      <w:divsChild>
                        <w:div w:id="157119958">
                          <w:marLeft w:val="0"/>
                          <w:marRight w:val="0"/>
                          <w:marTop w:val="0"/>
                          <w:marBottom w:val="0"/>
                          <w:divBdr>
                            <w:top w:val="none" w:sz="0" w:space="0" w:color="auto"/>
                            <w:left w:val="none" w:sz="0" w:space="0" w:color="auto"/>
                            <w:bottom w:val="none" w:sz="0" w:space="0" w:color="auto"/>
                            <w:right w:val="none" w:sz="0" w:space="0" w:color="auto"/>
                          </w:divBdr>
                          <w:divsChild>
                            <w:div w:id="9808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 w:id="163208971">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
                <w:div w:id="163397710">
                  <w:marLeft w:val="0"/>
                  <w:marRight w:val="0"/>
                  <w:marTop w:val="0"/>
                  <w:marBottom w:val="0"/>
                  <w:divBdr>
                    <w:top w:val="none" w:sz="0" w:space="0" w:color="auto"/>
                    <w:left w:val="none" w:sz="0" w:space="0" w:color="auto"/>
                    <w:bottom w:val="none" w:sz="0" w:space="0" w:color="auto"/>
                    <w:right w:val="none" w:sz="0" w:space="0" w:color="auto"/>
                  </w:divBdr>
                </w:div>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3664907">
                  <w:marLeft w:val="0"/>
                  <w:marRight w:val="0"/>
                  <w:marTop w:val="0"/>
                  <w:marBottom w:val="0"/>
                  <w:divBdr>
                    <w:top w:val="none" w:sz="0" w:space="0" w:color="auto"/>
                    <w:left w:val="none" w:sz="0" w:space="0" w:color="auto"/>
                    <w:bottom w:val="none" w:sz="0" w:space="0" w:color="auto"/>
                    <w:right w:val="none" w:sz="0" w:space="0" w:color="auto"/>
                  </w:divBdr>
                  <w:divsChild>
                    <w:div w:id="63378130">
                      <w:marLeft w:val="0"/>
                      <w:marRight w:val="0"/>
                      <w:marTop w:val="0"/>
                      <w:marBottom w:val="0"/>
                      <w:divBdr>
                        <w:top w:val="none" w:sz="0" w:space="0" w:color="auto"/>
                        <w:left w:val="none" w:sz="0" w:space="0" w:color="auto"/>
                        <w:bottom w:val="none" w:sz="0" w:space="0" w:color="auto"/>
                        <w:right w:val="none" w:sz="0" w:space="0" w:color="auto"/>
                      </w:divBdr>
                    </w:div>
                  </w:divsChild>
                </w:div>
                <w:div w:id="163711269">
                  <w:marLeft w:val="0"/>
                  <w:marRight w:val="0"/>
                  <w:marTop w:val="0"/>
                  <w:marBottom w:val="0"/>
                  <w:divBdr>
                    <w:top w:val="none" w:sz="0" w:space="0" w:color="auto"/>
                    <w:left w:val="none" w:sz="0" w:space="0" w:color="auto"/>
                    <w:bottom w:val="none" w:sz="0" w:space="0" w:color="auto"/>
                    <w:right w:val="none" w:sz="0" w:space="0" w:color="auto"/>
                  </w:divBdr>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661">
                  <w:marLeft w:val="0"/>
                  <w:marRight w:val="0"/>
                  <w:marTop w:val="0"/>
                  <w:marBottom w:val="0"/>
                  <w:divBdr>
                    <w:top w:val="none" w:sz="0" w:space="0" w:color="auto"/>
                    <w:left w:val="none" w:sz="0" w:space="0" w:color="auto"/>
                    <w:bottom w:val="none" w:sz="0" w:space="0" w:color="auto"/>
                    <w:right w:val="none" w:sz="0" w:space="0" w:color="auto"/>
                  </w:divBdr>
                </w:div>
                <w:div w:id="163976349">
                  <w:marLeft w:val="0"/>
                  <w:marRight w:val="0"/>
                  <w:marTop w:val="0"/>
                  <w:marBottom w:val="0"/>
                  <w:divBdr>
                    <w:top w:val="none" w:sz="0" w:space="0" w:color="auto"/>
                    <w:left w:val="none" w:sz="0" w:space="0" w:color="auto"/>
                    <w:bottom w:val="none" w:sz="0" w:space="0" w:color="auto"/>
                    <w:right w:val="none" w:sz="0" w:space="0" w:color="auto"/>
                  </w:divBdr>
                </w:div>
                <w:div w:id="164056792">
                  <w:marLeft w:val="0"/>
                  <w:marRight w:val="0"/>
                  <w:marTop w:val="0"/>
                  <w:marBottom w:val="0"/>
                  <w:divBdr>
                    <w:top w:val="none" w:sz="0" w:space="0" w:color="auto"/>
                    <w:left w:val="none" w:sz="0" w:space="0" w:color="auto"/>
                    <w:bottom w:val="none" w:sz="0" w:space="0" w:color="auto"/>
                    <w:right w:val="none" w:sz="0" w:space="0" w:color="auto"/>
                  </w:divBdr>
                </w:div>
                <w:div w:id="164129523">
                  <w:marLeft w:val="0"/>
                  <w:marRight w:val="0"/>
                  <w:marTop w:val="0"/>
                  <w:marBottom w:val="0"/>
                  <w:divBdr>
                    <w:top w:val="none" w:sz="0" w:space="0" w:color="auto"/>
                    <w:left w:val="none" w:sz="0" w:space="0" w:color="auto"/>
                    <w:bottom w:val="none" w:sz="0" w:space="0" w:color="auto"/>
                    <w:right w:val="none" w:sz="0" w:space="0" w:color="auto"/>
                  </w:divBdr>
                </w:div>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0532">
                  <w:marLeft w:val="0"/>
                  <w:marRight w:val="0"/>
                  <w:marTop w:val="0"/>
                  <w:marBottom w:val="0"/>
                  <w:divBdr>
                    <w:top w:val="none" w:sz="0" w:space="0" w:color="auto"/>
                    <w:left w:val="none" w:sz="0" w:space="0" w:color="auto"/>
                    <w:bottom w:val="none" w:sz="0" w:space="0" w:color="auto"/>
                    <w:right w:val="none" w:sz="0" w:space="0" w:color="auto"/>
                  </w:divBdr>
                </w:div>
                <w:div w:id="164563384">
                  <w:marLeft w:val="0"/>
                  <w:marRight w:val="0"/>
                  <w:marTop w:val="0"/>
                  <w:marBottom w:val="0"/>
                  <w:divBdr>
                    <w:top w:val="none" w:sz="0" w:space="0" w:color="auto"/>
                    <w:left w:val="none" w:sz="0" w:space="0" w:color="auto"/>
                    <w:bottom w:val="none" w:sz="0" w:space="0" w:color="auto"/>
                    <w:right w:val="none" w:sz="0" w:space="0" w:color="auto"/>
                  </w:divBdr>
                </w:div>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
                  </w:divsChild>
                </w:div>
                <w:div w:id="164639066">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164713133">
                  <w:marLeft w:val="0"/>
                  <w:marRight w:val="0"/>
                  <w:marTop w:val="0"/>
                  <w:marBottom w:val="0"/>
                  <w:divBdr>
                    <w:top w:val="none" w:sz="0" w:space="0" w:color="auto"/>
                    <w:left w:val="none" w:sz="0" w:space="0" w:color="auto"/>
                    <w:bottom w:val="none" w:sz="0" w:space="0" w:color="auto"/>
                    <w:right w:val="none" w:sz="0" w:space="0" w:color="auto"/>
                  </w:divBdr>
                </w:div>
                <w:div w:id="164782464">
                  <w:marLeft w:val="0"/>
                  <w:marRight w:val="0"/>
                  <w:marTop w:val="300"/>
                  <w:marBottom w:val="300"/>
                  <w:divBdr>
                    <w:top w:val="none" w:sz="0" w:space="0" w:color="auto"/>
                    <w:left w:val="none" w:sz="0" w:space="0" w:color="auto"/>
                    <w:bottom w:val="none" w:sz="0" w:space="0" w:color="auto"/>
                    <w:right w:val="none" w:sz="0" w:space="0" w:color="auto"/>
                  </w:divBdr>
                </w:div>
                <w:div w:id="164829980">
                  <w:marLeft w:val="0"/>
                  <w:marRight w:val="0"/>
                  <w:marTop w:val="0"/>
                  <w:marBottom w:val="0"/>
                  <w:divBdr>
                    <w:top w:val="none" w:sz="0" w:space="0" w:color="auto"/>
                    <w:left w:val="none" w:sz="0" w:space="0" w:color="auto"/>
                    <w:bottom w:val="none" w:sz="0" w:space="0" w:color="auto"/>
                    <w:right w:val="none" w:sz="0" w:space="0" w:color="auto"/>
                  </w:divBdr>
                  <w:divsChild>
                    <w:div w:id="418793844">
                      <w:marLeft w:val="0"/>
                      <w:marRight w:val="0"/>
                      <w:marTop w:val="0"/>
                      <w:marBottom w:val="0"/>
                      <w:divBdr>
                        <w:top w:val="none" w:sz="0" w:space="0" w:color="auto"/>
                        <w:left w:val="none" w:sz="0" w:space="0" w:color="auto"/>
                        <w:bottom w:val="none" w:sz="0" w:space="0" w:color="auto"/>
                        <w:right w:val="none" w:sz="0" w:space="0" w:color="auto"/>
                      </w:divBdr>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 w:id="165094115">
                  <w:marLeft w:val="-30"/>
                  <w:marRight w:val="0"/>
                  <w:marTop w:val="0"/>
                  <w:marBottom w:val="0"/>
                  <w:divBdr>
                    <w:top w:val="none" w:sz="0" w:space="0" w:color="auto"/>
                    <w:left w:val="none" w:sz="0" w:space="0" w:color="auto"/>
                    <w:bottom w:val="none" w:sz="0" w:space="0" w:color="auto"/>
                    <w:right w:val="none" w:sz="0" w:space="0" w:color="auto"/>
                  </w:divBdr>
                </w:div>
                <w:div w:id="165216963">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
                <w:div w:id="165441719">
                  <w:marLeft w:val="0"/>
                  <w:marRight w:val="0"/>
                  <w:marTop w:val="0"/>
                  <w:marBottom w:val="0"/>
                  <w:divBdr>
                    <w:top w:val="none" w:sz="0" w:space="0" w:color="auto"/>
                    <w:left w:val="none" w:sz="0" w:space="0" w:color="auto"/>
                    <w:bottom w:val="none" w:sz="0" w:space="0" w:color="auto"/>
                    <w:right w:val="none" w:sz="0" w:space="0" w:color="auto"/>
                  </w:divBdr>
                </w:div>
                <w:div w:id="165487884">
                  <w:marLeft w:val="0"/>
                  <w:marRight w:val="0"/>
                  <w:marTop w:val="0"/>
                  <w:marBottom w:val="0"/>
                  <w:divBdr>
                    <w:top w:val="none" w:sz="0" w:space="0" w:color="auto"/>
                    <w:left w:val="none" w:sz="0" w:space="0" w:color="auto"/>
                    <w:bottom w:val="none" w:sz="0" w:space="0" w:color="auto"/>
                    <w:right w:val="none" w:sz="0" w:space="0" w:color="auto"/>
                  </w:divBdr>
                  <w:divsChild>
                    <w:div w:id="872814547">
                      <w:marLeft w:val="0"/>
                      <w:marRight w:val="0"/>
                      <w:marTop w:val="0"/>
                      <w:marBottom w:val="0"/>
                      <w:divBdr>
                        <w:top w:val="none" w:sz="0" w:space="0" w:color="auto"/>
                        <w:left w:val="none" w:sz="0" w:space="0" w:color="auto"/>
                        <w:bottom w:val="none" w:sz="0" w:space="0" w:color="auto"/>
                        <w:right w:val="none" w:sz="0" w:space="0" w:color="auto"/>
                      </w:divBdr>
                    </w:div>
                  </w:divsChild>
                </w:div>
                <w:div w:id="165637774">
                  <w:marLeft w:val="0"/>
                  <w:marRight w:val="0"/>
                  <w:marTop w:val="0"/>
                  <w:marBottom w:val="0"/>
                  <w:divBdr>
                    <w:top w:val="none" w:sz="0" w:space="0" w:color="auto"/>
                    <w:left w:val="none" w:sz="0" w:space="0" w:color="auto"/>
                    <w:bottom w:val="none" w:sz="0" w:space="0" w:color="auto"/>
                    <w:right w:val="none" w:sz="0" w:space="0" w:color="auto"/>
                  </w:divBdr>
                </w:div>
                <w:div w:id="165750268">
                  <w:marLeft w:val="0"/>
                  <w:marRight w:val="0"/>
                  <w:marTop w:val="0"/>
                  <w:marBottom w:val="0"/>
                  <w:divBdr>
                    <w:top w:val="none" w:sz="0" w:space="0" w:color="auto"/>
                    <w:left w:val="none" w:sz="0" w:space="0" w:color="auto"/>
                    <w:bottom w:val="none" w:sz="0" w:space="0" w:color="auto"/>
                    <w:right w:val="none" w:sz="0" w:space="0" w:color="auto"/>
                  </w:divBdr>
                </w:div>
                <w:div w:id="166094234">
                  <w:marLeft w:val="0"/>
                  <w:marRight w:val="0"/>
                  <w:marTop w:val="0"/>
                  <w:marBottom w:val="0"/>
                  <w:divBdr>
                    <w:top w:val="none" w:sz="0" w:space="0" w:color="auto"/>
                    <w:left w:val="none" w:sz="0" w:space="0" w:color="auto"/>
                    <w:bottom w:val="none" w:sz="0" w:space="0" w:color="auto"/>
                    <w:right w:val="none" w:sz="0" w:space="0" w:color="auto"/>
                  </w:divBdr>
                </w:div>
                <w:div w:id="166100784">
                  <w:marLeft w:val="0"/>
                  <w:marRight w:val="0"/>
                  <w:marTop w:val="0"/>
                  <w:marBottom w:val="0"/>
                  <w:divBdr>
                    <w:top w:val="none" w:sz="0" w:space="0" w:color="auto"/>
                    <w:left w:val="none" w:sz="0" w:space="0" w:color="auto"/>
                    <w:bottom w:val="none" w:sz="0" w:space="0" w:color="auto"/>
                    <w:right w:val="none" w:sz="0" w:space="0" w:color="auto"/>
                  </w:divBdr>
                </w:div>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 w:id="166478761">
                  <w:marLeft w:val="0"/>
                  <w:marRight w:val="0"/>
                  <w:marTop w:val="0"/>
                  <w:marBottom w:val="0"/>
                  <w:divBdr>
                    <w:top w:val="none" w:sz="0" w:space="0" w:color="auto"/>
                    <w:left w:val="none" w:sz="0" w:space="0" w:color="auto"/>
                    <w:bottom w:val="none" w:sz="0" w:space="0" w:color="auto"/>
                    <w:right w:val="none" w:sz="0" w:space="0" w:color="auto"/>
                  </w:divBdr>
                </w:div>
                <w:div w:id="166677354">
                  <w:marLeft w:val="0"/>
                  <w:marRight w:val="0"/>
                  <w:marTop w:val="30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166940010">
                  <w:marLeft w:val="0"/>
                  <w:marRight w:val="0"/>
                  <w:marTop w:val="0"/>
                  <w:marBottom w:val="0"/>
                  <w:divBdr>
                    <w:top w:val="none" w:sz="0" w:space="0" w:color="auto"/>
                    <w:left w:val="none" w:sz="0" w:space="0" w:color="auto"/>
                    <w:bottom w:val="none" w:sz="0" w:space="0" w:color="auto"/>
                    <w:right w:val="none" w:sz="0" w:space="0" w:color="auto"/>
                  </w:divBdr>
                </w:div>
                <w:div w:id="167183954">
                  <w:marLeft w:val="0"/>
                  <w:marRight w:val="0"/>
                  <w:marTop w:val="0"/>
                  <w:marBottom w:val="0"/>
                  <w:divBdr>
                    <w:top w:val="none" w:sz="0" w:space="0" w:color="auto"/>
                    <w:left w:val="none" w:sz="0" w:space="0" w:color="auto"/>
                    <w:bottom w:val="none" w:sz="0" w:space="0" w:color="auto"/>
                    <w:right w:val="none" w:sz="0" w:space="0" w:color="auto"/>
                  </w:divBdr>
                </w:div>
                <w:div w:id="167252276">
                  <w:marLeft w:val="0"/>
                  <w:marRight w:val="0"/>
                  <w:marTop w:val="0"/>
                  <w:marBottom w:val="0"/>
                  <w:divBdr>
                    <w:top w:val="none" w:sz="0" w:space="0" w:color="auto"/>
                    <w:left w:val="none" w:sz="0" w:space="0" w:color="auto"/>
                    <w:bottom w:val="none" w:sz="0" w:space="0" w:color="auto"/>
                    <w:right w:val="none" w:sz="0" w:space="0" w:color="auto"/>
                  </w:divBdr>
                </w:div>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 w:id="167256501">
                  <w:marLeft w:val="0"/>
                  <w:marRight w:val="0"/>
                  <w:marTop w:val="0"/>
                  <w:marBottom w:val="0"/>
                  <w:divBdr>
                    <w:top w:val="none" w:sz="0" w:space="0" w:color="auto"/>
                    <w:left w:val="none" w:sz="0" w:space="0" w:color="auto"/>
                    <w:bottom w:val="none" w:sz="0" w:space="0" w:color="auto"/>
                    <w:right w:val="none" w:sz="0" w:space="0" w:color="auto"/>
                  </w:divBdr>
                </w:div>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
                <w:div w:id="167797929">
                  <w:marLeft w:val="0"/>
                  <w:marRight w:val="0"/>
                  <w:marTop w:val="0"/>
                  <w:marBottom w:val="0"/>
                  <w:divBdr>
                    <w:top w:val="none" w:sz="0" w:space="0" w:color="auto"/>
                    <w:left w:val="none" w:sz="0" w:space="0" w:color="auto"/>
                    <w:bottom w:val="none" w:sz="0" w:space="0" w:color="auto"/>
                    <w:right w:val="none" w:sz="0" w:space="0" w:color="auto"/>
                  </w:divBdr>
                </w:div>
                <w:div w:id="167907018">
                  <w:marLeft w:val="0"/>
                  <w:marRight w:val="0"/>
                  <w:marTop w:val="0"/>
                  <w:marBottom w:val="0"/>
                  <w:divBdr>
                    <w:top w:val="none" w:sz="0" w:space="0" w:color="auto"/>
                    <w:left w:val="none" w:sz="0" w:space="0" w:color="auto"/>
                    <w:bottom w:val="none" w:sz="0" w:space="0" w:color="auto"/>
                    <w:right w:val="none" w:sz="0" w:space="0" w:color="auto"/>
                  </w:divBdr>
                </w:div>
                <w:div w:id="167982964">
                  <w:marLeft w:val="0"/>
                  <w:marRight w:val="0"/>
                  <w:marTop w:val="0"/>
                  <w:marBottom w:val="0"/>
                  <w:divBdr>
                    <w:top w:val="none" w:sz="0" w:space="0" w:color="auto"/>
                    <w:left w:val="none" w:sz="0" w:space="0" w:color="auto"/>
                    <w:bottom w:val="none" w:sz="0" w:space="0" w:color="auto"/>
                    <w:right w:val="none" w:sz="0" w:space="0" w:color="auto"/>
                  </w:divBdr>
                </w:div>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 w:id="168058439">
                  <w:marLeft w:val="0"/>
                  <w:marRight w:val="0"/>
                  <w:marTop w:val="0"/>
                  <w:marBottom w:val="0"/>
                  <w:divBdr>
                    <w:top w:val="none" w:sz="0" w:space="0" w:color="auto"/>
                    <w:left w:val="none" w:sz="0" w:space="0" w:color="auto"/>
                    <w:bottom w:val="none" w:sz="0" w:space="0" w:color="auto"/>
                    <w:right w:val="none" w:sz="0" w:space="0" w:color="auto"/>
                  </w:divBdr>
                </w:div>
                <w:div w:id="16806276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168101691">
                  <w:marLeft w:val="0"/>
                  <w:marRight w:val="0"/>
                  <w:marTop w:val="0"/>
                  <w:marBottom w:val="0"/>
                  <w:divBdr>
                    <w:top w:val="none" w:sz="0" w:space="0" w:color="auto"/>
                    <w:left w:val="none" w:sz="0" w:space="0" w:color="auto"/>
                    <w:bottom w:val="none" w:sz="0" w:space="0" w:color="auto"/>
                    <w:right w:val="none" w:sz="0" w:space="0" w:color="auto"/>
                  </w:divBdr>
                </w:div>
                <w:div w:id="168184099">
                  <w:marLeft w:val="0"/>
                  <w:marRight w:val="0"/>
                  <w:marTop w:val="0"/>
                  <w:marBottom w:val="0"/>
                  <w:divBdr>
                    <w:top w:val="none" w:sz="0" w:space="0" w:color="auto"/>
                    <w:left w:val="none" w:sz="0" w:space="0" w:color="auto"/>
                    <w:bottom w:val="none" w:sz="0" w:space="0" w:color="auto"/>
                    <w:right w:val="none" w:sz="0" w:space="0" w:color="auto"/>
                  </w:divBdr>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168453239">
                  <w:marLeft w:val="0"/>
                  <w:marRight w:val="0"/>
                  <w:marTop w:val="0"/>
                  <w:marBottom w:val="0"/>
                  <w:divBdr>
                    <w:top w:val="none" w:sz="0" w:space="0" w:color="auto"/>
                    <w:left w:val="none" w:sz="0" w:space="0" w:color="auto"/>
                    <w:bottom w:val="none" w:sz="0" w:space="0" w:color="auto"/>
                    <w:right w:val="none" w:sz="0" w:space="0" w:color="auto"/>
                  </w:divBdr>
                </w:div>
                <w:div w:id="168524051">
                  <w:marLeft w:val="0"/>
                  <w:marRight w:val="0"/>
                  <w:marTop w:val="0"/>
                  <w:marBottom w:val="0"/>
                  <w:divBdr>
                    <w:top w:val="none" w:sz="0" w:space="0" w:color="auto"/>
                    <w:left w:val="none" w:sz="0" w:space="0" w:color="auto"/>
                    <w:bottom w:val="none" w:sz="0" w:space="0" w:color="auto"/>
                    <w:right w:val="none" w:sz="0" w:space="0" w:color="auto"/>
                  </w:divBdr>
                </w:div>
                <w:div w:id="168569980">
                  <w:marLeft w:val="0"/>
                  <w:marRight w:val="0"/>
                  <w:marTop w:val="0"/>
                  <w:marBottom w:val="0"/>
                  <w:divBdr>
                    <w:top w:val="none" w:sz="0" w:space="0" w:color="auto"/>
                    <w:left w:val="none" w:sz="0" w:space="0" w:color="auto"/>
                    <w:bottom w:val="none" w:sz="0" w:space="0" w:color="auto"/>
                    <w:right w:val="none" w:sz="0" w:space="0" w:color="auto"/>
                  </w:divBdr>
                </w:div>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64">
                  <w:marLeft w:val="0"/>
                  <w:marRight w:val="0"/>
                  <w:marTop w:val="0"/>
                  <w:marBottom w:val="0"/>
                  <w:divBdr>
                    <w:top w:val="none" w:sz="0" w:space="0" w:color="auto"/>
                    <w:left w:val="none" w:sz="0" w:space="0" w:color="auto"/>
                    <w:bottom w:val="none" w:sz="0" w:space="0" w:color="auto"/>
                    <w:right w:val="none" w:sz="0" w:space="0" w:color="auto"/>
                  </w:divBdr>
                  <w:divsChild>
                    <w:div w:id="175969015">
                      <w:marLeft w:val="0"/>
                      <w:marRight w:val="0"/>
                      <w:marTop w:val="0"/>
                      <w:marBottom w:val="0"/>
                      <w:divBdr>
                        <w:top w:val="none" w:sz="0" w:space="0" w:color="auto"/>
                        <w:left w:val="none" w:sz="0" w:space="0" w:color="auto"/>
                        <w:bottom w:val="none" w:sz="0" w:space="0" w:color="auto"/>
                        <w:right w:val="none" w:sz="0" w:space="0" w:color="auto"/>
                      </w:divBdr>
                    </w:div>
                  </w:divsChild>
                </w:div>
                <w:div w:id="168712724">
                  <w:marLeft w:val="0"/>
                  <w:marRight w:val="0"/>
                  <w:marTop w:val="0"/>
                  <w:marBottom w:val="0"/>
                  <w:divBdr>
                    <w:top w:val="none" w:sz="0" w:space="0" w:color="auto"/>
                    <w:left w:val="none" w:sz="0" w:space="0" w:color="auto"/>
                    <w:bottom w:val="none" w:sz="0" w:space="0" w:color="auto"/>
                    <w:right w:val="none" w:sz="0" w:space="0" w:color="auto"/>
                  </w:divBdr>
                  <w:divsChild>
                    <w:div w:id="946280590">
                      <w:marLeft w:val="0"/>
                      <w:marRight w:val="0"/>
                      <w:marTop w:val="0"/>
                      <w:marBottom w:val="0"/>
                      <w:divBdr>
                        <w:top w:val="none" w:sz="0" w:space="0" w:color="auto"/>
                        <w:left w:val="none" w:sz="0" w:space="0" w:color="auto"/>
                        <w:bottom w:val="none" w:sz="0" w:space="0" w:color="auto"/>
                        <w:right w:val="none" w:sz="0" w:space="0" w:color="auto"/>
                      </w:divBdr>
                      <w:divsChild>
                        <w:div w:id="8756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8843">
                  <w:marLeft w:val="0"/>
                  <w:marRight w:val="0"/>
                  <w:marTop w:val="0"/>
                  <w:marBottom w:val="0"/>
                  <w:divBdr>
                    <w:top w:val="none" w:sz="0" w:space="0" w:color="auto"/>
                    <w:left w:val="none" w:sz="0" w:space="0" w:color="auto"/>
                    <w:bottom w:val="none" w:sz="0" w:space="0" w:color="auto"/>
                    <w:right w:val="none" w:sz="0" w:space="0" w:color="auto"/>
                  </w:divBdr>
                </w:div>
                <w:div w:id="169150800">
                  <w:marLeft w:val="0"/>
                  <w:marRight w:val="0"/>
                  <w:marTop w:val="0"/>
                  <w:marBottom w:val="0"/>
                  <w:divBdr>
                    <w:top w:val="none" w:sz="0" w:space="0" w:color="auto"/>
                    <w:left w:val="none" w:sz="0" w:space="0" w:color="auto"/>
                    <w:bottom w:val="none" w:sz="0" w:space="0" w:color="auto"/>
                    <w:right w:val="none" w:sz="0" w:space="0" w:color="auto"/>
                  </w:divBdr>
                  <w:divsChild>
                    <w:div w:id="1063913346">
                      <w:marLeft w:val="0"/>
                      <w:marRight w:val="0"/>
                      <w:marTop w:val="0"/>
                      <w:marBottom w:val="0"/>
                      <w:divBdr>
                        <w:top w:val="none" w:sz="0" w:space="0" w:color="auto"/>
                        <w:left w:val="none" w:sz="0" w:space="0" w:color="auto"/>
                        <w:bottom w:val="none" w:sz="0" w:space="0" w:color="auto"/>
                        <w:right w:val="none" w:sz="0" w:space="0" w:color="auto"/>
                      </w:divBdr>
                      <w:divsChild>
                        <w:div w:id="576987287">
                          <w:marLeft w:val="0"/>
                          <w:marRight w:val="0"/>
                          <w:marTop w:val="0"/>
                          <w:marBottom w:val="0"/>
                          <w:divBdr>
                            <w:top w:val="none" w:sz="0" w:space="0" w:color="auto"/>
                            <w:left w:val="none" w:sz="0" w:space="0" w:color="auto"/>
                            <w:bottom w:val="none" w:sz="0" w:space="0" w:color="auto"/>
                            <w:right w:val="none" w:sz="0" w:space="0" w:color="auto"/>
                          </w:divBdr>
                          <w:divsChild>
                            <w:div w:id="2862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4645">
                  <w:marLeft w:val="0"/>
                  <w:marRight w:val="0"/>
                  <w:marTop w:val="0"/>
                  <w:marBottom w:val="0"/>
                  <w:divBdr>
                    <w:top w:val="none" w:sz="0" w:space="0" w:color="auto"/>
                    <w:left w:val="none" w:sz="0" w:space="0" w:color="auto"/>
                    <w:bottom w:val="none" w:sz="0" w:space="0" w:color="auto"/>
                    <w:right w:val="none" w:sz="0" w:space="0" w:color="auto"/>
                  </w:divBdr>
                </w:div>
                <w:div w:id="169226702">
                  <w:marLeft w:val="0"/>
                  <w:marRight w:val="0"/>
                  <w:marTop w:val="0"/>
                  <w:marBottom w:val="0"/>
                  <w:divBdr>
                    <w:top w:val="none" w:sz="0" w:space="0" w:color="auto"/>
                    <w:left w:val="none" w:sz="0" w:space="0" w:color="auto"/>
                    <w:bottom w:val="none" w:sz="0" w:space="0" w:color="auto"/>
                    <w:right w:val="none" w:sz="0" w:space="0" w:color="auto"/>
                  </w:divBdr>
                </w:div>
                <w:div w:id="169368256">
                  <w:marLeft w:val="0"/>
                  <w:marRight w:val="0"/>
                  <w:marTop w:val="0"/>
                  <w:marBottom w:val="0"/>
                  <w:divBdr>
                    <w:top w:val="none" w:sz="0" w:space="0" w:color="auto"/>
                    <w:left w:val="none" w:sz="0" w:space="0" w:color="auto"/>
                    <w:bottom w:val="none" w:sz="0" w:space="0" w:color="auto"/>
                    <w:right w:val="none" w:sz="0" w:space="0" w:color="auto"/>
                  </w:divBdr>
                </w:div>
                <w:div w:id="169376633">
                  <w:marLeft w:val="0"/>
                  <w:marRight w:val="0"/>
                  <w:marTop w:val="0"/>
                  <w:marBottom w:val="0"/>
                  <w:divBdr>
                    <w:top w:val="none" w:sz="0" w:space="0" w:color="auto"/>
                    <w:left w:val="none" w:sz="0" w:space="0" w:color="auto"/>
                    <w:bottom w:val="none" w:sz="0" w:space="0" w:color="auto"/>
                    <w:right w:val="none" w:sz="0" w:space="0" w:color="auto"/>
                  </w:divBdr>
                </w:div>
                <w:div w:id="169489355">
                  <w:marLeft w:val="0"/>
                  <w:marRight w:val="0"/>
                  <w:marTop w:val="0"/>
                  <w:marBottom w:val="0"/>
                  <w:divBdr>
                    <w:top w:val="none" w:sz="0" w:space="0" w:color="auto"/>
                    <w:left w:val="none" w:sz="0" w:space="0" w:color="auto"/>
                    <w:bottom w:val="none" w:sz="0" w:space="0" w:color="auto"/>
                    <w:right w:val="none" w:sz="0" w:space="0" w:color="auto"/>
                  </w:divBdr>
                </w:div>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867">
                  <w:marLeft w:val="0"/>
                  <w:marRight w:val="180"/>
                  <w:marTop w:val="0"/>
                  <w:marBottom w:val="18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2054">
                  <w:marLeft w:val="0"/>
                  <w:marRight w:val="0"/>
                  <w:marTop w:val="0"/>
                  <w:marBottom w:val="0"/>
                  <w:divBdr>
                    <w:top w:val="none" w:sz="0" w:space="0" w:color="auto"/>
                    <w:left w:val="none" w:sz="0" w:space="0" w:color="auto"/>
                    <w:bottom w:val="none" w:sz="0" w:space="0" w:color="auto"/>
                    <w:right w:val="none" w:sz="0" w:space="0" w:color="auto"/>
                  </w:divBdr>
                </w:div>
                <w:div w:id="170993063">
                  <w:marLeft w:val="0"/>
                  <w:marRight w:val="0"/>
                  <w:marTop w:val="0"/>
                  <w:marBottom w:val="0"/>
                  <w:divBdr>
                    <w:top w:val="none" w:sz="0" w:space="0" w:color="auto"/>
                    <w:left w:val="none" w:sz="0" w:space="0" w:color="auto"/>
                    <w:bottom w:val="none" w:sz="0" w:space="0" w:color="auto"/>
                    <w:right w:val="none" w:sz="0" w:space="0" w:color="auto"/>
                  </w:divBdr>
                  <w:divsChild>
                    <w:div w:id="493837472">
                      <w:marLeft w:val="0"/>
                      <w:marRight w:val="0"/>
                      <w:marTop w:val="0"/>
                      <w:marBottom w:val="0"/>
                      <w:divBdr>
                        <w:top w:val="none" w:sz="0" w:space="0" w:color="auto"/>
                        <w:left w:val="none" w:sz="0" w:space="0" w:color="auto"/>
                        <w:bottom w:val="none" w:sz="0" w:space="0" w:color="auto"/>
                        <w:right w:val="none" w:sz="0" w:space="0" w:color="auto"/>
                      </w:divBdr>
                    </w:div>
                  </w:divsChild>
                </w:div>
                <w:div w:id="170997416">
                  <w:marLeft w:val="0"/>
                  <w:marRight w:val="0"/>
                  <w:marTop w:val="0"/>
                  <w:marBottom w:val="0"/>
                  <w:divBdr>
                    <w:top w:val="none" w:sz="0" w:space="0" w:color="auto"/>
                    <w:left w:val="none" w:sz="0" w:space="0" w:color="auto"/>
                    <w:bottom w:val="none" w:sz="0" w:space="0" w:color="auto"/>
                    <w:right w:val="none" w:sz="0" w:space="0" w:color="auto"/>
                  </w:divBdr>
                </w:div>
                <w:div w:id="171184007">
                  <w:marLeft w:val="0"/>
                  <w:marRight w:val="0"/>
                  <w:marTop w:val="0"/>
                  <w:marBottom w:val="0"/>
                  <w:divBdr>
                    <w:top w:val="none" w:sz="0" w:space="0" w:color="auto"/>
                    <w:left w:val="none" w:sz="0" w:space="0" w:color="auto"/>
                    <w:bottom w:val="none" w:sz="0" w:space="0" w:color="auto"/>
                    <w:right w:val="none" w:sz="0" w:space="0" w:color="auto"/>
                  </w:divBdr>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235">
                  <w:marLeft w:val="-30"/>
                  <w:marRight w:val="0"/>
                  <w:marTop w:val="0"/>
                  <w:marBottom w:val="0"/>
                  <w:divBdr>
                    <w:top w:val="none" w:sz="0" w:space="0" w:color="auto"/>
                    <w:left w:val="none" w:sz="0" w:space="0" w:color="auto"/>
                    <w:bottom w:val="none" w:sz="0" w:space="0" w:color="auto"/>
                    <w:right w:val="none" w:sz="0" w:space="0" w:color="auto"/>
                  </w:divBdr>
                </w:div>
                <w:div w:id="171576343">
                  <w:marLeft w:val="0"/>
                  <w:marRight w:val="0"/>
                  <w:marTop w:val="0"/>
                  <w:marBottom w:val="0"/>
                  <w:divBdr>
                    <w:top w:val="none" w:sz="0" w:space="0" w:color="auto"/>
                    <w:left w:val="none" w:sz="0" w:space="0" w:color="auto"/>
                    <w:bottom w:val="none" w:sz="0" w:space="0" w:color="auto"/>
                    <w:right w:val="none" w:sz="0" w:space="0" w:color="auto"/>
                  </w:divBdr>
                </w:div>
                <w:div w:id="171651688">
                  <w:marLeft w:val="0"/>
                  <w:marRight w:val="0"/>
                  <w:marTop w:val="0"/>
                  <w:marBottom w:val="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
                  </w:divsChild>
                </w:div>
                <w:div w:id="171798127">
                  <w:marLeft w:val="0"/>
                  <w:marRight w:val="0"/>
                  <w:marTop w:val="0"/>
                  <w:marBottom w:val="0"/>
                  <w:divBdr>
                    <w:top w:val="none" w:sz="0" w:space="0" w:color="auto"/>
                    <w:left w:val="none" w:sz="0" w:space="0" w:color="auto"/>
                    <w:bottom w:val="none" w:sz="0" w:space="0" w:color="auto"/>
                    <w:right w:val="none" w:sz="0" w:space="0" w:color="auto"/>
                  </w:divBdr>
                </w:div>
                <w:div w:id="171799069">
                  <w:marLeft w:val="0"/>
                  <w:marRight w:val="0"/>
                  <w:marTop w:val="0"/>
                  <w:marBottom w:val="0"/>
                  <w:divBdr>
                    <w:top w:val="none" w:sz="0" w:space="0" w:color="auto"/>
                    <w:left w:val="none" w:sz="0" w:space="0" w:color="auto"/>
                    <w:bottom w:val="none" w:sz="0" w:space="0" w:color="auto"/>
                    <w:right w:val="none" w:sz="0" w:space="0" w:color="auto"/>
                  </w:divBdr>
                </w:div>
                <w:div w:id="171840079">
                  <w:marLeft w:val="0"/>
                  <w:marRight w:val="0"/>
                  <w:marTop w:val="0"/>
                  <w:marBottom w:val="0"/>
                  <w:divBdr>
                    <w:top w:val="none" w:sz="0" w:space="0" w:color="auto"/>
                    <w:left w:val="none" w:sz="0" w:space="0" w:color="auto"/>
                    <w:bottom w:val="none" w:sz="0" w:space="0" w:color="auto"/>
                    <w:right w:val="none" w:sz="0" w:space="0" w:color="auto"/>
                  </w:divBdr>
                  <w:divsChild>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9841">
                  <w:marLeft w:val="0"/>
                  <w:marRight w:val="0"/>
                  <w:marTop w:val="0"/>
                  <w:marBottom w:val="0"/>
                  <w:divBdr>
                    <w:top w:val="none" w:sz="0" w:space="0" w:color="auto"/>
                    <w:left w:val="none" w:sz="0" w:space="0" w:color="auto"/>
                    <w:bottom w:val="none" w:sz="0" w:space="0" w:color="auto"/>
                    <w:right w:val="none" w:sz="0" w:space="0" w:color="auto"/>
                  </w:divBdr>
                </w:div>
                <w:div w:id="172502317">
                  <w:marLeft w:val="0"/>
                  <w:marRight w:val="0"/>
                  <w:marTop w:val="0"/>
                  <w:marBottom w:val="0"/>
                  <w:divBdr>
                    <w:top w:val="none" w:sz="0" w:space="0" w:color="auto"/>
                    <w:left w:val="none" w:sz="0" w:space="0" w:color="auto"/>
                    <w:bottom w:val="none" w:sz="0" w:space="0" w:color="auto"/>
                    <w:right w:val="none" w:sz="0" w:space="0" w:color="auto"/>
                  </w:divBdr>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73081179">
                  <w:marLeft w:val="0"/>
                  <w:marRight w:val="0"/>
                  <w:marTop w:val="0"/>
                  <w:marBottom w:val="0"/>
                  <w:divBdr>
                    <w:top w:val="none" w:sz="0" w:space="0" w:color="auto"/>
                    <w:left w:val="none" w:sz="0" w:space="0" w:color="auto"/>
                    <w:bottom w:val="none" w:sz="0" w:space="0" w:color="auto"/>
                    <w:right w:val="none" w:sz="0" w:space="0" w:color="auto"/>
                  </w:divBdr>
                </w:div>
                <w:div w:id="173110326">
                  <w:marLeft w:val="0"/>
                  <w:marRight w:val="0"/>
                  <w:marTop w:val="0"/>
                  <w:marBottom w:val="0"/>
                  <w:divBdr>
                    <w:top w:val="none" w:sz="0" w:space="0" w:color="auto"/>
                    <w:left w:val="none" w:sz="0" w:space="0" w:color="auto"/>
                    <w:bottom w:val="none" w:sz="0" w:space="0" w:color="auto"/>
                    <w:right w:val="none" w:sz="0" w:space="0" w:color="auto"/>
                  </w:divBdr>
                </w:div>
                <w:div w:id="173226764">
                  <w:marLeft w:val="0"/>
                  <w:marRight w:val="0"/>
                  <w:marTop w:val="0"/>
                  <w:marBottom w:val="0"/>
                  <w:divBdr>
                    <w:top w:val="none" w:sz="0" w:space="0" w:color="auto"/>
                    <w:left w:val="none" w:sz="0" w:space="0" w:color="auto"/>
                    <w:bottom w:val="none" w:sz="0" w:space="0" w:color="auto"/>
                    <w:right w:val="none" w:sz="0" w:space="0" w:color="auto"/>
                  </w:divBdr>
                </w:div>
                <w:div w:id="173226990">
                  <w:marLeft w:val="0"/>
                  <w:marRight w:val="0"/>
                  <w:marTop w:val="0"/>
                  <w:marBottom w:val="0"/>
                  <w:divBdr>
                    <w:top w:val="none" w:sz="0" w:space="0" w:color="auto"/>
                    <w:left w:val="none" w:sz="0" w:space="0" w:color="auto"/>
                    <w:bottom w:val="none" w:sz="0" w:space="0" w:color="auto"/>
                    <w:right w:val="none" w:sz="0" w:space="0" w:color="auto"/>
                  </w:divBdr>
                </w:div>
                <w:div w:id="173305542">
                  <w:marLeft w:val="0"/>
                  <w:marRight w:val="0"/>
                  <w:marTop w:val="0"/>
                  <w:marBottom w:val="0"/>
                  <w:divBdr>
                    <w:top w:val="none" w:sz="0" w:space="0" w:color="auto"/>
                    <w:left w:val="none" w:sz="0" w:space="0" w:color="auto"/>
                    <w:bottom w:val="none" w:sz="0" w:space="0" w:color="auto"/>
                    <w:right w:val="none" w:sz="0" w:space="0" w:color="auto"/>
                  </w:divBdr>
                </w:div>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
                  </w:divsChild>
                </w:div>
                <w:div w:id="173736747">
                  <w:marLeft w:val="0"/>
                  <w:marRight w:val="0"/>
                  <w:marTop w:val="0"/>
                  <w:marBottom w:val="0"/>
                  <w:divBdr>
                    <w:top w:val="none" w:sz="0" w:space="0" w:color="auto"/>
                    <w:left w:val="none" w:sz="0" w:space="0" w:color="auto"/>
                    <w:bottom w:val="none" w:sz="0" w:space="0" w:color="auto"/>
                    <w:right w:val="none" w:sz="0" w:space="0" w:color="auto"/>
                  </w:divBdr>
                </w:div>
                <w:div w:id="173808361">
                  <w:marLeft w:val="0"/>
                  <w:marRight w:val="0"/>
                  <w:marTop w:val="0"/>
                  <w:marBottom w:val="0"/>
                  <w:divBdr>
                    <w:top w:val="none" w:sz="0" w:space="0" w:color="auto"/>
                    <w:left w:val="none" w:sz="0" w:space="0" w:color="auto"/>
                    <w:bottom w:val="none" w:sz="0" w:space="0" w:color="auto"/>
                    <w:right w:val="none" w:sz="0" w:space="0" w:color="auto"/>
                  </w:divBdr>
                </w:div>
                <w:div w:id="173811973">
                  <w:marLeft w:val="0"/>
                  <w:marRight w:val="0"/>
                  <w:marTop w:val="0"/>
                  <w:marBottom w:val="0"/>
                  <w:divBdr>
                    <w:top w:val="none" w:sz="0" w:space="0" w:color="auto"/>
                    <w:left w:val="none" w:sz="0" w:space="0" w:color="auto"/>
                    <w:bottom w:val="none" w:sz="0" w:space="0" w:color="auto"/>
                    <w:right w:val="none" w:sz="0" w:space="0" w:color="auto"/>
                  </w:divBdr>
                </w:div>
                <w:div w:id="17400425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
                <w:div w:id="174685892">
                  <w:marLeft w:val="0"/>
                  <w:marRight w:val="0"/>
                  <w:marTop w:val="0"/>
                  <w:marBottom w:val="0"/>
                  <w:divBdr>
                    <w:top w:val="none" w:sz="0" w:space="0" w:color="auto"/>
                    <w:left w:val="none" w:sz="0" w:space="0" w:color="auto"/>
                    <w:bottom w:val="none" w:sz="0" w:space="0" w:color="auto"/>
                    <w:right w:val="none" w:sz="0" w:space="0" w:color="auto"/>
                  </w:divBdr>
                </w:div>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 w:id="174806742">
                  <w:marLeft w:val="0"/>
                  <w:marRight w:val="0"/>
                  <w:marTop w:val="0"/>
                  <w:marBottom w:val="0"/>
                  <w:divBdr>
                    <w:top w:val="none" w:sz="0" w:space="0" w:color="auto"/>
                    <w:left w:val="none" w:sz="0" w:space="0" w:color="auto"/>
                    <w:bottom w:val="none" w:sz="0" w:space="0" w:color="auto"/>
                    <w:right w:val="none" w:sz="0" w:space="0" w:color="auto"/>
                  </w:divBdr>
                </w:div>
                <w:div w:id="174807753">
                  <w:marLeft w:val="0"/>
                  <w:marRight w:val="0"/>
                  <w:marTop w:val="0"/>
                  <w:marBottom w:val="0"/>
                  <w:divBdr>
                    <w:top w:val="none" w:sz="0" w:space="0" w:color="auto"/>
                    <w:left w:val="none" w:sz="0" w:space="0" w:color="auto"/>
                    <w:bottom w:val="none" w:sz="0" w:space="0" w:color="auto"/>
                    <w:right w:val="none" w:sz="0" w:space="0" w:color="auto"/>
                  </w:divBdr>
                </w:div>
                <w:div w:id="174809779">
                  <w:marLeft w:val="0"/>
                  <w:marRight w:val="0"/>
                  <w:marTop w:val="0"/>
                  <w:marBottom w:val="0"/>
                  <w:divBdr>
                    <w:top w:val="none" w:sz="0" w:space="0" w:color="auto"/>
                    <w:left w:val="none" w:sz="0" w:space="0" w:color="auto"/>
                    <w:bottom w:val="none" w:sz="0" w:space="0" w:color="auto"/>
                    <w:right w:val="none" w:sz="0" w:space="0" w:color="auto"/>
                  </w:divBdr>
                  <w:divsChild>
                    <w:div w:id="819469898">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 w:id="175075019">
                  <w:marLeft w:val="0"/>
                  <w:marRight w:val="0"/>
                  <w:marTop w:val="0"/>
                  <w:marBottom w:val="0"/>
                  <w:divBdr>
                    <w:top w:val="none" w:sz="0" w:space="0" w:color="auto"/>
                    <w:left w:val="none" w:sz="0" w:space="0" w:color="auto"/>
                    <w:bottom w:val="none" w:sz="0" w:space="0" w:color="auto"/>
                    <w:right w:val="none" w:sz="0" w:space="0" w:color="auto"/>
                  </w:divBdr>
                  <w:divsChild>
                    <w:div w:id="982806212">
                      <w:marLeft w:val="0"/>
                      <w:marRight w:val="0"/>
                      <w:marTop w:val="0"/>
                      <w:marBottom w:val="0"/>
                      <w:divBdr>
                        <w:top w:val="none" w:sz="0" w:space="0" w:color="auto"/>
                        <w:left w:val="none" w:sz="0" w:space="0" w:color="auto"/>
                        <w:bottom w:val="none" w:sz="0" w:space="0" w:color="auto"/>
                        <w:right w:val="none" w:sz="0" w:space="0" w:color="auto"/>
                      </w:divBdr>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0784">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 w:id="175311981">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 w:id="175462859">
                  <w:marLeft w:val="0"/>
                  <w:marRight w:val="0"/>
                  <w:marTop w:val="0"/>
                  <w:marBottom w:val="0"/>
                  <w:divBdr>
                    <w:top w:val="none" w:sz="0" w:space="0" w:color="auto"/>
                    <w:left w:val="none" w:sz="0" w:space="0" w:color="auto"/>
                    <w:bottom w:val="none" w:sz="0" w:space="0" w:color="auto"/>
                    <w:right w:val="none" w:sz="0" w:space="0" w:color="auto"/>
                  </w:divBdr>
                </w:div>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 w:id="175964495">
                  <w:marLeft w:val="0"/>
                  <w:marRight w:val="0"/>
                  <w:marTop w:val="0"/>
                  <w:marBottom w:val="0"/>
                  <w:divBdr>
                    <w:top w:val="none" w:sz="0" w:space="0" w:color="auto"/>
                    <w:left w:val="none" w:sz="0" w:space="0" w:color="auto"/>
                    <w:bottom w:val="none" w:sz="0" w:space="0" w:color="auto"/>
                    <w:right w:val="none" w:sz="0" w:space="0" w:color="auto"/>
                  </w:divBdr>
                </w:div>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
                  </w:divsChild>
                </w:div>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 w:id="176038987">
                  <w:marLeft w:val="0"/>
                  <w:marRight w:val="0"/>
                  <w:marTop w:val="0"/>
                  <w:marBottom w:val="0"/>
                  <w:divBdr>
                    <w:top w:val="none" w:sz="0" w:space="0" w:color="auto"/>
                    <w:left w:val="none" w:sz="0" w:space="0" w:color="auto"/>
                    <w:bottom w:val="none" w:sz="0" w:space="0" w:color="auto"/>
                    <w:right w:val="none" w:sz="0" w:space="0" w:color="auto"/>
                  </w:divBdr>
                </w:div>
                <w:div w:id="176042817">
                  <w:marLeft w:val="0"/>
                  <w:marRight w:val="0"/>
                  <w:marTop w:val="0"/>
                  <w:marBottom w:val="0"/>
                  <w:divBdr>
                    <w:top w:val="none" w:sz="0" w:space="0" w:color="auto"/>
                    <w:left w:val="none" w:sz="0" w:space="0" w:color="auto"/>
                    <w:bottom w:val="none" w:sz="0" w:space="0" w:color="auto"/>
                    <w:right w:val="none" w:sz="0" w:space="0" w:color="auto"/>
                  </w:divBdr>
                </w:div>
                <w:div w:id="176046866">
                  <w:marLeft w:val="0"/>
                  <w:marRight w:val="0"/>
                  <w:marTop w:val="0"/>
                  <w:marBottom w:val="0"/>
                  <w:divBdr>
                    <w:top w:val="none" w:sz="0" w:space="0" w:color="auto"/>
                    <w:left w:val="none" w:sz="0" w:space="0" w:color="auto"/>
                    <w:bottom w:val="none" w:sz="0" w:space="0" w:color="auto"/>
                    <w:right w:val="none" w:sz="0" w:space="0" w:color="auto"/>
                  </w:divBdr>
                </w:div>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76501914">
                  <w:marLeft w:val="0"/>
                  <w:marRight w:val="0"/>
                  <w:marTop w:val="0"/>
                  <w:marBottom w:val="0"/>
                  <w:divBdr>
                    <w:top w:val="none" w:sz="0" w:space="0" w:color="auto"/>
                    <w:left w:val="none" w:sz="0" w:space="0" w:color="auto"/>
                    <w:bottom w:val="none" w:sz="0" w:space="0" w:color="auto"/>
                    <w:right w:val="none" w:sz="0" w:space="0" w:color="auto"/>
                  </w:divBdr>
                </w:div>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
                        <w:div w:id="8075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76896016">
                  <w:marLeft w:val="0"/>
                  <w:marRight w:val="0"/>
                  <w:marTop w:val="0"/>
                  <w:marBottom w:val="0"/>
                  <w:divBdr>
                    <w:top w:val="none" w:sz="0" w:space="0" w:color="auto"/>
                    <w:left w:val="none" w:sz="0" w:space="0" w:color="auto"/>
                    <w:bottom w:val="none" w:sz="0" w:space="0" w:color="auto"/>
                    <w:right w:val="none" w:sz="0" w:space="0" w:color="auto"/>
                  </w:divBdr>
                </w:div>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sChild>
                </w:div>
                <w:div w:id="177085289">
                  <w:marLeft w:val="0"/>
                  <w:marRight w:val="0"/>
                  <w:marTop w:val="0"/>
                  <w:marBottom w:val="120"/>
                  <w:divBdr>
                    <w:top w:val="none" w:sz="0" w:space="0" w:color="auto"/>
                    <w:left w:val="none" w:sz="0" w:space="0" w:color="auto"/>
                    <w:bottom w:val="none" w:sz="0" w:space="0" w:color="auto"/>
                    <w:right w:val="none" w:sz="0" w:space="0" w:color="auto"/>
                  </w:divBdr>
                </w:div>
                <w:div w:id="177156916">
                  <w:marLeft w:val="0"/>
                  <w:marRight w:val="0"/>
                  <w:marTop w:val="0"/>
                  <w:marBottom w:val="0"/>
                  <w:divBdr>
                    <w:top w:val="none" w:sz="0" w:space="0" w:color="auto"/>
                    <w:left w:val="none" w:sz="0" w:space="0" w:color="auto"/>
                    <w:bottom w:val="none" w:sz="0" w:space="0" w:color="auto"/>
                    <w:right w:val="none" w:sz="0" w:space="0" w:color="auto"/>
                  </w:divBdr>
                </w:div>
                <w:div w:id="177158831">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
                  </w:divsChild>
                </w:div>
                <w:div w:id="177618199">
                  <w:marLeft w:val="0"/>
                  <w:marRight w:val="0"/>
                  <w:marTop w:val="0"/>
                  <w:marBottom w:val="0"/>
                  <w:divBdr>
                    <w:top w:val="none" w:sz="0" w:space="0" w:color="auto"/>
                    <w:left w:val="none" w:sz="0" w:space="0" w:color="auto"/>
                    <w:bottom w:val="none" w:sz="0" w:space="0" w:color="auto"/>
                    <w:right w:val="none" w:sz="0" w:space="0" w:color="auto"/>
                  </w:divBdr>
                  <w:divsChild>
                    <w:div w:id="793400546">
                      <w:marLeft w:val="0"/>
                      <w:marRight w:val="0"/>
                      <w:marTop w:val="0"/>
                      <w:marBottom w:val="0"/>
                      <w:divBdr>
                        <w:top w:val="none" w:sz="0" w:space="0" w:color="auto"/>
                        <w:left w:val="none" w:sz="0" w:space="0" w:color="auto"/>
                        <w:bottom w:val="none" w:sz="0" w:space="0" w:color="auto"/>
                        <w:right w:val="none" w:sz="0" w:space="0" w:color="auto"/>
                      </w:divBdr>
                    </w:div>
                  </w:divsChild>
                </w:div>
                <w:div w:id="177700197">
                  <w:marLeft w:val="0"/>
                  <w:marRight w:val="0"/>
                  <w:marTop w:val="0"/>
                  <w:marBottom w:val="0"/>
                  <w:divBdr>
                    <w:top w:val="none" w:sz="0" w:space="0" w:color="auto"/>
                    <w:left w:val="none" w:sz="0" w:space="0" w:color="auto"/>
                    <w:bottom w:val="none" w:sz="0" w:space="0" w:color="auto"/>
                    <w:right w:val="none" w:sz="0" w:space="0" w:color="auto"/>
                  </w:divBdr>
                  <w:divsChild>
                    <w:div w:id="9259250">
                      <w:marLeft w:val="0"/>
                      <w:marRight w:val="0"/>
                      <w:marTop w:val="0"/>
                      <w:marBottom w:val="0"/>
                      <w:divBdr>
                        <w:top w:val="none" w:sz="0" w:space="0" w:color="auto"/>
                        <w:left w:val="none" w:sz="0" w:space="0" w:color="auto"/>
                        <w:bottom w:val="none" w:sz="0" w:space="0" w:color="auto"/>
                        <w:right w:val="none" w:sz="0" w:space="0" w:color="auto"/>
                      </w:divBdr>
                    </w:div>
                  </w:divsChild>
                </w:div>
                <w:div w:id="177700796">
                  <w:marLeft w:val="0"/>
                  <w:marRight w:val="0"/>
                  <w:marTop w:val="0"/>
                  <w:marBottom w:val="0"/>
                  <w:divBdr>
                    <w:top w:val="none" w:sz="0" w:space="0" w:color="auto"/>
                    <w:left w:val="none" w:sz="0" w:space="0" w:color="auto"/>
                    <w:bottom w:val="none" w:sz="0" w:space="0" w:color="auto"/>
                    <w:right w:val="none" w:sz="0" w:space="0" w:color="auto"/>
                  </w:divBdr>
                </w:div>
                <w:div w:id="177740466">
                  <w:marLeft w:val="0"/>
                  <w:marRight w:val="0"/>
                  <w:marTop w:val="0"/>
                  <w:marBottom w:val="0"/>
                  <w:divBdr>
                    <w:top w:val="none" w:sz="0" w:space="0" w:color="auto"/>
                    <w:left w:val="none" w:sz="0" w:space="0" w:color="auto"/>
                    <w:bottom w:val="none" w:sz="0" w:space="0" w:color="auto"/>
                    <w:right w:val="none" w:sz="0" w:space="0" w:color="auto"/>
                  </w:divBdr>
                </w:div>
                <w:div w:id="177812526">
                  <w:marLeft w:val="0"/>
                  <w:marRight w:val="0"/>
                  <w:marTop w:val="0"/>
                  <w:marBottom w:val="0"/>
                  <w:divBdr>
                    <w:top w:val="none" w:sz="0" w:space="0" w:color="auto"/>
                    <w:left w:val="none" w:sz="0" w:space="0" w:color="auto"/>
                    <w:bottom w:val="none" w:sz="0" w:space="0" w:color="auto"/>
                    <w:right w:val="none" w:sz="0" w:space="0" w:color="auto"/>
                  </w:divBdr>
                </w:div>
                <w:div w:id="178004645">
                  <w:marLeft w:val="0"/>
                  <w:marRight w:val="0"/>
                  <w:marTop w:val="0"/>
                  <w:marBottom w:val="0"/>
                  <w:divBdr>
                    <w:top w:val="none" w:sz="0" w:space="0" w:color="auto"/>
                    <w:left w:val="none" w:sz="0" w:space="0" w:color="auto"/>
                    <w:bottom w:val="none" w:sz="0" w:space="0" w:color="auto"/>
                    <w:right w:val="none" w:sz="0" w:space="0" w:color="auto"/>
                  </w:divBdr>
                </w:div>
                <w:div w:id="178087937">
                  <w:marLeft w:val="0"/>
                  <w:marRight w:val="0"/>
                  <w:marTop w:val="15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 w:id="178396805">
                  <w:marLeft w:val="0"/>
                  <w:marRight w:val="0"/>
                  <w:marTop w:val="0"/>
                  <w:marBottom w:val="0"/>
                  <w:divBdr>
                    <w:top w:val="none" w:sz="0" w:space="0" w:color="auto"/>
                    <w:left w:val="none" w:sz="0" w:space="0" w:color="auto"/>
                    <w:bottom w:val="none" w:sz="0" w:space="0" w:color="auto"/>
                    <w:right w:val="none" w:sz="0" w:space="0" w:color="auto"/>
                  </w:divBdr>
                </w:div>
                <w:div w:id="178467993">
                  <w:marLeft w:val="0"/>
                  <w:marRight w:val="0"/>
                  <w:marTop w:val="300"/>
                  <w:marBottom w:val="30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 w:id="178856769">
                  <w:marLeft w:val="0"/>
                  <w:marRight w:val="0"/>
                  <w:marTop w:val="0"/>
                  <w:marBottom w:val="0"/>
                  <w:divBdr>
                    <w:top w:val="none" w:sz="0" w:space="0" w:color="auto"/>
                    <w:left w:val="none" w:sz="0" w:space="0" w:color="auto"/>
                    <w:bottom w:val="none" w:sz="0" w:space="0" w:color="auto"/>
                    <w:right w:val="none" w:sz="0" w:space="0" w:color="auto"/>
                  </w:divBdr>
                </w:div>
                <w:div w:id="178858911">
                  <w:marLeft w:val="0"/>
                  <w:marRight w:val="0"/>
                  <w:marTop w:val="0"/>
                  <w:marBottom w:val="0"/>
                  <w:divBdr>
                    <w:top w:val="none" w:sz="0" w:space="0" w:color="auto"/>
                    <w:left w:val="none" w:sz="0" w:space="0" w:color="auto"/>
                    <w:bottom w:val="none" w:sz="0" w:space="0" w:color="auto"/>
                    <w:right w:val="none" w:sz="0" w:space="0" w:color="auto"/>
                  </w:divBdr>
                </w:div>
                <w:div w:id="179127003">
                  <w:marLeft w:val="0"/>
                  <w:marRight w:val="0"/>
                  <w:marTop w:val="0"/>
                  <w:marBottom w:val="0"/>
                  <w:divBdr>
                    <w:top w:val="none" w:sz="0" w:space="0" w:color="auto"/>
                    <w:left w:val="none" w:sz="0" w:space="0" w:color="auto"/>
                    <w:bottom w:val="none" w:sz="0" w:space="0" w:color="auto"/>
                    <w:right w:val="none" w:sz="0" w:space="0" w:color="auto"/>
                  </w:divBdr>
                </w:div>
                <w:div w:id="179244132">
                  <w:marLeft w:val="0"/>
                  <w:marRight w:val="0"/>
                  <w:marTop w:val="0"/>
                  <w:marBottom w:val="0"/>
                  <w:divBdr>
                    <w:top w:val="none" w:sz="0" w:space="0" w:color="auto"/>
                    <w:left w:val="none" w:sz="0" w:space="0" w:color="auto"/>
                    <w:bottom w:val="none" w:sz="0" w:space="0" w:color="auto"/>
                    <w:right w:val="none" w:sz="0" w:space="0" w:color="auto"/>
                  </w:divBdr>
                </w:div>
                <w:div w:id="179318313">
                  <w:marLeft w:val="0"/>
                  <w:marRight w:val="0"/>
                  <w:marTop w:val="0"/>
                  <w:marBottom w:val="0"/>
                  <w:divBdr>
                    <w:top w:val="none" w:sz="0" w:space="0" w:color="auto"/>
                    <w:left w:val="none" w:sz="0" w:space="0" w:color="auto"/>
                    <w:bottom w:val="none" w:sz="0" w:space="0" w:color="auto"/>
                    <w:right w:val="none" w:sz="0" w:space="0" w:color="auto"/>
                  </w:divBdr>
                </w:div>
                <w:div w:id="179396944">
                  <w:marLeft w:val="0"/>
                  <w:marRight w:val="0"/>
                  <w:marTop w:val="0"/>
                  <w:marBottom w:val="0"/>
                  <w:divBdr>
                    <w:top w:val="none" w:sz="0" w:space="0" w:color="auto"/>
                    <w:left w:val="none" w:sz="0" w:space="0" w:color="auto"/>
                    <w:bottom w:val="none" w:sz="0" w:space="0" w:color="auto"/>
                    <w:right w:val="none" w:sz="0" w:space="0" w:color="auto"/>
                  </w:divBdr>
                </w:div>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
                  </w:divsChild>
                </w:div>
                <w:div w:id="179469113">
                  <w:marLeft w:val="0"/>
                  <w:marRight w:val="0"/>
                  <w:marTop w:val="0"/>
                  <w:marBottom w:val="0"/>
                  <w:divBdr>
                    <w:top w:val="none" w:sz="0" w:space="0" w:color="auto"/>
                    <w:left w:val="none" w:sz="0" w:space="0" w:color="auto"/>
                    <w:bottom w:val="none" w:sz="0" w:space="0" w:color="auto"/>
                    <w:right w:val="none" w:sz="0" w:space="0" w:color="auto"/>
                  </w:divBdr>
                  <w:divsChild>
                    <w:div w:id="606275548">
                      <w:marLeft w:val="0"/>
                      <w:marRight w:val="0"/>
                      <w:marTop w:val="0"/>
                      <w:marBottom w:val="0"/>
                      <w:divBdr>
                        <w:top w:val="none" w:sz="0" w:space="0" w:color="auto"/>
                        <w:left w:val="none" w:sz="0" w:space="0" w:color="auto"/>
                        <w:bottom w:val="none" w:sz="0" w:space="0" w:color="auto"/>
                        <w:right w:val="none" w:sz="0" w:space="0" w:color="auto"/>
                      </w:divBdr>
                    </w:div>
                  </w:divsChild>
                </w:div>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 w:id="179515772">
                  <w:marLeft w:val="0"/>
                  <w:marRight w:val="0"/>
                  <w:marTop w:val="0"/>
                  <w:marBottom w:val="0"/>
                  <w:divBdr>
                    <w:top w:val="none" w:sz="0" w:space="0" w:color="auto"/>
                    <w:left w:val="none" w:sz="0" w:space="0" w:color="auto"/>
                    <w:bottom w:val="none" w:sz="0" w:space="0" w:color="auto"/>
                    <w:right w:val="none" w:sz="0" w:space="0" w:color="auto"/>
                  </w:divBdr>
                </w:div>
                <w:div w:id="179592448">
                  <w:marLeft w:val="0"/>
                  <w:marRight w:val="0"/>
                  <w:marTop w:val="45"/>
                  <w:marBottom w:val="0"/>
                  <w:divBdr>
                    <w:top w:val="none" w:sz="0" w:space="0" w:color="auto"/>
                    <w:left w:val="none" w:sz="0" w:space="0" w:color="auto"/>
                    <w:bottom w:val="none" w:sz="0" w:space="0" w:color="auto"/>
                    <w:right w:val="none" w:sz="0" w:space="0" w:color="auto"/>
                  </w:divBdr>
                </w:div>
                <w:div w:id="179662788">
                  <w:marLeft w:val="0"/>
                  <w:marRight w:val="0"/>
                  <w:marTop w:val="0"/>
                  <w:marBottom w:val="0"/>
                  <w:divBdr>
                    <w:top w:val="none" w:sz="0" w:space="0" w:color="auto"/>
                    <w:left w:val="none" w:sz="0" w:space="0" w:color="auto"/>
                    <w:bottom w:val="none" w:sz="0" w:space="0" w:color="auto"/>
                    <w:right w:val="none" w:sz="0" w:space="0" w:color="auto"/>
                  </w:divBdr>
                </w:div>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
                  </w:divsChild>
                </w:div>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
                  </w:divsChild>
                </w:div>
                <w:div w:id="179971877">
                  <w:marLeft w:val="0"/>
                  <w:marRight w:val="0"/>
                  <w:marTop w:val="0"/>
                  <w:marBottom w:val="0"/>
                  <w:divBdr>
                    <w:top w:val="none" w:sz="0" w:space="0" w:color="auto"/>
                    <w:left w:val="none" w:sz="0" w:space="0" w:color="auto"/>
                    <w:bottom w:val="none" w:sz="0" w:space="0" w:color="auto"/>
                    <w:right w:val="none" w:sz="0" w:space="0" w:color="auto"/>
                  </w:divBdr>
                </w:div>
                <w:div w:id="179973753">
                  <w:marLeft w:val="0"/>
                  <w:marRight w:val="0"/>
                  <w:marTop w:val="0"/>
                  <w:marBottom w:val="0"/>
                  <w:divBdr>
                    <w:top w:val="none" w:sz="0" w:space="0" w:color="auto"/>
                    <w:left w:val="none" w:sz="0" w:space="0" w:color="auto"/>
                    <w:bottom w:val="none" w:sz="0" w:space="0" w:color="auto"/>
                    <w:right w:val="none" w:sz="0" w:space="0" w:color="auto"/>
                  </w:divBdr>
                </w:div>
                <w:div w:id="179976682">
                  <w:marLeft w:val="0"/>
                  <w:marRight w:val="0"/>
                  <w:marTop w:val="30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
                  </w:divsChild>
                </w:div>
                <w:div w:id="180169437">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 w:id="180359988">
                  <w:marLeft w:val="0"/>
                  <w:marRight w:val="0"/>
                  <w:marTop w:val="0"/>
                  <w:marBottom w:val="0"/>
                  <w:divBdr>
                    <w:top w:val="none" w:sz="0" w:space="0" w:color="auto"/>
                    <w:left w:val="none" w:sz="0" w:space="0" w:color="auto"/>
                    <w:bottom w:val="none" w:sz="0" w:space="0" w:color="auto"/>
                    <w:right w:val="none" w:sz="0" w:space="0" w:color="auto"/>
                  </w:divBdr>
                </w:div>
                <w:div w:id="180436145">
                  <w:marLeft w:val="0"/>
                  <w:marRight w:val="0"/>
                  <w:marTop w:val="0"/>
                  <w:marBottom w:val="0"/>
                  <w:divBdr>
                    <w:top w:val="none" w:sz="0" w:space="0" w:color="auto"/>
                    <w:left w:val="none" w:sz="0" w:space="0" w:color="auto"/>
                    <w:bottom w:val="none" w:sz="0" w:space="0" w:color="auto"/>
                    <w:right w:val="none" w:sz="0" w:space="0" w:color="auto"/>
                  </w:divBdr>
                </w:div>
                <w:div w:id="180702641">
                  <w:marLeft w:val="0"/>
                  <w:marRight w:val="0"/>
                  <w:marTop w:val="0"/>
                  <w:marBottom w:val="0"/>
                  <w:divBdr>
                    <w:top w:val="none" w:sz="0" w:space="0" w:color="auto"/>
                    <w:left w:val="none" w:sz="0" w:space="0" w:color="auto"/>
                    <w:bottom w:val="none" w:sz="0" w:space="0" w:color="auto"/>
                    <w:right w:val="none" w:sz="0" w:space="0" w:color="auto"/>
                  </w:divBdr>
                </w:div>
                <w:div w:id="180707082">
                  <w:marLeft w:val="0"/>
                  <w:marRight w:val="0"/>
                  <w:marTop w:val="0"/>
                  <w:marBottom w:val="0"/>
                  <w:divBdr>
                    <w:top w:val="none" w:sz="0" w:space="0" w:color="auto"/>
                    <w:left w:val="none" w:sz="0" w:space="0" w:color="auto"/>
                    <w:bottom w:val="none" w:sz="0" w:space="0" w:color="auto"/>
                    <w:right w:val="none" w:sz="0" w:space="0" w:color="auto"/>
                  </w:divBdr>
                </w:div>
                <w:div w:id="180709490">
                  <w:marLeft w:val="0"/>
                  <w:marRight w:val="0"/>
                  <w:marTop w:val="0"/>
                  <w:marBottom w:val="0"/>
                  <w:divBdr>
                    <w:top w:val="none" w:sz="0" w:space="0" w:color="auto"/>
                    <w:left w:val="none" w:sz="0" w:space="0" w:color="auto"/>
                    <w:bottom w:val="none" w:sz="0" w:space="0" w:color="auto"/>
                    <w:right w:val="none" w:sz="0" w:space="0" w:color="auto"/>
                  </w:divBdr>
                </w:div>
                <w:div w:id="180819995">
                  <w:marLeft w:val="0"/>
                  <w:marRight w:val="0"/>
                  <w:marTop w:val="0"/>
                  <w:marBottom w:val="0"/>
                  <w:divBdr>
                    <w:top w:val="none" w:sz="0" w:space="0" w:color="auto"/>
                    <w:left w:val="none" w:sz="0" w:space="0" w:color="auto"/>
                    <w:bottom w:val="none" w:sz="0" w:space="0" w:color="auto"/>
                    <w:right w:val="none" w:sz="0" w:space="0" w:color="auto"/>
                  </w:divBdr>
                </w:div>
                <w:div w:id="181012695">
                  <w:marLeft w:val="0"/>
                  <w:marRight w:val="0"/>
                  <w:marTop w:val="300"/>
                  <w:marBottom w:val="300"/>
                  <w:divBdr>
                    <w:top w:val="none" w:sz="0" w:space="0" w:color="auto"/>
                    <w:left w:val="none" w:sz="0" w:space="0" w:color="auto"/>
                    <w:bottom w:val="none" w:sz="0" w:space="0" w:color="auto"/>
                    <w:right w:val="none" w:sz="0" w:space="0" w:color="auto"/>
                  </w:divBdr>
                </w:div>
                <w:div w:id="181089570">
                  <w:marLeft w:val="0"/>
                  <w:marRight w:val="0"/>
                  <w:marTop w:val="0"/>
                  <w:marBottom w:val="0"/>
                  <w:divBdr>
                    <w:top w:val="none" w:sz="0" w:space="0" w:color="auto"/>
                    <w:left w:val="none" w:sz="0" w:space="0" w:color="auto"/>
                    <w:bottom w:val="none" w:sz="0" w:space="0" w:color="auto"/>
                    <w:right w:val="none" w:sz="0" w:space="0" w:color="auto"/>
                  </w:divBdr>
                </w:div>
                <w:div w:id="181089686">
                  <w:marLeft w:val="0"/>
                  <w:marRight w:val="0"/>
                  <w:marTop w:val="0"/>
                  <w:marBottom w:val="0"/>
                  <w:divBdr>
                    <w:top w:val="none" w:sz="0" w:space="0" w:color="auto"/>
                    <w:left w:val="none" w:sz="0" w:space="0" w:color="auto"/>
                    <w:bottom w:val="none" w:sz="0" w:space="0" w:color="auto"/>
                    <w:right w:val="none" w:sz="0" w:space="0" w:color="auto"/>
                  </w:divBdr>
                </w:div>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55">
                  <w:marLeft w:val="0"/>
                  <w:marRight w:val="0"/>
                  <w:marTop w:val="0"/>
                  <w:marBottom w:val="0"/>
                  <w:divBdr>
                    <w:top w:val="none" w:sz="0" w:space="0" w:color="auto"/>
                    <w:left w:val="none" w:sz="0" w:space="0" w:color="auto"/>
                    <w:bottom w:val="none" w:sz="0" w:space="0" w:color="auto"/>
                    <w:right w:val="none" w:sz="0" w:space="0" w:color="auto"/>
                  </w:divBdr>
                </w:div>
                <w:div w:id="181213728">
                  <w:marLeft w:val="0"/>
                  <w:marRight w:val="0"/>
                  <w:marTop w:val="0"/>
                  <w:marBottom w:val="0"/>
                  <w:divBdr>
                    <w:top w:val="none" w:sz="0" w:space="0" w:color="auto"/>
                    <w:left w:val="none" w:sz="0" w:space="0" w:color="auto"/>
                    <w:bottom w:val="none" w:sz="0" w:space="0" w:color="auto"/>
                    <w:right w:val="none" w:sz="0" w:space="0" w:color="auto"/>
                  </w:divBdr>
                </w:div>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 w:id="181280666">
                  <w:marLeft w:val="0"/>
                  <w:marRight w:val="0"/>
                  <w:marTop w:val="0"/>
                  <w:marBottom w:val="0"/>
                  <w:divBdr>
                    <w:top w:val="none" w:sz="0" w:space="0" w:color="auto"/>
                    <w:left w:val="none" w:sz="0" w:space="0" w:color="auto"/>
                    <w:bottom w:val="none" w:sz="0" w:space="0" w:color="auto"/>
                    <w:right w:val="none" w:sz="0" w:space="0" w:color="auto"/>
                  </w:divBdr>
                  <w:divsChild>
                    <w:div w:id="216937369">
                      <w:marLeft w:val="0"/>
                      <w:marRight w:val="0"/>
                      <w:marTop w:val="0"/>
                      <w:marBottom w:val="0"/>
                      <w:divBdr>
                        <w:top w:val="none" w:sz="0" w:space="0" w:color="auto"/>
                        <w:left w:val="none" w:sz="0" w:space="0" w:color="auto"/>
                        <w:bottom w:val="none" w:sz="0" w:space="0" w:color="auto"/>
                        <w:right w:val="none" w:sz="0" w:space="0" w:color="auto"/>
                      </w:divBdr>
                    </w:div>
                  </w:divsChild>
                </w:div>
                <w:div w:id="181289271">
                  <w:marLeft w:val="0"/>
                  <w:marRight w:val="0"/>
                  <w:marTop w:val="0"/>
                  <w:marBottom w:val="0"/>
                  <w:divBdr>
                    <w:top w:val="none" w:sz="0" w:space="0" w:color="auto"/>
                    <w:left w:val="none" w:sz="0" w:space="0" w:color="auto"/>
                    <w:bottom w:val="none" w:sz="0" w:space="0" w:color="auto"/>
                    <w:right w:val="none" w:sz="0" w:space="0" w:color="auto"/>
                  </w:divBdr>
                </w:div>
                <w:div w:id="181359190">
                  <w:marLeft w:val="0"/>
                  <w:marRight w:val="0"/>
                  <w:marTop w:val="0"/>
                  <w:marBottom w:val="0"/>
                  <w:divBdr>
                    <w:top w:val="none" w:sz="0" w:space="0" w:color="auto"/>
                    <w:left w:val="none" w:sz="0" w:space="0" w:color="auto"/>
                    <w:bottom w:val="none" w:sz="0" w:space="0" w:color="auto"/>
                    <w:right w:val="none" w:sz="0" w:space="0" w:color="auto"/>
                  </w:divBdr>
                </w:div>
                <w:div w:id="181362811">
                  <w:marLeft w:val="0"/>
                  <w:marRight w:val="0"/>
                  <w:marTop w:val="0"/>
                  <w:marBottom w:val="0"/>
                  <w:divBdr>
                    <w:top w:val="none" w:sz="0" w:space="0" w:color="auto"/>
                    <w:left w:val="none" w:sz="0" w:space="0" w:color="auto"/>
                    <w:bottom w:val="none" w:sz="0" w:space="0" w:color="auto"/>
                    <w:right w:val="none" w:sz="0" w:space="0" w:color="auto"/>
                  </w:divBdr>
                </w:div>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1783">
                  <w:marLeft w:val="-30"/>
                  <w:marRight w:val="0"/>
                  <w:marTop w:val="0"/>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
                <w:div w:id="181743026">
                  <w:marLeft w:val="0"/>
                  <w:marRight w:val="0"/>
                  <w:marTop w:val="150"/>
                  <w:marBottom w:val="150"/>
                  <w:divBdr>
                    <w:top w:val="single" w:sz="6" w:space="4" w:color="D7D7D7"/>
                    <w:left w:val="none" w:sz="0" w:space="0" w:color="auto"/>
                    <w:bottom w:val="single" w:sz="6" w:space="4" w:color="D7D7D7"/>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81937243">
                  <w:marLeft w:val="0"/>
                  <w:marRight w:val="0"/>
                  <w:marTop w:val="0"/>
                  <w:marBottom w:val="0"/>
                  <w:divBdr>
                    <w:top w:val="none" w:sz="0" w:space="0" w:color="auto"/>
                    <w:left w:val="none" w:sz="0" w:space="0" w:color="auto"/>
                    <w:bottom w:val="none" w:sz="0" w:space="0" w:color="auto"/>
                    <w:right w:val="none" w:sz="0" w:space="0" w:color="auto"/>
                  </w:divBdr>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1940904">
                  <w:marLeft w:val="0"/>
                  <w:marRight w:val="0"/>
                  <w:marTop w:val="0"/>
                  <w:marBottom w:val="0"/>
                  <w:divBdr>
                    <w:top w:val="none" w:sz="0" w:space="0" w:color="auto"/>
                    <w:left w:val="none" w:sz="0" w:space="0" w:color="auto"/>
                    <w:bottom w:val="none" w:sz="0" w:space="0" w:color="auto"/>
                    <w:right w:val="none" w:sz="0" w:space="0" w:color="auto"/>
                  </w:divBdr>
                </w:div>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3199">
                  <w:marLeft w:val="75"/>
                  <w:marRight w:val="75"/>
                  <w:marTop w:val="75"/>
                  <w:marBottom w:val="75"/>
                  <w:divBdr>
                    <w:top w:val="none" w:sz="0" w:space="0" w:color="auto"/>
                    <w:left w:val="none" w:sz="0" w:space="0" w:color="auto"/>
                    <w:bottom w:val="none" w:sz="0" w:space="0" w:color="auto"/>
                    <w:right w:val="none" w:sz="0" w:space="0" w:color="auto"/>
                  </w:divBdr>
                </w:div>
                <w:div w:id="182062831">
                  <w:marLeft w:val="0"/>
                  <w:marRight w:val="0"/>
                  <w:marTop w:val="0"/>
                  <w:marBottom w:val="0"/>
                  <w:divBdr>
                    <w:top w:val="none" w:sz="0" w:space="0" w:color="auto"/>
                    <w:left w:val="none" w:sz="0" w:space="0" w:color="auto"/>
                    <w:bottom w:val="none" w:sz="0" w:space="0" w:color="auto"/>
                    <w:right w:val="none" w:sz="0" w:space="0" w:color="auto"/>
                  </w:divBdr>
                </w:div>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35">
                  <w:marLeft w:val="0"/>
                  <w:marRight w:val="0"/>
                  <w:marTop w:val="0"/>
                  <w:marBottom w:val="525"/>
                  <w:divBdr>
                    <w:top w:val="none" w:sz="0" w:space="0" w:color="auto"/>
                    <w:left w:val="none" w:sz="0" w:space="0" w:color="auto"/>
                    <w:bottom w:val="none" w:sz="0" w:space="0" w:color="auto"/>
                    <w:right w:val="none" w:sz="0" w:space="0" w:color="auto"/>
                  </w:divBdr>
                </w:div>
                <w:div w:id="182212867">
                  <w:marLeft w:val="0"/>
                  <w:marRight w:val="0"/>
                  <w:marTop w:val="0"/>
                  <w:marBottom w:val="0"/>
                  <w:divBdr>
                    <w:top w:val="none" w:sz="0" w:space="0" w:color="auto"/>
                    <w:left w:val="none" w:sz="0" w:space="0" w:color="auto"/>
                    <w:bottom w:val="none" w:sz="0" w:space="0" w:color="auto"/>
                    <w:right w:val="none" w:sz="0" w:space="0" w:color="auto"/>
                  </w:divBdr>
                </w:div>
                <w:div w:id="182213438">
                  <w:marLeft w:val="0"/>
                  <w:marRight w:val="0"/>
                  <w:marTop w:val="0"/>
                  <w:marBottom w:val="0"/>
                  <w:divBdr>
                    <w:top w:val="none" w:sz="0" w:space="0" w:color="auto"/>
                    <w:left w:val="none" w:sz="0" w:space="0" w:color="auto"/>
                    <w:bottom w:val="none" w:sz="0" w:space="0" w:color="auto"/>
                    <w:right w:val="none" w:sz="0" w:space="0" w:color="auto"/>
                  </w:divBdr>
                </w:div>
                <w:div w:id="182282847">
                  <w:marLeft w:val="0"/>
                  <w:marRight w:val="0"/>
                  <w:marTop w:val="0"/>
                  <w:marBottom w:val="0"/>
                  <w:divBdr>
                    <w:top w:val="none" w:sz="0" w:space="0" w:color="auto"/>
                    <w:left w:val="none" w:sz="0" w:space="0" w:color="auto"/>
                    <w:bottom w:val="none" w:sz="0" w:space="0" w:color="auto"/>
                    <w:right w:val="none" w:sz="0" w:space="0" w:color="auto"/>
                  </w:divBdr>
                </w:div>
                <w:div w:id="182475896">
                  <w:marLeft w:val="0"/>
                  <w:marRight w:val="0"/>
                  <w:marTop w:val="0"/>
                  <w:marBottom w:val="0"/>
                  <w:divBdr>
                    <w:top w:val="none" w:sz="0" w:space="0" w:color="auto"/>
                    <w:left w:val="none" w:sz="0" w:space="0" w:color="auto"/>
                    <w:bottom w:val="none" w:sz="0" w:space="0" w:color="auto"/>
                    <w:right w:val="none" w:sz="0" w:space="0" w:color="auto"/>
                  </w:divBdr>
                </w:div>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83131565">
                  <w:marLeft w:val="0"/>
                  <w:marRight w:val="0"/>
                  <w:marTop w:val="0"/>
                  <w:marBottom w:val="0"/>
                  <w:divBdr>
                    <w:top w:val="none" w:sz="0" w:space="0" w:color="auto"/>
                    <w:left w:val="none" w:sz="0" w:space="0" w:color="auto"/>
                    <w:bottom w:val="none" w:sz="0" w:space="0" w:color="auto"/>
                    <w:right w:val="none" w:sz="0" w:space="0" w:color="auto"/>
                  </w:divBdr>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183179575">
                  <w:marLeft w:val="0"/>
                  <w:marRight w:val="0"/>
                  <w:marTop w:val="0"/>
                  <w:marBottom w:val="0"/>
                  <w:divBdr>
                    <w:top w:val="none" w:sz="0" w:space="0" w:color="auto"/>
                    <w:left w:val="none" w:sz="0" w:space="0" w:color="auto"/>
                    <w:bottom w:val="none" w:sz="0" w:space="0" w:color="auto"/>
                    <w:right w:val="none" w:sz="0" w:space="0" w:color="auto"/>
                  </w:divBdr>
                </w:div>
                <w:div w:id="183324753">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183715370">
                  <w:marLeft w:val="0"/>
                  <w:marRight w:val="0"/>
                  <w:marTop w:val="0"/>
                  <w:marBottom w:val="0"/>
                  <w:divBdr>
                    <w:top w:val="none" w:sz="0" w:space="0" w:color="auto"/>
                    <w:left w:val="none" w:sz="0" w:space="0" w:color="auto"/>
                    <w:bottom w:val="none" w:sz="0" w:space="0" w:color="auto"/>
                    <w:right w:val="none" w:sz="0" w:space="0" w:color="auto"/>
                  </w:divBdr>
                </w:div>
                <w:div w:id="183832576">
                  <w:marLeft w:val="0"/>
                  <w:marRight w:val="0"/>
                  <w:marTop w:val="0"/>
                  <w:marBottom w:val="0"/>
                  <w:divBdr>
                    <w:top w:val="none" w:sz="0" w:space="0" w:color="auto"/>
                    <w:left w:val="none" w:sz="0" w:space="0" w:color="auto"/>
                    <w:bottom w:val="none" w:sz="0" w:space="0" w:color="auto"/>
                    <w:right w:val="none" w:sz="0" w:space="0" w:color="auto"/>
                  </w:divBdr>
                </w:div>
                <w:div w:id="184053196">
                  <w:marLeft w:val="0"/>
                  <w:marRight w:val="0"/>
                  <w:marTop w:val="0"/>
                  <w:marBottom w:val="0"/>
                  <w:divBdr>
                    <w:top w:val="none" w:sz="0" w:space="0" w:color="auto"/>
                    <w:left w:val="none" w:sz="0" w:space="0" w:color="auto"/>
                    <w:bottom w:val="none" w:sz="0" w:space="0" w:color="auto"/>
                    <w:right w:val="none" w:sz="0" w:space="0" w:color="auto"/>
                  </w:divBdr>
                </w:div>
                <w:div w:id="184295436">
                  <w:marLeft w:val="0"/>
                  <w:marRight w:val="0"/>
                  <w:marTop w:val="300"/>
                  <w:marBottom w:val="0"/>
                  <w:divBdr>
                    <w:top w:val="none" w:sz="0" w:space="0" w:color="auto"/>
                    <w:left w:val="none" w:sz="0" w:space="0" w:color="auto"/>
                    <w:bottom w:val="none" w:sz="0" w:space="0" w:color="auto"/>
                    <w:right w:val="none" w:sz="0" w:space="0" w:color="auto"/>
                  </w:divBdr>
                </w:div>
                <w:div w:id="184489178">
                  <w:marLeft w:val="0"/>
                  <w:marRight w:val="0"/>
                  <w:marTop w:val="0"/>
                  <w:marBottom w:val="0"/>
                  <w:divBdr>
                    <w:top w:val="none" w:sz="0" w:space="0" w:color="auto"/>
                    <w:left w:val="none" w:sz="0" w:space="0" w:color="auto"/>
                    <w:bottom w:val="none" w:sz="0" w:space="0" w:color="auto"/>
                    <w:right w:val="none" w:sz="0" w:space="0" w:color="auto"/>
                  </w:divBdr>
                  <w:divsChild>
                    <w:div w:id="845483528">
                      <w:marLeft w:val="0"/>
                      <w:marRight w:val="0"/>
                      <w:marTop w:val="0"/>
                      <w:marBottom w:val="0"/>
                      <w:divBdr>
                        <w:top w:val="none" w:sz="0" w:space="0" w:color="auto"/>
                        <w:left w:val="none" w:sz="0" w:space="0" w:color="auto"/>
                        <w:bottom w:val="none" w:sz="0" w:space="0" w:color="auto"/>
                        <w:right w:val="none" w:sz="0" w:space="0" w:color="auto"/>
                      </w:divBdr>
                      <w:divsChild>
                        <w:div w:id="6268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135">
                  <w:marLeft w:val="0"/>
                  <w:marRight w:val="0"/>
                  <w:marTop w:val="0"/>
                  <w:marBottom w:val="0"/>
                  <w:divBdr>
                    <w:top w:val="none" w:sz="0" w:space="0" w:color="auto"/>
                    <w:left w:val="none" w:sz="0" w:space="0" w:color="auto"/>
                    <w:bottom w:val="none" w:sz="0" w:space="0" w:color="auto"/>
                    <w:right w:val="none" w:sz="0" w:space="0" w:color="auto"/>
                  </w:divBdr>
                </w:div>
                <w:div w:id="184756910">
                  <w:marLeft w:val="0"/>
                  <w:marRight w:val="0"/>
                  <w:marTop w:val="0"/>
                  <w:marBottom w:val="0"/>
                  <w:divBdr>
                    <w:top w:val="none" w:sz="0" w:space="0" w:color="auto"/>
                    <w:left w:val="none" w:sz="0" w:space="0" w:color="auto"/>
                    <w:bottom w:val="none" w:sz="0" w:space="0" w:color="auto"/>
                    <w:right w:val="none" w:sz="0" w:space="0" w:color="auto"/>
                  </w:divBdr>
                </w:div>
                <w:div w:id="184757049">
                  <w:marLeft w:val="0"/>
                  <w:marRight w:val="0"/>
                  <w:marTop w:val="0"/>
                  <w:marBottom w:val="0"/>
                  <w:divBdr>
                    <w:top w:val="none" w:sz="0" w:space="0" w:color="auto"/>
                    <w:left w:val="none" w:sz="0" w:space="0" w:color="auto"/>
                    <w:bottom w:val="none" w:sz="0" w:space="0" w:color="auto"/>
                    <w:right w:val="none" w:sz="0" w:space="0" w:color="auto"/>
                  </w:divBdr>
                </w:div>
                <w:div w:id="184829842">
                  <w:marLeft w:val="0"/>
                  <w:marRight w:val="0"/>
                  <w:marTop w:val="0"/>
                  <w:marBottom w:val="0"/>
                  <w:divBdr>
                    <w:top w:val="none" w:sz="0" w:space="0" w:color="auto"/>
                    <w:left w:val="none" w:sz="0" w:space="0" w:color="auto"/>
                    <w:bottom w:val="none" w:sz="0" w:space="0" w:color="auto"/>
                    <w:right w:val="none" w:sz="0" w:space="0" w:color="auto"/>
                  </w:divBdr>
                </w:div>
                <w:div w:id="184831201">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185097959">
                  <w:marLeft w:val="0"/>
                  <w:marRight w:val="0"/>
                  <w:marTop w:val="0"/>
                  <w:marBottom w:val="0"/>
                  <w:divBdr>
                    <w:top w:val="none" w:sz="0" w:space="0" w:color="auto"/>
                    <w:left w:val="none" w:sz="0" w:space="0" w:color="auto"/>
                    <w:bottom w:val="none" w:sz="0" w:space="0" w:color="auto"/>
                    <w:right w:val="none" w:sz="0" w:space="0" w:color="auto"/>
                  </w:divBdr>
                </w:div>
                <w:div w:id="185100157">
                  <w:marLeft w:val="0"/>
                  <w:marRight w:val="0"/>
                  <w:marTop w:val="0"/>
                  <w:marBottom w:val="0"/>
                  <w:divBdr>
                    <w:top w:val="none" w:sz="0" w:space="0" w:color="auto"/>
                    <w:left w:val="none" w:sz="0" w:space="0" w:color="auto"/>
                    <w:bottom w:val="none" w:sz="0" w:space="0" w:color="auto"/>
                    <w:right w:val="none" w:sz="0" w:space="0" w:color="auto"/>
                  </w:divBdr>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5901">
                  <w:marLeft w:val="0"/>
                  <w:marRight w:val="0"/>
                  <w:marTop w:val="0"/>
                  <w:marBottom w:val="0"/>
                  <w:divBdr>
                    <w:top w:val="none" w:sz="0" w:space="0" w:color="auto"/>
                    <w:left w:val="none" w:sz="0" w:space="0" w:color="auto"/>
                    <w:bottom w:val="none" w:sz="0" w:space="0" w:color="auto"/>
                    <w:right w:val="none" w:sz="0" w:space="0" w:color="auto"/>
                  </w:divBdr>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5481189">
                  <w:marLeft w:val="0"/>
                  <w:marRight w:val="0"/>
                  <w:marTop w:val="0"/>
                  <w:marBottom w:val="0"/>
                  <w:divBdr>
                    <w:top w:val="none" w:sz="0" w:space="0" w:color="auto"/>
                    <w:left w:val="none" w:sz="0" w:space="0" w:color="auto"/>
                    <w:bottom w:val="none" w:sz="0" w:space="0" w:color="auto"/>
                    <w:right w:val="none" w:sz="0" w:space="0" w:color="auto"/>
                  </w:divBdr>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4741">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 w:id="186216325">
                  <w:marLeft w:val="0"/>
                  <w:marRight w:val="0"/>
                  <w:marTop w:val="0"/>
                  <w:marBottom w:val="0"/>
                  <w:divBdr>
                    <w:top w:val="none" w:sz="0" w:space="0" w:color="auto"/>
                    <w:left w:val="none" w:sz="0" w:space="0" w:color="auto"/>
                    <w:bottom w:val="none" w:sz="0" w:space="0" w:color="auto"/>
                    <w:right w:val="none" w:sz="0" w:space="0" w:color="auto"/>
                  </w:divBdr>
                </w:div>
                <w:div w:id="186522825">
                  <w:marLeft w:val="0"/>
                  <w:marRight w:val="0"/>
                  <w:marTop w:val="0"/>
                  <w:marBottom w:val="0"/>
                  <w:divBdr>
                    <w:top w:val="none" w:sz="0" w:space="0" w:color="auto"/>
                    <w:left w:val="none" w:sz="0" w:space="0" w:color="auto"/>
                    <w:bottom w:val="none" w:sz="0" w:space="0" w:color="auto"/>
                    <w:right w:val="none" w:sz="0" w:space="0" w:color="auto"/>
                  </w:divBdr>
                  <w:divsChild>
                    <w:div w:id="294407427">
                      <w:marLeft w:val="0"/>
                      <w:marRight w:val="0"/>
                      <w:marTop w:val="0"/>
                      <w:marBottom w:val="0"/>
                      <w:divBdr>
                        <w:top w:val="none" w:sz="0" w:space="0" w:color="auto"/>
                        <w:left w:val="none" w:sz="0" w:space="0" w:color="auto"/>
                        <w:bottom w:val="none" w:sz="0" w:space="0" w:color="auto"/>
                        <w:right w:val="none" w:sz="0" w:space="0" w:color="auto"/>
                      </w:divBdr>
                    </w:div>
                  </w:divsChild>
                </w:div>
                <w:div w:id="186677490">
                  <w:marLeft w:val="0"/>
                  <w:marRight w:val="0"/>
                  <w:marTop w:val="0"/>
                  <w:marBottom w:val="0"/>
                  <w:divBdr>
                    <w:top w:val="none" w:sz="0" w:space="0" w:color="auto"/>
                    <w:left w:val="none" w:sz="0" w:space="0" w:color="auto"/>
                    <w:bottom w:val="none" w:sz="0" w:space="0" w:color="auto"/>
                    <w:right w:val="none" w:sz="0" w:space="0" w:color="auto"/>
                  </w:divBdr>
                  <w:divsChild>
                    <w:div w:id="354891790">
                      <w:marLeft w:val="0"/>
                      <w:marRight w:val="0"/>
                      <w:marTop w:val="0"/>
                      <w:marBottom w:val="0"/>
                      <w:divBdr>
                        <w:top w:val="none" w:sz="0" w:space="0" w:color="auto"/>
                        <w:left w:val="none" w:sz="0" w:space="0" w:color="auto"/>
                        <w:bottom w:val="none" w:sz="0" w:space="0" w:color="auto"/>
                        <w:right w:val="none" w:sz="0" w:space="0" w:color="auto"/>
                      </w:divBdr>
                      <w:divsChild>
                        <w:div w:id="1004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727">
                  <w:marLeft w:val="0"/>
                  <w:marRight w:val="0"/>
                  <w:marTop w:val="0"/>
                  <w:marBottom w:val="0"/>
                  <w:divBdr>
                    <w:top w:val="none" w:sz="0" w:space="0" w:color="auto"/>
                    <w:left w:val="none" w:sz="0" w:space="0" w:color="auto"/>
                    <w:bottom w:val="none" w:sz="0" w:space="0" w:color="auto"/>
                    <w:right w:val="none" w:sz="0" w:space="0" w:color="auto"/>
                  </w:divBdr>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3039">
                  <w:marLeft w:val="0"/>
                  <w:marRight w:val="0"/>
                  <w:marTop w:val="0"/>
                  <w:marBottom w:val="0"/>
                  <w:divBdr>
                    <w:top w:val="none" w:sz="0" w:space="0" w:color="auto"/>
                    <w:left w:val="none" w:sz="0" w:space="0" w:color="auto"/>
                    <w:bottom w:val="none" w:sz="0" w:space="0" w:color="auto"/>
                    <w:right w:val="none" w:sz="0" w:space="0" w:color="auto"/>
                  </w:divBdr>
                </w:div>
                <w:div w:id="186990238">
                  <w:marLeft w:val="0"/>
                  <w:marRight w:val="0"/>
                  <w:marTop w:val="0"/>
                  <w:marBottom w:val="0"/>
                  <w:divBdr>
                    <w:top w:val="none" w:sz="0" w:space="0" w:color="auto"/>
                    <w:left w:val="none" w:sz="0" w:space="0" w:color="auto"/>
                    <w:bottom w:val="none" w:sz="0" w:space="0" w:color="auto"/>
                    <w:right w:val="none" w:sz="0" w:space="0" w:color="auto"/>
                  </w:divBdr>
                </w:div>
                <w:div w:id="186990362">
                  <w:marLeft w:val="0"/>
                  <w:marRight w:val="0"/>
                  <w:marTop w:val="0"/>
                  <w:marBottom w:val="0"/>
                  <w:divBdr>
                    <w:top w:val="none" w:sz="0" w:space="0" w:color="auto"/>
                    <w:left w:val="none" w:sz="0" w:space="0" w:color="auto"/>
                    <w:bottom w:val="none" w:sz="0" w:space="0" w:color="auto"/>
                    <w:right w:val="none" w:sz="0" w:space="0" w:color="auto"/>
                  </w:divBdr>
                  <w:divsChild>
                    <w:div w:id="30348390">
                      <w:marLeft w:val="0"/>
                      <w:marRight w:val="0"/>
                      <w:marTop w:val="0"/>
                      <w:marBottom w:val="0"/>
                      <w:divBdr>
                        <w:top w:val="none" w:sz="0" w:space="0" w:color="auto"/>
                        <w:left w:val="none" w:sz="0" w:space="0" w:color="auto"/>
                        <w:bottom w:val="none" w:sz="0" w:space="0" w:color="auto"/>
                        <w:right w:val="none" w:sz="0" w:space="0" w:color="auto"/>
                      </w:divBdr>
                    </w:div>
                  </w:divsChild>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178155">
                  <w:marLeft w:val="0"/>
                  <w:marRight w:val="0"/>
                  <w:marTop w:val="0"/>
                  <w:marBottom w:val="0"/>
                  <w:divBdr>
                    <w:top w:val="none" w:sz="0" w:space="0" w:color="auto"/>
                    <w:left w:val="none" w:sz="0" w:space="0" w:color="auto"/>
                    <w:bottom w:val="none" w:sz="0" w:space="0" w:color="auto"/>
                    <w:right w:val="none" w:sz="0" w:space="0" w:color="auto"/>
                  </w:divBdr>
                </w:div>
                <w:div w:id="187261892">
                  <w:marLeft w:val="0"/>
                  <w:marRight w:val="0"/>
                  <w:marTop w:val="0"/>
                  <w:marBottom w:val="0"/>
                  <w:divBdr>
                    <w:top w:val="none" w:sz="0" w:space="0" w:color="auto"/>
                    <w:left w:val="none" w:sz="0" w:space="0" w:color="auto"/>
                    <w:bottom w:val="none" w:sz="0" w:space="0" w:color="auto"/>
                    <w:right w:val="none" w:sz="0" w:space="0" w:color="auto"/>
                  </w:divBdr>
                </w:div>
                <w:div w:id="187262739">
                  <w:marLeft w:val="0"/>
                  <w:marRight w:val="0"/>
                  <w:marTop w:val="0"/>
                  <w:marBottom w:val="0"/>
                  <w:divBdr>
                    <w:top w:val="none" w:sz="0" w:space="0" w:color="auto"/>
                    <w:left w:val="none" w:sz="0" w:space="0" w:color="auto"/>
                    <w:bottom w:val="none" w:sz="0" w:space="0" w:color="auto"/>
                    <w:right w:val="none" w:sz="0" w:space="0" w:color="auto"/>
                  </w:divBdr>
                </w:div>
                <w:div w:id="187524363">
                  <w:marLeft w:val="0"/>
                  <w:marRight w:val="0"/>
                  <w:marTop w:val="0"/>
                  <w:marBottom w:val="0"/>
                  <w:divBdr>
                    <w:top w:val="none" w:sz="0" w:space="0" w:color="auto"/>
                    <w:left w:val="none" w:sz="0" w:space="0" w:color="auto"/>
                    <w:bottom w:val="none" w:sz="0" w:space="0" w:color="auto"/>
                    <w:right w:val="none" w:sz="0" w:space="0" w:color="auto"/>
                  </w:divBdr>
                </w:div>
                <w:div w:id="187526028">
                  <w:marLeft w:val="0"/>
                  <w:marRight w:val="0"/>
                  <w:marTop w:val="0"/>
                  <w:marBottom w:val="0"/>
                  <w:divBdr>
                    <w:top w:val="none" w:sz="0" w:space="0" w:color="auto"/>
                    <w:left w:val="none" w:sz="0" w:space="0" w:color="auto"/>
                    <w:bottom w:val="none" w:sz="0" w:space="0" w:color="auto"/>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 w:id="187722662">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 w:id="187840468">
                  <w:marLeft w:val="0"/>
                  <w:marRight w:val="0"/>
                  <w:marTop w:val="0"/>
                  <w:marBottom w:val="0"/>
                  <w:divBdr>
                    <w:top w:val="none" w:sz="0" w:space="0" w:color="auto"/>
                    <w:left w:val="none" w:sz="0" w:space="0" w:color="auto"/>
                    <w:bottom w:val="none" w:sz="0" w:space="0" w:color="auto"/>
                    <w:right w:val="none" w:sz="0" w:space="0" w:color="auto"/>
                  </w:divBdr>
                </w:div>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 w:id="188111207">
                  <w:marLeft w:val="0"/>
                  <w:marRight w:val="0"/>
                  <w:marTop w:val="0"/>
                  <w:marBottom w:val="0"/>
                  <w:divBdr>
                    <w:top w:val="none" w:sz="0" w:space="0" w:color="auto"/>
                    <w:left w:val="none" w:sz="0" w:space="0" w:color="auto"/>
                    <w:bottom w:val="none" w:sz="0" w:space="0" w:color="auto"/>
                    <w:right w:val="none" w:sz="0" w:space="0" w:color="auto"/>
                  </w:divBdr>
                </w:div>
                <w:div w:id="188489279">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
                <w:div w:id="188571718">
                  <w:marLeft w:val="0"/>
                  <w:marRight w:val="0"/>
                  <w:marTop w:val="0"/>
                  <w:marBottom w:val="0"/>
                  <w:divBdr>
                    <w:top w:val="none" w:sz="0" w:space="0" w:color="auto"/>
                    <w:left w:val="none" w:sz="0" w:space="0" w:color="auto"/>
                    <w:bottom w:val="none" w:sz="0" w:space="0" w:color="auto"/>
                    <w:right w:val="none" w:sz="0" w:space="0" w:color="auto"/>
                  </w:divBdr>
                </w:div>
                <w:div w:id="188759710">
                  <w:marLeft w:val="0"/>
                  <w:marRight w:val="0"/>
                  <w:marTop w:val="0"/>
                  <w:marBottom w:val="0"/>
                  <w:divBdr>
                    <w:top w:val="none" w:sz="0" w:space="0" w:color="auto"/>
                    <w:left w:val="none" w:sz="0" w:space="0" w:color="auto"/>
                    <w:bottom w:val="none" w:sz="0" w:space="0" w:color="auto"/>
                    <w:right w:val="none" w:sz="0" w:space="0" w:color="auto"/>
                  </w:divBdr>
                </w:div>
                <w:div w:id="188839410">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
                <w:div w:id="188951748">
                  <w:marLeft w:val="0"/>
                  <w:marRight w:val="0"/>
                  <w:marTop w:val="0"/>
                  <w:marBottom w:val="0"/>
                  <w:divBdr>
                    <w:top w:val="none" w:sz="0" w:space="0" w:color="auto"/>
                    <w:left w:val="none" w:sz="0" w:space="0" w:color="auto"/>
                    <w:bottom w:val="none" w:sz="0" w:space="0" w:color="auto"/>
                    <w:right w:val="none" w:sz="0" w:space="0" w:color="auto"/>
                  </w:divBdr>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
                  </w:divsChild>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
                  </w:divsChild>
                </w:div>
                <w:div w:id="189032773">
                  <w:marLeft w:val="0"/>
                  <w:marRight w:val="0"/>
                  <w:marTop w:val="0"/>
                  <w:marBottom w:val="0"/>
                  <w:divBdr>
                    <w:top w:val="none" w:sz="0" w:space="0" w:color="auto"/>
                    <w:left w:val="none" w:sz="0" w:space="0" w:color="auto"/>
                    <w:bottom w:val="none" w:sz="0" w:space="0" w:color="auto"/>
                    <w:right w:val="none" w:sz="0" w:space="0" w:color="auto"/>
                  </w:divBdr>
                </w:div>
                <w:div w:id="189073910">
                  <w:marLeft w:val="0"/>
                  <w:marRight w:val="0"/>
                  <w:marTop w:val="150"/>
                  <w:marBottom w:val="150"/>
                  <w:divBdr>
                    <w:top w:val="single" w:sz="6" w:space="4" w:color="D7D7D7"/>
                    <w:left w:val="none" w:sz="0" w:space="0" w:color="auto"/>
                    <w:bottom w:val="single" w:sz="6" w:space="4" w:color="D7D7D7"/>
                    <w:right w:val="none" w:sz="0" w:space="0" w:color="auto"/>
                  </w:divBdr>
                </w:div>
                <w:div w:id="189221182">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 w:id="189495564">
                  <w:marLeft w:val="0"/>
                  <w:marRight w:val="0"/>
                  <w:marTop w:val="0"/>
                  <w:marBottom w:val="0"/>
                  <w:divBdr>
                    <w:top w:val="none" w:sz="0" w:space="0" w:color="auto"/>
                    <w:left w:val="none" w:sz="0" w:space="0" w:color="auto"/>
                    <w:bottom w:val="none" w:sz="0" w:space="0" w:color="auto"/>
                    <w:right w:val="none" w:sz="0" w:space="0" w:color="auto"/>
                  </w:divBdr>
                  <w:divsChild>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54083315">
                                  <w:marLeft w:val="45"/>
                                  <w:marRight w:val="45"/>
                                  <w:marTop w:val="75"/>
                                  <w:marBottom w:val="0"/>
                                  <w:divBdr>
                                    <w:top w:val="none" w:sz="0" w:space="0" w:color="auto"/>
                                    <w:left w:val="none" w:sz="0" w:space="0" w:color="auto"/>
                                    <w:bottom w:val="none" w:sz="0" w:space="0" w:color="auto"/>
                                    <w:right w:val="none" w:sz="0" w:space="0" w:color="auto"/>
                                  </w:divBdr>
                                </w:div>
                                <w:div w:id="844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189614331">
                  <w:marLeft w:val="0"/>
                  <w:marRight w:val="0"/>
                  <w:marTop w:val="0"/>
                  <w:marBottom w:val="0"/>
                  <w:divBdr>
                    <w:top w:val="none" w:sz="0" w:space="0" w:color="auto"/>
                    <w:left w:val="none" w:sz="0" w:space="0" w:color="auto"/>
                    <w:bottom w:val="none" w:sz="0" w:space="0" w:color="auto"/>
                    <w:right w:val="none" w:sz="0" w:space="0" w:color="auto"/>
                  </w:divBdr>
                  <w:divsChild>
                    <w:div w:id="78067419">
                      <w:marLeft w:val="0"/>
                      <w:marRight w:val="0"/>
                      <w:marTop w:val="0"/>
                      <w:marBottom w:val="0"/>
                      <w:divBdr>
                        <w:top w:val="none" w:sz="0" w:space="0" w:color="auto"/>
                        <w:left w:val="none" w:sz="0" w:space="0" w:color="auto"/>
                        <w:bottom w:val="none" w:sz="0" w:space="0" w:color="auto"/>
                        <w:right w:val="none" w:sz="0" w:space="0" w:color="auto"/>
                      </w:divBdr>
                    </w:div>
                    <w:div w:id="723330534">
                      <w:marLeft w:val="0"/>
                      <w:marRight w:val="0"/>
                      <w:marTop w:val="0"/>
                      <w:marBottom w:val="0"/>
                      <w:divBdr>
                        <w:top w:val="none" w:sz="0" w:space="0" w:color="auto"/>
                        <w:left w:val="none" w:sz="0" w:space="0" w:color="auto"/>
                        <w:bottom w:val="none" w:sz="0" w:space="0" w:color="auto"/>
                        <w:right w:val="none" w:sz="0" w:space="0" w:color="auto"/>
                      </w:divBdr>
                      <w:divsChild>
                        <w:div w:id="898907491">
                          <w:marLeft w:val="0"/>
                          <w:marRight w:val="0"/>
                          <w:marTop w:val="0"/>
                          <w:marBottom w:val="0"/>
                          <w:divBdr>
                            <w:top w:val="none" w:sz="0" w:space="0" w:color="auto"/>
                            <w:left w:val="none" w:sz="0" w:space="0" w:color="auto"/>
                            <w:bottom w:val="none" w:sz="0" w:space="0" w:color="auto"/>
                            <w:right w:val="none" w:sz="0" w:space="0" w:color="auto"/>
                          </w:divBdr>
                        </w:div>
                      </w:divsChild>
                    </w:div>
                    <w:div w:id="829979256">
                      <w:marLeft w:val="0"/>
                      <w:marRight w:val="0"/>
                      <w:marTop w:val="0"/>
                      <w:marBottom w:val="0"/>
                      <w:divBdr>
                        <w:top w:val="none" w:sz="0" w:space="0" w:color="auto"/>
                        <w:left w:val="none" w:sz="0" w:space="0" w:color="auto"/>
                        <w:bottom w:val="none" w:sz="0" w:space="0" w:color="auto"/>
                        <w:right w:val="none" w:sz="0" w:space="0" w:color="auto"/>
                      </w:divBdr>
                      <w:divsChild>
                        <w:div w:id="2654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2">
                  <w:marLeft w:val="0"/>
                  <w:marRight w:val="0"/>
                  <w:marTop w:val="0"/>
                  <w:marBottom w:val="0"/>
                  <w:divBdr>
                    <w:top w:val="none" w:sz="0" w:space="0" w:color="auto"/>
                    <w:left w:val="none" w:sz="0" w:space="0" w:color="auto"/>
                    <w:bottom w:val="none" w:sz="0" w:space="0" w:color="auto"/>
                    <w:right w:val="none" w:sz="0" w:space="0" w:color="auto"/>
                  </w:divBdr>
                  <w:divsChild>
                    <w:div w:id="427190910">
                      <w:marLeft w:val="0"/>
                      <w:marRight w:val="0"/>
                      <w:marTop w:val="0"/>
                      <w:marBottom w:val="0"/>
                      <w:divBdr>
                        <w:top w:val="none" w:sz="0" w:space="0" w:color="auto"/>
                        <w:left w:val="none" w:sz="0" w:space="0" w:color="auto"/>
                        <w:bottom w:val="none" w:sz="0" w:space="0" w:color="auto"/>
                        <w:right w:val="none" w:sz="0" w:space="0" w:color="auto"/>
                      </w:divBdr>
                    </w:div>
                  </w:divsChild>
                </w:div>
                <w:div w:id="189799936">
                  <w:marLeft w:val="0"/>
                  <w:marRight w:val="0"/>
                  <w:marTop w:val="0"/>
                  <w:marBottom w:val="0"/>
                  <w:divBdr>
                    <w:top w:val="none" w:sz="0" w:space="0" w:color="auto"/>
                    <w:left w:val="none" w:sz="0" w:space="0" w:color="auto"/>
                    <w:bottom w:val="none" w:sz="0" w:space="0" w:color="auto"/>
                    <w:right w:val="none" w:sz="0" w:space="0" w:color="auto"/>
                  </w:divBdr>
                </w:div>
                <w:div w:id="190070921">
                  <w:marLeft w:val="0"/>
                  <w:marRight w:val="0"/>
                  <w:marTop w:val="0"/>
                  <w:marBottom w:val="0"/>
                  <w:divBdr>
                    <w:top w:val="none" w:sz="0" w:space="0" w:color="auto"/>
                    <w:left w:val="none" w:sz="0" w:space="0" w:color="auto"/>
                    <w:bottom w:val="none" w:sz="0" w:space="0" w:color="auto"/>
                    <w:right w:val="none" w:sz="0" w:space="0" w:color="auto"/>
                  </w:divBdr>
                </w:div>
                <w:div w:id="19007187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190775334">
                  <w:marLeft w:val="0"/>
                  <w:marRight w:val="0"/>
                  <w:marTop w:val="0"/>
                  <w:marBottom w:val="0"/>
                  <w:divBdr>
                    <w:top w:val="none" w:sz="0" w:space="0" w:color="auto"/>
                    <w:left w:val="none" w:sz="0" w:space="0" w:color="auto"/>
                    <w:bottom w:val="none" w:sz="0" w:space="0" w:color="auto"/>
                    <w:right w:val="none" w:sz="0" w:space="0" w:color="auto"/>
                  </w:divBdr>
                </w:div>
                <w:div w:id="190924434">
                  <w:marLeft w:val="0"/>
                  <w:marRight w:val="0"/>
                  <w:marTop w:val="0"/>
                  <w:marBottom w:val="0"/>
                  <w:divBdr>
                    <w:top w:val="none" w:sz="0" w:space="0" w:color="auto"/>
                    <w:left w:val="none" w:sz="0" w:space="0" w:color="auto"/>
                    <w:bottom w:val="none" w:sz="0" w:space="0" w:color="auto"/>
                    <w:right w:val="none" w:sz="0" w:space="0" w:color="auto"/>
                  </w:divBdr>
                </w:div>
                <w:div w:id="190998207">
                  <w:marLeft w:val="0"/>
                  <w:marRight w:val="0"/>
                  <w:marTop w:val="0"/>
                  <w:marBottom w:val="0"/>
                  <w:divBdr>
                    <w:top w:val="none" w:sz="0" w:space="0" w:color="auto"/>
                    <w:left w:val="none" w:sz="0" w:space="0" w:color="auto"/>
                    <w:bottom w:val="none" w:sz="0" w:space="0" w:color="auto"/>
                    <w:right w:val="none" w:sz="0" w:space="0" w:color="auto"/>
                  </w:divBdr>
                  <w:divsChild>
                    <w:div w:id="244732400">
                      <w:marLeft w:val="0"/>
                      <w:marRight w:val="0"/>
                      <w:marTop w:val="0"/>
                      <w:marBottom w:val="0"/>
                      <w:divBdr>
                        <w:top w:val="none" w:sz="0" w:space="0" w:color="auto"/>
                        <w:left w:val="none" w:sz="0" w:space="0" w:color="auto"/>
                        <w:bottom w:val="none" w:sz="0" w:space="0" w:color="auto"/>
                        <w:right w:val="none" w:sz="0" w:space="0" w:color="auto"/>
                      </w:divBdr>
                    </w:div>
                  </w:divsChild>
                </w:div>
                <w:div w:id="191305054">
                  <w:marLeft w:val="0"/>
                  <w:marRight w:val="0"/>
                  <w:marTop w:val="0"/>
                  <w:marBottom w:val="0"/>
                  <w:divBdr>
                    <w:top w:val="none" w:sz="0" w:space="0" w:color="auto"/>
                    <w:left w:val="none" w:sz="0" w:space="0" w:color="auto"/>
                    <w:bottom w:val="none" w:sz="0" w:space="0" w:color="auto"/>
                    <w:right w:val="none" w:sz="0" w:space="0" w:color="auto"/>
                  </w:divBdr>
                </w:div>
                <w:div w:id="191312538">
                  <w:marLeft w:val="0"/>
                  <w:marRight w:val="0"/>
                  <w:marTop w:val="0"/>
                  <w:marBottom w:val="0"/>
                  <w:divBdr>
                    <w:top w:val="none" w:sz="0" w:space="0" w:color="auto"/>
                    <w:left w:val="none" w:sz="0" w:space="0" w:color="auto"/>
                    <w:bottom w:val="none" w:sz="0" w:space="0" w:color="auto"/>
                    <w:right w:val="none" w:sz="0" w:space="0" w:color="auto"/>
                  </w:divBdr>
                </w:div>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191579189">
                  <w:marLeft w:val="0"/>
                  <w:marRight w:val="0"/>
                  <w:marTop w:val="0"/>
                  <w:marBottom w:val="0"/>
                  <w:divBdr>
                    <w:top w:val="none" w:sz="0" w:space="0" w:color="auto"/>
                    <w:left w:val="none" w:sz="0" w:space="0" w:color="auto"/>
                    <w:bottom w:val="none" w:sz="0" w:space="0" w:color="auto"/>
                    <w:right w:val="none" w:sz="0" w:space="0" w:color="auto"/>
                  </w:divBdr>
                </w:div>
                <w:div w:id="191843300">
                  <w:marLeft w:val="0"/>
                  <w:marRight w:val="0"/>
                  <w:marTop w:val="0"/>
                  <w:marBottom w:val="0"/>
                  <w:divBdr>
                    <w:top w:val="none" w:sz="0" w:space="0" w:color="auto"/>
                    <w:left w:val="none" w:sz="0" w:space="0" w:color="auto"/>
                    <w:bottom w:val="none" w:sz="0" w:space="0" w:color="auto"/>
                    <w:right w:val="none" w:sz="0" w:space="0" w:color="auto"/>
                  </w:divBdr>
                </w:div>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
                  </w:divsChild>
                </w:div>
                <w:div w:id="192109320">
                  <w:marLeft w:val="0"/>
                  <w:marRight w:val="0"/>
                  <w:marTop w:val="0"/>
                  <w:marBottom w:val="0"/>
                  <w:divBdr>
                    <w:top w:val="none" w:sz="0" w:space="0" w:color="auto"/>
                    <w:left w:val="none" w:sz="0" w:space="0" w:color="auto"/>
                    <w:bottom w:val="none" w:sz="0" w:space="0" w:color="auto"/>
                    <w:right w:val="none" w:sz="0" w:space="0" w:color="auto"/>
                  </w:divBdr>
                </w:div>
                <w:div w:id="192227604">
                  <w:marLeft w:val="0"/>
                  <w:marRight w:val="0"/>
                  <w:marTop w:val="0"/>
                  <w:marBottom w:val="0"/>
                  <w:divBdr>
                    <w:top w:val="none" w:sz="0" w:space="0" w:color="auto"/>
                    <w:left w:val="none" w:sz="0" w:space="0" w:color="auto"/>
                    <w:bottom w:val="none" w:sz="0" w:space="0" w:color="auto"/>
                    <w:right w:val="none" w:sz="0" w:space="0" w:color="auto"/>
                  </w:divBdr>
                </w:div>
                <w:div w:id="192228543">
                  <w:marLeft w:val="0"/>
                  <w:marRight w:val="0"/>
                  <w:marTop w:val="0"/>
                  <w:marBottom w:val="0"/>
                  <w:divBdr>
                    <w:top w:val="none" w:sz="0" w:space="0" w:color="auto"/>
                    <w:left w:val="none" w:sz="0" w:space="0" w:color="auto"/>
                    <w:bottom w:val="none" w:sz="0" w:space="0" w:color="auto"/>
                    <w:right w:val="none" w:sz="0" w:space="0" w:color="auto"/>
                  </w:divBdr>
                  <w:divsChild>
                    <w:div w:id="636766580">
                      <w:marLeft w:val="0"/>
                      <w:marRight w:val="0"/>
                      <w:marTop w:val="0"/>
                      <w:marBottom w:val="0"/>
                      <w:divBdr>
                        <w:top w:val="none" w:sz="0" w:space="0" w:color="auto"/>
                        <w:left w:val="none" w:sz="0" w:space="0" w:color="auto"/>
                        <w:bottom w:val="none" w:sz="0" w:space="0" w:color="auto"/>
                        <w:right w:val="none" w:sz="0" w:space="0" w:color="auto"/>
                      </w:divBdr>
                    </w:div>
                  </w:divsChild>
                </w:div>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sChild>
                </w:div>
                <w:div w:id="192424942">
                  <w:marLeft w:val="0"/>
                  <w:marRight w:val="0"/>
                  <w:marTop w:val="0"/>
                  <w:marBottom w:val="0"/>
                  <w:divBdr>
                    <w:top w:val="none" w:sz="0" w:space="0" w:color="auto"/>
                    <w:left w:val="none" w:sz="0" w:space="0" w:color="auto"/>
                    <w:bottom w:val="none" w:sz="0" w:space="0" w:color="auto"/>
                    <w:right w:val="none" w:sz="0" w:space="0" w:color="auto"/>
                  </w:divBdr>
                  <w:divsChild>
                    <w:div w:id="1103964210">
                      <w:marLeft w:val="0"/>
                      <w:marRight w:val="0"/>
                      <w:marTop w:val="0"/>
                      <w:marBottom w:val="0"/>
                      <w:divBdr>
                        <w:top w:val="none" w:sz="0" w:space="0" w:color="auto"/>
                        <w:left w:val="none" w:sz="0" w:space="0" w:color="auto"/>
                        <w:bottom w:val="none" w:sz="0" w:space="0" w:color="auto"/>
                        <w:right w:val="none" w:sz="0" w:space="0" w:color="auto"/>
                      </w:divBdr>
                    </w:div>
                  </w:divsChild>
                </w:div>
                <w:div w:id="192571114">
                  <w:marLeft w:val="3000"/>
                  <w:marRight w:val="0"/>
                  <w:marTop w:val="0"/>
                  <w:marBottom w:val="0"/>
                  <w:divBdr>
                    <w:top w:val="none" w:sz="0" w:space="0" w:color="auto"/>
                    <w:left w:val="single" w:sz="18" w:space="11" w:color="B7CED1"/>
                    <w:bottom w:val="none" w:sz="0" w:space="0" w:color="auto"/>
                    <w:right w:val="none" w:sz="0" w:space="0" w:color="auto"/>
                  </w:divBdr>
                </w:div>
                <w:div w:id="192812009">
                  <w:marLeft w:val="0"/>
                  <w:marRight w:val="0"/>
                  <w:marTop w:val="0"/>
                  <w:marBottom w:val="0"/>
                  <w:divBdr>
                    <w:top w:val="none" w:sz="0" w:space="0" w:color="auto"/>
                    <w:left w:val="none" w:sz="0" w:space="0" w:color="auto"/>
                    <w:bottom w:val="none" w:sz="0" w:space="0" w:color="auto"/>
                    <w:right w:val="none" w:sz="0" w:space="0" w:color="auto"/>
                  </w:divBdr>
                </w:div>
                <w:div w:id="192814571">
                  <w:marLeft w:val="0"/>
                  <w:marRight w:val="0"/>
                  <w:marTop w:val="0"/>
                  <w:marBottom w:val="0"/>
                  <w:divBdr>
                    <w:top w:val="none" w:sz="0" w:space="0" w:color="auto"/>
                    <w:left w:val="none" w:sz="0" w:space="0" w:color="auto"/>
                    <w:bottom w:val="none" w:sz="0" w:space="0" w:color="auto"/>
                    <w:right w:val="none" w:sz="0" w:space="0" w:color="auto"/>
                  </w:divBdr>
                </w:div>
                <w:div w:id="193152994">
                  <w:marLeft w:val="0"/>
                  <w:marRight w:val="0"/>
                  <w:marTop w:val="0"/>
                  <w:marBottom w:val="0"/>
                  <w:divBdr>
                    <w:top w:val="none" w:sz="0" w:space="0" w:color="auto"/>
                    <w:left w:val="none" w:sz="0" w:space="0" w:color="auto"/>
                    <w:bottom w:val="none" w:sz="0" w:space="0" w:color="auto"/>
                    <w:right w:val="none" w:sz="0" w:space="0" w:color="auto"/>
                  </w:divBdr>
                </w:div>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 w:id="193538733">
                  <w:marLeft w:val="0"/>
                  <w:marRight w:val="0"/>
                  <w:marTop w:val="0"/>
                  <w:marBottom w:val="0"/>
                  <w:divBdr>
                    <w:top w:val="none" w:sz="0" w:space="0" w:color="auto"/>
                    <w:left w:val="none" w:sz="0" w:space="0" w:color="auto"/>
                    <w:bottom w:val="none" w:sz="0" w:space="0" w:color="auto"/>
                    <w:right w:val="none" w:sz="0" w:space="0" w:color="auto"/>
                  </w:divBdr>
                </w:div>
                <w:div w:id="193731570">
                  <w:marLeft w:val="0"/>
                  <w:marRight w:val="0"/>
                  <w:marTop w:val="0"/>
                  <w:marBottom w:val="0"/>
                  <w:divBdr>
                    <w:top w:val="none" w:sz="0" w:space="0" w:color="auto"/>
                    <w:left w:val="none" w:sz="0" w:space="0" w:color="auto"/>
                    <w:bottom w:val="none" w:sz="0" w:space="0" w:color="auto"/>
                    <w:right w:val="none" w:sz="0" w:space="0" w:color="auto"/>
                  </w:divBdr>
                </w:div>
                <w:div w:id="193738525">
                  <w:marLeft w:val="0"/>
                  <w:marRight w:val="0"/>
                  <w:marTop w:val="0"/>
                  <w:marBottom w:val="0"/>
                  <w:divBdr>
                    <w:top w:val="none" w:sz="0" w:space="0" w:color="auto"/>
                    <w:left w:val="none" w:sz="0" w:space="0" w:color="auto"/>
                    <w:bottom w:val="none" w:sz="0" w:space="0" w:color="auto"/>
                    <w:right w:val="none" w:sz="0" w:space="0" w:color="auto"/>
                  </w:divBdr>
                </w:div>
                <w:div w:id="193883681">
                  <w:marLeft w:val="0"/>
                  <w:marRight w:val="0"/>
                  <w:marTop w:val="0"/>
                  <w:marBottom w:val="0"/>
                  <w:divBdr>
                    <w:top w:val="none" w:sz="0" w:space="0" w:color="auto"/>
                    <w:left w:val="none" w:sz="0" w:space="0" w:color="auto"/>
                    <w:bottom w:val="none" w:sz="0" w:space="0" w:color="auto"/>
                    <w:right w:val="none" w:sz="0" w:space="0" w:color="auto"/>
                  </w:divBdr>
                </w:div>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373">
                  <w:marLeft w:val="0"/>
                  <w:marRight w:val="0"/>
                  <w:marTop w:val="300"/>
                  <w:marBottom w:val="300"/>
                  <w:divBdr>
                    <w:top w:val="none" w:sz="0" w:space="0" w:color="auto"/>
                    <w:left w:val="none" w:sz="0" w:space="0" w:color="auto"/>
                    <w:bottom w:val="none" w:sz="0" w:space="0" w:color="auto"/>
                    <w:right w:val="none" w:sz="0" w:space="0" w:color="auto"/>
                  </w:divBdr>
                  <w:divsChild>
                    <w:div w:id="68117858">
                      <w:marLeft w:val="0"/>
                      <w:marRight w:val="0"/>
                      <w:marTop w:val="0"/>
                      <w:marBottom w:val="0"/>
                      <w:divBdr>
                        <w:top w:val="none" w:sz="0" w:space="0" w:color="auto"/>
                        <w:left w:val="none" w:sz="0" w:space="0" w:color="auto"/>
                        <w:bottom w:val="none" w:sz="0" w:space="0" w:color="auto"/>
                        <w:right w:val="none" w:sz="0" w:space="0" w:color="auto"/>
                      </w:divBdr>
                    </w:div>
                  </w:divsChild>
                </w:div>
                <w:div w:id="193931831">
                  <w:marLeft w:val="0"/>
                  <w:marRight w:val="0"/>
                  <w:marTop w:val="0"/>
                  <w:marBottom w:val="0"/>
                  <w:divBdr>
                    <w:top w:val="none" w:sz="0" w:space="0" w:color="auto"/>
                    <w:left w:val="none" w:sz="0" w:space="0" w:color="auto"/>
                    <w:bottom w:val="none" w:sz="0" w:space="0" w:color="auto"/>
                    <w:right w:val="none" w:sz="0" w:space="0" w:color="auto"/>
                  </w:divBdr>
                </w:div>
                <w:div w:id="194000732">
                  <w:marLeft w:val="0"/>
                  <w:marRight w:val="0"/>
                  <w:marTop w:val="0"/>
                  <w:marBottom w:val="0"/>
                  <w:divBdr>
                    <w:top w:val="none" w:sz="0" w:space="0" w:color="auto"/>
                    <w:left w:val="none" w:sz="0" w:space="0" w:color="auto"/>
                    <w:bottom w:val="none" w:sz="0" w:space="0" w:color="auto"/>
                    <w:right w:val="none" w:sz="0" w:space="0" w:color="auto"/>
                  </w:divBdr>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
                  </w:divsChild>
                </w:div>
                <w:div w:id="194195813">
                  <w:marLeft w:val="0"/>
                  <w:marRight w:val="0"/>
                  <w:marTop w:val="0"/>
                  <w:marBottom w:val="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94343335">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886">
                  <w:marLeft w:val="0"/>
                  <w:marRight w:val="0"/>
                  <w:marTop w:val="0"/>
                  <w:marBottom w:val="0"/>
                  <w:divBdr>
                    <w:top w:val="none" w:sz="0" w:space="0" w:color="auto"/>
                    <w:left w:val="none" w:sz="0" w:space="0" w:color="auto"/>
                    <w:bottom w:val="none" w:sz="0" w:space="0" w:color="auto"/>
                    <w:right w:val="none" w:sz="0" w:space="0" w:color="auto"/>
                  </w:divBdr>
                </w:div>
                <w:div w:id="194654767">
                  <w:marLeft w:val="0"/>
                  <w:marRight w:val="0"/>
                  <w:marTop w:val="0"/>
                  <w:marBottom w:val="0"/>
                  <w:divBdr>
                    <w:top w:val="none" w:sz="0" w:space="0" w:color="auto"/>
                    <w:left w:val="none" w:sz="0" w:space="0" w:color="auto"/>
                    <w:bottom w:val="none" w:sz="0" w:space="0" w:color="auto"/>
                    <w:right w:val="none" w:sz="0" w:space="0" w:color="auto"/>
                  </w:divBdr>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492404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95116737">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
                  </w:divsChild>
                </w:div>
                <w:div w:id="195388232">
                  <w:marLeft w:val="0"/>
                  <w:marRight w:val="0"/>
                  <w:marTop w:val="0"/>
                  <w:marBottom w:val="0"/>
                  <w:divBdr>
                    <w:top w:val="none" w:sz="0" w:space="0" w:color="auto"/>
                    <w:left w:val="none" w:sz="0" w:space="0" w:color="auto"/>
                    <w:bottom w:val="none" w:sz="0" w:space="0" w:color="auto"/>
                    <w:right w:val="none" w:sz="0" w:space="0" w:color="auto"/>
                  </w:divBdr>
                </w:div>
                <w:div w:id="195391127">
                  <w:marLeft w:val="0"/>
                  <w:marRight w:val="0"/>
                  <w:marTop w:val="0"/>
                  <w:marBottom w:val="0"/>
                  <w:divBdr>
                    <w:top w:val="none" w:sz="0" w:space="0" w:color="auto"/>
                    <w:left w:val="none" w:sz="0" w:space="0" w:color="auto"/>
                    <w:bottom w:val="none" w:sz="0" w:space="0" w:color="auto"/>
                    <w:right w:val="none" w:sz="0" w:space="0" w:color="auto"/>
                  </w:divBdr>
                </w:div>
                <w:div w:id="195504993">
                  <w:marLeft w:val="0"/>
                  <w:marRight w:val="0"/>
                  <w:marTop w:val="0"/>
                  <w:marBottom w:val="0"/>
                  <w:divBdr>
                    <w:top w:val="none" w:sz="0" w:space="0" w:color="auto"/>
                    <w:left w:val="none" w:sz="0" w:space="0" w:color="auto"/>
                    <w:bottom w:val="none" w:sz="0" w:space="0" w:color="auto"/>
                    <w:right w:val="none" w:sz="0" w:space="0" w:color="auto"/>
                  </w:divBdr>
                </w:div>
                <w:div w:id="195579699">
                  <w:marLeft w:val="0"/>
                  <w:marRight w:val="0"/>
                  <w:marTop w:val="0"/>
                  <w:marBottom w:val="0"/>
                  <w:divBdr>
                    <w:top w:val="none" w:sz="0" w:space="0" w:color="auto"/>
                    <w:left w:val="none" w:sz="0" w:space="0" w:color="auto"/>
                    <w:bottom w:val="none" w:sz="0" w:space="0" w:color="auto"/>
                    <w:right w:val="none" w:sz="0" w:space="0" w:color="auto"/>
                  </w:divBdr>
                </w:div>
                <w:div w:id="195626757">
                  <w:marLeft w:val="0"/>
                  <w:marRight w:val="0"/>
                  <w:marTop w:val="0"/>
                  <w:marBottom w:val="0"/>
                  <w:divBdr>
                    <w:top w:val="none" w:sz="0" w:space="0" w:color="auto"/>
                    <w:left w:val="none" w:sz="0" w:space="0" w:color="auto"/>
                    <w:bottom w:val="none" w:sz="0" w:space="0" w:color="auto"/>
                    <w:right w:val="none" w:sz="0" w:space="0" w:color="auto"/>
                  </w:divBdr>
                  <w:divsChild>
                    <w:div w:id="476385548">
                      <w:marLeft w:val="0"/>
                      <w:marRight w:val="0"/>
                      <w:marTop w:val="0"/>
                      <w:marBottom w:val="0"/>
                      <w:divBdr>
                        <w:top w:val="none" w:sz="0" w:space="0" w:color="auto"/>
                        <w:left w:val="none" w:sz="0" w:space="0" w:color="auto"/>
                        <w:bottom w:val="none" w:sz="0" w:space="0" w:color="auto"/>
                        <w:right w:val="none" w:sz="0" w:space="0" w:color="auto"/>
                      </w:divBdr>
                      <w:divsChild>
                        <w:div w:id="794445529">
                          <w:marLeft w:val="0"/>
                          <w:marRight w:val="0"/>
                          <w:marTop w:val="0"/>
                          <w:marBottom w:val="0"/>
                          <w:divBdr>
                            <w:top w:val="none" w:sz="0" w:space="0" w:color="auto"/>
                            <w:left w:val="none" w:sz="0" w:space="0" w:color="auto"/>
                            <w:bottom w:val="none" w:sz="0" w:space="0" w:color="auto"/>
                            <w:right w:val="none" w:sz="0" w:space="0" w:color="auto"/>
                          </w:divBdr>
                          <w:divsChild>
                            <w:div w:id="584002081">
                              <w:marLeft w:val="0"/>
                              <w:marRight w:val="0"/>
                              <w:marTop w:val="0"/>
                              <w:marBottom w:val="0"/>
                              <w:divBdr>
                                <w:top w:val="none" w:sz="0" w:space="0" w:color="auto"/>
                                <w:left w:val="none" w:sz="0" w:space="0" w:color="auto"/>
                                <w:bottom w:val="none" w:sz="0" w:space="0" w:color="auto"/>
                                <w:right w:val="none" w:sz="0" w:space="0" w:color="auto"/>
                              </w:divBdr>
                            </w:div>
                            <w:div w:id="615914744">
                              <w:marLeft w:val="0"/>
                              <w:marRight w:val="0"/>
                              <w:marTop w:val="0"/>
                              <w:marBottom w:val="0"/>
                              <w:divBdr>
                                <w:top w:val="none" w:sz="0" w:space="0" w:color="auto"/>
                                <w:left w:val="none" w:sz="0" w:space="0" w:color="auto"/>
                                <w:bottom w:val="none" w:sz="0" w:space="0" w:color="auto"/>
                                <w:right w:val="none" w:sz="0" w:space="0" w:color="auto"/>
                              </w:divBdr>
                              <w:divsChild>
                                <w:div w:id="1021128364">
                                  <w:marLeft w:val="0"/>
                                  <w:marRight w:val="0"/>
                                  <w:marTop w:val="0"/>
                                  <w:marBottom w:val="0"/>
                                  <w:divBdr>
                                    <w:top w:val="none" w:sz="0" w:space="0" w:color="auto"/>
                                    <w:left w:val="none" w:sz="0" w:space="0" w:color="auto"/>
                                    <w:bottom w:val="none" w:sz="0" w:space="0" w:color="auto"/>
                                    <w:right w:val="none" w:sz="0" w:space="0" w:color="auto"/>
                                  </w:divBdr>
                                  <w:divsChild>
                                    <w:div w:id="721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3953">
                  <w:marLeft w:val="0"/>
                  <w:marRight w:val="0"/>
                  <w:marTop w:val="0"/>
                  <w:marBottom w:val="0"/>
                  <w:divBdr>
                    <w:top w:val="none" w:sz="0" w:space="0" w:color="auto"/>
                    <w:left w:val="none" w:sz="0" w:space="0" w:color="auto"/>
                    <w:bottom w:val="none" w:sz="0" w:space="0" w:color="auto"/>
                    <w:right w:val="none" w:sz="0" w:space="0" w:color="auto"/>
                  </w:divBdr>
                  <w:divsChild>
                    <w:div w:id="178275176">
                      <w:marLeft w:val="0"/>
                      <w:marRight w:val="0"/>
                      <w:marTop w:val="0"/>
                      <w:marBottom w:val="0"/>
                      <w:divBdr>
                        <w:top w:val="none" w:sz="0" w:space="0" w:color="auto"/>
                        <w:left w:val="none" w:sz="0" w:space="0" w:color="auto"/>
                        <w:bottom w:val="none" w:sz="0" w:space="0" w:color="auto"/>
                        <w:right w:val="none" w:sz="0" w:space="0" w:color="auto"/>
                      </w:divBdr>
                      <w:divsChild>
                        <w:div w:id="378559086">
                          <w:marLeft w:val="0"/>
                          <w:marRight w:val="0"/>
                          <w:marTop w:val="0"/>
                          <w:marBottom w:val="0"/>
                          <w:divBdr>
                            <w:top w:val="none" w:sz="0" w:space="0" w:color="auto"/>
                            <w:left w:val="none" w:sz="0" w:space="0" w:color="auto"/>
                            <w:bottom w:val="none" w:sz="0" w:space="0" w:color="auto"/>
                            <w:right w:val="none" w:sz="0" w:space="0" w:color="auto"/>
                          </w:divBdr>
                        </w:div>
                        <w:div w:id="820658658">
                          <w:marLeft w:val="0"/>
                          <w:marRight w:val="0"/>
                          <w:marTop w:val="0"/>
                          <w:marBottom w:val="0"/>
                          <w:divBdr>
                            <w:top w:val="none" w:sz="0" w:space="0" w:color="auto"/>
                            <w:left w:val="none" w:sz="0" w:space="0" w:color="auto"/>
                            <w:bottom w:val="none" w:sz="0" w:space="0" w:color="auto"/>
                            <w:right w:val="none" w:sz="0" w:space="0" w:color="auto"/>
                          </w:divBdr>
                        </w:div>
                        <w:div w:id="1001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384">
                  <w:marLeft w:val="0"/>
                  <w:marRight w:val="0"/>
                  <w:marTop w:val="0"/>
                  <w:marBottom w:val="0"/>
                  <w:divBdr>
                    <w:top w:val="none" w:sz="0" w:space="0" w:color="auto"/>
                    <w:left w:val="none" w:sz="0" w:space="0" w:color="auto"/>
                    <w:bottom w:val="none" w:sz="0" w:space="0" w:color="auto"/>
                    <w:right w:val="none" w:sz="0" w:space="0" w:color="auto"/>
                  </w:divBdr>
                  <w:divsChild>
                    <w:div w:id="299462237">
                      <w:marLeft w:val="0"/>
                      <w:marRight w:val="0"/>
                      <w:marTop w:val="0"/>
                      <w:marBottom w:val="0"/>
                      <w:divBdr>
                        <w:top w:val="none" w:sz="0" w:space="0" w:color="auto"/>
                        <w:left w:val="none" w:sz="0" w:space="0" w:color="auto"/>
                        <w:bottom w:val="none" w:sz="0" w:space="0" w:color="auto"/>
                        <w:right w:val="none" w:sz="0" w:space="0" w:color="auto"/>
                      </w:divBdr>
                    </w:div>
                  </w:divsChild>
                </w:div>
                <w:div w:id="195777814">
                  <w:marLeft w:val="0"/>
                  <w:marRight w:val="0"/>
                  <w:marTop w:val="0"/>
                  <w:marBottom w:val="0"/>
                  <w:divBdr>
                    <w:top w:val="none" w:sz="0" w:space="0" w:color="auto"/>
                    <w:left w:val="none" w:sz="0" w:space="0" w:color="auto"/>
                    <w:bottom w:val="none" w:sz="0" w:space="0" w:color="auto"/>
                    <w:right w:val="none" w:sz="0" w:space="0" w:color="auto"/>
                  </w:divBdr>
                </w:div>
                <w:div w:id="195778699">
                  <w:marLeft w:val="0"/>
                  <w:marRight w:val="0"/>
                  <w:marTop w:val="0"/>
                  <w:marBottom w:val="0"/>
                  <w:divBdr>
                    <w:top w:val="none" w:sz="0" w:space="0" w:color="auto"/>
                    <w:left w:val="none" w:sz="0" w:space="0" w:color="auto"/>
                    <w:bottom w:val="none" w:sz="0" w:space="0" w:color="auto"/>
                    <w:right w:val="none" w:sz="0" w:space="0" w:color="auto"/>
                  </w:divBdr>
                </w:div>
                <w:div w:id="196040939">
                  <w:marLeft w:val="0"/>
                  <w:marRight w:val="0"/>
                  <w:marTop w:val="0"/>
                  <w:marBottom w:val="0"/>
                  <w:divBdr>
                    <w:top w:val="none" w:sz="0" w:space="0" w:color="auto"/>
                    <w:left w:val="none" w:sz="0" w:space="0" w:color="auto"/>
                    <w:bottom w:val="none" w:sz="0" w:space="0" w:color="auto"/>
                    <w:right w:val="none" w:sz="0" w:space="0" w:color="auto"/>
                  </w:divBdr>
                </w:div>
                <w:div w:id="196160486">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264">
                  <w:marLeft w:val="0"/>
                  <w:marRight w:val="0"/>
                  <w:marTop w:val="0"/>
                  <w:marBottom w:val="0"/>
                  <w:divBdr>
                    <w:top w:val="none" w:sz="0" w:space="0" w:color="auto"/>
                    <w:left w:val="none" w:sz="0" w:space="0" w:color="auto"/>
                    <w:bottom w:val="none" w:sz="0" w:space="0" w:color="auto"/>
                    <w:right w:val="none" w:sz="0" w:space="0" w:color="auto"/>
                  </w:divBdr>
                </w:div>
                <w:div w:id="196354275">
                  <w:marLeft w:val="0"/>
                  <w:marRight w:val="0"/>
                  <w:marTop w:val="0"/>
                  <w:marBottom w:val="0"/>
                  <w:divBdr>
                    <w:top w:val="none" w:sz="0" w:space="0" w:color="auto"/>
                    <w:left w:val="none" w:sz="0" w:space="0" w:color="auto"/>
                    <w:bottom w:val="none" w:sz="0" w:space="0" w:color="auto"/>
                    <w:right w:val="none" w:sz="0" w:space="0" w:color="auto"/>
                  </w:divBdr>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96820355">
                  <w:marLeft w:val="0"/>
                  <w:marRight w:val="0"/>
                  <w:marTop w:val="0"/>
                  <w:marBottom w:val="0"/>
                  <w:divBdr>
                    <w:top w:val="none" w:sz="0" w:space="0" w:color="auto"/>
                    <w:left w:val="none" w:sz="0" w:space="0" w:color="auto"/>
                    <w:bottom w:val="none" w:sz="0" w:space="0" w:color="auto"/>
                    <w:right w:val="none" w:sz="0" w:space="0" w:color="auto"/>
                  </w:divBdr>
                </w:div>
                <w:div w:id="197012056">
                  <w:marLeft w:val="0"/>
                  <w:marRight w:val="0"/>
                  <w:marTop w:val="0"/>
                  <w:marBottom w:val="0"/>
                  <w:divBdr>
                    <w:top w:val="none" w:sz="0" w:space="0" w:color="auto"/>
                    <w:left w:val="none" w:sz="0" w:space="0" w:color="auto"/>
                    <w:bottom w:val="none" w:sz="0" w:space="0" w:color="auto"/>
                    <w:right w:val="none" w:sz="0" w:space="0" w:color="auto"/>
                  </w:divBdr>
                </w:div>
                <w:div w:id="197202979">
                  <w:marLeft w:val="0"/>
                  <w:marRight w:val="0"/>
                  <w:marTop w:val="0"/>
                  <w:marBottom w:val="0"/>
                  <w:divBdr>
                    <w:top w:val="none" w:sz="0" w:space="0" w:color="auto"/>
                    <w:left w:val="none" w:sz="0" w:space="0" w:color="auto"/>
                    <w:bottom w:val="none" w:sz="0" w:space="0" w:color="auto"/>
                    <w:right w:val="none" w:sz="0" w:space="0" w:color="auto"/>
                  </w:divBdr>
                </w:div>
                <w:div w:id="197400342">
                  <w:marLeft w:val="0"/>
                  <w:marRight w:val="0"/>
                  <w:marTop w:val="0"/>
                  <w:marBottom w:val="0"/>
                  <w:divBdr>
                    <w:top w:val="none" w:sz="0" w:space="0" w:color="auto"/>
                    <w:left w:val="none" w:sz="0" w:space="0" w:color="auto"/>
                    <w:bottom w:val="none" w:sz="0" w:space="0" w:color="auto"/>
                    <w:right w:val="none" w:sz="0" w:space="0" w:color="auto"/>
                  </w:divBdr>
                </w:div>
                <w:div w:id="197548080">
                  <w:marLeft w:val="0"/>
                  <w:marRight w:val="0"/>
                  <w:marTop w:val="0"/>
                  <w:marBottom w:val="0"/>
                  <w:divBdr>
                    <w:top w:val="none" w:sz="0" w:space="0" w:color="auto"/>
                    <w:left w:val="none" w:sz="0" w:space="0" w:color="auto"/>
                    <w:bottom w:val="none" w:sz="0" w:space="0" w:color="auto"/>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 w:id="197739681">
                  <w:marLeft w:val="0"/>
                  <w:marRight w:val="0"/>
                  <w:marTop w:val="0"/>
                  <w:marBottom w:val="0"/>
                  <w:divBdr>
                    <w:top w:val="none" w:sz="0" w:space="0" w:color="auto"/>
                    <w:left w:val="none" w:sz="0" w:space="0" w:color="auto"/>
                    <w:bottom w:val="none" w:sz="0" w:space="0" w:color="auto"/>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 w:id="198015498">
                  <w:marLeft w:val="0"/>
                  <w:marRight w:val="0"/>
                  <w:marTop w:val="0"/>
                  <w:marBottom w:val="0"/>
                  <w:divBdr>
                    <w:top w:val="none" w:sz="0" w:space="0" w:color="auto"/>
                    <w:left w:val="none" w:sz="0" w:space="0" w:color="auto"/>
                    <w:bottom w:val="none" w:sz="0" w:space="0" w:color="auto"/>
                    <w:right w:val="none" w:sz="0" w:space="0" w:color="auto"/>
                  </w:divBdr>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
                  </w:divsChild>
                </w:div>
                <w:div w:id="198130181">
                  <w:marLeft w:val="0"/>
                  <w:marRight w:val="0"/>
                  <w:marTop w:val="0"/>
                  <w:marBottom w:val="0"/>
                  <w:divBdr>
                    <w:top w:val="none" w:sz="0" w:space="0" w:color="auto"/>
                    <w:left w:val="none" w:sz="0" w:space="0" w:color="auto"/>
                    <w:bottom w:val="none" w:sz="0" w:space="0" w:color="auto"/>
                    <w:right w:val="none" w:sz="0" w:space="0" w:color="auto"/>
                  </w:divBdr>
                </w:div>
                <w:div w:id="198200781">
                  <w:marLeft w:val="0"/>
                  <w:marRight w:val="0"/>
                  <w:marTop w:val="0"/>
                  <w:marBottom w:val="0"/>
                  <w:divBdr>
                    <w:top w:val="none" w:sz="0" w:space="0" w:color="auto"/>
                    <w:left w:val="none" w:sz="0" w:space="0" w:color="auto"/>
                    <w:bottom w:val="none" w:sz="0" w:space="0" w:color="auto"/>
                    <w:right w:val="none" w:sz="0" w:space="0" w:color="auto"/>
                  </w:divBdr>
                </w:div>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23">
                  <w:marLeft w:val="0"/>
                  <w:marRight w:val="0"/>
                  <w:marTop w:val="0"/>
                  <w:marBottom w:val="0"/>
                  <w:divBdr>
                    <w:top w:val="none" w:sz="0" w:space="0" w:color="auto"/>
                    <w:left w:val="none" w:sz="0" w:space="0" w:color="auto"/>
                    <w:bottom w:val="none" w:sz="0" w:space="0" w:color="auto"/>
                    <w:right w:val="none" w:sz="0" w:space="0" w:color="auto"/>
                  </w:divBdr>
                </w:div>
                <w:div w:id="198707095">
                  <w:marLeft w:val="0"/>
                  <w:marRight w:val="0"/>
                  <w:marTop w:val="0"/>
                  <w:marBottom w:val="0"/>
                  <w:divBdr>
                    <w:top w:val="none" w:sz="0" w:space="0" w:color="auto"/>
                    <w:left w:val="none" w:sz="0" w:space="0" w:color="auto"/>
                    <w:bottom w:val="none" w:sz="0" w:space="0" w:color="auto"/>
                    <w:right w:val="none" w:sz="0" w:space="0" w:color="auto"/>
                  </w:divBdr>
                </w:div>
                <w:div w:id="198788418">
                  <w:marLeft w:val="0"/>
                  <w:marRight w:val="0"/>
                  <w:marTop w:val="0"/>
                  <w:marBottom w:val="300"/>
                  <w:divBdr>
                    <w:top w:val="none" w:sz="0" w:space="0" w:color="auto"/>
                    <w:left w:val="none" w:sz="0" w:space="0" w:color="auto"/>
                    <w:bottom w:val="none" w:sz="0" w:space="0" w:color="auto"/>
                    <w:right w:val="none" w:sz="0" w:space="0" w:color="auto"/>
                  </w:divBdr>
                </w:div>
                <w:div w:id="198859859">
                  <w:marLeft w:val="0"/>
                  <w:marRight w:val="0"/>
                  <w:marTop w:val="0"/>
                  <w:marBottom w:val="0"/>
                  <w:divBdr>
                    <w:top w:val="none" w:sz="0" w:space="0" w:color="auto"/>
                    <w:left w:val="none" w:sz="0" w:space="0" w:color="auto"/>
                    <w:bottom w:val="none" w:sz="0" w:space="0" w:color="auto"/>
                    <w:right w:val="none" w:sz="0" w:space="0" w:color="auto"/>
                  </w:divBdr>
                </w:div>
                <w:div w:id="198904738">
                  <w:marLeft w:val="0"/>
                  <w:marRight w:val="0"/>
                  <w:marTop w:val="150"/>
                  <w:marBottom w:val="0"/>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99126992">
                  <w:marLeft w:val="0"/>
                  <w:marRight w:val="0"/>
                  <w:marTop w:val="0"/>
                  <w:marBottom w:val="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199636885">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784973">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1493">
                  <w:marLeft w:val="0"/>
                  <w:marRight w:val="0"/>
                  <w:marTop w:val="0"/>
                  <w:marBottom w:val="0"/>
                  <w:divBdr>
                    <w:top w:val="none" w:sz="0" w:space="0" w:color="auto"/>
                    <w:left w:val="none" w:sz="0" w:space="0" w:color="auto"/>
                    <w:bottom w:val="none" w:sz="0" w:space="0" w:color="auto"/>
                    <w:right w:val="none" w:sz="0" w:space="0" w:color="auto"/>
                  </w:divBdr>
                </w:div>
                <w:div w:id="200018501">
                  <w:marLeft w:val="0"/>
                  <w:marRight w:val="0"/>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
                <w:div w:id="200171482">
                  <w:marLeft w:val="0"/>
                  <w:marRight w:val="0"/>
                  <w:marTop w:val="0"/>
                  <w:marBottom w:val="0"/>
                  <w:divBdr>
                    <w:top w:val="none" w:sz="0" w:space="0" w:color="auto"/>
                    <w:left w:val="none" w:sz="0" w:space="0" w:color="auto"/>
                    <w:bottom w:val="none" w:sz="0" w:space="0" w:color="auto"/>
                    <w:right w:val="none" w:sz="0" w:space="0" w:color="auto"/>
                  </w:divBdr>
                </w:div>
                <w:div w:id="200240972">
                  <w:marLeft w:val="0"/>
                  <w:marRight w:val="0"/>
                  <w:marTop w:val="0"/>
                  <w:marBottom w:val="0"/>
                  <w:divBdr>
                    <w:top w:val="none" w:sz="0" w:space="0" w:color="auto"/>
                    <w:left w:val="none" w:sz="0" w:space="0" w:color="auto"/>
                    <w:bottom w:val="none" w:sz="0" w:space="0" w:color="auto"/>
                    <w:right w:val="none" w:sz="0" w:space="0" w:color="auto"/>
                  </w:divBdr>
                </w:div>
                <w:div w:id="200241136">
                  <w:marLeft w:val="0"/>
                  <w:marRight w:val="0"/>
                  <w:marTop w:val="0"/>
                  <w:marBottom w:val="0"/>
                  <w:divBdr>
                    <w:top w:val="none" w:sz="0" w:space="0" w:color="auto"/>
                    <w:left w:val="none" w:sz="0" w:space="0" w:color="auto"/>
                    <w:bottom w:val="none" w:sz="0" w:space="0" w:color="auto"/>
                    <w:right w:val="none" w:sz="0" w:space="0" w:color="auto"/>
                  </w:divBdr>
                </w:div>
                <w:div w:id="200361745">
                  <w:marLeft w:val="0"/>
                  <w:marRight w:val="0"/>
                  <w:marTop w:val="0"/>
                  <w:marBottom w:val="0"/>
                  <w:divBdr>
                    <w:top w:val="none" w:sz="0" w:space="0" w:color="auto"/>
                    <w:left w:val="none" w:sz="0" w:space="0" w:color="auto"/>
                    <w:bottom w:val="none" w:sz="0" w:space="0" w:color="auto"/>
                    <w:right w:val="none" w:sz="0" w:space="0" w:color="auto"/>
                  </w:divBdr>
                </w:div>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 w:id="200633549">
                  <w:marLeft w:val="0"/>
                  <w:marRight w:val="0"/>
                  <w:marTop w:val="0"/>
                  <w:marBottom w:val="0"/>
                  <w:divBdr>
                    <w:top w:val="none" w:sz="0" w:space="0" w:color="auto"/>
                    <w:left w:val="none" w:sz="0" w:space="0" w:color="auto"/>
                    <w:bottom w:val="none" w:sz="0" w:space="0" w:color="auto"/>
                    <w:right w:val="none" w:sz="0" w:space="0" w:color="auto"/>
                  </w:divBdr>
                </w:div>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
                  </w:divsChild>
                </w:div>
                <w:div w:id="200825719">
                  <w:marLeft w:val="0"/>
                  <w:marRight w:val="0"/>
                  <w:marTop w:val="0"/>
                  <w:marBottom w:val="0"/>
                  <w:divBdr>
                    <w:top w:val="none" w:sz="0" w:space="0" w:color="auto"/>
                    <w:left w:val="none" w:sz="0" w:space="0" w:color="auto"/>
                    <w:bottom w:val="none" w:sz="0" w:space="0" w:color="auto"/>
                    <w:right w:val="none" w:sz="0" w:space="0" w:color="auto"/>
                  </w:divBdr>
                </w:div>
                <w:div w:id="200868949">
                  <w:marLeft w:val="0"/>
                  <w:marRight w:val="0"/>
                  <w:marTop w:val="0"/>
                  <w:marBottom w:val="0"/>
                  <w:divBdr>
                    <w:top w:val="none" w:sz="0" w:space="0" w:color="auto"/>
                    <w:left w:val="none" w:sz="0" w:space="0" w:color="auto"/>
                    <w:bottom w:val="none" w:sz="0" w:space="0" w:color="auto"/>
                    <w:right w:val="none" w:sz="0" w:space="0" w:color="auto"/>
                  </w:divBdr>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 w:id="200939349">
                  <w:marLeft w:val="0"/>
                  <w:marRight w:val="0"/>
                  <w:marTop w:val="0"/>
                  <w:marBottom w:val="0"/>
                  <w:divBdr>
                    <w:top w:val="none" w:sz="0" w:space="0" w:color="auto"/>
                    <w:left w:val="none" w:sz="0" w:space="0" w:color="auto"/>
                    <w:bottom w:val="none" w:sz="0" w:space="0" w:color="auto"/>
                    <w:right w:val="none" w:sz="0" w:space="0" w:color="auto"/>
                  </w:divBdr>
                </w:div>
                <w:div w:id="200946406">
                  <w:marLeft w:val="0"/>
                  <w:marRight w:val="0"/>
                  <w:marTop w:val="0"/>
                  <w:marBottom w:val="0"/>
                  <w:divBdr>
                    <w:top w:val="none" w:sz="0" w:space="0" w:color="auto"/>
                    <w:left w:val="none" w:sz="0" w:space="0" w:color="auto"/>
                    <w:bottom w:val="none" w:sz="0" w:space="0" w:color="auto"/>
                    <w:right w:val="none" w:sz="0" w:space="0" w:color="auto"/>
                  </w:divBdr>
                </w:div>
                <w:div w:id="201014708">
                  <w:marLeft w:val="0"/>
                  <w:marRight w:val="0"/>
                  <w:marTop w:val="0"/>
                  <w:marBottom w:val="0"/>
                  <w:divBdr>
                    <w:top w:val="none" w:sz="0" w:space="0" w:color="auto"/>
                    <w:left w:val="none" w:sz="0" w:space="0" w:color="auto"/>
                    <w:bottom w:val="none" w:sz="0" w:space="0" w:color="auto"/>
                    <w:right w:val="none" w:sz="0" w:space="0" w:color="auto"/>
                  </w:divBdr>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
                  </w:divsChild>
                </w:div>
                <w:div w:id="201065374">
                  <w:marLeft w:val="0"/>
                  <w:marRight w:val="0"/>
                  <w:marTop w:val="300"/>
                  <w:marBottom w:val="0"/>
                  <w:divBdr>
                    <w:top w:val="none" w:sz="0" w:space="0" w:color="auto"/>
                    <w:left w:val="none" w:sz="0" w:space="0" w:color="auto"/>
                    <w:bottom w:val="none" w:sz="0" w:space="0" w:color="auto"/>
                    <w:right w:val="none" w:sz="0" w:space="0" w:color="auto"/>
                  </w:divBdr>
                </w:div>
                <w:div w:id="201092049">
                  <w:marLeft w:val="45"/>
                  <w:marRight w:val="45"/>
                  <w:marTop w:val="75"/>
                  <w:marBottom w:val="0"/>
                  <w:divBdr>
                    <w:top w:val="none" w:sz="0" w:space="0" w:color="auto"/>
                    <w:left w:val="none" w:sz="0" w:space="0" w:color="auto"/>
                    <w:bottom w:val="none" w:sz="0" w:space="0" w:color="auto"/>
                    <w:right w:val="none" w:sz="0" w:space="0" w:color="auto"/>
                  </w:divBdr>
                </w:div>
                <w:div w:id="201207757">
                  <w:marLeft w:val="0"/>
                  <w:marRight w:val="0"/>
                  <w:marTop w:val="0"/>
                  <w:marBottom w:val="0"/>
                  <w:divBdr>
                    <w:top w:val="none" w:sz="0" w:space="0" w:color="auto"/>
                    <w:left w:val="none" w:sz="0" w:space="0" w:color="auto"/>
                    <w:bottom w:val="none" w:sz="0" w:space="0" w:color="auto"/>
                    <w:right w:val="none" w:sz="0" w:space="0" w:color="auto"/>
                  </w:divBdr>
                </w:div>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201289975">
                  <w:marLeft w:val="0"/>
                  <w:marRight w:val="0"/>
                  <w:marTop w:val="0"/>
                  <w:marBottom w:val="0"/>
                  <w:divBdr>
                    <w:top w:val="none" w:sz="0" w:space="0" w:color="auto"/>
                    <w:left w:val="none" w:sz="0" w:space="0" w:color="auto"/>
                    <w:bottom w:val="none" w:sz="0" w:space="0" w:color="auto"/>
                    <w:right w:val="none" w:sz="0" w:space="0" w:color="auto"/>
                  </w:divBdr>
                </w:div>
                <w:div w:id="201290418">
                  <w:marLeft w:val="0"/>
                  <w:marRight w:val="0"/>
                  <w:marTop w:val="0"/>
                  <w:marBottom w:val="0"/>
                  <w:divBdr>
                    <w:top w:val="none" w:sz="0" w:space="0" w:color="auto"/>
                    <w:left w:val="none" w:sz="0" w:space="0" w:color="auto"/>
                    <w:bottom w:val="none" w:sz="0" w:space="0" w:color="auto"/>
                    <w:right w:val="none" w:sz="0" w:space="0" w:color="auto"/>
                  </w:divBdr>
                </w:div>
                <w:div w:id="201401608">
                  <w:marLeft w:val="0"/>
                  <w:marRight w:val="0"/>
                  <w:marTop w:val="0"/>
                  <w:marBottom w:val="0"/>
                  <w:divBdr>
                    <w:top w:val="none" w:sz="0" w:space="0" w:color="auto"/>
                    <w:left w:val="none" w:sz="0" w:space="0" w:color="auto"/>
                    <w:bottom w:val="none" w:sz="0" w:space="0" w:color="auto"/>
                    <w:right w:val="none" w:sz="0" w:space="0" w:color="auto"/>
                  </w:divBdr>
                </w:div>
                <w:div w:id="201594050">
                  <w:marLeft w:val="0"/>
                  <w:marRight w:val="0"/>
                  <w:marTop w:val="0"/>
                  <w:marBottom w:val="0"/>
                  <w:divBdr>
                    <w:top w:val="none" w:sz="0" w:space="0" w:color="auto"/>
                    <w:left w:val="none" w:sz="0" w:space="0" w:color="auto"/>
                    <w:bottom w:val="none" w:sz="0" w:space="0" w:color="auto"/>
                    <w:right w:val="none" w:sz="0" w:space="0" w:color="auto"/>
                  </w:divBdr>
                </w:div>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
                  </w:divsChild>
                </w:div>
                <w:div w:id="201787662">
                  <w:marLeft w:val="0"/>
                  <w:marRight w:val="0"/>
                  <w:marTop w:val="0"/>
                  <w:marBottom w:val="0"/>
                  <w:divBdr>
                    <w:top w:val="none" w:sz="0" w:space="0" w:color="auto"/>
                    <w:left w:val="none" w:sz="0" w:space="0" w:color="auto"/>
                    <w:bottom w:val="none" w:sz="0" w:space="0" w:color="auto"/>
                    <w:right w:val="none" w:sz="0" w:space="0" w:color="auto"/>
                  </w:divBdr>
                </w:div>
                <w:div w:id="201988483">
                  <w:marLeft w:val="0"/>
                  <w:marRight w:val="0"/>
                  <w:marTop w:val="0"/>
                  <w:marBottom w:val="0"/>
                  <w:divBdr>
                    <w:top w:val="none" w:sz="0" w:space="0" w:color="auto"/>
                    <w:left w:val="none" w:sz="0" w:space="0" w:color="auto"/>
                    <w:bottom w:val="none" w:sz="0" w:space="0" w:color="auto"/>
                    <w:right w:val="none" w:sz="0" w:space="0" w:color="auto"/>
                  </w:divBdr>
                </w:div>
                <w:div w:id="202060595">
                  <w:marLeft w:val="0"/>
                  <w:marRight w:val="0"/>
                  <w:marTop w:val="0"/>
                  <w:marBottom w:val="0"/>
                  <w:divBdr>
                    <w:top w:val="none" w:sz="0" w:space="0" w:color="auto"/>
                    <w:left w:val="none" w:sz="0" w:space="0" w:color="auto"/>
                    <w:bottom w:val="none" w:sz="0" w:space="0" w:color="auto"/>
                    <w:right w:val="none" w:sz="0" w:space="0" w:color="auto"/>
                  </w:divBdr>
                </w:div>
                <w:div w:id="202182647">
                  <w:marLeft w:val="0"/>
                  <w:marRight w:val="0"/>
                  <w:marTop w:val="0"/>
                  <w:marBottom w:val="0"/>
                  <w:divBdr>
                    <w:top w:val="none" w:sz="0" w:space="0" w:color="auto"/>
                    <w:left w:val="none" w:sz="0" w:space="0" w:color="auto"/>
                    <w:bottom w:val="none" w:sz="0" w:space="0" w:color="auto"/>
                    <w:right w:val="none" w:sz="0" w:space="0" w:color="auto"/>
                  </w:divBdr>
                </w:div>
                <w:div w:id="202331047">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363">
                  <w:marLeft w:val="0"/>
                  <w:marRight w:val="0"/>
                  <w:marTop w:val="0"/>
                  <w:marBottom w:val="0"/>
                  <w:divBdr>
                    <w:top w:val="none" w:sz="0" w:space="0" w:color="auto"/>
                    <w:left w:val="none" w:sz="0" w:space="0" w:color="auto"/>
                    <w:bottom w:val="none" w:sz="0" w:space="0" w:color="auto"/>
                    <w:right w:val="none" w:sz="0" w:space="0" w:color="auto"/>
                  </w:divBdr>
                </w:div>
                <w:div w:id="203104140">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 w:id="203254487">
                  <w:marLeft w:val="0"/>
                  <w:marRight w:val="0"/>
                  <w:marTop w:val="0"/>
                  <w:marBottom w:val="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 w:id="203325291">
                  <w:marLeft w:val="0"/>
                  <w:marRight w:val="0"/>
                  <w:marTop w:val="0"/>
                  <w:marBottom w:val="0"/>
                  <w:divBdr>
                    <w:top w:val="none" w:sz="0" w:space="0" w:color="auto"/>
                    <w:left w:val="none" w:sz="0" w:space="0" w:color="auto"/>
                    <w:bottom w:val="none" w:sz="0" w:space="0" w:color="auto"/>
                    <w:right w:val="none" w:sz="0" w:space="0" w:color="auto"/>
                  </w:divBdr>
                </w:div>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sChild>
                </w:div>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 w:id="203643683">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
                <w:div w:id="203715155">
                  <w:marLeft w:val="750"/>
                  <w:marRight w:val="0"/>
                  <w:marTop w:val="0"/>
                  <w:marBottom w:val="0"/>
                  <w:divBdr>
                    <w:top w:val="none" w:sz="0" w:space="0" w:color="auto"/>
                    <w:left w:val="single" w:sz="18" w:space="11" w:color="B7CED1"/>
                    <w:bottom w:val="none" w:sz="0" w:space="0" w:color="auto"/>
                    <w:right w:val="none" w:sz="0" w:space="0" w:color="auto"/>
                  </w:divBdr>
                </w:div>
                <w:div w:id="203758301">
                  <w:marLeft w:val="0"/>
                  <w:marRight w:val="0"/>
                  <w:marTop w:val="0"/>
                  <w:marBottom w:val="0"/>
                  <w:divBdr>
                    <w:top w:val="none" w:sz="0" w:space="0" w:color="auto"/>
                    <w:left w:val="none" w:sz="0" w:space="0" w:color="auto"/>
                    <w:bottom w:val="none" w:sz="0" w:space="0" w:color="auto"/>
                    <w:right w:val="none" w:sz="0" w:space="0" w:color="auto"/>
                  </w:divBdr>
                </w:div>
                <w:div w:id="203829424">
                  <w:marLeft w:val="0"/>
                  <w:marRight w:val="0"/>
                  <w:marTop w:val="0"/>
                  <w:marBottom w:val="0"/>
                  <w:divBdr>
                    <w:top w:val="none" w:sz="0" w:space="0" w:color="auto"/>
                    <w:left w:val="none" w:sz="0" w:space="0" w:color="auto"/>
                    <w:bottom w:val="none" w:sz="0" w:space="0" w:color="auto"/>
                    <w:right w:val="none" w:sz="0" w:space="0" w:color="auto"/>
                  </w:divBdr>
                </w:div>
                <w:div w:id="203905502">
                  <w:marLeft w:val="0"/>
                  <w:marRight w:val="0"/>
                  <w:marTop w:val="0"/>
                  <w:marBottom w:val="0"/>
                  <w:divBdr>
                    <w:top w:val="none" w:sz="0" w:space="0" w:color="auto"/>
                    <w:left w:val="none" w:sz="0" w:space="0" w:color="auto"/>
                    <w:bottom w:val="none" w:sz="0" w:space="0" w:color="auto"/>
                    <w:right w:val="none" w:sz="0" w:space="0" w:color="auto"/>
                  </w:divBdr>
                </w:div>
                <w:div w:id="203911591">
                  <w:marLeft w:val="0"/>
                  <w:marRight w:val="0"/>
                  <w:marTop w:val="0"/>
                  <w:marBottom w:val="0"/>
                  <w:divBdr>
                    <w:top w:val="none" w:sz="0" w:space="0" w:color="auto"/>
                    <w:left w:val="none" w:sz="0" w:space="0" w:color="auto"/>
                    <w:bottom w:val="none" w:sz="0" w:space="0" w:color="auto"/>
                    <w:right w:val="none" w:sz="0" w:space="0" w:color="auto"/>
                  </w:divBdr>
                  <w:divsChild>
                    <w:div w:id="712924454">
                      <w:marLeft w:val="0"/>
                      <w:marRight w:val="0"/>
                      <w:marTop w:val="0"/>
                      <w:marBottom w:val="0"/>
                      <w:divBdr>
                        <w:top w:val="none" w:sz="0" w:space="0" w:color="auto"/>
                        <w:left w:val="none" w:sz="0" w:space="0" w:color="auto"/>
                        <w:bottom w:val="none" w:sz="0" w:space="0" w:color="auto"/>
                        <w:right w:val="none" w:sz="0" w:space="0" w:color="auto"/>
                      </w:divBdr>
                    </w:div>
                  </w:divsChild>
                </w:div>
                <w:div w:id="203953178">
                  <w:marLeft w:val="0"/>
                  <w:marRight w:val="0"/>
                  <w:marTop w:val="0"/>
                  <w:marBottom w:val="0"/>
                  <w:divBdr>
                    <w:top w:val="none" w:sz="0" w:space="0" w:color="auto"/>
                    <w:left w:val="none" w:sz="0" w:space="0" w:color="auto"/>
                    <w:bottom w:val="none" w:sz="0" w:space="0" w:color="auto"/>
                    <w:right w:val="none" w:sz="0" w:space="0" w:color="auto"/>
                  </w:divBdr>
                </w:div>
                <w:div w:id="204023126">
                  <w:marLeft w:val="0"/>
                  <w:marRight w:val="0"/>
                  <w:marTop w:val="0"/>
                  <w:marBottom w:val="0"/>
                  <w:divBdr>
                    <w:top w:val="none" w:sz="0" w:space="0" w:color="auto"/>
                    <w:left w:val="none" w:sz="0" w:space="0" w:color="auto"/>
                    <w:bottom w:val="none" w:sz="0" w:space="0" w:color="auto"/>
                    <w:right w:val="none" w:sz="0" w:space="0" w:color="auto"/>
                  </w:divBdr>
                </w:div>
                <w:div w:id="204099034">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
                  </w:divsChild>
                </w:div>
                <w:div w:id="204105228">
                  <w:marLeft w:val="0"/>
                  <w:marRight w:val="0"/>
                  <w:marTop w:val="0"/>
                  <w:marBottom w:val="0"/>
                  <w:divBdr>
                    <w:top w:val="none" w:sz="0" w:space="0" w:color="auto"/>
                    <w:left w:val="none" w:sz="0" w:space="0" w:color="auto"/>
                    <w:bottom w:val="none" w:sz="0" w:space="0" w:color="auto"/>
                    <w:right w:val="none" w:sz="0" w:space="0" w:color="auto"/>
                  </w:divBdr>
                </w:div>
                <w:div w:id="204293117">
                  <w:marLeft w:val="0"/>
                  <w:marRight w:val="0"/>
                  <w:marTop w:val="0"/>
                  <w:marBottom w:val="0"/>
                  <w:divBdr>
                    <w:top w:val="none" w:sz="0" w:space="0" w:color="auto"/>
                    <w:left w:val="none" w:sz="0" w:space="0" w:color="auto"/>
                    <w:bottom w:val="none" w:sz="0" w:space="0" w:color="auto"/>
                    <w:right w:val="none" w:sz="0" w:space="0" w:color="auto"/>
                  </w:divBdr>
                </w:div>
                <w:div w:id="204298984">
                  <w:marLeft w:val="0"/>
                  <w:marRight w:val="0"/>
                  <w:marTop w:val="0"/>
                  <w:marBottom w:val="120"/>
                  <w:divBdr>
                    <w:top w:val="none" w:sz="0" w:space="0" w:color="auto"/>
                    <w:left w:val="none" w:sz="0" w:space="0" w:color="auto"/>
                    <w:bottom w:val="none" w:sz="0" w:space="0" w:color="auto"/>
                    <w:right w:val="none" w:sz="0" w:space="0" w:color="auto"/>
                  </w:divBdr>
                </w:div>
                <w:div w:id="204368760">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
                <w:div w:id="204371182">
                  <w:marLeft w:val="0"/>
                  <w:marRight w:val="0"/>
                  <w:marTop w:val="0"/>
                  <w:marBottom w:val="0"/>
                  <w:divBdr>
                    <w:top w:val="none" w:sz="0" w:space="0" w:color="auto"/>
                    <w:left w:val="none" w:sz="0" w:space="0" w:color="auto"/>
                    <w:bottom w:val="none" w:sz="0" w:space="0" w:color="auto"/>
                    <w:right w:val="none" w:sz="0" w:space="0" w:color="auto"/>
                  </w:divBdr>
                </w:div>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
                  </w:divsChild>
                </w:div>
                <w:div w:id="204681020">
                  <w:marLeft w:val="0"/>
                  <w:marRight w:val="0"/>
                  <w:marTop w:val="0"/>
                  <w:marBottom w:val="0"/>
                  <w:divBdr>
                    <w:top w:val="none" w:sz="0" w:space="0" w:color="auto"/>
                    <w:left w:val="none" w:sz="0" w:space="0" w:color="auto"/>
                    <w:bottom w:val="none" w:sz="0" w:space="0" w:color="auto"/>
                    <w:right w:val="none" w:sz="0" w:space="0" w:color="auto"/>
                  </w:divBdr>
                </w:div>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
                <w:div w:id="205072966">
                  <w:marLeft w:val="0"/>
                  <w:marRight w:val="0"/>
                  <w:marTop w:val="0"/>
                  <w:marBottom w:val="0"/>
                  <w:divBdr>
                    <w:top w:val="none" w:sz="0" w:space="0" w:color="auto"/>
                    <w:left w:val="none" w:sz="0" w:space="0" w:color="auto"/>
                    <w:bottom w:val="none" w:sz="0" w:space="0" w:color="auto"/>
                    <w:right w:val="none" w:sz="0" w:space="0" w:color="auto"/>
                  </w:divBdr>
                </w:div>
                <w:div w:id="205720460">
                  <w:marLeft w:val="0"/>
                  <w:marRight w:val="0"/>
                  <w:marTop w:val="0"/>
                  <w:marBottom w:val="0"/>
                  <w:divBdr>
                    <w:top w:val="none" w:sz="0" w:space="0" w:color="auto"/>
                    <w:left w:val="none" w:sz="0" w:space="0" w:color="auto"/>
                    <w:bottom w:val="none" w:sz="0" w:space="0" w:color="auto"/>
                    <w:right w:val="none" w:sz="0" w:space="0" w:color="auto"/>
                  </w:divBdr>
                </w:div>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205875127">
                  <w:marLeft w:val="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 w:id="205918274">
                  <w:marLeft w:val="0"/>
                  <w:marRight w:val="0"/>
                  <w:marTop w:val="0"/>
                  <w:marBottom w:val="0"/>
                  <w:divBdr>
                    <w:top w:val="none" w:sz="0" w:space="0" w:color="auto"/>
                    <w:left w:val="none" w:sz="0" w:space="0" w:color="auto"/>
                    <w:bottom w:val="none" w:sz="0" w:space="0" w:color="auto"/>
                    <w:right w:val="none" w:sz="0" w:space="0" w:color="auto"/>
                  </w:divBdr>
                </w:div>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205994270">
                  <w:marLeft w:val="0"/>
                  <w:marRight w:val="0"/>
                  <w:marTop w:val="0"/>
                  <w:marBottom w:val="0"/>
                  <w:divBdr>
                    <w:top w:val="none" w:sz="0" w:space="0" w:color="auto"/>
                    <w:left w:val="none" w:sz="0" w:space="0" w:color="auto"/>
                    <w:bottom w:val="none" w:sz="0" w:space="0" w:color="auto"/>
                    <w:right w:val="none" w:sz="0" w:space="0" w:color="auto"/>
                  </w:divBdr>
                </w:div>
                <w:div w:id="206139889">
                  <w:marLeft w:val="0"/>
                  <w:marRight w:val="0"/>
                  <w:marTop w:val="0"/>
                  <w:marBottom w:val="0"/>
                  <w:divBdr>
                    <w:top w:val="dotted" w:sz="12" w:space="0" w:color="D1D3D4"/>
                    <w:left w:val="none" w:sz="0" w:space="0" w:color="auto"/>
                    <w:bottom w:val="dotted" w:sz="12" w:space="0" w:color="D1D3D4"/>
                    <w:right w:val="none" w:sz="0" w:space="0" w:color="auto"/>
                  </w:divBdr>
                  <w:divsChild>
                    <w:div w:id="378868469">
                      <w:marLeft w:val="-30"/>
                      <w:marRight w:val="0"/>
                      <w:marTop w:val="0"/>
                      <w:marBottom w:val="0"/>
                      <w:divBdr>
                        <w:top w:val="none" w:sz="0" w:space="0" w:color="auto"/>
                        <w:left w:val="none" w:sz="0" w:space="0" w:color="auto"/>
                        <w:bottom w:val="none" w:sz="0" w:space="0" w:color="auto"/>
                        <w:right w:val="none" w:sz="0" w:space="0" w:color="auto"/>
                      </w:divBdr>
                    </w:div>
                  </w:divsChild>
                </w:div>
                <w:div w:id="206140310">
                  <w:marLeft w:val="0"/>
                  <w:marRight w:val="0"/>
                  <w:marTop w:val="0"/>
                  <w:marBottom w:val="0"/>
                  <w:divBdr>
                    <w:top w:val="none" w:sz="0" w:space="0" w:color="auto"/>
                    <w:left w:val="none" w:sz="0" w:space="0" w:color="auto"/>
                    <w:bottom w:val="none" w:sz="0" w:space="0" w:color="auto"/>
                    <w:right w:val="none" w:sz="0" w:space="0" w:color="auto"/>
                  </w:divBdr>
                </w:div>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 w:id="206190025">
                  <w:marLeft w:val="0"/>
                  <w:marRight w:val="0"/>
                  <w:marTop w:val="0"/>
                  <w:marBottom w:val="0"/>
                  <w:divBdr>
                    <w:top w:val="none" w:sz="0" w:space="0" w:color="auto"/>
                    <w:left w:val="none" w:sz="0" w:space="0" w:color="auto"/>
                    <w:bottom w:val="none" w:sz="0" w:space="0" w:color="auto"/>
                    <w:right w:val="none" w:sz="0" w:space="0" w:color="auto"/>
                  </w:divBdr>
                  <w:divsChild>
                    <w:div w:id="134028741">
                      <w:marLeft w:val="0"/>
                      <w:marRight w:val="0"/>
                      <w:marTop w:val="0"/>
                      <w:marBottom w:val="0"/>
                      <w:divBdr>
                        <w:top w:val="none" w:sz="0" w:space="0" w:color="auto"/>
                        <w:left w:val="none" w:sz="0" w:space="0" w:color="auto"/>
                        <w:bottom w:val="none" w:sz="0" w:space="0" w:color="auto"/>
                        <w:right w:val="none" w:sz="0" w:space="0" w:color="auto"/>
                      </w:divBdr>
                    </w:div>
                  </w:divsChild>
                </w:div>
                <w:div w:id="206264252">
                  <w:marLeft w:val="0"/>
                  <w:marRight w:val="0"/>
                  <w:marTop w:val="0"/>
                  <w:marBottom w:val="0"/>
                  <w:divBdr>
                    <w:top w:val="none" w:sz="0" w:space="0" w:color="auto"/>
                    <w:left w:val="none" w:sz="0" w:space="0" w:color="auto"/>
                    <w:bottom w:val="none" w:sz="0" w:space="0" w:color="auto"/>
                    <w:right w:val="none" w:sz="0" w:space="0" w:color="auto"/>
                  </w:divBdr>
                </w:div>
                <w:div w:id="206332107">
                  <w:marLeft w:val="0"/>
                  <w:marRight w:val="0"/>
                  <w:marTop w:val="0"/>
                  <w:marBottom w:val="0"/>
                  <w:divBdr>
                    <w:top w:val="none" w:sz="0" w:space="0" w:color="auto"/>
                    <w:left w:val="none" w:sz="0" w:space="0" w:color="auto"/>
                    <w:bottom w:val="none" w:sz="0" w:space="0" w:color="auto"/>
                    <w:right w:val="none" w:sz="0" w:space="0" w:color="auto"/>
                  </w:divBdr>
                </w:div>
                <w:div w:id="206575283">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
                <w:div w:id="206914344">
                  <w:marLeft w:val="0"/>
                  <w:marRight w:val="0"/>
                  <w:marTop w:val="0"/>
                  <w:marBottom w:val="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 w:id="206990025">
                  <w:marLeft w:val="0"/>
                  <w:marRight w:val="0"/>
                  <w:marTop w:val="0"/>
                  <w:marBottom w:val="0"/>
                  <w:divBdr>
                    <w:top w:val="none" w:sz="0" w:space="0" w:color="auto"/>
                    <w:left w:val="none" w:sz="0" w:space="0" w:color="auto"/>
                    <w:bottom w:val="none" w:sz="0" w:space="0" w:color="auto"/>
                    <w:right w:val="none" w:sz="0" w:space="0" w:color="auto"/>
                  </w:divBdr>
                </w:div>
                <w:div w:id="20703256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sChild>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 w:id="207692154">
                  <w:marLeft w:val="0"/>
                  <w:marRight w:val="0"/>
                  <w:marTop w:val="0"/>
                  <w:marBottom w:val="0"/>
                  <w:divBdr>
                    <w:top w:val="none" w:sz="0" w:space="0" w:color="auto"/>
                    <w:left w:val="none" w:sz="0" w:space="0" w:color="auto"/>
                    <w:bottom w:val="none" w:sz="0" w:space="0" w:color="auto"/>
                    <w:right w:val="none" w:sz="0" w:space="0" w:color="auto"/>
                  </w:divBdr>
                </w:div>
                <w:div w:id="208028957">
                  <w:marLeft w:val="0"/>
                  <w:marRight w:val="0"/>
                  <w:marTop w:val="0"/>
                  <w:marBottom w:val="0"/>
                  <w:divBdr>
                    <w:top w:val="none" w:sz="0" w:space="0" w:color="auto"/>
                    <w:left w:val="none" w:sz="0" w:space="0" w:color="auto"/>
                    <w:bottom w:val="none" w:sz="0" w:space="0" w:color="auto"/>
                    <w:right w:val="none" w:sz="0" w:space="0" w:color="auto"/>
                  </w:divBdr>
                </w:div>
                <w:div w:id="208031778">
                  <w:marLeft w:val="0"/>
                  <w:marRight w:val="0"/>
                  <w:marTop w:val="0"/>
                  <w:marBottom w:val="0"/>
                  <w:divBdr>
                    <w:top w:val="none" w:sz="0" w:space="0" w:color="auto"/>
                    <w:left w:val="none" w:sz="0" w:space="0" w:color="auto"/>
                    <w:bottom w:val="none" w:sz="0" w:space="0" w:color="auto"/>
                    <w:right w:val="none" w:sz="0" w:space="0" w:color="auto"/>
                  </w:divBdr>
                </w:div>
                <w:div w:id="208150216">
                  <w:marLeft w:val="0"/>
                  <w:marRight w:val="0"/>
                  <w:marTop w:val="0"/>
                  <w:marBottom w:val="0"/>
                  <w:divBdr>
                    <w:top w:val="none" w:sz="0" w:space="0" w:color="auto"/>
                    <w:left w:val="none" w:sz="0" w:space="0" w:color="auto"/>
                    <w:bottom w:val="none" w:sz="0" w:space="0" w:color="auto"/>
                    <w:right w:val="none" w:sz="0" w:space="0" w:color="auto"/>
                  </w:divBdr>
                </w:div>
                <w:div w:id="208155176">
                  <w:marLeft w:val="0"/>
                  <w:marRight w:val="0"/>
                  <w:marTop w:val="0"/>
                  <w:marBottom w:val="0"/>
                  <w:divBdr>
                    <w:top w:val="none" w:sz="0" w:space="0" w:color="auto"/>
                    <w:left w:val="none" w:sz="0" w:space="0" w:color="auto"/>
                    <w:bottom w:val="none" w:sz="0" w:space="0" w:color="auto"/>
                    <w:right w:val="none" w:sz="0" w:space="0" w:color="auto"/>
                  </w:divBdr>
                </w:div>
                <w:div w:id="208223189">
                  <w:marLeft w:val="0"/>
                  <w:marRight w:val="0"/>
                  <w:marTop w:val="0"/>
                  <w:marBottom w:val="0"/>
                  <w:divBdr>
                    <w:top w:val="none" w:sz="0" w:space="0" w:color="auto"/>
                    <w:left w:val="none" w:sz="0" w:space="0" w:color="auto"/>
                    <w:bottom w:val="none" w:sz="0" w:space="0" w:color="auto"/>
                    <w:right w:val="none" w:sz="0" w:space="0" w:color="auto"/>
                  </w:divBdr>
                </w:div>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0248">
                  <w:marLeft w:val="0"/>
                  <w:marRight w:val="0"/>
                  <w:marTop w:val="30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08424500">
                  <w:marLeft w:val="0"/>
                  <w:marRight w:val="0"/>
                  <w:marTop w:val="0"/>
                  <w:marBottom w:val="0"/>
                  <w:divBdr>
                    <w:top w:val="none" w:sz="0" w:space="0" w:color="auto"/>
                    <w:left w:val="none" w:sz="0" w:space="0" w:color="auto"/>
                    <w:bottom w:val="none" w:sz="0" w:space="0" w:color="auto"/>
                    <w:right w:val="none" w:sz="0" w:space="0" w:color="auto"/>
                  </w:divBdr>
                  <w:divsChild>
                    <w:div w:id="645814305">
                      <w:marLeft w:val="0"/>
                      <w:marRight w:val="0"/>
                      <w:marTop w:val="0"/>
                      <w:marBottom w:val="0"/>
                      <w:divBdr>
                        <w:top w:val="none" w:sz="0" w:space="0" w:color="auto"/>
                        <w:left w:val="none" w:sz="0" w:space="0" w:color="auto"/>
                        <w:bottom w:val="none" w:sz="0" w:space="0" w:color="auto"/>
                        <w:right w:val="none" w:sz="0" w:space="0" w:color="auto"/>
                      </w:divBdr>
                    </w:div>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50">
                  <w:marLeft w:val="0"/>
                  <w:marRight w:val="0"/>
                  <w:marTop w:val="0"/>
                  <w:marBottom w:val="0"/>
                  <w:divBdr>
                    <w:top w:val="none" w:sz="0" w:space="0" w:color="auto"/>
                    <w:left w:val="none" w:sz="0" w:space="0" w:color="auto"/>
                    <w:bottom w:val="none" w:sz="0" w:space="0" w:color="auto"/>
                    <w:right w:val="none" w:sz="0" w:space="0" w:color="auto"/>
                  </w:divBdr>
                </w:div>
                <w:div w:id="208495024">
                  <w:marLeft w:val="0"/>
                  <w:marRight w:val="0"/>
                  <w:marTop w:val="0"/>
                  <w:marBottom w:val="0"/>
                  <w:divBdr>
                    <w:top w:val="none" w:sz="0" w:space="0" w:color="auto"/>
                    <w:left w:val="none" w:sz="0" w:space="0" w:color="auto"/>
                    <w:bottom w:val="none" w:sz="0" w:space="0" w:color="auto"/>
                    <w:right w:val="none" w:sz="0" w:space="0" w:color="auto"/>
                  </w:divBdr>
                </w:div>
                <w:div w:id="208538672">
                  <w:marLeft w:val="0"/>
                  <w:marRight w:val="0"/>
                  <w:marTop w:val="300"/>
                  <w:marBottom w:val="300"/>
                  <w:divBdr>
                    <w:top w:val="none" w:sz="0" w:space="0" w:color="auto"/>
                    <w:left w:val="none" w:sz="0" w:space="0" w:color="auto"/>
                    <w:bottom w:val="none" w:sz="0" w:space="0" w:color="auto"/>
                    <w:right w:val="none" w:sz="0" w:space="0" w:color="auto"/>
                  </w:divBdr>
                </w:div>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 w:id="208609983">
                  <w:marLeft w:val="0"/>
                  <w:marRight w:val="0"/>
                  <w:marTop w:val="0"/>
                  <w:marBottom w:val="0"/>
                  <w:divBdr>
                    <w:top w:val="none" w:sz="0" w:space="0" w:color="auto"/>
                    <w:left w:val="none" w:sz="0" w:space="0" w:color="auto"/>
                    <w:bottom w:val="none" w:sz="0" w:space="0" w:color="auto"/>
                    <w:right w:val="none" w:sz="0" w:space="0" w:color="auto"/>
                  </w:divBdr>
                </w:div>
                <w:div w:id="208613916">
                  <w:marLeft w:val="0"/>
                  <w:marRight w:val="0"/>
                  <w:marTop w:val="0"/>
                  <w:marBottom w:val="0"/>
                  <w:divBdr>
                    <w:top w:val="none" w:sz="0" w:space="0" w:color="auto"/>
                    <w:left w:val="none" w:sz="0" w:space="0" w:color="auto"/>
                    <w:bottom w:val="none" w:sz="0" w:space="0" w:color="auto"/>
                    <w:right w:val="none" w:sz="0" w:space="0" w:color="auto"/>
                  </w:divBdr>
                  <w:divsChild>
                    <w:div w:id="460465829">
                      <w:marLeft w:val="0"/>
                      <w:marRight w:val="0"/>
                      <w:marTop w:val="0"/>
                      <w:marBottom w:val="0"/>
                      <w:divBdr>
                        <w:top w:val="none" w:sz="0" w:space="0" w:color="auto"/>
                        <w:left w:val="none" w:sz="0" w:space="0" w:color="auto"/>
                        <w:bottom w:val="none" w:sz="0" w:space="0" w:color="auto"/>
                        <w:right w:val="none" w:sz="0" w:space="0" w:color="auto"/>
                      </w:divBdr>
                    </w:div>
                    <w:div w:id="768938700">
                      <w:marLeft w:val="0"/>
                      <w:marRight w:val="0"/>
                      <w:marTop w:val="0"/>
                      <w:marBottom w:val="0"/>
                      <w:divBdr>
                        <w:top w:val="none" w:sz="0" w:space="0" w:color="auto"/>
                        <w:left w:val="none" w:sz="0" w:space="0" w:color="auto"/>
                        <w:bottom w:val="none" w:sz="0" w:space="0" w:color="auto"/>
                        <w:right w:val="none" w:sz="0" w:space="0" w:color="auto"/>
                      </w:divBdr>
                    </w:div>
                    <w:div w:id="790592465">
                      <w:marLeft w:val="0"/>
                      <w:marRight w:val="0"/>
                      <w:marTop w:val="0"/>
                      <w:marBottom w:val="0"/>
                      <w:divBdr>
                        <w:top w:val="none" w:sz="0" w:space="0" w:color="auto"/>
                        <w:left w:val="none" w:sz="0" w:space="0" w:color="auto"/>
                        <w:bottom w:val="none" w:sz="0" w:space="0" w:color="auto"/>
                        <w:right w:val="none" w:sz="0" w:space="0" w:color="auto"/>
                      </w:divBdr>
                    </w:div>
                  </w:divsChild>
                </w:div>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 w:id="208735145">
                  <w:marLeft w:val="0"/>
                  <w:marRight w:val="0"/>
                  <w:marTop w:val="0"/>
                  <w:marBottom w:val="0"/>
                  <w:divBdr>
                    <w:top w:val="none" w:sz="0" w:space="0" w:color="auto"/>
                    <w:left w:val="none" w:sz="0" w:space="0" w:color="auto"/>
                    <w:bottom w:val="none" w:sz="0" w:space="0" w:color="auto"/>
                    <w:right w:val="none" w:sz="0" w:space="0" w:color="auto"/>
                  </w:divBdr>
                </w:div>
                <w:div w:id="208761860">
                  <w:marLeft w:val="0"/>
                  <w:marRight w:val="0"/>
                  <w:marTop w:val="0"/>
                  <w:marBottom w:val="0"/>
                  <w:divBdr>
                    <w:top w:val="none" w:sz="0" w:space="0" w:color="auto"/>
                    <w:left w:val="none" w:sz="0" w:space="0" w:color="auto"/>
                    <w:bottom w:val="none" w:sz="0" w:space="0" w:color="auto"/>
                    <w:right w:val="none" w:sz="0" w:space="0" w:color="auto"/>
                  </w:divBdr>
                  <w:divsChild>
                    <w:div w:id="480586145">
                      <w:marLeft w:val="0"/>
                      <w:marRight w:val="0"/>
                      <w:marTop w:val="15"/>
                      <w:marBottom w:val="0"/>
                      <w:divBdr>
                        <w:top w:val="none" w:sz="0" w:space="0" w:color="auto"/>
                        <w:left w:val="none" w:sz="0" w:space="0" w:color="auto"/>
                        <w:bottom w:val="none" w:sz="0" w:space="0" w:color="auto"/>
                        <w:right w:val="none" w:sz="0" w:space="0" w:color="auto"/>
                      </w:divBdr>
                      <w:divsChild>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
                  </w:divsChild>
                </w:div>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891">
                  <w:marLeft w:val="0"/>
                  <w:marRight w:val="0"/>
                  <w:marTop w:val="0"/>
                  <w:marBottom w:val="0"/>
                  <w:divBdr>
                    <w:top w:val="none" w:sz="0" w:space="0" w:color="auto"/>
                    <w:left w:val="none" w:sz="0" w:space="0" w:color="auto"/>
                    <w:bottom w:val="none" w:sz="0" w:space="0" w:color="auto"/>
                    <w:right w:val="none" w:sz="0" w:space="0" w:color="auto"/>
                  </w:divBdr>
                </w:div>
                <w:div w:id="208880758">
                  <w:marLeft w:val="0"/>
                  <w:marRight w:val="0"/>
                  <w:marTop w:val="0"/>
                  <w:marBottom w:val="0"/>
                  <w:divBdr>
                    <w:top w:val="none" w:sz="0" w:space="0" w:color="auto"/>
                    <w:left w:val="none" w:sz="0" w:space="0" w:color="auto"/>
                    <w:bottom w:val="none" w:sz="0" w:space="0" w:color="auto"/>
                    <w:right w:val="none" w:sz="0" w:space="0" w:color="auto"/>
                  </w:divBdr>
                </w:div>
                <w:div w:id="208881625">
                  <w:marLeft w:val="0"/>
                  <w:marRight w:val="0"/>
                  <w:marTop w:val="0"/>
                  <w:marBottom w:val="0"/>
                  <w:divBdr>
                    <w:top w:val="none" w:sz="0" w:space="0" w:color="auto"/>
                    <w:left w:val="none" w:sz="0" w:space="0" w:color="auto"/>
                    <w:bottom w:val="none" w:sz="0" w:space="0" w:color="auto"/>
                    <w:right w:val="none" w:sz="0" w:space="0" w:color="auto"/>
                  </w:divBdr>
                </w:div>
                <w:div w:id="208885575">
                  <w:marLeft w:val="0"/>
                  <w:marRight w:val="0"/>
                  <w:marTop w:val="0"/>
                  <w:marBottom w:val="0"/>
                  <w:divBdr>
                    <w:top w:val="none" w:sz="0" w:space="0" w:color="auto"/>
                    <w:left w:val="none" w:sz="0" w:space="0" w:color="auto"/>
                    <w:bottom w:val="none" w:sz="0" w:space="0" w:color="auto"/>
                    <w:right w:val="none" w:sz="0" w:space="0" w:color="auto"/>
                  </w:divBdr>
                </w:div>
                <w:div w:id="208885989">
                  <w:marLeft w:val="0"/>
                  <w:marRight w:val="0"/>
                  <w:marTop w:val="0"/>
                  <w:marBottom w:val="0"/>
                  <w:divBdr>
                    <w:top w:val="none" w:sz="0" w:space="0" w:color="auto"/>
                    <w:left w:val="none" w:sz="0" w:space="0" w:color="auto"/>
                    <w:bottom w:val="none" w:sz="0" w:space="0" w:color="auto"/>
                    <w:right w:val="none" w:sz="0" w:space="0" w:color="auto"/>
                  </w:divBdr>
                </w:div>
                <w:div w:id="208956098">
                  <w:marLeft w:val="0"/>
                  <w:marRight w:val="0"/>
                  <w:marTop w:val="0"/>
                  <w:marBottom w:val="0"/>
                  <w:divBdr>
                    <w:top w:val="none" w:sz="0" w:space="0" w:color="auto"/>
                    <w:left w:val="none" w:sz="0" w:space="0" w:color="auto"/>
                    <w:bottom w:val="none" w:sz="0" w:space="0" w:color="auto"/>
                    <w:right w:val="none" w:sz="0" w:space="0" w:color="auto"/>
                  </w:divBdr>
                </w:div>
                <w:div w:id="208997819">
                  <w:marLeft w:val="0"/>
                  <w:marRight w:val="0"/>
                  <w:marTop w:val="0"/>
                  <w:marBottom w:val="0"/>
                  <w:divBdr>
                    <w:top w:val="none" w:sz="0" w:space="0" w:color="auto"/>
                    <w:left w:val="none" w:sz="0" w:space="0" w:color="auto"/>
                    <w:bottom w:val="none" w:sz="0" w:space="0" w:color="auto"/>
                    <w:right w:val="none" w:sz="0" w:space="0" w:color="auto"/>
                  </w:divBdr>
                </w:div>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209271435">
                  <w:marLeft w:val="0"/>
                  <w:marRight w:val="0"/>
                  <w:marTop w:val="0"/>
                  <w:marBottom w:val="0"/>
                  <w:divBdr>
                    <w:top w:val="none" w:sz="0" w:space="0" w:color="auto"/>
                    <w:left w:val="none" w:sz="0" w:space="0" w:color="auto"/>
                    <w:bottom w:val="none" w:sz="0" w:space="0" w:color="auto"/>
                    <w:right w:val="none" w:sz="0" w:space="0" w:color="auto"/>
                  </w:divBdr>
                </w:div>
                <w:div w:id="209390378">
                  <w:marLeft w:val="0"/>
                  <w:marRight w:val="0"/>
                  <w:marTop w:val="0"/>
                  <w:marBottom w:val="0"/>
                  <w:divBdr>
                    <w:top w:val="none" w:sz="0" w:space="0" w:color="auto"/>
                    <w:left w:val="none" w:sz="0" w:space="0" w:color="auto"/>
                    <w:bottom w:val="none" w:sz="0" w:space="0" w:color="auto"/>
                    <w:right w:val="none" w:sz="0" w:space="0" w:color="auto"/>
                  </w:divBdr>
                </w:div>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9649">
                  <w:marLeft w:val="0"/>
                  <w:marRight w:val="0"/>
                  <w:marTop w:val="0"/>
                  <w:marBottom w:val="0"/>
                  <w:divBdr>
                    <w:top w:val="none" w:sz="0" w:space="0" w:color="auto"/>
                    <w:left w:val="none" w:sz="0" w:space="0" w:color="auto"/>
                    <w:bottom w:val="none" w:sz="0" w:space="0" w:color="auto"/>
                    <w:right w:val="none" w:sz="0" w:space="0" w:color="auto"/>
                  </w:divBdr>
                </w:div>
                <w:div w:id="209460699">
                  <w:marLeft w:val="0"/>
                  <w:marRight w:val="0"/>
                  <w:marTop w:val="0"/>
                  <w:marBottom w:val="0"/>
                  <w:divBdr>
                    <w:top w:val="none" w:sz="0" w:space="0" w:color="auto"/>
                    <w:left w:val="none" w:sz="0" w:space="0" w:color="auto"/>
                    <w:bottom w:val="none" w:sz="0" w:space="0" w:color="auto"/>
                    <w:right w:val="none" w:sz="0" w:space="0" w:color="auto"/>
                  </w:divBdr>
                </w:div>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209728131">
                  <w:marLeft w:val="0"/>
                  <w:marRight w:val="0"/>
                  <w:marTop w:val="0"/>
                  <w:marBottom w:val="0"/>
                  <w:divBdr>
                    <w:top w:val="none" w:sz="0" w:space="0" w:color="auto"/>
                    <w:left w:val="none" w:sz="0" w:space="0" w:color="auto"/>
                    <w:bottom w:val="none" w:sz="0" w:space="0" w:color="auto"/>
                    <w:right w:val="none" w:sz="0" w:space="0" w:color="auto"/>
                  </w:divBdr>
                </w:div>
                <w:div w:id="209729836">
                  <w:marLeft w:val="0"/>
                  <w:marRight w:val="0"/>
                  <w:marTop w:val="0"/>
                  <w:marBottom w:val="0"/>
                  <w:divBdr>
                    <w:top w:val="none" w:sz="0" w:space="0" w:color="auto"/>
                    <w:left w:val="none" w:sz="0" w:space="0" w:color="auto"/>
                    <w:bottom w:val="none" w:sz="0" w:space="0" w:color="auto"/>
                    <w:right w:val="none" w:sz="0" w:space="0" w:color="auto"/>
                  </w:divBdr>
                </w:div>
                <w:div w:id="209734409">
                  <w:marLeft w:val="0"/>
                  <w:marRight w:val="0"/>
                  <w:marTop w:val="0"/>
                  <w:marBottom w:val="0"/>
                  <w:divBdr>
                    <w:top w:val="single" w:sz="6" w:space="0" w:color="CFCFCF"/>
                    <w:left w:val="single" w:sz="6" w:space="0" w:color="CFCFCF"/>
                    <w:bottom w:val="single" w:sz="6" w:space="0" w:color="CFCFCF"/>
                    <w:right w:val="single" w:sz="6" w:space="0" w:color="CFCFCF"/>
                  </w:divBdr>
                  <w:divsChild>
                    <w:div w:id="637493825">
                      <w:marLeft w:val="0"/>
                      <w:marRight w:val="0"/>
                      <w:marTop w:val="0"/>
                      <w:marBottom w:val="0"/>
                      <w:divBdr>
                        <w:top w:val="none" w:sz="0" w:space="0" w:color="auto"/>
                        <w:left w:val="none" w:sz="0" w:space="0" w:color="auto"/>
                        <w:bottom w:val="none" w:sz="0" w:space="0" w:color="auto"/>
                        <w:right w:val="none" w:sz="0" w:space="0" w:color="auto"/>
                      </w:divBdr>
                      <w:divsChild>
                        <w:div w:id="110362902">
                          <w:marLeft w:val="0"/>
                          <w:marRight w:val="0"/>
                          <w:marTop w:val="0"/>
                          <w:marBottom w:val="0"/>
                          <w:divBdr>
                            <w:top w:val="none" w:sz="0" w:space="0" w:color="auto"/>
                            <w:left w:val="none" w:sz="0" w:space="0" w:color="auto"/>
                            <w:bottom w:val="none" w:sz="0" w:space="0" w:color="auto"/>
                            <w:right w:val="none" w:sz="0" w:space="0" w:color="auto"/>
                          </w:divBdr>
                        </w:div>
                        <w:div w:id="797458388">
                          <w:marLeft w:val="0"/>
                          <w:marRight w:val="0"/>
                          <w:marTop w:val="0"/>
                          <w:marBottom w:val="0"/>
                          <w:divBdr>
                            <w:top w:val="none" w:sz="0" w:space="0" w:color="auto"/>
                            <w:left w:val="none" w:sz="0" w:space="0" w:color="auto"/>
                            <w:bottom w:val="none" w:sz="0" w:space="0" w:color="auto"/>
                            <w:right w:val="none" w:sz="0" w:space="0" w:color="auto"/>
                          </w:divBdr>
                        </w:div>
                        <w:div w:id="834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409">
                  <w:marLeft w:val="0"/>
                  <w:marRight w:val="0"/>
                  <w:marTop w:val="0"/>
                  <w:marBottom w:val="0"/>
                  <w:divBdr>
                    <w:top w:val="none" w:sz="0" w:space="0" w:color="auto"/>
                    <w:left w:val="none" w:sz="0" w:space="0" w:color="auto"/>
                    <w:bottom w:val="none" w:sz="0" w:space="0" w:color="auto"/>
                    <w:right w:val="none" w:sz="0" w:space="0" w:color="auto"/>
                  </w:divBdr>
                  <w:divsChild>
                    <w:div w:id="98987500">
                      <w:marLeft w:val="0"/>
                      <w:marRight w:val="0"/>
                      <w:marTop w:val="0"/>
                      <w:marBottom w:val="0"/>
                      <w:divBdr>
                        <w:top w:val="none" w:sz="0" w:space="0" w:color="auto"/>
                        <w:left w:val="none" w:sz="0" w:space="0" w:color="auto"/>
                        <w:bottom w:val="none" w:sz="0" w:space="0" w:color="auto"/>
                        <w:right w:val="none" w:sz="0" w:space="0" w:color="auto"/>
                      </w:divBdr>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120578">
                  <w:marLeft w:val="0"/>
                  <w:marRight w:val="0"/>
                  <w:marTop w:val="0"/>
                  <w:marBottom w:val="0"/>
                  <w:divBdr>
                    <w:top w:val="none" w:sz="0" w:space="0" w:color="auto"/>
                    <w:left w:val="none" w:sz="0" w:space="0" w:color="auto"/>
                    <w:bottom w:val="none" w:sz="0" w:space="0" w:color="auto"/>
                    <w:right w:val="none" w:sz="0" w:space="0" w:color="auto"/>
                  </w:divBdr>
                </w:div>
                <w:div w:id="210187801">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0264407">
                  <w:marLeft w:val="0"/>
                  <w:marRight w:val="0"/>
                  <w:marTop w:val="0"/>
                  <w:marBottom w:val="0"/>
                  <w:divBdr>
                    <w:top w:val="none" w:sz="0" w:space="0" w:color="auto"/>
                    <w:left w:val="none" w:sz="0" w:space="0" w:color="auto"/>
                    <w:bottom w:val="none" w:sz="0" w:space="0" w:color="auto"/>
                    <w:right w:val="none" w:sz="0" w:space="0" w:color="auto"/>
                  </w:divBdr>
                </w:div>
                <w:div w:id="210381326">
                  <w:marLeft w:val="0"/>
                  <w:marRight w:val="0"/>
                  <w:marTop w:val="0"/>
                  <w:marBottom w:val="0"/>
                  <w:divBdr>
                    <w:top w:val="none" w:sz="0" w:space="0" w:color="auto"/>
                    <w:left w:val="none" w:sz="0" w:space="0" w:color="auto"/>
                    <w:bottom w:val="none" w:sz="0" w:space="0" w:color="auto"/>
                    <w:right w:val="none" w:sz="0" w:space="0" w:color="auto"/>
                  </w:divBdr>
                </w:div>
                <w:div w:id="210381683">
                  <w:marLeft w:val="0"/>
                  <w:marRight w:val="0"/>
                  <w:marTop w:val="0"/>
                  <w:marBottom w:val="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
                    <w:div w:id="1034237292">
                      <w:marLeft w:val="0"/>
                      <w:marRight w:val="0"/>
                      <w:marTop w:val="0"/>
                      <w:marBottom w:val="0"/>
                      <w:divBdr>
                        <w:top w:val="none" w:sz="0" w:space="0" w:color="auto"/>
                        <w:left w:val="none" w:sz="0" w:space="0" w:color="auto"/>
                        <w:bottom w:val="none" w:sz="0" w:space="0" w:color="auto"/>
                        <w:right w:val="none" w:sz="0" w:space="0" w:color="auto"/>
                      </w:divBdr>
                    </w:div>
                  </w:divsChild>
                </w:div>
                <w:div w:id="210383434">
                  <w:marLeft w:val="0"/>
                  <w:marRight w:val="0"/>
                  <w:marTop w:val="0"/>
                  <w:marBottom w:val="0"/>
                  <w:divBdr>
                    <w:top w:val="none" w:sz="0" w:space="0" w:color="auto"/>
                    <w:left w:val="none" w:sz="0" w:space="0" w:color="auto"/>
                    <w:bottom w:val="none" w:sz="0" w:space="0" w:color="auto"/>
                    <w:right w:val="none" w:sz="0" w:space="0" w:color="auto"/>
                  </w:divBdr>
                </w:div>
                <w:div w:id="210461272">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
                <w:div w:id="210506229">
                  <w:marLeft w:val="0"/>
                  <w:marRight w:val="0"/>
                  <w:marTop w:val="0"/>
                  <w:marBottom w:val="0"/>
                  <w:divBdr>
                    <w:top w:val="none" w:sz="0" w:space="0" w:color="auto"/>
                    <w:left w:val="none" w:sz="0" w:space="0" w:color="auto"/>
                    <w:bottom w:val="none" w:sz="0" w:space="0" w:color="auto"/>
                    <w:right w:val="none" w:sz="0" w:space="0" w:color="auto"/>
                  </w:divBdr>
                </w:div>
                <w:div w:id="210507321">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210726879">
                  <w:marLeft w:val="0"/>
                  <w:marRight w:val="0"/>
                  <w:marTop w:val="0"/>
                  <w:marBottom w:val="0"/>
                  <w:divBdr>
                    <w:top w:val="none" w:sz="0" w:space="0" w:color="auto"/>
                    <w:left w:val="none" w:sz="0" w:space="0" w:color="auto"/>
                    <w:bottom w:val="none" w:sz="0" w:space="0" w:color="auto"/>
                    <w:right w:val="none" w:sz="0" w:space="0" w:color="auto"/>
                  </w:divBdr>
                </w:div>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210962688">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0967080">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045140">
                  <w:marLeft w:val="0"/>
                  <w:marRight w:val="0"/>
                  <w:marTop w:val="0"/>
                  <w:marBottom w:val="0"/>
                  <w:divBdr>
                    <w:top w:val="none" w:sz="0" w:space="0" w:color="auto"/>
                    <w:left w:val="none" w:sz="0" w:space="0" w:color="auto"/>
                    <w:bottom w:val="none" w:sz="0" w:space="0" w:color="auto"/>
                    <w:right w:val="none" w:sz="0" w:space="0" w:color="auto"/>
                  </w:divBdr>
                </w:div>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 w:id="211114850">
                  <w:marLeft w:val="0"/>
                  <w:marRight w:val="0"/>
                  <w:marTop w:val="0"/>
                  <w:marBottom w:val="0"/>
                  <w:divBdr>
                    <w:top w:val="none" w:sz="0" w:space="0" w:color="auto"/>
                    <w:left w:val="none" w:sz="0" w:space="0" w:color="auto"/>
                    <w:bottom w:val="none" w:sz="0" w:space="0" w:color="auto"/>
                    <w:right w:val="none" w:sz="0" w:space="0" w:color="auto"/>
                  </w:divBdr>
                </w:div>
                <w:div w:id="211380420">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6321">
                  <w:marLeft w:val="0"/>
                  <w:marRight w:val="0"/>
                  <w:marTop w:val="0"/>
                  <w:marBottom w:val="0"/>
                  <w:divBdr>
                    <w:top w:val="none" w:sz="0" w:space="0" w:color="auto"/>
                    <w:left w:val="none" w:sz="0" w:space="0" w:color="auto"/>
                    <w:bottom w:val="none" w:sz="0" w:space="0" w:color="auto"/>
                    <w:right w:val="none" w:sz="0" w:space="0" w:color="auto"/>
                  </w:divBdr>
                </w:div>
                <w:div w:id="211423827">
                  <w:marLeft w:val="0"/>
                  <w:marRight w:val="0"/>
                  <w:marTop w:val="0"/>
                  <w:marBottom w:val="0"/>
                  <w:divBdr>
                    <w:top w:val="none" w:sz="0" w:space="0" w:color="auto"/>
                    <w:left w:val="none" w:sz="0" w:space="0" w:color="auto"/>
                    <w:bottom w:val="none" w:sz="0" w:space="0" w:color="auto"/>
                    <w:right w:val="none" w:sz="0" w:space="0" w:color="auto"/>
                  </w:divBdr>
                </w:div>
                <w:div w:id="211505704">
                  <w:marLeft w:val="0"/>
                  <w:marRight w:val="0"/>
                  <w:marTop w:val="0"/>
                  <w:marBottom w:val="0"/>
                  <w:divBdr>
                    <w:top w:val="none" w:sz="0" w:space="0" w:color="auto"/>
                    <w:left w:val="none" w:sz="0" w:space="0" w:color="auto"/>
                    <w:bottom w:val="none" w:sz="0" w:space="0" w:color="auto"/>
                    <w:right w:val="none" w:sz="0" w:space="0" w:color="auto"/>
                  </w:divBdr>
                </w:div>
                <w:div w:id="211579614">
                  <w:marLeft w:val="0"/>
                  <w:marRight w:val="0"/>
                  <w:marTop w:val="0"/>
                  <w:marBottom w:val="0"/>
                  <w:divBdr>
                    <w:top w:val="none" w:sz="0" w:space="0" w:color="auto"/>
                    <w:left w:val="none" w:sz="0" w:space="0" w:color="auto"/>
                    <w:bottom w:val="none" w:sz="0" w:space="0" w:color="auto"/>
                    <w:right w:val="none" w:sz="0" w:space="0" w:color="auto"/>
                  </w:divBdr>
                </w:div>
                <w:div w:id="211581849">
                  <w:marLeft w:val="0"/>
                  <w:marRight w:val="0"/>
                  <w:marTop w:val="0"/>
                  <w:marBottom w:val="0"/>
                  <w:divBdr>
                    <w:top w:val="none" w:sz="0" w:space="0" w:color="auto"/>
                    <w:left w:val="none" w:sz="0" w:space="0" w:color="auto"/>
                    <w:bottom w:val="none" w:sz="0" w:space="0" w:color="auto"/>
                    <w:right w:val="none" w:sz="0" w:space="0" w:color="auto"/>
                  </w:divBdr>
                </w:div>
                <w:div w:id="211696239">
                  <w:marLeft w:val="0"/>
                  <w:marRight w:val="0"/>
                  <w:marTop w:val="0"/>
                  <w:marBottom w:val="0"/>
                  <w:divBdr>
                    <w:top w:val="none" w:sz="0" w:space="0" w:color="auto"/>
                    <w:left w:val="none" w:sz="0" w:space="0" w:color="auto"/>
                    <w:bottom w:val="none" w:sz="0" w:space="0" w:color="auto"/>
                    <w:right w:val="none" w:sz="0" w:space="0" w:color="auto"/>
                  </w:divBdr>
                </w:div>
                <w:div w:id="211769262">
                  <w:marLeft w:val="0"/>
                  <w:marRight w:val="0"/>
                  <w:marTop w:val="0"/>
                  <w:marBottom w:val="0"/>
                  <w:divBdr>
                    <w:top w:val="none" w:sz="0" w:space="0" w:color="auto"/>
                    <w:left w:val="none" w:sz="0" w:space="0" w:color="auto"/>
                    <w:bottom w:val="none" w:sz="0" w:space="0" w:color="auto"/>
                    <w:right w:val="none" w:sz="0" w:space="0" w:color="auto"/>
                  </w:divBdr>
                </w:div>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 w:id="212010621">
                  <w:marLeft w:val="0"/>
                  <w:marRight w:val="0"/>
                  <w:marTop w:val="0"/>
                  <w:marBottom w:val="0"/>
                  <w:divBdr>
                    <w:top w:val="none" w:sz="0" w:space="0" w:color="auto"/>
                    <w:left w:val="none" w:sz="0" w:space="0" w:color="auto"/>
                    <w:bottom w:val="none" w:sz="0" w:space="0" w:color="auto"/>
                    <w:right w:val="none" w:sz="0" w:space="0" w:color="auto"/>
                  </w:divBdr>
                </w:div>
                <w:div w:id="21204115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
                  </w:divsChild>
                </w:div>
                <w:div w:id="212157333">
                  <w:marLeft w:val="0"/>
                  <w:marRight w:val="0"/>
                  <w:marTop w:val="0"/>
                  <w:marBottom w:val="0"/>
                  <w:divBdr>
                    <w:top w:val="none" w:sz="0" w:space="0" w:color="auto"/>
                    <w:left w:val="none" w:sz="0" w:space="0" w:color="auto"/>
                    <w:bottom w:val="none" w:sz="0" w:space="0" w:color="auto"/>
                    <w:right w:val="none" w:sz="0" w:space="0" w:color="auto"/>
                  </w:divBdr>
                </w:div>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 w:id="212469003">
                  <w:marLeft w:val="0"/>
                  <w:marRight w:val="0"/>
                  <w:marTop w:val="0"/>
                  <w:marBottom w:val="0"/>
                  <w:divBdr>
                    <w:top w:val="none" w:sz="0" w:space="0" w:color="auto"/>
                    <w:left w:val="none" w:sz="0" w:space="0" w:color="auto"/>
                    <w:bottom w:val="none" w:sz="0" w:space="0" w:color="auto"/>
                    <w:right w:val="none" w:sz="0" w:space="0" w:color="auto"/>
                  </w:divBdr>
                </w:div>
                <w:div w:id="212473493">
                  <w:marLeft w:val="0"/>
                  <w:marRight w:val="0"/>
                  <w:marTop w:val="0"/>
                  <w:marBottom w:val="0"/>
                  <w:divBdr>
                    <w:top w:val="none" w:sz="0" w:space="0" w:color="auto"/>
                    <w:left w:val="none" w:sz="0" w:space="0" w:color="auto"/>
                    <w:bottom w:val="none" w:sz="0" w:space="0" w:color="auto"/>
                    <w:right w:val="none" w:sz="0" w:space="0" w:color="auto"/>
                  </w:divBdr>
                </w:div>
                <w:div w:id="212624086">
                  <w:marLeft w:val="0"/>
                  <w:marRight w:val="0"/>
                  <w:marTop w:val="0"/>
                  <w:marBottom w:val="0"/>
                  <w:divBdr>
                    <w:top w:val="none" w:sz="0" w:space="0" w:color="auto"/>
                    <w:left w:val="none" w:sz="0" w:space="0" w:color="auto"/>
                    <w:bottom w:val="none" w:sz="0" w:space="0" w:color="auto"/>
                    <w:right w:val="none" w:sz="0" w:space="0" w:color="auto"/>
                  </w:divBdr>
                </w:div>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
                  </w:divsChild>
                </w:div>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495729">
                          <w:marLeft w:val="0"/>
                          <w:marRight w:val="0"/>
                          <w:marTop w:val="15"/>
                          <w:marBottom w:val="0"/>
                          <w:divBdr>
                            <w:top w:val="none" w:sz="0" w:space="0" w:color="auto"/>
                            <w:left w:val="none" w:sz="0" w:space="0" w:color="auto"/>
                            <w:bottom w:val="none" w:sz="0" w:space="0" w:color="auto"/>
                            <w:right w:val="none" w:sz="0" w:space="0" w:color="auto"/>
                          </w:divBdr>
                          <w:divsChild>
                            <w:div w:id="105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934">
                  <w:marLeft w:val="0"/>
                  <w:marRight w:val="0"/>
                  <w:marTop w:val="0"/>
                  <w:marBottom w:val="300"/>
                  <w:divBdr>
                    <w:top w:val="none" w:sz="0" w:space="0" w:color="auto"/>
                    <w:left w:val="none" w:sz="0" w:space="0" w:color="auto"/>
                    <w:bottom w:val="none" w:sz="0" w:space="0" w:color="auto"/>
                    <w:right w:val="none" w:sz="0" w:space="0" w:color="auto"/>
                  </w:divBdr>
                </w:div>
                <w:div w:id="213154423">
                  <w:marLeft w:val="0"/>
                  <w:marRight w:val="0"/>
                  <w:marTop w:val="300"/>
                  <w:marBottom w:val="300"/>
                  <w:divBdr>
                    <w:top w:val="none" w:sz="0" w:space="0" w:color="auto"/>
                    <w:left w:val="none" w:sz="0" w:space="0" w:color="auto"/>
                    <w:bottom w:val="none" w:sz="0" w:space="0" w:color="auto"/>
                    <w:right w:val="none" w:sz="0" w:space="0" w:color="auto"/>
                  </w:divBdr>
                  <w:divsChild>
                    <w:div w:id="652023493">
                      <w:marLeft w:val="0"/>
                      <w:marRight w:val="0"/>
                      <w:marTop w:val="0"/>
                      <w:marBottom w:val="0"/>
                      <w:divBdr>
                        <w:top w:val="none" w:sz="0" w:space="0" w:color="auto"/>
                        <w:left w:val="none" w:sz="0" w:space="0" w:color="auto"/>
                        <w:bottom w:val="none" w:sz="0" w:space="0" w:color="auto"/>
                        <w:right w:val="none" w:sz="0" w:space="0" w:color="auto"/>
                      </w:divBdr>
                    </w:div>
                  </w:divsChild>
                </w:div>
                <w:div w:id="213202109">
                  <w:marLeft w:val="0"/>
                  <w:marRight w:val="0"/>
                  <w:marTop w:val="0"/>
                  <w:marBottom w:val="0"/>
                  <w:divBdr>
                    <w:top w:val="none" w:sz="0" w:space="0" w:color="auto"/>
                    <w:left w:val="none" w:sz="0" w:space="0" w:color="auto"/>
                    <w:bottom w:val="none" w:sz="0" w:space="0" w:color="auto"/>
                    <w:right w:val="none" w:sz="0" w:space="0" w:color="auto"/>
                  </w:divBdr>
                </w:div>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
                  </w:divsChild>
                </w:div>
                <w:div w:id="213472587">
                  <w:marLeft w:val="0"/>
                  <w:marRight w:val="0"/>
                  <w:marTop w:val="0"/>
                  <w:marBottom w:val="0"/>
                  <w:divBdr>
                    <w:top w:val="none" w:sz="0" w:space="0" w:color="auto"/>
                    <w:left w:val="none" w:sz="0" w:space="0" w:color="auto"/>
                    <w:bottom w:val="none" w:sz="0" w:space="0" w:color="auto"/>
                    <w:right w:val="none" w:sz="0" w:space="0" w:color="auto"/>
                  </w:divBdr>
                </w:div>
                <w:div w:id="213590904">
                  <w:marLeft w:val="0"/>
                  <w:marRight w:val="0"/>
                  <w:marTop w:val="0"/>
                  <w:marBottom w:val="0"/>
                  <w:divBdr>
                    <w:top w:val="none" w:sz="0" w:space="0" w:color="auto"/>
                    <w:left w:val="none" w:sz="0" w:space="0" w:color="auto"/>
                    <w:bottom w:val="none" w:sz="0" w:space="0" w:color="auto"/>
                    <w:right w:val="none" w:sz="0" w:space="0" w:color="auto"/>
                  </w:divBdr>
                  <w:divsChild>
                    <w:div w:id="719091539">
                      <w:marLeft w:val="0"/>
                      <w:marRight w:val="0"/>
                      <w:marTop w:val="0"/>
                      <w:marBottom w:val="0"/>
                      <w:divBdr>
                        <w:top w:val="none" w:sz="0" w:space="0" w:color="auto"/>
                        <w:left w:val="none" w:sz="0" w:space="0" w:color="auto"/>
                        <w:bottom w:val="none" w:sz="0" w:space="0" w:color="auto"/>
                        <w:right w:val="none" w:sz="0" w:space="0" w:color="auto"/>
                      </w:divBdr>
                    </w:div>
                  </w:divsChild>
                </w:div>
                <w:div w:id="213660801">
                  <w:marLeft w:val="0"/>
                  <w:marRight w:val="0"/>
                  <w:marTop w:val="0"/>
                  <w:marBottom w:val="0"/>
                  <w:divBdr>
                    <w:top w:val="none" w:sz="0" w:space="0" w:color="auto"/>
                    <w:left w:val="none" w:sz="0" w:space="0" w:color="auto"/>
                    <w:bottom w:val="none" w:sz="0" w:space="0" w:color="auto"/>
                    <w:right w:val="none" w:sz="0" w:space="0" w:color="auto"/>
                  </w:divBdr>
                </w:div>
                <w:div w:id="213781301">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4196005">
                  <w:blockQuote w:val="1"/>
                  <w:marLeft w:val="0"/>
                  <w:marRight w:val="0"/>
                  <w:marTop w:val="0"/>
                  <w:marBottom w:val="375"/>
                  <w:divBdr>
                    <w:top w:val="none" w:sz="0" w:space="0" w:color="auto"/>
                    <w:left w:val="none" w:sz="0" w:space="0" w:color="auto"/>
                    <w:bottom w:val="none" w:sz="0" w:space="0" w:color="auto"/>
                    <w:right w:val="none" w:sz="0" w:space="0" w:color="auto"/>
                  </w:divBdr>
                </w:div>
                <w:div w:id="214200023">
                  <w:marLeft w:val="0"/>
                  <w:marRight w:val="0"/>
                  <w:marTop w:val="0"/>
                  <w:marBottom w:val="0"/>
                  <w:divBdr>
                    <w:top w:val="none" w:sz="0" w:space="0" w:color="auto"/>
                    <w:left w:val="none" w:sz="0" w:space="0" w:color="auto"/>
                    <w:bottom w:val="none" w:sz="0" w:space="0" w:color="auto"/>
                    <w:right w:val="none" w:sz="0" w:space="0" w:color="auto"/>
                  </w:divBdr>
                </w:div>
                <w:div w:id="214238267">
                  <w:marLeft w:val="0"/>
                  <w:marRight w:val="0"/>
                  <w:marTop w:val="0"/>
                  <w:marBottom w:val="0"/>
                  <w:divBdr>
                    <w:top w:val="none" w:sz="0" w:space="0" w:color="auto"/>
                    <w:left w:val="none" w:sz="0" w:space="0" w:color="auto"/>
                    <w:bottom w:val="none" w:sz="0" w:space="0" w:color="auto"/>
                    <w:right w:val="none" w:sz="0" w:space="0" w:color="auto"/>
                  </w:divBdr>
                </w:div>
                <w:div w:id="214244751">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
                        <w:div w:id="415790994">
                          <w:marLeft w:val="0"/>
                          <w:marRight w:val="0"/>
                          <w:marTop w:val="0"/>
                          <w:marBottom w:val="0"/>
                          <w:divBdr>
                            <w:top w:val="none" w:sz="0" w:space="0" w:color="auto"/>
                            <w:left w:val="none" w:sz="0" w:space="0" w:color="auto"/>
                            <w:bottom w:val="none" w:sz="0" w:space="0" w:color="auto"/>
                            <w:right w:val="none" w:sz="0" w:space="0" w:color="auto"/>
                          </w:divBdr>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9832">
                  <w:marLeft w:val="0"/>
                  <w:marRight w:val="0"/>
                  <w:marTop w:val="0"/>
                  <w:marBottom w:val="0"/>
                  <w:divBdr>
                    <w:top w:val="none" w:sz="0" w:space="0" w:color="auto"/>
                    <w:left w:val="none" w:sz="0" w:space="0" w:color="auto"/>
                    <w:bottom w:val="none" w:sz="0" w:space="0" w:color="auto"/>
                    <w:right w:val="none" w:sz="0" w:space="0" w:color="auto"/>
                  </w:divBdr>
                  <w:divsChild>
                    <w:div w:id="830222136">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214780642">
                  <w:marLeft w:val="0"/>
                  <w:marRight w:val="0"/>
                  <w:marTop w:val="0"/>
                  <w:marBottom w:val="0"/>
                  <w:divBdr>
                    <w:top w:val="none" w:sz="0" w:space="0" w:color="auto"/>
                    <w:left w:val="none" w:sz="0" w:space="0" w:color="auto"/>
                    <w:bottom w:val="none" w:sz="0" w:space="0" w:color="auto"/>
                    <w:right w:val="none" w:sz="0" w:space="0" w:color="auto"/>
                  </w:divBdr>
                </w:div>
                <w:div w:id="214858112">
                  <w:marLeft w:val="0"/>
                  <w:marRight w:val="0"/>
                  <w:marTop w:val="0"/>
                  <w:marBottom w:val="0"/>
                  <w:divBdr>
                    <w:top w:val="none" w:sz="0" w:space="0" w:color="auto"/>
                    <w:left w:val="none" w:sz="0" w:space="0" w:color="auto"/>
                    <w:bottom w:val="none" w:sz="0" w:space="0" w:color="auto"/>
                    <w:right w:val="none" w:sz="0" w:space="0" w:color="auto"/>
                  </w:divBdr>
                  <w:divsChild>
                    <w:div w:id="935401908">
                      <w:marLeft w:val="0"/>
                      <w:marRight w:val="0"/>
                      <w:marTop w:val="0"/>
                      <w:marBottom w:val="0"/>
                      <w:divBdr>
                        <w:top w:val="none" w:sz="0" w:space="0" w:color="auto"/>
                        <w:left w:val="none" w:sz="0" w:space="0" w:color="auto"/>
                        <w:bottom w:val="none" w:sz="0" w:space="0" w:color="auto"/>
                        <w:right w:val="none" w:sz="0" w:space="0" w:color="auto"/>
                      </w:divBdr>
                    </w:div>
                    <w:div w:id="1024551067">
                      <w:marLeft w:val="0"/>
                      <w:marRight w:val="0"/>
                      <w:marTop w:val="0"/>
                      <w:marBottom w:val="0"/>
                      <w:divBdr>
                        <w:top w:val="none" w:sz="0" w:space="0" w:color="auto"/>
                        <w:left w:val="none" w:sz="0" w:space="0" w:color="auto"/>
                        <w:bottom w:val="none" w:sz="0" w:space="0" w:color="auto"/>
                        <w:right w:val="none" w:sz="0" w:space="0" w:color="auto"/>
                      </w:divBdr>
                    </w:div>
                  </w:divsChild>
                </w:div>
                <w:div w:id="214901689">
                  <w:marLeft w:val="0"/>
                  <w:marRight w:val="0"/>
                  <w:marTop w:val="0"/>
                  <w:marBottom w:val="0"/>
                  <w:divBdr>
                    <w:top w:val="none" w:sz="0" w:space="0" w:color="auto"/>
                    <w:left w:val="none" w:sz="0" w:space="0" w:color="auto"/>
                    <w:bottom w:val="none" w:sz="0" w:space="0" w:color="auto"/>
                    <w:right w:val="none" w:sz="0" w:space="0" w:color="auto"/>
                  </w:divBdr>
                  <w:divsChild>
                    <w:div w:id="712654182">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166986">
                  <w:marLeft w:val="0"/>
                  <w:marRight w:val="0"/>
                  <w:marTop w:val="0"/>
                  <w:marBottom w:val="0"/>
                  <w:divBdr>
                    <w:top w:val="none" w:sz="0" w:space="0" w:color="auto"/>
                    <w:left w:val="none" w:sz="0" w:space="0" w:color="auto"/>
                    <w:bottom w:val="none" w:sz="0" w:space="0" w:color="auto"/>
                    <w:right w:val="none" w:sz="0" w:space="0" w:color="auto"/>
                  </w:divBdr>
                </w:div>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
                  </w:divsChild>
                </w:div>
                <w:div w:id="215506252">
                  <w:marLeft w:val="0"/>
                  <w:marRight w:val="0"/>
                  <w:marTop w:val="0"/>
                  <w:marBottom w:val="0"/>
                  <w:divBdr>
                    <w:top w:val="none" w:sz="0" w:space="0" w:color="auto"/>
                    <w:left w:val="none" w:sz="0" w:space="0" w:color="auto"/>
                    <w:bottom w:val="none" w:sz="0" w:space="0" w:color="auto"/>
                    <w:right w:val="none" w:sz="0" w:space="0" w:color="auto"/>
                  </w:divBdr>
                </w:div>
                <w:div w:id="215549268">
                  <w:marLeft w:val="0"/>
                  <w:marRight w:val="0"/>
                  <w:marTop w:val="0"/>
                  <w:marBottom w:val="0"/>
                  <w:divBdr>
                    <w:top w:val="none" w:sz="0" w:space="0" w:color="auto"/>
                    <w:left w:val="none" w:sz="0" w:space="0" w:color="auto"/>
                    <w:bottom w:val="none" w:sz="0" w:space="0" w:color="auto"/>
                    <w:right w:val="none" w:sz="0" w:space="0" w:color="auto"/>
                  </w:divBdr>
                </w:div>
                <w:div w:id="215550600">
                  <w:marLeft w:val="0"/>
                  <w:marRight w:val="0"/>
                  <w:marTop w:val="0"/>
                  <w:marBottom w:val="0"/>
                  <w:divBdr>
                    <w:top w:val="none" w:sz="0" w:space="0" w:color="auto"/>
                    <w:left w:val="none" w:sz="0" w:space="0" w:color="auto"/>
                    <w:bottom w:val="none" w:sz="0" w:space="0" w:color="auto"/>
                    <w:right w:val="none" w:sz="0" w:space="0" w:color="auto"/>
                  </w:divBdr>
                </w:div>
                <w:div w:id="215626285">
                  <w:marLeft w:val="0"/>
                  <w:marRight w:val="0"/>
                  <w:marTop w:val="0"/>
                  <w:marBottom w:val="0"/>
                  <w:divBdr>
                    <w:top w:val="none" w:sz="0" w:space="0" w:color="auto"/>
                    <w:left w:val="none" w:sz="0" w:space="0" w:color="auto"/>
                    <w:bottom w:val="none" w:sz="0" w:space="0" w:color="auto"/>
                    <w:right w:val="none" w:sz="0" w:space="0" w:color="auto"/>
                  </w:divBdr>
                </w:div>
                <w:div w:id="215707362">
                  <w:marLeft w:val="0"/>
                  <w:marRight w:val="0"/>
                  <w:marTop w:val="0"/>
                  <w:marBottom w:val="0"/>
                  <w:divBdr>
                    <w:top w:val="none" w:sz="0" w:space="0" w:color="auto"/>
                    <w:left w:val="none" w:sz="0" w:space="0" w:color="auto"/>
                    <w:bottom w:val="none" w:sz="0" w:space="0" w:color="auto"/>
                    <w:right w:val="none" w:sz="0" w:space="0" w:color="auto"/>
                  </w:divBdr>
                </w:div>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 w:id="216014779">
                  <w:marLeft w:val="0"/>
                  <w:marRight w:val="0"/>
                  <w:marTop w:val="0"/>
                  <w:marBottom w:val="0"/>
                  <w:divBdr>
                    <w:top w:val="none" w:sz="0" w:space="0" w:color="auto"/>
                    <w:left w:val="none" w:sz="0" w:space="0" w:color="auto"/>
                    <w:bottom w:val="none" w:sz="0" w:space="0" w:color="auto"/>
                    <w:right w:val="none" w:sz="0" w:space="0" w:color="auto"/>
                  </w:divBdr>
                  <w:divsChild>
                    <w:div w:id="303123665">
                      <w:marLeft w:val="0"/>
                      <w:marRight w:val="0"/>
                      <w:marTop w:val="0"/>
                      <w:marBottom w:val="0"/>
                      <w:divBdr>
                        <w:top w:val="none" w:sz="0" w:space="0" w:color="auto"/>
                        <w:left w:val="none" w:sz="0" w:space="0" w:color="auto"/>
                        <w:bottom w:val="none" w:sz="0" w:space="0" w:color="auto"/>
                        <w:right w:val="none" w:sz="0" w:space="0" w:color="auto"/>
                      </w:divBdr>
                    </w:div>
                  </w:divsChild>
                </w:div>
                <w:div w:id="216090569">
                  <w:marLeft w:val="0"/>
                  <w:marRight w:val="0"/>
                  <w:marTop w:val="0"/>
                  <w:marBottom w:val="0"/>
                  <w:divBdr>
                    <w:top w:val="none" w:sz="0" w:space="0" w:color="auto"/>
                    <w:left w:val="none" w:sz="0" w:space="0" w:color="auto"/>
                    <w:bottom w:val="none" w:sz="0" w:space="0" w:color="auto"/>
                    <w:right w:val="none" w:sz="0" w:space="0" w:color="auto"/>
                  </w:divBdr>
                </w:div>
                <w:div w:id="216091672">
                  <w:marLeft w:val="0"/>
                  <w:marRight w:val="0"/>
                  <w:marTop w:val="0"/>
                  <w:marBottom w:val="0"/>
                  <w:divBdr>
                    <w:top w:val="none" w:sz="0" w:space="0" w:color="auto"/>
                    <w:left w:val="none" w:sz="0" w:space="0" w:color="auto"/>
                    <w:bottom w:val="none" w:sz="0" w:space="0" w:color="auto"/>
                    <w:right w:val="none" w:sz="0" w:space="0" w:color="auto"/>
                  </w:divBdr>
                </w:div>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
                  </w:divsChild>
                </w:div>
                <w:div w:id="216284674">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631709400">
                      <w:marLeft w:val="0"/>
                      <w:marRight w:val="0"/>
                      <w:marTop w:val="0"/>
                      <w:marBottom w:val="0"/>
                      <w:divBdr>
                        <w:top w:val="none" w:sz="0" w:space="0" w:color="auto"/>
                        <w:left w:val="none" w:sz="0" w:space="0" w:color="auto"/>
                        <w:bottom w:val="none" w:sz="0" w:space="0" w:color="auto"/>
                        <w:right w:val="none" w:sz="0" w:space="0" w:color="auto"/>
                      </w:divBdr>
                    </w:div>
                  </w:divsChild>
                </w:div>
                <w:div w:id="216360225">
                  <w:marLeft w:val="0"/>
                  <w:marRight w:val="0"/>
                  <w:marTop w:val="30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6405226">
                  <w:marLeft w:val="0"/>
                  <w:marRight w:val="0"/>
                  <w:marTop w:val="0"/>
                  <w:marBottom w:val="0"/>
                  <w:divBdr>
                    <w:top w:val="none" w:sz="0" w:space="0" w:color="auto"/>
                    <w:left w:val="none" w:sz="0" w:space="0" w:color="auto"/>
                    <w:bottom w:val="none" w:sz="0" w:space="0" w:color="auto"/>
                    <w:right w:val="none" w:sz="0" w:space="0" w:color="auto"/>
                  </w:divBdr>
                </w:div>
                <w:div w:id="216473848">
                  <w:marLeft w:val="0"/>
                  <w:marRight w:val="0"/>
                  <w:marTop w:val="15"/>
                  <w:marBottom w:val="0"/>
                  <w:divBdr>
                    <w:top w:val="none" w:sz="0" w:space="0" w:color="auto"/>
                    <w:left w:val="none" w:sz="0" w:space="0" w:color="auto"/>
                    <w:bottom w:val="none" w:sz="0" w:space="0" w:color="auto"/>
                    <w:right w:val="none" w:sz="0" w:space="0" w:color="auto"/>
                  </w:divBdr>
                </w:div>
                <w:div w:id="216477726">
                  <w:marLeft w:val="0"/>
                  <w:marRight w:val="0"/>
                  <w:marTop w:val="0"/>
                  <w:marBottom w:val="0"/>
                  <w:divBdr>
                    <w:top w:val="none" w:sz="0" w:space="0" w:color="auto"/>
                    <w:left w:val="none" w:sz="0" w:space="0" w:color="auto"/>
                    <w:bottom w:val="none" w:sz="0" w:space="0" w:color="auto"/>
                    <w:right w:val="none" w:sz="0" w:space="0" w:color="auto"/>
                  </w:divBdr>
                </w:div>
                <w:div w:id="216822468">
                  <w:marLeft w:val="0"/>
                  <w:marRight w:val="0"/>
                  <w:marTop w:val="0"/>
                  <w:marBottom w:val="0"/>
                  <w:divBdr>
                    <w:top w:val="none" w:sz="0" w:space="0" w:color="auto"/>
                    <w:left w:val="none" w:sz="0" w:space="0" w:color="auto"/>
                    <w:bottom w:val="none" w:sz="0" w:space="0" w:color="auto"/>
                    <w:right w:val="none" w:sz="0" w:space="0" w:color="auto"/>
                  </w:divBdr>
                </w:div>
                <w:div w:id="216860054">
                  <w:marLeft w:val="0"/>
                  <w:marRight w:val="0"/>
                  <w:marTop w:val="0"/>
                  <w:marBottom w:val="0"/>
                  <w:divBdr>
                    <w:top w:val="none" w:sz="0" w:space="0" w:color="auto"/>
                    <w:left w:val="none" w:sz="0" w:space="0" w:color="auto"/>
                    <w:bottom w:val="none" w:sz="0" w:space="0" w:color="auto"/>
                    <w:right w:val="none" w:sz="0" w:space="0" w:color="auto"/>
                  </w:divBdr>
                </w:div>
                <w:div w:id="216863794">
                  <w:marLeft w:val="0"/>
                  <w:marRight w:val="0"/>
                  <w:marTop w:val="0"/>
                  <w:marBottom w:val="0"/>
                  <w:divBdr>
                    <w:top w:val="none" w:sz="0" w:space="0" w:color="auto"/>
                    <w:left w:val="none" w:sz="0" w:space="0" w:color="auto"/>
                    <w:bottom w:val="none" w:sz="0" w:space="0" w:color="auto"/>
                    <w:right w:val="none" w:sz="0" w:space="0" w:color="auto"/>
                  </w:divBdr>
                </w:div>
                <w:div w:id="217059616">
                  <w:marLeft w:val="0"/>
                  <w:marRight w:val="0"/>
                  <w:marTop w:val="300"/>
                  <w:marBottom w:val="300"/>
                  <w:divBdr>
                    <w:top w:val="none" w:sz="0" w:space="0" w:color="auto"/>
                    <w:left w:val="none" w:sz="0" w:space="0" w:color="auto"/>
                    <w:bottom w:val="none" w:sz="0" w:space="0" w:color="auto"/>
                    <w:right w:val="none" w:sz="0" w:space="0" w:color="auto"/>
                  </w:divBdr>
                  <w:divsChild>
                    <w:div w:id="502402583">
                      <w:marLeft w:val="0"/>
                      <w:marRight w:val="0"/>
                      <w:marTop w:val="0"/>
                      <w:marBottom w:val="0"/>
                      <w:divBdr>
                        <w:top w:val="none" w:sz="0" w:space="0" w:color="auto"/>
                        <w:left w:val="none" w:sz="0" w:space="0" w:color="auto"/>
                        <w:bottom w:val="none" w:sz="0" w:space="0" w:color="auto"/>
                        <w:right w:val="none" w:sz="0" w:space="0" w:color="auto"/>
                      </w:divBdr>
                    </w:div>
                  </w:divsChild>
                </w:div>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 w:id="217278439">
                  <w:marLeft w:val="0"/>
                  <w:marRight w:val="0"/>
                  <w:marTop w:val="0"/>
                  <w:marBottom w:val="0"/>
                  <w:divBdr>
                    <w:top w:val="none" w:sz="0" w:space="0" w:color="auto"/>
                    <w:left w:val="none" w:sz="0" w:space="0" w:color="auto"/>
                    <w:bottom w:val="none" w:sz="0" w:space="0" w:color="auto"/>
                    <w:right w:val="none" w:sz="0" w:space="0" w:color="auto"/>
                  </w:divBdr>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6842">
                  <w:marLeft w:val="0"/>
                  <w:marRight w:val="0"/>
                  <w:marTop w:val="300"/>
                  <w:marBottom w:val="300"/>
                  <w:divBdr>
                    <w:top w:val="none" w:sz="0" w:space="0" w:color="auto"/>
                    <w:left w:val="none" w:sz="0" w:space="0" w:color="auto"/>
                    <w:bottom w:val="none" w:sz="0" w:space="0" w:color="auto"/>
                    <w:right w:val="none" w:sz="0" w:space="0" w:color="auto"/>
                  </w:divBdr>
                </w:div>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217934968">
                  <w:marLeft w:val="0"/>
                  <w:marRight w:val="0"/>
                  <w:marTop w:val="0"/>
                  <w:marBottom w:val="0"/>
                  <w:divBdr>
                    <w:top w:val="none" w:sz="0" w:space="0" w:color="auto"/>
                    <w:left w:val="none" w:sz="0" w:space="0" w:color="auto"/>
                    <w:bottom w:val="none" w:sz="0" w:space="0" w:color="auto"/>
                    <w:right w:val="none" w:sz="0" w:space="0" w:color="auto"/>
                  </w:divBdr>
                </w:div>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 w:id="218513575">
                  <w:marLeft w:val="0"/>
                  <w:marRight w:val="0"/>
                  <w:marTop w:val="0"/>
                  <w:marBottom w:val="0"/>
                  <w:divBdr>
                    <w:top w:val="none" w:sz="0" w:space="0" w:color="auto"/>
                    <w:left w:val="none" w:sz="0" w:space="0" w:color="auto"/>
                    <w:bottom w:val="none" w:sz="0" w:space="0" w:color="auto"/>
                    <w:right w:val="none" w:sz="0" w:space="0" w:color="auto"/>
                  </w:divBdr>
                </w:div>
                <w:div w:id="218516838">
                  <w:marLeft w:val="0"/>
                  <w:marRight w:val="0"/>
                  <w:marTop w:val="0"/>
                  <w:marBottom w:val="0"/>
                  <w:divBdr>
                    <w:top w:val="none" w:sz="0" w:space="0" w:color="auto"/>
                    <w:left w:val="none" w:sz="0" w:space="0" w:color="auto"/>
                    <w:bottom w:val="none" w:sz="0" w:space="0" w:color="auto"/>
                    <w:right w:val="none" w:sz="0" w:space="0" w:color="auto"/>
                  </w:divBdr>
                </w:div>
                <w:div w:id="218634431">
                  <w:marLeft w:val="0"/>
                  <w:marRight w:val="0"/>
                  <w:marTop w:val="0"/>
                  <w:marBottom w:val="0"/>
                  <w:divBdr>
                    <w:top w:val="none" w:sz="0" w:space="0" w:color="auto"/>
                    <w:left w:val="none" w:sz="0" w:space="0" w:color="auto"/>
                    <w:bottom w:val="none" w:sz="0" w:space="0" w:color="auto"/>
                    <w:right w:val="none" w:sz="0" w:space="0" w:color="auto"/>
                  </w:divBdr>
                </w:div>
                <w:div w:id="218829798">
                  <w:marLeft w:val="0"/>
                  <w:marRight w:val="0"/>
                  <w:marTop w:val="0"/>
                  <w:marBottom w:val="0"/>
                  <w:divBdr>
                    <w:top w:val="none" w:sz="0" w:space="0" w:color="auto"/>
                    <w:left w:val="none" w:sz="0" w:space="0" w:color="auto"/>
                    <w:bottom w:val="none" w:sz="0" w:space="0" w:color="auto"/>
                    <w:right w:val="none" w:sz="0" w:space="0" w:color="auto"/>
                  </w:divBdr>
                  <w:divsChild>
                    <w:div w:id="551112234">
                      <w:marLeft w:val="0"/>
                      <w:marRight w:val="0"/>
                      <w:marTop w:val="0"/>
                      <w:marBottom w:val="0"/>
                      <w:divBdr>
                        <w:top w:val="none" w:sz="0" w:space="0" w:color="auto"/>
                        <w:left w:val="none" w:sz="0" w:space="0" w:color="auto"/>
                        <w:bottom w:val="none" w:sz="0" w:space="0" w:color="auto"/>
                        <w:right w:val="none" w:sz="0" w:space="0" w:color="auto"/>
                      </w:divBdr>
                      <w:divsChild>
                        <w:div w:id="693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3611">
                  <w:marLeft w:val="0"/>
                  <w:marRight w:val="0"/>
                  <w:marTop w:val="0"/>
                  <w:marBottom w:val="0"/>
                  <w:divBdr>
                    <w:top w:val="none" w:sz="0" w:space="0" w:color="auto"/>
                    <w:left w:val="none" w:sz="0" w:space="0" w:color="auto"/>
                    <w:bottom w:val="none" w:sz="0" w:space="0" w:color="auto"/>
                    <w:right w:val="none" w:sz="0" w:space="0" w:color="auto"/>
                  </w:divBdr>
                </w:div>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sChild>
                </w:div>
                <w:div w:id="219563509">
                  <w:marLeft w:val="0"/>
                  <w:marRight w:val="0"/>
                  <w:marTop w:val="0"/>
                  <w:marBottom w:val="0"/>
                  <w:divBdr>
                    <w:top w:val="dotted" w:sz="12" w:space="0" w:color="D1D3D4"/>
                    <w:left w:val="none" w:sz="0" w:space="0" w:color="auto"/>
                    <w:bottom w:val="dotted" w:sz="12" w:space="0" w:color="D1D3D4"/>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220">
                  <w:marLeft w:val="0"/>
                  <w:marRight w:val="0"/>
                  <w:marTop w:val="0"/>
                  <w:marBottom w:val="0"/>
                  <w:divBdr>
                    <w:top w:val="none" w:sz="0" w:space="0" w:color="auto"/>
                    <w:left w:val="none" w:sz="0" w:space="0" w:color="auto"/>
                    <w:bottom w:val="none" w:sz="0" w:space="0" w:color="auto"/>
                    <w:right w:val="none" w:sz="0" w:space="0" w:color="auto"/>
                  </w:divBdr>
                </w:div>
                <w:div w:id="220017981">
                  <w:marLeft w:val="0"/>
                  <w:marRight w:val="0"/>
                  <w:marTop w:val="0"/>
                  <w:marBottom w:val="0"/>
                  <w:divBdr>
                    <w:top w:val="none" w:sz="0" w:space="0" w:color="auto"/>
                    <w:left w:val="none" w:sz="0" w:space="0" w:color="auto"/>
                    <w:bottom w:val="none" w:sz="0" w:space="0" w:color="auto"/>
                    <w:right w:val="none" w:sz="0" w:space="0" w:color="auto"/>
                  </w:divBdr>
                </w:div>
                <w:div w:id="220020920">
                  <w:marLeft w:val="0"/>
                  <w:marRight w:val="0"/>
                  <w:marTop w:val="0"/>
                  <w:marBottom w:val="0"/>
                  <w:divBdr>
                    <w:top w:val="none" w:sz="0" w:space="0" w:color="auto"/>
                    <w:left w:val="none" w:sz="0" w:space="0" w:color="auto"/>
                    <w:bottom w:val="none" w:sz="0" w:space="0" w:color="auto"/>
                    <w:right w:val="none" w:sz="0" w:space="0" w:color="auto"/>
                  </w:divBdr>
                </w:div>
                <w:div w:id="220024573">
                  <w:marLeft w:val="0"/>
                  <w:marRight w:val="0"/>
                  <w:marTop w:val="0"/>
                  <w:marBottom w:val="0"/>
                  <w:divBdr>
                    <w:top w:val="none" w:sz="0" w:space="0" w:color="auto"/>
                    <w:left w:val="none" w:sz="0" w:space="0" w:color="auto"/>
                    <w:bottom w:val="none" w:sz="0" w:space="0" w:color="auto"/>
                    <w:right w:val="none" w:sz="0" w:space="0" w:color="auto"/>
                  </w:divBdr>
                </w:div>
                <w:div w:id="220135706">
                  <w:marLeft w:val="0"/>
                  <w:marRight w:val="0"/>
                  <w:marTop w:val="0"/>
                  <w:marBottom w:val="0"/>
                  <w:divBdr>
                    <w:top w:val="none" w:sz="0" w:space="0" w:color="auto"/>
                    <w:left w:val="none" w:sz="0" w:space="0" w:color="auto"/>
                    <w:bottom w:val="none" w:sz="0" w:space="0" w:color="auto"/>
                    <w:right w:val="none" w:sz="0" w:space="0" w:color="auto"/>
                  </w:divBdr>
                </w:div>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20554106">
                  <w:marLeft w:val="0"/>
                  <w:marRight w:val="0"/>
                  <w:marTop w:val="300"/>
                  <w:marBottom w:val="300"/>
                  <w:divBdr>
                    <w:top w:val="none" w:sz="0" w:space="0" w:color="auto"/>
                    <w:left w:val="none" w:sz="0" w:space="0" w:color="auto"/>
                    <w:bottom w:val="none" w:sz="0" w:space="0" w:color="auto"/>
                    <w:right w:val="none" w:sz="0" w:space="0" w:color="auto"/>
                  </w:divBdr>
                  <w:divsChild>
                    <w:div w:id="1047754067">
                      <w:marLeft w:val="0"/>
                      <w:marRight w:val="0"/>
                      <w:marTop w:val="0"/>
                      <w:marBottom w:val="0"/>
                      <w:divBdr>
                        <w:top w:val="none" w:sz="0" w:space="0" w:color="auto"/>
                        <w:left w:val="none" w:sz="0" w:space="0" w:color="auto"/>
                        <w:bottom w:val="none" w:sz="0" w:space="0" w:color="auto"/>
                        <w:right w:val="none" w:sz="0" w:space="0" w:color="auto"/>
                      </w:divBdr>
                    </w:div>
                  </w:divsChild>
                </w:div>
                <w:div w:id="220597861">
                  <w:marLeft w:val="0"/>
                  <w:marRight w:val="0"/>
                  <w:marTop w:val="0"/>
                  <w:marBottom w:val="0"/>
                  <w:divBdr>
                    <w:top w:val="none" w:sz="0" w:space="0" w:color="auto"/>
                    <w:left w:val="none" w:sz="0" w:space="0" w:color="auto"/>
                    <w:bottom w:val="none" w:sz="0" w:space="0" w:color="auto"/>
                    <w:right w:val="none" w:sz="0" w:space="0" w:color="auto"/>
                  </w:divBdr>
                  <w:divsChild>
                    <w:div w:id="141697830">
                      <w:marLeft w:val="0"/>
                      <w:marRight w:val="0"/>
                      <w:marTop w:val="15"/>
                      <w:marBottom w:val="0"/>
                      <w:divBdr>
                        <w:top w:val="none" w:sz="0" w:space="0" w:color="auto"/>
                        <w:left w:val="none" w:sz="0" w:space="0" w:color="auto"/>
                        <w:bottom w:val="none" w:sz="0" w:space="0" w:color="auto"/>
                        <w:right w:val="none" w:sz="0" w:space="0" w:color="auto"/>
                      </w:divBdr>
                    </w:div>
                  </w:divsChild>
                </w:div>
                <w:div w:id="220797943">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 w:id="221067464">
                  <w:marLeft w:val="0"/>
                  <w:marRight w:val="0"/>
                  <w:marTop w:val="0"/>
                  <w:marBottom w:val="0"/>
                  <w:divBdr>
                    <w:top w:val="none" w:sz="0" w:space="0" w:color="auto"/>
                    <w:left w:val="none" w:sz="0" w:space="0" w:color="auto"/>
                    <w:bottom w:val="none" w:sz="0" w:space="0" w:color="auto"/>
                    <w:right w:val="none" w:sz="0" w:space="0" w:color="auto"/>
                  </w:divBdr>
                </w:div>
                <w:div w:id="221140881">
                  <w:marLeft w:val="0"/>
                  <w:marRight w:val="0"/>
                  <w:marTop w:val="0"/>
                  <w:marBottom w:val="0"/>
                  <w:divBdr>
                    <w:top w:val="none" w:sz="0" w:space="0" w:color="auto"/>
                    <w:left w:val="none" w:sz="0" w:space="0" w:color="auto"/>
                    <w:bottom w:val="none" w:sz="0" w:space="0" w:color="auto"/>
                    <w:right w:val="none" w:sz="0" w:space="0" w:color="auto"/>
                  </w:divBdr>
                </w:div>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 w:id="221255252">
                  <w:marLeft w:val="0"/>
                  <w:marRight w:val="0"/>
                  <w:marTop w:val="0"/>
                  <w:marBottom w:val="0"/>
                  <w:divBdr>
                    <w:top w:val="none" w:sz="0" w:space="0" w:color="auto"/>
                    <w:left w:val="none" w:sz="0" w:space="0" w:color="auto"/>
                    <w:bottom w:val="none" w:sz="0" w:space="0" w:color="auto"/>
                    <w:right w:val="none" w:sz="0" w:space="0" w:color="auto"/>
                  </w:divBdr>
                </w:div>
                <w:div w:id="221261643">
                  <w:marLeft w:val="0"/>
                  <w:marRight w:val="0"/>
                  <w:marTop w:val="0"/>
                  <w:marBottom w:val="0"/>
                  <w:divBdr>
                    <w:top w:val="none" w:sz="0" w:space="0" w:color="auto"/>
                    <w:left w:val="none" w:sz="0" w:space="0" w:color="auto"/>
                    <w:bottom w:val="none" w:sz="0" w:space="0" w:color="auto"/>
                    <w:right w:val="none" w:sz="0" w:space="0" w:color="auto"/>
                  </w:divBdr>
                </w:div>
                <w:div w:id="221411315">
                  <w:marLeft w:val="0"/>
                  <w:marRight w:val="0"/>
                  <w:marTop w:val="0"/>
                  <w:marBottom w:val="0"/>
                  <w:divBdr>
                    <w:top w:val="none" w:sz="0" w:space="0" w:color="auto"/>
                    <w:left w:val="none" w:sz="0" w:space="0" w:color="auto"/>
                    <w:bottom w:val="none" w:sz="0" w:space="0" w:color="auto"/>
                    <w:right w:val="none" w:sz="0" w:space="0" w:color="auto"/>
                  </w:divBdr>
                </w:div>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
                <w:div w:id="221601960">
                  <w:marLeft w:val="0"/>
                  <w:marRight w:val="0"/>
                  <w:marTop w:val="0"/>
                  <w:marBottom w:val="0"/>
                  <w:divBdr>
                    <w:top w:val="none" w:sz="0" w:space="0" w:color="auto"/>
                    <w:left w:val="none" w:sz="0" w:space="0" w:color="auto"/>
                    <w:bottom w:val="none" w:sz="0" w:space="0" w:color="auto"/>
                    <w:right w:val="none" w:sz="0" w:space="0" w:color="auto"/>
                  </w:divBdr>
                </w:div>
                <w:div w:id="221605037">
                  <w:marLeft w:val="0"/>
                  <w:marRight w:val="0"/>
                  <w:marTop w:val="0"/>
                  <w:marBottom w:val="0"/>
                  <w:divBdr>
                    <w:top w:val="none" w:sz="0" w:space="0" w:color="auto"/>
                    <w:left w:val="none" w:sz="0" w:space="0" w:color="auto"/>
                    <w:bottom w:val="none" w:sz="0" w:space="0" w:color="auto"/>
                    <w:right w:val="none" w:sz="0" w:space="0" w:color="auto"/>
                  </w:divBdr>
                </w:div>
                <w:div w:id="221647165">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 w:id="221715690">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221792588">
                  <w:marLeft w:val="0"/>
                  <w:marRight w:val="0"/>
                  <w:marTop w:val="0"/>
                  <w:marBottom w:val="0"/>
                  <w:divBdr>
                    <w:top w:val="none" w:sz="0" w:space="0" w:color="auto"/>
                    <w:left w:val="none" w:sz="0" w:space="0" w:color="auto"/>
                    <w:bottom w:val="none" w:sz="0" w:space="0" w:color="auto"/>
                    <w:right w:val="none" w:sz="0" w:space="0" w:color="auto"/>
                  </w:divBdr>
                  <w:divsChild>
                    <w:div w:id="192575690">
                      <w:marLeft w:val="0"/>
                      <w:marRight w:val="0"/>
                      <w:marTop w:val="0"/>
                      <w:marBottom w:val="0"/>
                      <w:divBdr>
                        <w:top w:val="none" w:sz="0" w:space="0" w:color="auto"/>
                        <w:left w:val="none" w:sz="0" w:space="0" w:color="auto"/>
                        <w:bottom w:val="none" w:sz="0" w:space="0" w:color="auto"/>
                        <w:right w:val="none" w:sz="0" w:space="0" w:color="auto"/>
                      </w:divBdr>
                      <w:divsChild>
                        <w:div w:id="858277844">
                          <w:marLeft w:val="0"/>
                          <w:marRight w:val="0"/>
                          <w:marTop w:val="0"/>
                          <w:marBottom w:val="0"/>
                          <w:divBdr>
                            <w:top w:val="none" w:sz="0" w:space="0" w:color="auto"/>
                            <w:left w:val="none" w:sz="0" w:space="0" w:color="auto"/>
                            <w:bottom w:val="none" w:sz="0" w:space="0" w:color="auto"/>
                            <w:right w:val="none" w:sz="0" w:space="0" w:color="auto"/>
                          </w:divBdr>
                        </w:div>
                        <w:div w:id="1004748117">
                          <w:marLeft w:val="0"/>
                          <w:marRight w:val="0"/>
                          <w:marTop w:val="15"/>
                          <w:marBottom w:val="0"/>
                          <w:divBdr>
                            <w:top w:val="none" w:sz="0" w:space="0" w:color="auto"/>
                            <w:left w:val="none" w:sz="0" w:space="0" w:color="auto"/>
                            <w:bottom w:val="none" w:sz="0" w:space="0" w:color="auto"/>
                            <w:right w:val="none" w:sz="0" w:space="0" w:color="auto"/>
                          </w:divBdr>
                          <w:divsChild>
                            <w:div w:id="97725325">
                              <w:marLeft w:val="0"/>
                              <w:marRight w:val="0"/>
                              <w:marTop w:val="0"/>
                              <w:marBottom w:val="0"/>
                              <w:divBdr>
                                <w:top w:val="none" w:sz="0" w:space="0" w:color="auto"/>
                                <w:left w:val="none" w:sz="0" w:space="0" w:color="auto"/>
                                <w:bottom w:val="none" w:sz="0" w:space="0" w:color="auto"/>
                                <w:right w:val="none" w:sz="0" w:space="0" w:color="auto"/>
                              </w:divBdr>
                            </w:div>
                            <w:div w:id="10278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313">
                  <w:marLeft w:val="0"/>
                  <w:marRight w:val="0"/>
                  <w:marTop w:val="0"/>
                  <w:marBottom w:val="0"/>
                  <w:divBdr>
                    <w:top w:val="none" w:sz="0" w:space="0" w:color="auto"/>
                    <w:left w:val="none" w:sz="0" w:space="0" w:color="auto"/>
                    <w:bottom w:val="none" w:sz="0" w:space="0" w:color="auto"/>
                    <w:right w:val="none" w:sz="0" w:space="0" w:color="auto"/>
                  </w:divBdr>
                </w:div>
                <w:div w:id="221869070">
                  <w:marLeft w:val="0"/>
                  <w:marRight w:val="0"/>
                  <w:marTop w:val="0"/>
                  <w:marBottom w:val="0"/>
                  <w:divBdr>
                    <w:top w:val="none" w:sz="0" w:space="0" w:color="auto"/>
                    <w:left w:val="none" w:sz="0" w:space="0" w:color="auto"/>
                    <w:bottom w:val="none" w:sz="0" w:space="0" w:color="auto"/>
                    <w:right w:val="none" w:sz="0" w:space="0" w:color="auto"/>
                  </w:divBdr>
                </w:div>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611">
                  <w:marLeft w:val="0"/>
                  <w:marRight w:val="0"/>
                  <w:marTop w:val="0"/>
                  <w:marBottom w:val="0"/>
                  <w:divBdr>
                    <w:top w:val="none" w:sz="0" w:space="0" w:color="auto"/>
                    <w:left w:val="none" w:sz="0" w:space="0" w:color="auto"/>
                    <w:bottom w:val="none" w:sz="0" w:space="0" w:color="auto"/>
                    <w:right w:val="none" w:sz="0" w:space="0" w:color="auto"/>
                  </w:divBdr>
                </w:div>
                <w:div w:id="222370633">
                  <w:marLeft w:val="0"/>
                  <w:marRight w:val="0"/>
                  <w:marTop w:val="0"/>
                  <w:marBottom w:val="0"/>
                  <w:divBdr>
                    <w:top w:val="none" w:sz="0" w:space="0" w:color="auto"/>
                    <w:left w:val="none" w:sz="0" w:space="0" w:color="auto"/>
                    <w:bottom w:val="none" w:sz="0" w:space="0" w:color="auto"/>
                    <w:right w:val="none" w:sz="0" w:space="0" w:color="auto"/>
                  </w:divBdr>
                </w:div>
                <w:div w:id="222371785">
                  <w:marLeft w:val="0"/>
                  <w:marRight w:val="0"/>
                  <w:marTop w:val="0"/>
                  <w:marBottom w:val="0"/>
                  <w:divBdr>
                    <w:top w:val="none" w:sz="0" w:space="0" w:color="auto"/>
                    <w:left w:val="none" w:sz="0" w:space="0" w:color="auto"/>
                    <w:bottom w:val="none" w:sz="0" w:space="0" w:color="auto"/>
                    <w:right w:val="none" w:sz="0" w:space="0" w:color="auto"/>
                  </w:divBdr>
                </w:div>
                <w:div w:id="222451426">
                  <w:marLeft w:val="0"/>
                  <w:marRight w:val="0"/>
                  <w:marTop w:val="0"/>
                  <w:marBottom w:val="0"/>
                  <w:divBdr>
                    <w:top w:val="none" w:sz="0" w:space="0" w:color="auto"/>
                    <w:left w:val="none" w:sz="0" w:space="0" w:color="auto"/>
                    <w:bottom w:val="none" w:sz="0" w:space="0" w:color="auto"/>
                    <w:right w:val="none" w:sz="0" w:space="0" w:color="auto"/>
                  </w:divBdr>
                </w:div>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 w:id="222717858">
                  <w:marLeft w:val="0"/>
                  <w:marRight w:val="0"/>
                  <w:marTop w:val="0"/>
                  <w:marBottom w:val="0"/>
                  <w:divBdr>
                    <w:top w:val="none" w:sz="0" w:space="0" w:color="auto"/>
                    <w:left w:val="none" w:sz="0" w:space="0" w:color="auto"/>
                    <w:bottom w:val="none" w:sz="0" w:space="0" w:color="auto"/>
                    <w:right w:val="none" w:sz="0" w:space="0" w:color="auto"/>
                  </w:divBdr>
                </w:div>
                <w:div w:id="222832028">
                  <w:marLeft w:val="0"/>
                  <w:marRight w:val="0"/>
                  <w:marTop w:val="0"/>
                  <w:marBottom w:val="0"/>
                  <w:divBdr>
                    <w:top w:val="none" w:sz="0" w:space="0" w:color="auto"/>
                    <w:left w:val="none" w:sz="0" w:space="0" w:color="auto"/>
                    <w:bottom w:val="none" w:sz="0" w:space="0" w:color="auto"/>
                    <w:right w:val="none" w:sz="0" w:space="0" w:color="auto"/>
                  </w:divBdr>
                  <w:divsChild>
                    <w:div w:id="597181378">
                      <w:marLeft w:val="0"/>
                      <w:marRight w:val="0"/>
                      <w:marTop w:val="0"/>
                      <w:marBottom w:val="0"/>
                      <w:divBdr>
                        <w:top w:val="none" w:sz="0" w:space="0" w:color="auto"/>
                        <w:left w:val="none" w:sz="0" w:space="0" w:color="auto"/>
                        <w:bottom w:val="none" w:sz="0" w:space="0" w:color="auto"/>
                        <w:right w:val="none" w:sz="0" w:space="0" w:color="auto"/>
                      </w:divBdr>
                      <w:divsChild>
                        <w:div w:id="281882038">
                          <w:marLeft w:val="0"/>
                          <w:marRight w:val="0"/>
                          <w:marTop w:val="0"/>
                          <w:marBottom w:val="0"/>
                          <w:divBdr>
                            <w:top w:val="dotted" w:sz="12" w:space="0" w:color="D1D3D4"/>
                            <w:left w:val="none" w:sz="0" w:space="0" w:color="auto"/>
                            <w:bottom w:val="dotted" w:sz="12" w:space="0" w:color="D1D3D4"/>
                            <w:right w:val="none" w:sz="0" w:space="0" w:color="auto"/>
                          </w:divBdr>
                          <w:divsChild>
                            <w:div w:id="6942360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22910336">
                  <w:marLeft w:val="0"/>
                  <w:marRight w:val="0"/>
                  <w:marTop w:val="0"/>
                  <w:marBottom w:val="0"/>
                  <w:divBdr>
                    <w:top w:val="none" w:sz="0" w:space="0" w:color="auto"/>
                    <w:left w:val="none" w:sz="0" w:space="0" w:color="auto"/>
                    <w:bottom w:val="none" w:sz="0" w:space="0" w:color="auto"/>
                    <w:right w:val="none" w:sz="0" w:space="0" w:color="auto"/>
                  </w:divBdr>
                </w:div>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
                  </w:divsChild>
                </w:div>
                <w:div w:id="222982097">
                  <w:marLeft w:val="0"/>
                  <w:marRight w:val="0"/>
                  <w:marTop w:val="0"/>
                  <w:marBottom w:val="0"/>
                  <w:divBdr>
                    <w:top w:val="none" w:sz="0" w:space="0" w:color="auto"/>
                    <w:left w:val="none" w:sz="0" w:space="0" w:color="auto"/>
                    <w:bottom w:val="none" w:sz="0" w:space="0" w:color="auto"/>
                    <w:right w:val="none" w:sz="0" w:space="0" w:color="auto"/>
                  </w:divBdr>
                </w:div>
                <w:div w:id="222983573">
                  <w:marLeft w:val="0"/>
                  <w:marRight w:val="0"/>
                  <w:marTop w:val="0"/>
                  <w:marBottom w:val="0"/>
                  <w:divBdr>
                    <w:top w:val="none" w:sz="0" w:space="0" w:color="auto"/>
                    <w:left w:val="none" w:sz="0" w:space="0" w:color="auto"/>
                    <w:bottom w:val="none" w:sz="0" w:space="0" w:color="auto"/>
                    <w:right w:val="none" w:sz="0" w:space="0" w:color="auto"/>
                  </w:divBdr>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147">
                  <w:marLeft w:val="0"/>
                  <w:marRight w:val="0"/>
                  <w:marTop w:val="300"/>
                  <w:marBottom w:val="300"/>
                  <w:divBdr>
                    <w:top w:val="none" w:sz="0" w:space="0" w:color="auto"/>
                    <w:left w:val="none" w:sz="0" w:space="0" w:color="auto"/>
                    <w:bottom w:val="none" w:sz="0" w:space="0" w:color="auto"/>
                    <w:right w:val="none" w:sz="0" w:space="0" w:color="auto"/>
                  </w:divBdr>
                </w:div>
                <w:div w:id="223227239">
                  <w:marLeft w:val="-30"/>
                  <w:marRight w:val="0"/>
                  <w:marTop w:val="0"/>
                  <w:marBottom w:val="0"/>
                  <w:divBdr>
                    <w:top w:val="none" w:sz="0" w:space="0" w:color="auto"/>
                    <w:left w:val="none" w:sz="0" w:space="0" w:color="auto"/>
                    <w:bottom w:val="none" w:sz="0" w:space="0" w:color="auto"/>
                    <w:right w:val="none" w:sz="0" w:space="0" w:color="auto"/>
                  </w:divBdr>
                </w:div>
                <w:div w:id="223297309">
                  <w:marLeft w:val="0"/>
                  <w:marRight w:val="0"/>
                  <w:marTop w:val="0"/>
                  <w:marBottom w:val="0"/>
                  <w:divBdr>
                    <w:top w:val="none" w:sz="0" w:space="0" w:color="auto"/>
                    <w:left w:val="none" w:sz="0" w:space="0" w:color="auto"/>
                    <w:bottom w:val="none" w:sz="0" w:space="0" w:color="auto"/>
                    <w:right w:val="none" w:sz="0" w:space="0" w:color="auto"/>
                  </w:divBdr>
                  <w:divsChild>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 w:id="223298890">
                  <w:marLeft w:val="0"/>
                  <w:marRight w:val="0"/>
                  <w:marTop w:val="0"/>
                  <w:marBottom w:val="0"/>
                  <w:divBdr>
                    <w:top w:val="none" w:sz="0" w:space="0" w:color="auto"/>
                    <w:left w:val="none" w:sz="0" w:space="0" w:color="auto"/>
                    <w:bottom w:val="none" w:sz="0" w:space="0" w:color="auto"/>
                    <w:right w:val="none" w:sz="0" w:space="0" w:color="auto"/>
                  </w:divBdr>
                </w:div>
                <w:div w:id="223300395">
                  <w:marLeft w:val="0"/>
                  <w:marRight w:val="0"/>
                  <w:marTop w:val="0"/>
                  <w:marBottom w:val="0"/>
                  <w:divBdr>
                    <w:top w:val="none" w:sz="0" w:space="0" w:color="auto"/>
                    <w:left w:val="none" w:sz="0" w:space="0" w:color="auto"/>
                    <w:bottom w:val="none" w:sz="0" w:space="0" w:color="auto"/>
                    <w:right w:val="none" w:sz="0" w:space="0" w:color="auto"/>
                  </w:divBdr>
                </w:div>
                <w:div w:id="223419320">
                  <w:marLeft w:val="0"/>
                  <w:marRight w:val="0"/>
                  <w:marTop w:val="0"/>
                  <w:marBottom w:val="0"/>
                  <w:divBdr>
                    <w:top w:val="none" w:sz="0" w:space="0" w:color="auto"/>
                    <w:left w:val="none" w:sz="0" w:space="0" w:color="auto"/>
                    <w:bottom w:val="none" w:sz="0" w:space="0" w:color="auto"/>
                    <w:right w:val="none" w:sz="0" w:space="0" w:color="auto"/>
                  </w:divBdr>
                </w:div>
                <w:div w:id="223488732">
                  <w:marLeft w:val="0"/>
                  <w:marRight w:val="0"/>
                  <w:marTop w:val="0"/>
                  <w:marBottom w:val="0"/>
                  <w:divBdr>
                    <w:top w:val="none" w:sz="0" w:space="0" w:color="auto"/>
                    <w:left w:val="none" w:sz="0" w:space="0" w:color="auto"/>
                    <w:bottom w:val="none" w:sz="0" w:space="0" w:color="auto"/>
                    <w:right w:val="none" w:sz="0" w:space="0" w:color="auto"/>
                  </w:divBdr>
                </w:div>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
                    <w:div w:id="972949531">
                      <w:marLeft w:val="0"/>
                      <w:marRight w:val="0"/>
                      <w:marTop w:val="0"/>
                      <w:marBottom w:val="0"/>
                      <w:divBdr>
                        <w:top w:val="none" w:sz="0" w:space="0" w:color="auto"/>
                        <w:left w:val="none" w:sz="0" w:space="0" w:color="auto"/>
                        <w:bottom w:val="none" w:sz="0" w:space="0" w:color="auto"/>
                        <w:right w:val="none" w:sz="0" w:space="0" w:color="auto"/>
                      </w:divBdr>
                    </w:div>
                  </w:divsChild>
                </w:div>
                <w:div w:id="223637518">
                  <w:marLeft w:val="0"/>
                  <w:marRight w:val="0"/>
                  <w:marTop w:val="0"/>
                  <w:marBottom w:val="0"/>
                  <w:divBdr>
                    <w:top w:val="none" w:sz="0" w:space="0" w:color="auto"/>
                    <w:left w:val="none" w:sz="0" w:space="0" w:color="auto"/>
                    <w:bottom w:val="none" w:sz="0" w:space="0" w:color="auto"/>
                    <w:right w:val="none" w:sz="0" w:space="0" w:color="auto"/>
                  </w:divBdr>
                </w:div>
                <w:div w:id="223640764">
                  <w:marLeft w:val="0"/>
                  <w:marRight w:val="0"/>
                  <w:marTop w:val="0"/>
                  <w:marBottom w:val="0"/>
                  <w:divBdr>
                    <w:top w:val="none" w:sz="0" w:space="0" w:color="auto"/>
                    <w:left w:val="none" w:sz="0" w:space="0" w:color="auto"/>
                    <w:bottom w:val="none" w:sz="0" w:space="0" w:color="auto"/>
                    <w:right w:val="none" w:sz="0" w:space="0" w:color="auto"/>
                  </w:divBdr>
                </w:div>
                <w:div w:id="223681646">
                  <w:marLeft w:val="0"/>
                  <w:marRight w:val="0"/>
                  <w:marTop w:val="0"/>
                  <w:marBottom w:val="0"/>
                  <w:divBdr>
                    <w:top w:val="none" w:sz="0" w:space="0" w:color="auto"/>
                    <w:left w:val="none" w:sz="0" w:space="0" w:color="auto"/>
                    <w:bottom w:val="none" w:sz="0" w:space="0" w:color="auto"/>
                    <w:right w:val="none" w:sz="0" w:space="0" w:color="auto"/>
                  </w:divBdr>
                </w:div>
                <w:div w:id="223682868">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3876616">
                  <w:marLeft w:val="0"/>
                  <w:marRight w:val="0"/>
                  <w:marTop w:val="0"/>
                  <w:marBottom w:val="0"/>
                  <w:divBdr>
                    <w:top w:val="none" w:sz="0" w:space="0" w:color="auto"/>
                    <w:left w:val="none" w:sz="0" w:space="0" w:color="auto"/>
                    <w:bottom w:val="none" w:sz="0" w:space="0" w:color="auto"/>
                    <w:right w:val="none" w:sz="0" w:space="0" w:color="auto"/>
                  </w:divBdr>
                </w:div>
                <w:div w:id="223882549">
                  <w:marLeft w:val="0"/>
                  <w:marRight w:val="0"/>
                  <w:marTop w:val="0"/>
                  <w:marBottom w:val="0"/>
                  <w:divBdr>
                    <w:top w:val="none" w:sz="0" w:space="0" w:color="auto"/>
                    <w:left w:val="none" w:sz="0" w:space="0" w:color="auto"/>
                    <w:bottom w:val="none" w:sz="0" w:space="0" w:color="auto"/>
                    <w:right w:val="none" w:sz="0" w:space="0" w:color="auto"/>
                  </w:divBdr>
                  <w:divsChild>
                    <w:div w:id="236210882">
                      <w:marLeft w:val="0"/>
                      <w:marRight w:val="0"/>
                      <w:marTop w:val="0"/>
                      <w:marBottom w:val="0"/>
                      <w:divBdr>
                        <w:top w:val="none" w:sz="0" w:space="0" w:color="auto"/>
                        <w:left w:val="none" w:sz="0" w:space="0" w:color="auto"/>
                        <w:bottom w:val="none" w:sz="0" w:space="0" w:color="auto"/>
                        <w:right w:val="none" w:sz="0" w:space="0" w:color="auto"/>
                      </w:divBdr>
                    </w:div>
                  </w:divsChild>
                </w:div>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
                  </w:divsChild>
                </w:div>
                <w:div w:id="224146326">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333">
                  <w:marLeft w:val="0"/>
                  <w:marRight w:val="0"/>
                  <w:marTop w:val="0"/>
                  <w:marBottom w:val="0"/>
                  <w:divBdr>
                    <w:top w:val="none" w:sz="0" w:space="0" w:color="auto"/>
                    <w:left w:val="none" w:sz="0" w:space="0" w:color="auto"/>
                    <w:bottom w:val="none" w:sz="0" w:space="0" w:color="auto"/>
                    <w:right w:val="none" w:sz="0" w:space="0" w:color="auto"/>
                  </w:divBdr>
                </w:div>
                <w:div w:id="224267376">
                  <w:marLeft w:val="0"/>
                  <w:marRight w:val="0"/>
                  <w:marTop w:val="0"/>
                  <w:marBottom w:val="0"/>
                  <w:divBdr>
                    <w:top w:val="none" w:sz="0" w:space="0" w:color="auto"/>
                    <w:left w:val="none" w:sz="0" w:space="0" w:color="auto"/>
                    <w:bottom w:val="none" w:sz="0" w:space="0" w:color="auto"/>
                    <w:right w:val="none" w:sz="0" w:space="0" w:color="auto"/>
                  </w:divBdr>
                </w:div>
                <w:div w:id="224416152">
                  <w:marLeft w:val="0"/>
                  <w:marRight w:val="0"/>
                  <w:marTop w:val="0"/>
                  <w:marBottom w:val="0"/>
                  <w:divBdr>
                    <w:top w:val="none" w:sz="0" w:space="0" w:color="auto"/>
                    <w:left w:val="none" w:sz="0" w:space="0" w:color="auto"/>
                    <w:bottom w:val="none" w:sz="0" w:space="0" w:color="auto"/>
                    <w:right w:val="none" w:sz="0" w:space="0" w:color="auto"/>
                  </w:divBdr>
                </w:div>
                <w:div w:id="224419388">
                  <w:marLeft w:val="0"/>
                  <w:marRight w:val="0"/>
                  <w:marTop w:val="0"/>
                  <w:marBottom w:val="0"/>
                  <w:divBdr>
                    <w:top w:val="none" w:sz="0" w:space="0" w:color="auto"/>
                    <w:left w:val="none" w:sz="0" w:space="0" w:color="auto"/>
                    <w:bottom w:val="none" w:sz="0" w:space="0" w:color="auto"/>
                    <w:right w:val="none" w:sz="0" w:space="0" w:color="auto"/>
                  </w:divBdr>
                </w:div>
                <w:div w:id="224490434">
                  <w:marLeft w:val="0"/>
                  <w:marRight w:val="0"/>
                  <w:marTop w:val="0"/>
                  <w:marBottom w:val="0"/>
                  <w:divBdr>
                    <w:top w:val="none" w:sz="0" w:space="0" w:color="auto"/>
                    <w:left w:val="none" w:sz="0" w:space="0" w:color="auto"/>
                    <w:bottom w:val="none" w:sz="0" w:space="0" w:color="auto"/>
                    <w:right w:val="none" w:sz="0" w:space="0" w:color="auto"/>
                  </w:divBdr>
                </w:div>
                <w:div w:id="224530509">
                  <w:marLeft w:val="0"/>
                  <w:marRight w:val="0"/>
                  <w:marTop w:val="0"/>
                  <w:marBottom w:val="0"/>
                  <w:divBdr>
                    <w:top w:val="none" w:sz="0" w:space="0" w:color="auto"/>
                    <w:left w:val="none" w:sz="0" w:space="0" w:color="auto"/>
                    <w:bottom w:val="none" w:sz="0" w:space="0" w:color="auto"/>
                    <w:right w:val="none" w:sz="0" w:space="0" w:color="auto"/>
                  </w:divBdr>
                </w:div>
                <w:div w:id="224530569">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224684766">
                  <w:marLeft w:val="0"/>
                  <w:marRight w:val="0"/>
                  <w:marTop w:val="0"/>
                  <w:marBottom w:val="0"/>
                  <w:divBdr>
                    <w:top w:val="none" w:sz="0" w:space="0" w:color="auto"/>
                    <w:left w:val="none" w:sz="0" w:space="0" w:color="auto"/>
                    <w:bottom w:val="none" w:sz="0" w:space="0" w:color="auto"/>
                    <w:right w:val="none" w:sz="0" w:space="0" w:color="auto"/>
                  </w:divBdr>
                </w:div>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sChild>
                </w:div>
                <w:div w:id="224997638">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143049">
                  <w:marLeft w:val="0"/>
                  <w:marRight w:val="0"/>
                  <w:marTop w:val="0"/>
                  <w:marBottom w:val="0"/>
                  <w:divBdr>
                    <w:top w:val="none" w:sz="0" w:space="0" w:color="auto"/>
                    <w:left w:val="none" w:sz="0" w:space="0" w:color="auto"/>
                    <w:bottom w:val="none" w:sz="0" w:space="0" w:color="auto"/>
                    <w:right w:val="none" w:sz="0" w:space="0" w:color="auto"/>
                  </w:divBdr>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
                  </w:divsChild>
                </w:div>
                <w:div w:id="225457188">
                  <w:marLeft w:val="0"/>
                  <w:marRight w:val="0"/>
                  <w:marTop w:val="0"/>
                  <w:marBottom w:val="0"/>
                  <w:divBdr>
                    <w:top w:val="none" w:sz="0" w:space="0" w:color="auto"/>
                    <w:left w:val="none" w:sz="0" w:space="0" w:color="auto"/>
                    <w:bottom w:val="none" w:sz="0" w:space="0" w:color="auto"/>
                    <w:right w:val="none" w:sz="0" w:space="0" w:color="auto"/>
                  </w:divBdr>
                  <w:divsChild>
                    <w:div w:id="49691080">
                      <w:marLeft w:val="0"/>
                      <w:marRight w:val="0"/>
                      <w:marTop w:val="0"/>
                      <w:marBottom w:val="0"/>
                      <w:divBdr>
                        <w:top w:val="none" w:sz="0" w:space="0" w:color="auto"/>
                        <w:left w:val="none" w:sz="0" w:space="0" w:color="auto"/>
                        <w:bottom w:val="none" w:sz="0" w:space="0" w:color="auto"/>
                        <w:right w:val="none" w:sz="0" w:space="0" w:color="auto"/>
                      </w:divBdr>
                    </w:div>
                    <w:div w:id="426582551">
                      <w:marLeft w:val="15"/>
                      <w:marRight w:val="0"/>
                      <w:marTop w:val="15"/>
                      <w:marBottom w:val="0"/>
                      <w:divBdr>
                        <w:top w:val="none" w:sz="0" w:space="0" w:color="auto"/>
                        <w:left w:val="none" w:sz="0" w:space="0" w:color="auto"/>
                        <w:bottom w:val="none" w:sz="0" w:space="0" w:color="auto"/>
                        <w:right w:val="none" w:sz="0" w:space="0" w:color="auto"/>
                      </w:divBdr>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 w:id="225528826">
                  <w:marLeft w:val="0"/>
                  <w:marRight w:val="0"/>
                  <w:marTop w:val="0"/>
                  <w:marBottom w:val="0"/>
                  <w:divBdr>
                    <w:top w:val="none" w:sz="0" w:space="0" w:color="auto"/>
                    <w:left w:val="none" w:sz="0" w:space="0" w:color="auto"/>
                    <w:bottom w:val="none" w:sz="0" w:space="0" w:color="auto"/>
                    <w:right w:val="none" w:sz="0" w:space="0" w:color="auto"/>
                  </w:divBdr>
                </w:div>
                <w:div w:id="225536057">
                  <w:marLeft w:val="0"/>
                  <w:marRight w:val="0"/>
                  <w:marTop w:val="0"/>
                  <w:marBottom w:val="0"/>
                  <w:divBdr>
                    <w:top w:val="none" w:sz="0" w:space="0" w:color="auto"/>
                    <w:left w:val="none" w:sz="0" w:space="0" w:color="auto"/>
                    <w:bottom w:val="none" w:sz="0" w:space="0" w:color="auto"/>
                    <w:right w:val="none" w:sz="0" w:space="0" w:color="auto"/>
                  </w:divBdr>
                </w:div>
                <w:div w:id="225604475">
                  <w:marLeft w:val="0"/>
                  <w:marRight w:val="0"/>
                  <w:marTop w:val="0"/>
                  <w:marBottom w:val="0"/>
                  <w:divBdr>
                    <w:top w:val="none" w:sz="0" w:space="0" w:color="auto"/>
                    <w:left w:val="none" w:sz="0" w:space="0" w:color="auto"/>
                    <w:bottom w:val="none" w:sz="0" w:space="0" w:color="auto"/>
                    <w:right w:val="none" w:sz="0" w:space="0" w:color="auto"/>
                  </w:divBdr>
                </w:div>
                <w:div w:id="225653789">
                  <w:marLeft w:val="0"/>
                  <w:marRight w:val="0"/>
                  <w:marTop w:val="0"/>
                  <w:marBottom w:val="0"/>
                  <w:divBdr>
                    <w:top w:val="none" w:sz="0" w:space="0" w:color="auto"/>
                    <w:left w:val="none" w:sz="0" w:space="0" w:color="auto"/>
                    <w:bottom w:val="none" w:sz="0" w:space="0" w:color="auto"/>
                    <w:right w:val="none" w:sz="0" w:space="0" w:color="auto"/>
                  </w:divBdr>
                </w:div>
                <w:div w:id="225723819">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 w:id="225800011">
                  <w:marLeft w:val="0"/>
                  <w:marRight w:val="0"/>
                  <w:marTop w:val="0"/>
                  <w:marBottom w:val="0"/>
                  <w:divBdr>
                    <w:top w:val="none" w:sz="0" w:space="0" w:color="auto"/>
                    <w:left w:val="none" w:sz="0" w:space="0" w:color="auto"/>
                    <w:bottom w:val="none" w:sz="0" w:space="0" w:color="auto"/>
                    <w:right w:val="none" w:sz="0" w:space="0" w:color="auto"/>
                  </w:divBdr>
                </w:div>
                <w:div w:id="225842336">
                  <w:marLeft w:val="0"/>
                  <w:marRight w:val="0"/>
                  <w:marTop w:val="0"/>
                  <w:marBottom w:val="0"/>
                  <w:divBdr>
                    <w:top w:val="none" w:sz="0" w:space="0" w:color="auto"/>
                    <w:left w:val="none" w:sz="0" w:space="0" w:color="auto"/>
                    <w:bottom w:val="none" w:sz="0" w:space="0" w:color="auto"/>
                    <w:right w:val="none" w:sz="0" w:space="0" w:color="auto"/>
                  </w:divBdr>
                </w:div>
                <w:div w:id="225916881">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 w:id="226190162">
                  <w:marLeft w:val="0"/>
                  <w:marRight w:val="0"/>
                  <w:marTop w:val="0"/>
                  <w:marBottom w:val="0"/>
                  <w:divBdr>
                    <w:top w:val="none" w:sz="0" w:space="0" w:color="auto"/>
                    <w:left w:val="none" w:sz="0" w:space="0" w:color="auto"/>
                    <w:bottom w:val="none" w:sz="0" w:space="0" w:color="auto"/>
                    <w:right w:val="none" w:sz="0" w:space="0" w:color="auto"/>
                  </w:divBdr>
                </w:div>
                <w:div w:id="226427103">
                  <w:marLeft w:val="0"/>
                  <w:marRight w:val="0"/>
                  <w:marTop w:val="0"/>
                  <w:marBottom w:val="0"/>
                  <w:divBdr>
                    <w:top w:val="none" w:sz="0" w:space="0" w:color="auto"/>
                    <w:left w:val="none" w:sz="0" w:space="0" w:color="auto"/>
                    <w:bottom w:val="none" w:sz="0" w:space="0" w:color="auto"/>
                    <w:right w:val="none" w:sz="0" w:space="0" w:color="auto"/>
                  </w:divBdr>
                </w:div>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
                  </w:divsChild>
                </w:div>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226962689">
                  <w:marLeft w:val="0"/>
                  <w:marRight w:val="0"/>
                  <w:marTop w:val="0"/>
                  <w:marBottom w:val="0"/>
                  <w:divBdr>
                    <w:top w:val="none" w:sz="0" w:space="0" w:color="auto"/>
                    <w:left w:val="none" w:sz="0" w:space="0" w:color="auto"/>
                    <w:bottom w:val="none" w:sz="0" w:space="0" w:color="auto"/>
                    <w:right w:val="none" w:sz="0" w:space="0" w:color="auto"/>
                  </w:divBdr>
                  <w:divsChild>
                    <w:div w:id="733240427">
                      <w:marLeft w:val="0"/>
                      <w:marRight w:val="0"/>
                      <w:marTop w:val="0"/>
                      <w:marBottom w:val="0"/>
                      <w:divBdr>
                        <w:top w:val="none" w:sz="0" w:space="0" w:color="auto"/>
                        <w:left w:val="none" w:sz="0" w:space="0" w:color="auto"/>
                        <w:bottom w:val="none" w:sz="0" w:space="0" w:color="auto"/>
                        <w:right w:val="none" w:sz="0" w:space="0" w:color="auto"/>
                      </w:divBdr>
                    </w:div>
                  </w:divsChild>
                </w:div>
                <w:div w:id="227035508">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427459">
                  <w:marLeft w:val="0"/>
                  <w:marRight w:val="0"/>
                  <w:marTop w:val="0"/>
                  <w:marBottom w:val="0"/>
                  <w:divBdr>
                    <w:top w:val="none" w:sz="0" w:space="0" w:color="auto"/>
                    <w:left w:val="none" w:sz="0" w:space="0" w:color="auto"/>
                    <w:bottom w:val="none" w:sz="0" w:space="0" w:color="auto"/>
                    <w:right w:val="none" w:sz="0" w:space="0" w:color="auto"/>
                  </w:divBdr>
                </w:div>
                <w:div w:id="227688299">
                  <w:marLeft w:val="0"/>
                  <w:marRight w:val="0"/>
                  <w:marTop w:val="0"/>
                  <w:marBottom w:val="0"/>
                  <w:divBdr>
                    <w:top w:val="none" w:sz="0" w:space="0" w:color="auto"/>
                    <w:left w:val="none" w:sz="0" w:space="0" w:color="auto"/>
                    <w:bottom w:val="none" w:sz="0" w:space="0" w:color="auto"/>
                    <w:right w:val="none" w:sz="0" w:space="0" w:color="auto"/>
                  </w:divBdr>
                  <w:divsChild>
                    <w:div w:id="946933845">
                      <w:marLeft w:val="0"/>
                      <w:marRight w:val="0"/>
                      <w:marTop w:val="0"/>
                      <w:marBottom w:val="0"/>
                      <w:divBdr>
                        <w:top w:val="none" w:sz="0" w:space="0" w:color="auto"/>
                        <w:left w:val="none" w:sz="0" w:space="0" w:color="auto"/>
                        <w:bottom w:val="none" w:sz="0" w:space="0" w:color="auto"/>
                        <w:right w:val="none" w:sz="0" w:space="0" w:color="auto"/>
                      </w:divBdr>
                    </w:div>
                  </w:divsChild>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
                  </w:divsChild>
                </w:div>
                <w:div w:id="227691437">
                  <w:marLeft w:val="0"/>
                  <w:marRight w:val="0"/>
                  <w:marTop w:val="0"/>
                  <w:marBottom w:val="0"/>
                  <w:divBdr>
                    <w:top w:val="none" w:sz="0" w:space="0" w:color="auto"/>
                    <w:left w:val="none" w:sz="0" w:space="0" w:color="auto"/>
                    <w:bottom w:val="none" w:sz="0" w:space="0" w:color="auto"/>
                    <w:right w:val="none" w:sz="0" w:space="0" w:color="auto"/>
                  </w:divBdr>
                </w:div>
                <w:div w:id="227884932">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 w:id="228006536">
                  <w:marLeft w:val="0"/>
                  <w:marRight w:val="0"/>
                  <w:marTop w:val="0"/>
                  <w:marBottom w:val="0"/>
                  <w:divBdr>
                    <w:top w:val="none" w:sz="0" w:space="0" w:color="auto"/>
                    <w:left w:val="none" w:sz="0" w:space="0" w:color="auto"/>
                    <w:bottom w:val="none" w:sz="0" w:space="0" w:color="auto"/>
                    <w:right w:val="none" w:sz="0" w:space="0" w:color="auto"/>
                  </w:divBdr>
                </w:div>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sChild>
                </w:div>
                <w:div w:id="228423727">
                  <w:marLeft w:val="0"/>
                  <w:marRight w:val="0"/>
                  <w:marTop w:val="0"/>
                  <w:marBottom w:val="0"/>
                  <w:divBdr>
                    <w:top w:val="none" w:sz="0" w:space="0" w:color="auto"/>
                    <w:left w:val="none" w:sz="0" w:space="0" w:color="auto"/>
                    <w:bottom w:val="none" w:sz="0" w:space="0" w:color="auto"/>
                    <w:right w:val="none" w:sz="0" w:space="0" w:color="auto"/>
                  </w:divBdr>
                </w:div>
                <w:div w:id="228460720">
                  <w:marLeft w:val="0"/>
                  <w:marRight w:val="0"/>
                  <w:marTop w:val="0"/>
                  <w:marBottom w:val="0"/>
                  <w:divBdr>
                    <w:top w:val="none" w:sz="0" w:space="0" w:color="auto"/>
                    <w:left w:val="none" w:sz="0" w:space="0" w:color="auto"/>
                    <w:bottom w:val="none" w:sz="0" w:space="0" w:color="auto"/>
                    <w:right w:val="none" w:sz="0" w:space="0" w:color="auto"/>
                  </w:divBdr>
                </w:div>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4448">
                  <w:marLeft w:val="0"/>
                  <w:marRight w:val="0"/>
                  <w:marTop w:val="0"/>
                  <w:marBottom w:val="0"/>
                  <w:divBdr>
                    <w:top w:val="none" w:sz="0" w:space="0" w:color="auto"/>
                    <w:left w:val="none" w:sz="0" w:space="0" w:color="auto"/>
                    <w:bottom w:val="none" w:sz="0" w:space="0" w:color="auto"/>
                    <w:right w:val="none" w:sz="0" w:space="0" w:color="auto"/>
                  </w:divBdr>
                </w:div>
                <w:div w:id="228810541">
                  <w:marLeft w:val="0"/>
                  <w:marRight w:val="0"/>
                  <w:marTop w:val="0"/>
                  <w:marBottom w:val="0"/>
                  <w:divBdr>
                    <w:top w:val="none" w:sz="0" w:space="0" w:color="auto"/>
                    <w:left w:val="none" w:sz="0" w:space="0" w:color="auto"/>
                    <w:bottom w:val="none" w:sz="0" w:space="0" w:color="auto"/>
                    <w:right w:val="none" w:sz="0" w:space="0" w:color="auto"/>
                  </w:divBdr>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
                  </w:divsChild>
                </w:div>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
                  </w:divsChild>
                </w:div>
                <w:div w:id="229079407">
                  <w:marLeft w:val="0"/>
                  <w:marRight w:val="0"/>
                  <w:marTop w:val="0"/>
                  <w:marBottom w:val="0"/>
                  <w:divBdr>
                    <w:top w:val="none" w:sz="0" w:space="0" w:color="auto"/>
                    <w:left w:val="none" w:sz="0" w:space="0" w:color="auto"/>
                    <w:bottom w:val="none" w:sz="0" w:space="0" w:color="auto"/>
                    <w:right w:val="none" w:sz="0" w:space="0" w:color="auto"/>
                  </w:divBdr>
                </w:div>
                <w:div w:id="229193950">
                  <w:marLeft w:val="0"/>
                  <w:marRight w:val="0"/>
                  <w:marTop w:val="0"/>
                  <w:marBottom w:val="120"/>
                  <w:divBdr>
                    <w:top w:val="none" w:sz="0" w:space="0" w:color="auto"/>
                    <w:left w:val="none" w:sz="0" w:space="0" w:color="auto"/>
                    <w:bottom w:val="none" w:sz="0" w:space="0" w:color="auto"/>
                    <w:right w:val="none" w:sz="0" w:space="0" w:color="auto"/>
                  </w:divBdr>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404">
                  <w:marLeft w:val="0"/>
                  <w:marRight w:val="0"/>
                  <w:marTop w:val="0"/>
                  <w:marBottom w:val="0"/>
                  <w:divBdr>
                    <w:top w:val="none" w:sz="0" w:space="0" w:color="auto"/>
                    <w:left w:val="none" w:sz="0" w:space="0" w:color="auto"/>
                    <w:bottom w:val="none" w:sz="0" w:space="0" w:color="auto"/>
                    <w:right w:val="none" w:sz="0" w:space="0" w:color="auto"/>
                  </w:divBdr>
                </w:div>
                <w:div w:id="229580151">
                  <w:marLeft w:val="0"/>
                  <w:marRight w:val="0"/>
                  <w:marTop w:val="0"/>
                  <w:marBottom w:val="0"/>
                  <w:divBdr>
                    <w:top w:val="none" w:sz="0" w:space="0" w:color="auto"/>
                    <w:left w:val="none" w:sz="0" w:space="0" w:color="auto"/>
                    <w:bottom w:val="none" w:sz="0" w:space="0" w:color="auto"/>
                    <w:right w:val="none" w:sz="0" w:space="0" w:color="auto"/>
                  </w:divBdr>
                </w:div>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
                  </w:divsChild>
                </w:div>
                <w:div w:id="229772168">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 w:id="229924129">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230119799">
                  <w:marLeft w:val="0"/>
                  <w:marRight w:val="0"/>
                  <w:marTop w:val="0"/>
                  <w:marBottom w:val="0"/>
                  <w:divBdr>
                    <w:top w:val="none" w:sz="0" w:space="0" w:color="auto"/>
                    <w:left w:val="none" w:sz="0" w:space="0" w:color="auto"/>
                    <w:bottom w:val="none" w:sz="0" w:space="0" w:color="auto"/>
                    <w:right w:val="none" w:sz="0" w:space="0" w:color="auto"/>
                  </w:divBdr>
                </w:div>
                <w:div w:id="230162466">
                  <w:marLeft w:val="0"/>
                  <w:marRight w:val="0"/>
                  <w:marTop w:val="150"/>
                  <w:marBottom w:val="150"/>
                  <w:divBdr>
                    <w:top w:val="single" w:sz="6" w:space="4" w:color="D7D7D7"/>
                    <w:left w:val="none" w:sz="0" w:space="0" w:color="auto"/>
                    <w:bottom w:val="single" w:sz="6" w:space="4" w:color="D7D7D7"/>
                    <w:right w:val="none" w:sz="0" w:space="0" w:color="auto"/>
                  </w:divBdr>
                </w:div>
                <w:div w:id="230166454">
                  <w:marLeft w:val="0"/>
                  <w:marRight w:val="0"/>
                  <w:marTop w:val="0"/>
                  <w:marBottom w:val="0"/>
                  <w:divBdr>
                    <w:top w:val="none" w:sz="0" w:space="0" w:color="auto"/>
                    <w:left w:val="none" w:sz="0" w:space="0" w:color="auto"/>
                    <w:bottom w:val="none" w:sz="0" w:space="0" w:color="auto"/>
                    <w:right w:val="none" w:sz="0" w:space="0" w:color="auto"/>
                  </w:divBdr>
                </w:div>
                <w:div w:id="230192987">
                  <w:marLeft w:val="0"/>
                  <w:marRight w:val="0"/>
                  <w:marTop w:val="300"/>
                  <w:marBottom w:val="300"/>
                  <w:divBdr>
                    <w:top w:val="none" w:sz="0" w:space="0" w:color="auto"/>
                    <w:left w:val="none" w:sz="0" w:space="0" w:color="auto"/>
                    <w:bottom w:val="none" w:sz="0" w:space="0" w:color="auto"/>
                    <w:right w:val="none" w:sz="0" w:space="0" w:color="auto"/>
                  </w:divBdr>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3526">
                  <w:marLeft w:val="0"/>
                  <w:marRight w:val="0"/>
                  <w:marTop w:val="0"/>
                  <w:marBottom w:val="0"/>
                  <w:divBdr>
                    <w:top w:val="none" w:sz="0" w:space="0" w:color="auto"/>
                    <w:left w:val="none" w:sz="0" w:space="0" w:color="auto"/>
                    <w:bottom w:val="none" w:sz="0" w:space="0" w:color="auto"/>
                    <w:right w:val="none" w:sz="0" w:space="0" w:color="auto"/>
                  </w:divBdr>
                  <w:divsChild>
                    <w:div w:id="154490423">
                      <w:marLeft w:val="0"/>
                      <w:marRight w:val="0"/>
                      <w:marTop w:val="0"/>
                      <w:marBottom w:val="0"/>
                      <w:divBdr>
                        <w:top w:val="dotted" w:sz="12" w:space="0" w:color="D1D3D4"/>
                        <w:left w:val="none" w:sz="0" w:space="0" w:color="auto"/>
                        <w:bottom w:val="dotted" w:sz="12" w:space="0" w:color="D1D3D4"/>
                        <w:right w:val="none" w:sz="0" w:space="0" w:color="auto"/>
                      </w:divBdr>
                      <w:divsChild>
                        <w:div w:id="159780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30583839">
                  <w:marLeft w:val="0"/>
                  <w:marRight w:val="0"/>
                  <w:marTop w:val="0"/>
                  <w:marBottom w:val="0"/>
                  <w:divBdr>
                    <w:top w:val="none" w:sz="0" w:space="0" w:color="auto"/>
                    <w:left w:val="none" w:sz="0" w:space="0" w:color="auto"/>
                    <w:bottom w:val="none" w:sz="0" w:space="0" w:color="auto"/>
                    <w:right w:val="none" w:sz="0" w:space="0" w:color="auto"/>
                  </w:divBdr>
                </w:div>
                <w:div w:id="231158516">
                  <w:marLeft w:val="0"/>
                  <w:marRight w:val="0"/>
                  <w:marTop w:val="0"/>
                  <w:marBottom w:val="0"/>
                  <w:divBdr>
                    <w:top w:val="none" w:sz="0" w:space="0" w:color="auto"/>
                    <w:left w:val="none" w:sz="0" w:space="0" w:color="auto"/>
                    <w:bottom w:val="none" w:sz="0" w:space="0" w:color="auto"/>
                    <w:right w:val="none" w:sz="0" w:space="0" w:color="auto"/>
                  </w:divBdr>
                </w:div>
                <w:div w:id="231165289">
                  <w:marLeft w:val="0"/>
                  <w:marRight w:val="0"/>
                  <w:marTop w:val="0"/>
                  <w:marBottom w:val="0"/>
                  <w:divBdr>
                    <w:top w:val="none" w:sz="0" w:space="0" w:color="auto"/>
                    <w:left w:val="none" w:sz="0" w:space="0" w:color="auto"/>
                    <w:bottom w:val="none" w:sz="0" w:space="0" w:color="auto"/>
                    <w:right w:val="none" w:sz="0" w:space="0" w:color="auto"/>
                  </w:divBdr>
                </w:div>
                <w:div w:id="231235753">
                  <w:marLeft w:val="0"/>
                  <w:marRight w:val="0"/>
                  <w:marTop w:val="0"/>
                  <w:marBottom w:val="0"/>
                  <w:divBdr>
                    <w:top w:val="none" w:sz="0" w:space="0" w:color="auto"/>
                    <w:left w:val="none" w:sz="0" w:space="0" w:color="auto"/>
                    <w:bottom w:val="none" w:sz="0" w:space="0" w:color="auto"/>
                    <w:right w:val="none" w:sz="0" w:space="0" w:color="auto"/>
                  </w:divBdr>
                </w:div>
                <w:div w:id="231278771">
                  <w:marLeft w:val="0"/>
                  <w:marRight w:val="0"/>
                  <w:marTop w:val="0"/>
                  <w:marBottom w:val="0"/>
                  <w:divBdr>
                    <w:top w:val="none" w:sz="0" w:space="0" w:color="auto"/>
                    <w:left w:val="none" w:sz="0" w:space="0" w:color="auto"/>
                    <w:bottom w:val="none" w:sz="0" w:space="0" w:color="auto"/>
                    <w:right w:val="none" w:sz="0" w:space="0" w:color="auto"/>
                  </w:divBdr>
                </w:div>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
                  </w:divsChild>
                </w:div>
                <w:div w:id="231745823">
                  <w:marLeft w:val="0"/>
                  <w:marRight w:val="0"/>
                  <w:marTop w:val="300"/>
                  <w:marBottom w:val="300"/>
                  <w:divBdr>
                    <w:top w:val="none" w:sz="0" w:space="0" w:color="auto"/>
                    <w:left w:val="none" w:sz="0" w:space="0" w:color="auto"/>
                    <w:bottom w:val="none" w:sz="0" w:space="0" w:color="auto"/>
                    <w:right w:val="none" w:sz="0" w:space="0" w:color="auto"/>
                  </w:divBdr>
                  <w:divsChild>
                    <w:div w:id="344090695">
                      <w:marLeft w:val="0"/>
                      <w:marRight w:val="0"/>
                      <w:marTop w:val="0"/>
                      <w:marBottom w:val="0"/>
                      <w:divBdr>
                        <w:top w:val="none" w:sz="0" w:space="0" w:color="auto"/>
                        <w:left w:val="none" w:sz="0" w:space="0" w:color="auto"/>
                        <w:bottom w:val="none" w:sz="0" w:space="0" w:color="auto"/>
                        <w:right w:val="none" w:sz="0" w:space="0" w:color="auto"/>
                      </w:divBdr>
                    </w:div>
                  </w:divsChild>
                </w:div>
                <w:div w:id="231887355">
                  <w:marLeft w:val="0"/>
                  <w:marRight w:val="0"/>
                  <w:marTop w:val="0"/>
                  <w:marBottom w:val="0"/>
                  <w:divBdr>
                    <w:top w:val="none" w:sz="0" w:space="0" w:color="auto"/>
                    <w:left w:val="none" w:sz="0" w:space="0" w:color="auto"/>
                    <w:bottom w:val="none" w:sz="0" w:space="0" w:color="auto"/>
                    <w:right w:val="none" w:sz="0" w:space="0" w:color="auto"/>
                  </w:divBdr>
                </w:div>
                <w:div w:id="231888818">
                  <w:marLeft w:val="0"/>
                  <w:marRight w:val="0"/>
                  <w:marTop w:val="0"/>
                  <w:marBottom w:val="0"/>
                  <w:divBdr>
                    <w:top w:val="none" w:sz="0" w:space="0" w:color="auto"/>
                    <w:left w:val="none" w:sz="0" w:space="0" w:color="auto"/>
                    <w:bottom w:val="none" w:sz="0" w:space="0" w:color="auto"/>
                    <w:right w:val="none" w:sz="0" w:space="0" w:color="auto"/>
                  </w:divBdr>
                </w:div>
                <w:div w:id="231889509">
                  <w:marLeft w:val="0"/>
                  <w:marRight w:val="0"/>
                  <w:marTop w:val="0"/>
                  <w:marBottom w:val="0"/>
                  <w:divBdr>
                    <w:top w:val="none" w:sz="0" w:space="0" w:color="auto"/>
                    <w:left w:val="none" w:sz="0" w:space="0" w:color="auto"/>
                    <w:bottom w:val="none" w:sz="0" w:space="0" w:color="auto"/>
                    <w:right w:val="none" w:sz="0" w:space="0" w:color="auto"/>
                  </w:divBdr>
                </w:div>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1705">
                  <w:marLeft w:val="0"/>
                  <w:marRight w:val="0"/>
                  <w:marTop w:val="0"/>
                  <w:marBottom w:val="0"/>
                  <w:divBdr>
                    <w:top w:val="none" w:sz="0" w:space="0" w:color="auto"/>
                    <w:left w:val="none" w:sz="0" w:space="0" w:color="auto"/>
                    <w:bottom w:val="none" w:sz="0" w:space="0" w:color="auto"/>
                    <w:right w:val="none" w:sz="0" w:space="0" w:color="auto"/>
                  </w:divBdr>
                </w:div>
                <w:div w:id="232156301">
                  <w:marLeft w:val="0"/>
                  <w:marRight w:val="0"/>
                  <w:marTop w:val="0"/>
                  <w:marBottom w:val="0"/>
                  <w:divBdr>
                    <w:top w:val="none" w:sz="0" w:space="0" w:color="auto"/>
                    <w:left w:val="none" w:sz="0" w:space="0" w:color="auto"/>
                    <w:bottom w:val="none" w:sz="0" w:space="0" w:color="auto"/>
                    <w:right w:val="none" w:sz="0" w:space="0" w:color="auto"/>
                  </w:divBdr>
                </w:div>
                <w:div w:id="232275971">
                  <w:marLeft w:val="0"/>
                  <w:marRight w:val="0"/>
                  <w:marTop w:val="0"/>
                  <w:marBottom w:val="0"/>
                  <w:divBdr>
                    <w:top w:val="none" w:sz="0" w:space="0" w:color="auto"/>
                    <w:left w:val="none" w:sz="0" w:space="0" w:color="auto"/>
                    <w:bottom w:val="none" w:sz="0" w:space="0" w:color="auto"/>
                    <w:right w:val="none" w:sz="0" w:space="0" w:color="auto"/>
                  </w:divBdr>
                </w:div>
                <w:div w:id="232349608">
                  <w:marLeft w:val="0"/>
                  <w:marRight w:val="0"/>
                  <w:marTop w:val="0"/>
                  <w:marBottom w:val="0"/>
                  <w:divBdr>
                    <w:top w:val="none" w:sz="0" w:space="0" w:color="auto"/>
                    <w:left w:val="none" w:sz="0" w:space="0" w:color="auto"/>
                    <w:bottom w:val="none" w:sz="0" w:space="0" w:color="auto"/>
                    <w:right w:val="none" w:sz="0" w:space="0" w:color="auto"/>
                  </w:divBdr>
                </w:div>
                <w:div w:id="232393487">
                  <w:marLeft w:val="0"/>
                  <w:marRight w:val="0"/>
                  <w:marTop w:val="0"/>
                  <w:marBottom w:val="0"/>
                  <w:divBdr>
                    <w:top w:val="none" w:sz="0" w:space="0" w:color="auto"/>
                    <w:left w:val="none" w:sz="0" w:space="0" w:color="auto"/>
                    <w:bottom w:val="none" w:sz="0" w:space="0" w:color="auto"/>
                    <w:right w:val="none" w:sz="0" w:space="0" w:color="auto"/>
                  </w:divBdr>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232547625">
                  <w:marLeft w:val="0"/>
                  <w:marRight w:val="0"/>
                  <w:marTop w:val="0"/>
                  <w:marBottom w:val="0"/>
                  <w:divBdr>
                    <w:top w:val="none" w:sz="0" w:space="0" w:color="auto"/>
                    <w:left w:val="none" w:sz="0" w:space="0" w:color="auto"/>
                    <w:bottom w:val="none" w:sz="0" w:space="0" w:color="auto"/>
                    <w:right w:val="none" w:sz="0" w:space="0" w:color="auto"/>
                  </w:divBdr>
                </w:div>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 w:id="232617792">
                  <w:marLeft w:val="0"/>
                  <w:marRight w:val="0"/>
                  <w:marTop w:val="0"/>
                  <w:marBottom w:val="0"/>
                  <w:divBdr>
                    <w:top w:val="none" w:sz="0" w:space="0" w:color="auto"/>
                    <w:left w:val="none" w:sz="0" w:space="0" w:color="auto"/>
                    <w:bottom w:val="none" w:sz="0" w:space="0" w:color="auto"/>
                    <w:right w:val="none" w:sz="0" w:space="0" w:color="auto"/>
                  </w:divBdr>
                </w:div>
                <w:div w:id="232741663">
                  <w:marLeft w:val="0"/>
                  <w:marRight w:val="0"/>
                  <w:marTop w:val="0"/>
                  <w:marBottom w:val="0"/>
                  <w:divBdr>
                    <w:top w:val="none" w:sz="0" w:space="0" w:color="auto"/>
                    <w:left w:val="none" w:sz="0" w:space="0" w:color="auto"/>
                    <w:bottom w:val="none" w:sz="0" w:space="0" w:color="auto"/>
                    <w:right w:val="none" w:sz="0" w:space="0" w:color="auto"/>
                  </w:divBdr>
                </w:div>
                <w:div w:id="233049221">
                  <w:marLeft w:val="0"/>
                  <w:marRight w:val="0"/>
                  <w:marTop w:val="0"/>
                  <w:marBottom w:val="0"/>
                  <w:divBdr>
                    <w:top w:val="none" w:sz="0" w:space="0" w:color="auto"/>
                    <w:left w:val="none" w:sz="0" w:space="0" w:color="auto"/>
                    <w:bottom w:val="none" w:sz="0" w:space="0" w:color="auto"/>
                    <w:right w:val="none" w:sz="0" w:space="0" w:color="auto"/>
                  </w:divBdr>
                  <w:divsChild>
                    <w:div w:id="52242135">
                      <w:marLeft w:val="0"/>
                      <w:marRight w:val="0"/>
                      <w:marTop w:val="0"/>
                      <w:marBottom w:val="0"/>
                      <w:divBdr>
                        <w:top w:val="none" w:sz="0" w:space="0" w:color="auto"/>
                        <w:left w:val="none" w:sz="0" w:space="0" w:color="auto"/>
                        <w:bottom w:val="none" w:sz="0" w:space="0" w:color="auto"/>
                        <w:right w:val="none" w:sz="0" w:space="0" w:color="auto"/>
                      </w:divBdr>
                    </w:div>
                  </w:divsChild>
                </w:div>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233207231">
                  <w:marLeft w:val="0"/>
                  <w:marRight w:val="0"/>
                  <w:marTop w:val="0"/>
                  <w:marBottom w:val="0"/>
                  <w:divBdr>
                    <w:top w:val="none" w:sz="0" w:space="0" w:color="auto"/>
                    <w:left w:val="none" w:sz="0" w:space="0" w:color="auto"/>
                    <w:bottom w:val="none" w:sz="0" w:space="0" w:color="auto"/>
                    <w:right w:val="none" w:sz="0" w:space="0" w:color="auto"/>
                  </w:divBdr>
                </w:div>
                <w:div w:id="233249152">
                  <w:marLeft w:val="0"/>
                  <w:marRight w:val="0"/>
                  <w:marTop w:val="0"/>
                  <w:marBottom w:val="0"/>
                  <w:divBdr>
                    <w:top w:val="none" w:sz="0" w:space="0" w:color="auto"/>
                    <w:left w:val="none" w:sz="0" w:space="0" w:color="auto"/>
                    <w:bottom w:val="none" w:sz="0" w:space="0" w:color="auto"/>
                    <w:right w:val="none" w:sz="0" w:space="0" w:color="auto"/>
                  </w:divBdr>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
                    <w:div w:id="147989098">
                      <w:marLeft w:val="0"/>
                      <w:marRight w:val="0"/>
                      <w:marTop w:val="0"/>
                      <w:marBottom w:val="0"/>
                      <w:divBdr>
                        <w:top w:val="none" w:sz="0" w:space="0" w:color="auto"/>
                        <w:left w:val="none" w:sz="0" w:space="0" w:color="auto"/>
                        <w:bottom w:val="none" w:sz="0" w:space="0" w:color="auto"/>
                        <w:right w:val="none" w:sz="0" w:space="0" w:color="auto"/>
                      </w:divBdr>
                    </w:div>
                    <w:div w:id="326322484">
                      <w:marLeft w:val="0"/>
                      <w:marRight w:val="0"/>
                      <w:marTop w:val="0"/>
                      <w:marBottom w:val="0"/>
                      <w:divBdr>
                        <w:top w:val="none" w:sz="0" w:space="0" w:color="auto"/>
                        <w:left w:val="none" w:sz="0" w:space="0" w:color="auto"/>
                        <w:bottom w:val="none" w:sz="0" w:space="0" w:color="auto"/>
                        <w:right w:val="none" w:sz="0" w:space="0" w:color="auto"/>
                      </w:divBdr>
                    </w:div>
                    <w:div w:id="560869811">
                      <w:marLeft w:val="0"/>
                      <w:marRight w:val="0"/>
                      <w:marTop w:val="0"/>
                      <w:marBottom w:val="0"/>
                      <w:divBdr>
                        <w:top w:val="none" w:sz="0" w:space="0" w:color="auto"/>
                        <w:left w:val="none" w:sz="0" w:space="0" w:color="auto"/>
                        <w:bottom w:val="none" w:sz="0" w:space="0" w:color="auto"/>
                        <w:right w:val="none" w:sz="0" w:space="0" w:color="auto"/>
                      </w:divBdr>
                    </w:div>
                  </w:divsChild>
                </w:div>
                <w:div w:id="233439635">
                  <w:marLeft w:val="0"/>
                  <w:marRight w:val="0"/>
                  <w:marTop w:val="0"/>
                  <w:marBottom w:val="0"/>
                  <w:divBdr>
                    <w:top w:val="none" w:sz="0" w:space="0" w:color="auto"/>
                    <w:left w:val="none" w:sz="0" w:space="0" w:color="auto"/>
                    <w:bottom w:val="none" w:sz="0" w:space="0" w:color="auto"/>
                    <w:right w:val="none" w:sz="0" w:space="0" w:color="auto"/>
                  </w:divBdr>
                </w:div>
                <w:div w:id="233441933">
                  <w:marLeft w:val="0"/>
                  <w:marRight w:val="0"/>
                  <w:marTop w:val="0"/>
                  <w:marBottom w:val="0"/>
                  <w:divBdr>
                    <w:top w:val="none" w:sz="0" w:space="0" w:color="auto"/>
                    <w:left w:val="none" w:sz="0" w:space="0" w:color="auto"/>
                    <w:bottom w:val="none" w:sz="0" w:space="0" w:color="auto"/>
                    <w:right w:val="none" w:sz="0" w:space="0" w:color="auto"/>
                  </w:divBdr>
                </w:div>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528">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 w:id="233665254">
                  <w:marLeft w:val="0"/>
                  <w:marRight w:val="0"/>
                  <w:marTop w:val="300"/>
                  <w:marBottom w:val="300"/>
                  <w:divBdr>
                    <w:top w:val="none" w:sz="0" w:space="0" w:color="auto"/>
                    <w:left w:val="none" w:sz="0" w:space="0" w:color="auto"/>
                    <w:bottom w:val="none" w:sz="0" w:space="0" w:color="auto"/>
                    <w:right w:val="none" w:sz="0" w:space="0" w:color="auto"/>
                  </w:divBdr>
                </w:div>
                <w:div w:id="233707658">
                  <w:marLeft w:val="0"/>
                  <w:marRight w:val="0"/>
                  <w:marTop w:val="0"/>
                  <w:marBottom w:val="0"/>
                  <w:divBdr>
                    <w:top w:val="none" w:sz="0" w:space="0" w:color="auto"/>
                    <w:left w:val="none" w:sz="0" w:space="0" w:color="auto"/>
                    <w:bottom w:val="none" w:sz="0" w:space="0" w:color="auto"/>
                    <w:right w:val="none" w:sz="0" w:space="0" w:color="auto"/>
                  </w:divBdr>
                </w:div>
                <w:div w:id="233901299">
                  <w:marLeft w:val="0"/>
                  <w:marRight w:val="0"/>
                  <w:marTop w:val="0"/>
                  <w:marBottom w:val="0"/>
                  <w:divBdr>
                    <w:top w:val="none" w:sz="0" w:space="0" w:color="auto"/>
                    <w:left w:val="none" w:sz="0" w:space="0" w:color="auto"/>
                    <w:bottom w:val="none" w:sz="0" w:space="0" w:color="auto"/>
                    <w:right w:val="none" w:sz="0" w:space="0" w:color="auto"/>
                  </w:divBdr>
                </w:div>
                <w:div w:id="233976450">
                  <w:marLeft w:val="0"/>
                  <w:marRight w:val="0"/>
                  <w:marTop w:val="0"/>
                  <w:marBottom w:val="0"/>
                  <w:divBdr>
                    <w:top w:val="none" w:sz="0" w:space="0" w:color="auto"/>
                    <w:left w:val="none" w:sz="0" w:space="0" w:color="auto"/>
                    <w:bottom w:val="none" w:sz="0" w:space="0" w:color="auto"/>
                    <w:right w:val="none" w:sz="0" w:space="0" w:color="auto"/>
                  </w:divBdr>
                  <w:divsChild>
                    <w:div w:id="11954971">
                      <w:marLeft w:val="0"/>
                      <w:marRight w:val="0"/>
                      <w:marTop w:val="0"/>
                      <w:marBottom w:val="0"/>
                      <w:divBdr>
                        <w:top w:val="none" w:sz="0" w:space="0" w:color="auto"/>
                        <w:left w:val="none" w:sz="0" w:space="0" w:color="auto"/>
                        <w:bottom w:val="none" w:sz="0" w:space="0" w:color="auto"/>
                        <w:right w:val="none" w:sz="0" w:space="0" w:color="auto"/>
                      </w:divBdr>
                      <w:divsChild>
                        <w:div w:id="506485896">
                          <w:marLeft w:val="0"/>
                          <w:marRight w:val="0"/>
                          <w:marTop w:val="0"/>
                          <w:marBottom w:val="0"/>
                          <w:divBdr>
                            <w:top w:val="none" w:sz="0" w:space="0" w:color="auto"/>
                            <w:left w:val="none" w:sz="0" w:space="0" w:color="auto"/>
                            <w:bottom w:val="none" w:sz="0" w:space="0" w:color="auto"/>
                            <w:right w:val="none" w:sz="0" w:space="0" w:color="auto"/>
                          </w:divBdr>
                          <w:divsChild>
                            <w:div w:id="3137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
                <w:div w:id="234241196">
                  <w:marLeft w:val="0"/>
                  <w:marRight w:val="0"/>
                  <w:marTop w:val="0"/>
                  <w:marBottom w:val="0"/>
                  <w:divBdr>
                    <w:top w:val="none" w:sz="0" w:space="0" w:color="auto"/>
                    <w:left w:val="none" w:sz="0" w:space="0" w:color="auto"/>
                    <w:bottom w:val="none" w:sz="0" w:space="0" w:color="auto"/>
                    <w:right w:val="none" w:sz="0" w:space="0" w:color="auto"/>
                  </w:divBdr>
                </w:div>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795">
                  <w:marLeft w:val="0"/>
                  <w:marRight w:val="0"/>
                  <w:marTop w:val="0"/>
                  <w:marBottom w:val="0"/>
                  <w:divBdr>
                    <w:top w:val="none" w:sz="0" w:space="0" w:color="auto"/>
                    <w:left w:val="none" w:sz="0" w:space="0" w:color="auto"/>
                    <w:bottom w:val="none" w:sz="0" w:space="0" w:color="auto"/>
                    <w:right w:val="none" w:sz="0" w:space="0" w:color="auto"/>
                  </w:divBdr>
                </w:div>
                <w:div w:id="234439600">
                  <w:marLeft w:val="0"/>
                  <w:marRight w:val="0"/>
                  <w:marTop w:val="0"/>
                  <w:marBottom w:val="0"/>
                  <w:divBdr>
                    <w:top w:val="none" w:sz="0" w:space="0" w:color="auto"/>
                    <w:left w:val="none" w:sz="0" w:space="0" w:color="auto"/>
                    <w:bottom w:val="none" w:sz="0" w:space="0" w:color="auto"/>
                    <w:right w:val="none" w:sz="0" w:space="0" w:color="auto"/>
                  </w:divBdr>
                </w:div>
                <w:div w:id="234508930">
                  <w:marLeft w:val="0"/>
                  <w:marRight w:val="0"/>
                  <w:marTop w:val="0"/>
                  <w:marBottom w:val="0"/>
                  <w:divBdr>
                    <w:top w:val="none" w:sz="0" w:space="0" w:color="auto"/>
                    <w:left w:val="none" w:sz="0" w:space="0" w:color="auto"/>
                    <w:bottom w:val="none" w:sz="0" w:space="0" w:color="auto"/>
                    <w:right w:val="none" w:sz="0" w:space="0" w:color="auto"/>
                  </w:divBdr>
                </w:div>
                <w:div w:id="234514081">
                  <w:marLeft w:val="0"/>
                  <w:marRight w:val="0"/>
                  <w:marTop w:val="0"/>
                  <w:marBottom w:val="0"/>
                  <w:divBdr>
                    <w:top w:val="none" w:sz="0" w:space="0" w:color="auto"/>
                    <w:left w:val="none" w:sz="0" w:space="0" w:color="auto"/>
                    <w:bottom w:val="none" w:sz="0" w:space="0" w:color="auto"/>
                    <w:right w:val="none" w:sz="0" w:space="0" w:color="auto"/>
                  </w:divBdr>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
                  </w:divsChild>
                </w:div>
                <w:div w:id="234973408">
                  <w:marLeft w:val="0"/>
                  <w:marRight w:val="0"/>
                  <w:marTop w:val="0"/>
                  <w:marBottom w:val="0"/>
                  <w:divBdr>
                    <w:top w:val="none" w:sz="0" w:space="0" w:color="auto"/>
                    <w:left w:val="none" w:sz="0" w:space="0" w:color="auto"/>
                    <w:bottom w:val="none" w:sz="0" w:space="0" w:color="auto"/>
                    <w:right w:val="none" w:sz="0" w:space="0" w:color="auto"/>
                  </w:divBdr>
                </w:div>
                <w:div w:id="234975535">
                  <w:marLeft w:val="45"/>
                  <w:marRight w:val="45"/>
                  <w:marTop w:val="75"/>
                  <w:marBottom w:val="0"/>
                  <w:divBdr>
                    <w:top w:val="none" w:sz="0" w:space="0" w:color="auto"/>
                    <w:left w:val="none" w:sz="0" w:space="0" w:color="auto"/>
                    <w:bottom w:val="none" w:sz="0" w:space="0" w:color="auto"/>
                    <w:right w:val="none" w:sz="0" w:space="0" w:color="auto"/>
                  </w:divBdr>
                </w:div>
                <w:div w:id="235094496">
                  <w:marLeft w:val="0"/>
                  <w:marRight w:val="0"/>
                  <w:marTop w:val="0"/>
                  <w:marBottom w:val="0"/>
                  <w:divBdr>
                    <w:top w:val="none" w:sz="0" w:space="0" w:color="auto"/>
                    <w:left w:val="none" w:sz="0" w:space="0" w:color="auto"/>
                    <w:bottom w:val="none" w:sz="0" w:space="0" w:color="auto"/>
                    <w:right w:val="none" w:sz="0" w:space="0" w:color="auto"/>
                  </w:divBdr>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
                  </w:divsChild>
                </w:div>
                <w:div w:id="235172013">
                  <w:marLeft w:val="0"/>
                  <w:marRight w:val="0"/>
                  <w:marTop w:val="300"/>
                  <w:marBottom w:val="0"/>
                  <w:divBdr>
                    <w:top w:val="none" w:sz="0" w:space="0" w:color="auto"/>
                    <w:left w:val="none" w:sz="0" w:space="0" w:color="auto"/>
                    <w:bottom w:val="none" w:sz="0" w:space="0" w:color="auto"/>
                    <w:right w:val="none" w:sz="0" w:space="0" w:color="auto"/>
                  </w:divBdr>
                </w:div>
                <w:div w:id="235215580">
                  <w:marLeft w:val="0"/>
                  <w:marRight w:val="0"/>
                  <w:marTop w:val="0"/>
                  <w:marBottom w:val="0"/>
                  <w:divBdr>
                    <w:top w:val="none" w:sz="0" w:space="0" w:color="auto"/>
                    <w:left w:val="none" w:sz="0" w:space="0" w:color="auto"/>
                    <w:bottom w:val="none" w:sz="0" w:space="0" w:color="auto"/>
                    <w:right w:val="none" w:sz="0" w:space="0" w:color="auto"/>
                  </w:divBdr>
                  <w:divsChild>
                    <w:div w:id="734208850">
                      <w:marLeft w:val="0"/>
                      <w:marRight w:val="0"/>
                      <w:marTop w:val="0"/>
                      <w:marBottom w:val="0"/>
                      <w:divBdr>
                        <w:top w:val="none" w:sz="0" w:space="0" w:color="auto"/>
                        <w:left w:val="none" w:sz="0" w:space="0" w:color="auto"/>
                        <w:bottom w:val="none" w:sz="0" w:space="0" w:color="auto"/>
                        <w:right w:val="none" w:sz="0" w:space="0" w:color="auto"/>
                      </w:divBdr>
                    </w:div>
                  </w:divsChild>
                </w:div>
                <w:div w:id="235282573">
                  <w:marLeft w:val="0"/>
                  <w:marRight w:val="0"/>
                  <w:marTop w:val="0"/>
                  <w:marBottom w:val="0"/>
                  <w:divBdr>
                    <w:top w:val="none" w:sz="0" w:space="0" w:color="auto"/>
                    <w:left w:val="none" w:sz="0" w:space="0" w:color="auto"/>
                    <w:bottom w:val="none" w:sz="0" w:space="0" w:color="auto"/>
                    <w:right w:val="none" w:sz="0" w:space="0" w:color="auto"/>
                  </w:divBdr>
                </w:div>
                <w:div w:id="235286397">
                  <w:marLeft w:val="0"/>
                  <w:marRight w:val="0"/>
                  <w:marTop w:val="0"/>
                  <w:marBottom w:val="0"/>
                  <w:divBdr>
                    <w:top w:val="none" w:sz="0" w:space="0" w:color="auto"/>
                    <w:left w:val="none" w:sz="0" w:space="0" w:color="auto"/>
                    <w:bottom w:val="none" w:sz="0" w:space="0" w:color="auto"/>
                    <w:right w:val="none" w:sz="0" w:space="0" w:color="auto"/>
                  </w:divBdr>
                </w:div>
                <w:div w:id="235478906">
                  <w:marLeft w:val="0"/>
                  <w:marRight w:val="0"/>
                  <w:marTop w:val="0"/>
                  <w:marBottom w:val="0"/>
                  <w:divBdr>
                    <w:top w:val="none" w:sz="0" w:space="0" w:color="auto"/>
                    <w:left w:val="none" w:sz="0" w:space="0" w:color="auto"/>
                    <w:bottom w:val="none" w:sz="0" w:space="0" w:color="auto"/>
                    <w:right w:val="none" w:sz="0" w:space="0" w:color="auto"/>
                  </w:divBdr>
                </w:div>
                <w:div w:id="235482471">
                  <w:marLeft w:val="0"/>
                  <w:marRight w:val="0"/>
                  <w:marTop w:val="0"/>
                  <w:marBottom w:val="0"/>
                  <w:divBdr>
                    <w:top w:val="none" w:sz="0" w:space="0" w:color="auto"/>
                    <w:left w:val="none" w:sz="0" w:space="0" w:color="auto"/>
                    <w:bottom w:val="none" w:sz="0" w:space="0" w:color="auto"/>
                    <w:right w:val="none" w:sz="0" w:space="0" w:color="auto"/>
                  </w:divBdr>
                </w:div>
                <w:div w:id="235483081">
                  <w:marLeft w:val="0"/>
                  <w:marRight w:val="0"/>
                  <w:marTop w:val="0"/>
                  <w:marBottom w:val="0"/>
                  <w:divBdr>
                    <w:top w:val="none" w:sz="0" w:space="0" w:color="auto"/>
                    <w:left w:val="none" w:sz="0" w:space="0" w:color="auto"/>
                    <w:bottom w:val="none" w:sz="0" w:space="0" w:color="auto"/>
                    <w:right w:val="none" w:sz="0" w:space="0" w:color="auto"/>
                  </w:divBdr>
                </w:div>
                <w:div w:id="235675856">
                  <w:marLeft w:val="0"/>
                  <w:marRight w:val="0"/>
                  <w:marTop w:val="0"/>
                  <w:marBottom w:val="0"/>
                  <w:divBdr>
                    <w:top w:val="none" w:sz="0" w:space="0" w:color="auto"/>
                    <w:left w:val="none" w:sz="0" w:space="0" w:color="auto"/>
                    <w:bottom w:val="none" w:sz="0" w:space="0" w:color="auto"/>
                    <w:right w:val="none" w:sz="0" w:space="0" w:color="auto"/>
                  </w:divBdr>
                </w:div>
                <w:div w:id="235821492">
                  <w:marLeft w:val="0"/>
                  <w:marRight w:val="0"/>
                  <w:marTop w:val="0"/>
                  <w:marBottom w:val="0"/>
                  <w:divBdr>
                    <w:top w:val="none" w:sz="0" w:space="0" w:color="auto"/>
                    <w:left w:val="none" w:sz="0" w:space="0" w:color="auto"/>
                    <w:bottom w:val="none" w:sz="0" w:space="0" w:color="auto"/>
                    <w:right w:val="none" w:sz="0" w:space="0" w:color="auto"/>
                  </w:divBdr>
                </w:div>
                <w:div w:id="235824313">
                  <w:marLeft w:val="0"/>
                  <w:marRight w:val="0"/>
                  <w:marTop w:val="0"/>
                  <w:marBottom w:val="0"/>
                  <w:divBdr>
                    <w:top w:val="none" w:sz="0" w:space="0" w:color="auto"/>
                    <w:left w:val="none" w:sz="0" w:space="0" w:color="auto"/>
                    <w:bottom w:val="none" w:sz="0" w:space="0" w:color="auto"/>
                    <w:right w:val="none" w:sz="0" w:space="0" w:color="auto"/>
                  </w:divBdr>
                </w:div>
                <w:div w:id="236064244">
                  <w:marLeft w:val="0"/>
                  <w:marRight w:val="0"/>
                  <w:marTop w:val="0"/>
                  <w:marBottom w:val="0"/>
                  <w:divBdr>
                    <w:top w:val="none" w:sz="0" w:space="0" w:color="auto"/>
                    <w:left w:val="none" w:sz="0" w:space="0" w:color="auto"/>
                    <w:bottom w:val="none" w:sz="0" w:space="0" w:color="auto"/>
                    <w:right w:val="none" w:sz="0" w:space="0" w:color="auto"/>
                  </w:divBdr>
                </w:div>
                <w:div w:id="236403167">
                  <w:marLeft w:val="0"/>
                  <w:marRight w:val="0"/>
                  <w:marTop w:val="150"/>
                  <w:marBottom w:val="150"/>
                  <w:divBdr>
                    <w:top w:val="single" w:sz="6" w:space="4" w:color="D7D7D7"/>
                    <w:left w:val="none" w:sz="0" w:space="0" w:color="auto"/>
                    <w:bottom w:val="single" w:sz="6" w:space="4" w:color="D7D7D7"/>
                    <w:right w:val="none" w:sz="0" w:space="0" w:color="auto"/>
                  </w:divBdr>
                </w:div>
                <w:div w:id="236475309">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
                <w:div w:id="236672558">
                  <w:marLeft w:val="0"/>
                  <w:marRight w:val="0"/>
                  <w:marTop w:val="0"/>
                  <w:marBottom w:val="0"/>
                  <w:divBdr>
                    <w:top w:val="none" w:sz="0" w:space="0" w:color="auto"/>
                    <w:left w:val="none" w:sz="0" w:space="0" w:color="auto"/>
                    <w:bottom w:val="none" w:sz="0" w:space="0" w:color="auto"/>
                    <w:right w:val="none" w:sz="0" w:space="0" w:color="auto"/>
                  </w:divBdr>
                </w:div>
                <w:div w:id="236861290">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
                  </w:divsChild>
                </w:div>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236869061">
                  <w:marLeft w:val="0"/>
                  <w:marRight w:val="0"/>
                  <w:marTop w:val="0"/>
                  <w:marBottom w:val="0"/>
                  <w:divBdr>
                    <w:top w:val="none" w:sz="0" w:space="0" w:color="auto"/>
                    <w:left w:val="none" w:sz="0" w:space="0" w:color="auto"/>
                    <w:bottom w:val="none" w:sz="0" w:space="0" w:color="auto"/>
                    <w:right w:val="none" w:sz="0" w:space="0" w:color="auto"/>
                  </w:divBdr>
                </w:div>
                <w:div w:id="236937525">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7133573">
                  <w:marLeft w:val="0"/>
                  <w:marRight w:val="0"/>
                  <w:marTop w:val="0"/>
                  <w:marBottom w:val="0"/>
                  <w:divBdr>
                    <w:top w:val="none" w:sz="0" w:space="0" w:color="auto"/>
                    <w:left w:val="none" w:sz="0" w:space="0" w:color="auto"/>
                    <w:bottom w:val="none" w:sz="0" w:space="0" w:color="auto"/>
                    <w:right w:val="none" w:sz="0" w:space="0" w:color="auto"/>
                  </w:divBdr>
                </w:div>
                <w:div w:id="237178753">
                  <w:marLeft w:val="0"/>
                  <w:marRight w:val="0"/>
                  <w:marTop w:val="0"/>
                  <w:marBottom w:val="0"/>
                  <w:divBdr>
                    <w:top w:val="none" w:sz="0" w:space="0" w:color="auto"/>
                    <w:left w:val="none" w:sz="0" w:space="0" w:color="auto"/>
                    <w:bottom w:val="none" w:sz="0" w:space="0" w:color="auto"/>
                    <w:right w:val="none" w:sz="0" w:space="0" w:color="auto"/>
                  </w:divBdr>
                </w:div>
                <w:div w:id="237205245">
                  <w:marLeft w:val="0"/>
                  <w:marRight w:val="0"/>
                  <w:marTop w:val="0"/>
                  <w:marBottom w:val="0"/>
                  <w:divBdr>
                    <w:top w:val="none" w:sz="0" w:space="0" w:color="auto"/>
                    <w:left w:val="none" w:sz="0" w:space="0" w:color="auto"/>
                    <w:bottom w:val="none" w:sz="0" w:space="0" w:color="auto"/>
                    <w:right w:val="none" w:sz="0" w:space="0" w:color="auto"/>
                  </w:divBdr>
                </w:div>
                <w:div w:id="237255580">
                  <w:marLeft w:val="0"/>
                  <w:marRight w:val="0"/>
                  <w:marTop w:val="0"/>
                  <w:marBottom w:val="0"/>
                  <w:divBdr>
                    <w:top w:val="none" w:sz="0" w:space="0" w:color="auto"/>
                    <w:left w:val="none" w:sz="0" w:space="0" w:color="auto"/>
                    <w:bottom w:val="none" w:sz="0" w:space="0" w:color="auto"/>
                    <w:right w:val="none" w:sz="0" w:space="0" w:color="auto"/>
                  </w:divBdr>
                </w:div>
                <w:div w:id="237322451">
                  <w:marLeft w:val="0"/>
                  <w:marRight w:val="0"/>
                  <w:marTop w:val="0"/>
                  <w:marBottom w:val="0"/>
                  <w:divBdr>
                    <w:top w:val="none" w:sz="0" w:space="0" w:color="auto"/>
                    <w:left w:val="none" w:sz="0" w:space="0" w:color="auto"/>
                    <w:bottom w:val="none" w:sz="0" w:space="0" w:color="auto"/>
                    <w:right w:val="none" w:sz="0" w:space="0" w:color="auto"/>
                  </w:divBdr>
                </w:div>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
                <w:div w:id="237861705">
                  <w:marLeft w:val="0"/>
                  <w:marRight w:val="0"/>
                  <w:marTop w:val="0"/>
                  <w:marBottom w:val="0"/>
                  <w:divBdr>
                    <w:top w:val="none" w:sz="0" w:space="0" w:color="auto"/>
                    <w:left w:val="none" w:sz="0" w:space="0" w:color="auto"/>
                    <w:bottom w:val="none" w:sz="0" w:space="0" w:color="auto"/>
                    <w:right w:val="none" w:sz="0" w:space="0" w:color="auto"/>
                  </w:divBdr>
                </w:div>
                <w:div w:id="238291674">
                  <w:marLeft w:val="0"/>
                  <w:marRight w:val="0"/>
                  <w:marTop w:val="0"/>
                  <w:marBottom w:val="0"/>
                  <w:divBdr>
                    <w:top w:val="none" w:sz="0" w:space="0" w:color="auto"/>
                    <w:left w:val="none" w:sz="0" w:space="0" w:color="auto"/>
                    <w:bottom w:val="none" w:sz="0" w:space="0" w:color="auto"/>
                    <w:right w:val="none" w:sz="0" w:space="0" w:color="auto"/>
                  </w:divBdr>
                  <w:divsChild>
                    <w:div w:id="255285481">
                      <w:marLeft w:val="0"/>
                      <w:marRight w:val="0"/>
                      <w:marTop w:val="0"/>
                      <w:marBottom w:val="0"/>
                      <w:divBdr>
                        <w:top w:val="none" w:sz="0" w:space="0" w:color="auto"/>
                        <w:left w:val="none" w:sz="0" w:space="0" w:color="auto"/>
                        <w:bottom w:val="none" w:sz="0" w:space="0" w:color="auto"/>
                        <w:right w:val="none" w:sz="0" w:space="0" w:color="auto"/>
                      </w:divBdr>
                      <w:divsChild>
                        <w:div w:id="157968385">
                          <w:marLeft w:val="0"/>
                          <w:marRight w:val="0"/>
                          <w:marTop w:val="0"/>
                          <w:marBottom w:val="0"/>
                          <w:divBdr>
                            <w:top w:val="none" w:sz="0" w:space="0" w:color="auto"/>
                            <w:left w:val="none" w:sz="0" w:space="0" w:color="auto"/>
                            <w:bottom w:val="none" w:sz="0" w:space="0" w:color="auto"/>
                            <w:right w:val="none" w:sz="0" w:space="0" w:color="auto"/>
                          </w:divBdr>
                        </w:div>
                        <w:div w:id="1810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143">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238515380">
                  <w:marLeft w:val="0"/>
                  <w:marRight w:val="0"/>
                  <w:marTop w:val="0"/>
                  <w:marBottom w:val="0"/>
                  <w:divBdr>
                    <w:top w:val="none" w:sz="0" w:space="0" w:color="auto"/>
                    <w:left w:val="none" w:sz="0" w:space="0" w:color="auto"/>
                    <w:bottom w:val="none" w:sz="0" w:space="0" w:color="auto"/>
                    <w:right w:val="none" w:sz="0" w:space="0" w:color="auto"/>
                  </w:divBdr>
                </w:div>
                <w:div w:id="238903738">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 w:id="239218441">
                  <w:marLeft w:val="0"/>
                  <w:marRight w:val="0"/>
                  <w:marTop w:val="0"/>
                  <w:marBottom w:val="0"/>
                  <w:divBdr>
                    <w:top w:val="none" w:sz="0" w:space="0" w:color="auto"/>
                    <w:left w:val="none" w:sz="0" w:space="0" w:color="auto"/>
                    <w:bottom w:val="none" w:sz="0" w:space="0" w:color="auto"/>
                    <w:right w:val="none" w:sz="0" w:space="0" w:color="auto"/>
                  </w:divBdr>
                </w:div>
                <w:div w:id="239406511">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
                  </w:divsChild>
                </w:div>
                <w:div w:id="239750779">
                  <w:marLeft w:val="0"/>
                  <w:marRight w:val="0"/>
                  <w:marTop w:val="0"/>
                  <w:marBottom w:val="0"/>
                  <w:divBdr>
                    <w:top w:val="none" w:sz="0" w:space="0" w:color="auto"/>
                    <w:left w:val="none" w:sz="0" w:space="0" w:color="auto"/>
                    <w:bottom w:val="none" w:sz="0" w:space="0" w:color="auto"/>
                    <w:right w:val="none" w:sz="0" w:space="0" w:color="auto"/>
                  </w:divBdr>
                </w:div>
                <w:div w:id="239828221">
                  <w:marLeft w:val="0"/>
                  <w:marRight w:val="0"/>
                  <w:marTop w:val="0"/>
                  <w:marBottom w:val="0"/>
                  <w:divBdr>
                    <w:top w:val="none" w:sz="0" w:space="0" w:color="auto"/>
                    <w:left w:val="none" w:sz="0" w:space="0" w:color="auto"/>
                    <w:bottom w:val="none" w:sz="0" w:space="0" w:color="auto"/>
                    <w:right w:val="none" w:sz="0" w:space="0" w:color="auto"/>
                  </w:divBdr>
                </w:div>
                <w:div w:id="240063037">
                  <w:marLeft w:val="0"/>
                  <w:marRight w:val="0"/>
                  <w:marTop w:val="0"/>
                  <w:marBottom w:val="0"/>
                  <w:divBdr>
                    <w:top w:val="none" w:sz="0" w:space="0" w:color="auto"/>
                    <w:left w:val="none" w:sz="0" w:space="0" w:color="auto"/>
                    <w:bottom w:val="none" w:sz="0" w:space="0" w:color="auto"/>
                    <w:right w:val="none" w:sz="0" w:space="0" w:color="auto"/>
                  </w:divBdr>
                  <w:divsChild>
                    <w:div w:id="985430008">
                      <w:marLeft w:val="0"/>
                      <w:marRight w:val="0"/>
                      <w:marTop w:val="0"/>
                      <w:marBottom w:val="0"/>
                      <w:divBdr>
                        <w:top w:val="none" w:sz="0" w:space="0" w:color="auto"/>
                        <w:left w:val="none" w:sz="0" w:space="0" w:color="auto"/>
                        <w:bottom w:val="none" w:sz="0" w:space="0" w:color="auto"/>
                        <w:right w:val="none" w:sz="0" w:space="0" w:color="auto"/>
                      </w:divBdr>
                    </w:div>
                  </w:divsChild>
                </w:div>
                <w:div w:id="240219336">
                  <w:marLeft w:val="0"/>
                  <w:marRight w:val="0"/>
                  <w:marTop w:val="0"/>
                  <w:marBottom w:val="0"/>
                  <w:divBdr>
                    <w:top w:val="none" w:sz="0" w:space="0" w:color="auto"/>
                    <w:left w:val="none" w:sz="0" w:space="0" w:color="auto"/>
                    <w:bottom w:val="none" w:sz="0" w:space="0" w:color="auto"/>
                    <w:right w:val="none" w:sz="0" w:space="0" w:color="auto"/>
                  </w:divBdr>
                </w:div>
                <w:div w:id="240413266">
                  <w:marLeft w:val="0"/>
                  <w:marRight w:val="0"/>
                  <w:marTop w:val="0"/>
                  <w:marBottom w:val="0"/>
                  <w:divBdr>
                    <w:top w:val="none" w:sz="0" w:space="0" w:color="auto"/>
                    <w:left w:val="none" w:sz="0" w:space="0" w:color="auto"/>
                    <w:bottom w:val="none" w:sz="0" w:space="0" w:color="auto"/>
                    <w:right w:val="none" w:sz="0" w:space="0" w:color="auto"/>
                  </w:divBdr>
                </w:div>
                <w:div w:id="240532342">
                  <w:marLeft w:val="0"/>
                  <w:marRight w:val="0"/>
                  <w:marTop w:val="0"/>
                  <w:marBottom w:val="0"/>
                  <w:divBdr>
                    <w:top w:val="none" w:sz="0" w:space="0" w:color="auto"/>
                    <w:left w:val="none" w:sz="0" w:space="0" w:color="auto"/>
                    <w:bottom w:val="none" w:sz="0" w:space="0" w:color="auto"/>
                    <w:right w:val="none" w:sz="0" w:space="0" w:color="auto"/>
                  </w:divBdr>
                </w:div>
                <w:div w:id="240532753">
                  <w:marLeft w:val="0"/>
                  <w:marRight w:val="0"/>
                  <w:marTop w:val="0"/>
                  <w:marBottom w:val="0"/>
                  <w:divBdr>
                    <w:top w:val="none" w:sz="0" w:space="0" w:color="auto"/>
                    <w:left w:val="none" w:sz="0" w:space="0" w:color="auto"/>
                    <w:bottom w:val="none" w:sz="0" w:space="0" w:color="auto"/>
                    <w:right w:val="none" w:sz="0" w:space="0" w:color="auto"/>
                  </w:divBdr>
                </w:div>
                <w:div w:id="240606107">
                  <w:marLeft w:val="3000"/>
                  <w:marRight w:val="0"/>
                  <w:marTop w:val="0"/>
                  <w:marBottom w:val="0"/>
                  <w:divBdr>
                    <w:top w:val="none" w:sz="0" w:space="0" w:color="auto"/>
                    <w:left w:val="single" w:sz="18" w:space="11" w:color="B7CED1"/>
                    <w:bottom w:val="none" w:sz="0" w:space="0" w:color="auto"/>
                    <w:right w:val="none" w:sz="0" w:space="0" w:color="auto"/>
                  </w:divBdr>
                </w:div>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8912">
                  <w:marLeft w:val="0"/>
                  <w:marRight w:val="0"/>
                  <w:marTop w:val="0"/>
                  <w:marBottom w:val="0"/>
                  <w:divBdr>
                    <w:top w:val="none" w:sz="0" w:space="0" w:color="auto"/>
                    <w:left w:val="none" w:sz="0" w:space="0" w:color="auto"/>
                    <w:bottom w:val="none" w:sz="0" w:space="0" w:color="auto"/>
                    <w:right w:val="none" w:sz="0" w:space="0" w:color="auto"/>
                  </w:divBdr>
                </w:div>
                <w:div w:id="240725538">
                  <w:marLeft w:val="0"/>
                  <w:marRight w:val="0"/>
                  <w:marTop w:val="0"/>
                  <w:marBottom w:val="0"/>
                  <w:divBdr>
                    <w:top w:val="none" w:sz="0" w:space="0" w:color="auto"/>
                    <w:left w:val="none" w:sz="0" w:space="0" w:color="auto"/>
                    <w:bottom w:val="none" w:sz="0" w:space="0" w:color="auto"/>
                    <w:right w:val="none" w:sz="0" w:space="0" w:color="auto"/>
                  </w:divBdr>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70357">
                  <w:marLeft w:val="0"/>
                  <w:marRight w:val="0"/>
                  <w:marTop w:val="0"/>
                  <w:marBottom w:val="0"/>
                  <w:divBdr>
                    <w:top w:val="none" w:sz="0" w:space="0" w:color="auto"/>
                    <w:left w:val="none" w:sz="0" w:space="0" w:color="auto"/>
                    <w:bottom w:val="none" w:sz="0" w:space="0" w:color="auto"/>
                    <w:right w:val="none" w:sz="0" w:space="0" w:color="auto"/>
                  </w:divBdr>
                  <w:divsChild>
                    <w:div w:id="1089347343">
                      <w:marLeft w:val="0"/>
                      <w:marRight w:val="0"/>
                      <w:marTop w:val="0"/>
                      <w:marBottom w:val="0"/>
                      <w:divBdr>
                        <w:top w:val="none" w:sz="0" w:space="0" w:color="auto"/>
                        <w:left w:val="none" w:sz="0" w:space="0" w:color="auto"/>
                        <w:bottom w:val="none" w:sz="0" w:space="0" w:color="auto"/>
                        <w:right w:val="none" w:sz="0" w:space="0" w:color="auto"/>
                      </w:divBdr>
                    </w:div>
                  </w:divsChild>
                </w:div>
                <w:div w:id="240919666">
                  <w:marLeft w:val="0"/>
                  <w:marRight w:val="0"/>
                  <w:marTop w:val="0"/>
                  <w:marBottom w:val="0"/>
                  <w:divBdr>
                    <w:top w:val="none" w:sz="0" w:space="0" w:color="auto"/>
                    <w:left w:val="none" w:sz="0" w:space="0" w:color="auto"/>
                    <w:bottom w:val="none" w:sz="0" w:space="0" w:color="auto"/>
                    <w:right w:val="none" w:sz="0" w:space="0" w:color="auto"/>
                  </w:divBdr>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112889">
                  <w:marLeft w:val="0"/>
                  <w:marRight w:val="0"/>
                  <w:marTop w:val="0"/>
                  <w:marBottom w:val="0"/>
                  <w:divBdr>
                    <w:top w:val="none" w:sz="0" w:space="0" w:color="auto"/>
                    <w:left w:val="none" w:sz="0" w:space="0" w:color="auto"/>
                    <w:bottom w:val="none" w:sz="0" w:space="0" w:color="auto"/>
                    <w:right w:val="none" w:sz="0" w:space="0" w:color="auto"/>
                  </w:divBdr>
                </w:div>
                <w:div w:id="241186071">
                  <w:marLeft w:val="0"/>
                  <w:marRight w:val="0"/>
                  <w:marTop w:val="0"/>
                  <w:marBottom w:val="0"/>
                  <w:divBdr>
                    <w:top w:val="none" w:sz="0" w:space="0" w:color="auto"/>
                    <w:left w:val="none" w:sz="0" w:space="0" w:color="auto"/>
                    <w:bottom w:val="none" w:sz="0" w:space="0" w:color="auto"/>
                    <w:right w:val="none" w:sz="0" w:space="0" w:color="auto"/>
                  </w:divBdr>
                </w:div>
                <w:div w:id="241372297">
                  <w:marLeft w:val="0"/>
                  <w:marRight w:val="0"/>
                  <w:marTop w:val="0"/>
                  <w:marBottom w:val="0"/>
                  <w:divBdr>
                    <w:top w:val="none" w:sz="0" w:space="0" w:color="auto"/>
                    <w:left w:val="none" w:sz="0" w:space="0" w:color="auto"/>
                    <w:bottom w:val="none" w:sz="0" w:space="0" w:color="auto"/>
                    <w:right w:val="none" w:sz="0" w:space="0" w:color="auto"/>
                  </w:divBdr>
                </w:div>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241598372">
                  <w:marLeft w:val="0"/>
                  <w:marRight w:val="0"/>
                  <w:marTop w:val="15"/>
                  <w:marBottom w:val="0"/>
                  <w:divBdr>
                    <w:top w:val="none" w:sz="0" w:space="0" w:color="auto"/>
                    <w:left w:val="none" w:sz="0" w:space="0" w:color="auto"/>
                    <w:bottom w:val="none" w:sz="0" w:space="0" w:color="auto"/>
                    <w:right w:val="none" w:sz="0" w:space="0" w:color="auto"/>
                  </w:divBdr>
                  <w:divsChild>
                    <w:div w:id="224726564">
                      <w:marLeft w:val="0"/>
                      <w:marRight w:val="0"/>
                      <w:marTop w:val="0"/>
                      <w:marBottom w:val="0"/>
                      <w:divBdr>
                        <w:top w:val="none" w:sz="0" w:space="0" w:color="auto"/>
                        <w:left w:val="none" w:sz="0" w:space="0" w:color="auto"/>
                        <w:bottom w:val="none" w:sz="0" w:space="0" w:color="auto"/>
                        <w:right w:val="none" w:sz="0" w:space="0" w:color="auto"/>
                      </w:divBdr>
                    </w:div>
                    <w:div w:id="708145060">
                      <w:marLeft w:val="0"/>
                      <w:marRight w:val="0"/>
                      <w:marTop w:val="0"/>
                      <w:marBottom w:val="0"/>
                      <w:divBdr>
                        <w:top w:val="none" w:sz="0" w:space="0" w:color="auto"/>
                        <w:left w:val="none" w:sz="0" w:space="0" w:color="auto"/>
                        <w:bottom w:val="none" w:sz="0" w:space="0" w:color="auto"/>
                        <w:right w:val="none" w:sz="0" w:space="0" w:color="auto"/>
                      </w:divBdr>
                    </w:div>
                  </w:divsChild>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461">
                  <w:marLeft w:val="0"/>
                  <w:marRight w:val="0"/>
                  <w:marTop w:val="0"/>
                  <w:marBottom w:val="0"/>
                  <w:divBdr>
                    <w:top w:val="none" w:sz="0" w:space="0" w:color="auto"/>
                    <w:left w:val="none" w:sz="0" w:space="0" w:color="auto"/>
                    <w:bottom w:val="none" w:sz="0" w:space="0" w:color="auto"/>
                    <w:right w:val="none" w:sz="0" w:space="0" w:color="auto"/>
                  </w:divBdr>
                </w:div>
                <w:div w:id="241723939">
                  <w:marLeft w:val="0"/>
                  <w:marRight w:val="0"/>
                  <w:marTop w:val="0"/>
                  <w:marBottom w:val="0"/>
                  <w:divBdr>
                    <w:top w:val="none" w:sz="0" w:space="0" w:color="auto"/>
                    <w:left w:val="none" w:sz="0" w:space="0" w:color="auto"/>
                    <w:bottom w:val="none" w:sz="0" w:space="0" w:color="auto"/>
                    <w:right w:val="none" w:sz="0" w:space="0" w:color="auto"/>
                  </w:divBdr>
                </w:div>
                <w:div w:id="241834648">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41987230">
                  <w:marLeft w:val="0"/>
                  <w:marRight w:val="0"/>
                  <w:marTop w:val="0"/>
                  <w:marBottom w:val="0"/>
                  <w:divBdr>
                    <w:top w:val="none" w:sz="0" w:space="0" w:color="auto"/>
                    <w:left w:val="none" w:sz="0" w:space="0" w:color="auto"/>
                    <w:bottom w:val="none" w:sz="0" w:space="0" w:color="auto"/>
                    <w:right w:val="none" w:sz="0" w:space="0" w:color="auto"/>
                  </w:divBdr>
                </w:div>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 w:id="242228189">
                  <w:marLeft w:val="0"/>
                  <w:marRight w:val="0"/>
                  <w:marTop w:val="0"/>
                  <w:marBottom w:val="0"/>
                  <w:divBdr>
                    <w:top w:val="none" w:sz="0" w:space="0" w:color="auto"/>
                    <w:left w:val="none" w:sz="0" w:space="0" w:color="auto"/>
                    <w:bottom w:val="none" w:sz="0" w:space="0" w:color="auto"/>
                    <w:right w:val="none" w:sz="0" w:space="0" w:color="auto"/>
                  </w:divBdr>
                </w:div>
                <w:div w:id="242230011">
                  <w:marLeft w:val="0"/>
                  <w:marRight w:val="0"/>
                  <w:marTop w:val="0"/>
                  <w:marBottom w:val="0"/>
                  <w:divBdr>
                    <w:top w:val="none" w:sz="0" w:space="0" w:color="auto"/>
                    <w:left w:val="none" w:sz="0" w:space="0" w:color="auto"/>
                    <w:bottom w:val="none" w:sz="0" w:space="0" w:color="auto"/>
                    <w:right w:val="none" w:sz="0" w:space="0" w:color="auto"/>
                  </w:divBdr>
                </w:div>
                <w:div w:id="242377664">
                  <w:marLeft w:val="0"/>
                  <w:marRight w:val="0"/>
                  <w:marTop w:val="0"/>
                  <w:marBottom w:val="0"/>
                  <w:divBdr>
                    <w:top w:val="none" w:sz="0" w:space="0" w:color="auto"/>
                    <w:left w:val="none" w:sz="0" w:space="0" w:color="auto"/>
                    <w:bottom w:val="none" w:sz="0" w:space="0" w:color="auto"/>
                    <w:right w:val="none" w:sz="0" w:space="0" w:color="auto"/>
                  </w:divBdr>
                </w:div>
                <w:div w:id="24241893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686250">
                  <w:marLeft w:val="0"/>
                  <w:marRight w:val="0"/>
                  <w:marTop w:val="300"/>
                  <w:marBottom w:val="0"/>
                  <w:divBdr>
                    <w:top w:val="none" w:sz="0" w:space="0" w:color="auto"/>
                    <w:left w:val="none" w:sz="0" w:space="0" w:color="auto"/>
                    <w:bottom w:val="none" w:sz="0" w:space="0" w:color="auto"/>
                    <w:right w:val="none" w:sz="0" w:space="0" w:color="auto"/>
                  </w:divBdr>
                </w:div>
                <w:div w:id="242760324">
                  <w:marLeft w:val="0"/>
                  <w:marRight w:val="0"/>
                  <w:marTop w:val="0"/>
                  <w:marBottom w:val="0"/>
                  <w:divBdr>
                    <w:top w:val="none" w:sz="0" w:space="0" w:color="auto"/>
                    <w:left w:val="none" w:sz="0" w:space="0" w:color="auto"/>
                    <w:bottom w:val="none" w:sz="0" w:space="0" w:color="auto"/>
                    <w:right w:val="none" w:sz="0" w:space="0" w:color="auto"/>
                  </w:divBdr>
                </w:div>
                <w:div w:id="242838280">
                  <w:marLeft w:val="0"/>
                  <w:marRight w:val="0"/>
                  <w:marTop w:val="0"/>
                  <w:marBottom w:val="0"/>
                  <w:divBdr>
                    <w:top w:val="none" w:sz="0" w:space="0" w:color="auto"/>
                    <w:left w:val="none" w:sz="0" w:space="0" w:color="auto"/>
                    <w:bottom w:val="none" w:sz="0" w:space="0" w:color="auto"/>
                    <w:right w:val="none" w:sz="0" w:space="0" w:color="auto"/>
                  </w:divBdr>
                </w:div>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42952756">
                  <w:marLeft w:val="0"/>
                  <w:marRight w:val="0"/>
                  <w:marTop w:val="0"/>
                  <w:marBottom w:val="0"/>
                  <w:divBdr>
                    <w:top w:val="none" w:sz="0" w:space="0" w:color="auto"/>
                    <w:left w:val="none" w:sz="0" w:space="0" w:color="auto"/>
                    <w:bottom w:val="none" w:sz="0" w:space="0" w:color="auto"/>
                    <w:right w:val="none" w:sz="0" w:space="0" w:color="auto"/>
                  </w:divBdr>
                </w:div>
                <w:div w:id="243033805">
                  <w:marLeft w:val="0"/>
                  <w:marRight w:val="0"/>
                  <w:marTop w:val="0"/>
                  <w:marBottom w:val="0"/>
                  <w:divBdr>
                    <w:top w:val="none" w:sz="0" w:space="0" w:color="auto"/>
                    <w:left w:val="none" w:sz="0" w:space="0" w:color="auto"/>
                    <w:bottom w:val="none" w:sz="0" w:space="0" w:color="auto"/>
                    <w:right w:val="none" w:sz="0" w:space="0" w:color="auto"/>
                  </w:divBdr>
                </w:div>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sChild>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
                  </w:divsChild>
                </w:div>
                <w:div w:id="243222173">
                  <w:marLeft w:val="0"/>
                  <w:marRight w:val="0"/>
                  <w:marTop w:val="0"/>
                  <w:marBottom w:val="0"/>
                  <w:divBdr>
                    <w:top w:val="none" w:sz="0" w:space="0" w:color="auto"/>
                    <w:left w:val="none" w:sz="0" w:space="0" w:color="auto"/>
                    <w:bottom w:val="none" w:sz="0" w:space="0" w:color="auto"/>
                    <w:right w:val="none" w:sz="0" w:space="0" w:color="auto"/>
                  </w:divBdr>
                </w:div>
                <w:div w:id="243417843">
                  <w:marLeft w:val="0"/>
                  <w:marRight w:val="0"/>
                  <w:marTop w:val="0"/>
                  <w:marBottom w:val="0"/>
                  <w:divBdr>
                    <w:top w:val="none" w:sz="0" w:space="0" w:color="auto"/>
                    <w:left w:val="none" w:sz="0" w:space="0" w:color="auto"/>
                    <w:bottom w:val="none" w:sz="0" w:space="0" w:color="auto"/>
                    <w:right w:val="none" w:sz="0" w:space="0" w:color="auto"/>
                  </w:divBdr>
                </w:div>
                <w:div w:id="24349200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 w:id="243612321">
                  <w:marLeft w:val="0"/>
                  <w:marRight w:val="0"/>
                  <w:marTop w:val="0"/>
                  <w:marBottom w:val="0"/>
                  <w:divBdr>
                    <w:top w:val="none" w:sz="0" w:space="0" w:color="auto"/>
                    <w:left w:val="none" w:sz="0" w:space="0" w:color="auto"/>
                    <w:bottom w:val="none" w:sz="0" w:space="0" w:color="auto"/>
                    <w:right w:val="none" w:sz="0" w:space="0" w:color="auto"/>
                  </w:divBdr>
                </w:div>
                <w:div w:id="243731008">
                  <w:marLeft w:val="0"/>
                  <w:marRight w:val="0"/>
                  <w:marTop w:val="0"/>
                  <w:marBottom w:val="0"/>
                  <w:divBdr>
                    <w:top w:val="none" w:sz="0" w:space="0" w:color="auto"/>
                    <w:left w:val="none" w:sz="0" w:space="0" w:color="auto"/>
                    <w:bottom w:val="none" w:sz="0" w:space="0" w:color="auto"/>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58132">
                  <w:marLeft w:val="-30"/>
                  <w:marRight w:val="0"/>
                  <w:marTop w:val="0"/>
                  <w:marBottom w:val="0"/>
                  <w:divBdr>
                    <w:top w:val="none" w:sz="0" w:space="0" w:color="auto"/>
                    <w:left w:val="none" w:sz="0" w:space="0" w:color="auto"/>
                    <w:bottom w:val="none" w:sz="0" w:space="0" w:color="auto"/>
                    <w:right w:val="none" w:sz="0" w:space="0" w:color="auto"/>
                  </w:divBdr>
                </w:div>
                <w:div w:id="244073345">
                  <w:marLeft w:val="0"/>
                  <w:marRight w:val="0"/>
                  <w:marTop w:val="0"/>
                  <w:marBottom w:val="0"/>
                  <w:divBdr>
                    <w:top w:val="none" w:sz="0" w:space="0" w:color="auto"/>
                    <w:left w:val="none" w:sz="0" w:space="0" w:color="auto"/>
                    <w:bottom w:val="none" w:sz="0" w:space="0" w:color="auto"/>
                    <w:right w:val="none" w:sz="0" w:space="0" w:color="auto"/>
                  </w:divBdr>
                  <w:divsChild>
                    <w:div w:id="225259614">
                      <w:marLeft w:val="0"/>
                      <w:marRight w:val="0"/>
                      <w:marTop w:val="0"/>
                      <w:marBottom w:val="0"/>
                      <w:divBdr>
                        <w:top w:val="none" w:sz="0" w:space="0" w:color="auto"/>
                        <w:left w:val="none" w:sz="0" w:space="0" w:color="auto"/>
                        <w:bottom w:val="none" w:sz="0" w:space="0" w:color="auto"/>
                        <w:right w:val="none" w:sz="0" w:space="0" w:color="auto"/>
                      </w:divBdr>
                      <w:divsChild>
                        <w:div w:id="1461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4404">
                  <w:marLeft w:val="0"/>
                  <w:marRight w:val="0"/>
                  <w:marTop w:val="0"/>
                  <w:marBottom w:val="0"/>
                  <w:divBdr>
                    <w:top w:val="none" w:sz="0" w:space="0" w:color="auto"/>
                    <w:left w:val="none" w:sz="0" w:space="0" w:color="auto"/>
                    <w:bottom w:val="none" w:sz="0" w:space="0" w:color="auto"/>
                    <w:right w:val="none" w:sz="0" w:space="0" w:color="auto"/>
                  </w:divBdr>
                </w:div>
                <w:div w:id="244269721">
                  <w:marLeft w:val="0"/>
                  <w:marRight w:val="0"/>
                  <w:marTop w:val="0"/>
                  <w:marBottom w:val="0"/>
                  <w:divBdr>
                    <w:top w:val="none" w:sz="0" w:space="0" w:color="auto"/>
                    <w:left w:val="none" w:sz="0" w:space="0" w:color="auto"/>
                    <w:bottom w:val="none" w:sz="0" w:space="0" w:color="auto"/>
                    <w:right w:val="none" w:sz="0" w:space="0" w:color="auto"/>
                  </w:divBdr>
                </w:div>
                <w:div w:id="244346016">
                  <w:marLeft w:val="0"/>
                  <w:marRight w:val="0"/>
                  <w:marTop w:val="0"/>
                  <w:marBottom w:val="0"/>
                  <w:divBdr>
                    <w:top w:val="none" w:sz="0" w:space="0" w:color="auto"/>
                    <w:left w:val="none" w:sz="0" w:space="0" w:color="auto"/>
                    <w:bottom w:val="none" w:sz="0" w:space="0" w:color="auto"/>
                    <w:right w:val="none" w:sz="0" w:space="0" w:color="auto"/>
                  </w:divBdr>
                </w:div>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 w:id="244610352">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244728969">
                  <w:marLeft w:val="0"/>
                  <w:marRight w:val="0"/>
                  <w:marTop w:val="0"/>
                  <w:marBottom w:val="0"/>
                  <w:divBdr>
                    <w:top w:val="none" w:sz="0" w:space="0" w:color="auto"/>
                    <w:left w:val="none" w:sz="0" w:space="0" w:color="auto"/>
                    <w:bottom w:val="none" w:sz="0" w:space="0" w:color="auto"/>
                    <w:right w:val="none" w:sz="0" w:space="0" w:color="auto"/>
                  </w:divBdr>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4922778">
                  <w:marLeft w:val="0"/>
                  <w:marRight w:val="0"/>
                  <w:marTop w:val="0"/>
                  <w:marBottom w:val="0"/>
                  <w:divBdr>
                    <w:top w:val="none" w:sz="0" w:space="0" w:color="auto"/>
                    <w:left w:val="none" w:sz="0" w:space="0" w:color="auto"/>
                    <w:bottom w:val="none" w:sz="0" w:space="0" w:color="auto"/>
                    <w:right w:val="none" w:sz="0" w:space="0" w:color="auto"/>
                  </w:divBdr>
                </w:div>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251292">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956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700">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 w:id="245187691">
                  <w:marLeft w:val="0"/>
                  <w:marRight w:val="0"/>
                  <w:marTop w:val="0"/>
                  <w:marBottom w:val="0"/>
                  <w:divBdr>
                    <w:top w:val="none" w:sz="0" w:space="0" w:color="auto"/>
                    <w:left w:val="none" w:sz="0" w:space="0" w:color="auto"/>
                    <w:bottom w:val="none" w:sz="0" w:space="0" w:color="auto"/>
                    <w:right w:val="none" w:sz="0" w:space="0" w:color="auto"/>
                  </w:divBdr>
                </w:div>
                <w:div w:id="245189573">
                  <w:marLeft w:val="0"/>
                  <w:marRight w:val="0"/>
                  <w:marTop w:val="0"/>
                  <w:marBottom w:val="0"/>
                  <w:divBdr>
                    <w:top w:val="none" w:sz="0" w:space="0" w:color="auto"/>
                    <w:left w:val="none" w:sz="0" w:space="0" w:color="auto"/>
                    <w:bottom w:val="none" w:sz="0" w:space="0" w:color="auto"/>
                    <w:right w:val="none" w:sz="0" w:space="0" w:color="auto"/>
                  </w:divBdr>
                </w:div>
                <w:div w:id="245195376">
                  <w:marLeft w:val="0"/>
                  <w:marRight w:val="0"/>
                  <w:marTop w:val="0"/>
                  <w:marBottom w:val="0"/>
                  <w:divBdr>
                    <w:top w:val="none" w:sz="0" w:space="0" w:color="auto"/>
                    <w:left w:val="none" w:sz="0" w:space="0" w:color="auto"/>
                    <w:bottom w:val="none" w:sz="0" w:space="0" w:color="auto"/>
                    <w:right w:val="none" w:sz="0" w:space="0" w:color="auto"/>
                  </w:divBdr>
                  <w:divsChild>
                    <w:div w:id="1080324011">
                      <w:marLeft w:val="0"/>
                      <w:marRight w:val="0"/>
                      <w:marTop w:val="0"/>
                      <w:marBottom w:val="0"/>
                      <w:divBdr>
                        <w:top w:val="none" w:sz="0" w:space="0" w:color="auto"/>
                        <w:left w:val="none" w:sz="0" w:space="0" w:color="auto"/>
                        <w:bottom w:val="none" w:sz="0" w:space="0" w:color="auto"/>
                        <w:right w:val="none" w:sz="0" w:space="0" w:color="auto"/>
                      </w:divBdr>
                    </w:div>
                  </w:divsChild>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245379305">
                  <w:marLeft w:val="0"/>
                  <w:marRight w:val="0"/>
                  <w:marTop w:val="0"/>
                  <w:marBottom w:val="0"/>
                  <w:divBdr>
                    <w:top w:val="none" w:sz="0" w:space="0" w:color="auto"/>
                    <w:left w:val="none" w:sz="0" w:space="0" w:color="auto"/>
                    <w:bottom w:val="none" w:sz="0" w:space="0" w:color="auto"/>
                    <w:right w:val="none" w:sz="0" w:space="0" w:color="auto"/>
                  </w:divBdr>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 w:id="245650503">
                  <w:marLeft w:val="0"/>
                  <w:marRight w:val="0"/>
                  <w:marTop w:val="0"/>
                  <w:marBottom w:val="0"/>
                  <w:divBdr>
                    <w:top w:val="none" w:sz="0" w:space="0" w:color="auto"/>
                    <w:left w:val="none" w:sz="0" w:space="0" w:color="auto"/>
                    <w:bottom w:val="none" w:sz="0" w:space="0" w:color="auto"/>
                    <w:right w:val="none" w:sz="0" w:space="0" w:color="auto"/>
                  </w:divBdr>
                </w:div>
                <w:div w:id="245698907">
                  <w:marLeft w:val="0"/>
                  <w:marRight w:val="0"/>
                  <w:marTop w:val="0"/>
                  <w:marBottom w:val="0"/>
                  <w:divBdr>
                    <w:top w:val="none" w:sz="0" w:space="0" w:color="auto"/>
                    <w:left w:val="none" w:sz="0" w:space="0" w:color="auto"/>
                    <w:bottom w:val="none" w:sz="0" w:space="0" w:color="auto"/>
                    <w:right w:val="none" w:sz="0" w:space="0" w:color="auto"/>
                  </w:divBdr>
                </w:div>
                <w:div w:id="245774359">
                  <w:marLeft w:val="0"/>
                  <w:marRight w:val="0"/>
                  <w:marTop w:val="0"/>
                  <w:marBottom w:val="0"/>
                  <w:divBdr>
                    <w:top w:val="none" w:sz="0" w:space="0" w:color="auto"/>
                    <w:left w:val="none" w:sz="0" w:space="0" w:color="auto"/>
                    <w:bottom w:val="none" w:sz="0" w:space="0" w:color="auto"/>
                    <w:right w:val="none" w:sz="0" w:space="0" w:color="auto"/>
                  </w:divBdr>
                </w:div>
                <w:div w:id="245842901">
                  <w:marLeft w:val="0"/>
                  <w:marRight w:val="0"/>
                  <w:marTop w:val="0"/>
                  <w:marBottom w:val="0"/>
                  <w:divBdr>
                    <w:top w:val="none" w:sz="0" w:space="0" w:color="auto"/>
                    <w:left w:val="none" w:sz="0" w:space="0" w:color="auto"/>
                    <w:bottom w:val="none" w:sz="0" w:space="0" w:color="auto"/>
                    <w:right w:val="none" w:sz="0" w:space="0" w:color="auto"/>
                  </w:divBdr>
                </w:div>
                <w:div w:id="245920175">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246161200">
                  <w:marLeft w:val="0"/>
                  <w:marRight w:val="0"/>
                  <w:marTop w:val="0"/>
                  <w:marBottom w:val="0"/>
                  <w:divBdr>
                    <w:top w:val="none" w:sz="0" w:space="0" w:color="auto"/>
                    <w:left w:val="none" w:sz="0" w:space="0" w:color="auto"/>
                    <w:bottom w:val="none" w:sz="0" w:space="0" w:color="auto"/>
                    <w:right w:val="none" w:sz="0" w:space="0" w:color="auto"/>
                  </w:divBdr>
                </w:div>
                <w:div w:id="246350361">
                  <w:marLeft w:val="0"/>
                  <w:marRight w:val="0"/>
                  <w:marTop w:val="0"/>
                  <w:marBottom w:val="0"/>
                  <w:divBdr>
                    <w:top w:val="none" w:sz="0" w:space="0" w:color="auto"/>
                    <w:left w:val="none" w:sz="0" w:space="0" w:color="auto"/>
                    <w:bottom w:val="none" w:sz="0" w:space="0" w:color="auto"/>
                    <w:right w:val="none" w:sz="0" w:space="0" w:color="auto"/>
                  </w:divBdr>
                </w:div>
                <w:div w:id="246351858">
                  <w:marLeft w:val="0"/>
                  <w:marRight w:val="0"/>
                  <w:marTop w:val="0"/>
                  <w:marBottom w:val="0"/>
                  <w:divBdr>
                    <w:top w:val="none" w:sz="0" w:space="0" w:color="auto"/>
                    <w:left w:val="none" w:sz="0" w:space="0" w:color="auto"/>
                    <w:bottom w:val="none" w:sz="0" w:space="0" w:color="auto"/>
                    <w:right w:val="none" w:sz="0" w:space="0" w:color="auto"/>
                  </w:divBdr>
                </w:div>
                <w:div w:id="246693120">
                  <w:marLeft w:val="0"/>
                  <w:marRight w:val="0"/>
                  <w:marTop w:val="0"/>
                  <w:marBottom w:val="0"/>
                  <w:divBdr>
                    <w:top w:val="none" w:sz="0" w:space="0" w:color="auto"/>
                    <w:left w:val="none" w:sz="0" w:space="0" w:color="auto"/>
                    <w:bottom w:val="none" w:sz="0" w:space="0" w:color="auto"/>
                    <w:right w:val="none" w:sz="0" w:space="0" w:color="auto"/>
                  </w:divBdr>
                </w:div>
                <w:div w:id="246962337">
                  <w:marLeft w:val="0"/>
                  <w:marRight w:val="0"/>
                  <w:marTop w:val="0"/>
                  <w:marBottom w:val="0"/>
                  <w:divBdr>
                    <w:top w:val="none" w:sz="0" w:space="0" w:color="auto"/>
                    <w:left w:val="none" w:sz="0" w:space="0" w:color="auto"/>
                    <w:bottom w:val="none" w:sz="0" w:space="0" w:color="auto"/>
                    <w:right w:val="none" w:sz="0" w:space="0" w:color="auto"/>
                  </w:divBdr>
                </w:div>
                <w:div w:id="247084420">
                  <w:marLeft w:val="0"/>
                  <w:marRight w:val="0"/>
                  <w:marTop w:val="0"/>
                  <w:marBottom w:val="0"/>
                  <w:divBdr>
                    <w:top w:val="none" w:sz="0" w:space="0" w:color="auto"/>
                    <w:left w:val="none" w:sz="0" w:space="0" w:color="auto"/>
                    <w:bottom w:val="none" w:sz="0" w:space="0" w:color="auto"/>
                    <w:right w:val="none" w:sz="0" w:space="0" w:color="auto"/>
                  </w:divBdr>
                </w:div>
                <w:div w:id="247085596">
                  <w:marLeft w:val="0"/>
                  <w:marRight w:val="0"/>
                  <w:marTop w:val="0"/>
                  <w:marBottom w:val="0"/>
                  <w:divBdr>
                    <w:top w:val="none" w:sz="0" w:space="0" w:color="auto"/>
                    <w:left w:val="none" w:sz="0" w:space="0" w:color="auto"/>
                    <w:bottom w:val="none" w:sz="0" w:space="0" w:color="auto"/>
                    <w:right w:val="none" w:sz="0" w:space="0" w:color="auto"/>
                  </w:divBdr>
                </w:div>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
                  </w:divsChild>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
                  </w:divsChild>
                </w:div>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1162">
                  <w:marLeft w:val="0"/>
                  <w:marRight w:val="0"/>
                  <w:marTop w:val="0"/>
                  <w:marBottom w:val="0"/>
                  <w:divBdr>
                    <w:top w:val="none" w:sz="0" w:space="0" w:color="auto"/>
                    <w:left w:val="none" w:sz="0" w:space="0" w:color="auto"/>
                    <w:bottom w:val="none" w:sz="0" w:space="0" w:color="auto"/>
                    <w:right w:val="none" w:sz="0" w:space="0" w:color="auto"/>
                  </w:divBdr>
                </w:div>
                <w:div w:id="247812061">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248151349">
                  <w:marLeft w:val="0"/>
                  <w:marRight w:val="0"/>
                  <w:marTop w:val="0"/>
                  <w:marBottom w:val="0"/>
                  <w:divBdr>
                    <w:top w:val="none" w:sz="0" w:space="0" w:color="auto"/>
                    <w:left w:val="none" w:sz="0" w:space="0" w:color="auto"/>
                    <w:bottom w:val="none" w:sz="0" w:space="0" w:color="auto"/>
                    <w:right w:val="none" w:sz="0" w:space="0" w:color="auto"/>
                  </w:divBdr>
                </w:div>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248316897">
                  <w:marLeft w:val="0"/>
                  <w:marRight w:val="0"/>
                  <w:marTop w:val="0"/>
                  <w:marBottom w:val="0"/>
                  <w:divBdr>
                    <w:top w:val="none" w:sz="0" w:space="0" w:color="auto"/>
                    <w:left w:val="none" w:sz="0" w:space="0" w:color="auto"/>
                    <w:bottom w:val="none" w:sz="0" w:space="0" w:color="auto"/>
                    <w:right w:val="none" w:sz="0" w:space="0" w:color="auto"/>
                  </w:divBdr>
                </w:div>
                <w:div w:id="248317779">
                  <w:marLeft w:val="0"/>
                  <w:marRight w:val="0"/>
                  <w:marTop w:val="0"/>
                  <w:marBottom w:val="0"/>
                  <w:divBdr>
                    <w:top w:val="none" w:sz="0" w:space="0" w:color="auto"/>
                    <w:left w:val="none" w:sz="0" w:space="0" w:color="auto"/>
                    <w:bottom w:val="none" w:sz="0" w:space="0" w:color="auto"/>
                    <w:right w:val="none" w:sz="0" w:space="0" w:color="auto"/>
                  </w:divBdr>
                </w:div>
                <w:div w:id="248585624">
                  <w:marLeft w:val="0"/>
                  <w:marRight w:val="0"/>
                  <w:marTop w:val="300"/>
                  <w:marBottom w:val="300"/>
                  <w:divBdr>
                    <w:top w:val="none" w:sz="0" w:space="0" w:color="auto"/>
                    <w:left w:val="none" w:sz="0" w:space="0" w:color="auto"/>
                    <w:bottom w:val="none" w:sz="0" w:space="0" w:color="auto"/>
                    <w:right w:val="none" w:sz="0" w:space="0" w:color="auto"/>
                  </w:divBdr>
                  <w:divsChild>
                    <w:div w:id="178544163">
                      <w:marLeft w:val="0"/>
                      <w:marRight w:val="0"/>
                      <w:marTop w:val="0"/>
                      <w:marBottom w:val="0"/>
                      <w:divBdr>
                        <w:top w:val="none" w:sz="0" w:space="0" w:color="auto"/>
                        <w:left w:val="none" w:sz="0" w:space="0" w:color="auto"/>
                        <w:bottom w:val="none" w:sz="0" w:space="0" w:color="auto"/>
                        <w:right w:val="none" w:sz="0" w:space="0" w:color="auto"/>
                      </w:divBdr>
                    </w:div>
                  </w:divsChild>
                </w:div>
                <w:div w:id="248657860">
                  <w:marLeft w:val="0"/>
                  <w:marRight w:val="0"/>
                  <w:marTop w:val="0"/>
                  <w:marBottom w:val="0"/>
                  <w:divBdr>
                    <w:top w:val="none" w:sz="0" w:space="0" w:color="auto"/>
                    <w:left w:val="none" w:sz="0" w:space="0" w:color="auto"/>
                    <w:bottom w:val="none" w:sz="0" w:space="0" w:color="auto"/>
                    <w:right w:val="none" w:sz="0" w:space="0" w:color="auto"/>
                  </w:divBdr>
                </w:div>
                <w:div w:id="248733174">
                  <w:marLeft w:val="0"/>
                  <w:marRight w:val="0"/>
                  <w:marTop w:val="0"/>
                  <w:marBottom w:val="0"/>
                  <w:divBdr>
                    <w:top w:val="none" w:sz="0" w:space="0" w:color="auto"/>
                    <w:left w:val="none" w:sz="0" w:space="0" w:color="auto"/>
                    <w:bottom w:val="none" w:sz="0" w:space="0" w:color="auto"/>
                    <w:right w:val="none" w:sz="0" w:space="0" w:color="auto"/>
                  </w:divBdr>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
                  </w:divsChild>
                </w:div>
                <w:div w:id="248780867">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
                <w:div w:id="248929198">
                  <w:marLeft w:val="0"/>
                  <w:marRight w:val="0"/>
                  <w:marTop w:val="0"/>
                  <w:marBottom w:val="0"/>
                  <w:divBdr>
                    <w:top w:val="none" w:sz="0" w:space="0" w:color="auto"/>
                    <w:left w:val="none" w:sz="0" w:space="0" w:color="auto"/>
                    <w:bottom w:val="none" w:sz="0" w:space="0" w:color="auto"/>
                    <w:right w:val="none" w:sz="0" w:space="0" w:color="auto"/>
                  </w:divBdr>
                </w:div>
                <w:div w:id="249047582">
                  <w:marLeft w:val="0"/>
                  <w:marRight w:val="0"/>
                  <w:marTop w:val="0"/>
                  <w:marBottom w:val="0"/>
                  <w:divBdr>
                    <w:top w:val="none" w:sz="0" w:space="0" w:color="auto"/>
                    <w:left w:val="none" w:sz="0" w:space="0" w:color="auto"/>
                    <w:bottom w:val="none" w:sz="0" w:space="0" w:color="auto"/>
                    <w:right w:val="none" w:sz="0" w:space="0" w:color="auto"/>
                  </w:divBdr>
                </w:div>
                <w:div w:id="249122444">
                  <w:marLeft w:val="0"/>
                  <w:marRight w:val="0"/>
                  <w:marTop w:val="0"/>
                  <w:marBottom w:val="0"/>
                  <w:divBdr>
                    <w:top w:val="none" w:sz="0" w:space="0" w:color="auto"/>
                    <w:left w:val="none" w:sz="0" w:space="0" w:color="auto"/>
                    <w:bottom w:val="none" w:sz="0" w:space="0" w:color="auto"/>
                    <w:right w:val="none" w:sz="0" w:space="0" w:color="auto"/>
                  </w:divBdr>
                </w:div>
                <w:div w:id="249193959">
                  <w:marLeft w:val="0"/>
                  <w:marRight w:val="0"/>
                  <w:marTop w:val="0"/>
                  <w:marBottom w:val="0"/>
                  <w:divBdr>
                    <w:top w:val="none" w:sz="0" w:space="0" w:color="auto"/>
                    <w:left w:val="none" w:sz="0" w:space="0" w:color="auto"/>
                    <w:bottom w:val="none" w:sz="0" w:space="0" w:color="auto"/>
                    <w:right w:val="none" w:sz="0" w:space="0" w:color="auto"/>
                  </w:divBdr>
                </w:div>
                <w:div w:id="249197602">
                  <w:marLeft w:val="0"/>
                  <w:marRight w:val="0"/>
                  <w:marTop w:val="0"/>
                  <w:marBottom w:val="0"/>
                  <w:divBdr>
                    <w:top w:val="none" w:sz="0" w:space="0" w:color="auto"/>
                    <w:left w:val="none" w:sz="0" w:space="0" w:color="auto"/>
                    <w:bottom w:val="none" w:sz="0" w:space="0" w:color="auto"/>
                    <w:right w:val="none" w:sz="0" w:space="0" w:color="auto"/>
                  </w:divBdr>
                </w:div>
                <w:div w:id="249198508">
                  <w:marLeft w:val="0"/>
                  <w:marRight w:val="0"/>
                  <w:marTop w:val="0"/>
                  <w:marBottom w:val="0"/>
                  <w:divBdr>
                    <w:top w:val="none" w:sz="0" w:space="0" w:color="auto"/>
                    <w:left w:val="none" w:sz="0" w:space="0" w:color="auto"/>
                    <w:bottom w:val="none" w:sz="0" w:space="0" w:color="auto"/>
                    <w:right w:val="none" w:sz="0" w:space="0" w:color="auto"/>
                  </w:divBdr>
                </w:div>
                <w:div w:id="249235333">
                  <w:marLeft w:val="0"/>
                  <w:marRight w:val="0"/>
                  <w:marTop w:val="0"/>
                  <w:marBottom w:val="0"/>
                  <w:divBdr>
                    <w:top w:val="none" w:sz="0" w:space="0" w:color="auto"/>
                    <w:left w:val="none" w:sz="0" w:space="0" w:color="auto"/>
                    <w:bottom w:val="none" w:sz="0" w:space="0" w:color="auto"/>
                    <w:right w:val="none" w:sz="0" w:space="0" w:color="auto"/>
                  </w:divBdr>
                </w:div>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 w:id="249240977">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249318828">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249394770">
                  <w:marLeft w:val="0"/>
                  <w:marRight w:val="0"/>
                  <w:marTop w:val="45"/>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
                  </w:divsChild>
                </w:div>
                <w:div w:id="249700734">
                  <w:marLeft w:val="0"/>
                  <w:marRight w:val="0"/>
                  <w:marTop w:val="0"/>
                  <w:marBottom w:val="0"/>
                  <w:divBdr>
                    <w:top w:val="none" w:sz="0" w:space="0" w:color="auto"/>
                    <w:left w:val="none" w:sz="0" w:space="0" w:color="auto"/>
                    <w:bottom w:val="none" w:sz="0" w:space="0" w:color="auto"/>
                    <w:right w:val="none" w:sz="0" w:space="0" w:color="auto"/>
                  </w:divBdr>
                </w:div>
                <w:div w:id="249702767">
                  <w:marLeft w:val="0"/>
                  <w:marRight w:val="0"/>
                  <w:marTop w:val="0"/>
                  <w:marBottom w:val="0"/>
                  <w:divBdr>
                    <w:top w:val="none" w:sz="0" w:space="0" w:color="auto"/>
                    <w:left w:val="none" w:sz="0" w:space="0" w:color="auto"/>
                    <w:bottom w:val="none" w:sz="0" w:space="0" w:color="auto"/>
                    <w:right w:val="none" w:sz="0" w:space="0" w:color="auto"/>
                  </w:divBdr>
                </w:div>
                <w:div w:id="249703940">
                  <w:marLeft w:val="0"/>
                  <w:marRight w:val="0"/>
                  <w:marTop w:val="0"/>
                  <w:marBottom w:val="0"/>
                  <w:divBdr>
                    <w:top w:val="none" w:sz="0" w:space="0" w:color="auto"/>
                    <w:left w:val="none" w:sz="0" w:space="0" w:color="auto"/>
                    <w:bottom w:val="none" w:sz="0" w:space="0" w:color="auto"/>
                    <w:right w:val="none" w:sz="0" w:space="0" w:color="auto"/>
                  </w:divBdr>
                  <w:divsChild>
                    <w:div w:id="536703234">
                      <w:marLeft w:val="0"/>
                      <w:marRight w:val="0"/>
                      <w:marTop w:val="0"/>
                      <w:marBottom w:val="0"/>
                      <w:divBdr>
                        <w:top w:val="none" w:sz="0" w:space="0" w:color="auto"/>
                        <w:left w:val="none" w:sz="0" w:space="0" w:color="auto"/>
                        <w:bottom w:val="none" w:sz="0" w:space="0" w:color="auto"/>
                        <w:right w:val="none" w:sz="0" w:space="0" w:color="auto"/>
                      </w:divBdr>
                    </w:div>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938">
                  <w:marLeft w:val="0"/>
                  <w:marRight w:val="0"/>
                  <w:marTop w:val="0"/>
                  <w:marBottom w:val="0"/>
                  <w:divBdr>
                    <w:top w:val="none" w:sz="0" w:space="0" w:color="auto"/>
                    <w:left w:val="none" w:sz="0" w:space="0" w:color="auto"/>
                    <w:bottom w:val="none" w:sz="0" w:space="0" w:color="auto"/>
                    <w:right w:val="none" w:sz="0" w:space="0" w:color="auto"/>
                  </w:divBdr>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 w:id="249972280">
                  <w:marLeft w:val="0"/>
                  <w:marRight w:val="0"/>
                  <w:marTop w:val="0"/>
                  <w:marBottom w:val="0"/>
                  <w:divBdr>
                    <w:top w:val="none" w:sz="0" w:space="0" w:color="auto"/>
                    <w:left w:val="none" w:sz="0" w:space="0" w:color="auto"/>
                    <w:bottom w:val="none" w:sz="0" w:space="0" w:color="auto"/>
                    <w:right w:val="none" w:sz="0" w:space="0" w:color="auto"/>
                  </w:divBdr>
                </w:div>
                <w:div w:id="250090751">
                  <w:marLeft w:val="0"/>
                  <w:marRight w:val="0"/>
                  <w:marTop w:val="0"/>
                  <w:marBottom w:val="0"/>
                  <w:divBdr>
                    <w:top w:val="none" w:sz="0" w:space="0" w:color="auto"/>
                    <w:left w:val="none" w:sz="0" w:space="0" w:color="auto"/>
                    <w:bottom w:val="none" w:sz="0" w:space="0" w:color="auto"/>
                    <w:right w:val="none" w:sz="0" w:space="0" w:color="auto"/>
                  </w:divBdr>
                </w:div>
                <w:div w:id="250162292">
                  <w:marLeft w:val="0"/>
                  <w:marRight w:val="0"/>
                  <w:marTop w:val="0"/>
                  <w:marBottom w:val="0"/>
                  <w:divBdr>
                    <w:top w:val="none" w:sz="0" w:space="0" w:color="auto"/>
                    <w:left w:val="none" w:sz="0" w:space="0" w:color="auto"/>
                    <w:bottom w:val="none" w:sz="0" w:space="0" w:color="auto"/>
                    <w:right w:val="none" w:sz="0" w:space="0" w:color="auto"/>
                  </w:divBdr>
                </w:div>
                <w:div w:id="250283418">
                  <w:marLeft w:val="0"/>
                  <w:marRight w:val="0"/>
                  <w:marTop w:val="0"/>
                  <w:marBottom w:val="0"/>
                  <w:divBdr>
                    <w:top w:val="none" w:sz="0" w:space="0" w:color="auto"/>
                    <w:left w:val="none" w:sz="0" w:space="0" w:color="auto"/>
                    <w:bottom w:val="none" w:sz="0" w:space="0" w:color="auto"/>
                    <w:right w:val="none" w:sz="0" w:space="0" w:color="auto"/>
                  </w:divBdr>
                </w:div>
                <w:div w:id="250310230">
                  <w:marLeft w:val="0"/>
                  <w:marRight w:val="0"/>
                  <w:marTop w:val="0"/>
                  <w:marBottom w:val="0"/>
                  <w:divBdr>
                    <w:top w:val="none" w:sz="0" w:space="0" w:color="auto"/>
                    <w:left w:val="none" w:sz="0" w:space="0" w:color="auto"/>
                    <w:bottom w:val="none" w:sz="0" w:space="0" w:color="auto"/>
                    <w:right w:val="none" w:sz="0" w:space="0" w:color="auto"/>
                  </w:divBdr>
                </w:div>
                <w:div w:id="250310529">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358551">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250430557">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
                <w:div w:id="250699186">
                  <w:marLeft w:val="0"/>
                  <w:marRight w:val="0"/>
                  <w:marTop w:val="0"/>
                  <w:marBottom w:val="0"/>
                  <w:divBdr>
                    <w:top w:val="none" w:sz="0" w:space="0" w:color="auto"/>
                    <w:left w:val="none" w:sz="0" w:space="0" w:color="auto"/>
                    <w:bottom w:val="none" w:sz="0" w:space="0" w:color="auto"/>
                    <w:right w:val="none" w:sz="0" w:space="0" w:color="auto"/>
                  </w:divBdr>
                </w:div>
                <w:div w:id="250892134">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sChild>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
                    <w:div w:id="981085463">
                      <w:marLeft w:val="60"/>
                      <w:marRight w:val="0"/>
                      <w:marTop w:val="75"/>
                      <w:marBottom w:val="0"/>
                      <w:divBdr>
                        <w:top w:val="none" w:sz="0" w:space="0" w:color="auto"/>
                        <w:left w:val="none" w:sz="0" w:space="0" w:color="auto"/>
                        <w:bottom w:val="none" w:sz="0" w:space="0" w:color="auto"/>
                        <w:right w:val="none" w:sz="0" w:space="0" w:color="auto"/>
                      </w:divBdr>
                    </w:div>
                  </w:divsChild>
                </w:div>
                <w:div w:id="252007751">
                  <w:marLeft w:val="0"/>
                  <w:marRight w:val="0"/>
                  <w:marTop w:val="0"/>
                  <w:marBottom w:val="0"/>
                  <w:divBdr>
                    <w:top w:val="none" w:sz="0" w:space="0" w:color="auto"/>
                    <w:left w:val="none" w:sz="0" w:space="0" w:color="auto"/>
                    <w:bottom w:val="none" w:sz="0" w:space="0" w:color="auto"/>
                    <w:right w:val="none" w:sz="0" w:space="0" w:color="auto"/>
                  </w:divBdr>
                </w:div>
                <w:div w:id="252008209">
                  <w:marLeft w:val="0"/>
                  <w:marRight w:val="0"/>
                  <w:marTop w:val="0"/>
                  <w:marBottom w:val="0"/>
                  <w:divBdr>
                    <w:top w:val="none" w:sz="0" w:space="0" w:color="auto"/>
                    <w:left w:val="none" w:sz="0" w:space="0" w:color="auto"/>
                    <w:bottom w:val="none" w:sz="0" w:space="0" w:color="auto"/>
                    <w:right w:val="none" w:sz="0" w:space="0" w:color="auto"/>
                  </w:divBdr>
                </w:div>
                <w:div w:id="252204024">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 w:id="252401812">
                  <w:marLeft w:val="0"/>
                  <w:marRight w:val="0"/>
                  <w:marTop w:val="0"/>
                  <w:marBottom w:val="0"/>
                  <w:divBdr>
                    <w:top w:val="none" w:sz="0" w:space="0" w:color="auto"/>
                    <w:left w:val="none" w:sz="0" w:space="0" w:color="auto"/>
                    <w:bottom w:val="none" w:sz="0" w:space="0" w:color="auto"/>
                    <w:right w:val="none" w:sz="0" w:space="0" w:color="auto"/>
                  </w:divBdr>
                </w:div>
                <w:div w:id="252511732">
                  <w:marLeft w:val="0"/>
                  <w:marRight w:val="0"/>
                  <w:marTop w:val="0"/>
                  <w:marBottom w:val="0"/>
                  <w:divBdr>
                    <w:top w:val="none" w:sz="0" w:space="0" w:color="auto"/>
                    <w:left w:val="none" w:sz="0" w:space="0" w:color="auto"/>
                    <w:bottom w:val="none" w:sz="0" w:space="0" w:color="auto"/>
                    <w:right w:val="none" w:sz="0" w:space="0" w:color="auto"/>
                  </w:divBdr>
                </w:div>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
                  </w:divsChild>
                </w:div>
                <w:div w:id="252668500">
                  <w:marLeft w:val="0"/>
                  <w:marRight w:val="0"/>
                  <w:marTop w:val="0"/>
                  <w:marBottom w:val="0"/>
                  <w:divBdr>
                    <w:top w:val="none" w:sz="0" w:space="0" w:color="auto"/>
                    <w:left w:val="none" w:sz="0" w:space="0" w:color="auto"/>
                    <w:bottom w:val="none" w:sz="0" w:space="0" w:color="auto"/>
                    <w:right w:val="none" w:sz="0" w:space="0" w:color="auto"/>
                  </w:divBdr>
                </w:div>
                <w:div w:id="252671140">
                  <w:marLeft w:val="0"/>
                  <w:marRight w:val="0"/>
                  <w:marTop w:val="0"/>
                  <w:marBottom w:val="0"/>
                  <w:divBdr>
                    <w:top w:val="none" w:sz="0" w:space="0" w:color="auto"/>
                    <w:left w:val="none" w:sz="0" w:space="0" w:color="auto"/>
                    <w:bottom w:val="none" w:sz="0" w:space="0" w:color="auto"/>
                    <w:right w:val="none" w:sz="0" w:space="0" w:color="auto"/>
                  </w:divBdr>
                </w:div>
                <w:div w:id="252708512">
                  <w:marLeft w:val="0"/>
                  <w:marRight w:val="0"/>
                  <w:marTop w:val="0"/>
                  <w:marBottom w:val="150"/>
                  <w:divBdr>
                    <w:top w:val="none" w:sz="0" w:space="0" w:color="auto"/>
                    <w:left w:val="none" w:sz="0" w:space="0" w:color="auto"/>
                    <w:bottom w:val="none" w:sz="0" w:space="0" w:color="auto"/>
                    <w:right w:val="none" w:sz="0" w:space="0" w:color="auto"/>
                  </w:divBdr>
                </w:div>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275674120">
                      <w:marLeft w:val="0"/>
                      <w:marRight w:val="0"/>
                      <w:marTop w:val="0"/>
                      <w:marBottom w:val="0"/>
                      <w:divBdr>
                        <w:top w:val="none" w:sz="0" w:space="0" w:color="auto"/>
                        <w:left w:val="none" w:sz="0" w:space="0" w:color="auto"/>
                        <w:bottom w:val="none" w:sz="0" w:space="0" w:color="auto"/>
                        <w:right w:val="none" w:sz="0" w:space="0" w:color="auto"/>
                      </w:divBdr>
                    </w:div>
                  </w:divsChild>
                </w:div>
                <w:div w:id="252861090">
                  <w:marLeft w:val="0"/>
                  <w:marRight w:val="150"/>
                  <w:marTop w:val="45"/>
                  <w:marBottom w:val="75"/>
                  <w:divBdr>
                    <w:top w:val="none" w:sz="0" w:space="0" w:color="auto"/>
                    <w:left w:val="none" w:sz="0" w:space="0" w:color="auto"/>
                    <w:bottom w:val="none" w:sz="0" w:space="0" w:color="auto"/>
                    <w:right w:val="none" w:sz="0" w:space="0" w:color="auto"/>
                  </w:divBdr>
                </w:div>
                <w:div w:id="252978988">
                  <w:marLeft w:val="0"/>
                  <w:marRight w:val="0"/>
                  <w:marTop w:val="0"/>
                  <w:marBottom w:val="0"/>
                  <w:divBdr>
                    <w:top w:val="none" w:sz="0" w:space="0" w:color="auto"/>
                    <w:left w:val="none" w:sz="0" w:space="0" w:color="auto"/>
                    <w:bottom w:val="none" w:sz="0" w:space="0" w:color="auto"/>
                    <w:right w:val="none" w:sz="0" w:space="0" w:color="auto"/>
                  </w:divBdr>
                </w:div>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sChild>
                </w:div>
                <w:div w:id="253323153">
                  <w:marLeft w:val="0"/>
                  <w:marRight w:val="0"/>
                  <w:marTop w:val="0"/>
                  <w:marBottom w:val="0"/>
                  <w:divBdr>
                    <w:top w:val="none" w:sz="0" w:space="0" w:color="auto"/>
                    <w:left w:val="none" w:sz="0" w:space="0" w:color="auto"/>
                    <w:bottom w:val="none" w:sz="0" w:space="0" w:color="auto"/>
                    <w:right w:val="none" w:sz="0" w:space="0" w:color="auto"/>
                  </w:divBdr>
                </w:div>
                <w:div w:id="253442956">
                  <w:marLeft w:val="0"/>
                  <w:marRight w:val="0"/>
                  <w:marTop w:val="0"/>
                  <w:marBottom w:val="0"/>
                  <w:divBdr>
                    <w:top w:val="none" w:sz="0" w:space="0" w:color="auto"/>
                    <w:left w:val="none" w:sz="0" w:space="0" w:color="auto"/>
                    <w:bottom w:val="none" w:sz="0" w:space="0" w:color="auto"/>
                    <w:right w:val="none" w:sz="0" w:space="0" w:color="auto"/>
                  </w:divBdr>
                </w:div>
                <w:div w:id="253513592">
                  <w:marLeft w:val="0"/>
                  <w:marRight w:val="0"/>
                  <w:marTop w:val="0"/>
                  <w:marBottom w:val="0"/>
                  <w:divBdr>
                    <w:top w:val="none" w:sz="0" w:space="0" w:color="auto"/>
                    <w:left w:val="none" w:sz="0" w:space="0" w:color="auto"/>
                    <w:bottom w:val="none" w:sz="0" w:space="0" w:color="auto"/>
                    <w:right w:val="none" w:sz="0" w:space="0" w:color="auto"/>
                  </w:divBdr>
                </w:div>
                <w:div w:id="253516218">
                  <w:marLeft w:val="45"/>
                  <w:marRight w:val="45"/>
                  <w:marTop w:val="75"/>
                  <w:marBottom w:val="0"/>
                  <w:divBdr>
                    <w:top w:val="none" w:sz="0" w:space="0" w:color="auto"/>
                    <w:left w:val="none" w:sz="0" w:space="0" w:color="auto"/>
                    <w:bottom w:val="none" w:sz="0" w:space="0" w:color="auto"/>
                    <w:right w:val="none" w:sz="0" w:space="0" w:color="auto"/>
                  </w:divBdr>
                </w:div>
                <w:div w:id="253517149">
                  <w:marLeft w:val="0"/>
                  <w:marRight w:val="0"/>
                  <w:marTop w:val="0"/>
                  <w:marBottom w:val="0"/>
                  <w:divBdr>
                    <w:top w:val="none" w:sz="0" w:space="0" w:color="auto"/>
                    <w:left w:val="none" w:sz="0" w:space="0" w:color="auto"/>
                    <w:bottom w:val="none" w:sz="0" w:space="0" w:color="auto"/>
                    <w:right w:val="none" w:sz="0" w:space="0" w:color="auto"/>
                  </w:divBdr>
                </w:div>
                <w:div w:id="253562947">
                  <w:marLeft w:val="0"/>
                  <w:marRight w:val="0"/>
                  <w:marTop w:val="0"/>
                  <w:marBottom w:val="0"/>
                  <w:divBdr>
                    <w:top w:val="none" w:sz="0" w:space="0" w:color="auto"/>
                    <w:left w:val="none" w:sz="0" w:space="0" w:color="auto"/>
                    <w:bottom w:val="none" w:sz="0" w:space="0" w:color="auto"/>
                    <w:right w:val="none" w:sz="0" w:space="0" w:color="auto"/>
                  </w:divBdr>
                </w:div>
                <w:div w:id="253629109">
                  <w:marLeft w:val="0"/>
                  <w:marRight w:val="0"/>
                  <w:marTop w:val="0"/>
                  <w:marBottom w:val="0"/>
                  <w:divBdr>
                    <w:top w:val="none" w:sz="0" w:space="0" w:color="auto"/>
                    <w:left w:val="none" w:sz="0" w:space="0" w:color="auto"/>
                    <w:bottom w:val="none" w:sz="0" w:space="0" w:color="auto"/>
                    <w:right w:val="none" w:sz="0" w:space="0" w:color="auto"/>
                  </w:divBdr>
                </w:div>
                <w:div w:id="253631265">
                  <w:marLeft w:val="0"/>
                  <w:marRight w:val="0"/>
                  <w:marTop w:val="300"/>
                  <w:marBottom w:val="0"/>
                  <w:divBdr>
                    <w:top w:val="none" w:sz="0" w:space="0" w:color="auto"/>
                    <w:left w:val="none" w:sz="0" w:space="0" w:color="auto"/>
                    <w:bottom w:val="none" w:sz="0" w:space="0" w:color="auto"/>
                    <w:right w:val="none" w:sz="0" w:space="0" w:color="auto"/>
                  </w:divBdr>
                </w:div>
                <w:div w:id="253634856">
                  <w:marLeft w:val="0"/>
                  <w:marRight w:val="0"/>
                  <w:marTop w:val="0"/>
                  <w:marBottom w:val="0"/>
                  <w:divBdr>
                    <w:top w:val="none" w:sz="0" w:space="0" w:color="auto"/>
                    <w:left w:val="none" w:sz="0" w:space="0" w:color="auto"/>
                    <w:bottom w:val="none" w:sz="0" w:space="0" w:color="auto"/>
                    <w:right w:val="none" w:sz="0" w:space="0" w:color="auto"/>
                  </w:divBdr>
                </w:div>
                <w:div w:id="253707025">
                  <w:marLeft w:val="0"/>
                  <w:marRight w:val="0"/>
                  <w:marTop w:val="300"/>
                  <w:marBottom w:val="300"/>
                  <w:divBdr>
                    <w:top w:val="none" w:sz="0" w:space="0" w:color="auto"/>
                    <w:left w:val="none" w:sz="0" w:space="0" w:color="auto"/>
                    <w:bottom w:val="none" w:sz="0" w:space="0" w:color="auto"/>
                    <w:right w:val="none" w:sz="0" w:space="0" w:color="auto"/>
                  </w:divBdr>
                  <w:divsChild>
                    <w:div w:id="174275368">
                      <w:marLeft w:val="0"/>
                      <w:marRight w:val="0"/>
                      <w:marTop w:val="0"/>
                      <w:marBottom w:val="0"/>
                      <w:divBdr>
                        <w:top w:val="none" w:sz="0" w:space="0" w:color="auto"/>
                        <w:left w:val="none" w:sz="0" w:space="0" w:color="auto"/>
                        <w:bottom w:val="none" w:sz="0" w:space="0" w:color="auto"/>
                        <w:right w:val="none" w:sz="0" w:space="0" w:color="auto"/>
                      </w:divBdr>
                    </w:div>
                  </w:divsChild>
                </w:div>
                <w:div w:id="253978963">
                  <w:marLeft w:val="0"/>
                  <w:marRight w:val="0"/>
                  <w:marTop w:val="0"/>
                  <w:marBottom w:val="0"/>
                  <w:divBdr>
                    <w:top w:val="none" w:sz="0" w:space="0" w:color="auto"/>
                    <w:left w:val="none" w:sz="0" w:space="0" w:color="auto"/>
                    <w:bottom w:val="none" w:sz="0" w:space="0" w:color="auto"/>
                    <w:right w:val="none" w:sz="0" w:space="0" w:color="auto"/>
                  </w:divBdr>
                </w:div>
                <w:div w:id="254020328">
                  <w:marLeft w:val="0"/>
                  <w:marRight w:val="0"/>
                  <w:marTop w:val="0"/>
                  <w:marBottom w:val="0"/>
                  <w:divBdr>
                    <w:top w:val="none" w:sz="0" w:space="0" w:color="auto"/>
                    <w:left w:val="none" w:sz="0" w:space="0" w:color="auto"/>
                    <w:bottom w:val="none" w:sz="0" w:space="0" w:color="auto"/>
                    <w:right w:val="none" w:sz="0" w:space="0" w:color="auto"/>
                  </w:divBdr>
                </w:div>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4164">
                  <w:marLeft w:val="0"/>
                  <w:marRight w:val="0"/>
                  <w:marTop w:val="0"/>
                  <w:marBottom w:val="0"/>
                  <w:divBdr>
                    <w:top w:val="none" w:sz="0" w:space="0" w:color="auto"/>
                    <w:left w:val="none" w:sz="0" w:space="0" w:color="auto"/>
                    <w:bottom w:val="none" w:sz="0" w:space="0" w:color="auto"/>
                    <w:right w:val="none" w:sz="0" w:space="0" w:color="auto"/>
                  </w:divBdr>
                </w:div>
                <w:div w:id="254098589">
                  <w:marLeft w:val="0"/>
                  <w:marRight w:val="0"/>
                  <w:marTop w:val="0"/>
                  <w:marBottom w:val="0"/>
                  <w:divBdr>
                    <w:top w:val="none" w:sz="0" w:space="0" w:color="auto"/>
                    <w:left w:val="none" w:sz="0" w:space="0" w:color="auto"/>
                    <w:bottom w:val="none" w:sz="0" w:space="0" w:color="auto"/>
                    <w:right w:val="none" w:sz="0" w:space="0" w:color="auto"/>
                  </w:divBdr>
                </w:div>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
                  </w:divsChild>
                </w:div>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 w:id="255015923">
                  <w:marLeft w:val="0"/>
                  <w:marRight w:val="0"/>
                  <w:marTop w:val="0"/>
                  <w:marBottom w:val="0"/>
                  <w:divBdr>
                    <w:top w:val="none" w:sz="0" w:space="0" w:color="auto"/>
                    <w:left w:val="none" w:sz="0" w:space="0" w:color="auto"/>
                    <w:bottom w:val="none" w:sz="0" w:space="0" w:color="auto"/>
                    <w:right w:val="none" w:sz="0" w:space="0" w:color="auto"/>
                  </w:divBdr>
                </w:div>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
                  </w:divsChild>
                </w:div>
                <w:div w:id="255141293">
                  <w:marLeft w:val="0"/>
                  <w:marRight w:val="0"/>
                  <w:marTop w:val="0"/>
                  <w:marBottom w:val="0"/>
                  <w:divBdr>
                    <w:top w:val="none" w:sz="0" w:space="0" w:color="auto"/>
                    <w:left w:val="none" w:sz="0" w:space="0" w:color="auto"/>
                    <w:bottom w:val="none" w:sz="0" w:space="0" w:color="auto"/>
                    <w:right w:val="none" w:sz="0" w:space="0" w:color="auto"/>
                  </w:divBdr>
                </w:div>
                <w:div w:id="255358753">
                  <w:marLeft w:val="0"/>
                  <w:marRight w:val="0"/>
                  <w:marTop w:val="300"/>
                  <w:marBottom w:val="0"/>
                  <w:divBdr>
                    <w:top w:val="none" w:sz="0" w:space="0" w:color="auto"/>
                    <w:left w:val="none" w:sz="0" w:space="0" w:color="auto"/>
                    <w:bottom w:val="none" w:sz="0" w:space="0" w:color="auto"/>
                    <w:right w:val="none" w:sz="0" w:space="0" w:color="auto"/>
                  </w:divBdr>
                </w:div>
                <w:div w:id="255360434">
                  <w:marLeft w:val="0"/>
                  <w:marRight w:val="0"/>
                  <w:marTop w:val="0"/>
                  <w:marBottom w:val="0"/>
                  <w:divBdr>
                    <w:top w:val="none" w:sz="0" w:space="0" w:color="auto"/>
                    <w:left w:val="none" w:sz="0" w:space="0" w:color="auto"/>
                    <w:bottom w:val="none" w:sz="0" w:space="0" w:color="auto"/>
                    <w:right w:val="none" w:sz="0" w:space="0" w:color="auto"/>
                  </w:divBdr>
                </w:div>
                <w:div w:id="255480420">
                  <w:marLeft w:val="0"/>
                  <w:marRight w:val="0"/>
                  <w:marTop w:val="0"/>
                  <w:marBottom w:val="0"/>
                  <w:divBdr>
                    <w:top w:val="none" w:sz="0" w:space="0" w:color="auto"/>
                    <w:left w:val="none" w:sz="0" w:space="0" w:color="auto"/>
                    <w:bottom w:val="none" w:sz="0" w:space="0" w:color="auto"/>
                    <w:right w:val="none" w:sz="0" w:space="0" w:color="auto"/>
                  </w:divBdr>
                </w:div>
                <w:div w:id="255485254">
                  <w:marLeft w:val="0"/>
                  <w:marRight w:val="0"/>
                  <w:marTop w:val="0"/>
                  <w:marBottom w:val="0"/>
                  <w:divBdr>
                    <w:top w:val="none" w:sz="0" w:space="0" w:color="auto"/>
                    <w:left w:val="none" w:sz="0" w:space="0" w:color="auto"/>
                    <w:bottom w:val="none" w:sz="0" w:space="0" w:color="auto"/>
                    <w:right w:val="none" w:sz="0" w:space="0" w:color="auto"/>
                  </w:divBdr>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
                  </w:divsChild>
                </w:div>
                <w:div w:id="255788259">
                  <w:marLeft w:val="0"/>
                  <w:marRight w:val="0"/>
                  <w:marTop w:val="0"/>
                  <w:marBottom w:val="0"/>
                  <w:divBdr>
                    <w:top w:val="none" w:sz="0" w:space="0" w:color="auto"/>
                    <w:left w:val="none" w:sz="0" w:space="0" w:color="auto"/>
                    <w:bottom w:val="none" w:sz="0" w:space="0" w:color="auto"/>
                    <w:right w:val="none" w:sz="0" w:space="0" w:color="auto"/>
                  </w:divBdr>
                  <w:divsChild>
                    <w:div w:id="346904432">
                      <w:marLeft w:val="0"/>
                      <w:marRight w:val="0"/>
                      <w:marTop w:val="0"/>
                      <w:marBottom w:val="0"/>
                      <w:divBdr>
                        <w:top w:val="none" w:sz="0" w:space="0" w:color="auto"/>
                        <w:left w:val="none" w:sz="0" w:space="0" w:color="auto"/>
                        <w:bottom w:val="none" w:sz="0" w:space="0" w:color="auto"/>
                        <w:right w:val="none" w:sz="0" w:space="0" w:color="auto"/>
                      </w:divBdr>
                    </w:div>
                  </w:divsChild>
                </w:div>
                <w:div w:id="255865580">
                  <w:marLeft w:val="0"/>
                  <w:marRight w:val="0"/>
                  <w:marTop w:val="0"/>
                  <w:marBottom w:val="0"/>
                  <w:divBdr>
                    <w:top w:val="none" w:sz="0" w:space="0" w:color="auto"/>
                    <w:left w:val="none" w:sz="0" w:space="0" w:color="auto"/>
                    <w:bottom w:val="none" w:sz="0" w:space="0" w:color="auto"/>
                    <w:right w:val="none" w:sz="0" w:space="0" w:color="auto"/>
                  </w:divBdr>
                  <w:divsChild>
                    <w:div w:id="710805565">
                      <w:marLeft w:val="0"/>
                      <w:marRight w:val="0"/>
                      <w:marTop w:val="0"/>
                      <w:marBottom w:val="0"/>
                      <w:divBdr>
                        <w:top w:val="none" w:sz="0" w:space="0" w:color="auto"/>
                        <w:left w:val="none" w:sz="0" w:space="0" w:color="auto"/>
                        <w:bottom w:val="none" w:sz="0" w:space="0" w:color="auto"/>
                        <w:right w:val="none" w:sz="0" w:space="0" w:color="auto"/>
                      </w:divBdr>
                    </w:div>
                  </w:divsChild>
                </w:div>
                <w:div w:id="255943348">
                  <w:marLeft w:val="0"/>
                  <w:marRight w:val="0"/>
                  <w:marTop w:val="0"/>
                  <w:marBottom w:val="0"/>
                  <w:divBdr>
                    <w:top w:val="none" w:sz="0" w:space="0" w:color="auto"/>
                    <w:left w:val="none" w:sz="0" w:space="0" w:color="auto"/>
                    <w:bottom w:val="none" w:sz="0" w:space="0" w:color="auto"/>
                    <w:right w:val="none" w:sz="0" w:space="0" w:color="auto"/>
                  </w:divBdr>
                </w:div>
                <w:div w:id="256061226">
                  <w:marLeft w:val="15"/>
                  <w:marRight w:val="0"/>
                  <w:marTop w:val="15"/>
                  <w:marBottom w:val="0"/>
                  <w:divBdr>
                    <w:top w:val="none" w:sz="0" w:space="0" w:color="auto"/>
                    <w:left w:val="none" w:sz="0" w:space="0" w:color="auto"/>
                    <w:bottom w:val="none" w:sz="0" w:space="0" w:color="auto"/>
                    <w:right w:val="none" w:sz="0" w:space="0" w:color="auto"/>
                  </w:divBdr>
                </w:div>
                <w:div w:id="256064838">
                  <w:marLeft w:val="0"/>
                  <w:marRight w:val="0"/>
                  <w:marTop w:val="0"/>
                  <w:marBottom w:val="0"/>
                  <w:divBdr>
                    <w:top w:val="none" w:sz="0" w:space="0" w:color="auto"/>
                    <w:left w:val="none" w:sz="0" w:space="0" w:color="auto"/>
                    <w:bottom w:val="none" w:sz="0" w:space="0" w:color="auto"/>
                    <w:right w:val="none" w:sz="0" w:space="0" w:color="auto"/>
                  </w:divBdr>
                </w:div>
                <w:div w:id="256251978">
                  <w:marLeft w:val="0"/>
                  <w:marRight w:val="0"/>
                  <w:marTop w:val="0"/>
                  <w:marBottom w:val="0"/>
                  <w:divBdr>
                    <w:top w:val="none" w:sz="0" w:space="0" w:color="auto"/>
                    <w:left w:val="none" w:sz="0" w:space="0" w:color="auto"/>
                    <w:bottom w:val="none" w:sz="0" w:space="0" w:color="auto"/>
                    <w:right w:val="none" w:sz="0" w:space="0" w:color="auto"/>
                  </w:divBdr>
                </w:div>
                <w:div w:id="256257299">
                  <w:marLeft w:val="0"/>
                  <w:marRight w:val="0"/>
                  <w:marTop w:val="0"/>
                  <w:marBottom w:val="0"/>
                  <w:divBdr>
                    <w:top w:val="none" w:sz="0" w:space="0" w:color="auto"/>
                    <w:left w:val="none" w:sz="0" w:space="0" w:color="auto"/>
                    <w:bottom w:val="none" w:sz="0" w:space="0" w:color="auto"/>
                    <w:right w:val="none" w:sz="0" w:space="0" w:color="auto"/>
                  </w:divBdr>
                </w:div>
                <w:div w:id="256329744">
                  <w:marLeft w:val="0"/>
                  <w:marRight w:val="0"/>
                  <w:marTop w:val="0"/>
                  <w:marBottom w:val="0"/>
                  <w:divBdr>
                    <w:top w:val="none" w:sz="0" w:space="0" w:color="auto"/>
                    <w:left w:val="none" w:sz="0" w:space="0" w:color="auto"/>
                    <w:bottom w:val="none" w:sz="0" w:space="0" w:color="auto"/>
                    <w:right w:val="none" w:sz="0" w:space="0" w:color="auto"/>
                  </w:divBdr>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594572">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
                <w:div w:id="256716462">
                  <w:marLeft w:val="0"/>
                  <w:marRight w:val="0"/>
                  <w:marTop w:val="0"/>
                  <w:marBottom w:val="0"/>
                  <w:divBdr>
                    <w:top w:val="none" w:sz="0" w:space="0" w:color="auto"/>
                    <w:left w:val="none" w:sz="0" w:space="0" w:color="auto"/>
                    <w:bottom w:val="none" w:sz="0" w:space="0" w:color="auto"/>
                    <w:right w:val="none" w:sz="0" w:space="0" w:color="auto"/>
                  </w:divBdr>
                </w:div>
                <w:div w:id="256720954">
                  <w:marLeft w:val="0"/>
                  <w:marRight w:val="0"/>
                  <w:marTop w:val="300"/>
                  <w:marBottom w:val="300"/>
                  <w:divBdr>
                    <w:top w:val="none" w:sz="0" w:space="0" w:color="auto"/>
                    <w:left w:val="none" w:sz="0" w:space="0" w:color="auto"/>
                    <w:bottom w:val="none" w:sz="0" w:space="0" w:color="auto"/>
                    <w:right w:val="none" w:sz="0" w:space="0" w:color="auto"/>
                  </w:divBdr>
                </w:div>
                <w:div w:id="256864063">
                  <w:marLeft w:val="0"/>
                  <w:marRight w:val="0"/>
                  <w:marTop w:val="0"/>
                  <w:marBottom w:val="0"/>
                  <w:divBdr>
                    <w:top w:val="none" w:sz="0" w:space="0" w:color="auto"/>
                    <w:left w:val="none" w:sz="0" w:space="0" w:color="auto"/>
                    <w:bottom w:val="none" w:sz="0" w:space="0" w:color="auto"/>
                    <w:right w:val="none" w:sz="0" w:space="0" w:color="auto"/>
                  </w:divBdr>
                  <w:divsChild>
                    <w:div w:id="1070618317">
                      <w:marLeft w:val="0"/>
                      <w:marRight w:val="0"/>
                      <w:marTop w:val="0"/>
                      <w:marBottom w:val="0"/>
                      <w:divBdr>
                        <w:top w:val="none" w:sz="0" w:space="0" w:color="auto"/>
                        <w:left w:val="none" w:sz="0" w:space="0" w:color="auto"/>
                        <w:bottom w:val="none" w:sz="0" w:space="0" w:color="auto"/>
                        <w:right w:val="none" w:sz="0" w:space="0" w:color="auto"/>
                      </w:divBdr>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57064754">
                  <w:marLeft w:val="0"/>
                  <w:marRight w:val="0"/>
                  <w:marTop w:val="0"/>
                  <w:marBottom w:val="0"/>
                  <w:divBdr>
                    <w:top w:val="none" w:sz="0" w:space="0" w:color="auto"/>
                    <w:left w:val="none" w:sz="0" w:space="0" w:color="auto"/>
                    <w:bottom w:val="none" w:sz="0" w:space="0" w:color="auto"/>
                    <w:right w:val="none" w:sz="0" w:space="0" w:color="auto"/>
                  </w:divBdr>
                </w:div>
                <w:div w:id="257176558">
                  <w:marLeft w:val="0"/>
                  <w:marRight w:val="0"/>
                  <w:marTop w:val="0"/>
                  <w:marBottom w:val="180"/>
                  <w:divBdr>
                    <w:top w:val="none" w:sz="0" w:space="0" w:color="auto"/>
                    <w:left w:val="none" w:sz="0" w:space="0" w:color="auto"/>
                    <w:bottom w:val="none" w:sz="0" w:space="0" w:color="auto"/>
                    <w:right w:val="none" w:sz="0" w:space="0" w:color="auto"/>
                  </w:divBdr>
                </w:div>
                <w:div w:id="257298289">
                  <w:marLeft w:val="0"/>
                  <w:marRight w:val="0"/>
                  <w:marTop w:val="0"/>
                  <w:marBottom w:val="0"/>
                  <w:divBdr>
                    <w:top w:val="none" w:sz="0" w:space="0" w:color="auto"/>
                    <w:left w:val="none" w:sz="0" w:space="0" w:color="auto"/>
                    <w:bottom w:val="none" w:sz="0" w:space="0" w:color="auto"/>
                    <w:right w:val="none" w:sz="0" w:space="0" w:color="auto"/>
                  </w:divBdr>
                </w:div>
                <w:div w:id="257519046">
                  <w:marLeft w:val="0"/>
                  <w:marRight w:val="0"/>
                  <w:marTop w:val="0"/>
                  <w:marBottom w:val="0"/>
                  <w:divBdr>
                    <w:top w:val="none" w:sz="0" w:space="0" w:color="auto"/>
                    <w:left w:val="none" w:sz="0" w:space="0" w:color="auto"/>
                    <w:bottom w:val="none" w:sz="0" w:space="0" w:color="auto"/>
                    <w:right w:val="none" w:sz="0" w:space="0" w:color="auto"/>
                  </w:divBdr>
                </w:div>
                <w:div w:id="257636355">
                  <w:marLeft w:val="0"/>
                  <w:marRight w:val="0"/>
                  <w:marTop w:val="0"/>
                  <w:marBottom w:val="0"/>
                  <w:divBdr>
                    <w:top w:val="none" w:sz="0" w:space="0" w:color="auto"/>
                    <w:left w:val="none" w:sz="0" w:space="0" w:color="auto"/>
                    <w:bottom w:val="none" w:sz="0" w:space="0" w:color="auto"/>
                    <w:right w:val="none" w:sz="0" w:space="0" w:color="auto"/>
                  </w:divBdr>
                  <w:divsChild>
                    <w:div w:id="119961248">
                      <w:marLeft w:val="0"/>
                      <w:marRight w:val="0"/>
                      <w:marTop w:val="0"/>
                      <w:marBottom w:val="0"/>
                      <w:divBdr>
                        <w:top w:val="none" w:sz="0" w:space="0" w:color="auto"/>
                        <w:left w:val="none" w:sz="0" w:space="0" w:color="auto"/>
                        <w:bottom w:val="none" w:sz="0" w:space="0" w:color="auto"/>
                        <w:right w:val="none" w:sz="0" w:space="0" w:color="auto"/>
                      </w:divBdr>
                    </w:div>
                  </w:divsChild>
                </w:div>
                <w:div w:id="257906926">
                  <w:marLeft w:val="0"/>
                  <w:marRight w:val="0"/>
                  <w:marTop w:val="0"/>
                  <w:marBottom w:val="0"/>
                  <w:divBdr>
                    <w:top w:val="none" w:sz="0" w:space="0" w:color="auto"/>
                    <w:left w:val="none" w:sz="0" w:space="0" w:color="auto"/>
                    <w:bottom w:val="none" w:sz="0" w:space="0" w:color="auto"/>
                    <w:right w:val="none" w:sz="0" w:space="0" w:color="auto"/>
                  </w:divBdr>
                </w:div>
                <w:div w:id="257950660">
                  <w:marLeft w:val="0"/>
                  <w:marRight w:val="0"/>
                  <w:marTop w:val="0"/>
                  <w:marBottom w:val="0"/>
                  <w:divBdr>
                    <w:top w:val="none" w:sz="0" w:space="0" w:color="auto"/>
                    <w:left w:val="none" w:sz="0" w:space="0" w:color="auto"/>
                    <w:bottom w:val="none" w:sz="0" w:space="0" w:color="auto"/>
                    <w:right w:val="none" w:sz="0" w:space="0" w:color="auto"/>
                  </w:divBdr>
                  <w:divsChild>
                    <w:div w:id="292055178">
                      <w:marLeft w:val="0"/>
                      <w:marRight w:val="0"/>
                      <w:marTop w:val="0"/>
                      <w:marBottom w:val="0"/>
                      <w:divBdr>
                        <w:top w:val="none" w:sz="0" w:space="0" w:color="auto"/>
                        <w:left w:val="none" w:sz="0" w:space="0" w:color="auto"/>
                        <w:bottom w:val="none" w:sz="0" w:space="0" w:color="auto"/>
                        <w:right w:val="none" w:sz="0" w:space="0" w:color="auto"/>
                      </w:divBdr>
                    </w:div>
                  </w:divsChild>
                </w:div>
                <w:div w:id="257979904">
                  <w:marLeft w:val="0"/>
                  <w:marRight w:val="0"/>
                  <w:marTop w:val="0"/>
                  <w:marBottom w:val="0"/>
                  <w:divBdr>
                    <w:top w:val="none" w:sz="0" w:space="0" w:color="auto"/>
                    <w:left w:val="none" w:sz="0" w:space="0" w:color="auto"/>
                    <w:bottom w:val="none" w:sz="0" w:space="0" w:color="auto"/>
                    <w:right w:val="none" w:sz="0" w:space="0" w:color="auto"/>
                  </w:divBdr>
                  <w:divsChild>
                    <w:div w:id="172039958">
                      <w:marLeft w:val="0"/>
                      <w:marRight w:val="0"/>
                      <w:marTop w:val="0"/>
                      <w:marBottom w:val="0"/>
                      <w:divBdr>
                        <w:top w:val="none" w:sz="0" w:space="0" w:color="auto"/>
                        <w:left w:val="none" w:sz="0" w:space="0" w:color="auto"/>
                        <w:bottom w:val="none" w:sz="0" w:space="0" w:color="auto"/>
                        <w:right w:val="none" w:sz="0" w:space="0" w:color="auto"/>
                      </w:divBdr>
                      <w:divsChild>
                        <w:div w:id="548033545">
                          <w:marLeft w:val="0"/>
                          <w:marRight w:val="0"/>
                          <w:marTop w:val="0"/>
                          <w:marBottom w:val="0"/>
                          <w:divBdr>
                            <w:top w:val="none" w:sz="0" w:space="0" w:color="auto"/>
                            <w:left w:val="none" w:sz="0" w:space="0" w:color="auto"/>
                            <w:bottom w:val="none" w:sz="0" w:space="0" w:color="auto"/>
                            <w:right w:val="none" w:sz="0" w:space="0" w:color="auto"/>
                          </w:divBdr>
                          <w:divsChild>
                            <w:div w:id="929891053">
                              <w:marLeft w:val="0"/>
                              <w:marRight w:val="0"/>
                              <w:marTop w:val="0"/>
                              <w:marBottom w:val="0"/>
                              <w:divBdr>
                                <w:top w:val="none" w:sz="0" w:space="0" w:color="auto"/>
                                <w:left w:val="none" w:sz="0" w:space="0" w:color="auto"/>
                                <w:bottom w:val="none" w:sz="0" w:space="0" w:color="auto"/>
                                <w:right w:val="none" w:sz="0" w:space="0" w:color="auto"/>
                              </w:divBdr>
                            </w:div>
                            <w:div w:id="10887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9118">
                  <w:marLeft w:val="0"/>
                  <w:marRight w:val="0"/>
                  <w:marTop w:val="0"/>
                  <w:marBottom w:val="0"/>
                  <w:divBdr>
                    <w:top w:val="none" w:sz="0" w:space="0" w:color="auto"/>
                    <w:left w:val="none" w:sz="0" w:space="0" w:color="auto"/>
                    <w:bottom w:val="none" w:sz="0" w:space="0" w:color="auto"/>
                    <w:right w:val="none" w:sz="0" w:space="0" w:color="auto"/>
                  </w:divBdr>
                </w:div>
                <w:div w:id="258222719">
                  <w:marLeft w:val="0"/>
                  <w:marRight w:val="0"/>
                  <w:marTop w:val="0"/>
                  <w:marBottom w:val="0"/>
                  <w:divBdr>
                    <w:top w:val="none" w:sz="0" w:space="0" w:color="auto"/>
                    <w:left w:val="none" w:sz="0" w:space="0" w:color="auto"/>
                    <w:bottom w:val="none" w:sz="0" w:space="0" w:color="auto"/>
                    <w:right w:val="none" w:sz="0" w:space="0" w:color="auto"/>
                  </w:divBdr>
                </w:div>
                <w:div w:id="258374462">
                  <w:marLeft w:val="0"/>
                  <w:marRight w:val="0"/>
                  <w:marTop w:val="0"/>
                  <w:marBottom w:val="0"/>
                  <w:divBdr>
                    <w:top w:val="none" w:sz="0" w:space="0" w:color="auto"/>
                    <w:left w:val="none" w:sz="0" w:space="0" w:color="auto"/>
                    <w:bottom w:val="none" w:sz="0" w:space="0" w:color="auto"/>
                    <w:right w:val="none" w:sz="0" w:space="0" w:color="auto"/>
                  </w:divBdr>
                </w:div>
                <w:div w:id="258417356">
                  <w:marLeft w:val="0"/>
                  <w:marRight w:val="0"/>
                  <w:marTop w:val="0"/>
                  <w:marBottom w:val="0"/>
                  <w:divBdr>
                    <w:top w:val="none" w:sz="0" w:space="0" w:color="auto"/>
                    <w:left w:val="none" w:sz="0" w:space="0" w:color="auto"/>
                    <w:bottom w:val="none" w:sz="0" w:space="0" w:color="auto"/>
                    <w:right w:val="none" w:sz="0" w:space="0" w:color="auto"/>
                  </w:divBdr>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89885">
                  <w:marLeft w:val="-30"/>
                  <w:marRight w:val="0"/>
                  <w:marTop w:val="0"/>
                  <w:marBottom w:val="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
                  </w:divsChild>
                </w:div>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717">
                  <w:marLeft w:val="0"/>
                  <w:marRight w:val="0"/>
                  <w:marTop w:val="300"/>
                  <w:marBottom w:val="300"/>
                  <w:divBdr>
                    <w:top w:val="none" w:sz="0" w:space="0" w:color="auto"/>
                    <w:left w:val="none" w:sz="0" w:space="0" w:color="auto"/>
                    <w:bottom w:val="none" w:sz="0" w:space="0" w:color="auto"/>
                    <w:right w:val="none" w:sz="0" w:space="0" w:color="auto"/>
                  </w:divBdr>
                </w:div>
                <w:div w:id="258759932">
                  <w:marLeft w:val="0"/>
                  <w:marRight w:val="0"/>
                  <w:marTop w:val="0"/>
                  <w:marBottom w:val="0"/>
                  <w:divBdr>
                    <w:top w:val="none" w:sz="0" w:space="0" w:color="auto"/>
                    <w:left w:val="none" w:sz="0" w:space="0" w:color="auto"/>
                    <w:bottom w:val="none" w:sz="0" w:space="0" w:color="auto"/>
                    <w:right w:val="none" w:sz="0" w:space="0" w:color="auto"/>
                  </w:divBdr>
                  <w:divsChild>
                    <w:div w:id="989477699">
                      <w:marLeft w:val="0"/>
                      <w:marRight w:val="0"/>
                      <w:marTop w:val="0"/>
                      <w:marBottom w:val="0"/>
                      <w:divBdr>
                        <w:top w:val="none" w:sz="0" w:space="0" w:color="auto"/>
                        <w:left w:val="none" w:sz="0" w:space="0" w:color="auto"/>
                        <w:bottom w:val="none" w:sz="0" w:space="0" w:color="auto"/>
                        <w:right w:val="none" w:sz="0" w:space="0" w:color="auto"/>
                      </w:divBdr>
                    </w:div>
                  </w:divsChild>
                </w:div>
                <w:div w:id="258828608">
                  <w:marLeft w:val="0"/>
                  <w:marRight w:val="0"/>
                  <w:marTop w:val="0"/>
                  <w:marBottom w:val="0"/>
                  <w:divBdr>
                    <w:top w:val="none" w:sz="0" w:space="0" w:color="auto"/>
                    <w:left w:val="none" w:sz="0" w:space="0" w:color="auto"/>
                    <w:bottom w:val="none" w:sz="0" w:space="0" w:color="auto"/>
                    <w:right w:val="none" w:sz="0" w:space="0" w:color="auto"/>
                  </w:divBdr>
                </w:div>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 w:id="259072051">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59221346">
                  <w:marLeft w:val="0"/>
                  <w:marRight w:val="0"/>
                  <w:marTop w:val="0"/>
                  <w:marBottom w:val="0"/>
                  <w:divBdr>
                    <w:top w:val="none" w:sz="0" w:space="0" w:color="auto"/>
                    <w:left w:val="none" w:sz="0" w:space="0" w:color="auto"/>
                    <w:bottom w:val="none" w:sz="0" w:space="0" w:color="auto"/>
                    <w:right w:val="none" w:sz="0" w:space="0" w:color="auto"/>
                  </w:divBdr>
                </w:div>
                <w:div w:id="259334499">
                  <w:marLeft w:val="0"/>
                  <w:marRight w:val="0"/>
                  <w:marTop w:val="0"/>
                  <w:marBottom w:val="0"/>
                  <w:divBdr>
                    <w:top w:val="none" w:sz="0" w:space="0" w:color="auto"/>
                    <w:left w:val="none" w:sz="0" w:space="0" w:color="auto"/>
                    <w:bottom w:val="none" w:sz="0" w:space="0" w:color="auto"/>
                    <w:right w:val="none" w:sz="0" w:space="0" w:color="auto"/>
                  </w:divBdr>
                  <w:divsChild>
                    <w:div w:id="1010058983">
                      <w:marLeft w:val="0"/>
                      <w:marRight w:val="0"/>
                      <w:marTop w:val="0"/>
                      <w:marBottom w:val="0"/>
                      <w:divBdr>
                        <w:top w:val="none" w:sz="0" w:space="0" w:color="auto"/>
                        <w:left w:val="none" w:sz="0" w:space="0" w:color="auto"/>
                        <w:bottom w:val="none" w:sz="0" w:space="0" w:color="auto"/>
                        <w:right w:val="none" w:sz="0" w:space="0" w:color="auto"/>
                      </w:divBdr>
                      <w:divsChild>
                        <w:div w:id="2141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 w:id="259410918">
                  <w:marLeft w:val="0"/>
                  <w:marRight w:val="0"/>
                  <w:marTop w:val="0"/>
                  <w:marBottom w:val="0"/>
                  <w:divBdr>
                    <w:top w:val="none" w:sz="0" w:space="0" w:color="auto"/>
                    <w:left w:val="none" w:sz="0" w:space="0" w:color="auto"/>
                    <w:bottom w:val="none" w:sz="0" w:space="0" w:color="auto"/>
                    <w:right w:val="none" w:sz="0" w:space="0" w:color="auto"/>
                  </w:divBdr>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
                  </w:divsChild>
                </w:div>
                <w:div w:id="259533435">
                  <w:marLeft w:val="0"/>
                  <w:marRight w:val="0"/>
                  <w:marTop w:val="0"/>
                  <w:marBottom w:val="0"/>
                  <w:divBdr>
                    <w:top w:val="none" w:sz="0" w:space="0" w:color="auto"/>
                    <w:left w:val="none" w:sz="0" w:space="0" w:color="auto"/>
                    <w:bottom w:val="none" w:sz="0" w:space="0" w:color="auto"/>
                    <w:right w:val="none" w:sz="0" w:space="0" w:color="auto"/>
                  </w:divBdr>
                </w:div>
                <w:div w:id="259608213">
                  <w:marLeft w:val="0"/>
                  <w:marRight w:val="0"/>
                  <w:marTop w:val="300"/>
                  <w:marBottom w:val="300"/>
                  <w:divBdr>
                    <w:top w:val="none" w:sz="0" w:space="0" w:color="auto"/>
                    <w:left w:val="none" w:sz="0" w:space="0" w:color="auto"/>
                    <w:bottom w:val="none" w:sz="0" w:space="0" w:color="auto"/>
                    <w:right w:val="none" w:sz="0" w:space="0" w:color="auto"/>
                  </w:divBdr>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10761">
                  <w:marLeft w:val="0"/>
                  <w:marRight w:val="0"/>
                  <w:marTop w:val="0"/>
                  <w:marBottom w:val="0"/>
                  <w:divBdr>
                    <w:top w:val="none" w:sz="0" w:space="0" w:color="auto"/>
                    <w:left w:val="none" w:sz="0" w:space="0" w:color="auto"/>
                    <w:bottom w:val="none" w:sz="0" w:space="0" w:color="auto"/>
                    <w:right w:val="none" w:sz="0" w:space="0" w:color="auto"/>
                  </w:divBdr>
                </w:div>
                <w:div w:id="259679408">
                  <w:marLeft w:val="0"/>
                  <w:marRight w:val="0"/>
                  <w:marTop w:val="0"/>
                  <w:marBottom w:val="0"/>
                  <w:divBdr>
                    <w:top w:val="none" w:sz="0" w:space="0" w:color="auto"/>
                    <w:left w:val="none" w:sz="0" w:space="0" w:color="auto"/>
                    <w:bottom w:val="none" w:sz="0" w:space="0" w:color="auto"/>
                    <w:right w:val="none" w:sz="0" w:space="0" w:color="auto"/>
                  </w:divBdr>
                </w:div>
                <w:div w:id="259722046">
                  <w:marLeft w:val="0"/>
                  <w:marRight w:val="0"/>
                  <w:marTop w:val="0"/>
                  <w:marBottom w:val="0"/>
                  <w:divBdr>
                    <w:top w:val="none" w:sz="0" w:space="0" w:color="auto"/>
                    <w:left w:val="none" w:sz="0" w:space="0" w:color="auto"/>
                    <w:bottom w:val="none" w:sz="0" w:space="0" w:color="auto"/>
                    <w:right w:val="none" w:sz="0" w:space="0" w:color="auto"/>
                  </w:divBdr>
                </w:div>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03">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253">
                  <w:marLeft w:val="0"/>
                  <w:marRight w:val="0"/>
                  <w:marTop w:val="0"/>
                  <w:marBottom w:val="0"/>
                  <w:divBdr>
                    <w:top w:val="none" w:sz="0" w:space="0" w:color="auto"/>
                    <w:left w:val="none" w:sz="0" w:space="0" w:color="auto"/>
                    <w:bottom w:val="none" w:sz="0" w:space="0" w:color="auto"/>
                    <w:right w:val="none" w:sz="0" w:space="0" w:color="auto"/>
                  </w:divBdr>
                </w:div>
                <w:div w:id="260456309">
                  <w:marLeft w:val="0"/>
                  <w:marRight w:val="0"/>
                  <w:marTop w:val="0"/>
                  <w:marBottom w:val="0"/>
                  <w:divBdr>
                    <w:top w:val="none" w:sz="0" w:space="0" w:color="auto"/>
                    <w:left w:val="none" w:sz="0" w:space="0" w:color="auto"/>
                    <w:bottom w:val="none" w:sz="0" w:space="0" w:color="auto"/>
                    <w:right w:val="none" w:sz="0" w:space="0" w:color="auto"/>
                  </w:divBdr>
                </w:div>
                <w:div w:id="260457758">
                  <w:marLeft w:val="0"/>
                  <w:marRight w:val="0"/>
                  <w:marTop w:val="300"/>
                  <w:marBottom w:val="300"/>
                  <w:divBdr>
                    <w:top w:val="none" w:sz="0" w:space="0" w:color="auto"/>
                    <w:left w:val="none" w:sz="0" w:space="0" w:color="auto"/>
                    <w:bottom w:val="none" w:sz="0" w:space="0" w:color="auto"/>
                    <w:right w:val="none" w:sz="0" w:space="0" w:color="auto"/>
                  </w:divBdr>
                  <w:divsChild>
                    <w:div w:id="71319944">
                      <w:marLeft w:val="0"/>
                      <w:marRight w:val="0"/>
                      <w:marTop w:val="0"/>
                      <w:marBottom w:val="0"/>
                      <w:divBdr>
                        <w:top w:val="none" w:sz="0" w:space="0" w:color="auto"/>
                        <w:left w:val="none" w:sz="0" w:space="0" w:color="auto"/>
                        <w:bottom w:val="none" w:sz="0" w:space="0" w:color="auto"/>
                        <w:right w:val="none" w:sz="0" w:space="0" w:color="auto"/>
                      </w:divBdr>
                    </w:div>
                  </w:divsChild>
                </w:div>
                <w:div w:id="260459220">
                  <w:marLeft w:val="0"/>
                  <w:marRight w:val="0"/>
                  <w:marTop w:val="0"/>
                  <w:marBottom w:val="0"/>
                  <w:divBdr>
                    <w:top w:val="none" w:sz="0" w:space="0" w:color="auto"/>
                    <w:left w:val="none" w:sz="0" w:space="0" w:color="auto"/>
                    <w:bottom w:val="none" w:sz="0" w:space="0" w:color="auto"/>
                    <w:right w:val="none" w:sz="0" w:space="0" w:color="auto"/>
                  </w:divBdr>
                </w:div>
                <w:div w:id="260533867">
                  <w:marLeft w:val="0"/>
                  <w:marRight w:val="0"/>
                  <w:marTop w:val="0"/>
                  <w:marBottom w:val="0"/>
                  <w:divBdr>
                    <w:top w:val="none" w:sz="0" w:space="0" w:color="auto"/>
                    <w:left w:val="none" w:sz="0" w:space="0" w:color="auto"/>
                    <w:bottom w:val="none" w:sz="0" w:space="0" w:color="auto"/>
                    <w:right w:val="none" w:sz="0" w:space="0" w:color="auto"/>
                  </w:divBdr>
                </w:div>
                <w:div w:id="260572804">
                  <w:marLeft w:val="0"/>
                  <w:marRight w:val="0"/>
                  <w:marTop w:val="0"/>
                  <w:marBottom w:val="0"/>
                  <w:divBdr>
                    <w:top w:val="none" w:sz="0" w:space="0" w:color="auto"/>
                    <w:left w:val="none" w:sz="0" w:space="0" w:color="auto"/>
                    <w:bottom w:val="none" w:sz="0" w:space="0" w:color="auto"/>
                    <w:right w:val="none" w:sz="0" w:space="0" w:color="auto"/>
                  </w:divBdr>
                </w:div>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 w:id="260647045">
                  <w:marLeft w:val="0"/>
                  <w:marRight w:val="0"/>
                  <w:marTop w:val="0"/>
                  <w:marBottom w:val="0"/>
                  <w:divBdr>
                    <w:top w:val="none" w:sz="0" w:space="0" w:color="auto"/>
                    <w:left w:val="none" w:sz="0" w:space="0" w:color="auto"/>
                    <w:bottom w:val="none" w:sz="0" w:space="0" w:color="auto"/>
                    <w:right w:val="none" w:sz="0" w:space="0" w:color="auto"/>
                  </w:divBdr>
                </w:div>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
                  </w:divsChild>
                </w:div>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 w:id="260987693">
                  <w:marLeft w:val="0"/>
                  <w:marRight w:val="0"/>
                  <w:marTop w:val="0"/>
                  <w:marBottom w:val="0"/>
                  <w:divBdr>
                    <w:top w:val="none" w:sz="0" w:space="0" w:color="auto"/>
                    <w:left w:val="none" w:sz="0" w:space="0" w:color="auto"/>
                    <w:bottom w:val="none" w:sz="0" w:space="0" w:color="auto"/>
                    <w:right w:val="none" w:sz="0" w:space="0" w:color="auto"/>
                  </w:divBdr>
                </w:div>
                <w:div w:id="260990122">
                  <w:marLeft w:val="0"/>
                  <w:marRight w:val="0"/>
                  <w:marTop w:val="0"/>
                  <w:marBottom w:val="0"/>
                  <w:divBdr>
                    <w:top w:val="none" w:sz="0" w:space="0" w:color="auto"/>
                    <w:left w:val="none" w:sz="0" w:space="0" w:color="auto"/>
                    <w:bottom w:val="none" w:sz="0" w:space="0" w:color="auto"/>
                    <w:right w:val="none" w:sz="0" w:space="0" w:color="auto"/>
                  </w:divBdr>
                </w:div>
                <w:div w:id="261030531">
                  <w:marLeft w:val="0"/>
                  <w:marRight w:val="0"/>
                  <w:marTop w:val="0"/>
                  <w:marBottom w:val="0"/>
                  <w:divBdr>
                    <w:top w:val="none" w:sz="0" w:space="0" w:color="auto"/>
                    <w:left w:val="none" w:sz="0" w:space="0" w:color="auto"/>
                    <w:bottom w:val="none" w:sz="0" w:space="0" w:color="auto"/>
                    <w:right w:val="none" w:sz="0" w:space="0" w:color="auto"/>
                  </w:divBdr>
                </w:div>
                <w:div w:id="261112446">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 w:id="261257646">
                  <w:marLeft w:val="0"/>
                  <w:marRight w:val="0"/>
                  <w:marTop w:val="0"/>
                  <w:marBottom w:val="0"/>
                  <w:divBdr>
                    <w:top w:val="none" w:sz="0" w:space="0" w:color="auto"/>
                    <w:left w:val="none" w:sz="0" w:space="0" w:color="auto"/>
                    <w:bottom w:val="none" w:sz="0" w:space="0" w:color="auto"/>
                    <w:right w:val="none" w:sz="0" w:space="0" w:color="auto"/>
                  </w:divBdr>
                </w:div>
                <w:div w:id="261304843">
                  <w:marLeft w:val="0"/>
                  <w:marRight w:val="0"/>
                  <w:marTop w:val="150"/>
                  <w:marBottom w:val="0"/>
                  <w:divBdr>
                    <w:top w:val="none" w:sz="0" w:space="0" w:color="auto"/>
                    <w:left w:val="none" w:sz="0" w:space="0" w:color="auto"/>
                    <w:bottom w:val="none" w:sz="0" w:space="0" w:color="auto"/>
                    <w:right w:val="none" w:sz="0" w:space="0" w:color="auto"/>
                  </w:divBdr>
                </w:div>
                <w:div w:id="261305066">
                  <w:marLeft w:val="0"/>
                  <w:marRight w:val="0"/>
                  <w:marTop w:val="0"/>
                  <w:marBottom w:val="0"/>
                  <w:divBdr>
                    <w:top w:val="none" w:sz="0" w:space="0" w:color="auto"/>
                    <w:left w:val="none" w:sz="0" w:space="0" w:color="auto"/>
                    <w:bottom w:val="none" w:sz="0" w:space="0" w:color="auto"/>
                    <w:right w:val="none" w:sz="0" w:space="0" w:color="auto"/>
                  </w:divBdr>
                </w:div>
                <w:div w:id="261306092">
                  <w:marLeft w:val="0"/>
                  <w:marRight w:val="0"/>
                  <w:marTop w:val="0"/>
                  <w:marBottom w:val="0"/>
                  <w:divBdr>
                    <w:top w:val="none" w:sz="0" w:space="0" w:color="auto"/>
                    <w:left w:val="none" w:sz="0" w:space="0" w:color="auto"/>
                    <w:bottom w:val="none" w:sz="0" w:space="0" w:color="auto"/>
                    <w:right w:val="none" w:sz="0" w:space="0" w:color="auto"/>
                  </w:divBdr>
                </w:div>
                <w:div w:id="261307989">
                  <w:marLeft w:val="0"/>
                  <w:marRight w:val="0"/>
                  <w:marTop w:val="0"/>
                  <w:marBottom w:val="0"/>
                  <w:divBdr>
                    <w:top w:val="none" w:sz="0" w:space="0" w:color="auto"/>
                    <w:left w:val="none" w:sz="0" w:space="0" w:color="auto"/>
                    <w:bottom w:val="none" w:sz="0" w:space="0" w:color="auto"/>
                    <w:right w:val="none" w:sz="0" w:space="0" w:color="auto"/>
                  </w:divBdr>
                </w:div>
                <w:div w:id="26137860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61496250">
                  <w:marLeft w:val="0"/>
                  <w:marRight w:val="0"/>
                  <w:marTop w:val="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261648555">
                  <w:marLeft w:val="0"/>
                  <w:marRight w:val="0"/>
                  <w:marTop w:val="0"/>
                  <w:marBottom w:val="0"/>
                  <w:divBdr>
                    <w:top w:val="none" w:sz="0" w:space="0" w:color="auto"/>
                    <w:left w:val="none" w:sz="0" w:space="0" w:color="auto"/>
                    <w:bottom w:val="none" w:sz="0" w:space="0" w:color="auto"/>
                    <w:right w:val="none" w:sz="0" w:space="0" w:color="auto"/>
                  </w:divBdr>
                  <w:divsChild>
                    <w:div w:id="421684657">
                      <w:marLeft w:val="0"/>
                      <w:marRight w:val="0"/>
                      <w:marTop w:val="0"/>
                      <w:marBottom w:val="0"/>
                      <w:divBdr>
                        <w:top w:val="none" w:sz="0" w:space="0" w:color="auto"/>
                        <w:left w:val="none" w:sz="0" w:space="0" w:color="auto"/>
                        <w:bottom w:val="none" w:sz="0" w:space="0" w:color="auto"/>
                        <w:right w:val="none" w:sz="0" w:space="0" w:color="auto"/>
                      </w:divBdr>
                    </w:div>
                  </w:divsChild>
                </w:div>
                <w:div w:id="261649320">
                  <w:marLeft w:val="0"/>
                  <w:marRight w:val="0"/>
                  <w:marTop w:val="0"/>
                  <w:marBottom w:val="0"/>
                  <w:divBdr>
                    <w:top w:val="none" w:sz="0" w:space="0" w:color="auto"/>
                    <w:left w:val="none" w:sz="0" w:space="0" w:color="auto"/>
                    <w:bottom w:val="none" w:sz="0" w:space="0" w:color="auto"/>
                    <w:right w:val="none" w:sz="0" w:space="0" w:color="auto"/>
                  </w:divBdr>
                </w:div>
                <w:div w:id="261957134">
                  <w:marLeft w:val="0"/>
                  <w:marRight w:val="0"/>
                  <w:marTop w:val="0"/>
                  <w:marBottom w:val="0"/>
                  <w:divBdr>
                    <w:top w:val="none" w:sz="0" w:space="0" w:color="auto"/>
                    <w:left w:val="none" w:sz="0" w:space="0" w:color="auto"/>
                    <w:bottom w:val="none" w:sz="0" w:space="0" w:color="auto"/>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262078783">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 w:id="262222654">
                  <w:marLeft w:val="0"/>
                  <w:marRight w:val="0"/>
                  <w:marTop w:val="0"/>
                  <w:marBottom w:val="0"/>
                  <w:divBdr>
                    <w:top w:val="none" w:sz="0" w:space="0" w:color="auto"/>
                    <w:left w:val="none" w:sz="0" w:space="0" w:color="auto"/>
                    <w:bottom w:val="none" w:sz="0" w:space="0" w:color="auto"/>
                    <w:right w:val="none" w:sz="0" w:space="0" w:color="auto"/>
                  </w:divBdr>
                </w:div>
                <w:div w:id="262302031">
                  <w:marLeft w:val="0"/>
                  <w:marRight w:val="0"/>
                  <w:marTop w:val="0"/>
                  <w:marBottom w:val="0"/>
                  <w:divBdr>
                    <w:top w:val="none" w:sz="0" w:space="0" w:color="auto"/>
                    <w:left w:val="none" w:sz="0" w:space="0" w:color="auto"/>
                    <w:bottom w:val="none" w:sz="0" w:space="0" w:color="auto"/>
                    <w:right w:val="none" w:sz="0" w:space="0" w:color="auto"/>
                  </w:divBdr>
                </w:div>
                <w:div w:id="262491728">
                  <w:marLeft w:val="0"/>
                  <w:marRight w:val="0"/>
                  <w:marTop w:val="0"/>
                  <w:marBottom w:val="0"/>
                  <w:divBdr>
                    <w:top w:val="none" w:sz="0" w:space="0" w:color="auto"/>
                    <w:left w:val="none" w:sz="0" w:space="0" w:color="auto"/>
                    <w:bottom w:val="none" w:sz="0" w:space="0" w:color="auto"/>
                    <w:right w:val="none" w:sz="0" w:space="0" w:color="auto"/>
                  </w:divBdr>
                  <w:divsChild>
                    <w:div w:id="74129471">
                      <w:marLeft w:val="0"/>
                      <w:marRight w:val="0"/>
                      <w:marTop w:val="0"/>
                      <w:marBottom w:val="0"/>
                      <w:divBdr>
                        <w:top w:val="dotted" w:sz="12" w:space="0" w:color="D1D3D4"/>
                        <w:left w:val="none" w:sz="0" w:space="0" w:color="auto"/>
                        <w:bottom w:val="dotted" w:sz="12" w:space="0" w:color="D1D3D4"/>
                        <w:right w:val="none" w:sz="0" w:space="0" w:color="auto"/>
                      </w:divBdr>
                      <w:divsChild>
                        <w:div w:id="305473053">
                          <w:marLeft w:val="-30"/>
                          <w:marRight w:val="0"/>
                          <w:marTop w:val="0"/>
                          <w:marBottom w:val="0"/>
                          <w:divBdr>
                            <w:top w:val="none" w:sz="0" w:space="0" w:color="auto"/>
                            <w:left w:val="none" w:sz="0" w:space="0" w:color="auto"/>
                            <w:bottom w:val="none" w:sz="0" w:space="0" w:color="auto"/>
                            <w:right w:val="none" w:sz="0" w:space="0" w:color="auto"/>
                          </w:divBdr>
                        </w:div>
                        <w:div w:id="388384246">
                          <w:marLeft w:val="-30"/>
                          <w:marRight w:val="0"/>
                          <w:marTop w:val="0"/>
                          <w:marBottom w:val="0"/>
                          <w:divBdr>
                            <w:top w:val="none" w:sz="0" w:space="0" w:color="auto"/>
                            <w:left w:val="none" w:sz="0" w:space="0" w:color="auto"/>
                            <w:bottom w:val="none" w:sz="0" w:space="0" w:color="auto"/>
                            <w:right w:val="none" w:sz="0" w:space="0" w:color="auto"/>
                          </w:divBdr>
                        </w:div>
                        <w:div w:id="8599021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262763140">
                  <w:marLeft w:val="0"/>
                  <w:marRight w:val="0"/>
                  <w:marTop w:val="0"/>
                  <w:marBottom w:val="0"/>
                  <w:divBdr>
                    <w:top w:val="none" w:sz="0" w:space="0" w:color="auto"/>
                    <w:left w:val="none" w:sz="0" w:space="0" w:color="auto"/>
                    <w:bottom w:val="none" w:sz="0" w:space="0" w:color="auto"/>
                    <w:right w:val="none" w:sz="0" w:space="0" w:color="auto"/>
                  </w:divBdr>
                </w:div>
                <w:div w:id="263078122">
                  <w:marLeft w:val="0"/>
                  <w:marRight w:val="0"/>
                  <w:marTop w:val="0"/>
                  <w:marBottom w:val="0"/>
                  <w:divBdr>
                    <w:top w:val="none" w:sz="0" w:space="0" w:color="auto"/>
                    <w:left w:val="none" w:sz="0" w:space="0" w:color="auto"/>
                    <w:bottom w:val="none" w:sz="0" w:space="0" w:color="auto"/>
                    <w:right w:val="none" w:sz="0" w:space="0" w:color="auto"/>
                  </w:divBdr>
                </w:div>
                <w:div w:id="263146653">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 w:id="263148780">
                  <w:marLeft w:val="0"/>
                  <w:marRight w:val="0"/>
                  <w:marTop w:val="150"/>
                  <w:marBottom w:val="150"/>
                  <w:divBdr>
                    <w:top w:val="single" w:sz="6" w:space="4" w:color="D7D7D7"/>
                    <w:left w:val="none" w:sz="0" w:space="0" w:color="auto"/>
                    <w:bottom w:val="single" w:sz="6" w:space="4" w:color="D7D7D7"/>
                    <w:right w:val="none" w:sz="0" w:space="0" w:color="auto"/>
                  </w:divBdr>
                </w:div>
                <w:div w:id="263223598">
                  <w:marLeft w:val="0"/>
                  <w:marRight w:val="0"/>
                  <w:marTop w:val="0"/>
                  <w:marBottom w:val="0"/>
                  <w:divBdr>
                    <w:top w:val="none" w:sz="0" w:space="0" w:color="auto"/>
                    <w:left w:val="none" w:sz="0" w:space="0" w:color="auto"/>
                    <w:bottom w:val="none" w:sz="0" w:space="0" w:color="auto"/>
                    <w:right w:val="none" w:sz="0" w:space="0" w:color="auto"/>
                  </w:divBdr>
                </w:div>
                <w:div w:id="263389351">
                  <w:marLeft w:val="0"/>
                  <w:marRight w:val="0"/>
                  <w:marTop w:val="0"/>
                  <w:marBottom w:val="0"/>
                  <w:divBdr>
                    <w:top w:val="none" w:sz="0" w:space="0" w:color="auto"/>
                    <w:left w:val="none" w:sz="0" w:space="0" w:color="auto"/>
                    <w:bottom w:val="none" w:sz="0" w:space="0" w:color="auto"/>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
                  </w:divsChild>
                </w:div>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7063">
                  <w:marLeft w:val="0"/>
                  <w:marRight w:val="0"/>
                  <w:marTop w:val="0"/>
                  <w:marBottom w:val="0"/>
                  <w:divBdr>
                    <w:top w:val="none" w:sz="0" w:space="0" w:color="auto"/>
                    <w:left w:val="none" w:sz="0" w:space="0" w:color="auto"/>
                    <w:bottom w:val="none" w:sz="0" w:space="0" w:color="auto"/>
                    <w:right w:val="none" w:sz="0" w:space="0" w:color="auto"/>
                  </w:divBdr>
                  <w:divsChild>
                    <w:div w:id="86508938">
                      <w:marLeft w:val="0"/>
                      <w:marRight w:val="0"/>
                      <w:marTop w:val="0"/>
                      <w:marBottom w:val="0"/>
                      <w:divBdr>
                        <w:top w:val="none" w:sz="0" w:space="0" w:color="auto"/>
                        <w:left w:val="none" w:sz="0" w:space="0" w:color="auto"/>
                        <w:bottom w:val="none" w:sz="0" w:space="0" w:color="auto"/>
                        <w:right w:val="none" w:sz="0" w:space="0" w:color="auto"/>
                      </w:divBdr>
                    </w:div>
                  </w:divsChild>
                </w:div>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
                  </w:divsChild>
                </w:div>
                <w:div w:id="263732525">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
                  </w:divsChild>
                </w:div>
                <w:div w:id="264002913">
                  <w:marLeft w:val="0"/>
                  <w:marRight w:val="0"/>
                  <w:marTop w:val="0"/>
                  <w:marBottom w:val="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264310287">
                  <w:marLeft w:val="0"/>
                  <w:marRight w:val="0"/>
                  <w:marTop w:val="0"/>
                  <w:marBottom w:val="0"/>
                  <w:divBdr>
                    <w:top w:val="none" w:sz="0" w:space="0" w:color="auto"/>
                    <w:left w:val="none" w:sz="0" w:space="0" w:color="auto"/>
                    <w:bottom w:val="none" w:sz="0" w:space="0" w:color="auto"/>
                    <w:right w:val="none" w:sz="0" w:space="0" w:color="auto"/>
                  </w:divBdr>
                </w:div>
                <w:div w:id="264313440">
                  <w:marLeft w:val="0"/>
                  <w:marRight w:val="0"/>
                  <w:marTop w:val="0"/>
                  <w:marBottom w:val="0"/>
                  <w:divBdr>
                    <w:top w:val="none" w:sz="0" w:space="0" w:color="auto"/>
                    <w:left w:val="none" w:sz="0" w:space="0" w:color="auto"/>
                    <w:bottom w:val="none" w:sz="0" w:space="0" w:color="auto"/>
                    <w:right w:val="none" w:sz="0" w:space="0" w:color="auto"/>
                  </w:divBdr>
                </w:div>
                <w:div w:id="264382883">
                  <w:marLeft w:val="0"/>
                  <w:marRight w:val="0"/>
                  <w:marTop w:val="0"/>
                  <w:marBottom w:val="0"/>
                  <w:divBdr>
                    <w:top w:val="none" w:sz="0" w:space="0" w:color="auto"/>
                    <w:left w:val="none" w:sz="0" w:space="0" w:color="auto"/>
                    <w:bottom w:val="none" w:sz="0" w:space="0" w:color="auto"/>
                    <w:right w:val="none" w:sz="0" w:space="0" w:color="auto"/>
                  </w:divBdr>
                </w:div>
                <w:div w:id="264382950">
                  <w:marLeft w:val="0"/>
                  <w:marRight w:val="0"/>
                  <w:marTop w:val="0"/>
                  <w:marBottom w:val="0"/>
                  <w:divBdr>
                    <w:top w:val="none" w:sz="0" w:space="0" w:color="auto"/>
                    <w:left w:val="none" w:sz="0" w:space="0" w:color="auto"/>
                    <w:bottom w:val="none" w:sz="0" w:space="0" w:color="auto"/>
                    <w:right w:val="none" w:sz="0" w:space="0" w:color="auto"/>
                  </w:divBdr>
                </w:div>
                <w:div w:id="264384802">
                  <w:marLeft w:val="0"/>
                  <w:marRight w:val="0"/>
                  <w:marTop w:val="0"/>
                  <w:marBottom w:val="0"/>
                  <w:divBdr>
                    <w:top w:val="none" w:sz="0" w:space="0" w:color="auto"/>
                    <w:left w:val="none" w:sz="0" w:space="0" w:color="auto"/>
                    <w:bottom w:val="none" w:sz="0" w:space="0" w:color="auto"/>
                    <w:right w:val="none" w:sz="0" w:space="0" w:color="auto"/>
                  </w:divBdr>
                </w:div>
                <w:div w:id="264385406">
                  <w:marLeft w:val="0"/>
                  <w:marRight w:val="0"/>
                  <w:marTop w:val="0"/>
                  <w:marBottom w:val="0"/>
                  <w:divBdr>
                    <w:top w:val="none" w:sz="0" w:space="0" w:color="auto"/>
                    <w:left w:val="none" w:sz="0" w:space="0" w:color="auto"/>
                    <w:bottom w:val="none" w:sz="0" w:space="0" w:color="auto"/>
                    <w:right w:val="none" w:sz="0" w:space="0" w:color="auto"/>
                  </w:divBdr>
                </w:div>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386916">
                  <w:marLeft w:val="0"/>
                  <w:marRight w:val="0"/>
                  <w:marTop w:val="0"/>
                  <w:marBottom w:val="0"/>
                  <w:divBdr>
                    <w:top w:val="none" w:sz="0" w:space="0" w:color="auto"/>
                    <w:left w:val="none" w:sz="0" w:space="0" w:color="auto"/>
                    <w:bottom w:val="none" w:sz="0" w:space="0" w:color="auto"/>
                    <w:right w:val="none" w:sz="0" w:space="0" w:color="auto"/>
                  </w:divBdr>
                  <w:divsChild>
                    <w:div w:id="1023702425">
                      <w:marLeft w:val="0"/>
                      <w:marRight w:val="0"/>
                      <w:marTop w:val="0"/>
                      <w:marBottom w:val="0"/>
                      <w:divBdr>
                        <w:top w:val="none" w:sz="0" w:space="0" w:color="auto"/>
                        <w:left w:val="none" w:sz="0" w:space="0" w:color="auto"/>
                        <w:bottom w:val="none" w:sz="0" w:space="0" w:color="auto"/>
                        <w:right w:val="none" w:sz="0" w:space="0" w:color="auto"/>
                      </w:divBdr>
                    </w:div>
                  </w:divsChild>
                </w:div>
                <w:div w:id="264535170">
                  <w:marLeft w:val="0"/>
                  <w:marRight w:val="0"/>
                  <w:marTop w:val="0"/>
                  <w:marBottom w:val="0"/>
                  <w:divBdr>
                    <w:top w:val="none" w:sz="0" w:space="0" w:color="auto"/>
                    <w:left w:val="none" w:sz="0" w:space="0" w:color="auto"/>
                    <w:bottom w:val="none" w:sz="0" w:space="0" w:color="auto"/>
                    <w:right w:val="none" w:sz="0" w:space="0" w:color="auto"/>
                  </w:divBdr>
                </w:div>
                <w:div w:id="264728696">
                  <w:marLeft w:val="0"/>
                  <w:marRight w:val="0"/>
                  <w:marTop w:val="0"/>
                  <w:marBottom w:val="0"/>
                  <w:divBdr>
                    <w:top w:val="none" w:sz="0" w:space="0" w:color="auto"/>
                    <w:left w:val="none" w:sz="0" w:space="0" w:color="auto"/>
                    <w:bottom w:val="none" w:sz="0" w:space="0" w:color="auto"/>
                    <w:right w:val="none" w:sz="0" w:space="0" w:color="auto"/>
                  </w:divBdr>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
                  </w:divsChild>
                </w:div>
                <w:div w:id="264774361">
                  <w:marLeft w:val="0"/>
                  <w:marRight w:val="0"/>
                  <w:marTop w:val="0"/>
                  <w:marBottom w:val="0"/>
                  <w:divBdr>
                    <w:top w:val="none" w:sz="0" w:space="0" w:color="auto"/>
                    <w:left w:val="none" w:sz="0" w:space="0" w:color="auto"/>
                    <w:bottom w:val="none" w:sz="0" w:space="0" w:color="auto"/>
                    <w:right w:val="none" w:sz="0" w:space="0" w:color="auto"/>
                  </w:divBdr>
                </w:div>
                <w:div w:id="264775758">
                  <w:marLeft w:val="0"/>
                  <w:marRight w:val="0"/>
                  <w:marTop w:val="0"/>
                  <w:marBottom w:val="0"/>
                  <w:divBdr>
                    <w:top w:val="none" w:sz="0" w:space="0" w:color="auto"/>
                    <w:left w:val="none" w:sz="0" w:space="0" w:color="auto"/>
                    <w:bottom w:val="none" w:sz="0" w:space="0" w:color="auto"/>
                    <w:right w:val="none" w:sz="0" w:space="0" w:color="auto"/>
                  </w:divBdr>
                </w:div>
                <w:div w:id="264927534">
                  <w:marLeft w:val="0"/>
                  <w:marRight w:val="0"/>
                  <w:marTop w:val="0"/>
                  <w:marBottom w:val="0"/>
                  <w:divBdr>
                    <w:top w:val="none" w:sz="0" w:space="0" w:color="auto"/>
                    <w:left w:val="none" w:sz="0" w:space="0" w:color="auto"/>
                    <w:bottom w:val="none" w:sz="0" w:space="0" w:color="auto"/>
                    <w:right w:val="none" w:sz="0" w:space="0" w:color="auto"/>
                  </w:divBdr>
                </w:div>
                <w:div w:id="264927713">
                  <w:marLeft w:val="0"/>
                  <w:marRight w:val="0"/>
                  <w:marTop w:val="0"/>
                  <w:marBottom w:val="0"/>
                  <w:divBdr>
                    <w:top w:val="none" w:sz="0" w:space="0" w:color="auto"/>
                    <w:left w:val="none" w:sz="0" w:space="0" w:color="auto"/>
                    <w:bottom w:val="none" w:sz="0" w:space="0" w:color="auto"/>
                    <w:right w:val="none" w:sz="0" w:space="0" w:color="auto"/>
                  </w:divBdr>
                </w:div>
                <w:div w:id="264963745">
                  <w:marLeft w:val="0"/>
                  <w:marRight w:val="0"/>
                  <w:marTop w:val="0"/>
                  <w:marBottom w:val="0"/>
                  <w:divBdr>
                    <w:top w:val="none" w:sz="0" w:space="0" w:color="auto"/>
                    <w:left w:val="none" w:sz="0" w:space="0" w:color="auto"/>
                    <w:bottom w:val="none" w:sz="0" w:space="0" w:color="auto"/>
                    <w:right w:val="none" w:sz="0" w:space="0" w:color="auto"/>
                  </w:divBdr>
                </w:div>
                <w:div w:id="265158775">
                  <w:marLeft w:val="0"/>
                  <w:marRight w:val="0"/>
                  <w:marTop w:val="0"/>
                  <w:marBottom w:val="0"/>
                  <w:divBdr>
                    <w:top w:val="none" w:sz="0" w:space="0" w:color="auto"/>
                    <w:left w:val="none" w:sz="0" w:space="0" w:color="auto"/>
                    <w:bottom w:val="none" w:sz="0" w:space="0" w:color="auto"/>
                    <w:right w:val="none" w:sz="0" w:space="0" w:color="auto"/>
                  </w:divBdr>
                </w:div>
                <w:div w:id="265189613">
                  <w:marLeft w:val="0"/>
                  <w:marRight w:val="0"/>
                  <w:marTop w:val="0"/>
                  <w:marBottom w:val="0"/>
                  <w:divBdr>
                    <w:top w:val="none" w:sz="0" w:space="0" w:color="auto"/>
                    <w:left w:val="none" w:sz="0" w:space="0" w:color="auto"/>
                    <w:bottom w:val="none" w:sz="0" w:space="0" w:color="auto"/>
                    <w:right w:val="none" w:sz="0" w:space="0" w:color="auto"/>
                  </w:divBdr>
                </w:div>
                <w:div w:id="265233316">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265430629">
                  <w:marLeft w:val="0"/>
                  <w:marRight w:val="0"/>
                  <w:marTop w:val="0"/>
                  <w:marBottom w:val="0"/>
                  <w:divBdr>
                    <w:top w:val="none" w:sz="0" w:space="0" w:color="auto"/>
                    <w:left w:val="none" w:sz="0" w:space="0" w:color="auto"/>
                    <w:bottom w:val="none" w:sz="0" w:space="0" w:color="auto"/>
                    <w:right w:val="none" w:sz="0" w:space="0" w:color="auto"/>
                  </w:divBdr>
                </w:div>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
                  </w:divsChild>
                </w:div>
                <w:div w:id="265775194">
                  <w:marLeft w:val="0"/>
                  <w:marRight w:val="0"/>
                  <w:marTop w:val="0"/>
                  <w:marBottom w:val="0"/>
                  <w:divBdr>
                    <w:top w:val="none" w:sz="0" w:space="0" w:color="auto"/>
                    <w:left w:val="none" w:sz="0" w:space="0" w:color="auto"/>
                    <w:bottom w:val="none" w:sz="0" w:space="0" w:color="auto"/>
                    <w:right w:val="none" w:sz="0" w:space="0" w:color="auto"/>
                  </w:divBdr>
                </w:div>
                <w:div w:id="265819940">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 w:id="265962127">
                  <w:marLeft w:val="0"/>
                  <w:marRight w:val="0"/>
                  <w:marTop w:val="0"/>
                  <w:marBottom w:val="0"/>
                  <w:divBdr>
                    <w:top w:val="none" w:sz="0" w:space="0" w:color="auto"/>
                    <w:left w:val="none" w:sz="0" w:space="0" w:color="auto"/>
                    <w:bottom w:val="none" w:sz="0" w:space="0" w:color="auto"/>
                    <w:right w:val="none" w:sz="0" w:space="0" w:color="auto"/>
                  </w:divBdr>
                </w:div>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1967">
                  <w:marLeft w:val="0"/>
                  <w:marRight w:val="0"/>
                  <w:marTop w:val="0"/>
                  <w:marBottom w:val="0"/>
                  <w:divBdr>
                    <w:top w:val="none" w:sz="0" w:space="0" w:color="auto"/>
                    <w:left w:val="none" w:sz="0" w:space="0" w:color="auto"/>
                    <w:bottom w:val="none" w:sz="0" w:space="0" w:color="auto"/>
                    <w:right w:val="none" w:sz="0" w:space="0" w:color="auto"/>
                  </w:divBdr>
                </w:div>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
                <w:div w:id="266472607">
                  <w:marLeft w:val="0"/>
                  <w:marRight w:val="0"/>
                  <w:marTop w:val="0"/>
                  <w:marBottom w:val="0"/>
                  <w:divBdr>
                    <w:top w:val="none" w:sz="0" w:space="0" w:color="auto"/>
                    <w:left w:val="none" w:sz="0" w:space="0" w:color="auto"/>
                    <w:bottom w:val="none" w:sz="0" w:space="0" w:color="auto"/>
                    <w:right w:val="none" w:sz="0" w:space="0" w:color="auto"/>
                  </w:divBdr>
                </w:div>
                <w:div w:id="266541567">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 w:id="266892789">
                  <w:marLeft w:val="0"/>
                  <w:marRight w:val="0"/>
                  <w:marTop w:val="0"/>
                  <w:marBottom w:val="0"/>
                  <w:divBdr>
                    <w:top w:val="none" w:sz="0" w:space="0" w:color="auto"/>
                    <w:left w:val="none" w:sz="0" w:space="0" w:color="auto"/>
                    <w:bottom w:val="none" w:sz="0" w:space="0" w:color="auto"/>
                    <w:right w:val="none" w:sz="0" w:space="0" w:color="auto"/>
                  </w:divBdr>
                </w:div>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5356">
                  <w:marLeft w:val="0"/>
                  <w:marRight w:val="0"/>
                  <w:marTop w:val="0"/>
                  <w:marBottom w:val="0"/>
                  <w:divBdr>
                    <w:top w:val="none" w:sz="0" w:space="0" w:color="auto"/>
                    <w:left w:val="none" w:sz="0" w:space="0" w:color="auto"/>
                    <w:bottom w:val="none" w:sz="0" w:space="0" w:color="auto"/>
                    <w:right w:val="none" w:sz="0" w:space="0" w:color="auto"/>
                  </w:divBdr>
                </w:div>
                <w:div w:id="267280807">
                  <w:marLeft w:val="0"/>
                  <w:marRight w:val="0"/>
                  <w:marTop w:val="0"/>
                  <w:marBottom w:val="0"/>
                  <w:divBdr>
                    <w:top w:val="none" w:sz="0" w:space="0" w:color="auto"/>
                    <w:left w:val="none" w:sz="0" w:space="0" w:color="auto"/>
                    <w:bottom w:val="none" w:sz="0" w:space="0" w:color="auto"/>
                    <w:right w:val="none" w:sz="0" w:space="0" w:color="auto"/>
                  </w:divBdr>
                </w:div>
                <w:div w:id="267390125">
                  <w:marLeft w:val="0"/>
                  <w:marRight w:val="0"/>
                  <w:marTop w:val="0"/>
                  <w:marBottom w:val="0"/>
                  <w:divBdr>
                    <w:top w:val="none" w:sz="0" w:space="0" w:color="auto"/>
                    <w:left w:val="none" w:sz="0" w:space="0" w:color="auto"/>
                    <w:bottom w:val="none" w:sz="0" w:space="0" w:color="auto"/>
                    <w:right w:val="none" w:sz="0" w:space="0" w:color="auto"/>
                  </w:divBdr>
                </w:div>
                <w:div w:id="267469447">
                  <w:marLeft w:val="0"/>
                  <w:marRight w:val="0"/>
                  <w:marTop w:val="0"/>
                  <w:marBottom w:val="0"/>
                  <w:divBdr>
                    <w:top w:val="none" w:sz="0" w:space="0" w:color="auto"/>
                    <w:left w:val="none" w:sz="0" w:space="0" w:color="auto"/>
                    <w:bottom w:val="none" w:sz="0" w:space="0" w:color="auto"/>
                    <w:right w:val="none" w:sz="0" w:space="0" w:color="auto"/>
                  </w:divBdr>
                </w:div>
                <w:div w:id="267473719">
                  <w:marLeft w:val="0"/>
                  <w:marRight w:val="0"/>
                  <w:marTop w:val="0"/>
                  <w:marBottom w:val="0"/>
                  <w:divBdr>
                    <w:top w:val="none" w:sz="0" w:space="0" w:color="auto"/>
                    <w:left w:val="none" w:sz="0" w:space="0" w:color="auto"/>
                    <w:bottom w:val="none" w:sz="0" w:space="0" w:color="auto"/>
                    <w:right w:val="none" w:sz="0" w:space="0" w:color="auto"/>
                  </w:divBdr>
                </w:div>
                <w:div w:id="267545487">
                  <w:marLeft w:val="0"/>
                  <w:marRight w:val="0"/>
                  <w:marTop w:val="150"/>
                  <w:marBottom w:val="0"/>
                  <w:divBdr>
                    <w:top w:val="none" w:sz="0" w:space="0" w:color="auto"/>
                    <w:left w:val="none" w:sz="0" w:space="0" w:color="auto"/>
                    <w:bottom w:val="none" w:sz="0" w:space="0" w:color="auto"/>
                    <w:right w:val="none" w:sz="0" w:space="0" w:color="auto"/>
                  </w:divBdr>
                </w:div>
                <w:div w:id="267546838">
                  <w:marLeft w:val="0"/>
                  <w:marRight w:val="0"/>
                  <w:marTop w:val="0"/>
                  <w:marBottom w:val="0"/>
                  <w:divBdr>
                    <w:top w:val="none" w:sz="0" w:space="0" w:color="auto"/>
                    <w:left w:val="none" w:sz="0" w:space="0" w:color="auto"/>
                    <w:bottom w:val="none" w:sz="0" w:space="0" w:color="auto"/>
                    <w:right w:val="none" w:sz="0" w:space="0" w:color="auto"/>
                  </w:divBdr>
                  <w:divsChild>
                    <w:div w:id="847212125">
                      <w:marLeft w:val="0"/>
                      <w:marRight w:val="0"/>
                      <w:marTop w:val="0"/>
                      <w:marBottom w:val="0"/>
                      <w:divBdr>
                        <w:top w:val="none" w:sz="0" w:space="0" w:color="auto"/>
                        <w:left w:val="none" w:sz="0" w:space="0" w:color="auto"/>
                        <w:bottom w:val="none" w:sz="0" w:space="0" w:color="auto"/>
                        <w:right w:val="none" w:sz="0" w:space="0" w:color="auto"/>
                      </w:divBdr>
                    </w:div>
                  </w:divsChild>
                </w:div>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267812438">
                  <w:marLeft w:val="0"/>
                  <w:marRight w:val="0"/>
                  <w:marTop w:val="0"/>
                  <w:marBottom w:val="0"/>
                  <w:divBdr>
                    <w:top w:val="none" w:sz="0" w:space="0" w:color="auto"/>
                    <w:left w:val="none" w:sz="0" w:space="0" w:color="auto"/>
                    <w:bottom w:val="none" w:sz="0" w:space="0" w:color="auto"/>
                    <w:right w:val="none" w:sz="0" w:space="0" w:color="auto"/>
                  </w:divBdr>
                </w:div>
                <w:div w:id="267856494">
                  <w:marLeft w:val="0"/>
                  <w:marRight w:val="0"/>
                  <w:marTop w:val="0"/>
                  <w:marBottom w:val="0"/>
                  <w:divBdr>
                    <w:top w:val="none" w:sz="0" w:space="0" w:color="auto"/>
                    <w:left w:val="none" w:sz="0" w:space="0" w:color="auto"/>
                    <w:bottom w:val="none" w:sz="0" w:space="0" w:color="auto"/>
                    <w:right w:val="none" w:sz="0" w:space="0" w:color="auto"/>
                  </w:divBdr>
                  <w:divsChild>
                    <w:div w:id="583732165">
                      <w:marLeft w:val="0"/>
                      <w:marRight w:val="0"/>
                      <w:marTop w:val="0"/>
                      <w:marBottom w:val="0"/>
                      <w:divBdr>
                        <w:top w:val="none" w:sz="0" w:space="0" w:color="auto"/>
                        <w:left w:val="none" w:sz="0" w:space="0" w:color="auto"/>
                        <w:bottom w:val="none" w:sz="0" w:space="0" w:color="auto"/>
                        <w:right w:val="none" w:sz="0" w:space="0" w:color="auto"/>
                      </w:divBdr>
                      <w:divsChild>
                        <w:div w:id="360018262">
                          <w:marLeft w:val="0"/>
                          <w:marRight w:val="0"/>
                          <w:marTop w:val="0"/>
                          <w:marBottom w:val="0"/>
                          <w:divBdr>
                            <w:top w:val="none" w:sz="0" w:space="0" w:color="auto"/>
                            <w:left w:val="none" w:sz="0" w:space="0" w:color="auto"/>
                            <w:bottom w:val="none" w:sz="0" w:space="0" w:color="auto"/>
                            <w:right w:val="none" w:sz="0" w:space="0" w:color="auto"/>
                          </w:divBdr>
                        </w:div>
                        <w:div w:id="442768744">
                          <w:marLeft w:val="0"/>
                          <w:marRight w:val="0"/>
                          <w:marTop w:val="0"/>
                          <w:marBottom w:val="0"/>
                          <w:divBdr>
                            <w:top w:val="none" w:sz="0" w:space="0" w:color="auto"/>
                            <w:left w:val="none" w:sz="0" w:space="0" w:color="auto"/>
                            <w:bottom w:val="none" w:sz="0" w:space="0" w:color="auto"/>
                            <w:right w:val="none" w:sz="0" w:space="0" w:color="auto"/>
                          </w:divBdr>
                        </w:div>
                        <w:div w:id="7032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9626">
                  <w:marLeft w:val="0"/>
                  <w:marRight w:val="0"/>
                  <w:marTop w:val="0"/>
                  <w:marBottom w:val="0"/>
                  <w:divBdr>
                    <w:top w:val="none" w:sz="0" w:space="0" w:color="auto"/>
                    <w:left w:val="none" w:sz="0" w:space="0" w:color="auto"/>
                    <w:bottom w:val="none" w:sz="0" w:space="0" w:color="auto"/>
                    <w:right w:val="none" w:sz="0" w:space="0" w:color="auto"/>
                  </w:divBdr>
                </w:div>
                <w:div w:id="268006196">
                  <w:marLeft w:val="0"/>
                  <w:marRight w:val="0"/>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
                <w:div w:id="268246790">
                  <w:marLeft w:val="0"/>
                  <w:marRight w:val="0"/>
                  <w:marTop w:val="0"/>
                  <w:marBottom w:val="525"/>
                  <w:divBdr>
                    <w:top w:val="none" w:sz="0" w:space="0" w:color="auto"/>
                    <w:left w:val="none" w:sz="0" w:space="0" w:color="auto"/>
                    <w:bottom w:val="none" w:sz="0" w:space="0" w:color="auto"/>
                    <w:right w:val="none" w:sz="0" w:space="0" w:color="auto"/>
                  </w:divBdr>
                </w:div>
                <w:div w:id="268389414">
                  <w:marLeft w:val="0"/>
                  <w:marRight w:val="0"/>
                  <w:marTop w:val="0"/>
                  <w:marBottom w:val="0"/>
                  <w:divBdr>
                    <w:top w:val="none" w:sz="0" w:space="0" w:color="auto"/>
                    <w:left w:val="none" w:sz="0" w:space="0" w:color="auto"/>
                    <w:bottom w:val="none" w:sz="0" w:space="0" w:color="auto"/>
                    <w:right w:val="none" w:sz="0" w:space="0" w:color="auto"/>
                  </w:divBdr>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309">
                  <w:marLeft w:val="0"/>
                  <w:marRight w:val="0"/>
                  <w:marTop w:val="0"/>
                  <w:marBottom w:val="0"/>
                  <w:divBdr>
                    <w:top w:val="none" w:sz="0" w:space="0" w:color="auto"/>
                    <w:left w:val="none" w:sz="0" w:space="0" w:color="auto"/>
                    <w:bottom w:val="none" w:sz="0" w:space="0" w:color="auto"/>
                    <w:right w:val="none" w:sz="0" w:space="0" w:color="auto"/>
                  </w:divBdr>
                </w:div>
                <w:div w:id="268663182">
                  <w:marLeft w:val="0"/>
                  <w:marRight w:val="0"/>
                  <w:marTop w:val="0"/>
                  <w:marBottom w:val="0"/>
                  <w:divBdr>
                    <w:top w:val="none" w:sz="0" w:space="0" w:color="auto"/>
                    <w:left w:val="none" w:sz="0" w:space="0" w:color="auto"/>
                    <w:bottom w:val="none" w:sz="0" w:space="0" w:color="auto"/>
                    <w:right w:val="none" w:sz="0" w:space="0" w:color="auto"/>
                  </w:divBdr>
                </w:div>
                <w:div w:id="268700253">
                  <w:marLeft w:val="0"/>
                  <w:marRight w:val="0"/>
                  <w:marTop w:val="0"/>
                  <w:marBottom w:val="0"/>
                  <w:divBdr>
                    <w:top w:val="none" w:sz="0" w:space="0" w:color="auto"/>
                    <w:left w:val="none" w:sz="0" w:space="0" w:color="auto"/>
                    <w:bottom w:val="none" w:sz="0" w:space="0" w:color="auto"/>
                    <w:right w:val="none" w:sz="0" w:space="0" w:color="auto"/>
                  </w:divBdr>
                </w:div>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708">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
                  </w:divsChild>
                </w:div>
                <w:div w:id="269364288">
                  <w:marLeft w:val="0"/>
                  <w:marRight w:val="0"/>
                  <w:marTop w:val="0"/>
                  <w:marBottom w:val="0"/>
                  <w:divBdr>
                    <w:top w:val="none" w:sz="0" w:space="0" w:color="auto"/>
                    <w:left w:val="none" w:sz="0" w:space="0" w:color="auto"/>
                    <w:bottom w:val="none" w:sz="0" w:space="0" w:color="auto"/>
                    <w:right w:val="none" w:sz="0" w:space="0" w:color="auto"/>
                  </w:divBdr>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
                  </w:divsChild>
                </w:div>
                <w:div w:id="269514289">
                  <w:marLeft w:val="0"/>
                  <w:marRight w:val="0"/>
                  <w:marTop w:val="0"/>
                  <w:marBottom w:val="0"/>
                  <w:divBdr>
                    <w:top w:val="none" w:sz="0" w:space="0" w:color="auto"/>
                    <w:left w:val="none" w:sz="0" w:space="0" w:color="auto"/>
                    <w:bottom w:val="none" w:sz="0" w:space="0" w:color="auto"/>
                    <w:right w:val="none" w:sz="0" w:space="0" w:color="auto"/>
                  </w:divBdr>
                </w:div>
                <w:div w:id="269552940">
                  <w:marLeft w:val="0"/>
                  <w:marRight w:val="0"/>
                  <w:marTop w:val="0"/>
                  <w:marBottom w:val="0"/>
                  <w:divBdr>
                    <w:top w:val="none" w:sz="0" w:space="0" w:color="auto"/>
                    <w:left w:val="none" w:sz="0" w:space="0" w:color="auto"/>
                    <w:bottom w:val="none" w:sz="0" w:space="0" w:color="auto"/>
                    <w:right w:val="none" w:sz="0" w:space="0" w:color="auto"/>
                  </w:divBdr>
                </w:div>
                <w:div w:id="269775111">
                  <w:marLeft w:val="0"/>
                  <w:marRight w:val="0"/>
                  <w:marTop w:val="0"/>
                  <w:marBottom w:val="0"/>
                  <w:divBdr>
                    <w:top w:val="none" w:sz="0" w:space="0" w:color="auto"/>
                    <w:left w:val="none" w:sz="0" w:space="0" w:color="auto"/>
                    <w:bottom w:val="none" w:sz="0" w:space="0" w:color="auto"/>
                    <w:right w:val="none" w:sz="0" w:space="0" w:color="auto"/>
                  </w:divBdr>
                </w:div>
                <w:div w:id="269895526">
                  <w:marLeft w:val="0"/>
                  <w:marRight w:val="0"/>
                  <w:marTop w:val="0"/>
                  <w:marBottom w:val="0"/>
                  <w:divBdr>
                    <w:top w:val="none" w:sz="0" w:space="0" w:color="auto"/>
                    <w:left w:val="none" w:sz="0" w:space="0" w:color="auto"/>
                    <w:bottom w:val="none" w:sz="0" w:space="0" w:color="auto"/>
                    <w:right w:val="none" w:sz="0" w:space="0" w:color="auto"/>
                  </w:divBdr>
                </w:div>
                <w:div w:id="269968270">
                  <w:marLeft w:val="0"/>
                  <w:marRight w:val="0"/>
                  <w:marTop w:val="0"/>
                  <w:marBottom w:val="0"/>
                  <w:divBdr>
                    <w:top w:val="none" w:sz="0" w:space="0" w:color="auto"/>
                    <w:left w:val="none" w:sz="0" w:space="0" w:color="auto"/>
                    <w:bottom w:val="none" w:sz="0" w:space="0" w:color="auto"/>
                    <w:right w:val="none" w:sz="0" w:space="0" w:color="auto"/>
                  </w:divBdr>
                  <w:divsChild>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
                  </w:divsChild>
                </w:div>
                <w:div w:id="269974056">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 w:id="270020106">
                  <w:marLeft w:val="0"/>
                  <w:marRight w:val="0"/>
                  <w:marTop w:val="0"/>
                  <w:marBottom w:val="0"/>
                  <w:divBdr>
                    <w:top w:val="none" w:sz="0" w:space="0" w:color="auto"/>
                    <w:left w:val="none" w:sz="0" w:space="0" w:color="auto"/>
                    <w:bottom w:val="none" w:sz="0" w:space="0" w:color="auto"/>
                    <w:right w:val="none" w:sz="0" w:space="0" w:color="auto"/>
                  </w:divBdr>
                  <w:divsChild>
                    <w:div w:id="629898853">
                      <w:marLeft w:val="0"/>
                      <w:marRight w:val="0"/>
                      <w:marTop w:val="0"/>
                      <w:marBottom w:val="0"/>
                      <w:divBdr>
                        <w:top w:val="none" w:sz="0" w:space="0" w:color="auto"/>
                        <w:left w:val="none" w:sz="0" w:space="0" w:color="auto"/>
                        <w:bottom w:val="none" w:sz="0" w:space="0" w:color="auto"/>
                        <w:right w:val="none" w:sz="0" w:space="0" w:color="auto"/>
                      </w:divBdr>
                    </w:div>
                  </w:divsChild>
                </w:div>
                <w:div w:id="270020253">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270089750">
                  <w:marLeft w:val="0"/>
                  <w:marRight w:val="0"/>
                  <w:marTop w:val="0"/>
                  <w:marBottom w:val="0"/>
                  <w:divBdr>
                    <w:top w:val="none" w:sz="0" w:space="0" w:color="auto"/>
                    <w:left w:val="none" w:sz="0" w:space="0" w:color="auto"/>
                    <w:bottom w:val="none" w:sz="0" w:space="0" w:color="auto"/>
                    <w:right w:val="none" w:sz="0" w:space="0" w:color="auto"/>
                  </w:divBdr>
                </w:div>
                <w:div w:id="270090422">
                  <w:marLeft w:val="0"/>
                  <w:marRight w:val="0"/>
                  <w:marTop w:val="0"/>
                  <w:marBottom w:val="0"/>
                  <w:divBdr>
                    <w:top w:val="none" w:sz="0" w:space="0" w:color="auto"/>
                    <w:left w:val="none" w:sz="0" w:space="0" w:color="auto"/>
                    <w:bottom w:val="none" w:sz="0" w:space="0" w:color="auto"/>
                    <w:right w:val="none" w:sz="0" w:space="0" w:color="auto"/>
                  </w:divBdr>
                </w:div>
                <w:div w:id="270211529">
                  <w:marLeft w:val="0"/>
                  <w:marRight w:val="0"/>
                  <w:marTop w:val="0"/>
                  <w:marBottom w:val="0"/>
                  <w:divBdr>
                    <w:top w:val="none" w:sz="0" w:space="0" w:color="auto"/>
                    <w:left w:val="none" w:sz="0" w:space="0" w:color="auto"/>
                    <w:bottom w:val="none" w:sz="0" w:space="0" w:color="auto"/>
                    <w:right w:val="none" w:sz="0" w:space="0" w:color="auto"/>
                  </w:divBdr>
                </w:div>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6356">
                  <w:marLeft w:val="0"/>
                  <w:marRight w:val="0"/>
                  <w:marTop w:val="0"/>
                  <w:marBottom w:val="0"/>
                  <w:divBdr>
                    <w:top w:val="none" w:sz="0" w:space="0" w:color="auto"/>
                    <w:left w:val="none" w:sz="0" w:space="0" w:color="auto"/>
                    <w:bottom w:val="none" w:sz="0" w:space="0" w:color="auto"/>
                    <w:right w:val="none" w:sz="0" w:space="0" w:color="auto"/>
                  </w:divBdr>
                  <w:divsChild>
                    <w:div w:id="921723818">
                      <w:marLeft w:val="0"/>
                      <w:marRight w:val="0"/>
                      <w:marTop w:val="0"/>
                      <w:marBottom w:val="0"/>
                      <w:divBdr>
                        <w:top w:val="none" w:sz="0" w:space="0" w:color="auto"/>
                        <w:left w:val="none" w:sz="0" w:space="0" w:color="auto"/>
                        <w:bottom w:val="none" w:sz="0" w:space="0" w:color="auto"/>
                        <w:right w:val="none" w:sz="0" w:space="0" w:color="auto"/>
                      </w:divBdr>
                      <w:divsChild>
                        <w:div w:id="535585620">
                          <w:marLeft w:val="0"/>
                          <w:marRight w:val="0"/>
                          <w:marTop w:val="0"/>
                          <w:marBottom w:val="0"/>
                          <w:divBdr>
                            <w:top w:val="none" w:sz="0" w:space="0" w:color="auto"/>
                            <w:left w:val="none" w:sz="0" w:space="0" w:color="auto"/>
                            <w:bottom w:val="none" w:sz="0" w:space="0" w:color="auto"/>
                            <w:right w:val="none" w:sz="0" w:space="0" w:color="auto"/>
                          </w:divBdr>
                          <w:divsChild>
                            <w:div w:id="212160090">
                              <w:marLeft w:val="0"/>
                              <w:marRight w:val="0"/>
                              <w:marTop w:val="0"/>
                              <w:marBottom w:val="0"/>
                              <w:divBdr>
                                <w:top w:val="none" w:sz="0" w:space="0" w:color="auto"/>
                                <w:left w:val="none" w:sz="0" w:space="0" w:color="auto"/>
                                <w:bottom w:val="none" w:sz="0" w:space="0" w:color="auto"/>
                                <w:right w:val="none" w:sz="0" w:space="0" w:color="auto"/>
                              </w:divBdr>
                            </w:div>
                            <w:div w:id="3729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5540">
                  <w:marLeft w:val="0"/>
                  <w:marRight w:val="0"/>
                  <w:marTop w:val="0"/>
                  <w:marBottom w:val="0"/>
                  <w:divBdr>
                    <w:top w:val="none" w:sz="0" w:space="0" w:color="auto"/>
                    <w:left w:val="none" w:sz="0" w:space="0" w:color="auto"/>
                    <w:bottom w:val="none" w:sz="0" w:space="0" w:color="auto"/>
                    <w:right w:val="none" w:sz="0" w:space="0" w:color="auto"/>
                  </w:divBdr>
                </w:div>
                <w:div w:id="270818225">
                  <w:marLeft w:val="0"/>
                  <w:marRight w:val="0"/>
                  <w:marTop w:val="0"/>
                  <w:marBottom w:val="0"/>
                  <w:divBdr>
                    <w:top w:val="none" w:sz="0" w:space="0" w:color="auto"/>
                    <w:left w:val="none" w:sz="0" w:space="0" w:color="auto"/>
                    <w:bottom w:val="none" w:sz="0" w:space="0" w:color="auto"/>
                    <w:right w:val="none" w:sz="0" w:space="0" w:color="auto"/>
                  </w:divBdr>
                </w:div>
                <w:div w:id="270865646">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 w:id="270942322">
                  <w:marLeft w:val="0"/>
                  <w:marRight w:val="0"/>
                  <w:marTop w:val="0"/>
                  <w:marBottom w:val="0"/>
                  <w:divBdr>
                    <w:top w:val="none" w:sz="0" w:space="0" w:color="auto"/>
                    <w:left w:val="none" w:sz="0" w:space="0" w:color="auto"/>
                    <w:bottom w:val="none" w:sz="0" w:space="0" w:color="auto"/>
                    <w:right w:val="none" w:sz="0" w:space="0" w:color="auto"/>
                  </w:divBdr>
                  <w:divsChild>
                    <w:div w:id="956907004">
                      <w:marLeft w:val="0"/>
                      <w:marRight w:val="0"/>
                      <w:marTop w:val="0"/>
                      <w:marBottom w:val="0"/>
                      <w:divBdr>
                        <w:top w:val="none" w:sz="0" w:space="0" w:color="auto"/>
                        <w:left w:val="none" w:sz="0" w:space="0" w:color="auto"/>
                        <w:bottom w:val="none" w:sz="0" w:space="0" w:color="auto"/>
                        <w:right w:val="none" w:sz="0" w:space="0" w:color="auto"/>
                      </w:divBdr>
                    </w:div>
                  </w:divsChild>
                </w:div>
                <w:div w:id="271018881">
                  <w:marLeft w:val="0"/>
                  <w:marRight w:val="0"/>
                  <w:marTop w:val="0"/>
                  <w:marBottom w:val="0"/>
                  <w:divBdr>
                    <w:top w:val="none" w:sz="0" w:space="0" w:color="auto"/>
                    <w:left w:val="none" w:sz="0" w:space="0" w:color="auto"/>
                    <w:bottom w:val="none" w:sz="0" w:space="0" w:color="auto"/>
                    <w:right w:val="none" w:sz="0" w:space="0" w:color="auto"/>
                  </w:divBdr>
                </w:div>
                <w:div w:id="271134259">
                  <w:marLeft w:val="0"/>
                  <w:marRight w:val="0"/>
                  <w:marTop w:val="0"/>
                  <w:marBottom w:val="0"/>
                  <w:divBdr>
                    <w:top w:val="none" w:sz="0" w:space="0" w:color="auto"/>
                    <w:left w:val="none" w:sz="0" w:space="0" w:color="auto"/>
                    <w:bottom w:val="none" w:sz="0" w:space="0" w:color="auto"/>
                    <w:right w:val="none" w:sz="0" w:space="0" w:color="auto"/>
                  </w:divBdr>
                </w:div>
                <w:div w:id="271212426">
                  <w:marLeft w:val="0"/>
                  <w:marRight w:val="0"/>
                  <w:marTop w:val="300"/>
                  <w:marBottom w:val="0"/>
                  <w:divBdr>
                    <w:top w:val="none" w:sz="0" w:space="0" w:color="auto"/>
                    <w:left w:val="none" w:sz="0" w:space="0" w:color="auto"/>
                    <w:bottom w:val="none" w:sz="0" w:space="0" w:color="auto"/>
                    <w:right w:val="none" w:sz="0" w:space="0" w:color="auto"/>
                  </w:divBdr>
                </w:div>
                <w:div w:id="271278888">
                  <w:marLeft w:val="0"/>
                  <w:marRight w:val="0"/>
                  <w:marTop w:val="0"/>
                  <w:marBottom w:val="0"/>
                  <w:divBdr>
                    <w:top w:val="none" w:sz="0" w:space="0" w:color="auto"/>
                    <w:left w:val="none" w:sz="0" w:space="0" w:color="auto"/>
                    <w:bottom w:val="none" w:sz="0" w:space="0" w:color="auto"/>
                    <w:right w:val="none" w:sz="0" w:space="0" w:color="auto"/>
                  </w:divBdr>
                  <w:divsChild>
                    <w:div w:id="681661399">
                      <w:marLeft w:val="0"/>
                      <w:marRight w:val="0"/>
                      <w:marTop w:val="0"/>
                      <w:marBottom w:val="0"/>
                      <w:divBdr>
                        <w:top w:val="none" w:sz="0" w:space="0" w:color="auto"/>
                        <w:left w:val="none" w:sz="0" w:space="0" w:color="auto"/>
                        <w:bottom w:val="none" w:sz="0" w:space="0" w:color="auto"/>
                        <w:right w:val="none" w:sz="0" w:space="0" w:color="auto"/>
                      </w:divBdr>
                    </w:div>
                  </w:divsChild>
                </w:div>
                <w:div w:id="271281756">
                  <w:marLeft w:val="0"/>
                  <w:marRight w:val="0"/>
                  <w:marTop w:val="0"/>
                  <w:marBottom w:val="0"/>
                  <w:divBdr>
                    <w:top w:val="none" w:sz="0" w:space="0" w:color="auto"/>
                    <w:left w:val="none" w:sz="0" w:space="0" w:color="auto"/>
                    <w:bottom w:val="none" w:sz="0" w:space="0" w:color="auto"/>
                    <w:right w:val="none" w:sz="0" w:space="0" w:color="auto"/>
                  </w:divBdr>
                </w:div>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 w:id="271401638">
                  <w:marLeft w:val="0"/>
                  <w:marRight w:val="0"/>
                  <w:marTop w:val="0"/>
                  <w:marBottom w:val="0"/>
                  <w:divBdr>
                    <w:top w:val="none" w:sz="0" w:space="0" w:color="auto"/>
                    <w:left w:val="none" w:sz="0" w:space="0" w:color="auto"/>
                    <w:bottom w:val="none" w:sz="0" w:space="0" w:color="auto"/>
                    <w:right w:val="none" w:sz="0" w:space="0" w:color="auto"/>
                  </w:divBdr>
                </w:div>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
                  </w:divsChild>
                </w:div>
                <w:div w:id="271598038">
                  <w:marLeft w:val="0"/>
                  <w:marRight w:val="0"/>
                  <w:marTop w:val="0"/>
                  <w:marBottom w:val="0"/>
                  <w:divBdr>
                    <w:top w:val="none" w:sz="0" w:space="0" w:color="auto"/>
                    <w:left w:val="none" w:sz="0" w:space="0" w:color="auto"/>
                    <w:bottom w:val="none" w:sz="0" w:space="0" w:color="auto"/>
                    <w:right w:val="none" w:sz="0" w:space="0" w:color="auto"/>
                  </w:divBdr>
                </w:div>
                <w:div w:id="271673177">
                  <w:marLeft w:val="0"/>
                  <w:marRight w:val="0"/>
                  <w:marTop w:val="0"/>
                  <w:marBottom w:val="0"/>
                  <w:divBdr>
                    <w:top w:val="none" w:sz="0" w:space="0" w:color="auto"/>
                    <w:left w:val="none" w:sz="0" w:space="0" w:color="auto"/>
                    <w:bottom w:val="none" w:sz="0" w:space="0" w:color="auto"/>
                    <w:right w:val="none" w:sz="0" w:space="0" w:color="auto"/>
                  </w:divBdr>
                </w:div>
                <w:div w:id="271791725">
                  <w:marLeft w:val="0"/>
                  <w:marRight w:val="0"/>
                  <w:marTop w:val="300"/>
                  <w:marBottom w:val="300"/>
                  <w:divBdr>
                    <w:top w:val="none" w:sz="0" w:space="0" w:color="auto"/>
                    <w:left w:val="none" w:sz="0" w:space="0" w:color="auto"/>
                    <w:bottom w:val="none" w:sz="0" w:space="0" w:color="auto"/>
                    <w:right w:val="none" w:sz="0" w:space="0" w:color="auto"/>
                  </w:divBdr>
                  <w:divsChild>
                    <w:div w:id="569537311">
                      <w:marLeft w:val="0"/>
                      <w:marRight w:val="0"/>
                      <w:marTop w:val="0"/>
                      <w:marBottom w:val="0"/>
                      <w:divBdr>
                        <w:top w:val="none" w:sz="0" w:space="0" w:color="auto"/>
                        <w:left w:val="none" w:sz="0" w:space="0" w:color="auto"/>
                        <w:bottom w:val="none" w:sz="0" w:space="0" w:color="auto"/>
                        <w:right w:val="none" w:sz="0" w:space="0" w:color="auto"/>
                      </w:divBdr>
                    </w:div>
                  </w:divsChild>
                </w:div>
                <w:div w:id="272059836">
                  <w:marLeft w:val="0"/>
                  <w:marRight w:val="0"/>
                  <w:marTop w:val="0"/>
                  <w:marBottom w:val="0"/>
                  <w:divBdr>
                    <w:top w:val="none" w:sz="0" w:space="0" w:color="auto"/>
                    <w:left w:val="none" w:sz="0" w:space="0" w:color="auto"/>
                    <w:bottom w:val="none" w:sz="0" w:space="0" w:color="auto"/>
                    <w:right w:val="none" w:sz="0" w:space="0" w:color="auto"/>
                  </w:divBdr>
                </w:div>
                <w:div w:id="272177256">
                  <w:marLeft w:val="0"/>
                  <w:marRight w:val="0"/>
                  <w:marTop w:val="0"/>
                  <w:marBottom w:val="0"/>
                  <w:divBdr>
                    <w:top w:val="none" w:sz="0" w:space="0" w:color="auto"/>
                    <w:left w:val="none" w:sz="0" w:space="0" w:color="auto"/>
                    <w:bottom w:val="none" w:sz="0" w:space="0" w:color="auto"/>
                    <w:right w:val="none" w:sz="0" w:space="0" w:color="auto"/>
                  </w:divBdr>
                </w:div>
                <w:div w:id="272178227">
                  <w:marLeft w:val="0"/>
                  <w:marRight w:val="0"/>
                  <w:marTop w:val="0"/>
                  <w:marBottom w:val="0"/>
                  <w:divBdr>
                    <w:top w:val="none" w:sz="0" w:space="0" w:color="auto"/>
                    <w:left w:val="none" w:sz="0" w:space="0" w:color="auto"/>
                    <w:bottom w:val="none" w:sz="0" w:space="0" w:color="auto"/>
                    <w:right w:val="none" w:sz="0" w:space="0" w:color="auto"/>
                  </w:divBdr>
                </w:div>
                <w:div w:id="272398594">
                  <w:marLeft w:val="0"/>
                  <w:marRight w:val="0"/>
                  <w:marTop w:val="0"/>
                  <w:marBottom w:val="0"/>
                  <w:divBdr>
                    <w:top w:val="none" w:sz="0" w:space="0" w:color="auto"/>
                    <w:left w:val="none" w:sz="0" w:space="0" w:color="auto"/>
                    <w:bottom w:val="none" w:sz="0" w:space="0" w:color="auto"/>
                    <w:right w:val="none" w:sz="0" w:space="0" w:color="auto"/>
                  </w:divBdr>
                </w:div>
                <w:div w:id="272442499">
                  <w:marLeft w:val="0"/>
                  <w:marRight w:val="0"/>
                  <w:marTop w:val="0"/>
                  <w:marBottom w:val="0"/>
                  <w:divBdr>
                    <w:top w:val="none" w:sz="0" w:space="0" w:color="auto"/>
                    <w:left w:val="none" w:sz="0" w:space="0" w:color="auto"/>
                    <w:bottom w:val="none" w:sz="0" w:space="0" w:color="auto"/>
                    <w:right w:val="none" w:sz="0" w:space="0" w:color="auto"/>
                  </w:divBdr>
                </w:div>
                <w:div w:id="272444366">
                  <w:marLeft w:val="0"/>
                  <w:marRight w:val="0"/>
                  <w:marTop w:val="0"/>
                  <w:marBottom w:val="0"/>
                  <w:divBdr>
                    <w:top w:val="none" w:sz="0" w:space="0" w:color="auto"/>
                    <w:left w:val="none" w:sz="0" w:space="0" w:color="auto"/>
                    <w:bottom w:val="none" w:sz="0" w:space="0" w:color="auto"/>
                    <w:right w:val="none" w:sz="0" w:space="0" w:color="auto"/>
                  </w:divBdr>
                </w:div>
                <w:div w:id="272523319">
                  <w:marLeft w:val="0"/>
                  <w:marRight w:val="0"/>
                  <w:marTop w:val="0"/>
                  <w:marBottom w:val="0"/>
                  <w:divBdr>
                    <w:top w:val="none" w:sz="0" w:space="0" w:color="auto"/>
                    <w:left w:val="none" w:sz="0" w:space="0" w:color="auto"/>
                    <w:bottom w:val="none" w:sz="0" w:space="0" w:color="auto"/>
                    <w:right w:val="none" w:sz="0" w:space="0" w:color="auto"/>
                  </w:divBdr>
                  <w:divsChild>
                    <w:div w:id="957684812">
                      <w:marLeft w:val="0"/>
                      <w:marRight w:val="0"/>
                      <w:marTop w:val="0"/>
                      <w:marBottom w:val="0"/>
                      <w:divBdr>
                        <w:top w:val="none" w:sz="0" w:space="0" w:color="auto"/>
                        <w:left w:val="none" w:sz="0" w:space="0" w:color="auto"/>
                        <w:bottom w:val="none" w:sz="0" w:space="0" w:color="auto"/>
                        <w:right w:val="none" w:sz="0" w:space="0" w:color="auto"/>
                      </w:divBdr>
                    </w:div>
                  </w:divsChild>
                </w:div>
                <w:div w:id="272900878">
                  <w:marLeft w:val="0"/>
                  <w:marRight w:val="0"/>
                  <w:marTop w:val="0"/>
                  <w:marBottom w:val="0"/>
                  <w:divBdr>
                    <w:top w:val="none" w:sz="0" w:space="0" w:color="auto"/>
                    <w:left w:val="none" w:sz="0" w:space="0" w:color="auto"/>
                    <w:bottom w:val="none" w:sz="0" w:space="0" w:color="auto"/>
                    <w:right w:val="none" w:sz="0" w:space="0" w:color="auto"/>
                  </w:divBdr>
                </w:div>
                <w:div w:id="272981235">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 w:id="273244707">
                  <w:marLeft w:val="0"/>
                  <w:marRight w:val="0"/>
                  <w:marTop w:val="0"/>
                  <w:marBottom w:val="0"/>
                  <w:divBdr>
                    <w:top w:val="none" w:sz="0" w:space="0" w:color="auto"/>
                    <w:left w:val="none" w:sz="0" w:space="0" w:color="auto"/>
                    <w:bottom w:val="none" w:sz="0" w:space="0" w:color="auto"/>
                    <w:right w:val="none" w:sz="0" w:space="0" w:color="auto"/>
                  </w:divBdr>
                </w:div>
                <w:div w:id="273369693">
                  <w:marLeft w:val="0"/>
                  <w:marRight w:val="0"/>
                  <w:marTop w:val="0"/>
                  <w:marBottom w:val="0"/>
                  <w:divBdr>
                    <w:top w:val="none" w:sz="0" w:space="0" w:color="auto"/>
                    <w:left w:val="none" w:sz="0" w:space="0" w:color="auto"/>
                    <w:bottom w:val="none" w:sz="0" w:space="0" w:color="auto"/>
                    <w:right w:val="none" w:sz="0" w:space="0" w:color="auto"/>
                  </w:divBdr>
                </w:div>
                <w:div w:id="273560575">
                  <w:marLeft w:val="0"/>
                  <w:marRight w:val="0"/>
                  <w:marTop w:val="0"/>
                  <w:marBottom w:val="0"/>
                  <w:divBdr>
                    <w:top w:val="none" w:sz="0" w:space="0" w:color="auto"/>
                    <w:left w:val="none" w:sz="0" w:space="0" w:color="auto"/>
                    <w:bottom w:val="none" w:sz="0" w:space="0" w:color="auto"/>
                    <w:right w:val="none" w:sz="0" w:space="0" w:color="auto"/>
                  </w:divBdr>
                  <w:divsChild>
                    <w:div w:id="315691366">
                      <w:marLeft w:val="0"/>
                      <w:marRight w:val="0"/>
                      <w:marTop w:val="0"/>
                      <w:marBottom w:val="0"/>
                      <w:divBdr>
                        <w:top w:val="none" w:sz="0" w:space="0" w:color="auto"/>
                        <w:left w:val="none" w:sz="0" w:space="0" w:color="auto"/>
                        <w:bottom w:val="none" w:sz="0" w:space="0" w:color="auto"/>
                        <w:right w:val="none" w:sz="0" w:space="0" w:color="auto"/>
                      </w:divBdr>
                    </w:div>
                  </w:divsChild>
                </w:div>
                <w:div w:id="273678553">
                  <w:marLeft w:val="0"/>
                  <w:marRight w:val="0"/>
                  <w:marTop w:val="0"/>
                  <w:marBottom w:val="0"/>
                  <w:divBdr>
                    <w:top w:val="none" w:sz="0" w:space="0" w:color="auto"/>
                    <w:left w:val="none" w:sz="0" w:space="0" w:color="auto"/>
                    <w:bottom w:val="none" w:sz="0" w:space="0" w:color="auto"/>
                    <w:right w:val="none" w:sz="0" w:space="0" w:color="auto"/>
                  </w:divBdr>
                </w:div>
                <w:div w:id="273682818">
                  <w:blockQuote w:val="1"/>
                  <w:marLeft w:val="0"/>
                  <w:marRight w:val="0"/>
                  <w:marTop w:val="0"/>
                  <w:marBottom w:val="375"/>
                  <w:divBdr>
                    <w:top w:val="none" w:sz="0" w:space="0" w:color="auto"/>
                    <w:left w:val="none" w:sz="0" w:space="0" w:color="auto"/>
                    <w:bottom w:val="none" w:sz="0" w:space="0" w:color="auto"/>
                    <w:right w:val="none" w:sz="0" w:space="0" w:color="auto"/>
                  </w:divBdr>
                  <w:divsChild>
                    <w:div w:id="14120962">
                      <w:marLeft w:val="750"/>
                      <w:marRight w:val="0"/>
                      <w:marTop w:val="0"/>
                      <w:marBottom w:val="0"/>
                      <w:divBdr>
                        <w:top w:val="none" w:sz="0" w:space="0" w:color="auto"/>
                        <w:left w:val="single" w:sz="18" w:space="11" w:color="B7CED1"/>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 w:id="273710311">
                  <w:marLeft w:val="0"/>
                  <w:marRight w:val="0"/>
                  <w:marTop w:val="0"/>
                  <w:marBottom w:val="0"/>
                  <w:divBdr>
                    <w:top w:val="none" w:sz="0" w:space="0" w:color="auto"/>
                    <w:left w:val="none" w:sz="0" w:space="0" w:color="auto"/>
                    <w:bottom w:val="none" w:sz="0" w:space="0" w:color="auto"/>
                    <w:right w:val="none" w:sz="0" w:space="0" w:color="auto"/>
                  </w:divBdr>
                </w:div>
                <w:div w:id="273756817">
                  <w:marLeft w:val="0"/>
                  <w:marRight w:val="0"/>
                  <w:marTop w:val="0"/>
                  <w:marBottom w:val="0"/>
                  <w:divBdr>
                    <w:top w:val="none" w:sz="0" w:space="0" w:color="auto"/>
                    <w:left w:val="none" w:sz="0" w:space="0" w:color="auto"/>
                    <w:bottom w:val="none" w:sz="0" w:space="0" w:color="auto"/>
                    <w:right w:val="none" w:sz="0" w:space="0" w:color="auto"/>
                  </w:divBdr>
                </w:div>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2947">
                  <w:marLeft w:val="0"/>
                  <w:marRight w:val="0"/>
                  <w:marTop w:val="0"/>
                  <w:marBottom w:val="0"/>
                  <w:divBdr>
                    <w:top w:val="none" w:sz="0" w:space="0" w:color="auto"/>
                    <w:left w:val="none" w:sz="0" w:space="0" w:color="auto"/>
                    <w:bottom w:val="none" w:sz="0" w:space="0" w:color="auto"/>
                    <w:right w:val="none" w:sz="0" w:space="0" w:color="auto"/>
                  </w:divBdr>
                </w:div>
                <w:div w:id="273942988">
                  <w:marLeft w:val="0"/>
                  <w:marRight w:val="0"/>
                  <w:marTop w:val="0"/>
                  <w:marBottom w:val="0"/>
                  <w:divBdr>
                    <w:top w:val="none" w:sz="0" w:space="0" w:color="auto"/>
                    <w:left w:val="none" w:sz="0" w:space="0" w:color="auto"/>
                    <w:bottom w:val="none" w:sz="0" w:space="0" w:color="auto"/>
                    <w:right w:val="none" w:sz="0" w:space="0" w:color="auto"/>
                  </w:divBdr>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215">
                  <w:marLeft w:val="0"/>
                  <w:marRight w:val="0"/>
                  <w:marTop w:val="0"/>
                  <w:marBottom w:val="0"/>
                  <w:divBdr>
                    <w:top w:val="none" w:sz="0" w:space="0" w:color="auto"/>
                    <w:left w:val="none" w:sz="0" w:space="0" w:color="auto"/>
                    <w:bottom w:val="none" w:sz="0" w:space="0" w:color="auto"/>
                    <w:right w:val="none" w:sz="0" w:space="0" w:color="auto"/>
                  </w:divBdr>
                </w:div>
                <w:div w:id="274097810">
                  <w:marLeft w:val="0"/>
                  <w:marRight w:val="0"/>
                  <w:marTop w:val="0"/>
                  <w:marBottom w:val="0"/>
                  <w:divBdr>
                    <w:top w:val="none" w:sz="0" w:space="0" w:color="auto"/>
                    <w:left w:val="none" w:sz="0" w:space="0" w:color="auto"/>
                    <w:bottom w:val="none" w:sz="0" w:space="0" w:color="auto"/>
                    <w:right w:val="none" w:sz="0" w:space="0" w:color="auto"/>
                  </w:divBdr>
                  <w:divsChild>
                    <w:div w:id="949969153">
                      <w:marLeft w:val="0"/>
                      <w:marRight w:val="0"/>
                      <w:marTop w:val="0"/>
                      <w:marBottom w:val="0"/>
                      <w:divBdr>
                        <w:top w:val="none" w:sz="0" w:space="0" w:color="auto"/>
                        <w:left w:val="none" w:sz="0" w:space="0" w:color="auto"/>
                        <w:bottom w:val="none" w:sz="0" w:space="0" w:color="auto"/>
                        <w:right w:val="none" w:sz="0" w:space="0" w:color="auto"/>
                      </w:divBdr>
                    </w:div>
                  </w:divsChild>
                </w:div>
                <w:div w:id="274216008">
                  <w:marLeft w:val="0"/>
                  <w:marRight w:val="0"/>
                  <w:marTop w:val="0"/>
                  <w:marBottom w:val="0"/>
                  <w:divBdr>
                    <w:top w:val="none" w:sz="0" w:space="0" w:color="auto"/>
                    <w:left w:val="none" w:sz="0" w:space="0" w:color="auto"/>
                    <w:bottom w:val="none" w:sz="0" w:space="0" w:color="auto"/>
                    <w:right w:val="none" w:sz="0" w:space="0" w:color="auto"/>
                  </w:divBdr>
                </w:div>
                <w:div w:id="274218951">
                  <w:marLeft w:val="0"/>
                  <w:marRight w:val="0"/>
                  <w:marTop w:val="0"/>
                  <w:marBottom w:val="0"/>
                  <w:divBdr>
                    <w:top w:val="none" w:sz="0" w:space="0" w:color="auto"/>
                    <w:left w:val="none" w:sz="0" w:space="0" w:color="auto"/>
                    <w:bottom w:val="none" w:sz="0" w:space="0" w:color="auto"/>
                    <w:right w:val="none" w:sz="0" w:space="0" w:color="auto"/>
                  </w:divBdr>
                </w:div>
                <w:div w:id="274287843">
                  <w:marLeft w:val="0"/>
                  <w:marRight w:val="0"/>
                  <w:marTop w:val="0"/>
                  <w:marBottom w:val="0"/>
                  <w:divBdr>
                    <w:top w:val="none" w:sz="0" w:space="0" w:color="auto"/>
                    <w:left w:val="none" w:sz="0" w:space="0" w:color="auto"/>
                    <w:bottom w:val="none" w:sz="0" w:space="0" w:color="auto"/>
                    <w:right w:val="none" w:sz="0" w:space="0" w:color="auto"/>
                  </w:divBdr>
                </w:div>
                <w:div w:id="274409073">
                  <w:marLeft w:val="0"/>
                  <w:marRight w:val="0"/>
                  <w:marTop w:val="0"/>
                  <w:marBottom w:val="0"/>
                  <w:divBdr>
                    <w:top w:val="none" w:sz="0" w:space="0" w:color="auto"/>
                    <w:left w:val="none" w:sz="0" w:space="0" w:color="auto"/>
                    <w:bottom w:val="none" w:sz="0" w:space="0" w:color="auto"/>
                    <w:right w:val="none" w:sz="0" w:space="0" w:color="auto"/>
                  </w:divBdr>
                </w:div>
                <w:div w:id="274561666">
                  <w:marLeft w:val="0"/>
                  <w:marRight w:val="0"/>
                  <w:marTop w:val="150"/>
                  <w:marBottom w:val="150"/>
                  <w:divBdr>
                    <w:top w:val="single" w:sz="6" w:space="4" w:color="D7D7D7"/>
                    <w:left w:val="none" w:sz="0" w:space="0" w:color="auto"/>
                    <w:bottom w:val="single" w:sz="6" w:space="4" w:color="D7D7D7"/>
                    <w:right w:val="none" w:sz="0" w:space="0" w:color="auto"/>
                  </w:divBdr>
                </w:div>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
                  </w:divsChild>
                </w:div>
                <w:div w:id="274603995">
                  <w:marLeft w:val="0"/>
                  <w:marRight w:val="0"/>
                  <w:marTop w:val="0"/>
                  <w:marBottom w:val="0"/>
                  <w:divBdr>
                    <w:top w:val="none" w:sz="0" w:space="0" w:color="auto"/>
                    <w:left w:val="none" w:sz="0" w:space="0" w:color="auto"/>
                    <w:bottom w:val="none" w:sz="0" w:space="0" w:color="auto"/>
                    <w:right w:val="none" w:sz="0" w:space="0" w:color="auto"/>
                  </w:divBdr>
                </w:div>
                <w:div w:id="274755881">
                  <w:marLeft w:val="0"/>
                  <w:marRight w:val="0"/>
                  <w:marTop w:val="0"/>
                  <w:marBottom w:val="0"/>
                  <w:divBdr>
                    <w:top w:val="none" w:sz="0" w:space="0" w:color="auto"/>
                    <w:left w:val="none" w:sz="0" w:space="0" w:color="auto"/>
                    <w:bottom w:val="none" w:sz="0" w:space="0" w:color="auto"/>
                    <w:right w:val="none" w:sz="0" w:space="0" w:color="auto"/>
                  </w:divBdr>
                </w:div>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4872007">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
                <w:div w:id="275141164">
                  <w:marLeft w:val="0"/>
                  <w:marRight w:val="0"/>
                  <w:marTop w:val="0"/>
                  <w:marBottom w:val="0"/>
                  <w:divBdr>
                    <w:top w:val="none" w:sz="0" w:space="0" w:color="auto"/>
                    <w:left w:val="none" w:sz="0" w:space="0" w:color="auto"/>
                    <w:bottom w:val="none" w:sz="0" w:space="0" w:color="auto"/>
                    <w:right w:val="none" w:sz="0" w:space="0" w:color="auto"/>
                  </w:divBdr>
                </w:div>
                <w:div w:id="275258983">
                  <w:marLeft w:val="0"/>
                  <w:marRight w:val="0"/>
                  <w:marTop w:val="0"/>
                  <w:marBottom w:val="0"/>
                  <w:divBdr>
                    <w:top w:val="none" w:sz="0" w:space="0" w:color="auto"/>
                    <w:left w:val="none" w:sz="0" w:space="0" w:color="auto"/>
                    <w:bottom w:val="none" w:sz="0" w:space="0" w:color="auto"/>
                    <w:right w:val="none" w:sz="0" w:space="0" w:color="auto"/>
                  </w:divBdr>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086">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
                <w:div w:id="275799112">
                  <w:marLeft w:val="0"/>
                  <w:marRight w:val="0"/>
                  <w:marTop w:val="0"/>
                  <w:marBottom w:val="0"/>
                  <w:divBdr>
                    <w:top w:val="none" w:sz="0" w:space="0" w:color="auto"/>
                    <w:left w:val="none" w:sz="0" w:space="0" w:color="auto"/>
                    <w:bottom w:val="none" w:sz="0" w:space="0" w:color="auto"/>
                    <w:right w:val="none" w:sz="0" w:space="0" w:color="auto"/>
                  </w:divBdr>
                </w:div>
                <w:div w:id="275987688">
                  <w:marLeft w:val="0"/>
                  <w:marRight w:val="0"/>
                  <w:marTop w:val="0"/>
                  <w:marBottom w:val="0"/>
                  <w:divBdr>
                    <w:top w:val="none" w:sz="0" w:space="0" w:color="auto"/>
                    <w:left w:val="none" w:sz="0" w:space="0" w:color="auto"/>
                    <w:bottom w:val="none" w:sz="0" w:space="0" w:color="auto"/>
                    <w:right w:val="none" w:sz="0" w:space="0" w:color="auto"/>
                  </w:divBdr>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sChild>
                </w:div>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
                  </w:divsChild>
                </w:div>
                <w:div w:id="276525017">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6564587">
                  <w:marLeft w:val="0"/>
                  <w:marRight w:val="0"/>
                  <w:marTop w:val="0"/>
                  <w:marBottom w:val="0"/>
                  <w:divBdr>
                    <w:top w:val="none" w:sz="0" w:space="0" w:color="auto"/>
                    <w:left w:val="none" w:sz="0" w:space="0" w:color="auto"/>
                    <w:bottom w:val="none" w:sz="0" w:space="0" w:color="auto"/>
                    <w:right w:val="none" w:sz="0" w:space="0" w:color="auto"/>
                  </w:divBdr>
                </w:div>
                <w:div w:id="276761195">
                  <w:marLeft w:val="0"/>
                  <w:marRight w:val="0"/>
                  <w:marTop w:val="0"/>
                  <w:marBottom w:val="0"/>
                  <w:divBdr>
                    <w:top w:val="none" w:sz="0" w:space="0" w:color="auto"/>
                    <w:left w:val="none" w:sz="0" w:space="0" w:color="auto"/>
                    <w:bottom w:val="none" w:sz="0" w:space="0" w:color="auto"/>
                    <w:right w:val="none" w:sz="0" w:space="0" w:color="auto"/>
                  </w:divBdr>
                </w:div>
                <w:div w:id="276838663">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 w:id="276986947">
                  <w:marLeft w:val="0"/>
                  <w:marRight w:val="0"/>
                  <w:marTop w:val="0"/>
                  <w:marBottom w:val="0"/>
                  <w:divBdr>
                    <w:top w:val="none" w:sz="0" w:space="0" w:color="auto"/>
                    <w:left w:val="none" w:sz="0" w:space="0" w:color="auto"/>
                    <w:bottom w:val="none" w:sz="0" w:space="0" w:color="auto"/>
                    <w:right w:val="none" w:sz="0" w:space="0" w:color="auto"/>
                  </w:divBdr>
                </w:div>
                <w:div w:id="276987125">
                  <w:marLeft w:val="0"/>
                  <w:marRight w:val="0"/>
                  <w:marTop w:val="0"/>
                  <w:marBottom w:val="0"/>
                  <w:divBdr>
                    <w:top w:val="none" w:sz="0" w:space="0" w:color="auto"/>
                    <w:left w:val="none" w:sz="0" w:space="0" w:color="auto"/>
                    <w:bottom w:val="none" w:sz="0" w:space="0" w:color="auto"/>
                    <w:right w:val="none" w:sz="0" w:space="0" w:color="auto"/>
                  </w:divBdr>
                </w:div>
                <w:div w:id="277025676">
                  <w:marLeft w:val="0"/>
                  <w:marRight w:val="0"/>
                  <w:marTop w:val="0"/>
                  <w:marBottom w:val="0"/>
                  <w:divBdr>
                    <w:top w:val="none" w:sz="0" w:space="0" w:color="auto"/>
                    <w:left w:val="none" w:sz="0" w:space="0" w:color="auto"/>
                    <w:bottom w:val="none" w:sz="0" w:space="0" w:color="auto"/>
                    <w:right w:val="none" w:sz="0" w:space="0" w:color="auto"/>
                  </w:divBdr>
                </w:div>
                <w:div w:id="277029552">
                  <w:marLeft w:val="0"/>
                  <w:marRight w:val="0"/>
                  <w:marTop w:val="0"/>
                  <w:marBottom w:val="180"/>
                  <w:divBdr>
                    <w:top w:val="none" w:sz="0" w:space="0" w:color="auto"/>
                    <w:left w:val="none" w:sz="0" w:space="0" w:color="auto"/>
                    <w:bottom w:val="none" w:sz="0" w:space="0" w:color="auto"/>
                    <w:right w:val="none" w:sz="0" w:space="0" w:color="auto"/>
                  </w:divBdr>
                </w:div>
                <w:div w:id="277105298">
                  <w:marLeft w:val="0"/>
                  <w:marRight w:val="0"/>
                  <w:marTop w:val="0"/>
                  <w:marBottom w:val="0"/>
                  <w:divBdr>
                    <w:top w:val="none" w:sz="0" w:space="0" w:color="auto"/>
                    <w:left w:val="none" w:sz="0" w:space="0" w:color="auto"/>
                    <w:bottom w:val="none" w:sz="0" w:space="0" w:color="auto"/>
                    <w:right w:val="none" w:sz="0" w:space="0" w:color="auto"/>
                  </w:divBdr>
                </w:div>
                <w:div w:id="277177753">
                  <w:marLeft w:val="0"/>
                  <w:marRight w:val="0"/>
                  <w:marTop w:val="0"/>
                  <w:marBottom w:val="0"/>
                  <w:divBdr>
                    <w:top w:val="none" w:sz="0" w:space="0" w:color="auto"/>
                    <w:left w:val="none" w:sz="0" w:space="0" w:color="auto"/>
                    <w:bottom w:val="none" w:sz="0" w:space="0" w:color="auto"/>
                    <w:right w:val="none" w:sz="0" w:space="0" w:color="auto"/>
                  </w:divBdr>
                </w:div>
                <w:div w:id="277219991">
                  <w:marLeft w:val="0"/>
                  <w:marRight w:val="0"/>
                  <w:marTop w:val="0"/>
                  <w:marBottom w:val="0"/>
                  <w:divBdr>
                    <w:top w:val="none" w:sz="0" w:space="0" w:color="auto"/>
                    <w:left w:val="none" w:sz="0" w:space="0" w:color="auto"/>
                    <w:bottom w:val="none" w:sz="0" w:space="0" w:color="auto"/>
                    <w:right w:val="none" w:sz="0" w:space="0" w:color="auto"/>
                  </w:divBdr>
                </w:div>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341">
                  <w:marLeft w:val="0"/>
                  <w:marRight w:val="0"/>
                  <w:marTop w:val="0"/>
                  <w:marBottom w:val="0"/>
                  <w:divBdr>
                    <w:top w:val="none" w:sz="0" w:space="0" w:color="auto"/>
                    <w:left w:val="none" w:sz="0" w:space="0" w:color="auto"/>
                    <w:bottom w:val="none" w:sz="0" w:space="0" w:color="auto"/>
                    <w:right w:val="none" w:sz="0" w:space="0" w:color="auto"/>
                  </w:divBdr>
                </w:div>
                <w:div w:id="277612050">
                  <w:marLeft w:val="0"/>
                  <w:marRight w:val="0"/>
                  <w:marTop w:val="0"/>
                  <w:marBottom w:val="0"/>
                  <w:divBdr>
                    <w:top w:val="none" w:sz="0" w:space="0" w:color="auto"/>
                    <w:left w:val="none" w:sz="0" w:space="0" w:color="auto"/>
                    <w:bottom w:val="none" w:sz="0" w:space="0" w:color="auto"/>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 w:id="277757459">
                  <w:marLeft w:val="0"/>
                  <w:marRight w:val="0"/>
                  <w:marTop w:val="0"/>
                  <w:marBottom w:val="0"/>
                  <w:divBdr>
                    <w:top w:val="none" w:sz="0" w:space="0" w:color="auto"/>
                    <w:left w:val="none" w:sz="0" w:space="0" w:color="auto"/>
                    <w:bottom w:val="none" w:sz="0" w:space="0" w:color="auto"/>
                    <w:right w:val="none" w:sz="0" w:space="0" w:color="auto"/>
                  </w:divBdr>
                </w:div>
                <w:div w:id="278150307">
                  <w:marLeft w:val="0"/>
                  <w:marRight w:val="0"/>
                  <w:marTop w:val="0"/>
                  <w:marBottom w:val="0"/>
                  <w:divBdr>
                    <w:top w:val="none" w:sz="0" w:space="0" w:color="auto"/>
                    <w:left w:val="none" w:sz="0" w:space="0" w:color="auto"/>
                    <w:bottom w:val="none" w:sz="0" w:space="0" w:color="auto"/>
                    <w:right w:val="none" w:sz="0" w:space="0" w:color="auto"/>
                  </w:divBdr>
                </w:div>
                <w:div w:id="278151740">
                  <w:marLeft w:val="0"/>
                  <w:marRight w:val="0"/>
                  <w:marTop w:val="0"/>
                  <w:marBottom w:val="0"/>
                  <w:divBdr>
                    <w:top w:val="none" w:sz="0" w:space="0" w:color="auto"/>
                    <w:left w:val="none" w:sz="0" w:space="0" w:color="auto"/>
                    <w:bottom w:val="none" w:sz="0" w:space="0" w:color="auto"/>
                    <w:right w:val="none" w:sz="0" w:space="0" w:color="auto"/>
                  </w:divBdr>
                </w:div>
                <w:div w:id="278226954">
                  <w:marLeft w:val="0"/>
                  <w:marRight w:val="0"/>
                  <w:marTop w:val="0"/>
                  <w:marBottom w:val="0"/>
                  <w:divBdr>
                    <w:top w:val="none" w:sz="0" w:space="0" w:color="auto"/>
                    <w:left w:val="none" w:sz="0" w:space="0" w:color="auto"/>
                    <w:bottom w:val="none" w:sz="0" w:space="0" w:color="auto"/>
                    <w:right w:val="none" w:sz="0" w:space="0" w:color="auto"/>
                  </w:divBdr>
                </w:div>
                <w:div w:id="278269884">
                  <w:marLeft w:val="0"/>
                  <w:marRight w:val="0"/>
                  <w:marTop w:val="0"/>
                  <w:marBottom w:val="0"/>
                  <w:divBdr>
                    <w:top w:val="none" w:sz="0" w:space="0" w:color="auto"/>
                    <w:left w:val="none" w:sz="0" w:space="0" w:color="auto"/>
                    <w:bottom w:val="none" w:sz="0" w:space="0" w:color="auto"/>
                    <w:right w:val="none" w:sz="0" w:space="0" w:color="auto"/>
                  </w:divBdr>
                </w:div>
                <w:div w:id="278340686">
                  <w:marLeft w:val="0"/>
                  <w:marRight w:val="150"/>
                  <w:marTop w:val="0"/>
                  <w:marBottom w:val="0"/>
                  <w:divBdr>
                    <w:top w:val="none" w:sz="0" w:space="0" w:color="auto"/>
                    <w:left w:val="none" w:sz="0" w:space="0" w:color="auto"/>
                    <w:bottom w:val="none" w:sz="0" w:space="0" w:color="auto"/>
                    <w:right w:val="none" w:sz="0" w:space="0" w:color="auto"/>
                  </w:divBdr>
                </w:div>
                <w:div w:id="278342768">
                  <w:marLeft w:val="0"/>
                  <w:marRight w:val="0"/>
                  <w:marTop w:val="0"/>
                  <w:marBottom w:val="0"/>
                  <w:divBdr>
                    <w:top w:val="none" w:sz="0" w:space="0" w:color="auto"/>
                    <w:left w:val="none" w:sz="0" w:space="0" w:color="auto"/>
                    <w:bottom w:val="none" w:sz="0" w:space="0" w:color="auto"/>
                    <w:right w:val="none" w:sz="0" w:space="0" w:color="auto"/>
                  </w:divBdr>
                  <w:divsChild>
                    <w:div w:id="607811509">
                      <w:marLeft w:val="0"/>
                      <w:marRight w:val="0"/>
                      <w:marTop w:val="0"/>
                      <w:marBottom w:val="525"/>
                      <w:divBdr>
                        <w:top w:val="none" w:sz="0" w:space="0" w:color="auto"/>
                        <w:left w:val="none" w:sz="0" w:space="0" w:color="auto"/>
                        <w:bottom w:val="none" w:sz="0" w:space="0" w:color="auto"/>
                        <w:right w:val="none" w:sz="0" w:space="0" w:color="auto"/>
                      </w:divBdr>
                    </w:div>
                    <w:div w:id="1029062671">
                      <w:marLeft w:val="0"/>
                      <w:marRight w:val="0"/>
                      <w:marTop w:val="0"/>
                      <w:marBottom w:val="525"/>
                      <w:divBdr>
                        <w:top w:val="none" w:sz="0" w:space="0" w:color="auto"/>
                        <w:left w:val="none" w:sz="0" w:space="0" w:color="auto"/>
                        <w:bottom w:val="none" w:sz="0" w:space="0" w:color="auto"/>
                        <w:right w:val="none" w:sz="0" w:space="0" w:color="auto"/>
                      </w:divBdr>
                    </w:div>
                  </w:divsChild>
                </w:div>
                <w:div w:id="278412908">
                  <w:marLeft w:val="0"/>
                  <w:marRight w:val="0"/>
                  <w:marTop w:val="0"/>
                  <w:marBottom w:val="0"/>
                  <w:divBdr>
                    <w:top w:val="none" w:sz="0" w:space="0" w:color="auto"/>
                    <w:left w:val="none" w:sz="0" w:space="0" w:color="auto"/>
                    <w:bottom w:val="none" w:sz="0" w:space="0" w:color="auto"/>
                    <w:right w:val="none" w:sz="0" w:space="0" w:color="auto"/>
                  </w:divBdr>
                </w:div>
                <w:div w:id="278414156">
                  <w:marLeft w:val="0"/>
                  <w:marRight w:val="0"/>
                  <w:marTop w:val="0"/>
                  <w:marBottom w:val="0"/>
                  <w:divBdr>
                    <w:top w:val="none" w:sz="0" w:space="0" w:color="auto"/>
                    <w:left w:val="none" w:sz="0" w:space="0" w:color="auto"/>
                    <w:bottom w:val="none" w:sz="0" w:space="0" w:color="auto"/>
                    <w:right w:val="none" w:sz="0" w:space="0" w:color="auto"/>
                  </w:divBdr>
                </w:div>
                <w:div w:id="278531571">
                  <w:marLeft w:val="0"/>
                  <w:marRight w:val="0"/>
                  <w:marTop w:val="0"/>
                  <w:marBottom w:val="0"/>
                  <w:divBdr>
                    <w:top w:val="none" w:sz="0" w:space="0" w:color="auto"/>
                    <w:left w:val="none" w:sz="0" w:space="0" w:color="auto"/>
                    <w:bottom w:val="none" w:sz="0" w:space="0" w:color="auto"/>
                    <w:right w:val="none" w:sz="0" w:space="0" w:color="auto"/>
                  </w:divBdr>
                </w:div>
                <w:div w:id="278799422">
                  <w:marLeft w:val="0"/>
                  <w:marRight w:val="0"/>
                  <w:marTop w:val="0"/>
                  <w:marBottom w:val="0"/>
                  <w:divBdr>
                    <w:top w:val="none" w:sz="0" w:space="0" w:color="auto"/>
                    <w:left w:val="none" w:sz="0" w:space="0" w:color="auto"/>
                    <w:bottom w:val="none" w:sz="0" w:space="0" w:color="auto"/>
                    <w:right w:val="none" w:sz="0" w:space="0" w:color="auto"/>
                  </w:divBdr>
                  <w:divsChild>
                    <w:div w:id="423460516">
                      <w:marLeft w:val="0"/>
                      <w:marRight w:val="0"/>
                      <w:marTop w:val="0"/>
                      <w:marBottom w:val="0"/>
                      <w:divBdr>
                        <w:top w:val="none" w:sz="0" w:space="0" w:color="auto"/>
                        <w:left w:val="none" w:sz="0" w:space="0" w:color="auto"/>
                        <w:bottom w:val="none" w:sz="0" w:space="0" w:color="auto"/>
                        <w:right w:val="none" w:sz="0" w:space="0" w:color="auto"/>
                      </w:divBdr>
                      <w:divsChild>
                        <w:div w:id="140313090">
                          <w:marLeft w:val="0"/>
                          <w:marRight w:val="0"/>
                          <w:marTop w:val="0"/>
                          <w:marBottom w:val="0"/>
                          <w:divBdr>
                            <w:top w:val="none" w:sz="0" w:space="0" w:color="auto"/>
                            <w:left w:val="none" w:sz="0" w:space="0" w:color="auto"/>
                            <w:bottom w:val="none" w:sz="0" w:space="0" w:color="auto"/>
                            <w:right w:val="none" w:sz="0" w:space="0" w:color="auto"/>
                          </w:divBdr>
                          <w:divsChild>
                            <w:div w:id="665865605">
                              <w:marLeft w:val="0"/>
                              <w:marRight w:val="0"/>
                              <w:marTop w:val="0"/>
                              <w:marBottom w:val="0"/>
                              <w:divBdr>
                                <w:top w:val="none" w:sz="0" w:space="0" w:color="auto"/>
                                <w:left w:val="none" w:sz="0" w:space="0" w:color="auto"/>
                                <w:bottom w:val="none" w:sz="0" w:space="0" w:color="auto"/>
                                <w:right w:val="none" w:sz="0" w:space="0" w:color="auto"/>
                              </w:divBdr>
                              <w:divsChild>
                                <w:div w:id="226302285">
                                  <w:marLeft w:val="0"/>
                                  <w:marRight w:val="0"/>
                                  <w:marTop w:val="0"/>
                                  <w:marBottom w:val="0"/>
                                  <w:divBdr>
                                    <w:top w:val="none" w:sz="0" w:space="0" w:color="auto"/>
                                    <w:left w:val="none" w:sz="0" w:space="0" w:color="auto"/>
                                    <w:bottom w:val="none" w:sz="0" w:space="0" w:color="auto"/>
                                    <w:right w:val="none" w:sz="0" w:space="0" w:color="auto"/>
                                  </w:divBdr>
                                  <w:divsChild>
                                    <w:div w:id="155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 w:id="279071855">
                  <w:marLeft w:val="0"/>
                  <w:marRight w:val="0"/>
                  <w:marTop w:val="0"/>
                  <w:marBottom w:val="0"/>
                  <w:divBdr>
                    <w:top w:val="none" w:sz="0" w:space="0" w:color="auto"/>
                    <w:left w:val="none" w:sz="0" w:space="0" w:color="auto"/>
                    <w:bottom w:val="none" w:sz="0" w:space="0" w:color="auto"/>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
                <w:div w:id="279189464">
                  <w:marLeft w:val="0"/>
                  <w:marRight w:val="0"/>
                  <w:marTop w:val="0"/>
                  <w:marBottom w:val="0"/>
                  <w:divBdr>
                    <w:top w:val="none" w:sz="0" w:space="0" w:color="auto"/>
                    <w:left w:val="none" w:sz="0" w:space="0" w:color="auto"/>
                    <w:bottom w:val="none" w:sz="0" w:space="0" w:color="auto"/>
                    <w:right w:val="none" w:sz="0" w:space="0" w:color="auto"/>
                  </w:divBdr>
                </w:div>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 w:id="279339988">
                  <w:marLeft w:val="0"/>
                  <w:marRight w:val="0"/>
                  <w:marTop w:val="0"/>
                  <w:marBottom w:val="0"/>
                  <w:divBdr>
                    <w:top w:val="none" w:sz="0" w:space="0" w:color="auto"/>
                    <w:left w:val="none" w:sz="0" w:space="0" w:color="auto"/>
                    <w:bottom w:val="none" w:sz="0" w:space="0" w:color="auto"/>
                    <w:right w:val="none" w:sz="0" w:space="0" w:color="auto"/>
                  </w:divBdr>
                  <w:divsChild>
                    <w:div w:id="222258167">
                      <w:marLeft w:val="0"/>
                      <w:marRight w:val="0"/>
                      <w:marTop w:val="0"/>
                      <w:marBottom w:val="0"/>
                      <w:divBdr>
                        <w:top w:val="none" w:sz="0" w:space="0" w:color="auto"/>
                        <w:left w:val="none" w:sz="0" w:space="0" w:color="auto"/>
                        <w:bottom w:val="none" w:sz="0" w:space="0" w:color="auto"/>
                        <w:right w:val="none" w:sz="0" w:space="0" w:color="auto"/>
                      </w:divBdr>
                    </w:div>
                  </w:divsChild>
                </w:div>
                <w:div w:id="279411191">
                  <w:marLeft w:val="0"/>
                  <w:marRight w:val="0"/>
                  <w:marTop w:val="0"/>
                  <w:marBottom w:val="0"/>
                  <w:divBdr>
                    <w:top w:val="none" w:sz="0" w:space="0" w:color="auto"/>
                    <w:left w:val="none" w:sz="0" w:space="0" w:color="auto"/>
                    <w:bottom w:val="none" w:sz="0" w:space="0" w:color="auto"/>
                    <w:right w:val="none" w:sz="0" w:space="0" w:color="auto"/>
                  </w:divBdr>
                </w:div>
                <w:div w:id="279532589">
                  <w:marLeft w:val="0"/>
                  <w:marRight w:val="0"/>
                  <w:marTop w:val="0"/>
                  <w:marBottom w:val="0"/>
                  <w:divBdr>
                    <w:top w:val="none" w:sz="0" w:space="0" w:color="auto"/>
                    <w:left w:val="none" w:sz="0" w:space="0" w:color="auto"/>
                    <w:bottom w:val="none" w:sz="0" w:space="0" w:color="auto"/>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 w:id="279607497">
                  <w:marLeft w:val="0"/>
                  <w:marRight w:val="0"/>
                  <w:marTop w:val="0"/>
                  <w:marBottom w:val="0"/>
                  <w:divBdr>
                    <w:top w:val="none" w:sz="0" w:space="0" w:color="auto"/>
                    <w:left w:val="none" w:sz="0" w:space="0" w:color="auto"/>
                    <w:bottom w:val="none" w:sz="0" w:space="0" w:color="auto"/>
                    <w:right w:val="none" w:sz="0" w:space="0" w:color="auto"/>
                  </w:divBdr>
                </w:div>
                <w:div w:id="279647143">
                  <w:marLeft w:val="0"/>
                  <w:marRight w:val="0"/>
                  <w:marTop w:val="0"/>
                  <w:marBottom w:val="0"/>
                  <w:divBdr>
                    <w:top w:val="none" w:sz="0" w:space="0" w:color="auto"/>
                    <w:left w:val="none" w:sz="0" w:space="0" w:color="auto"/>
                    <w:bottom w:val="none" w:sz="0" w:space="0" w:color="auto"/>
                    <w:right w:val="none" w:sz="0" w:space="0" w:color="auto"/>
                  </w:divBdr>
                </w:div>
                <w:div w:id="279649958">
                  <w:marLeft w:val="0"/>
                  <w:marRight w:val="0"/>
                  <w:marTop w:val="300"/>
                  <w:marBottom w:val="0"/>
                  <w:divBdr>
                    <w:top w:val="none" w:sz="0" w:space="0" w:color="auto"/>
                    <w:left w:val="none" w:sz="0" w:space="0" w:color="auto"/>
                    <w:bottom w:val="none" w:sz="0" w:space="0" w:color="auto"/>
                    <w:right w:val="none" w:sz="0" w:space="0" w:color="auto"/>
                  </w:divBdr>
                </w:div>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618">
                  <w:marLeft w:val="0"/>
                  <w:marRight w:val="0"/>
                  <w:marTop w:val="0"/>
                  <w:marBottom w:val="0"/>
                  <w:divBdr>
                    <w:top w:val="none" w:sz="0" w:space="0" w:color="auto"/>
                    <w:left w:val="none" w:sz="0" w:space="0" w:color="auto"/>
                    <w:bottom w:val="none" w:sz="0" w:space="0" w:color="auto"/>
                    <w:right w:val="none" w:sz="0" w:space="0" w:color="auto"/>
                  </w:divBdr>
                </w:div>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sChild>
                </w:div>
                <w:div w:id="279992806">
                  <w:marLeft w:val="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 w:id="280117809">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 w:id="280264059">
                  <w:marLeft w:val="0"/>
                  <w:marRight w:val="0"/>
                  <w:marTop w:val="0"/>
                  <w:marBottom w:val="0"/>
                  <w:divBdr>
                    <w:top w:val="none" w:sz="0" w:space="0" w:color="auto"/>
                    <w:left w:val="none" w:sz="0" w:space="0" w:color="auto"/>
                    <w:bottom w:val="none" w:sz="0" w:space="0" w:color="auto"/>
                    <w:right w:val="none" w:sz="0" w:space="0" w:color="auto"/>
                  </w:divBdr>
                  <w:divsChild>
                    <w:div w:id="266160577">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
                <w:div w:id="28045854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836">
                  <w:marLeft w:val="0"/>
                  <w:marRight w:val="0"/>
                  <w:marTop w:val="0"/>
                  <w:marBottom w:val="0"/>
                  <w:divBdr>
                    <w:top w:val="none" w:sz="0" w:space="0" w:color="auto"/>
                    <w:left w:val="none" w:sz="0" w:space="0" w:color="auto"/>
                    <w:bottom w:val="none" w:sz="0" w:space="0" w:color="auto"/>
                    <w:right w:val="none" w:sz="0" w:space="0" w:color="auto"/>
                  </w:divBdr>
                  <w:divsChild>
                    <w:div w:id="1077628203">
                      <w:marLeft w:val="0"/>
                      <w:marRight w:val="0"/>
                      <w:marTop w:val="0"/>
                      <w:marBottom w:val="0"/>
                      <w:divBdr>
                        <w:top w:val="none" w:sz="0" w:space="0" w:color="auto"/>
                        <w:left w:val="none" w:sz="0" w:space="0" w:color="auto"/>
                        <w:bottom w:val="none" w:sz="0" w:space="0" w:color="auto"/>
                        <w:right w:val="none" w:sz="0" w:space="0" w:color="auto"/>
                      </w:divBdr>
                    </w:div>
                  </w:divsChild>
                </w:div>
                <w:div w:id="280693606">
                  <w:marLeft w:val="0"/>
                  <w:marRight w:val="0"/>
                  <w:marTop w:val="0"/>
                  <w:marBottom w:val="0"/>
                  <w:divBdr>
                    <w:top w:val="none" w:sz="0" w:space="0" w:color="auto"/>
                    <w:left w:val="none" w:sz="0" w:space="0" w:color="auto"/>
                    <w:bottom w:val="none" w:sz="0" w:space="0" w:color="auto"/>
                    <w:right w:val="none" w:sz="0" w:space="0" w:color="auto"/>
                  </w:divBdr>
                </w:div>
                <w:div w:id="280696098">
                  <w:marLeft w:val="0"/>
                  <w:marRight w:val="0"/>
                  <w:marTop w:val="0"/>
                  <w:marBottom w:val="0"/>
                  <w:divBdr>
                    <w:top w:val="none" w:sz="0" w:space="0" w:color="auto"/>
                    <w:left w:val="none" w:sz="0" w:space="0" w:color="auto"/>
                    <w:bottom w:val="none" w:sz="0" w:space="0" w:color="auto"/>
                    <w:right w:val="none" w:sz="0" w:space="0" w:color="auto"/>
                  </w:divBdr>
                </w:div>
                <w:div w:id="280721699">
                  <w:marLeft w:val="0"/>
                  <w:marRight w:val="0"/>
                  <w:marTop w:val="0"/>
                  <w:marBottom w:val="0"/>
                  <w:divBdr>
                    <w:top w:val="none" w:sz="0" w:space="0" w:color="auto"/>
                    <w:left w:val="none" w:sz="0" w:space="0" w:color="auto"/>
                    <w:bottom w:val="none" w:sz="0" w:space="0" w:color="auto"/>
                    <w:right w:val="none" w:sz="0" w:space="0" w:color="auto"/>
                  </w:divBdr>
                </w:div>
                <w:div w:id="280722248">
                  <w:marLeft w:val="0"/>
                  <w:marRight w:val="0"/>
                  <w:marTop w:val="0"/>
                  <w:marBottom w:val="0"/>
                  <w:divBdr>
                    <w:top w:val="none" w:sz="0" w:space="0" w:color="auto"/>
                    <w:left w:val="none" w:sz="0" w:space="0" w:color="auto"/>
                    <w:bottom w:val="none" w:sz="0" w:space="0" w:color="auto"/>
                    <w:right w:val="none" w:sz="0" w:space="0" w:color="auto"/>
                  </w:divBdr>
                  <w:divsChild>
                    <w:div w:id="137236396">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sChild>
                </w:div>
                <w:div w:id="280766322">
                  <w:marLeft w:val="0"/>
                  <w:marRight w:val="150"/>
                  <w:marTop w:val="45"/>
                  <w:marBottom w:val="75"/>
                  <w:divBdr>
                    <w:top w:val="none" w:sz="0" w:space="0" w:color="auto"/>
                    <w:left w:val="none" w:sz="0" w:space="0" w:color="auto"/>
                    <w:bottom w:val="none" w:sz="0" w:space="0" w:color="auto"/>
                    <w:right w:val="none" w:sz="0" w:space="0" w:color="auto"/>
                  </w:divBdr>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
                  </w:divsChild>
                </w:div>
                <w:div w:id="280844623">
                  <w:marLeft w:val="0"/>
                  <w:marRight w:val="0"/>
                  <w:marTop w:val="0"/>
                  <w:marBottom w:val="0"/>
                  <w:divBdr>
                    <w:top w:val="none" w:sz="0" w:space="0" w:color="auto"/>
                    <w:left w:val="none" w:sz="0" w:space="0" w:color="auto"/>
                    <w:bottom w:val="none" w:sz="0" w:space="0" w:color="auto"/>
                    <w:right w:val="none" w:sz="0" w:space="0" w:color="auto"/>
                  </w:divBdr>
                </w:div>
                <w:div w:id="280914908">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 w:id="281156419">
                  <w:marLeft w:val="0"/>
                  <w:marRight w:val="0"/>
                  <w:marTop w:val="0"/>
                  <w:marBottom w:val="0"/>
                  <w:divBdr>
                    <w:top w:val="none" w:sz="0" w:space="0" w:color="auto"/>
                    <w:left w:val="none" w:sz="0" w:space="0" w:color="auto"/>
                    <w:bottom w:val="none" w:sz="0" w:space="0" w:color="auto"/>
                    <w:right w:val="none" w:sz="0" w:space="0" w:color="auto"/>
                  </w:divBdr>
                </w:div>
                <w:div w:id="281157416">
                  <w:marLeft w:val="0"/>
                  <w:marRight w:val="0"/>
                  <w:marTop w:val="0"/>
                  <w:marBottom w:val="0"/>
                  <w:divBdr>
                    <w:top w:val="none" w:sz="0" w:space="0" w:color="auto"/>
                    <w:left w:val="none" w:sz="0" w:space="0" w:color="auto"/>
                    <w:bottom w:val="none" w:sz="0" w:space="0" w:color="auto"/>
                    <w:right w:val="none" w:sz="0" w:space="0" w:color="auto"/>
                  </w:divBdr>
                </w:div>
                <w:div w:id="281619231">
                  <w:marLeft w:val="0"/>
                  <w:marRight w:val="0"/>
                  <w:marTop w:val="0"/>
                  <w:marBottom w:val="0"/>
                  <w:divBdr>
                    <w:top w:val="none" w:sz="0" w:space="0" w:color="auto"/>
                    <w:left w:val="none" w:sz="0" w:space="0" w:color="auto"/>
                    <w:bottom w:val="none" w:sz="0" w:space="0" w:color="auto"/>
                    <w:right w:val="none" w:sz="0" w:space="0" w:color="auto"/>
                  </w:divBdr>
                </w:div>
                <w:div w:id="281766795">
                  <w:marLeft w:val="0"/>
                  <w:marRight w:val="0"/>
                  <w:marTop w:val="0"/>
                  <w:marBottom w:val="0"/>
                  <w:divBdr>
                    <w:top w:val="none" w:sz="0" w:space="0" w:color="auto"/>
                    <w:left w:val="none" w:sz="0" w:space="0" w:color="auto"/>
                    <w:bottom w:val="none" w:sz="0" w:space="0" w:color="auto"/>
                    <w:right w:val="none" w:sz="0" w:space="0" w:color="auto"/>
                  </w:divBdr>
                </w:div>
                <w:div w:id="281814595">
                  <w:marLeft w:val="0"/>
                  <w:marRight w:val="0"/>
                  <w:marTop w:val="0"/>
                  <w:marBottom w:val="0"/>
                  <w:divBdr>
                    <w:top w:val="none" w:sz="0" w:space="0" w:color="auto"/>
                    <w:left w:val="none" w:sz="0" w:space="0" w:color="auto"/>
                    <w:bottom w:val="none" w:sz="0" w:space="0" w:color="auto"/>
                    <w:right w:val="none" w:sz="0" w:space="0" w:color="auto"/>
                  </w:divBdr>
                </w:div>
                <w:div w:id="281887208">
                  <w:marLeft w:val="0"/>
                  <w:marRight w:val="0"/>
                  <w:marTop w:val="0"/>
                  <w:marBottom w:val="0"/>
                  <w:divBdr>
                    <w:top w:val="none" w:sz="0" w:space="0" w:color="auto"/>
                    <w:left w:val="none" w:sz="0" w:space="0" w:color="auto"/>
                    <w:bottom w:val="none" w:sz="0" w:space="0" w:color="auto"/>
                    <w:right w:val="none" w:sz="0" w:space="0" w:color="auto"/>
                  </w:divBdr>
                </w:div>
                <w:div w:id="282004269">
                  <w:marLeft w:val="0"/>
                  <w:marRight w:val="0"/>
                  <w:marTop w:val="0"/>
                  <w:marBottom w:val="0"/>
                  <w:divBdr>
                    <w:top w:val="none" w:sz="0" w:space="0" w:color="auto"/>
                    <w:left w:val="none" w:sz="0" w:space="0" w:color="auto"/>
                    <w:bottom w:val="none" w:sz="0" w:space="0" w:color="auto"/>
                    <w:right w:val="none" w:sz="0" w:space="0" w:color="auto"/>
                  </w:divBdr>
                </w:div>
                <w:div w:id="282006201">
                  <w:marLeft w:val="300"/>
                  <w:marRight w:val="0"/>
                  <w:marTop w:val="150"/>
                  <w:marBottom w:val="375"/>
                  <w:divBdr>
                    <w:top w:val="single" w:sz="6" w:space="14" w:color="B7CED1"/>
                    <w:left w:val="single" w:sz="6" w:space="14" w:color="B7CED1"/>
                    <w:bottom w:val="single" w:sz="6" w:space="14" w:color="B7CED1"/>
                    <w:right w:val="single" w:sz="6" w:space="14" w:color="B7CED1"/>
                  </w:divBdr>
                </w:div>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1129">
                  <w:marLeft w:val="0"/>
                  <w:marRight w:val="0"/>
                  <w:marTop w:val="240"/>
                  <w:marBottom w:val="0"/>
                  <w:divBdr>
                    <w:top w:val="none" w:sz="0" w:space="0" w:color="auto"/>
                    <w:left w:val="none" w:sz="0" w:space="0" w:color="auto"/>
                    <w:bottom w:val="none" w:sz="0" w:space="0" w:color="auto"/>
                    <w:right w:val="none" w:sz="0" w:space="0" w:color="auto"/>
                  </w:divBdr>
                </w:div>
                <w:div w:id="282153902">
                  <w:marLeft w:val="0"/>
                  <w:marRight w:val="0"/>
                  <w:marTop w:val="0"/>
                  <w:marBottom w:val="0"/>
                  <w:divBdr>
                    <w:top w:val="none" w:sz="0" w:space="0" w:color="auto"/>
                    <w:left w:val="none" w:sz="0" w:space="0" w:color="auto"/>
                    <w:bottom w:val="none" w:sz="0" w:space="0" w:color="auto"/>
                    <w:right w:val="none" w:sz="0" w:space="0" w:color="auto"/>
                  </w:divBdr>
                </w:div>
                <w:div w:id="282346897">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282350396">
                  <w:marLeft w:val="0"/>
                  <w:marRight w:val="0"/>
                  <w:marTop w:val="0"/>
                  <w:marBottom w:val="0"/>
                  <w:divBdr>
                    <w:top w:val="none" w:sz="0" w:space="0" w:color="auto"/>
                    <w:left w:val="none" w:sz="0" w:space="0" w:color="auto"/>
                    <w:bottom w:val="none" w:sz="0" w:space="0" w:color="auto"/>
                    <w:right w:val="none" w:sz="0" w:space="0" w:color="auto"/>
                  </w:divBdr>
                </w:div>
                <w:div w:id="282616240">
                  <w:marLeft w:val="0"/>
                  <w:marRight w:val="0"/>
                  <w:marTop w:val="0"/>
                  <w:marBottom w:val="0"/>
                  <w:divBdr>
                    <w:top w:val="none" w:sz="0" w:space="0" w:color="auto"/>
                    <w:left w:val="none" w:sz="0" w:space="0" w:color="auto"/>
                    <w:bottom w:val="none" w:sz="0" w:space="0" w:color="auto"/>
                    <w:right w:val="none" w:sz="0" w:space="0" w:color="auto"/>
                  </w:divBdr>
                </w:div>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
                  </w:divsChild>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390">
                  <w:marLeft w:val="0"/>
                  <w:marRight w:val="0"/>
                  <w:marTop w:val="0"/>
                  <w:marBottom w:val="0"/>
                  <w:divBdr>
                    <w:top w:val="none" w:sz="0" w:space="0" w:color="auto"/>
                    <w:left w:val="none" w:sz="0" w:space="0" w:color="auto"/>
                    <w:bottom w:val="none" w:sz="0" w:space="0" w:color="auto"/>
                    <w:right w:val="none" w:sz="0" w:space="0" w:color="auto"/>
                  </w:divBdr>
                </w:div>
                <w:div w:id="282923580">
                  <w:marLeft w:val="0"/>
                  <w:marRight w:val="0"/>
                  <w:marTop w:val="0"/>
                  <w:marBottom w:val="0"/>
                  <w:divBdr>
                    <w:top w:val="none" w:sz="0" w:space="0" w:color="auto"/>
                    <w:left w:val="none" w:sz="0" w:space="0" w:color="auto"/>
                    <w:bottom w:val="none" w:sz="0" w:space="0" w:color="auto"/>
                    <w:right w:val="none" w:sz="0" w:space="0" w:color="auto"/>
                  </w:divBdr>
                </w:div>
                <w:div w:id="282923615">
                  <w:marLeft w:val="0"/>
                  <w:marRight w:val="0"/>
                  <w:marTop w:val="0"/>
                  <w:marBottom w:val="0"/>
                  <w:divBdr>
                    <w:top w:val="none" w:sz="0" w:space="0" w:color="auto"/>
                    <w:left w:val="none" w:sz="0" w:space="0" w:color="auto"/>
                    <w:bottom w:val="none" w:sz="0" w:space="0" w:color="auto"/>
                    <w:right w:val="none" w:sz="0" w:space="0" w:color="auto"/>
                  </w:divBdr>
                </w:div>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 w:id="283005877">
                  <w:marLeft w:val="0"/>
                  <w:marRight w:val="0"/>
                  <w:marTop w:val="0"/>
                  <w:marBottom w:val="0"/>
                  <w:divBdr>
                    <w:top w:val="none" w:sz="0" w:space="0" w:color="auto"/>
                    <w:left w:val="none" w:sz="0" w:space="0" w:color="auto"/>
                    <w:bottom w:val="none" w:sz="0" w:space="0" w:color="auto"/>
                    <w:right w:val="none" w:sz="0" w:space="0" w:color="auto"/>
                  </w:divBdr>
                  <w:divsChild>
                    <w:div w:id="82849176">
                      <w:marLeft w:val="0"/>
                      <w:marRight w:val="0"/>
                      <w:marTop w:val="0"/>
                      <w:marBottom w:val="0"/>
                      <w:divBdr>
                        <w:top w:val="none" w:sz="0" w:space="0" w:color="auto"/>
                        <w:left w:val="none" w:sz="0" w:space="0" w:color="auto"/>
                        <w:bottom w:val="none" w:sz="0" w:space="0" w:color="auto"/>
                        <w:right w:val="none" w:sz="0" w:space="0" w:color="auto"/>
                      </w:divBdr>
                      <w:divsChild>
                        <w:div w:id="773477449">
                          <w:marLeft w:val="0"/>
                          <w:marRight w:val="0"/>
                          <w:marTop w:val="0"/>
                          <w:marBottom w:val="0"/>
                          <w:divBdr>
                            <w:top w:val="none" w:sz="0" w:space="0" w:color="auto"/>
                            <w:left w:val="none" w:sz="0" w:space="0" w:color="auto"/>
                            <w:bottom w:val="none" w:sz="0" w:space="0" w:color="auto"/>
                            <w:right w:val="none" w:sz="0" w:space="0" w:color="auto"/>
                          </w:divBdr>
                        </w:div>
                      </w:divsChild>
                    </w:div>
                    <w:div w:id="363096255">
                      <w:marLeft w:val="0"/>
                      <w:marRight w:val="0"/>
                      <w:marTop w:val="0"/>
                      <w:marBottom w:val="0"/>
                      <w:divBdr>
                        <w:top w:val="none" w:sz="0" w:space="0" w:color="auto"/>
                        <w:left w:val="none" w:sz="0" w:space="0" w:color="auto"/>
                        <w:bottom w:val="none" w:sz="0" w:space="0" w:color="auto"/>
                        <w:right w:val="none" w:sz="0" w:space="0" w:color="auto"/>
                      </w:divBdr>
                    </w:div>
                  </w:divsChild>
                </w:div>
                <w:div w:id="283192282">
                  <w:marLeft w:val="0"/>
                  <w:marRight w:val="0"/>
                  <w:marTop w:val="0"/>
                  <w:marBottom w:val="0"/>
                  <w:divBdr>
                    <w:top w:val="none" w:sz="0" w:space="0" w:color="auto"/>
                    <w:left w:val="none" w:sz="0" w:space="0" w:color="auto"/>
                    <w:bottom w:val="none" w:sz="0" w:space="0" w:color="auto"/>
                    <w:right w:val="none" w:sz="0" w:space="0" w:color="auto"/>
                  </w:divBdr>
                </w:div>
                <w:div w:id="283386807">
                  <w:marLeft w:val="0"/>
                  <w:marRight w:val="0"/>
                  <w:marTop w:val="0"/>
                  <w:marBottom w:val="0"/>
                  <w:divBdr>
                    <w:top w:val="none" w:sz="0" w:space="0" w:color="auto"/>
                    <w:left w:val="none" w:sz="0" w:space="0" w:color="auto"/>
                    <w:bottom w:val="none" w:sz="0" w:space="0" w:color="auto"/>
                    <w:right w:val="none" w:sz="0" w:space="0" w:color="auto"/>
                  </w:divBdr>
                </w:div>
                <w:div w:id="283391826">
                  <w:marLeft w:val="0"/>
                  <w:marRight w:val="0"/>
                  <w:marTop w:val="0"/>
                  <w:marBottom w:val="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83775234">
                  <w:marLeft w:val="0"/>
                  <w:marRight w:val="0"/>
                  <w:marTop w:val="0"/>
                  <w:marBottom w:val="0"/>
                  <w:divBdr>
                    <w:top w:val="none" w:sz="0" w:space="0" w:color="auto"/>
                    <w:left w:val="none" w:sz="0" w:space="0" w:color="auto"/>
                    <w:bottom w:val="none" w:sz="0" w:space="0" w:color="auto"/>
                    <w:right w:val="none" w:sz="0" w:space="0" w:color="auto"/>
                  </w:divBdr>
                </w:div>
                <w:div w:id="284192791">
                  <w:marLeft w:val="-225"/>
                  <w:marRight w:val="-225"/>
                  <w:marTop w:val="0"/>
                  <w:marBottom w:val="0"/>
                  <w:divBdr>
                    <w:top w:val="none" w:sz="0" w:space="0" w:color="auto"/>
                    <w:left w:val="none" w:sz="0" w:space="0" w:color="auto"/>
                    <w:bottom w:val="none" w:sz="0" w:space="0" w:color="auto"/>
                    <w:right w:val="none" w:sz="0" w:space="0" w:color="auto"/>
                  </w:divBdr>
                </w:div>
                <w:div w:id="284585886">
                  <w:marLeft w:val="0"/>
                  <w:marRight w:val="0"/>
                  <w:marTop w:val="0"/>
                  <w:marBottom w:val="0"/>
                  <w:divBdr>
                    <w:top w:val="none" w:sz="0" w:space="0" w:color="auto"/>
                    <w:left w:val="none" w:sz="0" w:space="0" w:color="auto"/>
                    <w:bottom w:val="none" w:sz="0" w:space="0" w:color="auto"/>
                    <w:right w:val="none" w:sz="0" w:space="0" w:color="auto"/>
                  </w:divBdr>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285087532">
                  <w:marLeft w:val="0"/>
                  <w:marRight w:val="0"/>
                  <w:marTop w:val="0"/>
                  <w:marBottom w:val="0"/>
                  <w:divBdr>
                    <w:top w:val="none" w:sz="0" w:space="0" w:color="auto"/>
                    <w:left w:val="none" w:sz="0" w:space="0" w:color="auto"/>
                    <w:bottom w:val="none" w:sz="0" w:space="0" w:color="auto"/>
                    <w:right w:val="none" w:sz="0" w:space="0" w:color="auto"/>
                  </w:divBdr>
                </w:div>
                <w:div w:id="285088385">
                  <w:marLeft w:val="0"/>
                  <w:marRight w:val="0"/>
                  <w:marTop w:val="0"/>
                  <w:marBottom w:val="0"/>
                  <w:divBdr>
                    <w:top w:val="none" w:sz="0" w:space="0" w:color="auto"/>
                    <w:left w:val="none" w:sz="0" w:space="0" w:color="auto"/>
                    <w:bottom w:val="none" w:sz="0" w:space="0" w:color="auto"/>
                    <w:right w:val="none" w:sz="0" w:space="0" w:color="auto"/>
                  </w:divBdr>
                </w:div>
                <w:div w:id="285161529">
                  <w:marLeft w:val="0"/>
                  <w:marRight w:val="0"/>
                  <w:marTop w:val="0"/>
                  <w:marBottom w:val="0"/>
                  <w:divBdr>
                    <w:top w:val="none" w:sz="0" w:space="0" w:color="auto"/>
                    <w:left w:val="none" w:sz="0" w:space="0" w:color="auto"/>
                    <w:bottom w:val="none" w:sz="0" w:space="0" w:color="auto"/>
                    <w:right w:val="none" w:sz="0" w:space="0" w:color="auto"/>
                  </w:divBdr>
                  <w:divsChild>
                    <w:div w:id="763234111">
                      <w:marLeft w:val="0"/>
                      <w:marRight w:val="0"/>
                      <w:marTop w:val="0"/>
                      <w:marBottom w:val="0"/>
                      <w:divBdr>
                        <w:top w:val="none" w:sz="0" w:space="0" w:color="auto"/>
                        <w:left w:val="none" w:sz="0" w:space="0" w:color="auto"/>
                        <w:bottom w:val="none" w:sz="0" w:space="0" w:color="auto"/>
                        <w:right w:val="none" w:sz="0" w:space="0" w:color="auto"/>
                      </w:divBdr>
                    </w:div>
                  </w:divsChild>
                </w:div>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
                  </w:divsChild>
                </w:div>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 w:id="285502343">
                  <w:marLeft w:val="0"/>
                  <w:marRight w:val="0"/>
                  <w:marTop w:val="300"/>
                  <w:marBottom w:val="0"/>
                  <w:divBdr>
                    <w:top w:val="none" w:sz="0" w:space="0" w:color="auto"/>
                    <w:left w:val="none" w:sz="0" w:space="0" w:color="auto"/>
                    <w:bottom w:val="none" w:sz="0" w:space="0" w:color="auto"/>
                    <w:right w:val="none" w:sz="0" w:space="0" w:color="auto"/>
                  </w:divBdr>
                </w:div>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7746">
                  <w:marLeft w:val="0"/>
                  <w:marRight w:val="0"/>
                  <w:marTop w:val="0"/>
                  <w:marBottom w:val="0"/>
                  <w:divBdr>
                    <w:top w:val="none" w:sz="0" w:space="0" w:color="auto"/>
                    <w:left w:val="none" w:sz="0" w:space="0" w:color="auto"/>
                    <w:bottom w:val="none" w:sz="0" w:space="0" w:color="auto"/>
                    <w:right w:val="none" w:sz="0" w:space="0" w:color="auto"/>
                  </w:divBdr>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6159775">
                  <w:marLeft w:val="0"/>
                  <w:marRight w:val="0"/>
                  <w:marTop w:val="300"/>
                  <w:marBottom w:val="0"/>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 w:id="286282090">
                  <w:marLeft w:val="0"/>
                  <w:marRight w:val="0"/>
                  <w:marTop w:val="0"/>
                  <w:marBottom w:val="0"/>
                  <w:divBdr>
                    <w:top w:val="none" w:sz="0" w:space="0" w:color="auto"/>
                    <w:left w:val="none" w:sz="0" w:space="0" w:color="auto"/>
                    <w:bottom w:val="none" w:sz="0" w:space="0" w:color="auto"/>
                    <w:right w:val="none" w:sz="0" w:space="0" w:color="auto"/>
                  </w:divBdr>
                </w:div>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286475594">
                  <w:marLeft w:val="0"/>
                  <w:marRight w:val="0"/>
                  <w:marTop w:val="0"/>
                  <w:marBottom w:val="0"/>
                  <w:divBdr>
                    <w:top w:val="none" w:sz="0" w:space="0" w:color="auto"/>
                    <w:left w:val="none" w:sz="0" w:space="0" w:color="auto"/>
                    <w:bottom w:val="none" w:sz="0" w:space="0" w:color="auto"/>
                    <w:right w:val="none" w:sz="0" w:space="0" w:color="auto"/>
                  </w:divBdr>
                </w:div>
                <w:div w:id="286551566">
                  <w:marLeft w:val="0"/>
                  <w:marRight w:val="0"/>
                  <w:marTop w:val="300"/>
                  <w:marBottom w:val="300"/>
                  <w:divBdr>
                    <w:top w:val="none" w:sz="0" w:space="0" w:color="auto"/>
                    <w:left w:val="none" w:sz="0" w:space="0" w:color="auto"/>
                    <w:bottom w:val="none" w:sz="0" w:space="0" w:color="auto"/>
                    <w:right w:val="none" w:sz="0" w:space="0" w:color="auto"/>
                  </w:divBdr>
                  <w:divsChild>
                    <w:div w:id="1022779906">
                      <w:marLeft w:val="0"/>
                      <w:marRight w:val="0"/>
                      <w:marTop w:val="0"/>
                      <w:marBottom w:val="0"/>
                      <w:divBdr>
                        <w:top w:val="none" w:sz="0" w:space="0" w:color="auto"/>
                        <w:left w:val="none" w:sz="0" w:space="0" w:color="auto"/>
                        <w:bottom w:val="none" w:sz="0" w:space="0" w:color="auto"/>
                        <w:right w:val="none" w:sz="0" w:space="0" w:color="auto"/>
                      </w:divBdr>
                    </w:div>
                  </w:divsChild>
                </w:div>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 w:id="286619770">
                  <w:marLeft w:val="0"/>
                  <w:marRight w:val="0"/>
                  <w:marTop w:val="0"/>
                  <w:marBottom w:val="0"/>
                  <w:divBdr>
                    <w:top w:val="none" w:sz="0" w:space="0" w:color="auto"/>
                    <w:left w:val="none" w:sz="0" w:space="0" w:color="auto"/>
                    <w:bottom w:val="none" w:sz="0" w:space="0" w:color="auto"/>
                    <w:right w:val="none" w:sz="0" w:space="0" w:color="auto"/>
                  </w:divBdr>
                </w:div>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669360">
                  <w:marLeft w:val="0"/>
                  <w:marRight w:val="0"/>
                  <w:marTop w:val="0"/>
                  <w:marBottom w:val="0"/>
                  <w:divBdr>
                    <w:top w:val="none" w:sz="0" w:space="0" w:color="auto"/>
                    <w:left w:val="none" w:sz="0" w:space="0" w:color="auto"/>
                    <w:bottom w:val="none" w:sz="0" w:space="0" w:color="auto"/>
                    <w:right w:val="none" w:sz="0" w:space="0" w:color="auto"/>
                  </w:divBdr>
                </w:div>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729">
                  <w:marLeft w:val="0"/>
                  <w:marRight w:val="0"/>
                  <w:marTop w:val="0"/>
                  <w:marBottom w:val="0"/>
                  <w:divBdr>
                    <w:top w:val="none" w:sz="0" w:space="0" w:color="auto"/>
                    <w:left w:val="none" w:sz="0" w:space="0" w:color="auto"/>
                    <w:bottom w:val="none" w:sz="0" w:space="0" w:color="auto"/>
                    <w:right w:val="none" w:sz="0" w:space="0" w:color="auto"/>
                  </w:divBdr>
                </w:div>
                <w:div w:id="286818112">
                  <w:marLeft w:val="0"/>
                  <w:marRight w:val="0"/>
                  <w:marTop w:val="0"/>
                  <w:marBottom w:val="0"/>
                  <w:divBdr>
                    <w:top w:val="none" w:sz="0" w:space="0" w:color="auto"/>
                    <w:left w:val="none" w:sz="0" w:space="0" w:color="auto"/>
                    <w:bottom w:val="none" w:sz="0" w:space="0" w:color="auto"/>
                    <w:right w:val="none" w:sz="0" w:space="0" w:color="auto"/>
                  </w:divBdr>
                </w:div>
                <w:div w:id="286862872">
                  <w:marLeft w:val="0"/>
                  <w:marRight w:val="0"/>
                  <w:marTop w:val="0"/>
                  <w:marBottom w:val="0"/>
                  <w:divBdr>
                    <w:top w:val="none" w:sz="0" w:space="0" w:color="auto"/>
                    <w:left w:val="none" w:sz="0" w:space="0" w:color="auto"/>
                    <w:bottom w:val="none" w:sz="0" w:space="0" w:color="auto"/>
                    <w:right w:val="none" w:sz="0" w:space="0" w:color="auto"/>
                  </w:divBdr>
                </w:div>
                <w:div w:id="286938821">
                  <w:marLeft w:val="0"/>
                  <w:marRight w:val="0"/>
                  <w:marTop w:val="0"/>
                  <w:marBottom w:val="0"/>
                  <w:divBdr>
                    <w:top w:val="none" w:sz="0" w:space="0" w:color="auto"/>
                    <w:left w:val="none" w:sz="0" w:space="0" w:color="auto"/>
                    <w:bottom w:val="none" w:sz="0" w:space="0" w:color="auto"/>
                    <w:right w:val="none" w:sz="0" w:space="0" w:color="auto"/>
                  </w:divBdr>
                </w:div>
                <w:div w:id="287050889">
                  <w:marLeft w:val="0"/>
                  <w:marRight w:val="0"/>
                  <w:marTop w:val="0"/>
                  <w:marBottom w:val="0"/>
                  <w:divBdr>
                    <w:top w:val="none" w:sz="0" w:space="0" w:color="auto"/>
                    <w:left w:val="none" w:sz="0" w:space="0" w:color="auto"/>
                    <w:bottom w:val="none" w:sz="0" w:space="0" w:color="auto"/>
                    <w:right w:val="none" w:sz="0" w:space="0" w:color="auto"/>
                  </w:divBdr>
                </w:div>
                <w:div w:id="287123621">
                  <w:marLeft w:val="0"/>
                  <w:marRight w:val="0"/>
                  <w:marTop w:val="0"/>
                  <w:marBottom w:val="0"/>
                  <w:divBdr>
                    <w:top w:val="none" w:sz="0" w:space="0" w:color="auto"/>
                    <w:left w:val="none" w:sz="0" w:space="0" w:color="auto"/>
                    <w:bottom w:val="none" w:sz="0" w:space="0" w:color="auto"/>
                    <w:right w:val="none" w:sz="0" w:space="0" w:color="auto"/>
                  </w:divBdr>
                </w:div>
                <w:div w:id="287201399">
                  <w:marLeft w:val="0"/>
                  <w:marRight w:val="0"/>
                  <w:marTop w:val="0"/>
                  <w:marBottom w:val="0"/>
                  <w:divBdr>
                    <w:top w:val="none" w:sz="0" w:space="0" w:color="auto"/>
                    <w:left w:val="none" w:sz="0" w:space="0" w:color="auto"/>
                    <w:bottom w:val="none" w:sz="0" w:space="0" w:color="auto"/>
                    <w:right w:val="none" w:sz="0" w:space="0" w:color="auto"/>
                  </w:divBdr>
                </w:div>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7811">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
                <w:div w:id="287510588">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287703906">
                  <w:marLeft w:val="0"/>
                  <w:marRight w:val="0"/>
                  <w:marTop w:val="0"/>
                  <w:marBottom w:val="0"/>
                  <w:divBdr>
                    <w:top w:val="none" w:sz="0" w:space="0" w:color="auto"/>
                    <w:left w:val="none" w:sz="0" w:space="0" w:color="auto"/>
                    <w:bottom w:val="none" w:sz="0" w:space="0" w:color="auto"/>
                    <w:right w:val="none" w:sz="0" w:space="0" w:color="auto"/>
                  </w:divBdr>
                </w:div>
                <w:div w:id="287711740">
                  <w:marLeft w:val="0"/>
                  <w:marRight w:val="0"/>
                  <w:marTop w:val="0"/>
                  <w:marBottom w:val="0"/>
                  <w:divBdr>
                    <w:top w:val="none" w:sz="0" w:space="0" w:color="auto"/>
                    <w:left w:val="none" w:sz="0" w:space="0" w:color="auto"/>
                    <w:bottom w:val="none" w:sz="0" w:space="0" w:color="auto"/>
                    <w:right w:val="none" w:sz="0" w:space="0" w:color="auto"/>
                  </w:divBdr>
                </w:div>
                <w:div w:id="287978960">
                  <w:marLeft w:val="0"/>
                  <w:marRight w:val="0"/>
                  <w:marTop w:val="0"/>
                  <w:marBottom w:val="0"/>
                  <w:divBdr>
                    <w:top w:val="none" w:sz="0" w:space="0" w:color="auto"/>
                    <w:left w:val="none" w:sz="0" w:space="0" w:color="auto"/>
                    <w:bottom w:val="none" w:sz="0" w:space="0" w:color="auto"/>
                    <w:right w:val="none" w:sz="0" w:space="0" w:color="auto"/>
                  </w:divBdr>
                </w:div>
                <w:div w:id="288325152">
                  <w:marLeft w:val="0"/>
                  <w:marRight w:val="0"/>
                  <w:marTop w:val="0"/>
                  <w:marBottom w:val="0"/>
                  <w:divBdr>
                    <w:top w:val="none" w:sz="0" w:space="0" w:color="auto"/>
                    <w:left w:val="none" w:sz="0" w:space="0" w:color="auto"/>
                    <w:bottom w:val="none" w:sz="0" w:space="0" w:color="auto"/>
                    <w:right w:val="none" w:sz="0" w:space="0" w:color="auto"/>
                  </w:divBdr>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
                <w:div w:id="288824705">
                  <w:marLeft w:val="0"/>
                  <w:marRight w:val="0"/>
                  <w:marTop w:val="0"/>
                  <w:marBottom w:val="0"/>
                  <w:divBdr>
                    <w:top w:val="none" w:sz="0" w:space="0" w:color="auto"/>
                    <w:left w:val="none" w:sz="0" w:space="0" w:color="auto"/>
                    <w:bottom w:val="none" w:sz="0" w:space="0" w:color="auto"/>
                    <w:right w:val="none" w:sz="0" w:space="0" w:color="auto"/>
                  </w:divBdr>
                </w:div>
                <w:div w:id="288896142">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 w:id="288976877">
                  <w:marLeft w:val="0"/>
                  <w:marRight w:val="0"/>
                  <w:marTop w:val="300"/>
                  <w:marBottom w:val="0"/>
                  <w:divBdr>
                    <w:top w:val="none" w:sz="0" w:space="0" w:color="auto"/>
                    <w:left w:val="none" w:sz="0" w:space="0" w:color="auto"/>
                    <w:bottom w:val="none" w:sz="0" w:space="0" w:color="auto"/>
                    <w:right w:val="none" w:sz="0" w:space="0" w:color="auto"/>
                  </w:divBdr>
                </w:div>
                <w:div w:id="288978924">
                  <w:marLeft w:val="0"/>
                  <w:marRight w:val="0"/>
                  <w:marTop w:val="0"/>
                  <w:marBottom w:val="0"/>
                  <w:divBdr>
                    <w:top w:val="none" w:sz="0" w:space="0" w:color="auto"/>
                    <w:left w:val="none" w:sz="0" w:space="0" w:color="auto"/>
                    <w:bottom w:val="none" w:sz="0" w:space="0" w:color="auto"/>
                    <w:right w:val="none" w:sz="0" w:space="0" w:color="auto"/>
                  </w:divBdr>
                </w:div>
                <w:div w:id="289013819">
                  <w:marLeft w:val="0"/>
                  <w:marRight w:val="0"/>
                  <w:marTop w:val="0"/>
                  <w:marBottom w:val="0"/>
                  <w:divBdr>
                    <w:top w:val="none" w:sz="0" w:space="0" w:color="auto"/>
                    <w:left w:val="none" w:sz="0" w:space="0" w:color="auto"/>
                    <w:bottom w:val="none" w:sz="0" w:space="0" w:color="auto"/>
                    <w:right w:val="none" w:sz="0" w:space="0" w:color="auto"/>
                  </w:divBdr>
                </w:div>
                <w:div w:id="289167208">
                  <w:marLeft w:val="0"/>
                  <w:marRight w:val="0"/>
                  <w:marTop w:val="0"/>
                  <w:marBottom w:val="0"/>
                  <w:divBdr>
                    <w:top w:val="none" w:sz="0" w:space="0" w:color="auto"/>
                    <w:left w:val="none" w:sz="0" w:space="0" w:color="auto"/>
                    <w:bottom w:val="none" w:sz="0" w:space="0" w:color="auto"/>
                    <w:right w:val="none" w:sz="0" w:space="0" w:color="auto"/>
                  </w:divBdr>
                </w:div>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289435488">
                  <w:marLeft w:val="0"/>
                  <w:marRight w:val="0"/>
                  <w:marTop w:val="0"/>
                  <w:marBottom w:val="0"/>
                  <w:divBdr>
                    <w:top w:val="none" w:sz="0" w:space="0" w:color="auto"/>
                    <w:left w:val="none" w:sz="0" w:space="0" w:color="auto"/>
                    <w:bottom w:val="none" w:sz="0" w:space="0" w:color="auto"/>
                    <w:right w:val="none" w:sz="0" w:space="0" w:color="auto"/>
                  </w:divBdr>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015724">
                  <w:marLeft w:val="0"/>
                  <w:marRight w:val="0"/>
                  <w:marTop w:val="0"/>
                  <w:marBottom w:val="0"/>
                  <w:divBdr>
                    <w:top w:val="none" w:sz="0" w:space="0" w:color="auto"/>
                    <w:left w:val="none" w:sz="0" w:space="0" w:color="auto"/>
                    <w:bottom w:val="none" w:sz="0" w:space="0" w:color="auto"/>
                    <w:right w:val="none" w:sz="0" w:space="0" w:color="auto"/>
                  </w:divBdr>
                </w:div>
                <w:div w:id="290018212">
                  <w:marLeft w:val="0"/>
                  <w:marRight w:val="0"/>
                  <w:marTop w:val="0"/>
                  <w:marBottom w:val="0"/>
                  <w:divBdr>
                    <w:top w:val="none" w:sz="0" w:space="0" w:color="auto"/>
                    <w:left w:val="none" w:sz="0" w:space="0" w:color="auto"/>
                    <w:bottom w:val="none" w:sz="0" w:space="0" w:color="auto"/>
                    <w:right w:val="none" w:sz="0" w:space="0" w:color="auto"/>
                  </w:divBdr>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6898">
                  <w:marLeft w:val="0"/>
                  <w:marRight w:val="0"/>
                  <w:marTop w:val="300"/>
                  <w:marBottom w:val="300"/>
                  <w:divBdr>
                    <w:top w:val="none" w:sz="0" w:space="0" w:color="auto"/>
                    <w:left w:val="none" w:sz="0" w:space="0" w:color="auto"/>
                    <w:bottom w:val="none" w:sz="0" w:space="0" w:color="auto"/>
                    <w:right w:val="none" w:sz="0" w:space="0" w:color="auto"/>
                  </w:divBdr>
                </w:div>
                <w:div w:id="290399223">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0476480">
                  <w:marLeft w:val="0"/>
                  <w:marRight w:val="0"/>
                  <w:marTop w:val="0"/>
                  <w:marBottom w:val="0"/>
                  <w:divBdr>
                    <w:top w:val="none" w:sz="0" w:space="0" w:color="auto"/>
                    <w:left w:val="none" w:sz="0" w:space="0" w:color="auto"/>
                    <w:bottom w:val="none" w:sz="0" w:space="0" w:color="auto"/>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 w:id="290480254">
                  <w:marLeft w:val="0"/>
                  <w:marRight w:val="0"/>
                  <w:marTop w:val="0"/>
                  <w:marBottom w:val="0"/>
                  <w:divBdr>
                    <w:top w:val="none" w:sz="0" w:space="0" w:color="auto"/>
                    <w:left w:val="none" w:sz="0" w:space="0" w:color="auto"/>
                    <w:bottom w:val="none" w:sz="0" w:space="0" w:color="auto"/>
                    <w:right w:val="none" w:sz="0" w:space="0" w:color="auto"/>
                  </w:divBdr>
                </w:div>
                <w:div w:id="290525641">
                  <w:marLeft w:val="0"/>
                  <w:marRight w:val="0"/>
                  <w:marTop w:val="0"/>
                  <w:marBottom w:val="0"/>
                  <w:divBdr>
                    <w:top w:val="none" w:sz="0" w:space="0" w:color="auto"/>
                    <w:left w:val="none" w:sz="0" w:space="0" w:color="auto"/>
                    <w:bottom w:val="none" w:sz="0" w:space="0" w:color="auto"/>
                    <w:right w:val="none" w:sz="0" w:space="0" w:color="auto"/>
                  </w:divBdr>
                </w:div>
                <w:div w:id="290551649">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290789453">
                  <w:marLeft w:val="0"/>
                  <w:marRight w:val="0"/>
                  <w:marTop w:val="0"/>
                  <w:marBottom w:val="0"/>
                  <w:divBdr>
                    <w:top w:val="none" w:sz="0" w:space="0" w:color="auto"/>
                    <w:left w:val="none" w:sz="0" w:space="0" w:color="auto"/>
                    <w:bottom w:val="none" w:sz="0" w:space="0" w:color="auto"/>
                    <w:right w:val="none" w:sz="0" w:space="0" w:color="auto"/>
                  </w:divBdr>
                </w:div>
                <w:div w:id="290863598">
                  <w:marLeft w:val="0"/>
                  <w:marRight w:val="0"/>
                  <w:marTop w:val="0"/>
                  <w:marBottom w:val="0"/>
                  <w:divBdr>
                    <w:top w:val="none" w:sz="0" w:space="0" w:color="auto"/>
                    <w:left w:val="none" w:sz="0" w:space="0" w:color="auto"/>
                    <w:bottom w:val="none" w:sz="0" w:space="0" w:color="auto"/>
                    <w:right w:val="none" w:sz="0" w:space="0" w:color="auto"/>
                  </w:divBdr>
                </w:div>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
                  </w:divsChild>
                </w:div>
                <w:div w:id="291055681">
                  <w:marLeft w:val="0"/>
                  <w:marRight w:val="0"/>
                  <w:marTop w:val="0"/>
                  <w:marBottom w:val="0"/>
                  <w:divBdr>
                    <w:top w:val="none" w:sz="0" w:space="0" w:color="auto"/>
                    <w:left w:val="none" w:sz="0" w:space="0" w:color="auto"/>
                    <w:bottom w:val="none" w:sz="0" w:space="0" w:color="auto"/>
                    <w:right w:val="none" w:sz="0" w:space="0" w:color="auto"/>
                  </w:divBdr>
                </w:div>
                <w:div w:id="291061247">
                  <w:marLeft w:val="0"/>
                  <w:marRight w:val="0"/>
                  <w:marTop w:val="0"/>
                  <w:marBottom w:val="0"/>
                  <w:divBdr>
                    <w:top w:val="none" w:sz="0" w:space="0" w:color="auto"/>
                    <w:left w:val="none" w:sz="0" w:space="0" w:color="auto"/>
                    <w:bottom w:val="none" w:sz="0" w:space="0" w:color="auto"/>
                    <w:right w:val="none" w:sz="0" w:space="0" w:color="auto"/>
                  </w:divBdr>
                </w:div>
                <w:div w:id="291131890">
                  <w:marLeft w:val="0"/>
                  <w:marRight w:val="0"/>
                  <w:marTop w:val="0"/>
                  <w:marBottom w:val="0"/>
                  <w:divBdr>
                    <w:top w:val="none" w:sz="0" w:space="0" w:color="auto"/>
                    <w:left w:val="none" w:sz="0" w:space="0" w:color="auto"/>
                    <w:bottom w:val="none" w:sz="0" w:space="0" w:color="auto"/>
                    <w:right w:val="none" w:sz="0" w:space="0" w:color="auto"/>
                  </w:divBdr>
                </w:div>
                <w:div w:id="291206669">
                  <w:marLeft w:val="0"/>
                  <w:marRight w:val="0"/>
                  <w:marTop w:val="0"/>
                  <w:marBottom w:val="0"/>
                  <w:divBdr>
                    <w:top w:val="none" w:sz="0" w:space="0" w:color="auto"/>
                    <w:left w:val="none" w:sz="0" w:space="0" w:color="auto"/>
                    <w:bottom w:val="none" w:sz="0" w:space="0" w:color="auto"/>
                    <w:right w:val="none" w:sz="0" w:space="0" w:color="auto"/>
                  </w:divBdr>
                </w:div>
                <w:div w:id="291256534">
                  <w:marLeft w:val="0"/>
                  <w:marRight w:val="0"/>
                  <w:marTop w:val="0"/>
                  <w:marBottom w:val="0"/>
                  <w:divBdr>
                    <w:top w:val="none" w:sz="0" w:space="0" w:color="auto"/>
                    <w:left w:val="none" w:sz="0" w:space="0" w:color="auto"/>
                    <w:bottom w:val="none" w:sz="0" w:space="0" w:color="auto"/>
                    <w:right w:val="none" w:sz="0" w:space="0" w:color="auto"/>
                  </w:divBdr>
                </w:div>
                <w:div w:id="291374030">
                  <w:marLeft w:val="0"/>
                  <w:marRight w:val="0"/>
                  <w:marTop w:val="0"/>
                  <w:marBottom w:val="0"/>
                  <w:divBdr>
                    <w:top w:val="none" w:sz="0" w:space="0" w:color="auto"/>
                    <w:left w:val="none" w:sz="0" w:space="0" w:color="auto"/>
                    <w:bottom w:val="none" w:sz="0" w:space="0" w:color="auto"/>
                    <w:right w:val="none" w:sz="0" w:space="0" w:color="auto"/>
                  </w:divBdr>
                  <w:divsChild>
                    <w:div w:id="1103958618">
                      <w:marLeft w:val="0"/>
                      <w:marRight w:val="0"/>
                      <w:marTop w:val="0"/>
                      <w:marBottom w:val="0"/>
                      <w:divBdr>
                        <w:top w:val="none" w:sz="0" w:space="0" w:color="auto"/>
                        <w:left w:val="none" w:sz="0" w:space="0" w:color="auto"/>
                        <w:bottom w:val="none" w:sz="0" w:space="0" w:color="auto"/>
                        <w:right w:val="none" w:sz="0" w:space="0" w:color="auto"/>
                      </w:divBdr>
                      <w:divsChild>
                        <w:div w:id="1048258264">
                          <w:marLeft w:val="0"/>
                          <w:marRight w:val="0"/>
                          <w:marTop w:val="0"/>
                          <w:marBottom w:val="0"/>
                          <w:divBdr>
                            <w:top w:val="none" w:sz="0" w:space="0" w:color="auto"/>
                            <w:left w:val="none" w:sz="0" w:space="0" w:color="auto"/>
                            <w:bottom w:val="none" w:sz="0" w:space="0" w:color="auto"/>
                            <w:right w:val="none" w:sz="0" w:space="0" w:color="auto"/>
                          </w:divBdr>
                          <w:divsChild>
                            <w:div w:id="1007099450">
                              <w:marLeft w:val="0"/>
                              <w:marRight w:val="0"/>
                              <w:marTop w:val="0"/>
                              <w:marBottom w:val="0"/>
                              <w:divBdr>
                                <w:top w:val="none" w:sz="0" w:space="0" w:color="auto"/>
                                <w:left w:val="none" w:sz="0" w:space="0" w:color="auto"/>
                                <w:bottom w:val="none" w:sz="0" w:space="0" w:color="auto"/>
                                <w:right w:val="none" w:sz="0" w:space="0" w:color="auto"/>
                              </w:divBdr>
                              <w:divsChild>
                                <w:div w:id="891424043">
                                  <w:marLeft w:val="0"/>
                                  <w:marRight w:val="0"/>
                                  <w:marTop w:val="0"/>
                                  <w:marBottom w:val="0"/>
                                  <w:divBdr>
                                    <w:top w:val="none" w:sz="0" w:space="0" w:color="auto"/>
                                    <w:left w:val="none" w:sz="0" w:space="0" w:color="auto"/>
                                    <w:bottom w:val="none" w:sz="0" w:space="0" w:color="auto"/>
                                    <w:right w:val="none" w:sz="0" w:space="0" w:color="auto"/>
                                  </w:divBdr>
                                </w:div>
                              </w:divsChild>
                            </w:div>
                            <w:div w:id="1048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 w:id="291787443">
                  <w:marLeft w:val="0"/>
                  <w:marRight w:val="0"/>
                  <w:marTop w:val="0"/>
                  <w:marBottom w:val="0"/>
                  <w:divBdr>
                    <w:top w:val="none" w:sz="0" w:space="0" w:color="auto"/>
                    <w:left w:val="none" w:sz="0" w:space="0" w:color="auto"/>
                    <w:bottom w:val="none" w:sz="0" w:space="0" w:color="auto"/>
                    <w:right w:val="none" w:sz="0" w:space="0" w:color="auto"/>
                  </w:divBdr>
                </w:div>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017">
                  <w:marLeft w:val="0"/>
                  <w:marRight w:val="0"/>
                  <w:marTop w:val="0"/>
                  <w:marBottom w:val="0"/>
                  <w:divBdr>
                    <w:top w:val="none" w:sz="0" w:space="0" w:color="auto"/>
                    <w:left w:val="none" w:sz="0" w:space="0" w:color="auto"/>
                    <w:bottom w:val="none" w:sz="0" w:space="0" w:color="auto"/>
                    <w:right w:val="none" w:sz="0" w:space="0" w:color="auto"/>
                  </w:divBdr>
                </w:div>
                <w:div w:id="291864277">
                  <w:marLeft w:val="0"/>
                  <w:marRight w:val="0"/>
                  <w:marTop w:val="15"/>
                  <w:marBottom w:val="0"/>
                  <w:divBdr>
                    <w:top w:val="none" w:sz="0" w:space="0" w:color="auto"/>
                    <w:left w:val="none" w:sz="0" w:space="0" w:color="auto"/>
                    <w:bottom w:val="none" w:sz="0" w:space="0" w:color="auto"/>
                    <w:right w:val="none" w:sz="0" w:space="0" w:color="auto"/>
                  </w:divBdr>
                </w:div>
                <w:div w:id="291908796">
                  <w:blockQuote w:val="1"/>
                  <w:marLeft w:val="0"/>
                  <w:marRight w:val="0"/>
                  <w:marTop w:val="0"/>
                  <w:marBottom w:val="375"/>
                  <w:divBdr>
                    <w:top w:val="none" w:sz="0" w:space="0" w:color="auto"/>
                    <w:left w:val="none" w:sz="0" w:space="0" w:color="auto"/>
                    <w:bottom w:val="none" w:sz="0" w:space="0" w:color="auto"/>
                    <w:right w:val="none" w:sz="0" w:space="0" w:color="auto"/>
                  </w:divBdr>
                  <w:divsChild>
                    <w:div w:id="463894253">
                      <w:marLeft w:val="3000"/>
                      <w:marRight w:val="0"/>
                      <w:marTop w:val="0"/>
                      <w:marBottom w:val="0"/>
                      <w:divBdr>
                        <w:top w:val="none" w:sz="0" w:space="0" w:color="auto"/>
                        <w:left w:val="single" w:sz="18" w:space="11" w:color="B7CED1"/>
                        <w:bottom w:val="none" w:sz="0" w:space="0" w:color="auto"/>
                        <w:right w:val="none" w:sz="0" w:space="0" w:color="auto"/>
                      </w:divBdr>
                    </w:div>
                  </w:divsChild>
                </w:div>
                <w:div w:id="291912197">
                  <w:marLeft w:val="0"/>
                  <w:marRight w:val="0"/>
                  <w:marTop w:val="0"/>
                  <w:marBottom w:val="0"/>
                  <w:divBdr>
                    <w:top w:val="none" w:sz="0" w:space="0" w:color="auto"/>
                    <w:left w:val="none" w:sz="0" w:space="0" w:color="auto"/>
                    <w:bottom w:val="none" w:sz="0" w:space="0" w:color="auto"/>
                    <w:right w:val="none" w:sz="0" w:space="0" w:color="auto"/>
                  </w:divBdr>
                </w:div>
                <w:div w:id="291981402">
                  <w:marLeft w:val="0"/>
                  <w:marRight w:val="0"/>
                  <w:marTop w:val="0"/>
                  <w:marBottom w:val="0"/>
                  <w:divBdr>
                    <w:top w:val="none" w:sz="0" w:space="0" w:color="auto"/>
                    <w:left w:val="none" w:sz="0" w:space="0" w:color="auto"/>
                    <w:bottom w:val="none" w:sz="0" w:space="0" w:color="auto"/>
                    <w:right w:val="none" w:sz="0" w:space="0" w:color="auto"/>
                  </w:divBdr>
                </w:div>
                <w:div w:id="291986111">
                  <w:marLeft w:val="0"/>
                  <w:marRight w:val="0"/>
                  <w:marTop w:val="0"/>
                  <w:marBottom w:val="0"/>
                  <w:divBdr>
                    <w:top w:val="none" w:sz="0" w:space="0" w:color="auto"/>
                    <w:left w:val="none" w:sz="0" w:space="0" w:color="auto"/>
                    <w:bottom w:val="none" w:sz="0" w:space="0" w:color="auto"/>
                    <w:right w:val="none" w:sz="0" w:space="0" w:color="auto"/>
                  </w:divBdr>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292103015">
                  <w:marLeft w:val="3000"/>
                  <w:marRight w:val="0"/>
                  <w:marTop w:val="0"/>
                  <w:marBottom w:val="0"/>
                  <w:divBdr>
                    <w:top w:val="none" w:sz="0" w:space="0" w:color="auto"/>
                    <w:left w:val="single" w:sz="18" w:space="11" w:color="B7CED1"/>
                    <w:bottom w:val="none" w:sz="0" w:space="0" w:color="auto"/>
                    <w:right w:val="none" w:sz="0" w:space="0" w:color="auto"/>
                  </w:divBdr>
                </w:div>
                <w:div w:id="292173544">
                  <w:marLeft w:val="0"/>
                  <w:marRight w:val="0"/>
                  <w:marTop w:val="0"/>
                  <w:marBottom w:val="0"/>
                  <w:divBdr>
                    <w:top w:val="none" w:sz="0" w:space="0" w:color="auto"/>
                    <w:left w:val="none" w:sz="0" w:space="0" w:color="auto"/>
                    <w:bottom w:val="none" w:sz="0" w:space="0" w:color="auto"/>
                    <w:right w:val="none" w:sz="0" w:space="0" w:color="auto"/>
                  </w:divBdr>
                </w:div>
                <w:div w:id="292247994">
                  <w:marLeft w:val="0"/>
                  <w:marRight w:val="0"/>
                  <w:marTop w:val="0"/>
                  <w:marBottom w:val="0"/>
                  <w:divBdr>
                    <w:top w:val="none" w:sz="0" w:space="0" w:color="auto"/>
                    <w:left w:val="none" w:sz="0" w:space="0" w:color="auto"/>
                    <w:bottom w:val="none" w:sz="0" w:space="0" w:color="auto"/>
                    <w:right w:val="none" w:sz="0" w:space="0" w:color="auto"/>
                  </w:divBdr>
                </w:div>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
                  </w:divsChild>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336231769">
                      <w:marLeft w:val="-30"/>
                      <w:marRight w:val="0"/>
                      <w:marTop w:val="0"/>
                      <w:marBottom w:val="0"/>
                      <w:divBdr>
                        <w:top w:val="none" w:sz="0" w:space="0" w:color="auto"/>
                        <w:left w:val="none" w:sz="0" w:space="0" w:color="auto"/>
                        <w:bottom w:val="none" w:sz="0" w:space="0" w:color="auto"/>
                        <w:right w:val="none" w:sz="0" w:space="0" w:color="auto"/>
                      </w:divBdr>
                    </w:div>
                  </w:divsChild>
                </w:div>
                <w:div w:id="292565438">
                  <w:marLeft w:val="0"/>
                  <w:marRight w:val="0"/>
                  <w:marTop w:val="0"/>
                  <w:marBottom w:val="0"/>
                  <w:divBdr>
                    <w:top w:val="none" w:sz="0" w:space="0" w:color="auto"/>
                    <w:left w:val="none" w:sz="0" w:space="0" w:color="auto"/>
                    <w:bottom w:val="none" w:sz="0" w:space="0" w:color="auto"/>
                    <w:right w:val="none" w:sz="0" w:space="0" w:color="auto"/>
                  </w:divBdr>
                </w:div>
                <w:div w:id="292567167">
                  <w:marLeft w:val="0"/>
                  <w:marRight w:val="0"/>
                  <w:marTop w:val="0"/>
                  <w:marBottom w:val="0"/>
                  <w:divBdr>
                    <w:top w:val="none" w:sz="0" w:space="0" w:color="auto"/>
                    <w:left w:val="none" w:sz="0" w:space="0" w:color="auto"/>
                    <w:bottom w:val="none" w:sz="0" w:space="0" w:color="auto"/>
                    <w:right w:val="none" w:sz="0" w:space="0" w:color="auto"/>
                  </w:divBdr>
                </w:div>
                <w:div w:id="292641306">
                  <w:marLeft w:val="0"/>
                  <w:marRight w:val="0"/>
                  <w:marTop w:val="0"/>
                  <w:marBottom w:val="0"/>
                  <w:divBdr>
                    <w:top w:val="none" w:sz="0" w:space="0" w:color="auto"/>
                    <w:left w:val="none" w:sz="0" w:space="0" w:color="auto"/>
                    <w:bottom w:val="none" w:sz="0" w:space="0" w:color="auto"/>
                    <w:right w:val="none" w:sz="0" w:space="0" w:color="auto"/>
                  </w:divBdr>
                </w:div>
                <w:div w:id="292684595">
                  <w:marLeft w:val="0"/>
                  <w:marRight w:val="0"/>
                  <w:marTop w:val="0"/>
                  <w:marBottom w:val="0"/>
                  <w:divBdr>
                    <w:top w:val="none" w:sz="0" w:space="0" w:color="auto"/>
                    <w:left w:val="none" w:sz="0" w:space="0" w:color="auto"/>
                    <w:bottom w:val="none" w:sz="0" w:space="0" w:color="auto"/>
                    <w:right w:val="none" w:sz="0" w:space="0" w:color="auto"/>
                  </w:divBdr>
                </w:div>
                <w:div w:id="292712962">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292754149">
                  <w:marLeft w:val="0"/>
                  <w:marRight w:val="0"/>
                  <w:marTop w:val="0"/>
                  <w:marBottom w:val="0"/>
                  <w:divBdr>
                    <w:top w:val="none" w:sz="0" w:space="0" w:color="auto"/>
                    <w:left w:val="none" w:sz="0" w:space="0" w:color="auto"/>
                    <w:bottom w:val="none" w:sz="0" w:space="0" w:color="auto"/>
                    <w:right w:val="none" w:sz="0" w:space="0" w:color="auto"/>
                  </w:divBdr>
                  <w:divsChild>
                    <w:div w:id="132262191">
                      <w:marLeft w:val="0"/>
                      <w:marRight w:val="0"/>
                      <w:marTop w:val="0"/>
                      <w:marBottom w:val="0"/>
                      <w:divBdr>
                        <w:top w:val="none" w:sz="0" w:space="0" w:color="auto"/>
                        <w:left w:val="none" w:sz="0" w:space="0" w:color="auto"/>
                        <w:bottom w:val="none" w:sz="0" w:space="0" w:color="auto"/>
                        <w:right w:val="none" w:sz="0" w:space="0" w:color="auto"/>
                      </w:divBdr>
                    </w:div>
                  </w:divsChild>
                </w:div>
                <w:div w:id="292836404">
                  <w:marLeft w:val="0"/>
                  <w:marRight w:val="0"/>
                  <w:marTop w:val="300"/>
                  <w:marBottom w:val="300"/>
                  <w:divBdr>
                    <w:top w:val="none" w:sz="0" w:space="0" w:color="auto"/>
                    <w:left w:val="none" w:sz="0" w:space="0" w:color="auto"/>
                    <w:bottom w:val="none" w:sz="0" w:space="0" w:color="auto"/>
                    <w:right w:val="none" w:sz="0" w:space="0" w:color="auto"/>
                  </w:divBdr>
                  <w:divsChild>
                    <w:div w:id="845751619">
                      <w:marLeft w:val="0"/>
                      <w:marRight w:val="0"/>
                      <w:marTop w:val="0"/>
                      <w:marBottom w:val="0"/>
                      <w:divBdr>
                        <w:top w:val="none" w:sz="0" w:space="0" w:color="auto"/>
                        <w:left w:val="none" w:sz="0" w:space="0" w:color="auto"/>
                        <w:bottom w:val="none" w:sz="0" w:space="0" w:color="auto"/>
                        <w:right w:val="none" w:sz="0" w:space="0" w:color="auto"/>
                      </w:divBdr>
                    </w:div>
                  </w:divsChild>
                </w:div>
                <w:div w:id="292903325">
                  <w:marLeft w:val="0"/>
                  <w:marRight w:val="0"/>
                  <w:marTop w:val="0"/>
                  <w:marBottom w:val="0"/>
                  <w:divBdr>
                    <w:top w:val="none" w:sz="0" w:space="0" w:color="auto"/>
                    <w:left w:val="none" w:sz="0" w:space="0" w:color="auto"/>
                    <w:bottom w:val="none" w:sz="0" w:space="0" w:color="auto"/>
                    <w:right w:val="none" w:sz="0" w:space="0" w:color="auto"/>
                  </w:divBdr>
                </w:div>
                <w:div w:id="292904777">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22032">
                  <w:marLeft w:val="0"/>
                  <w:marRight w:val="0"/>
                  <w:marTop w:val="300"/>
                  <w:marBottom w:val="0"/>
                  <w:divBdr>
                    <w:top w:val="none" w:sz="0" w:space="0" w:color="auto"/>
                    <w:left w:val="none" w:sz="0" w:space="0" w:color="auto"/>
                    <w:bottom w:val="none" w:sz="0" w:space="0" w:color="auto"/>
                    <w:right w:val="none" w:sz="0" w:space="0" w:color="auto"/>
                  </w:divBdr>
                </w:div>
                <w:div w:id="293292677">
                  <w:marLeft w:val="0"/>
                  <w:marRight w:val="0"/>
                  <w:marTop w:val="0"/>
                  <w:marBottom w:val="0"/>
                  <w:divBdr>
                    <w:top w:val="none" w:sz="0" w:space="0" w:color="auto"/>
                    <w:left w:val="none" w:sz="0" w:space="0" w:color="auto"/>
                    <w:bottom w:val="none" w:sz="0" w:space="0" w:color="auto"/>
                    <w:right w:val="none" w:sz="0" w:space="0" w:color="auto"/>
                  </w:divBdr>
                </w:div>
                <w:div w:id="293365456">
                  <w:marLeft w:val="0"/>
                  <w:marRight w:val="0"/>
                  <w:marTop w:val="0"/>
                  <w:marBottom w:val="0"/>
                  <w:divBdr>
                    <w:top w:val="none" w:sz="0" w:space="0" w:color="auto"/>
                    <w:left w:val="none" w:sz="0" w:space="0" w:color="auto"/>
                    <w:bottom w:val="none" w:sz="0" w:space="0" w:color="auto"/>
                    <w:right w:val="none" w:sz="0" w:space="0" w:color="auto"/>
                  </w:divBdr>
                </w:div>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334263759">
                          <w:marLeft w:val="0"/>
                          <w:marRight w:val="0"/>
                          <w:marTop w:val="0"/>
                          <w:marBottom w:val="0"/>
                          <w:divBdr>
                            <w:top w:val="none" w:sz="0" w:space="0" w:color="auto"/>
                            <w:left w:val="none" w:sz="0" w:space="0" w:color="auto"/>
                            <w:bottom w:val="none" w:sz="0" w:space="0" w:color="auto"/>
                            <w:right w:val="none" w:sz="0" w:space="0" w:color="auto"/>
                          </w:divBdr>
                        </w:div>
                        <w:div w:id="508375500">
                          <w:marLeft w:val="0"/>
                          <w:marRight w:val="0"/>
                          <w:marTop w:val="0"/>
                          <w:marBottom w:val="0"/>
                          <w:divBdr>
                            <w:top w:val="none" w:sz="0" w:space="0" w:color="auto"/>
                            <w:left w:val="none" w:sz="0" w:space="0" w:color="auto"/>
                            <w:bottom w:val="none" w:sz="0" w:space="0" w:color="auto"/>
                            <w:right w:val="none" w:sz="0" w:space="0" w:color="auto"/>
                          </w:divBdr>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252518681">
                                      <w:marLeft w:val="0"/>
                                      <w:marRight w:val="0"/>
                                      <w:marTop w:val="0"/>
                                      <w:marBottom w:val="0"/>
                                      <w:divBdr>
                                        <w:top w:val="none" w:sz="0" w:space="0" w:color="auto"/>
                                        <w:left w:val="none" w:sz="0" w:space="0" w:color="auto"/>
                                        <w:bottom w:val="none" w:sz="0" w:space="0" w:color="auto"/>
                                        <w:right w:val="none" w:sz="0" w:space="0" w:color="auto"/>
                                      </w:divBdr>
                                    </w:div>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
                        <w:div w:id="7158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33929">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7747">
                  <w:marLeft w:val="0"/>
                  <w:marRight w:val="0"/>
                  <w:marTop w:val="0"/>
                  <w:marBottom w:val="0"/>
                  <w:divBdr>
                    <w:top w:val="none" w:sz="0" w:space="0" w:color="auto"/>
                    <w:left w:val="none" w:sz="0" w:space="0" w:color="auto"/>
                    <w:bottom w:val="none" w:sz="0" w:space="0" w:color="auto"/>
                    <w:right w:val="none" w:sz="0" w:space="0" w:color="auto"/>
                  </w:divBdr>
                </w:div>
                <w:div w:id="294025434">
                  <w:marLeft w:val="0"/>
                  <w:marRight w:val="0"/>
                  <w:marTop w:val="0"/>
                  <w:marBottom w:val="0"/>
                  <w:divBdr>
                    <w:top w:val="none" w:sz="0" w:space="0" w:color="auto"/>
                    <w:left w:val="none" w:sz="0" w:space="0" w:color="auto"/>
                    <w:bottom w:val="none" w:sz="0" w:space="0" w:color="auto"/>
                    <w:right w:val="none" w:sz="0" w:space="0" w:color="auto"/>
                  </w:divBdr>
                </w:div>
                <w:div w:id="294066300">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294069642">
                  <w:marLeft w:val="300"/>
                  <w:marRight w:val="0"/>
                  <w:marTop w:val="150"/>
                  <w:marBottom w:val="375"/>
                  <w:divBdr>
                    <w:top w:val="single" w:sz="6" w:space="14" w:color="B7CED1"/>
                    <w:left w:val="single" w:sz="6" w:space="14" w:color="B7CED1"/>
                    <w:bottom w:val="single" w:sz="6" w:space="14" w:color="B7CED1"/>
                    <w:right w:val="single" w:sz="6" w:space="14" w:color="B7CED1"/>
                  </w:divBdr>
                </w:div>
                <w:div w:id="294143660">
                  <w:marLeft w:val="0"/>
                  <w:marRight w:val="0"/>
                  <w:marTop w:val="0"/>
                  <w:marBottom w:val="0"/>
                  <w:divBdr>
                    <w:top w:val="none" w:sz="0" w:space="0" w:color="auto"/>
                    <w:left w:val="none" w:sz="0" w:space="0" w:color="auto"/>
                    <w:bottom w:val="none" w:sz="0" w:space="0" w:color="auto"/>
                    <w:right w:val="none" w:sz="0" w:space="0" w:color="auto"/>
                  </w:divBdr>
                </w:div>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6861">
                  <w:marLeft w:val="0"/>
                  <w:marRight w:val="0"/>
                  <w:marTop w:val="0"/>
                  <w:marBottom w:val="0"/>
                  <w:divBdr>
                    <w:top w:val="none" w:sz="0" w:space="0" w:color="auto"/>
                    <w:left w:val="none" w:sz="0" w:space="0" w:color="auto"/>
                    <w:bottom w:val="none" w:sz="0" w:space="0" w:color="auto"/>
                    <w:right w:val="none" w:sz="0" w:space="0" w:color="auto"/>
                  </w:divBdr>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294262698">
                  <w:marLeft w:val="0"/>
                  <w:marRight w:val="0"/>
                  <w:marTop w:val="0"/>
                  <w:marBottom w:val="0"/>
                  <w:divBdr>
                    <w:top w:val="none" w:sz="0" w:space="0" w:color="auto"/>
                    <w:left w:val="none" w:sz="0" w:space="0" w:color="auto"/>
                    <w:bottom w:val="none" w:sz="0" w:space="0" w:color="auto"/>
                    <w:right w:val="none" w:sz="0" w:space="0" w:color="auto"/>
                  </w:divBdr>
                </w:div>
                <w:div w:id="294410873">
                  <w:marLeft w:val="0"/>
                  <w:marRight w:val="0"/>
                  <w:marTop w:val="0"/>
                  <w:marBottom w:val="0"/>
                  <w:divBdr>
                    <w:top w:val="none" w:sz="0" w:space="0" w:color="auto"/>
                    <w:left w:val="none" w:sz="0" w:space="0" w:color="auto"/>
                    <w:bottom w:val="none" w:sz="0" w:space="0" w:color="auto"/>
                    <w:right w:val="none" w:sz="0" w:space="0" w:color="auto"/>
                  </w:divBdr>
                </w:div>
                <w:div w:id="294410933">
                  <w:marLeft w:val="0"/>
                  <w:marRight w:val="0"/>
                  <w:marTop w:val="0"/>
                  <w:marBottom w:val="0"/>
                  <w:divBdr>
                    <w:top w:val="none" w:sz="0" w:space="0" w:color="auto"/>
                    <w:left w:val="none" w:sz="0" w:space="0" w:color="auto"/>
                    <w:bottom w:val="none" w:sz="0" w:space="0" w:color="auto"/>
                    <w:right w:val="none" w:sz="0" w:space="0" w:color="auto"/>
                  </w:divBdr>
                </w:div>
                <w:div w:id="294602287">
                  <w:marLeft w:val="0"/>
                  <w:marRight w:val="0"/>
                  <w:marTop w:val="0"/>
                  <w:marBottom w:val="0"/>
                  <w:divBdr>
                    <w:top w:val="none" w:sz="0" w:space="0" w:color="auto"/>
                    <w:left w:val="none" w:sz="0" w:space="0" w:color="auto"/>
                    <w:bottom w:val="none" w:sz="0" w:space="0" w:color="auto"/>
                    <w:right w:val="none" w:sz="0" w:space="0" w:color="auto"/>
                  </w:divBdr>
                </w:div>
                <w:div w:id="294604280">
                  <w:marLeft w:val="0"/>
                  <w:marRight w:val="0"/>
                  <w:marTop w:val="0"/>
                  <w:marBottom w:val="0"/>
                  <w:divBdr>
                    <w:top w:val="none" w:sz="0" w:space="0" w:color="auto"/>
                    <w:left w:val="none" w:sz="0" w:space="0" w:color="auto"/>
                    <w:bottom w:val="none" w:sz="0" w:space="0" w:color="auto"/>
                    <w:right w:val="none" w:sz="0" w:space="0" w:color="auto"/>
                  </w:divBdr>
                </w:div>
                <w:div w:id="294609085">
                  <w:marLeft w:val="0"/>
                  <w:marRight w:val="0"/>
                  <w:marTop w:val="0"/>
                  <w:marBottom w:val="0"/>
                  <w:divBdr>
                    <w:top w:val="none" w:sz="0" w:space="0" w:color="auto"/>
                    <w:left w:val="none" w:sz="0" w:space="0" w:color="auto"/>
                    <w:bottom w:val="none" w:sz="0" w:space="0" w:color="auto"/>
                    <w:right w:val="none" w:sz="0" w:space="0" w:color="auto"/>
                  </w:divBdr>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294724123">
                  <w:marLeft w:val="0"/>
                  <w:marRight w:val="0"/>
                  <w:marTop w:val="0"/>
                  <w:marBottom w:val="0"/>
                  <w:divBdr>
                    <w:top w:val="none" w:sz="0" w:space="0" w:color="auto"/>
                    <w:left w:val="none" w:sz="0" w:space="0" w:color="auto"/>
                    <w:bottom w:val="none" w:sz="0" w:space="0" w:color="auto"/>
                    <w:right w:val="none" w:sz="0" w:space="0" w:color="auto"/>
                  </w:divBdr>
                </w:div>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sChild>
                </w:div>
                <w:div w:id="294726258">
                  <w:marLeft w:val="0"/>
                  <w:marRight w:val="0"/>
                  <w:marTop w:val="30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305678">
                  <w:marLeft w:val="0"/>
                  <w:marRight w:val="0"/>
                  <w:marTop w:val="15"/>
                  <w:marBottom w:val="0"/>
                  <w:divBdr>
                    <w:top w:val="none" w:sz="0" w:space="0" w:color="auto"/>
                    <w:left w:val="none" w:sz="0" w:space="0" w:color="auto"/>
                    <w:bottom w:val="none" w:sz="0" w:space="0" w:color="auto"/>
                    <w:right w:val="none" w:sz="0" w:space="0" w:color="auto"/>
                  </w:divBdr>
                </w:div>
                <w:div w:id="295306866">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
                <w:div w:id="295336547">
                  <w:marLeft w:val="0"/>
                  <w:marRight w:val="0"/>
                  <w:marTop w:val="0"/>
                  <w:marBottom w:val="0"/>
                  <w:divBdr>
                    <w:top w:val="none" w:sz="0" w:space="0" w:color="auto"/>
                    <w:left w:val="none" w:sz="0" w:space="0" w:color="auto"/>
                    <w:bottom w:val="none" w:sz="0" w:space="0" w:color="auto"/>
                    <w:right w:val="none" w:sz="0" w:space="0" w:color="auto"/>
                  </w:divBdr>
                </w:div>
                <w:div w:id="295721159">
                  <w:marLeft w:val="0"/>
                  <w:marRight w:val="0"/>
                  <w:marTop w:val="0"/>
                  <w:marBottom w:val="0"/>
                  <w:divBdr>
                    <w:top w:val="none" w:sz="0" w:space="0" w:color="auto"/>
                    <w:left w:val="none" w:sz="0" w:space="0" w:color="auto"/>
                    <w:bottom w:val="none" w:sz="0" w:space="0" w:color="auto"/>
                    <w:right w:val="none" w:sz="0" w:space="0" w:color="auto"/>
                  </w:divBdr>
                </w:div>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295837300">
                  <w:marLeft w:val="0"/>
                  <w:marRight w:val="0"/>
                  <w:marTop w:val="0"/>
                  <w:marBottom w:val="0"/>
                  <w:divBdr>
                    <w:top w:val="none" w:sz="0" w:space="0" w:color="auto"/>
                    <w:left w:val="none" w:sz="0" w:space="0" w:color="auto"/>
                    <w:bottom w:val="none" w:sz="0" w:space="0" w:color="auto"/>
                    <w:right w:val="none" w:sz="0" w:space="0" w:color="auto"/>
                  </w:divBdr>
                  <w:divsChild>
                    <w:div w:id="672953062">
                      <w:marLeft w:val="0"/>
                      <w:marRight w:val="0"/>
                      <w:marTop w:val="0"/>
                      <w:marBottom w:val="0"/>
                      <w:divBdr>
                        <w:top w:val="none" w:sz="0" w:space="0" w:color="auto"/>
                        <w:left w:val="none" w:sz="0" w:space="0" w:color="auto"/>
                        <w:bottom w:val="none" w:sz="0" w:space="0" w:color="auto"/>
                        <w:right w:val="none" w:sz="0" w:space="0" w:color="auto"/>
                      </w:divBdr>
                    </w:div>
                  </w:divsChild>
                </w:div>
                <w:div w:id="295838320">
                  <w:marLeft w:val="0"/>
                  <w:marRight w:val="0"/>
                  <w:marTop w:val="0"/>
                  <w:marBottom w:val="0"/>
                  <w:divBdr>
                    <w:top w:val="none" w:sz="0" w:space="0" w:color="auto"/>
                    <w:left w:val="none" w:sz="0" w:space="0" w:color="auto"/>
                    <w:bottom w:val="none" w:sz="0" w:space="0" w:color="auto"/>
                    <w:right w:val="none" w:sz="0" w:space="0" w:color="auto"/>
                  </w:divBdr>
                </w:div>
                <w:div w:id="295842711">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112944">
                  <w:marLeft w:val="0"/>
                  <w:marRight w:val="0"/>
                  <w:marTop w:val="0"/>
                  <w:marBottom w:val="0"/>
                  <w:divBdr>
                    <w:top w:val="none" w:sz="0" w:space="0" w:color="auto"/>
                    <w:left w:val="none" w:sz="0" w:space="0" w:color="auto"/>
                    <w:bottom w:val="none" w:sz="0" w:space="0" w:color="auto"/>
                    <w:right w:val="none" w:sz="0" w:space="0" w:color="auto"/>
                  </w:divBdr>
                </w:div>
                <w:div w:id="296227179">
                  <w:marLeft w:val="0"/>
                  <w:marRight w:val="0"/>
                  <w:marTop w:val="0"/>
                  <w:marBottom w:val="0"/>
                  <w:divBdr>
                    <w:top w:val="none" w:sz="0" w:space="0" w:color="auto"/>
                    <w:left w:val="none" w:sz="0" w:space="0" w:color="auto"/>
                    <w:bottom w:val="none" w:sz="0" w:space="0" w:color="auto"/>
                    <w:right w:val="none" w:sz="0" w:space="0" w:color="auto"/>
                  </w:divBdr>
                </w:div>
                <w:div w:id="296491432">
                  <w:marLeft w:val="0"/>
                  <w:marRight w:val="0"/>
                  <w:marTop w:val="0"/>
                  <w:marBottom w:val="0"/>
                  <w:divBdr>
                    <w:top w:val="none" w:sz="0" w:space="0" w:color="auto"/>
                    <w:left w:val="none" w:sz="0" w:space="0" w:color="auto"/>
                    <w:bottom w:val="none" w:sz="0" w:space="0" w:color="auto"/>
                    <w:right w:val="none" w:sz="0" w:space="0" w:color="auto"/>
                  </w:divBdr>
                </w:div>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
                  </w:divsChild>
                </w:div>
                <w:div w:id="296567045">
                  <w:marLeft w:val="0"/>
                  <w:marRight w:val="0"/>
                  <w:marTop w:val="0"/>
                  <w:marBottom w:val="0"/>
                  <w:divBdr>
                    <w:top w:val="none" w:sz="0" w:space="0" w:color="auto"/>
                    <w:left w:val="none" w:sz="0" w:space="0" w:color="auto"/>
                    <w:bottom w:val="none" w:sz="0" w:space="0" w:color="auto"/>
                    <w:right w:val="none" w:sz="0" w:space="0" w:color="auto"/>
                  </w:divBdr>
                </w:div>
                <w:div w:id="296759476">
                  <w:marLeft w:val="0"/>
                  <w:marRight w:val="0"/>
                  <w:marTop w:val="0"/>
                  <w:marBottom w:val="0"/>
                  <w:divBdr>
                    <w:top w:val="none" w:sz="0" w:space="0" w:color="auto"/>
                    <w:left w:val="none" w:sz="0" w:space="0" w:color="auto"/>
                    <w:bottom w:val="none" w:sz="0" w:space="0" w:color="auto"/>
                    <w:right w:val="none" w:sz="0" w:space="0" w:color="auto"/>
                  </w:divBdr>
                </w:div>
                <w:div w:id="296762541">
                  <w:marLeft w:val="0"/>
                  <w:marRight w:val="0"/>
                  <w:marTop w:val="0"/>
                  <w:marBottom w:val="0"/>
                  <w:divBdr>
                    <w:top w:val="none" w:sz="0" w:space="0" w:color="auto"/>
                    <w:left w:val="none" w:sz="0" w:space="0" w:color="auto"/>
                    <w:bottom w:val="none" w:sz="0" w:space="0" w:color="auto"/>
                    <w:right w:val="none" w:sz="0" w:space="0" w:color="auto"/>
                  </w:divBdr>
                </w:div>
                <w:div w:id="296953084">
                  <w:marLeft w:val="0"/>
                  <w:marRight w:val="0"/>
                  <w:marTop w:val="0"/>
                  <w:marBottom w:val="0"/>
                  <w:divBdr>
                    <w:top w:val="none" w:sz="0" w:space="0" w:color="auto"/>
                    <w:left w:val="none" w:sz="0" w:space="0" w:color="auto"/>
                    <w:bottom w:val="none" w:sz="0" w:space="0" w:color="auto"/>
                    <w:right w:val="none" w:sz="0" w:space="0" w:color="auto"/>
                  </w:divBdr>
                </w:div>
                <w:div w:id="296958378">
                  <w:marLeft w:val="0"/>
                  <w:marRight w:val="0"/>
                  <w:marTop w:val="0"/>
                  <w:marBottom w:val="0"/>
                  <w:divBdr>
                    <w:top w:val="none" w:sz="0" w:space="0" w:color="auto"/>
                    <w:left w:val="none" w:sz="0" w:space="0" w:color="auto"/>
                    <w:bottom w:val="none" w:sz="0" w:space="0" w:color="auto"/>
                    <w:right w:val="none" w:sz="0" w:space="0" w:color="auto"/>
                  </w:divBdr>
                </w:div>
                <w:div w:id="297033851">
                  <w:marLeft w:val="0"/>
                  <w:marRight w:val="0"/>
                  <w:marTop w:val="0"/>
                  <w:marBottom w:val="0"/>
                  <w:divBdr>
                    <w:top w:val="none" w:sz="0" w:space="0" w:color="auto"/>
                    <w:left w:val="none" w:sz="0" w:space="0" w:color="auto"/>
                    <w:bottom w:val="none" w:sz="0" w:space="0" w:color="auto"/>
                    <w:right w:val="none" w:sz="0" w:space="0" w:color="auto"/>
                  </w:divBdr>
                </w:div>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068">
                  <w:marLeft w:val="0"/>
                  <w:marRight w:val="0"/>
                  <w:marTop w:val="0"/>
                  <w:marBottom w:val="0"/>
                  <w:divBdr>
                    <w:top w:val="none" w:sz="0" w:space="0" w:color="auto"/>
                    <w:left w:val="none" w:sz="0" w:space="0" w:color="auto"/>
                    <w:bottom w:val="none" w:sz="0" w:space="0" w:color="auto"/>
                    <w:right w:val="none" w:sz="0" w:space="0" w:color="auto"/>
                  </w:divBdr>
                  <w:divsChild>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sChild>
                </w:div>
                <w:div w:id="297493895">
                  <w:marLeft w:val="0"/>
                  <w:marRight w:val="0"/>
                  <w:marTop w:val="0"/>
                  <w:marBottom w:val="0"/>
                  <w:divBdr>
                    <w:top w:val="none" w:sz="0" w:space="0" w:color="auto"/>
                    <w:left w:val="none" w:sz="0" w:space="0" w:color="auto"/>
                    <w:bottom w:val="none" w:sz="0" w:space="0" w:color="auto"/>
                    <w:right w:val="none" w:sz="0" w:space="0" w:color="auto"/>
                  </w:divBdr>
                </w:div>
                <w:div w:id="297609538">
                  <w:marLeft w:val="0"/>
                  <w:marRight w:val="0"/>
                  <w:marTop w:val="0"/>
                  <w:marBottom w:val="0"/>
                  <w:divBdr>
                    <w:top w:val="none" w:sz="0" w:space="0" w:color="auto"/>
                    <w:left w:val="none" w:sz="0" w:space="0" w:color="auto"/>
                    <w:bottom w:val="none" w:sz="0" w:space="0" w:color="auto"/>
                    <w:right w:val="none" w:sz="0" w:space="0" w:color="auto"/>
                  </w:divBdr>
                </w:div>
                <w:div w:id="297614258">
                  <w:marLeft w:val="0"/>
                  <w:marRight w:val="0"/>
                  <w:marTop w:val="300"/>
                  <w:marBottom w:val="300"/>
                  <w:divBdr>
                    <w:top w:val="none" w:sz="0" w:space="0" w:color="auto"/>
                    <w:left w:val="none" w:sz="0" w:space="0" w:color="auto"/>
                    <w:bottom w:val="none" w:sz="0" w:space="0" w:color="auto"/>
                    <w:right w:val="none" w:sz="0" w:space="0" w:color="auto"/>
                  </w:divBdr>
                </w:div>
                <w:div w:id="297684009">
                  <w:marLeft w:val="0"/>
                  <w:marRight w:val="0"/>
                  <w:marTop w:val="0"/>
                  <w:marBottom w:val="0"/>
                  <w:divBdr>
                    <w:top w:val="none" w:sz="0" w:space="0" w:color="auto"/>
                    <w:left w:val="none" w:sz="0" w:space="0" w:color="auto"/>
                    <w:bottom w:val="none" w:sz="0" w:space="0" w:color="auto"/>
                    <w:right w:val="none" w:sz="0" w:space="0" w:color="auto"/>
                  </w:divBdr>
                </w:div>
                <w:div w:id="298191468">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265245">
                  <w:marLeft w:val="0"/>
                  <w:marRight w:val="0"/>
                  <w:marTop w:val="0"/>
                  <w:marBottom w:val="0"/>
                  <w:divBdr>
                    <w:top w:val="none" w:sz="0" w:space="0" w:color="auto"/>
                    <w:left w:val="none" w:sz="0" w:space="0" w:color="auto"/>
                    <w:bottom w:val="none" w:sz="0" w:space="0" w:color="auto"/>
                    <w:right w:val="none" w:sz="0" w:space="0" w:color="auto"/>
                  </w:divBdr>
                </w:div>
                <w:div w:id="298346454">
                  <w:marLeft w:val="-30"/>
                  <w:marRight w:val="0"/>
                  <w:marTop w:val="0"/>
                  <w:marBottom w:val="0"/>
                  <w:divBdr>
                    <w:top w:val="none" w:sz="0" w:space="0" w:color="auto"/>
                    <w:left w:val="none" w:sz="0" w:space="0" w:color="auto"/>
                    <w:bottom w:val="none" w:sz="0" w:space="0" w:color="auto"/>
                    <w:right w:val="none" w:sz="0" w:space="0" w:color="auto"/>
                  </w:divBdr>
                </w:div>
                <w:div w:id="298460849">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
                  </w:divsChild>
                </w:div>
                <w:div w:id="298465109">
                  <w:marLeft w:val="0"/>
                  <w:marRight w:val="0"/>
                  <w:marTop w:val="0"/>
                  <w:marBottom w:val="0"/>
                  <w:divBdr>
                    <w:top w:val="none" w:sz="0" w:space="0" w:color="auto"/>
                    <w:left w:val="none" w:sz="0" w:space="0" w:color="auto"/>
                    <w:bottom w:val="none" w:sz="0" w:space="0" w:color="auto"/>
                    <w:right w:val="none" w:sz="0" w:space="0" w:color="auto"/>
                  </w:divBdr>
                </w:div>
                <w:div w:id="298533941">
                  <w:marLeft w:val="0"/>
                  <w:marRight w:val="0"/>
                  <w:marTop w:val="0"/>
                  <w:marBottom w:val="0"/>
                  <w:divBdr>
                    <w:top w:val="none" w:sz="0" w:space="0" w:color="auto"/>
                    <w:left w:val="none" w:sz="0" w:space="0" w:color="auto"/>
                    <w:bottom w:val="none" w:sz="0" w:space="0" w:color="auto"/>
                    <w:right w:val="none" w:sz="0" w:space="0" w:color="auto"/>
                  </w:divBdr>
                </w:div>
                <w:div w:id="298534156">
                  <w:marLeft w:val="0"/>
                  <w:marRight w:val="0"/>
                  <w:marTop w:val="0"/>
                  <w:marBottom w:val="0"/>
                  <w:divBdr>
                    <w:top w:val="none" w:sz="0" w:space="0" w:color="auto"/>
                    <w:left w:val="none" w:sz="0" w:space="0" w:color="auto"/>
                    <w:bottom w:val="none" w:sz="0" w:space="0" w:color="auto"/>
                    <w:right w:val="none" w:sz="0" w:space="0" w:color="auto"/>
                  </w:divBdr>
                </w:div>
                <w:div w:id="298536211">
                  <w:marLeft w:val="0"/>
                  <w:marRight w:val="0"/>
                  <w:marTop w:val="0"/>
                  <w:marBottom w:val="0"/>
                  <w:divBdr>
                    <w:top w:val="none" w:sz="0" w:space="0" w:color="auto"/>
                    <w:left w:val="none" w:sz="0" w:space="0" w:color="auto"/>
                    <w:bottom w:val="none" w:sz="0" w:space="0" w:color="auto"/>
                    <w:right w:val="none" w:sz="0" w:space="0" w:color="auto"/>
                  </w:divBdr>
                </w:div>
                <w:div w:id="298582790">
                  <w:marLeft w:val="0"/>
                  <w:marRight w:val="0"/>
                  <w:marTop w:val="0"/>
                  <w:marBottom w:val="0"/>
                  <w:divBdr>
                    <w:top w:val="none" w:sz="0" w:space="0" w:color="auto"/>
                    <w:left w:val="none" w:sz="0" w:space="0" w:color="auto"/>
                    <w:bottom w:val="none" w:sz="0" w:space="0" w:color="auto"/>
                    <w:right w:val="none" w:sz="0" w:space="0" w:color="auto"/>
                  </w:divBdr>
                </w:div>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 w:id="298726435">
                  <w:marLeft w:val="0"/>
                  <w:marRight w:val="0"/>
                  <w:marTop w:val="0"/>
                  <w:marBottom w:val="0"/>
                  <w:divBdr>
                    <w:top w:val="none" w:sz="0" w:space="0" w:color="auto"/>
                    <w:left w:val="none" w:sz="0" w:space="0" w:color="auto"/>
                    <w:bottom w:val="none" w:sz="0" w:space="0" w:color="auto"/>
                    <w:right w:val="none" w:sz="0" w:space="0" w:color="auto"/>
                  </w:divBdr>
                </w:div>
                <w:div w:id="298733433">
                  <w:marLeft w:val="0"/>
                  <w:marRight w:val="0"/>
                  <w:marTop w:val="0"/>
                  <w:marBottom w:val="0"/>
                  <w:divBdr>
                    <w:top w:val="none" w:sz="0" w:space="0" w:color="auto"/>
                    <w:left w:val="none" w:sz="0" w:space="0" w:color="auto"/>
                    <w:bottom w:val="none" w:sz="0" w:space="0" w:color="auto"/>
                    <w:right w:val="none" w:sz="0" w:space="0" w:color="auto"/>
                  </w:divBdr>
                </w:div>
                <w:div w:id="298844165">
                  <w:marLeft w:val="0"/>
                  <w:marRight w:val="0"/>
                  <w:marTop w:val="0"/>
                  <w:marBottom w:val="0"/>
                  <w:divBdr>
                    <w:top w:val="none" w:sz="0" w:space="0" w:color="auto"/>
                    <w:left w:val="none" w:sz="0" w:space="0" w:color="auto"/>
                    <w:bottom w:val="none" w:sz="0" w:space="0" w:color="auto"/>
                    <w:right w:val="none" w:sz="0" w:space="0" w:color="auto"/>
                  </w:divBdr>
                </w:div>
                <w:div w:id="298926677">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
                <w:div w:id="299041080">
                  <w:marLeft w:val="0"/>
                  <w:marRight w:val="0"/>
                  <w:marTop w:val="0"/>
                  <w:marBottom w:val="0"/>
                  <w:divBdr>
                    <w:top w:val="none" w:sz="0" w:space="0" w:color="auto"/>
                    <w:left w:val="none" w:sz="0" w:space="0" w:color="auto"/>
                    <w:bottom w:val="none" w:sz="0" w:space="0" w:color="auto"/>
                    <w:right w:val="none" w:sz="0" w:space="0" w:color="auto"/>
                  </w:divBdr>
                </w:div>
                <w:div w:id="299073000">
                  <w:marLeft w:val="0"/>
                  <w:marRight w:val="0"/>
                  <w:marTop w:val="0"/>
                  <w:marBottom w:val="0"/>
                  <w:divBdr>
                    <w:top w:val="none" w:sz="0" w:space="0" w:color="auto"/>
                    <w:left w:val="none" w:sz="0" w:space="0" w:color="auto"/>
                    <w:bottom w:val="none" w:sz="0" w:space="0" w:color="auto"/>
                    <w:right w:val="none" w:sz="0" w:space="0" w:color="auto"/>
                  </w:divBdr>
                </w:div>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sChild>
                </w:div>
                <w:div w:id="299380970">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 w:id="299500030">
                  <w:marLeft w:val="0"/>
                  <w:marRight w:val="0"/>
                  <w:marTop w:val="0"/>
                  <w:marBottom w:val="0"/>
                  <w:divBdr>
                    <w:top w:val="none" w:sz="0" w:space="0" w:color="auto"/>
                    <w:left w:val="none" w:sz="0" w:space="0" w:color="auto"/>
                    <w:bottom w:val="none" w:sz="0" w:space="0" w:color="auto"/>
                    <w:right w:val="none" w:sz="0" w:space="0" w:color="auto"/>
                  </w:divBdr>
                </w:div>
                <w:div w:id="299531338">
                  <w:marLeft w:val="0"/>
                  <w:marRight w:val="0"/>
                  <w:marTop w:val="0"/>
                  <w:marBottom w:val="0"/>
                  <w:divBdr>
                    <w:top w:val="none" w:sz="0" w:space="0" w:color="auto"/>
                    <w:left w:val="none" w:sz="0" w:space="0" w:color="auto"/>
                    <w:bottom w:val="none" w:sz="0" w:space="0" w:color="auto"/>
                    <w:right w:val="none" w:sz="0" w:space="0" w:color="auto"/>
                  </w:divBdr>
                </w:div>
                <w:div w:id="299648938">
                  <w:marLeft w:val="0"/>
                  <w:marRight w:val="0"/>
                  <w:marTop w:val="0"/>
                  <w:marBottom w:val="0"/>
                  <w:divBdr>
                    <w:top w:val="none" w:sz="0" w:space="0" w:color="auto"/>
                    <w:left w:val="none" w:sz="0" w:space="0" w:color="auto"/>
                    <w:bottom w:val="none" w:sz="0" w:space="0" w:color="auto"/>
                    <w:right w:val="none" w:sz="0" w:space="0" w:color="auto"/>
                  </w:divBdr>
                </w:div>
                <w:div w:id="299652347">
                  <w:marLeft w:val="0"/>
                  <w:marRight w:val="0"/>
                  <w:marTop w:val="0"/>
                  <w:marBottom w:val="0"/>
                  <w:divBdr>
                    <w:top w:val="none" w:sz="0" w:space="0" w:color="auto"/>
                    <w:left w:val="none" w:sz="0" w:space="0" w:color="auto"/>
                    <w:bottom w:val="none" w:sz="0" w:space="0" w:color="auto"/>
                    <w:right w:val="none" w:sz="0" w:space="0" w:color="auto"/>
                  </w:divBdr>
                </w:div>
                <w:div w:id="299653337">
                  <w:marLeft w:val="0"/>
                  <w:marRight w:val="0"/>
                  <w:marTop w:val="0"/>
                  <w:marBottom w:val="0"/>
                  <w:divBdr>
                    <w:top w:val="none" w:sz="0" w:space="0" w:color="auto"/>
                    <w:left w:val="none" w:sz="0" w:space="0" w:color="auto"/>
                    <w:bottom w:val="none" w:sz="0" w:space="0" w:color="auto"/>
                    <w:right w:val="none" w:sz="0" w:space="0" w:color="auto"/>
                  </w:divBdr>
                  <w:divsChild>
                    <w:div w:id="744650641">
                      <w:marLeft w:val="0"/>
                      <w:marRight w:val="0"/>
                      <w:marTop w:val="0"/>
                      <w:marBottom w:val="0"/>
                      <w:divBdr>
                        <w:top w:val="none" w:sz="0" w:space="0" w:color="auto"/>
                        <w:left w:val="none" w:sz="0" w:space="0" w:color="auto"/>
                        <w:bottom w:val="none" w:sz="0" w:space="0" w:color="auto"/>
                        <w:right w:val="none" w:sz="0" w:space="0" w:color="auto"/>
                      </w:divBdr>
                      <w:divsChild>
                        <w:div w:id="710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
                <w:div w:id="300042441">
                  <w:marLeft w:val="0"/>
                  <w:marRight w:val="0"/>
                  <w:marTop w:val="0"/>
                  <w:marBottom w:val="0"/>
                  <w:divBdr>
                    <w:top w:val="none" w:sz="0" w:space="0" w:color="auto"/>
                    <w:left w:val="none" w:sz="0" w:space="0" w:color="auto"/>
                    <w:bottom w:val="none" w:sz="0" w:space="0" w:color="auto"/>
                    <w:right w:val="none" w:sz="0" w:space="0" w:color="auto"/>
                  </w:divBdr>
                  <w:divsChild>
                    <w:div w:id="273098083">
                      <w:marLeft w:val="0"/>
                      <w:marRight w:val="0"/>
                      <w:marTop w:val="0"/>
                      <w:marBottom w:val="0"/>
                      <w:divBdr>
                        <w:top w:val="none" w:sz="0" w:space="0" w:color="auto"/>
                        <w:left w:val="none" w:sz="0" w:space="0" w:color="auto"/>
                        <w:bottom w:val="none" w:sz="0" w:space="0" w:color="auto"/>
                        <w:right w:val="none" w:sz="0" w:space="0" w:color="auto"/>
                      </w:divBdr>
                    </w:div>
                  </w:divsChild>
                </w:div>
                <w:div w:id="300154925">
                  <w:marLeft w:val="0"/>
                  <w:marRight w:val="0"/>
                  <w:marTop w:val="0"/>
                  <w:marBottom w:val="0"/>
                  <w:divBdr>
                    <w:top w:val="none" w:sz="0" w:space="0" w:color="auto"/>
                    <w:left w:val="none" w:sz="0" w:space="0" w:color="auto"/>
                    <w:bottom w:val="none" w:sz="0" w:space="0" w:color="auto"/>
                    <w:right w:val="none" w:sz="0" w:space="0" w:color="auto"/>
                  </w:divBdr>
                  <w:divsChild>
                    <w:div w:id="703168171">
                      <w:marLeft w:val="0"/>
                      <w:marRight w:val="0"/>
                      <w:marTop w:val="0"/>
                      <w:marBottom w:val="0"/>
                      <w:divBdr>
                        <w:top w:val="none" w:sz="0" w:space="0" w:color="auto"/>
                        <w:left w:val="none" w:sz="0" w:space="0" w:color="auto"/>
                        <w:bottom w:val="none" w:sz="0" w:space="0" w:color="auto"/>
                        <w:right w:val="none" w:sz="0" w:space="0" w:color="auto"/>
                      </w:divBdr>
                      <w:divsChild>
                        <w:div w:id="355235089">
                          <w:marLeft w:val="0"/>
                          <w:marRight w:val="0"/>
                          <w:marTop w:val="0"/>
                          <w:marBottom w:val="0"/>
                          <w:divBdr>
                            <w:top w:val="none" w:sz="0" w:space="0" w:color="auto"/>
                            <w:left w:val="none" w:sz="0" w:space="0" w:color="auto"/>
                            <w:bottom w:val="none" w:sz="0" w:space="0" w:color="auto"/>
                            <w:right w:val="none" w:sz="0" w:space="0" w:color="auto"/>
                          </w:divBdr>
                          <w:divsChild>
                            <w:div w:id="967587884">
                              <w:marLeft w:val="0"/>
                              <w:marRight w:val="0"/>
                              <w:marTop w:val="0"/>
                              <w:marBottom w:val="0"/>
                              <w:divBdr>
                                <w:top w:val="none" w:sz="0" w:space="0" w:color="auto"/>
                                <w:left w:val="none" w:sz="0" w:space="0" w:color="auto"/>
                                <w:bottom w:val="none" w:sz="0" w:space="0" w:color="auto"/>
                                <w:right w:val="none" w:sz="0" w:space="0" w:color="auto"/>
                              </w:divBdr>
                              <w:divsChild>
                                <w:div w:id="525565291">
                                  <w:marLeft w:val="0"/>
                                  <w:marRight w:val="0"/>
                                  <w:marTop w:val="0"/>
                                  <w:marBottom w:val="0"/>
                                  <w:divBdr>
                                    <w:top w:val="none" w:sz="0" w:space="0" w:color="auto"/>
                                    <w:left w:val="none" w:sz="0" w:space="0" w:color="auto"/>
                                    <w:bottom w:val="none" w:sz="0" w:space="0" w:color="auto"/>
                                    <w:right w:val="none" w:sz="0" w:space="0" w:color="auto"/>
                                  </w:divBdr>
                                  <w:divsChild>
                                    <w:div w:id="1010107219">
                                      <w:marLeft w:val="0"/>
                                      <w:marRight w:val="0"/>
                                      <w:marTop w:val="0"/>
                                      <w:marBottom w:val="0"/>
                                      <w:divBdr>
                                        <w:top w:val="none" w:sz="0" w:space="0" w:color="auto"/>
                                        <w:left w:val="none" w:sz="0" w:space="0" w:color="auto"/>
                                        <w:bottom w:val="none" w:sz="0" w:space="0" w:color="auto"/>
                                        <w:right w:val="none" w:sz="0" w:space="0" w:color="auto"/>
                                      </w:divBdr>
                                    </w:div>
                                  </w:divsChild>
                                </w:div>
                                <w:div w:id="5689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61277">
                  <w:marLeft w:val="0"/>
                  <w:marRight w:val="0"/>
                  <w:marTop w:val="300"/>
                  <w:marBottom w:val="300"/>
                  <w:divBdr>
                    <w:top w:val="none" w:sz="0" w:space="0" w:color="auto"/>
                    <w:left w:val="none" w:sz="0" w:space="0" w:color="auto"/>
                    <w:bottom w:val="none" w:sz="0" w:space="0" w:color="auto"/>
                    <w:right w:val="none" w:sz="0" w:space="0" w:color="auto"/>
                  </w:divBdr>
                  <w:divsChild>
                    <w:div w:id="1087002487">
                      <w:marLeft w:val="0"/>
                      <w:marRight w:val="0"/>
                      <w:marTop w:val="0"/>
                      <w:marBottom w:val="0"/>
                      <w:divBdr>
                        <w:top w:val="none" w:sz="0" w:space="0" w:color="auto"/>
                        <w:left w:val="none" w:sz="0" w:space="0" w:color="auto"/>
                        <w:bottom w:val="none" w:sz="0" w:space="0" w:color="auto"/>
                        <w:right w:val="none" w:sz="0" w:space="0" w:color="auto"/>
                      </w:divBdr>
                    </w:div>
                  </w:divsChild>
                </w:div>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5603">
                  <w:marLeft w:val="0"/>
                  <w:marRight w:val="0"/>
                  <w:marTop w:val="0"/>
                  <w:marBottom w:val="0"/>
                  <w:divBdr>
                    <w:top w:val="none" w:sz="0" w:space="0" w:color="auto"/>
                    <w:left w:val="none" w:sz="0" w:space="0" w:color="auto"/>
                    <w:bottom w:val="none" w:sz="0" w:space="0" w:color="auto"/>
                    <w:right w:val="none" w:sz="0" w:space="0" w:color="auto"/>
                  </w:divBdr>
                </w:div>
                <w:div w:id="300382390">
                  <w:marLeft w:val="0"/>
                  <w:marRight w:val="0"/>
                  <w:marTop w:val="0"/>
                  <w:marBottom w:val="0"/>
                  <w:divBdr>
                    <w:top w:val="none" w:sz="0" w:space="0" w:color="auto"/>
                    <w:left w:val="none" w:sz="0" w:space="0" w:color="auto"/>
                    <w:bottom w:val="none" w:sz="0" w:space="0" w:color="auto"/>
                    <w:right w:val="none" w:sz="0" w:space="0" w:color="auto"/>
                  </w:divBdr>
                  <w:divsChild>
                    <w:div w:id="591164917">
                      <w:marLeft w:val="0"/>
                      <w:marRight w:val="0"/>
                      <w:marTop w:val="0"/>
                      <w:marBottom w:val="0"/>
                      <w:divBdr>
                        <w:top w:val="none" w:sz="0" w:space="0" w:color="auto"/>
                        <w:left w:val="none" w:sz="0" w:space="0" w:color="auto"/>
                        <w:bottom w:val="none" w:sz="0" w:space="0" w:color="auto"/>
                        <w:right w:val="none" w:sz="0" w:space="0" w:color="auto"/>
                      </w:divBdr>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
                <w:div w:id="300429334">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300695616">
                  <w:marLeft w:val="0"/>
                  <w:marRight w:val="0"/>
                  <w:marTop w:val="0"/>
                  <w:marBottom w:val="0"/>
                  <w:divBdr>
                    <w:top w:val="none" w:sz="0" w:space="0" w:color="auto"/>
                    <w:left w:val="none" w:sz="0" w:space="0" w:color="auto"/>
                    <w:bottom w:val="none" w:sz="0" w:space="0" w:color="auto"/>
                    <w:right w:val="none" w:sz="0" w:space="0" w:color="auto"/>
                  </w:divBdr>
                </w:div>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140852396">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
                  </w:divsChild>
                </w:div>
                <w:div w:id="301009959">
                  <w:marLeft w:val="0"/>
                  <w:marRight w:val="0"/>
                  <w:marTop w:val="300"/>
                  <w:marBottom w:val="30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01277492">
                  <w:marLeft w:val="0"/>
                  <w:marRight w:val="0"/>
                  <w:marTop w:val="0"/>
                  <w:marBottom w:val="0"/>
                  <w:divBdr>
                    <w:top w:val="none" w:sz="0" w:space="0" w:color="auto"/>
                    <w:left w:val="none" w:sz="0" w:space="0" w:color="auto"/>
                    <w:bottom w:val="none" w:sz="0" w:space="0" w:color="auto"/>
                    <w:right w:val="none" w:sz="0" w:space="0" w:color="auto"/>
                  </w:divBdr>
                </w:div>
                <w:div w:id="301347351">
                  <w:marLeft w:val="0"/>
                  <w:marRight w:val="0"/>
                  <w:marTop w:val="300"/>
                  <w:marBottom w:val="300"/>
                  <w:divBdr>
                    <w:top w:val="none" w:sz="0" w:space="0" w:color="auto"/>
                    <w:left w:val="none" w:sz="0" w:space="0" w:color="auto"/>
                    <w:bottom w:val="none" w:sz="0" w:space="0" w:color="auto"/>
                    <w:right w:val="none" w:sz="0" w:space="0" w:color="auto"/>
                  </w:divBdr>
                  <w:divsChild>
                    <w:div w:id="916599178">
                      <w:marLeft w:val="0"/>
                      <w:marRight w:val="0"/>
                      <w:marTop w:val="0"/>
                      <w:marBottom w:val="0"/>
                      <w:divBdr>
                        <w:top w:val="none" w:sz="0" w:space="0" w:color="auto"/>
                        <w:left w:val="none" w:sz="0" w:space="0" w:color="auto"/>
                        <w:bottom w:val="none" w:sz="0" w:space="0" w:color="auto"/>
                        <w:right w:val="none" w:sz="0" w:space="0" w:color="auto"/>
                      </w:divBdr>
                    </w:div>
                  </w:divsChild>
                </w:div>
                <w:div w:id="301616576">
                  <w:marLeft w:val="0"/>
                  <w:marRight w:val="0"/>
                  <w:marTop w:val="0"/>
                  <w:marBottom w:val="0"/>
                  <w:divBdr>
                    <w:top w:val="none" w:sz="0" w:space="0" w:color="auto"/>
                    <w:left w:val="none" w:sz="0" w:space="0" w:color="auto"/>
                    <w:bottom w:val="none" w:sz="0" w:space="0" w:color="auto"/>
                    <w:right w:val="none" w:sz="0" w:space="0" w:color="auto"/>
                  </w:divBdr>
                </w:div>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
                <w:div w:id="301738165">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 w:id="301889016">
                  <w:marLeft w:val="0"/>
                  <w:marRight w:val="0"/>
                  <w:marTop w:val="0"/>
                  <w:marBottom w:val="0"/>
                  <w:divBdr>
                    <w:top w:val="none" w:sz="0" w:space="0" w:color="auto"/>
                    <w:left w:val="none" w:sz="0" w:space="0" w:color="auto"/>
                    <w:bottom w:val="none" w:sz="0" w:space="0" w:color="auto"/>
                    <w:right w:val="none" w:sz="0" w:space="0" w:color="auto"/>
                  </w:divBdr>
                </w:div>
                <w:div w:id="301891492">
                  <w:marLeft w:val="0"/>
                  <w:marRight w:val="0"/>
                  <w:marTop w:val="0"/>
                  <w:marBottom w:val="0"/>
                  <w:divBdr>
                    <w:top w:val="none" w:sz="0" w:space="0" w:color="auto"/>
                    <w:left w:val="none" w:sz="0" w:space="0" w:color="auto"/>
                    <w:bottom w:val="none" w:sz="0" w:space="0" w:color="auto"/>
                    <w:right w:val="none" w:sz="0" w:space="0" w:color="auto"/>
                  </w:divBdr>
                </w:div>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
                  </w:divsChild>
                </w:div>
                <w:div w:id="302197489">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 w:id="302278729">
                  <w:marLeft w:val="0"/>
                  <w:marRight w:val="0"/>
                  <w:marTop w:val="0"/>
                  <w:marBottom w:val="0"/>
                  <w:divBdr>
                    <w:top w:val="none" w:sz="0" w:space="0" w:color="auto"/>
                    <w:left w:val="none" w:sz="0" w:space="0" w:color="auto"/>
                    <w:bottom w:val="none" w:sz="0" w:space="0" w:color="auto"/>
                    <w:right w:val="none" w:sz="0" w:space="0" w:color="auto"/>
                  </w:divBdr>
                </w:div>
                <w:div w:id="302347112">
                  <w:marLeft w:val="0"/>
                  <w:marRight w:val="0"/>
                  <w:marTop w:val="0"/>
                  <w:marBottom w:val="0"/>
                  <w:divBdr>
                    <w:top w:val="none" w:sz="0" w:space="0" w:color="auto"/>
                    <w:left w:val="none" w:sz="0" w:space="0" w:color="auto"/>
                    <w:bottom w:val="none" w:sz="0" w:space="0" w:color="auto"/>
                    <w:right w:val="none" w:sz="0" w:space="0" w:color="auto"/>
                  </w:divBdr>
                </w:div>
                <w:div w:id="302387951">
                  <w:marLeft w:val="0"/>
                  <w:marRight w:val="0"/>
                  <w:marTop w:val="0"/>
                  <w:marBottom w:val="0"/>
                  <w:divBdr>
                    <w:top w:val="none" w:sz="0" w:space="0" w:color="auto"/>
                    <w:left w:val="none" w:sz="0" w:space="0" w:color="auto"/>
                    <w:bottom w:val="none" w:sz="0" w:space="0" w:color="auto"/>
                    <w:right w:val="none" w:sz="0" w:space="0" w:color="auto"/>
                  </w:divBdr>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
                  </w:divsChild>
                </w:div>
                <w:div w:id="302471684">
                  <w:marLeft w:val="0"/>
                  <w:marRight w:val="0"/>
                  <w:marTop w:val="0"/>
                  <w:marBottom w:val="0"/>
                  <w:divBdr>
                    <w:top w:val="none" w:sz="0" w:space="0" w:color="auto"/>
                    <w:left w:val="none" w:sz="0" w:space="0" w:color="auto"/>
                    <w:bottom w:val="none" w:sz="0" w:space="0" w:color="auto"/>
                    <w:right w:val="none" w:sz="0" w:space="0" w:color="auto"/>
                  </w:divBdr>
                </w:div>
                <w:div w:id="302538498">
                  <w:marLeft w:val="0"/>
                  <w:marRight w:val="0"/>
                  <w:marTop w:val="0"/>
                  <w:marBottom w:val="0"/>
                  <w:divBdr>
                    <w:top w:val="none" w:sz="0" w:space="0" w:color="auto"/>
                    <w:left w:val="none" w:sz="0" w:space="0" w:color="auto"/>
                    <w:bottom w:val="none" w:sz="0" w:space="0" w:color="auto"/>
                    <w:right w:val="none" w:sz="0" w:space="0" w:color="auto"/>
                  </w:divBdr>
                </w:div>
                <w:div w:id="302545224">
                  <w:marLeft w:val="0"/>
                  <w:marRight w:val="0"/>
                  <w:marTop w:val="0"/>
                  <w:marBottom w:val="0"/>
                  <w:divBdr>
                    <w:top w:val="none" w:sz="0" w:space="0" w:color="auto"/>
                    <w:left w:val="none" w:sz="0" w:space="0" w:color="auto"/>
                    <w:bottom w:val="none" w:sz="0" w:space="0" w:color="auto"/>
                    <w:right w:val="none" w:sz="0" w:space="0" w:color="auto"/>
                  </w:divBdr>
                </w:div>
                <w:div w:id="3026591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302850529">
                  <w:marLeft w:val="0"/>
                  <w:marRight w:val="0"/>
                  <w:marTop w:val="0"/>
                  <w:marBottom w:val="0"/>
                  <w:divBdr>
                    <w:top w:val="none" w:sz="0" w:space="0" w:color="auto"/>
                    <w:left w:val="none" w:sz="0" w:space="0" w:color="auto"/>
                    <w:bottom w:val="none" w:sz="0" w:space="0" w:color="auto"/>
                    <w:right w:val="none" w:sz="0" w:space="0" w:color="auto"/>
                  </w:divBdr>
                </w:div>
                <w:div w:id="303043927">
                  <w:marLeft w:val="0"/>
                  <w:marRight w:val="0"/>
                  <w:marTop w:val="0"/>
                  <w:marBottom w:val="0"/>
                  <w:divBdr>
                    <w:top w:val="none" w:sz="0" w:space="0" w:color="auto"/>
                    <w:left w:val="none" w:sz="0" w:space="0" w:color="auto"/>
                    <w:bottom w:val="none" w:sz="0" w:space="0" w:color="auto"/>
                    <w:right w:val="none" w:sz="0" w:space="0" w:color="auto"/>
                  </w:divBdr>
                </w:div>
                <w:div w:id="303049487">
                  <w:marLeft w:val="0"/>
                  <w:marRight w:val="0"/>
                  <w:marTop w:val="0"/>
                  <w:marBottom w:val="0"/>
                  <w:divBdr>
                    <w:top w:val="none" w:sz="0" w:space="0" w:color="auto"/>
                    <w:left w:val="none" w:sz="0" w:space="0" w:color="auto"/>
                    <w:bottom w:val="none" w:sz="0" w:space="0" w:color="auto"/>
                    <w:right w:val="none" w:sz="0" w:space="0" w:color="auto"/>
                  </w:divBdr>
                </w:div>
                <w:div w:id="303050758">
                  <w:marLeft w:val="0"/>
                  <w:marRight w:val="0"/>
                  <w:marTop w:val="0"/>
                  <w:marBottom w:val="0"/>
                  <w:divBdr>
                    <w:top w:val="none" w:sz="0" w:space="0" w:color="auto"/>
                    <w:left w:val="none" w:sz="0" w:space="0" w:color="auto"/>
                    <w:bottom w:val="none" w:sz="0" w:space="0" w:color="auto"/>
                    <w:right w:val="none" w:sz="0" w:space="0" w:color="auto"/>
                  </w:divBdr>
                </w:div>
                <w:div w:id="303120516">
                  <w:marLeft w:val="0"/>
                  <w:marRight w:val="0"/>
                  <w:marTop w:val="0"/>
                  <w:marBottom w:val="0"/>
                  <w:divBdr>
                    <w:top w:val="none" w:sz="0" w:space="0" w:color="auto"/>
                    <w:left w:val="none" w:sz="0" w:space="0" w:color="auto"/>
                    <w:bottom w:val="none" w:sz="0" w:space="0" w:color="auto"/>
                    <w:right w:val="none" w:sz="0" w:space="0" w:color="auto"/>
                  </w:divBdr>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
                  </w:divsChild>
                </w:div>
                <w:div w:id="303242161">
                  <w:marLeft w:val="0"/>
                  <w:marRight w:val="0"/>
                  <w:marTop w:val="0"/>
                  <w:marBottom w:val="0"/>
                  <w:divBdr>
                    <w:top w:val="none" w:sz="0" w:space="0" w:color="auto"/>
                    <w:left w:val="none" w:sz="0" w:space="0" w:color="auto"/>
                    <w:bottom w:val="none" w:sz="0" w:space="0" w:color="auto"/>
                    <w:right w:val="none" w:sz="0" w:space="0" w:color="auto"/>
                  </w:divBdr>
                </w:div>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 w:id="303434898">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 w:id="303704692">
                  <w:marLeft w:val="0"/>
                  <w:marRight w:val="0"/>
                  <w:marTop w:val="0"/>
                  <w:marBottom w:val="0"/>
                  <w:divBdr>
                    <w:top w:val="none" w:sz="0" w:space="0" w:color="auto"/>
                    <w:left w:val="none" w:sz="0" w:space="0" w:color="auto"/>
                    <w:bottom w:val="none" w:sz="0" w:space="0" w:color="auto"/>
                    <w:right w:val="none" w:sz="0" w:space="0" w:color="auto"/>
                  </w:divBdr>
                </w:div>
                <w:div w:id="303779438">
                  <w:marLeft w:val="0"/>
                  <w:marRight w:val="0"/>
                  <w:marTop w:val="0"/>
                  <w:marBottom w:val="0"/>
                  <w:divBdr>
                    <w:top w:val="none" w:sz="0" w:space="0" w:color="auto"/>
                    <w:left w:val="none" w:sz="0" w:space="0" w:color="auto"/>
                    <w:bottom w:val="none" w:sz="0" w:space="0" w:color="auto"/>
                    <w:right w:val="none" w:sz="0" w:space="0" w:color="auto"/>
                  </w:divBdr>
                </w:div>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 w:id="303854766">
                  <w:marLeft w:val="0"/>
                  <w:marRight w:val="0"/>
                  <w:marTop w:val="0"/>
                  <w:marBottom w:val="0"/>
                  <w:divBdr>
                    <w:top w:val="none" w:sz="0" w:space="0" w:color="auto"/>
                    <w:left w:val="none" w:sz="0" w:space="0" w:color="auto"/>
                    <w:bottom w:val="none" w:sz="0" w:space="0" w:color="auto"/>
                    <w:right w:val="none" w:sz="0" w:space="0" w:color="auto"/>
                  </w:divBdr>
                </w:div>
                <w:div w:id="304044124">
                  <w:marLeft w:val="0"/>
                  <w:marRight w:val="0"/>
                  <w:marTop w:val="0"/>
                  <w:marBottom w:val="0"/>
                  <w:divBdr>
                    <w:top w:val="none" w:sz="0" w:space="0" w:color="auto"/>
                    <w:left w:val="none" w:sz="0" w:space="0" w:color="auto"/>
                    <w:bottom w:val="none" w:sz="0" w:space="0" w:color="auto"/>
                    <w:right w:val="none" w:sz="0" w:space="0" w:color="auto"/>
                  </w:divBdr>
                </w:div>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304354652">
                  <w:marLeft w:val="0"/>
                  <w:marRight w:val="0"/>
                  <w:marTop w:val="0"/>
                  <w:marBottom w:val="0"/>
                  <w:divBdr>
                    <w:top w:val="none" w:sz="0" w:space="0" w:color="auto"/>
                    <w:left w:val="none" w:sz="0" w:space="0" w:color="auto"/>
                    <w:bottom w:val="none" w:sz="0" w:space="0" w:color="auto"/>
                    <w:right w:val="none" w:sz="0" w:space="0" w:color="auto"/>
                  </w:divBdr>
                </w:div>
                <w:div w:id="304357958">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304509135">
                  <w:marLeft w:val="0"/>
                  <w:marRight w:val="0"/>
                  <w:marTop w:val="0"/>
                  <w:marBottom w:val="0"/>
                  <w:divBdr>
                    <w:top w:val="none" w:sz="0" w:space="0" w:color="auto"/>
                    <w:left w:val="none" w:sz="0" w:space="0" w:color="auto"/>
                    <w:bottom w:val="none" w:sz="0" w:space="0" w:color="auto"/>
                    <w:right w:val="none" w:sz="0" w:space="0" w:color="auto"/>
                  </w:divBdr>
                </w:div>
                <w:div w:id="304551129">
                  <w:blockQuote w:val="1"/>
                  <w:marLeft w:val="0"/>
                  <w:marRight w:val="0"/>
                  <w:marTop w:val="0"/>
                  <w:marBottom w:val="375"/>
                  <w:divBdr>
                    <w:top w:val="none" w:sz="0" w:space="0" w:color="auto"/>
                    <w:left w:val="none" w:sz="0" w:space="0" w:color="auto"/>
                    <w:bottom w:val="none" w:sz="0" w:space="0" w:color="auto"/>
                    <w:right w:val="none" w:sz="0" w:space="0" w:color="auto"/>
                  </w:divBdr>
                </w:div>
                <w:div w:id="304749159">
                  <w:marLeft w:val="0"/>
                  <w:marRight w:val="0"/>
                  <w:marTop w:val="0"/>
                  <w:marBottom w:val="0"/>
                  <w:divBdr>
                    <w:top w:val="none" w:sz="0" w:space="0" w:color="auto"/>
                    <w:left w:val="none" w:sz="0" w:space="0" w:color="auto"/>
                    <w:bottom w:val="none" w:sz="0" w:space="0" w:color="auto"/>
                    <w:right w:val="none" w:sz="0" w:space="0" w:color="auto"/>
                  </w:divBdr>
                </w:div>
                <w:div w:id="304897533">
                  <w:marLeft w:val="0"/>
                  <w:marRight w:val="0"/>
                  <w:marTop w:val="0"/>
                  <w:marBottom w:val="0"/>
                  <w:divBdr>
                    <w:top w:val="none" w:sz="0" w:space="0" w:color="auto"/>
                    <w:left w:val="none" w:sz="0" w:space="0" w:color="auto"/>
                    <w:bottom w:val="none" w:sz="0" w:space="0" w:color="auto"/>
                    <w:right w:val="none" w:sz="0" w:space="0" w:color="auto"/>
                  </w:divBdr>
                </w:div>
                <w:div w:id="305281387">
                  <w:marLeft w:val="0"/>
                  <w:marRight w:val="0"/>
                  <w:marTop w:val="0"/>
                  <w:marBottom w:val="0"/>
                  <w:divBdr>
                    <w:top w:val="none" w:sz="0" w:space="0" w:color="auto"/>
                    <w:left w:val="none" w:sz="0" w:space="0" w:color="auto"/>
                    <w:bottom w:val="none" w:sz="0" w:space="0" w:color="auto"/>
                    <w:right w:val="none" w:sz="0" w:space="0" w:color="auto"/>
                  </w:divBdr>
                </w:div>
                <w:div w:id="305357937">
                  <w:marLeft w:val="0"/>
                  <w:marRight w:val="0"/>
                  <w:marTop w:val="0"/>
                  <w:marBottom w:val="0"/>
                  <w:divBdr>
                    <w:top w:val="none" w:sz="0" w:space="0" w:color="auto"/>
                    <w:left w:val="none" w:sz="0" w:space="0" w:color="auto"/>
                    <w:bottom w:val="none" w:sz="0" w:space="0" w:color="auto"/>
                    <w:right w:val="none" w:sz="0" w:space="0" w:color="auto"/>
                  </w:divBdr>
                </w:div>
                <w:div w:id="305625579">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sChild>
                </w:div>
                <w:div w:id="305746422">
                  <w:marLeft w:val="0"/>
                  <w:marRight w:val="0"/>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131479">
                  <w:marLeft w:val="0"/>
                  <w:marRight w:val="0"/>
                  <w:marTop w:val="0"/>
                  <w:marBottom w:val="0"/>
                  <w:divBdr>
                    <w:top w:val="none" w:sz="0" w:space="0" w:color="auto"/>
                    <w:left w:val="none" w:sz="0" w:space="0" w:color="auto"/>
                    <w:bottom w:val="none" w:sz="0" w:space="0" w:color="auto"/>
                    <w:right w:val="none" w:sz="0" w:space="0" w:color="auto"/>
                  </w:divBdr>
                </w:div>
                <w:div w:id="306205891">
                  <w:marLeft w:val="0"/>
                  <w:marRight w:val="0"/>
                  <w:marTop w:val="0"/>
                  <w:marBottom w:val="0"/>
                  <w:divBdr>
                    <w:top w:val="none" w:sz="0" w:space="0" w:color="auto"/>
                    <w:left w:val="none" w:sz="0" w:space="0" w:color="auto"/>
                    <w:bottom w:val="none" w:sz="0" w:space="0" w:color="auto"/>
                    <w:right w:val="none" w:sz="0" w:space="0" w:color="auto"/>
                  </w:divBdr>
                </w:div>
                <w:div w:id="306209532">
                  <w:marLeft w:val="0"/>
                  <w:marRight w:val="0"/>
                  <w:marTop w:val="0"/>
                  <w:marBottom w:val="0"/>
                  <w:divBdr>
                    <w:top w:val="none" w:sz="0" w:space="0" w:color="auto"/>
                    <w:left w:val="none" w:sz="0" w:space="0" w:color="auto"/>
                    <w:bottom w:val="none" w:sz="0" w:space="0" w:color="auto"/>
                    <w:right w:val="none" w:sz="0" w:space="0" w:color="auto"/>
                  </w:divBdr>
                </w:div>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781">
                  <w:marLeft w:val="0"/>
                  <w:marRight w:val="0"/>
                  <w:marTop w:val="0"/>
                  <w:marBottom w:val="0"/>
                  <w:divBdr>
                    <w:top w:val="none" w:sz="0" w:space="0" w:color="auto"/>
                    <w:left w:val="none" w:sz="0" w:space="0" w:color="auto"/>
                    <w:bottom w:val="none" w:sz="0" w:space="0" w:color="auto"/>
                    <w:right w:val="none" w:sz="0" w:space="0" w:color="auto"/>
                  </w:divBdr>
                </w:div>
                <w:div w:id="306907582">
                  <w:marLeft w:val="0"/>
                  <w:marRight w:val="0"/>
                  <w:marTop w:val="0"/>
                  <w:marBottom w:val="0"/>
                  <w:divBdr>
                    <w:top w:val="none" w:sz="0" w:space="0" w:color="auto"/>
                    <w:left w:val="none" w:sz="0" w:space="0" w:color="auto"/>
                    <w:bottom w:val="none" w:sz="0" w:space="0" w:color="auto"/>
                    <w:right w:val="none" w:sz="0" w:space="0" w:color="auto"/>
                  </w:divBdr>
                </w:div>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
                  </w:divsChild>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
                  </w:divsChild>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307056496">
                  <w:marLeft w:val="0"/>
                  <w:marRight w:val="0"/>
                  <w:marTop w:val="150"/>
                  <w:marBottom w:val="150"/>
                  <w:divBdr>
                    <w:top w:val="single" w:sz="6" w:space="4" w:color="D7D7D7"/>
                    <w:left w:val="none" w:sz="0" w:space="0" w:color="auto"/>
                    <w:bottom w:val="single" w:sz="6" w:space="4" w:color="D7D7D7"/>
                    <w:right w:val="none" w:sz="0" w:space="0" w:color="auto"/>
                  </w:divBdr>
                </w:div>
                <w:div w:id="307167812">
                  <w:marLeft w:val="0"/>
                  <w:marRight w:val="0"/>
                  <w:marTop w:val="0"/>
                  <w:marBottom w:val="0"/>
                  <w:divBdr>
                    <w:top w:val="none" w:sz="0" w:space="0" w:color="auto"/>
                    <w:left w:val="none" w:sz="0" w:space="0" w:color="auto"/>
                    <w:bottom w:val="none" w:sz="0" w:space="0" w:color="auto"/>
                    <w:right w:val="none" w:sz="0" w:space="0" w:color="auto"/>
                  </w:divBdr>
                </w:div>
                <w:div w:id="307251530">
                  <w:marLeft w:val="0"/>
                  <w:marRight w:val="0"/>
                  <w:marTop w:val="0"/>
                  <w:marBottom w:val="0"/>
                  <w:divBdr>
                    <w:top w:val="none" w:sz="0" w:space="0" w:color="auto"/>
                    <w:left w:val="none" w:sz="0" w:space="0" w:color="auto"/>
                    <w:bottom w:val="none" w:sz="0" w:space="0" w:color="auto"/>
                    <w:right w:val="none" w:sz="0" w:space="0" w:color="auto"/>
                  </w:divBdr>
                </w:div>
                <w:div w:id="307324255">
                  <w:marLeft w:val="0"/>
                  <w:marRight w:val="0"/>
                  <w:marTop w:val="0"/>
                  <w:marBottom w:val="0"/>
                  <w:divBdr>
                    <w:top w:val="none" w:sz="0" w:space="0" w:color="auto"/>
                    <w:left w:val="none" w:sz="0" w:space="0" w:color="auto"/>
                    <w:bottom w:val="none" w:sz="0" w:space="0" w:color="auto"/>
                    <w:right w:val="none" w:sz="0" w:space="0" w:color="auto"/>
                  </w:divBdr>
                </w:div>
                <w:div w:id="307364123">
                  <w:marLeft w:val="0"/>
                  <w:marRight w:val="0"/>
                  <w:marTop w:val="0"/>
                  <w:marBottom w:val="0"/>
                  <w:divBdr>
                    <w:top w:val="none" w:sz="0" w:space="0" w:color="auto"/>
                    <w:left w:val="none" w:sz="0" w:space="0" w:color="auto"/>
                    <w:bottom w:val="none" w:sz="0" w:space="0" w:color="auto"/>
                    <w:right w:val="none" w:sz="0" w:space="0" w:color="auto"/>
                  </w:divBdr>
                </w:div>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
                  </w:divsChild>
                </w:div>
                <w:div w:id="307638361">
                  <w:marLeft w:val="0"/>
                  <w:marRight w:val="0"/>
                  <w:marTop w:val="0"/>
                  <w:marBottom w:val="0"/>
                  <w:divBdr>
                    <w:top w:val="none" w:sz="0" w:space="0" w:color="auto"/>
                    <w:left w:val="none" w:sz="0" w:space="0" w:color="auto"/>
                    <w:bottom w:val="none" w:sz="0" w:space="0" w:color="auto"/>
                    <w:right w:val="none" w:sz="0" w:space="0" w:color="auto"/>
                  </w:divBdr>
                  <w:divsChild>
                    <w:div w:id="755514969">
                      <w:marLeft w:val="0"/>
                      <w:marRight w:val="0"/>
                      <w:marTop w:val="0"/>
                      <w:marBottom w:val="0"/>
                      <w:divBdr>
                        <w:top w:val="none" w:sz="0" w:space="0" w:color="auto"/>
                        <w:left w:val="none" w:sz="0" w:space="0" w:color="auto"/>
                        <w:bottom w:val="none" w:sz="0" w:space="0" w:color="auto"/>
                        <w:right w:val="none" w:sz="0" w:space="0" w:color="auto"/>
                      </w:divBdr>
                    </w:div>
                  </w:divsChild>
                </w:div>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
                  </w:divsChild>
                </w:div>
                <w:div w:id="307783300">
                  <w:marLeft w:val="0"/>
                  <w:marRight w:val="0"/>
                  <w:marTop w:val="0"/>
                  <w:marBottom w:val="0"/>
                  <w:divBdr>
                    <w:top w:val="none" w:sz="0" w:space="0" w:color="auto"/>
                    <w:left w:val="none" w:sz="0" w:space="0" w:color="auto"/>
                    <w:bottom w:val="none" w:sz="0" w:space="0" w:color="auto"/>
                    <w:right w:val="none" w:sz="0" w:space="0" w:color="auto"/>
                  </w:divBdr>
                </w:div>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0979">
                  <w:marLeft w:val="0"/>
                  <w:marRight w:val="0"/>
                  <w:marTop w:val="0"/>
                  <w:marBottom w:val="0"/>
                  <w:divBdr>
                    <w:top w:val="none" w:sz="0" w:space="0" w:color="auto"/>
                    <w:left w:val="none" w:sz="0" w:space="0" w:color="auto"/>
                    <w:bottom w:val="none" w:sz="0" w:space="0" w:color="auto"/>
                    <w:right w:val="none" w:sz="0" w:space="0" w:color="auto"/>
                  </w:divBdr>
                </w:div>
                <w:div w:id="307901249">
                  <w:marLeft w:val="0"/>
                  <w:marRight w:val="0"/>
                  <w:marTop w:val="0"/>
                  <w:marBottom w:val="0"/>
                  <w:divBdr>
                    <w:top w:val="none" w:sz="0" w:space="0" w:color="auto"/>
                    <w:left w:val="none" w:sz="0" w:space="0" w:color="auto"/>
                    <w:bottom w:val="none" w:sz="0" w:space="0" w:color="auto"/>
                    <w:right w:val="none" w:sz="0" w:space="0" w:color="auto"/>
                  </w:divBdr>
                </w:div>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 w:id="308095816">
                  <w:marLeft w:val="0"/>
                  <w:marRight w:val="0"/>
                  <w:marTop w:val="0"/>
                  <w:marBottom w:val="0"/>
                  <w:divBdr>
                    <w:top w:val="none" w:sz="0" w:space="0" w:color="auto"/>
                    <w:left w:val="none" w:sz="0" w:space="0" w:color="auto"/>
                    <w:bottom w:val="none" w:sz="0" w:space="0" w:color="auto"/>
                    <w:right w:val="none" w:sz="0" w:space="0" w:color="auto"/>
                  </w:divBdr>
                  <w:divsChild>
                    <w:div w:id="1076632815">
                      <w:marLeft w:val="0"/>
                      <w:marRight w:val="0"/>
                      <w:marTop w:val="0"/>
                      <w:marBottom w:val="0"/>
                      <w:divBdr>
                        <w:top w:val="none" w:sz="0" w:space="0" w:color="auto"/>
                        <w:left w:val="none" w:sz="0" w:space="0" w:color="auto"/>
                        <w:bottom w:val="none" w:sz="0" w:space="0" w:color="auto"/>
                        <w:right w:val="none" w:sz="0" w:space="0" w:color="auto"/>
                      </w:divBdr>
                      <w:divsChild>
                        <w:div w:id="2074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7109">
                  <w:marLeft w:val="0"/>
                  <w:marRight w:val="0"/>
                  <w:marTop w:val="0"/>
                  <w:marBottom w:val="0"/>
                  <w:divBdr>
                    <w:top w:val="none" w:sz="0" w:space="0" w:color="auto"/>
                    <w:left w:val="none" w:sz="0" w:space="0" w:color="auto"/>
                    <w:bottom w:val="none" w:sz="0" w:space="0" w:color="auto"/>
                    <w:right w:val="none" w:sz="0" w:space="0" w:color="auto"/>
                  </w:divBdr>
                </w:div>
                <w:div w:id="308367650">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308630562">
                  <w:marLeft w:val="0"/>
                  <w:marRight w:val="0"/>
                  <w:marTop w:val="0"/>
                  <w:marBottom w:val="0"/>
                  <w:divBdr>
                    <w:top w:val="none" w:sz="0" w:space="0" w:color="auto"/>
                    <w:left w:val="none" w:sz="0" w:space="0" w:color="auto"/>
                    <w:bottom w:val="none" w:sz="0" w:space="0" w:color="auto"/>
                    <w:right w:val="none" w:sz="0" w:space="0" w:color="auto"/>
                  </w:divBdr>
                </w:div>
                <w:div w:id="308748883">
                  <w:marLeft w:val="0"/>
                  <w:marRight w:val="0"/>
                  <w:marTop w:val="0"/>
                  <w:marBottom w:val="0"/>
                  <w:divBdr>
                    <w:top w:val="none" w:sz="0" w:space="0" w:color="auto"/>
                    <w:left w:val="none" w:sz="0" w:space="0" w:color="auto"/>
                    <w:bottom w:val="none" w:sz="0" w:space="0" w:color="auto"/>
                    <w:right w:val="none" w:sz="0" w:space="0" w:color="auto"/>
                  </w:divBdr>
                </w:div>
                <w:div w:id="308871667">
                  <w:marLeft w:val="0"/>
                  <w:marRight w:val="0"/>
                  <w:marTop w:val="0"/>
                  <w:marBottom w:val="0"/>
                  <w:divBdr>
                    <w:top w:val="none" w:sz="0" w:space="0" w:color="auto"/>
                    <w:left w:val="none" w:sz="0" w:space="0" w:color="auto"/>
                    <w:bottom w:val="none" w:sz="0" w:space="0" w:color="auto"/>
                    <w:right w:val="none" w:sz="0" w:space="0" w:color="auto"/>
                  </w:divBdr>
                </w:div>
                <w:div w:id="3088726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
                <w:div w:id="308900218">
                  <w:marLeft w:val="0"/>
                  <w:marRight w:val="0"/>
                  <w:marTop w:val="0"/>
                  <w:marBottom w:val="0"/>
                  <w:divBdr>
                    <w:top w:val="none" w:sz="0" w:space="0" w:color="auto"/>
                    <w:left w:val="none" w:sz="0" w:space="0" w:color="auto"/>
                    <w:bottom w:val="none" w:sz="0" w:space="0" w:color="auto"/>
                    <w:right w:val="none" w:sz="0" w:space="0" w:color="auto"/>
                  </w:divBdr>
                </w:div>
                <w:div w:id="309330427">
                  <w:marLeft w:val="0"/>
                  <w:marRight w:val="0"/>
                  <w:marTop w:val="0"/>
                  <w:marBottom w:val="0"/>
                  <w:divBdr>
                    <w:top w:val="none" w:sz="0" w:space="0" w:color="auto"/>
                    <w:left w:val="none" w:sz="0" w:space="0" w:color="auto"/>
                    <w:bottom w:val="none" w:sz="0" w:space="0" w:color="auto"/>
                    <w:right w:val="none" w:sz="0" w:space="0" w:color="auto"/>
                  </w:divBdr>
                </w:div>
                <w:div w:id="309403359">
                  <w:marLeft w:val="0"/>
                  <w:marRight w:val="0"/>
                  <w:marTop w:val="0"/>
                  <w:marBottom w:val="0"/>
                  <w:divBdr>
                    <w:top w:val="none" w:sz="0" w:space="0" w:color="auto"/>
                    <w:left w:val="none" w:sz="0" w:space="0" w:color="auto"/>
                    <w:bottom w:val="none" w:sz="0" w:space="0" w:color="auto"/>
                    <w:right w:val="none" w:sz="0" w:space="0" w:color="auto"/>
                  </w:divBdr>
                </w:div>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309601790">
                  <w:marLeft w:val="0"/>
                  <w:marRight w:val="0"/>
                  <w:marTop w:val="0"/>
                  <w:marBottom w:val="0"/>
                  <w:divBdr>
                    <w:top w:val="none" w:sz="0" w:space="0" w:color="auto"/>
                    <w:left w:val="none" w:sz="0" w:space="0" w:color="auto"/>
                    <w:bottom w:val="none" w:sz="0" w:space="0" w:color="auto"/>
                    <w:right w:val="none" w:sz="0" w:space="0" w:color="auto"/>
                  </w:divBdr>
                </w:div>
                <w:div w:id="309751682">
                  <w:marLeft w:val="0"/>
                  <w:marRight w:val="0"/>
                  <w:marTop w:val="0"/>
                  <w:marBottom w:val="0"/>
                  <w:divBdr>
                    <w:top w:val="none" w:sz="0" w:space="0" w:color="auto"/>
                    <w:left w:val="none" w:sz="0" w:space="0" w:color="auto"/>
                    <w:bottom w:val="none" w:sz="0" w:space="0" w:color="auto"/>
                    <w:right w:val="none" w:sz="0" w:space="0" w:color="auto"/>
                  </w:divBdr>
                </w:div>
                <w:div w:id="309790134">
                  <w:marLeft w:val="0"/>
                  <w:marRight w:val="0"/>
                  <w:marTop w:val="0"/>
                  <w:marBottom w:val="0"/>
                  <w:divBdr>
                    <w:top w:val="none" w:sz="0" w:space="0" w:color="auto"/>
                    <w:left w:val="none" w:sz="0" w:space="0" w:color="auto"/>
                    <w:bottom w:val="none" w:sz="0" w:space="0" w:color="auto"/>
                    <w:right w:val="none" w:sz="0" w:space="0" w:color="auto"/>
                  </w:divBdr>
                </w:div>
                <w:div w:id="309866655">
                  <w:marLeft w:val="0"/>
                  <w:marRight w:val="0"/>
                  <w:marTop w:val="0"/>
                  <w:marBottom w:val="0"/>
                  <w:divBdr>
                    <w:top w:val="none" w:sz="0" w:space="0" w:color="auto"/>
                    <w:left w:val="none" w:sz="0" w:space="0" w:color="auto"/>
                    <w:bottom w:val="none" w:sz="0" w:space="0" w:color="auto"/>
                    <w:right w:val="none" w:sz="0" w:space="0" w:color="auto"/>
                  </w:divBdr>
                </w:div>
                <w:div w:id="309988095">
                  <w:marLeft w:val="-3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310183482">
                  <w:marLeft w:val="0"/>
                  <w:marRight w:val="0"/>
                  <w:marTop w:val="0"/>
                  <w:marBottom w:val="0"/>
                  <w:divBdr>
                    <w:top w:val="none" w:sz="0" w:space="0" w:color="auto"/>
                    <w:left w:val="none" w:sz="0" w:space="0" w:color="auto"/>
                    <w:bottom w:val="none" w:sz="0" w:space="0" w:color="auto"/>
                    <w:right w:val="none" w:sz="0" w:space="0" w:color="auto"/>
                  </w:divBdr>
                  <w:divsChild>
                    <w:div w:id="297995185">
                      <w:marLeft w:val="0"/>
                      <w:marRight w:val="0"/>
                      <w:marTop w:val="0"/>
                      <w:marBottom w:val="0"/>
                      <w:divBdr>
                        <w:top w:val="none" w:sz="0" w:space="0" w:color="auto"/>
                        <w:left w:val="none" w:sz="0" w:space="0" w:color="auto"/>
                        <w:bottom w:val="none" w:sz="0" w:space="0" w:color="auto"/>
                        <w:right w:val="none" w:sz="0" w:space="0" w:color="auto"/>
                      </w:divBdr>
                    </w:div>
                  </w:divsChild>
                </w:div>
                <w:div w:id="310211441">
                  <w:marLeft w:val="0"/>
                  <w:marRight w:val="0"/>
                  <w:marTop w:val="0"/>
                  <w:marBottom w:val="0"/>
                  <w:divBdr>
                    <w:top w:val="none" w:sz="0" w:space="0" w:color="auto"/>
                    <w:left w:val="none" w:sz="0" w:space="0" w:color="auto"/>
                    <w:bottom w:val="none" w:sz="0" w:space="0" w:color="auto"/>
                    <w:right w:val="none" w:sz="0" w:space="0" w:color="auto"/>
                  </w:divBdr>
                  <w:divsChild>
                    <w:div w:id="228268651">
                      <w:marLeft w:val="0"/>
                      <w:marRight w:val="0"/>
                      <w:marTop w:val="0"/>
                      <w:marBottom w:val="0"/>
                      <w:divBdr>
                        <w:top w:val="none" w:sz="0" w:space="0" w:color="auto"/>
                        <w:left w:val="none" w:sz="0" w:space="0" w:color="auto"/>
                        <w:bottom w:val="none" w:sz="0" w:space="0" w:color="auto"/>
                        <w:right w:val="none" w:sz="0" w:space="0" w:color="auto"/>
                      </w:divBdr>
                    </w:div>
                  </w:divsChild>
                </w:div>
                <w:div w:id="310327868">
                  <w:marLeft w:val="0"/>
                  <w:marRight w:val="0"/>
                  <w:marTop w:val="0"/>
                  <w:marBottom w:val="120"/>
                  <w:divBdr>
                    <w:top w:val="none" w:sz="0" w:space="0" w:color="auto"/>
                    <w:left w:val="none" w:sz="0" w:space="0" w:color="auto"/>
                    <w:bottom w:val="none" w:sz="0" w:space="0" w:color="auto"/>
                    <w:right w:val="none" w:sz="0" w:space="0" w:color="auto"/>
                  </w:divBdr>
                </w:div>
                <w:div w:id="310328853">
                  <w:marLeft w:val="0"/>
                  <w:marRight w:val="0"/>
                  <w:marTop w:val="0"/>
                  <w:marBottom w:val="0"/>
                  <w:divBdr>
                    <w:top w:val="none" w:sz="0" w:space="0" w:color="auto"/>
                    <w:left w:val="none" w:sz="0" w:space="0" w:color="auto"/>
                    <w:bottom w:val="none" w:sz="0" w:space="0" w:color="auto"/>
                    <w:right w:val="none" w:sz="0" w:space="0" w:color="auto"/>
                  </w:divBdr>
                </w:div>
                <w:div w:id="310329300">
                  <w:marLeft w:val="0"/>
                  <w:marRight w:val="0"/>
                  <w:marTop w:val="0"/>
                  <w:marBottom w:val="0"/>
                  <w:divBdr>
                    <w:top w:val="none" w:sz="0" w:space="0" w:color="auto"/>
                    <w:left w:val="none" w:sz="0" w:space="0" w:color="auto"/>
                    <w:bottom w:val="none" w:sz="0" w:space="0" w:color="auto"/>
                    <w:right w:val="none" w:sz="0" w:space="0" w:color="auto"/>
                  </w:divBdr>
                </w:div>
                <w:div w:id="310330188">
                  <w:marLeft w:val="0"/>
                  <w:marRight w:val="0"/>
                  <w:marTop w:val="0"/>
                  <w:marBottom w:val="0"/>
                  <w:divBdr>
                    <w:top w:val="none" w:sz="0" w:space="0" w:color="auto"/>
                    <w:left w:val="none" w:sz="0" w:space="0" w:color="auto"/>
                    <w:bottom w:val="none" w:sz="0" w:space="0" w:color="auto"/>
                    <w:right w:val="none" w:sz="0" w:space="0" w:color="auto"/>
                  </w:divBdr>
                </w:div>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 w:id="310444382">
                  <w:marLeft w:val="0"/>
                  <w:marRight w:val="0"/>
                  <w:marTop w:val="0"/>
                  <w:marBottom w:val="0"/>
                  <w:divBdr>
                    <w:top w:val="none" w:sz="0" w:space="0" w:color="auto"/>
                    <w:left w:val="none" w:sz="0" w:space="0" w:color="auto"/>
                    <w:bottom w:val="none" w:sz="0" w:space="0" w:color="auto"/>
                    <w:right w:val="none" w:sz="0" w:space="0" w:color="auto"/>
                  </w:divBdr>
                </w:div>
                <w:div w:id="310451752">
                  <w:marLeft w:val="0"/>
                  <w:marRight w:val="0"/>
                  <w:marTop w:val="0"/>
                  <w:marBottom w:val="0"/>
                  <w:divBdr>
                    <w:top w:val="none" w:sz="0" w:space="0" w:color="auto"/>
                    <w:left w:val="none" w:sz="0" w:space="0" w:color="auto"/>
                    <w:bottom w:val="none" w:sz="0" w:space="0" w:color="auto"/>
                    <w:right w:val="none" w:sz="0" w:space="0" w:color="auto"/>
                  </w:divBdr>
                </w:div>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sChild>
                </w:div>
                <w:div w:id="310596765">
                  <w:marLeft w:val="0"/>
                  <w:marRight w:val="0"/>
                  <w:marTop w:val="0"/>
                  <w:marBottom w:val="0"/>
                  <w:divBdr>
                    <w:top w:val="none" w:sz="0" w:space="0" w:color="auto"/>
                    <w:left w:val="none" w:sz="0" w:space="0" w:color="auto"/>
                    <w:bottom w:val="none" w:sz="0" w:space="0" w:color="auto"/>
                    <w:right w:val="none" w:sz="0" w:space="0" w:color="auto"/>
                  </w:divBdr>
                </w:div>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
                  </w:divsChild>
                </w:div>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
                  </w:divsChild>
                </w:div>
                <w:div w:id="310914605">
                  <w:marLeft w:val="0"/>
                  <w:marRight w:val="0"/>
                  <w:marTop w:val="0"/>
                  <w:marBottom w:val="0"/>
                  <w:divBdr>
                    <w:top w:val="none" w:sz="0" w:space="0" w:color="auto"/>
                    <w:left w:val="none" w:sz="0" w:space="0" w:color="auto"/>
                    <w:bottom w:val="none" w:sz="0" w:space="0" w:color="auto"/>
                    <w:right w:val="none" w:sz="0" w:space="0" w:color="auto"/>
                  </w:divBdr>
                  <w:divsChild>
                    <w:div w:id="811486534">
                      <w:marLeft w:val="0"/>
                      <w:marRight w:val="0"/>
                      <w:marTop w:val="15"/>
                      <w:marBottom w:val="0"/>
                      <w:divBdr>
                        <w:top w:val="none" w:sz="0" w:space="0" w:color="auto"/>
                        <w:left w:val="none" w:sz="0" w:space="0" w:color="auto"/>
                        <w:bottom w:val="none" w:sz="0" w:space="0" w:color="auto"/>
                        <w:right w:val="none" w:sz="0" w:space="0" w:color="auto"/>
                      </w:divBdr>
                      <w:divsChild>
                        <w:div w:id="302273394">
                          <w:marLeft w:val="0"/>
                          <w:marRight w:val="0"/>
                          <w:marTop w:val="0"/>
                          <w:marBottom w:val="0"/>
                          <w:divBdr>
                            <w:top w:val="none" w:sz="0" w:space="0" w:color="auto"/>
                            <w:left w:val="none" w:sz="0" w:space="0" w:color="auto"/>
                            <w:bottom w:val="none" w:sz="0" w:space="0" w:color="auto"/>
                            <w:right w:val="none" w:sz="0" w:space="0" w:color="auto"/>
                          </w:divBdr>
                        </w:div>
                        <w:div w:id="491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
                <w:div w:id="311258783">
                  <w:marLeft w:val="0"/>
                  <w:marRight w:val="0"/>
                  <w:marTop w:val="0"/>
                  <w:marBottom w:val="0"/>
                  <w:divBdr>
                    <w:top w:val="none" w:sz="0" w:space="0" w:color="auto"/>
                    <w:left w:val="none" w:sz="0" w:space="0" w:color="auto"/>
                    <w:bottom w:val="none" w:sz="0" w:space="0" w:color="auto"/>
                    <w:right w:val="none" w:sz="0" w:space="0" w:color="auto"/>
                  </w:divBdr>
                  <w:divsChild>
                    <w:div w:id="429544247">
                      <w:marLeft w:val="0"/>
                      <w:marRight w:val="0"/>
                      <w:marTop w:val="0"/>
                      <w:marBottom w:val="0"/>
                      <w:divBdr>
                        <w:top w:val="none" w:sz="0" w:space="0" w:color="auto"/>
                        <w:left w:val="none" w:sz="0" w:space="0" w:color="auto"/>
                        <w:bottom w:val="none" w:sz="0" w:space="0" w:color="auto"/>
                        <w:right w:val="none" w:sz="0" w:space="0" w:color="auto"/>
                      </w:divBdr>
                      <w:divsChild>
                        <w:div w:id="3069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4656">
                  <w:marLeft w:val="0"/>
                  <w:marRight w:val="0"/>
                  <w:marTop w:val="0"/>
                  <w:marBottom w:val="0"/>
                  <w:divBdr>
                    <w:top w:val="none" w:sz="0" w:space="0" w:color="auto"/>
                    <w:left w:val="none" w:sz="0" w:space="0" w:color="auto"/>
                    <w:bottom w:val="none" w:sz="0" w:space="0" w:color="auto"/>
                    <w:right w:val="none" w:sz="0" w:space="0" w:color="auto"/>
                  </w:divBdr>
                </w:div>
                <w:div w:id="311444920">
                  <w:marLeft w:val="0"/>
                  <w:marRight w:val="0"/>
                  <w:marTop w:val="0"/>
                  <w:marBottom w:val="0"/>
                  <w:divBdr>
                    <w:top w:val="none" w:sz="0" w:space="0" w:color="auto"/>
                    <w:left w:val="none" w:sz="0" w:space="0" w:color="auto"/>
                    <w:bottom w:val="none" w:sz="0" w:space="0" w:color="auto"/>
                    <w:right w:val="none" w:sz="0" w:space="0" w:color="auto"/>
                  </w:divBdr>
                </w:div>
                <w:div w:id="311521371">
                  <w:marLeft w:val="0"/>
                  <w:marRight w:val="0"/>
                  <w:marTop w:val="0"/>
                  <w:marBottom w:val="0"/>
                  <w:divBdr>
                    <w:top w:val="none" w:sz="0" w:space="0" w:color="auto"/>
                    <w:left w:val="none" w:sz="0" w:space="0" w:color="auto"/>
                    <w:bottom w:val="none" w:sz="0" w:space="0" w:color="auto"/>
                    <w:right w:val="none" w:sz="0" w:space="0" w:color="auto"/>
                  </w:divBdr>
                </w:div>
                <w:div w:id="311524447">
                  <w:marLeft w:val="0"/>
                  <w:marRight w:val="0"/>
                  <w:marTop w:val="0"/>
                  <w:marBottom w:val="0"/>
                  <w:divBdr>
                    <w:top w:val="none" w:sz="0" w:space="0" w:color="auto"/>
                    <w:left w:val="none" w:sz="0" w:space="0" w:color="auto"/>
                    <w:bottom w:val="none" w:sz="0" w:space="0" w:color="auto"/>
                    <w:right w:val="none" w:sz="0" w:space="0" w:color="auto"/>
                  </w:divBdr>
                </w:div>
                <w:div w:id="311564355">
                  <w:marLeft w:val="0"/>
                  <w:marRight w:val="0"/>
                  <w:marTop w:val="0"/>
                  <w:marBottom w:val="0"/>
                  <w:divBdr>
                    <w:top w:val="none" w:sz="0" w:space="0" w:color="auto"/>
                    <w:left w:val="none" w:sz="0" w:space="0" w:color="auto"/>
                    <w:bottom w:val="none" w:sz="0" w:space="0" w:color="auto"/>
                    <w:right w:val="none" w:sz="0" w:space="0" w:color="auto"/>
                  </w:divBdr>
                </w:div>
                <w:div w:id="311567502">
                  <w:marLeft w:val="0"/>
                  <w:marRight w:val="0"/>
                  <w:marTop w:val="0"/>
                  <w:marBottom w:val="0"/>
                  <w:divBdr>
                    <w:top w:val="none" w:sz="0" w:space="0" w:color="auto"/>
                    <w:left w:val="none" w:sz="0" w:space="0" w:color="auto"/>
                    <w:bottom w:val="none" w:sz="0" w:space="0" w:color="auto"/>
                    <w:right w:val="none" w:sz="0" w:space="0" w:color="auto"/>
                  </w:divBdr>
                </w:div>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021">
                  <w:marLeft w:val="0"/>
                  <w:marRight w:val="0"/>
                  <w:marTop w:val="0"/>
                  <w:marBottom w:val="0"/>
                  <w:divBdr>
                    <w:top w:val="none" w:sz="0" w:space="0" w:color="auto"/>
                    <w:left w:val="none" w:sz="0" w:space="0" w:color="auto"/>
                    <w:bottom w:val="none" w:sz="0" w:space="0" w:color="auto"/>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 w:id="312217577">
                  <w:marLeft w:val="0"/>
                  <w:marRight w:val="0"/>
                  <w:marTop w:val="0"/>
                  <w:marBottom w:val="0"/>
                  <w:divBdr>
                    <w:top w:val="none" w:sz="0" w:space="0" w:color="auto"/>
                    <w:left w:val="none" w:sz="0" w:space="0" w:color="auto"/>
                    <w:bottom w:val="none" w:sz="0" w:space="0" w:color="auto"/>
                    <w:right w:val="none" w:sz="0" w:space="0" w:color="auto"/>
                  </w:divBdr>
                </w:div>
                <w:div w:id="312219779">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 w:id="312414756">
                  <w:marLeft w:val="0"/>
                  <w:marRight w:val="0"/>
                  <w:marTop w:val="0"/>
                  <w:marBottom w:val="0"/>
                  <w:divBdr>
                    <w:top w:val="none" w:sz="0" w:space="0" w:color="auto"/>
                    <w:left w:val="none" w:sz="0" w:space="0" w:color="auto"/>
                    <w:bottom w:val="none" w:sz="0" w:space="0" w:color="auto"/>
                    <w:right w:val="none" w:sz="0" w:space="0" w:color="auto"/>
                  </w:divBdr>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240">
                  <w:marLeft w:val="0"/>
                  <w:marRight w:val="0"/>
                  <w:marTop w:val="0"/>
                  <w:marBottom w:val="0"/>
                  <w:divBdr>
                    <w:top w:val="none" w:sz="0" w:space="0" w:color="auto"/>
                    <w:left w:val="none" w:sz="0" w:space="0" w:color="auto"/>
                    <w:bottom w:val="none" w:sz="0" w:space="0" w:color="auto"/>
                    <w:right w:val="none" w:sz="0" w:space="0" w:color="auto"/>
                  </w:divBdr>
                </w:div>
                <w:div w:id="312563661">
                  <w:marLeft w:val="0"/>
                  <w:marRight w:val="0"/>
                  <w:marTop w:val="0"/>
                  <w:marBottom w:val="0"/>
                  <w:divBdr>
                    <w:top w:val="none" w:sz="0" w:space="0" w:color="auto"/>
                    <w:left w:val="none" w:sz="0" w:space="0" w:color="auto"/>
                    <w:bottom w:val="none" w:sz="0" w:space="0" w:color="auto"/>
                    <w:right w:val="none" w:sz="0" w:space="0" w:color="auto"/>
                  </w:divBdr>
                  <w:divsChild>
                    <w:div w:id="583999227">
                      <w:marLeft w:val="0"/>
                      <w:marRight w:val="0"/>
                      <w:marTop w:val="0"/>
                      <w:marBottom w:val="0"/>
                      <w:divBdr>
                        <w:top w:val="none" w:sz="0" w:space="0" w:color="auto"/>
                        <w:left w:val="none" w:sz="0" w:space="0" w:color="auto"/>
                        <w:bottom w:val="none" w:sz="0" w:space="0" w:color="auto"/>
                        <w:right w:val="none" w:sz="0" w:space="0" w:color="auto"/>
                      </w:divBdr>
                      <w:divsChild>
                        <w:div w:id="6696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781">
                  <w:marLeft w:val="0"/>
                  <w:marRight w:val="0"/>
                  <w:marTop w:val="0"/>
                  <w:marBottom w:val="0"/>
                  <w:divBdr>
                    <w:top w:val="none" w:sz="0" w:space="0" w:color="auto"/>
                    <w:left w:val="none" w:sz="0" w:space="0" w:color="auto"/>
                    <w:bottom w:val="none" w:sz="0" w:space="0" w:color="auto"/>
                    <w:right w:val="none" w:sz="0" w:space="0" w:color="auto"/>
                  </w:divBdr>
                </w:div>
                <w:div w:id="312639072">
                  <w:marLeft w:val="0"/>
                  <w:marRight w:val="0"/>
                  <w:marTop w:val="0"/>
                  <w:marBottom w:val="0"/>
                  <w:divBdr>
                    <w:top w:val="none" w:sz="0" w:space="0" w:color="auto"/>
                    <w:left w:val="none" w:sz="0" w:space="0" w:color="auto"/>
                    <w:bottom w:val="none" w:sz="0" w:space="0" w:color="auto"/>
                    <w:right w:val="none" w:sz="0" w:space="0" w:color="auto"/>
                  </w:divBdr>
                </w:div>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567">
                  <w:marLeft w:val="0"/>
                  <w:marRight w:val="0"/>
                  <w:marTop w:val="0"/>
                  <w:marBottom w:val="0"/>
                  <w:divBdr>
                    <w:top w:val="none" w:sz="0" w:space="0" w:color="auto"/>
                    <w:left w:val="none" w:sz="0" w:space="0" w:color="auto"/>
                    <w:bottom w:val="none" w:sz="0" w:space="0" w:color="auto"/>
                    <w:right w:val="none" w:sz="0" w:space="0" w:color="auto"/>
                  </w:divBdr>
                </w:div>
                <w:div w:id="312952009">
                  <w:marLeft w:val="0"/>
                  <w:marRight w:val="0"/>
                  <w:marTop w:val="0"/>
                  <w:marBottom w:val="0"/>
                  <w:divBdr>
                    <w:top w:val="none" w:sz="0" w:space="0" w:color="auto"/>
                    <w:left w:val="none" w:sz="0" w:space="0" w:color="auto"/>
                    <w:bottom w:val="none" w:sz="0" w:space="0" w:color="auto"/>
                    <w:right w:val="none" w:sz="0" w:space="0" w:color="auto"/>
                  </w:divBdr>
                </w:div>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 w:id="313026159">
                  <w:marLeft w:val="0"/>
                  <w:marRight w:val="0"/>
                  <w:marTop w:val="0"/>
                  <w:marBottom w:val="0"/>
                  <w:divBdr>
                    <w:top w:val="none" w:sz="0" w:space="0" w:color="auto"/>
                    <w:left w:val="none" w:sz="0" w:space="0" w:color="auto"/>
                    <w:bottom w:val="none" w:sz="0" w:space="0" w:color="auto"/>
                    <w:right w:val="none" w:sz="0" w:space="0" w:color="auto"/>
                  </w:divBdr>
                </w:div>
                <w:div w:id="313029932">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 w:id="313074128">
                  <w:marLeft w:val="0"/>
                  <w:marRight w:val="0"/>
                  <w:marTop w:val="0"/>
                  <w:marBottom w:val="300"/>
                  <w:divBdr>
                    <w:top w:val="none" w:sz="0" w:space="0" w:color="auto"/>
                    <w:left w:val="none" w:sz="0" w:space="0" w:color="auto"/>
                    <w:bottom w:val="none" w:sz="0" w:space="0" w:color="auto"/>
                    <w:right w:val="none" w:sz="0" w:space="0" w:color="auto"/>
                  </w:divBdr>
                </w:div>
                <w:div w:id="313149665">
                  <w:marLeft w:val="0"/>
                  <w:marRight w:val="0"/>
                  <w:marTop w:val="0"/>
                  <w:marBottom w:val="0"/>
                  <w:divBdr>
                    <w:top w:val="none" w:sz="0" w:space="0" w:color="auto"/>
                    <w:left w:val="none" w:sz="0" w:space="0" w:color="auto"/>
                    <w:bottom w:val="none" w:sz="0" w:space="0" w:color="auto"/>
                    <w:right w:val="none" w:sz="0" w:space="0" w:color="auto"/>
                  </w:divBdr>
                </w:div>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sChild>
                </w:div>
                <w:div w:id="313340405">
                  <w:marLeft w:val="0"/>
                  <w:marRight w:val="0"/>
                  <w:marTop w:val="0"/>
                  <w:marBottom w:val="0"/>
                  <w:divBdr>
                    <w:top w:val="none" w:sz="0" w:space="0" w:color="auto"/>
                    <w:left w:val="none" w:sz="0" w:space="0" w:color="auto"/>
                    <w:bottom w:val="none" w:sz="0" w:space="0" w:color="auto"/>
                    <w:right w:val="none" w:sz="0" w:space="0" w:color="auto"/>
                  </w:divBdr>
                  <w:divsChild>
                    <w:div w:id="1027297456">
                      <w:marLeft w:val="0"/>
                      <w:marRight w:val="0"/>
                      <w:marTop w:val="0"/>
                      <w:marBottom w:val="0"/>
                      <w:divBdr>
                        <w:top w:val="none" w:sz="0" w:space="0" w:color="auto"/>
                        <w:left w:val="none" w:sz="0" w:space="0" w:color="auto"/>
                        <w:bottom w:val="none" w:sz="0" w:space="0" w:color="auto"/>
                        <w:right w:val="none" w:sz="0" w:space="0" w:color="auto"/>
                      </w:divBdr>
                    </w:div>
                  </w:divsChild>
                </w:div>
                <w:div w:id="313341410">
                  <w:marLeft w:val="0"/>
                  <w:marRight w:val="0"/>
                  <w:marTop w:val="300"/>
                  <w:marBottom w:val="300"/>
                  <w:divBdr>
                    <w:top w:val="none" w:sz="0" w:space="0" w:color="auto"/>
                    <w:left w:val="none" w:sz="0" w:space="0" w:color="auto"/>
                    <w:bottom w:val="none" w:sz="0" w:space="0" w:color="auto"/>
                    <w:right w:val="none" w:sz="0" w:space="0" w:color="auto"/>
                  </w:divBdr>
                  <w:divsChild>
                    <w:div w:id="458962311">
                      <w:marLeft w:val="0"/>
                      <w:marRight w:val="0"/>
                      <w:marTop w:val="0"/>
                      <w:marBottom w:val="0"/>
                      <w:divBdr>
                        <w:top w:val="none" w:sz="0" w:space="0" w:color="auto"/>
                        <w:left w:val="none" w:sz="0" w:space="0" w:color="auto"/>
                        <w:bottom w:val="none" w:sz="0" w:space="0" w:color="auto"/>
                        <w:right w:val="none" w:sz="0" w:space="0" w:color="auto"/>
                      </w:divBdr>
                    </w:div>
                  </w:divsChild>
                </w:div>
                <w:div w:id="313412087">
                  <w:marLeft w:val="0"/>
                  <w:marRight w:val="0"/>
                  <w:marTop w:val="0"/>
                  <w:marBottom w:val="0"/>
                  <w:divBdr>
                    <w:top w:val="none" w:sz="0" w:space="0" w:color="auto"/>
                    <w:left w:val="none" w:sz="0" w:space="0" w:color="auto"/>
                    <w:bottom w:val="none" w:sz="0" w:space="0" w:color="auto"/>
                    <w:right w:val="none" w:sz="0" w:space="0" w:color="auto"/>
                  </w:divBdr>
                </w:div>
                <w:div w:id="313488525">
                  <w:marLeft w:val="0"/>
                  <w:marRight w:val="0"/>
                  <w:marTop w:val="0"/>
                  <w:marBottom w:val="0"/>
                  <w:divBdr>
                    <w:top w:val="none" w:sz="0" w:space="0" w:color="auto"/>
                    <w:left w:val="none" w:sz="0" w:space="0" w:color="auto"/>
                    <w:bottom w:val="none" w:sz="0" w:space="0" w:color="auto"/>
                    <w:right w:val="none" w:sz="0" w:space="0" w:color="auto"/>
                  </w:divBdr>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07926">
                  <w:marLeft w:val="0"/>
                  <w:marRight w:val="0"/>
                  <w:marTop w:val="0"/>
                  <w:marBottom w:val="0"/>
                  <w:divBdr>
                    <w:top w:val="none" w:sz="0" w:space="0" w:color="auto"/>
                    <w:left w:val="none" w:sz="0" w:space="0" w:color="auto"/>
                    <w:bottom w:val="none" w:sz="0" w:space="0" w:color="auto"/>
                    <w:right w:val="none" w:sz="0" w:space="0" w:color="auto"/>
                  </w:divBdr>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724091">
                  <w:marLeft w:val="0"/>
                  <w:marRight w:val="0"/>
                  <w:marTop w:val="0"/>
                  <w:marBottom w:val="0"/>
                  <w:divBdr>
                    <w:top w:val="none" w:sz="0" w:space="0" w:color="auto"/>
                    <w:left w:val="none" w:sz="0" w:space="0" w:color="auto"/>
                    <w:bottom w:val="none" w:sz="0" w:space="0" w:color="auto"/>
                    <w:right w:val="none" w:sz="0" w:space="0" w:color="auto"/>
                  </w:divBdr>
                </w:div>
                <w:div w:id="313753286">
                  <w:marLeft w:val="0"/>
                  <w:marRight w:val="0"/>
                  <w:marTop w:val="0"/>
                  <w:marBottom w:val="0"/>
                  <w:divBdr>
                    <w:top w:val="none" w:sz="0" w:space="0" w:color="auto"/>
                    <w:left w:val="none" w:sz="0" w:space="0" w:color="auto"/>
                    <w:bottom w:val="none" w:sz="0" w:space="0" w:color="auto"/>
                    <w:right w:val="none" w:sz="0" w:space="0" w:color="auto"/>
                  </w:divBdr>
                </w:div>
                <w:div w:id="313918783">
                  <w:marLeft w:val="0"/>
                  <w:marRight w:val="0"/>
                  <w:marTop w:val="0"/>
                  <w:marBottom w:val="0"/>
                  <w:divBdr>
                    <w:top w:val="none" w:sz="0" w:space="0" w:color="auto"/>
                    <w:left w:val="none" w:sz="0" w:space="0" w:color="auto"/>
                    <w:bottom w:val="none" w:sz="0" w:space="0" w:color="auto"/>
                    <w:right w:val="none" w:sz="0" w:space="0" w:color="auto"/>
                  </w:divBdr>
                </w:div>
                <w:div w:id="313950090">
                  <w:marLeft w:val="0"/>
                  <w:marRight w:val="0"/>
                  <w:marTop w:val="0"/>
                  <w:marBottom w:val="0"/>
                  <w:divBdr>
                    <w:top w:val="none" w:sz="0" w:space="0" w:color="auto"/>
                    <w:left w:val="none" w:sz="0" w:space="0" w:color="auto"/>
                    <w:bottom w:val="none" w:sz="0" w:space="0" w:color="auto"/>
                    <w:right w:val="none" w:sz="0" w:space="0" w:color="auto"/>
                  </w:divBdr>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 w:id="314143060">
                  <w:marLeft w:val="0"/>
                  <w:marRight w:val="0"/>
                  <w:marTop w:val="0"/>
                  <w:marBottom w:val="0"/>
                  <w:divBdr>
                    <w:top w:val="none" w:sz="0" w:space="0" w:color="auto"/>
                    <w:left w:val="none" w:sz="0" w:space="0" w:color="auto"/>
                    <w:bottom w:val="none" w:sz="0" w:space="0" w:color="auto"/>
                    <w:right w:val="none" w:sz="0" w:space="0" w:color="auto"/>
                  </w:divBdr>
                </w:div>
                <w:div w:id="314188998">
                  <w:marLeft w:val="0"/>
                  <w:marRight w:val="0"/>
                  <w:marTop w:val="0"/>
                  <w:marBottom w:val="0"/>
                  <w:divBdr>
                    <w:top w:val="none" w:sz="0" w:space="0" w:color="auto"/>
                    <w:left w:val="none" w:sz="0" w:space="0" w:color="auto"/>
                    <w:bottom w:val="none" w:sz="0" w:space="0" w:color="auto"/>
                    <w:right w:val="none" w:sz="0" w:space="0" w:color="auto"/>
                  </w:divBdr>
                </w:div>
                <w:div w:id="314335051">
                  <w:marLeft w:val="0"/>
                  <w:marRight w:val="0"/>
                  <w:marTop w:val="0"/>
                  <w:marBottom w:val="0"/>
                  <w:divBdr>
                    <w:top w:val="none" w:sz="0" w:space="0" w:color="auto"/>
                    <w:left w:val="none" w:sz="0" w:space="0" w:color="auto"/>
                    <w:bottom w:val="none" w:sz="0" w:space="0" w:color="auto"/>
                    <w:right w:val="none" w:sz="0" w:space="0" w:color="auto"/>
                  </w:divBdr>
                </w:div>
                <w:div w:id="314336632">
                  <w:marLeft w:val="0"/>
                  <w:marRight w:val="0"/>
                  <w:marTop w:val="0"/>
                  <w:marBottom w:val="0"/>
                  <w:divBdr>
                    <w:top w:val="none" w:sz="0" w:space="0" w:color="auto"/>
                    <w:left w:val="none" w:sz="0" w:space="0" w:color="auto"/>
                    <w:bottom w:val="none" w:sz="0" w:space="0" w:color="auto"/>
                    <w:right w:val="none" w:sz="0" w:space="0" w:color="auto"/>
                  </w:divBdr>
                </w:div>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 w:id="314576939">
                  <w:marLeft w:val="0"/>
                  <w:marRight w:val="0"/>
                  <w:marTop w:val="0"/>
                  <w:marBottom w:val="0"/>
                  <w:divBdr>
                    <w:top w:val="none" w:sz="0" w:space="0" w:color="auto"/>
                    <w:left w:val="none" w:sz="0" w:space="0" w:color="auto"/>
                    <w:bottom w:val="none" w:sz="0" w:space="0" w:color="auto"/>
                    <w:right w:val="none" w:sz="0" w:space="0" w:color="auto"/>
                  </w:divBdr>
                </w:div>
                <w:div w:id="314605129">
                  <w:marLeft w:val="0"/>
                  <w:marRight w:val="0"/>
                  <w:marTop w:val="0"/>
                  <w:marBottom w:val="0"/>
                  <w:divBdr>
                    <w:top w:val="none" w:sz="0" w:space="0" w:color="auto"/>
                    <w:left w:val="none" w:sz="0" w:space="0" w:color="auto"/>
                    <w:bottom w:val="none" w:sz="0" w:space="0" w:color="auto"/>
                    <w:right w:val="none" w:sz="0" w:space="0" w:color="auto"/>
                  </w:divBdr>
                </w:div>
                <w:div w:id="314644788">
                  <w:marLeft w:val="0"/>
                  <w:marRight w:val="0"/>
                  <w:marTop w:val="0"/>
                  <w:marBottom w:val="0"/>
                  <w:divBdr>
                    <w:top w:val="none" w:sz="0" w:space="0" w:color="auto"/>
                    <w:left w:val="none" w:sz="0" w:space="0" w:color="auto"/>
                    <w:bottom w:val="none" w:sz="0" w:space="0" w:color="auto"/>
                    <w:right w:val="none" w:sz="0" w:space="0" w:color="auto"/>
                  </w:divBdr>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0908">
                  <w:marLeft w:val="0"/>
                  <w:marRight w:val="0"/>
                  <w:marTop w:val="0"/>
                  <w:marBottom w:val="0"/>
                  <w:divBdr>
                    <w:top w:val="none" w:sz="0" w:space="0" w:color="auto"/>
                    <w:left w:val="none" w:sz="0" w:space="0" w:color="auto"/>
                    <w:bottom w:val="none" w:sz="0" w:space="0" w:color="auto"/>
                    <w:right w:val="none" w:sz="0" w:space="0" w:color="auto"/>
                  </w:divBdr>
                </w:div>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
                <w:div w:id="315064045">
                  <w:marLeft w:val="0"/>
                  <w:marRight w:val="0"/>
                  <w:marTop w:val="300"/>
                  <w:marBottom w:val="300"/>
                  <w:divBdr>
                    <w:top w:val="none" w:sz="0" w:space="0" w:color="auto"/>
                    <w:left w:val="none" w:sz="0" w:space="0" w:color="auto"/>
                    <w:bottom w:val="none" w:sz="0" w:space="0" w:color="auto"/>
                    <w:right w:val="none" w:sz="0" w:space="0" w:color="auto"/>
                  </w:divBdr>
                  <w:divsChild>
                    <w:div w:id="125972590">
                      <w:marLeft w:val="0"/>
                      <w:marRight w:val="0"/>
                      <w:marTop w:val="0"/>
                      <w:marBottom w:val="0"/>
                      <w:divBdr>
                        <w:top w:val="none" w:sz="0" w:space="0" w:color="auto"/>
                        <w:left w:val="none" w:sz="0" w:space="0" w:color="auto"/>
                        <w:bottom w:val="none" w:sz="0" w:space="0" w:color="auto"/>
                        <w:right w:val="none" w:sz="0" w:space="0" w:color="auto"/>
                      </w:divBdr>
                    </w:div>
                  </w:divsChild>
                </w:div>
                <w:div w:id="315106429">
                  <w:marLeft w:val="0"/>
                  <w:marRight w:val="0"/>
                  <w:marTop w:val="0"/>
                  <w:marBottom w:val="0"/>
                  <w:divBdr>
                    <w:top w:val="none" w:sz="0" w:space="0" w:color="auto"/>
                    <w:left w:val="none" w:sz="0" w:space="0" w:color="auto"/>
                    <w:bottom w:val="none" w:sz="0" w:space="0" w:color="auto"/>
                    <w:right w:val="none" w:sz="0" w:space="0" w:color="auto"/>
                  </w:divBdr>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229783">
                  <w:marLeft w:val="0"/>
                  <w:marRight w:val="0"/>
                  <w:marTop w:val="0"/>
                  <w:marBottom w:val="0"/>
                  <w:divBdr>
                    <w:top w:val="none" w:sz="0" w:space="0" w:color="auto"/>
                    <w:left w:val="none" w:sz="0" w:space="0" w:color="auto"/>
                    <w:bottom w:val="none" w:sz="0" w:space="0" w:color="auto"/>
                    <w:right w:val="none" w:sz="0" w:space="0" w:color="auto"/>
                  </w:divBdr>
                </w:div>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315382929">
                  <w:marLeft w:val="0"/>
                  <w:marRight w:val="0"/>
                  <w:marTop w:val="0"/>
                  <w:marBottom w:val="0"/>
                  <w:divBdr>
                    <w:top w:val="none" w:sz="0" w:space="0" w:color="auto"/>
                    <w:left w:val="none" w:sz="0" w:space="0" w:color="auto"/>
                    <w:bottom w:val="none" w:sz="0" w:space="0" w:color="auto"/>
                    <w:right w:val="none" w:sz="0" w:space="0" w:color="auto"/>
                  </w:divBdr>
                </w:div>
                <w:div w:id="315455038">
                  <w:marLeft w:val="0"/>
                  <w:marRight w:val="0"/>
                  <w:marTop w:val="0"/>
                  <w:marBottom w:val="0"/>
                  <w:divBdr>
                    <w:top w:val="none" w:sz="0" w:space="0" w:color="auto"/>
                    <w:left w:val="none" w:sz="0" w:space="0" w:color="auto"/>
                    <w:bottom w:val="none" w:sz="0" w:space="0" w:color="auto"/>
                    <w:right w:val="none" w:sz="0" w:space="0" w:color="auto"/>
                  </w:divBdr>
                </w:div>
                <w:div w:id="315499212">
                  <w:marLeft w:val="0"/>
                  <w:marRight w:val="0"/>
                  <w:marTop w:val="0"/>
                  <w:marBottom w:val="0"/>
                  <w:divBdr>
                    <w:top w:val="none" w:sz="0" w:space="0" w:color="auto"/>
                    <w:left w:val="none" w:sz="0" w:space="0" w:color="auto"/>
                    <w:bottom w:val="none" w:sz="0" w:space="0" w:color="auto"/>
                    <w:right w:val="none" w:sz="0" w:space="0" w:color="auto"/>
                  </w:divBdr>
                </w:div>
                <w:div w:id="315643953">
                  <w:marLeft w:val="0"/>
                  <w:marRight w:val="0"/>
                  <w:marTop w:val="0"/>
                  <w:marBottom w:val="0"/>
                  <w:divBdr>
                    <w:top w:val="none" w:sz="0" w:space="0" w:color="auto"/>
                    <w:left w:val="none" w:sz="0" w:space="0" w:color="auto"/>
                    <w:bottom w:val="none" w:sz="0" w:space="0" w:color="auto"/>
                    <w:right w:val="none" w:sz="0" w:space="0" w:color="auto"/>
                  </w:divBdr>
                </w:div>
                <w:div w:id="315647770">
                  <w:marLeft w:val="0"/>
                  <w:marRight w:val="0"/>
                  <w:marTop w:val="0"/>
                  <w:marBottom w:val="0"/>
                  <w:divBdr>
                    <w:top w:val="none" w:sz="0" w:space="0" w:color="auto"/>
                    <w:left w:val="none" w:sz="0" w:space="0" w:color="auto"/>
                    <w:bottom w:val="none" w:sz="0" w:space="0" w:color="auto"/>
                    <w:right w:val="none" w:sz="0" w:space="0" w:color="auto"/>
                  </w:divBdr>
                </w:div>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490">
                  <w:marLeft w:val="0"/>
                  <w:marRight w:val="0"/>
                  <w:marTop w:val="0"/>
                  <w:marBottom w:val="0"/>
                  <w:divBdr>
                    <w:top w:val="none" w:sz="0" w:space="0" w:color="auto"/>
                    <w:left w:val="none" w:sz="0" w:space="0" w:color="auto"/>
                    <w:bottom w:val="none" w:sz="0" w:space="0" w:color="auto"/>
                    <w:right w:val="none" w:sz="0" w:space="0" w:color="auto"/>
                  </w:divBdr>
                </w:div>
                <w:div w:id="316033245">
                  <w:marLeft w:val="0"/>
                  <w:marRight w:val="0"/>
                  <w:marTop w:val="0"/>
                  <w:marBottom w:val="0"/>
                  <w:divBdr>
                    <w:top w:val="none" w:sz="0" w:space="0" w:color="auto"/>
                    <w:left w:val="none" w:sz="0" w:space="0" w:color="auto"/>
                    <w:bottom w:val="none" w:sz="0" w:space="0" w:color="auto"/>
                    <w:right w:val="none" w:sz="0" w:space="0" w:color="auto"/>
                  </w:divBdr>
                </w:div>
                <w:div w:id="316038889">
                  <w:marLeft w:val="0"/>
                  <w:marRight w:val="0"/>
                  <w:marTop w:val="0"/>
                  <w:marBottom w:val="0"/>
                  <w:divBdr>
                    <w:top w:val="none" w:sz="0" w:space="0" w:color="auto"/>
                    <w:left w:val="none" w:sz="0" w:space="0" w:color="auto"/>
                    <w:bottom w:val="none" w:sz="0" w:space="0" w:color="auto"/>
                    <w:right w:val="none" w:sz="0" w:space="0" w:color="auto"/>
                  </w:divBdr>
                </w:div>
                <w:div w:id="316081155">
                  <w:marLeft w:val="0"/>
                  <w:marRight w:val="0"/>
                  <w:marTop w:val="0"/>
                  <w:marBottom w:val="180"/>
                  <w:divBdr>
                    <w:top w:val="none" w:sz="0" w:space="0" w:color="auto"/>
                    <w:left w:val="none" w:sz="0" w:space="0" w:color="auto"/>
                    <w:bottom w:val="none" w:sz="0" w:space="0" w:color="auto"/>
                    <w:right w:val="none" w:sz="0" w:space="0" w:color="auto"/>
                  </w:divBdr>
                </w:div>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7931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48708">
                  <w:marLeft w:val="0"/>
                  <w:marRight w:val="0"/>
                  <w:marTop w:val="0"/>
                  <w:marBottom w:val="0"/>
                  <w:divBdr>
                    <w:top w:val="none" w:sz="0" w:space="0" w:color="auto"/>
                    <w:left w:val="none" w:sz="0" w:space="0" w:color="auto"/>
                    <w:bottom w:val="none" w:sz="0" w:space="0" w:color="auto"/>
                    <w:right w:val="none" w:sz="0" w:space="0" w:color="auto"/>
                  </w:divBdr>
                </w:div>
                <w:div w:id="316228091">
                  <w:marLeft w:val="0"/>
                  <w:marRight w:val="0"/>
                  <w:marTop w:val="0"/>
                  <w:marBottom w:val="0"/>
                  <w:divBdr>
                    <w:top w:val="none" w:sz="0" w:space="0" w:color="auto"/>
                    <w:left w:val="none" w:sz="0" w:space="0" w:color="auto"/>
                    <w:bottom w:val="none" w:sz="0" w:space="0" w:color="auto"/>
                    <w:right w:val="none" w:sz="0" w:space="0" w:color="auto"/>
                  </w:divBdr>
                </w:div>
                <w:div w:id="316228365">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316228883">
                  <w:marLeft w:val="0"/>
                  <w:marRight w:val="0"/>
                  <w:marTop w:val="0"/>
                  <w:marBottom w:val="0"/>
                  <w:divBdr>
                    <w:top w:val="none" w:sz="0" w:space="0" w:color="auto"/>
                    <w:left w:val="none" w:sz="0" w:space="0" w:color="auto"/>
                    <w:bottom w:val="none" w:sz="0" w:space="0" w:color="auto"/>
                    <w:right w:val="none" w:sz="0" w:space="0" w:color="auto"/>
                  </w:divBdr>
                </w:div>
                <w:div w:id="316232408">
                  <w:marLeft w:val="0"/>
                  <w:marRight w:val="0"/>
                  <w:marTop w:val="0"/>
                  <w:marBottom w:val="0"/>
                  <w:divBdr>
                    <w:top w:val="none" w:sz="0" w:space="0" w:color="auto"/>
                    <w:left w:val="none" w:sz="0" w:space="0" w:color="auto"/>
                    <w:bottom w:val="none" w:sz="0" w:space="0" w:color="auto"/>
                    <w:right w:val="none" w:sz="0" w:space="0" w:color="auto"/>
                  </w:divBdr>
                </w:div>
                <w:div w:id="316300366">
                  <w:marLeft w:val="0"/>
                  <w:marRight w:val="0"/>
                  <w:marTop w:val="0"/>
                  <w:marBottom w:val="0"/>
                  <w:divBdr>
                    <w:top w:val="none" w:sz="0" w:space="0" w:color="auto"/>
                    <w:left w:val="none" w:sz="0" w:space="0" w:color="auto"/>
                    <w:bottom w:val="none" w:sz="0" w:space="0" w:color="auto"/>
                    <w:right w:val="none" w:sz="0" w:space="0" w:color="auto"/>
                  </w:divBdr>
                </w:div>
                <w:div w:id="316301828">
                  <w:marLeft w:val="0"/>
                  <w:marRight w:val="0"/>
                  <w:marTop w:val="0"/>
                  <w:marBottom w:val="0"/>
                  <w:divBdr>
                    <w:top w:val="dotted" w:sz="12" w:space="0" w:color="D1D3D4"/>
                    <w:left w:val="none" w:sz="0" w:space="0" w:color="auto"/>
                    <w:bottom w:val="dotted" w:sz="12" w:space="0" w:color="D1D3D4"/>
                    <w:right w:val="none" w:sz="0" w:space="0" w:color="auto"/>
                  </w:divBdr>
                  <w:divsChild>
                    <w:div w:id="324208270">
                      <w:marLeft w:val="-30"/>
                      <w:marRight w:val="0"/>
                      <w:marTop w:val="0"/>
                      <w:marBottom w:val="0"/>
                      <w:divBdr>
                        <w:top w:val="none" w:sz="0" w:space="0" w:color="auto"/>
                        <w:left w:val="none" w:sz="0" w:space="0" w:color="auto"/>
                        <w:bottom w:val="none" w:sz="0" w:space="0" w:color="auto"/>
                        <w:right w:val="none" w:sz="0" w:space="0" w:color="auto"/>
                      </w:divBdr>
                    </w:div>
                  </w:divsChild>
                </w:div>
                <w:div w:id="316346178">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 w:id="316539056">
                  <w:marLeft w:val="0"/>
                  <w:marRight w:val="0"/>
                  <w:marTop w:val="0"/>
                  <w:marBottom w:val="0"/>
                  <w:divBdr>
                    <w:top w:val="none" w:sz="0" w:space="0" w:color="auto"/>
                    <w:left w:val="none" w:sz="0" w:space="0" w:color="auto"/>
                    <w:bottom w:val="none" w:sz="0" w:space="0" w:color="auto"/>
                    <w:right w:val="none" w:sz="0" w:space="0" w:color="auto"/>
                  </w:divBdr>
                </w:div>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16542425">
                  <w:marLeft w:val="0"/>
                  <w:marRight w:val="0"/>
                  <w:marTop w:val="0"/>
                  <w:marBottom w:val="0"/>
                  <w:divBdr>
                    <w:top w:val="none" w:sz="0" w:space="0" w:color="auto"/>
                    <w:left w:val="none" w:sz="0" w:space="0" w:color="auto"/>
                    <w:bottom w:val="none" w:sz="0" w:space="0" w:color="auto"/>
                    <w:right w:val="none" w:sz="0" w:space="0" w:color="auto"/>
                  </w:divBdr>
                  <w:divsChild>
                    <w:div w:id="1102993932">
                      <w:marLeft w:val="0"/>
                      <w:marRight w:val="0"/>
                      <w:marTop w:val="0"/>
                      <w:marBottom w:val="0"/>
                      <w:divBdr>
                        <w:top w:val="none" w:sz="0" w:space="0" w:color="auto"/>
                        <w:left w:val="none" w:sz="0" w:space="0" w:color="auto"/>
                        <w:bottom w:val="none" w:sz="0" w:space="0" w:color="auto"/>
                        <w:right w:val="none" w:sz="0" w:space="0" w:color="auto"/>
                      </w:divBdr>
                      <w:divsChild>
                        <w:div w:id="124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7226">
                  <w:marLeft w:val="0"/>
                  <w:marRight w:val="0"/>
                  <w:marTop w:val="0"/>
                  <w:marBottom w:val="0"/>
                  <w:divBdr>
                    <w:top w:val="none" w:sz="0" w:space="0" w:color="auto"/>
                    <w:left w:val="none" w:sz="0" w:space="0" w:color="auto"/>
                    <w:bottom w:val="none" w:sz="0" w:space="0" w:color="auto"/>
                    <w:right w:val="none" w:sz="0" w:space="0" w:color="auto"/>
                  </w:divBdr>
                </w:div>
                <w:div w:id="316686272">
                  <w:marLeft w:val="0"/>
                  <w:marRight w:val="0"/>
                  <w:marTop w:val="0"/>
                  <w:marBottom w:val="0"/>
                  <w:divBdr>
                    <w:top w:val="none" w:sz="0" w:space="0" w:color="auto"/>
                    <w:left w:val="none" w:sz="0" w:space="0" w:color="auto"/>
                    <w:bottom w:val="none" w:sz="0" w:space="0" w:color="auto"/>
                    <w:right w:val="none" w:sz="0" w:space="0" w:color="auto"/>
                  </w:divBdr>
                  <w:divsChild>
                    <w:div w:id="1036731477">
                      <w:marLeft w:val="0"/>
                      <w:marRight w:val="0"/>
                      <w:marTop w:val="0"/>
                      <w:marBottom w:val="0"/>
                      <w:divBdr>
                        <w:top w:val="none" w:sz="0" w:space="0" w:color="auto"/>
                        <w:left w:val="none" w:sz="0" w:space="0" w:color="auto"/>
                        <w:bottom w:val="none" w:sz="0" w:space="0" w:color="auto"/>
                        <w:right w:val="none" w:sz="0" w:space="0" w:color="auto"/>
                      </w:divBdr>
                    </w:div>
                  </w:divsChild>
                </w:div>
                <w:div w:id="316767415">
                  <w:marLeft w:val="0"/>
                  <w:marRight w:val="0"/>
                  <w:marTop w:val="0"/>
                  <w:marBottom w:val="0"/>
                  <w:divBdr>
                    <w:top w:val="none" w:sz="0" w:space="0" w:color="auto"/>
                    <w:left w:val="none" w:sz="0" w:space="0" w:color="auto"/>
                    <w:bottom w:val="none" w:sz="0" w:space="0" w:color="auto"/>
                    <w:right w:val="none" w:sz="0" w:space="0" w:color="auto"/>
                  </w:divBdr>
                </w:div>
                <w:div w:id="317006099">
                  <w:marLeft w:val="0"/>
                  <w:marRight w:val="0"/>
                  <w:marTop w:val="0"/>
                  <w:marBottom w:val="0"/>
                  <w:divBdr>
                    <w:top w:val="none" w:sz="0" w:space="0" w:color="auto"/>
                    <w:left w:val="none" w:sz="0" w:space="0" w:color="auto"/>
                    <w:bottom w:val="none" w:sz="0" w:space="0" w:color="auto"/>
                    <w:right w:val="none" w:sz="0" w:space="0" w:color="auto"/>
                  </w:divBdr>
                  <w:divsChild>
                    <w:div w:id="102499522">
                      <w:marLeft w:val="0"/>
                      <w:marRight w:val="0"/>
                      <w:marTop w:val="0"/>
                      <w:marBottom w:val="0"/>
                      <w:divBdr>
                        <w:top w:val="none" w:sz="0" w:space="0" w:color="auto"/>
                        <w:left w:val="none" w:sz="0" w:space="0" w:color="auto"/>
                        <w:bottom w:val="none" w:sz="0" w:space="0" w:color="auto"/>
                        <w:right w:val="none" w:sz="0" w:space="0" w:color="auto"/>
                      </w:divBdr>
                    </w:div>
                  </w:divsChild>
                </w:div>
                <w:div w:id="317079502">
                  <w:marLeft w:val="75"/>
                  <w:marRight w:val="75"/>
                  <w:marTop w:val="75"/>
                  <w:marBottom w:val="75"/>
                  <w:divBdr>
                    <w:top w:val="none" w:sz="0" w:space="0" w:color="auto"/>
                    <w:left w:val="none" w:sz="0" w:space="0" w:color="auto"/>
                    <w:bottom w:val="none" w:sz="0" w:space="0" w:color="auto"/>
                    <w:right w:val="none" w:sz="0" w:space="0" w:color="auto"/>
                  </w:divBdr>
                </w:div>
                <w:div w:id="317269130">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 w:id="317929811">
                  <w:marLeft w:val="0"/>
                  <w:marRight w:val="0"/>
                  <w:marTop w:val="0"/>
                  <w:marBottom w:val="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318047028">
                  <w:marLeft w:val="0"/>
                  <w:marRight w:val="0"/>
                  <w:marTop w:val="0"/>
                  <w:marBottom w:val="0"/>
                  <w:divBdr>
                    <w:top w:val="none" w:sz="0" w:space="0" w:color="auto"/>
                    <w:left w:val="none" w:sz="0" w:space="0" w:color="auto"/>
                    <w:bottom w:val="none" w:sz="0" w:space="0" w:color="auto"/>
                    <w:right w:val="none" w:sz="0" w:space="0" w:color="auto"/>
                  </w:divBdr>
                </w:div>
                <w:div w:id="318072400">
                  <w:marLeft w:val="0"/>
                  <w:marRight w:val="0"/>
                  <w:marTop w:val="0"/>
                  <w:marBottom w:val="0"/>
                  <w:divBdr>
                    <w:top w:val="none" w:sz="0" w:space="0" w:color="auto"/>
                    <w:left w:val="none" w:sz="0" w:space="0" w:color="auto"/>
                    <w:bottom w:val="none" w:sz="0" w:space="0" w:color="auto"/>
                    <w:right w:val="none" w:sz="0" w:space="0" w:color="auto"/>
                  </w:divBdr>
                </w:div>
                <w:div w:id="318266747">
                  <w:marLeft w:val="0"/>
                  <w:marRight w:val="0"/>
                  <w:marTop w:val="0"/>
                  <w:marBottom w:val="0"/>
                  <w:divBdr>
                    <w:top w:val="none" w:sz="0" w:space="0" w:color="auto"/>
                    <w:left w:val="none" w:sz="0" w:space="0" w:color="auto"/>
                    <w:bottom w:val="none" w:sz="0" w:space="0" w:color="auto"/>
                    <w:right w:val="none" w:sz="0" w:space="0" w:color="auto"/>
                  </w:divBdr>
                </w:div>
                <w:div w:id="318271291">
                  <w:marLeft w:val="0"/>
                  <w:marRight w:val="0"/>
                  <w:marTop w:val="15"/>
                  <w:marBottom w:val="0"/>
                  <w:divBdr>
                    <w:top w:val="none" w:sz="0" w:space="0" w:color="auto"/>
                    <w:left w:val="none" w:sz="0" w:space="0" w:color="auto"/>
                    <w:bottom w:val="none" w:sz="0" w:space="0" w:color="auto"/>
                    <w:right w:val="none" w:sz="0" w:space="0" w:color="auto"/>
                  </w:divBdr>
                  <w:divsChild>
                    <w:div w:id="1096708837">
                      <w:marLeft w:val="0"/>
                      <w:marRight w:val="0"/>
                      <w:marTop w:val="0"/>
                      <w:marBottom w:val="0"/>
                      <w:divBdr>
                        <w:top w:val="none" w:sz="0" w:space="0" w:color="auto"/>
                        <w:left w:val="none" w:sz="0" w:space="0" w:color="auto"/>
                        <w:bottom w:val="none" w:sz="0" w:space="0" w:color="auto"/>
                        <w:right w:val="none" w:sz="0" w:space="0" w:color="auto"/>
                      </w:divBdr>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8274195">
                  <w:marLeft w:val="0"/>
                  <w:marRight w:val="0"/>
                  <w:marTop w:val="0"/>
                  <w:marBottom w:val="0"/>
                  <w:divBdr>
                    <w:top w:val="none" w:sz="0" w:space="0" w:color="auto"/>
                    <w:left w:val="none" w:sz="0" w:space="0" w:color="auto"/>
                    <w:bottom w:val="none" w:sz="0" w:space="0" w:color="auto"/>
                    <w:right w:val="none" w:sz="0" w:space="0" w:color="auto"/>
                  </w:divBdr>
                </w:div>
                <w:div w:id="318575896">
                  <w:marLeft w:val="0"/>
                  <w:marRight w:val="0"/>
                  <w:marTop w:val="0"/>
                  <w:marBottom w:val="0"/>
                  <w:divBdr>
                    <w:top w:val="none" w:sz="0" w:space="0" w:color="auto"/>
                    <w:left w:val="none" w:sz="0" w:space="0" w:color="auto"/>
                    <w:bottom w:val="none" w:sz="0" w:space="0" w:color="auto"/>
                    <w:right w:val="none" w:sz="0" w:space="0" w:color="auto"/>
                  </w:divBdr>
                  <w:divsChild>
                    <w:div w:id="766005287">
                      <w:marLeft w:val="0"/>
                      <w:marRight w:val="0"/>
                      <w:marTop w:val="0"/>
                      <w:marBottom w:val="0"/>
                      <w:divBdr>
                        <w:top w:val="none" w:sz="0" w:space="0" w:color="auto"/>
                        <w:left w:val="none" w:sz="0" w:space="0" w:color="auto"/>
                        <w:bottom w:val="none" w:sz="0" w:space="0" w:color="auto"/>
                        <w:right w:val="none" w:sz="0" w:space="0" w:color="auto"/>
                      </w:divBdr>
                      <w:divsChild>
                        <w:div w:id="131215602">
                          <w:marLeft w:val="0"/>
                          <w:marRight w:val="0"/>
                          <w:marTop w:val="0"/>
                          <w:marBottom w:val="0"/>
                          <w:divBdr>
                            <w:top w:val="none" w:sz="0" w:space="0" w:color="auto"/>
                            <w:left w:val="none" w:sz="0" w:space="0" w:color="auto"/>
                            <w:bottom w:val="none" w:sz="0" w:space="0" w:color="auto"/>
                            <w:right w:val="none" w:sz="0" w:space="0" w:color="auto"/>
                          </w:divBdr>
                        </w:div>
                        <w:div w:id="9734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
                <w:div w:id="318656762">
                  <w:marLeft w:val="0"/>
                  <w:marRight w:val="0"/>
                  <w:marTop w:val="0"/>
                  <w:marBottom w:val="0"/>
                  <w:divBdr>
                    <w:top w:val="none" w:sz="0" w:space="0" w:color="auto"/>
                    <w:left w:val="none" w:sz="0" w:space="0" w:color="auto"/>
                    <w:bottom w:val="none" w:sz="0" w:space="0" w:color="auto"/>
                    <w:right w:val="none" w:sz="0" w:space="0" w:color="auto"/>
                  </w:divBdr>
                </w:div>
                <w:div w:id="318730582">
                  <w:marLeft w:val="0"/>
                  <w:marRight w:val="0"/>
                  <w:marTop w:val="0"/>
                  <w:marBottom w:val="0"/>
                  <w:divBdr>
                    <w:top w:val="none" w:sz="0" w:space="0" w:color="auto"/>
                    <w:left w:val="none" w:sz="0" w:space="0" w:color="auto"/>
                    <w:bottom w:val="none" w:sz="0" w:space="0" w:color="auto"/>
                    <w:right w:val="none" w:sz="0" w:space="0" w:color="auto"/>
                  </w:divBdr>
                  <w:divsChild>
                    <w:div w:id="389966079">
                      <w:marLeft w:val="0"/>
                      <w:marRight w:val="0"/>
                      <w:marTop w:val="0"/>
                      <w:marBottom w:val="300"/>
                      <w:divBdr>
                        <w:top w:val="none" w:sz="0" w:space="0" w:color="auto"/>
                        <w:left w:val="none" w:sz="0" w:space="0" w:color="auto"/>
                        <w:bottom w:val="none" w:sz="0" w:space="0" w:color="auto"/>
                        <w:right w:val="none" w:sz="0" w:space="0" w:color="auto"/>
                      </w:divBdr>
                    </w:div>
                  </w:divsChild>
                </w:div>
                <w:div w:id="319040881">
                  <w:marLeft w:val="0"/>
                  <w:marRight w:val="0"/>
                  <w:marTop w:val="0"/>
                  <w:marBottom w:val="0"/>
                  <w:divBdr>
                    <w:top w:val="none" w:sz="0" w:space="0" w:color="auto"/>
                    <w:left w:val="none" w:sz="0" w:space="0" w:color="auto"/>
                    <w:bottom w:val="none" w:sz="0" w:space="0" w:color="auto"/>
                    <w:right w:val="none" w:sz="0" w:space="0" w:color="auto"/>
                  </w:divBdr>
                </w:div>
                <w:div w:id="319043911">
                  <w:marLeft w:val="0"/>
                  <w:marRight w:val="0"/>
                  <w:marTop w:val="0"/>
                  <w:marBottom w:val="0"/>
                  <w:divBdr>
                    <w:top w:val="none" w:sz="0" w:space="0" w:color="auto"/>
                    <w:left w:val="none" w:sz="0" w:space="0" w:color="auto"/>
                    <w:bottom w:val="none" w:sz="0" w:space="0" w:color="auto"/>
                    <w:right w:val="none" w:sz="0" w:space="0" w:color="auto"/>
                  </w:divBdr>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7747">
                  <w:marLeft w:val="0"/>
                  <w:marRight w:val="0"/>
                  <w:marTop w:val="0"/>
                  <w:marBottom w:val="0"/>
                  <w:divBdr>
                    <w:top w:val="none" w:sz="0" w:space="0" w:color="auto"/>
                    <w:left w:val="none" w:sz="0" w:space="0" w:color="auto"/>
                    <w:bottom w:val="none" w:sz="0" w:space="0" w:color="auto"/>
                    <w:right w:val="none" w:sz="0" w:space="0" w:color="auto"/>
                  </w:divBdr>
                </w:div>
                <w:div w:id="319309884">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575">
                  <w:marLeft w:val="0"/>
                  <w:marRight w:val="0"/>
                  <w:marTop w:val="0"/>
                  <w:marBottom w:val="0"/>
                  <w:divBdr>
                    <w:top w:val="none" w:sz="0" w:space="0" w:color="auto"/>
                    <w:left w:val="none" w:sz="0" w:space="0" w:color="auto"/>
                    <w:bottom w:val="none" w:sz="0" w:space="0" w:color="auto"/>
                    <w:right w:val="none" w:sz="0" w:space="0" w:color="auto"/>
                  </w:divBdr>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19844705">
                  <w:marLeft w:val="0"/>
                  <w:marRight w:val="0"/>
                  <w:marTop w:val="0"/>
                  <w:marBottom w:val="0"/>
                  <w:divBdr>
                    <w:top w:val="none" w:sz="0" w:space="0" w:color="auto"/>
                    <w:left w:val="none" w:sz="0" w:space="0" w:color="auto"/>
                    <w:bottom w:val="none" w:sz="0" w:space="0" w:color="auto"/>
                    <w:right w:val="none" w:sz="0" w:space="0" w:color="auto"/>
                  </w:divBdr>
                  <w:divsChild>
                    <w:div w:id="660934397">
                      <w:marLeft w:val="0"/>
                      <w:marRight w:val="0"/>
                      <w:marTop w:val="0"/>
                      <w:marBottom w:val="0"/>
                      <w:divBdr>
                        <w:top w:val="none" w:sz="0" w:space="0" w:color="auto"/>
                        <w:left w:val="none" w:sz="0" w:space="0" w:color="auto"/>
                        <w:bottom w:val="none" w:sz="0" w:space="0" w:color="auto"/>
                        <w:right w:val="none" w:sz="0" w:space="0" w:color="auto"/>
                      </w:divBdr>
                      <w:divsChild>
                        <w:div w:id="449933531">
                          <w:marLeft w:val="0"/>
                          <w:marRight w:val="0"/>
                          <w:marTop w:val="0"/>
                          <w:marBottom w:val="0"/>
                          <w:divBdr>
                            <w:top w:val="none" w:sz="0" w:space="0" w:color="auto"/>
                            <w:left w:val="none" w:sz="0" w:space="0" w:color="auto"/>
                            <w:bottom w:val="none" w:sz="0" w:space="0" w:color="auto"/>
                            <w:right w:val="none" w:sz="0" w:space="0" w:color="auto"/>
                          </w:divBdr>
                          <w:divsChild>
                            <w:div w:id="233859818">
                              <w:marLeft w:val="0"/>
                              <w:marRight w:val="0"/>
                              <w:marTop w:val="0"/>
                              <w:marBottom w:val="0"/>
                              <w:divBdr>
                                <w:top w:val="none" w:sz="0" w:space="0" w:color="auto"/>
                                <w:left w:val="none" w:sz="0" w:space="0" w:color="auto"/>
                                <w:bottom w:val="none" w:sz="0" w:space="0" w:color="auto"/>
                                <w:right w:val="none" w:sz="0" w:space="0" w:color="auto"/>
                              </w:divBdr>
                            </w:div>
                            <w:div w:id="8067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9590">
                  <w:marLeft w:val="0"/>
                  <w:marRight w:val="0"/>
                  <w:marTop w:val="0"/>
                  <w:marBottom w:val="0"/>
                  <w:divBdr>
                    <w:top w:val="none" w:sz="0" w:space="0" w:color="auto"/>
                    <w:left w:val="none" w:sz="0" w:space="0" w:color="auto"/>
                    <w:bottom w:val="none" w:sz="0" w:space="0" w:color="auto"/>
                    <w:right w:val="none" w:sz="0" w:space="0" w:color="auto"/>
                  </w:divBdr>
                  <w:divsChild>
                    <w:div w:id="811826545">
                      <w:marLeft w:val="0"/>
                      <w:marRight w:val="0"/>
                      <w:marTop w:val="0"/>
                      <w:marBottom w:val="0"/>
                      <w:divBdr>
                        <w:top w:val="none" w:sz="0" w:space="0" w:color="auto"/>
                        <w:left w:val="none" w:sz="0" w:space="0" w:color="auto"/>
                        <w:bottom w:val="none" w:sz="0" w:space="0" w:color="auto"/>
                        <w:right w:val="none" w:sz="0" w:space="0" w:color="auto"/>
                      </w:divBdr>
                    </w:div>
                  </w:divsChild>
                </w:div>
                <w:div w:id="319892422">
                  <w:marLeft w:val="0"/>
                  <w:marRight w:val="0"/>
                  <w:marTop w:val="0"/>
                  <w:marBottom w:val="0"/>
                  <w:divBdr>
                    <w:top w:val="none" w:sz="0" w:space="0" w:color="auto"/>
                    <w:left w:val="none" w:sz="0" w:space="0" w:color="auto"/>
                    <w:bottom w:val="none" w:sz="0" w:space="0" w:color="auto"/>
                    <w:right w:val="none" w:sz="0" w:space="0" w:color="auto"/>
                  </w:divBdr>
                </w:div>
                <w:div w:id="320038908">
                  <w:marLeft w:val="0"/>
                  <w:marRight w:val="0"/>
                  <w:marTop w:val="0"/>
                  <w:marBottom w:val="0"/>
                  <w:divBdr>
                    <w:top w:val="none" w:sz="0" w:space="0" w:color="auto"/>
                    <w:left w:val="none" w:sz="0" w:space="0" w:color="auto"/>
                    <w:bottom w:val="none" w:sz="0" w:space="0" w:color="auto"/>
                    <w:right w:val="none" w:sz="0" w:space="0" w:color="auto"/>
                  </w:divBdr>
                </w:div>
                <w:div w:id="320041942">
                  <w:marLeft w:val="0"/>
                  <w:marRight w:val="0"/>
                  <w:marTop w:val="0"/>
                  <w:marBottom w:val="0"/>
                  <w:divBdr>
                    <w:top w:val="none" w:sz="0" w:space="0" w:color="auto"/>
                    <w:left w:val="none" w:sz="0" w:space="0" w:color="auto"/>
                    <w:bottom w:val="none" w:sz="0" w:space="0" w:color="auto"/>
                    <w:right w:val="none" w:sz="0" w:space="0" w:color="auto"/>
                  </w:divBdr>
                </w:div>
                <w:div w:id="320079728">
                  <w:marLeft w:val="0"/>
                  <w:marRight w:val="0"/>
                  <w:marTop w:val="0"/>
                  <w:marBottom w:val="0"/>
                  <w:divBdr>
                    <w:top w:val="none" w:sz="0" w:space="0" w:color="auto"/>
                    <w:left w:val="none" w:sz="0" w:space="0" w:color="auto"/>
                    <w:bottom w:val="none" w:sz="0" w:space="0" w:color="auto"/>
                    <w:right w:val="none" w:sz="0" w:space="0" w:color="auto"/>
                  </w:divBdr>
                  <w:divsChild>
                    <w:div w:id="217204131">
                      <w:marLeft w:val="0"/>
                      <w:marRight w:val="0"/>
                      <w:marTop w:val="0"/>
                      <w:marBottom w:val="0"/>
                      <w:divBdr>
                        <w:top w:val="none" w:sz="0" w:space="0" w:color="auto"/>
                        <w:left w:val="none" w:sz="0" w:space="0" w:color="auto"/>
                        <w:bottom w:val="none" w:sz="0" w:space="0" w:color="auto"/>
                        <w:right w:val="none" w:sz="0" w:space="0" w:color="auto"/>
                      </w:divBdr>
                    </w:div>
                    <w:div w:id="243145540">
                      <w:marLeft w:val="0"/>
                      <w:marRight w:val="0"/>
                      <w:marTop w:val="0"/>
                      <w:marBottom w:val="0"/>
                      <w:divBdr>
                        <w:top w:val="none" w:sz="0" w:space="0" w:color="auto"/>
                        <w:left w:val="none" w:sz="0" w:space="0" w:color="auto"/>
                        <w:bottom w:val="none" w:sz="0" w:space="0" w:color="auto"/>
                        <w:right w:val="none" w:sz="0" w:space="0" w:color="auto"/>
                      </w:divBdr>
                      <w:divsChild>
                        <w:div w:id="653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
                  </w:divsChild>
                </w:div>
                <w:div w:id="320235609">
                  <w:marLeft w:val="0"/>
                  <w:marRight w:val="0"/>
                  <w:marTop w:val="0"/>
                  <w:marBottom w:val="0"/>
                  <w:divBdr>
                    <w:top w:val="none" w:sz="0" w:space="0" w:color="auto"/>
                    <w:left w:val="none" w:sz="0" w:space="0" w:color="auto"/>
                    <w:bottom w:val="none" w:sz="0" w:space="0" w:color="auto"/>
                    <w:right w:val="none" w:sz="0" w:space="0" w:color="auto"/>
                  </w:divBdr>
                </w:div>
                <w:div w:id="320278630">
                  <w:marLeft w:val="0"/>
                  <w:marRight w:val="0"/>
                  <w:marTop w:val="0"/>
                  <w:marBottom w:val="0"/>
                  <w:divBdr>
                    <w:top w:val="none" w:sz="0" w:space="0" w:color="auto"/>
                    <w:left w:val="none" w:sz="0" w:space="0" w:color="auto"/>
                    <w:bottom w:val="none" w:sz="0" w:space="0" w:color="auto"/>
                    <w:right w:val="none" w:sz="0" w:space="0" w:color="auto"/>
                  </w:divBdr>
                </w:div>
                <w:div w:id="320355011">
                  <w:marLeft w:val="0"/>
                  <w:marRight w:val="0"/>
                  <w:marTop w:val="0"/>
                  <w:marBottom w:val="0"/>
                  <w:divBdr>
                    <w:top w:val="none" w:sz="0" w:space="0" w:color="auto"/>
                    <w:left w:val="none" w:sz="0" w:space="0" w:color="auto"/>
                    <w:bottom w:val="none" w:sz="0" w:space="0" w:color="auto"/>
                    <w:right w:val="none" w:sz="0" w:space="0" w:color="auto"/>
                  </w:divBdr>
                </w:div>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 w:id="320548483">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0817962">
                  <w:marLeft w:val="0"/>
                  <w:marRight w:val="0"/>
                  <w:marTop w:val="0"/>
                  <w:marBottom w:val="0"/>
                  <w:divBdr>
                    <w:top w:val="none" w:sz="0" w:space="0" w:color="auto"/>
                    <w:left w:val="none" w:sz="0" w:space="0" w:color="auto"/>
                    <w:bottom w:val="none" w:sz="0" w:space="0" w:color="auto"/>
                    <w:right w:val="none" w:sz="0" w:space="0" w:color="auto"/>
                  </w:divBdr>
                </w:div>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 w:id="321005309">
                  <w:marLeft w:val="0"/>
                  <w:marRight w:val="0"/>
                  <w:marTop w:val="0"/>
                  <w:marBottom w:val="0"/>
                  <w:divBdr>
                    <w:top w:val="none" w:sz="0" w:space="0" w:color="auto"/>
                    <w:left w:val="none" w:sz="0" w:space="0" w:color="auto"/>
                    <w:bottom w:val="none" w:sz="0" w:space="0" w:color="auto"/>
                    <w:right w:val="none" w:sz="0" w:space="0" w:color="auto"/>
                  </w:divBdr>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
                  </w:divsChild>
                </w:div>
                <w:div w:id="321200430">
                  <w:marLeft w:val="0"/>
                  <w:marRight w:val="0"/>
                  <w:marTop w:val="0"/>
                  <w:marBottom w:val="0"/>
                  <w:divBdr>
                    <w:top w:val="none" w:sz="0" w:space="0" w:color="auto"/>
                    <w:left w:val="none" w:sz="0" w:space="0" w:color="auto"/>
                    <w:bottom w:val="none" w:sz="0" w:space="0" w:color="auto"/>
                    <w:right w:val="none" w:sz="0" w:space="0" w:color="auto"/>
                  </w:divBdr>
                </w:div>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0154">
                  <w:marLeft w:val="0"/>
                  <w:marRight w:val="0"/>
                  <w:marTop w:val="0"/>
                  <w:marBottom w:val="0"/>
                  <w:divBdr>
                    <w:top w:val="none" w:sz="0" w:space="0" w:color="auto"/>
                    <w:left w:val="none" w:sz="0" w:space="0" w:color="auto"/>
                    <w:bottom w:val="none" w:sz="0" w:space="0" w:color="auto"/>
                    <w:right w:val="none" w:sz="0" w:space="0" w:color="auto"/>
                  </w:divBdr>
                </w:div>
                <w:div w:id="321658895">
                  <w:marLeft w:val="0"/>
                  <w:marRight w:val="0"/>
                  <w:marTop w:val="0"/>
                  <w:marBottom w:val="0"/>
                  <w:divBdr>
                    <w:top w:val="none" w:sz="0" w:space="0" w:color="auto"/>
                    <w:left w:val="none" w:sz="0" w:space="0" w:color="auto"/>
                    <w:bottom w:val="none" w:sz="0" w:space="0" w:color="auto"/>
                    <w:right w:val="none" w:sz="0" w:space="0" w:color="auto"/>
                  </w:divBdr>
                </w:div>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 w:id="322202130">
                  <w:marLeft w:val="0"/>
                  <w:marRight w:val="0"/>
                  <w:marTop w:val="0"/>
                  <w:marBottom w:val="0"/>
                  <w:divBdr>
                    <w:top w:val="none" w:sz="0" w:space="0" w:color="auto"/>
                    <w:left w:val="none" w:sz="0" w:space="0" w:color="auto"/>
                    <w:bottom w:val="none" w:sz="0" w:space="0" w:color="auto"/>
                    <w:right w:val="none" w:sz="0" w:space="0" w:color="auto"/>
                  </w:divBdr>
                </w:div>
                <w:div w:id="322439512">
                  <w:marLeft w:val="0"/>
                  <w:marRight w:val="0"/>
                  <w:marTop w:val="0"/>
                  <w:marBottom w:val="0"/>
                  <w:divBdr>
                    <w:top w:val="none" w:sz="0" w:space="0" w:color="auto"/>
                    <w:left w:val="none" w:sz="0" w:space="0" w:color="auto"/>
                    <w:bottom w:val="none" w:sz="0" w:space="0" w:color="auto"/>
                    <w:right w:val="none" w:sz="0" w:space="0" w:color="auto"/>
                  </w:divBdr>
                </w:div>
                <w:div w:id="322467270">
                  <w:marLeft w:val="0"/>
                  <w:marRight w:val="0"/>
                  <w:marTop w:val="0"/>
                  <w:marBottom w:val="0"/>
                  <w:divBdr>
                    <w:top w:val="none" w:sz="0" w:space="0" w:color="auto"/>
                    <w:left w:val="none" w:sz="0" w:space="0" w:color="auto"/>
                    <w:bottom w:val="none" w:sz="0" w:space="0" w:color="auto"/>
                    <w:right w:val="none" w:sz="0" w:space="0" w:color="auto"/>
                  </w:divBdr>
                  <w:divsChild>
                    <w:div w:id="714544370">
                      <w:marLeft w:val="0"/>
                      <w:marRight w:val="0"/>
                      <w:marTop w:val="0"/>
                      <w:marBottom w:val="0"/>
                      <w:divBdr>
                        <w:top w:val="none" w:sz="0" w:space="0" w:color="auto"/>
                        <w:left w:val="none" w:sz="0" w:space="0" w:color="auto"/>
                        <w:bottom w:val="none" w:sz="0" w:space="0" w:color="auto"/>
                        <w:right w:val="none" w:sz="0" w:space="0" w:color="auto"/>
                      </w:divBdr>
                      <w:divsChild>
                        <w:div w:id="5517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 w:id="322658606">
                  <w:marLeft w:val="0"/>
                  <w:marRight w:val="0"/>
                  <w:marTop w:val="0"/>
                  <w:marBottom w:val="0"/>
                  <w:divBdr>
                    <w:top w:val="none" w:sz="0" w:space="0" w:color="auto"/>
                    <w:left w:val="none" w:sz="0" w:space="0" w:color="auto"/>
                    <w:bottom w:val="none" w:sz="0" w:space="0" w:color="auto"/>
                    <w:right w:val="none" w:sz="0" w:space="0" w:color="auto"/>
                  </w:divBdr>
                </w:div>
                <w:div w:id="322659724">
                  <w:marLeft w:val="0"/>
                  <w:marRight w:val="0"/>
                  <w:marTop w:val="0"/>
                  <w:marBottom w:val="0"/>
                  <w:divBdr>
                    <w:top w:val="none" w:sz="0" w:space="0" w:color="auto"/>
                    <w:left w:val="none" w:sz="0" w:space="0" w:color="auto"/>
                    <w:bottom w:val="none" w:sz="0" w:space="0" w:color="auto"/>
                    <w:right w:val="none" w:sz="0" w:space="0" w:color="auto"/>
                  </w:divBdr>
                  <w:divsChild>
                    <w:div w:id="115030097">
                      <w:marLeft w:val="0"/>
                      <w:marRight w:val="0"/>
                      <w:marTop w:val="0"/>
                      <w:marBottom w:val="0"/>
                      <w:divBdr>
                        <w:top w:val="none" w:sz="0" w:space="0" w:color="auto"/>
                        <w:left w:val="none" w:sz="0" w:space="0" w:color="auto"/>
                        <w:bottom w:val="none" w:sz="0" w:space="0" w:color="auto"/>
                        <w:right w:val="none" w:sz="0" w:space="0" w:color="auto"/>
                      </w:divBdr>
                      <w:divsChild>
                        <w:div w:id="1186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353">
                  <w:marLeft w:val="0"/>
                  <w:marRight w:val="0"/>
                  <w:marTop w:val="0"/>
                  <w:marBottom w:val="0"/>
                  <w:divBdr>
                    <w:top w:val="none" w:sz="0" w:space="0" w:color="auto"/>
                    <w:left w:val="none" w:sz="0" w:space="0" w:color="auto"/>
                    <w:bottom w:val="none" w:sz="0" w:space="0" w:color="auto"/>
                    <w:right w:val="none" w:sz="0" w:space="0" w:color="auto"/>
                  </w:divBdr>
                </w:div>
                <w:div w:id="322704452">
                  <w:marLeft w:val="0"/>
                  <w:marRight w:val="0"/>
                  <w:marTop w:val="0"/>
                  <w:marBottom w:val="0"/>
                  <w:divBdr>
                    <w:top w:val="none" w:sz="0" w:space="0" w:color="auto"/>
                    <w:left w:val="none" w:sz="0" w:space="0" w:color="auto"/>
                    <w:bottom w:val="none" w:sz="0" w:space="0" w:color="auto"/>
                    <w:right w:val="none" w:sz="0" w:space="0" w:color="auto"/>
                  </w:divBdr>
                </w:div>
                <w:div w:id="322782919">
                  <w:marLeft w:val="0"/>
                  <w:marRight w:val="0"/>
                  <w:marTop w:val="0"/>
                  <w:marBottom w:val="0"/>
                  <w:divBdr>
                    <w:top w:val="none" w:sz="0" w:space="0" w:color="auto"/>
                    <w:left w:val="none" w:sz="0" w:space="0" w:color="auto"/>
                    <w:bottom w:val="none" w:sz="0" w:space="0" w:color="auto"/>
                    <w:right w:val="none" w:sz="0" w:space="0" w:color="auto"/>
                  </w:divBdr>
                  <w:divsChild>
                    <w:div w:id="388189971">
                      <w:marLeft w:val="0"/>
                      <w:marRight w:val="0"/>
                      <w:marTop w:val="0"/>
                      <w:marBottom w:val="0"/>
                      <w:divBdr>
                        <w:top w:val="none" w:sz="0" w:space="0" w:color="auto"/>
                        <w:left w:val="none" w:sz="0" w:space="0" w:color="auto"/>
                        <w:bottom w:val="none" w:sz="0" w:space="0" w:color="auto"/>
                        <w:right w:val="none" w:sz="0" w:space="0" w:color="auto"/>
                      </w:divBdr>
                    </w:div>
                    <w:div w:id="458190042">
                      <w:marLeft w:val="0"/>
                      <w:marRight w:val="0"/>
                      <w:marTop w:val="0"/>
                      <w:marBottom w:val="0"/>
                      <w:divBdr>
                        <w:top w:val="none" w:sz="0" w:space="0" w:color="auto"/>
                        <w:left w:val="none" w:sz="0" w:space="0" w:color="auto"/>
                        <w:bottom w:val="none" w:sz="0" w:space="0" w:color="auto"/>
                        <w:right w:val="none" w:sz="0" w:space="0" w:color="auto"/>
                      </w:divBdr>
                    </w:div>
                    <w:div w:id="609631869">
                      <w:marLeft w:val="0"/>
                      <w:marRight w:val="0"/>
                      <w:marTop w:val="0"/>
                      <w:marBottom w:val="0"/>
                      <w:divBdr>
                        <w:top w:val="none" w:sz="0" w:space="0" w:color="auto"/>
                        <w:left w:val="none" w:sz="0" w:space="0" w:color="auto"/>
                        <w:bottom w:val="none" w:sz="0" w:space="0" w:color="auto"/>
                        <w:right w:val="none" w:sz="0" w:space="0" w:color="auto"/>
                      </w:divBdr>
                    </w:div>
                  </w:divsChild>
                </w:div>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
                  </w:divsChild>
                </w:div>
                <w:div w:id="322975334">
                  <w:marLeft w:val="0"/>
                  <w:marRight w:val="0"/>
                  <w:marTop w:val="0"/>
                  <w:marBottom w:val="0"/>
                  <w:divBdr>
                    <w:top w:val="none" w:sz="0" w:space="0" w:color="auto"/>
                    <w:left w:val="none" w:sz="0" w:space="0" w:color="auto"/>
                    <w:bottom w:val="none" w:sz="0" w:space="0" w:color="auto"/>
                    <w:right w:val="none" w:sz="0" w:space="0" w:color="auto"/>
                  </w:divBdr>
                </w:div>
                <w:div w:id="323047786">
                  <w:marLeft w:val="0"/>
                  <w:marRight w:val="0"/>
                  <w:marTop w:val="0"/>
                  <w:marBottom w:val="0"/>
                  <w:divBdr>
                    <w:top w:val="none" w:sz="0" w:space="0" w:color="auto"/>
                    <w:left w:val="none" w:sz="0" w:space="0" w:color="auto"/>
                    <w:bottom w:val="none" w:sz="0" w:space="0" w:color="auto"/>
                    <w:right w:val="none" w:sz="0" w:space="0" w:color="auto"/>
                  </w:divBdr>
                </w:div>
                <w:div w:id="323122810">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 w:id="323315606">
                  <w:marLeft w:val="0"/>
                  <w:marRight w:val="0"/>
                  <w:marTop w:val="0"/>
                  <w:marBottom w:val="0"/>
                  <w:divBdr>
                    <w:top w:val="none" w:sz="0" w:space="0" w:color="auto"/>
                    <w:left w:val="none" w:sz="0" w:space="0" w:color="auto"/>
                    <w:bottom w:val="none" w:sz="0" w:space="0" w:color="auto"/>
                    <w:right w:val="none" w:sz="0" w:space="0" w:color="auto"/>
                  </w:divBdr>
                  <w:divsChild>
                    <w:div w:id="126554603">
                      <w:marLeft w:val="0"/>
                      <w:marRight w:val="0"/>
                      <w:marTop w:val="0"/>
                      <w:marBottom w:val="0"/>
                      <w:divBdr>
                        <w:top w:val="none" w:sz="0" w:space="0" w:color="auto"/>
                        <w:left w:val="none" w:sz="0" w:space="0" w:color="auto"/>
                        <w:bottom w:val="none" w:sz="0" w:space="0" w:color="auto"/>
                        <w:right w:val="none" w:sz="0" w:space="0" w:color="auto"/>
                      </w:divBdr>
                    </w:div>
                  </w:divsChild>
                </w:div>
                <w:div w:id="323356090">
                  <w:marLeft w:val="0"/>
                  <w:marRight w:val="0"/>
                  <w:marTop w:val="0"/>
                  <w:marBottom w:val="0"/>
                  <w:divBdr>
                    <w:top w:val="none" w:sz="0" w:space="0" w:color="auto"/>
                    <w:left w:val="none" w:sz="0" w:space="0" w:color="auto"/>
                    <w:bottom w:val="none" w:sz="0" w:space="0" w:color="auto"/>
                    <w:right w:val="none" w:sz="0" w:space="0" w:color="auto"/>
                  </w:divBdr>
                </w:div>
                <w:div w:id="323362981">
                  <w:marLeft w:val="0"/>
                  <w:marRight w:val="0"/>
                  <w:marTop w:val="0"/>
                  <w:marBottom w:val="0"/>
                  <w:divBdr>
                    <w:top w:val="none" w:sz="0" w:space="0" w:color="auto"/>
                    <w:left w:val="none" w:sz="0" w:space="0" w:color="auto"/>
                    <w:bottom w:val="none" w:sz="0" w:space="0" w:color="auto"/>
                    <w:right w:val="none" w:sz="0" w:space="0" w:color="auto"/>
                  </w:divBdr>
                </w:div>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3434896">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sChild>
                </w:div>
                <w:div w:id="323706539">
                  <w:marLeft w:val="0"/>
                  <w:marRight w:val="0"/>
                  <w:marTop w:val="0"/>
                  <w:marBottom w:val="0"/>
                  <w:divBdr>
                    <w:top w:val="none" w:sz="0" w:space="0" w:color="auto"/>
                    <w:left w:val="none" w:sz="0" w:space="0" w:color="auto"/>
                    <w:bottom w:val="none" w:sz="0" w:space="0" w:color="auto"/>
                    <w:right w:val="none" w:sz="0" w:space="0" w:color="auto"/>
                  </w:divBdr>
                </w:div>
                <w:div w:id="323752209">
                  <w:marLeft w:val="0"/>
                  <w:marRight w:val="0"/>
                  <w:marTop w:val="0"/>
                  <w:marBottom w:val="0"/>
                  <w:divBdr>
                    <w:top w:val="none" w:sz="0" w:space="0" w:color="auto"/>
                    <w:left w:val="none" w:sz="0" w:space="0" w:color="auto"/>
                    <w:bottom w:val="none" w:sz="0" w:space="0" w:color="auto"/>
                    <w:right w:val="none" w:sz="0" w:space="0" w:color="auto"/>
                  </w:divBdr>
                </w:div>
                <w:div w:id="323776419">
                  <w:marLeft w:val="0"/>
                  <w:marRight w:val="0"/>
                  <w:marTop w:val="0"/>
                  <w:marBottom w:val="0"/>
                  <w:divBdr>
                    <w:top w:val="none" w:sz="0" w:space="0" w:color="auto"/>
                    <w:left w:val="none" w:sz="0" w:space="0" w:color="auto"/>
                    <w:bottom w:val="none" w:sz="0" w:space="0" w:color="auto"/>
                    <w:right w:val="none" w:sz="0" w:space="0" w:color="auto"/>
                  </w:divBdr>
                </w:div>
                <w:div w:id="32382402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323968980">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324014884">
                  <w:marLeft w:val="0"/>
                  <w:marRight w:val="0"/>
                  <w:marTop w:val="0"/>
                  <w:marBottom w:val="0"/>
                  <w:divBdr>
                    <w:top w:val="none" w:sz="0" w:space="0" w:color="auto"/>
                    <w:left w:val="none" w:sz="0" w:space="0" w:color="auto"/>
                    <w:bottom w:val="none" w:sz="0" w:space="0" w:color="auto"/>
                    <w:right w:val="none" w:sz="0" w:space="0" w:color="auto"/>
                  </w:divBdr>
                </w:div>
                <w:div w:id="324087550">
                  <w:marLeft w:val="0"/>
                  <w:marRight w:val="0"/>
                  <w:marTop w:val="0"/>
                  <w:marBottom w:val="0"/>
                  <w:divBdr>
                    <w:top w:val="none" w:sz="0" w:space="0" w:color="auto"/>
                    <w:left w:val="none" w:sz="0" w:space="0" w:color="auto"/>
                    <w:bottom w:val="none" w:sz="0" w:space="0" w:color="auto"/>
                    <w:right w:val="none" w:sz="0" w:space="0" w:color="auto"/>
                  </w:divBdr>
                </w:div>
                <w:div w:id="324094153">
                  <w:marLeft w:val="0"/>
                  <w:marRight w:val="0"/>
                  <w:marTop w:val="0"/>
                  <w:marBottom w:val="0"/>
                  <w:divBdr>
                    <w:top w:val="none" w:sz="0" w:space="0" w:color="auto"/>
                    <w:left w:val="none" w:sz="0" w:space="0" w:color="auto"/>
                    <w:bottom w:val="none" w:sz="0" w:space="0" w:color="auto"/>
                    <w:right w:val="none" w:sz="0" w:space="0" w:color="auto"/>
                  </w:divBdr>
                </w:div>
                <w:div w:id="324169378">
                  <w:marLeft w:val="0"/>
                  <w:marRight w:val="150"/>
                  <w:marTop w:val="45"/>
                  <w:marBottom w:val="75"/>
                  <w:divBdr>
                    <w:top w:val="none" w:sz="0" w:space="0" w:color="auto"/>
                    <w:left w:val="none" w:sz="0" w:space="0" w:color="auto"/>
                    <w:bottom w:val="none" w:sz="0" w:space="0" w:color="auto"/>
                    <w:right w:val="none" w:sz="0" w:space="0" w:color="auto"/>
                  </w:divBdr>
                </w:div>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088">
                  <w:marLeft w:val="0"/>
                  <w:marRight w:val="0"/>
                  <w:marTop w:val="0"/>
                  <w:marBottom w:val="0"/>
                  <w:divBdr>
                    <w:top w:val="none" w:sz="0" w:space="0" w:color="auto"/>
                    <w:left w:val="none" w:sz="0" w:space="0" w:color="auto"/>
                    <w:bottom w:val="none" w:sz="0" w:space="0" w:color="auto"/>
                    <w:right w:val="none" w:sz="0" w:space="0" w:color="auto"/>
                  </w:divBdr>
                </w:div>
                <w:div w:id="324405818">
                  <w:marLeft w:val="0"/>
                  <w:marRight w:val="0"/>
                  <w:marTop w:val="0"/>
                  <w:marBottom w:val="0"/>
                  <w:divBdr>
                    <w:top w:val="none" w:sz="0" w:space="0" w:color="auto"/>
                    <w:left w:val="none" w:sz="0" w:space="0" w:color="auto"/>
                    <w:bottom w:val="none" w:sz="0" w:space="0" w:color="auto"/>
                    <w:right w:val="none" w:sz="0" w:space="0" w:color="auto"/>
                  </w:divBdr>
                </w:div>
                <w:div w:id="324433230">
                  <w:marLeft w:val="0"/>
                  <w:marRight w:val="0"/>
                  <w:marTop w:val="0"/>
                  <w:marBottom w:val="0"/>
                  <w:divBdr>
                    <w:top w:val="none" w:sz="0" w:space="0" w:color="auto"/>
                    <w:left w:val="none" w:sz="0" w:space="0" w:color="auto"/>
                    <w:bottom w:val="none" w:sz="0" w:space="0" w:color="auto"/>
                    <w:right w:val="none" w:sz="0" w:space="0" w:color="auto"/>
                  </w:divBdr>
                </w:div>
                <w:div w:id="324480961">
                  <w:marLeft w:val="-30"/>
                  <w:marRight w:val="0"/>
                  <w:marTop w:val="0"/>
                  <w:marBottom w:val="0"/>
                  <w:divBdr>
                    <w:top w:val="none" w:sz="0" w:space="0" w:color="auto"/>
                    <w:left w:val="none" w:sz="0" w:space="0" w:color="auto"/>
                    <w:bottom w:val="none" w:sz="0" w:space="0" w:color="auto"/>
                    <w:right w:val="none" w:sz="0" w:space="0" w:color="auto"/>
                  </w:divBdr>
                </w:div>
                <w:div w:id="324746563">
                  <w:marLeft w:val="0"/>
                  <w:marRight w:val="0"/>
                  <w:marTop w:val="0"/>
                  <w:marBottom w:val="0"/>
                  <w:divBdr>
                    <w:top w:val="none" w:sz="0" w:space="0" w:color="auto"/>
                    <w:left w:val="none" w:sz="0" w:space="0" w:color="auto"/>
                    <w:bottom w:val="none" w:sz="0" w:space="0" w:color="auto"/>
                    <w:right w:val="none" w:sz="0" w:space="0" w:color="auto"/>
                  </w:divBdr>
                </w:div>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
                  </w:divsChild>
                </w:div>
                <w:div w:id="324936172">
                  <w:marLeft w:val="0"/>
                  <w:marRight w:val="0"/>
                  <w:marTop w:val="0"/>
                  <w:marBottom w:val="0"/>
                  <w:divBdr>
                    <w:top w:val="none" w:sz="0" w:space="0" w:color="auto"/>
                    <w:left w:val="none" w:sz="0" w:space="0" w:color="auto"/>
                    <w:bottom w:val="none" w:sz="0" w:space="0" w:color="auto"/>
                    <w:right w:val="none" w:sz="0" w:space="0" w:color="auto"/>
                  </w:divBdr>
                </w:div>
                <w:div w:id="324937946">
                  <w:marLeft w:val="0"/>
                  <w:marRight w:val="0"/>
                  <w:marTop w:val="0"/>
                  <w:marBottom w:val="0"/>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325086588">
                  <w:marLeft w:val="0"/>
                  <w:marRight w:val="0"/>
                  <w:marTop w:val="0"/>
                  <w:marBottom w:val="0"/>
                  <w:divBdr>
                    <w:top w:val="none" w:sz="0" w:space="0" w:color="auto"/>
                    <w:left w:val="none" w:sz="0" w:space="0" w:color="auto"/>
                    <w:bottom w:val="none" w:sz="0" w:space="0" w:color="auto"/>
                    <w:right w:val="none" w:sz="0" w:space="0" w:color="auto"/>
                  </w:divBdr>
                </w:div>
                <w:div w:id="325128525">
                  <w:marLeft w:val="0"/>
                  <w:marRight w:val="0"/>
                  <w:marTop w:val="0"/>
                  <w:marBottom w:val="0"/>
                  <w:divBdr>
                    <w:top w:val="none" w:sz="0" w:space="0" w:color="auto"/>
                    <w:left w:val="none" w:sz="0" w:space="0" w:color="auto"/>
                    <w:bottom w:val="none" w:sz="0" w:space="0" w:color="auto"/>
                    <w:right w:val="none" w:sz="0" w:space="0" w:color="auto"/>
                  </w:divBdr>
                  <w:divsChild>
                    <w:div w:id="851533277">
                      <w:marLeft w:val="0"/>
                      <w:marRight w:val="0"/>
                      <w:marTop w:val="0"/>
                      <w:marBottom w:val="0"/>
                      <w:divBdr>
                        <w:top w:val="dotted" w:sz="12" w:space="0" w:color="D1D3D4"/>
                        <w:left w:val="none" w:sz="0" w:space="0" w:color="auto"/>
                        <w:bottom w:val="dotted" w:sz="12" w:space="0" w:color="D1D3D4"/>
                        <w:right w:val="none" w:sz="0" w:space="0" w:color="auto"/>
                      </w:divBdr>
                      <w:divsChild>
                        <w:div w:id="106556280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25204954">
                  <w:marLeft w:val="0"/>
                  <w:marRight w:val="0"/>
                  <w:marTop w:val="0"/>
                  <w:marBottom w:val="0"/>
                  <w:divBdr>
                    <w:top w:val="none" w:sz="0" w:space="0" w:color="auto"/>
                    <w:left w:val="none" w:sz="0" w:space="0" w:color="auto"/>
                    <w:bottom w:val="none" w:sz="0" w:space="0" w:color="auto"/>
                    <w:right w:val="none" w:sz="0" w:space="0" w:color="auto"/>
                  </w:divBdr>
                </w:div>
                <w:div w:id="325279649">
                  <w:marLeft w:val="0"/>
                  <w:marRight w:val="0"/>
                  <w:marTop w:val="0"/>
                  <w:marBottom w:val="0"/>
                  <w:divBdr>
                    <w:top w:val="none" w:sz="0" w:space="0" w:color="auto"/>
                    <w:left w:val="none" w:sz="0" w:space="0" w:color="auto"/>
                    <w:bottom w:val="none" w:sz="0" w:space="0" w:color="auto"/>
                    <w:right w:val="none" w:sz="0" w:space="0" w:color="auto"/>
                  </w:divBdr>
                </w:div>
                <w:div w:id="325283134">
                  <w:marLeft w:val="0"/>
                  <w:marRight w:val="0"/>
                  <w:marTop w:val="300"/>
                  <w:marBottom w:val="300"/>
                  <w:divBdr>
                    <w:top w:val="none" w:sz="0" w:space="0" w:color="auto"/>
                    <w:left w:val="none" w:sz="0" w:space="0" w:color="auto"/>
                    <w:bottom w:val="none" w:sz="0" w:space="0" w:color="auto"/>
                    <w:right w:val="none" w:sz="0" w:space="0" w:color="auto"/>
                  </w:divBdr>
                </w:div>
                <w:div w:id="325286302">
                  <w:marLeft w:val="0"/>
                  <w:marRight w:val="0"/>
                  <w:marTop w:val="0"/>
                  <w:marBottom w:val="0"/>
                  <w:divBdr>
                    <w:top w:val="none" w:sz="0" w:space="0" w:color="auto"/>
                    <w:left w:val="none" w:sz="0" w:space="0" w:color="auto"/>
                    <w:bottom w:val="none" w:sz="0" w:space="0" w:color="auto"/>
                    <w:right w:val="none" w:sz="0" w:space="0" w:color="auto"/>
                  </w:divBdr>
                </w:div>
                <w:div w:id="325331574">
                  <w:marLeft w:val="0"/>
                  <w:marRight w:val="0"/>
                  <w:marTop w:val="0"/>
                  <w:marBottom w:val="0"/>
                  <w:divBdr>
                    <w:top w:val="none" w:sz="0" w:space="0" w:color="auto"/>
                    <w:left w:val="none" w:sz="0" w:space="0" w:color="auto"/>
                    <w:bottom w:val="none" w:sz="0" w:space="0" w:color="auto"/>
                    <w:right w:val="none" w:sz="0" w:space="0" w:color="auto"/>
                  </w:divBdr>
                </w:div>
                <w:div w:id="325476888">
                  <w:marLeft w:val="45"/>
                  <w:marRight w:val="45"/>
                  <w:marTop w:val="75"/>
                  <w:marBottom w:val="0"/>
                  <w:divBdr>
                    <w:top w:val="none" w:sz="0" w:space="0" w:color="auto"/>
                    <w:left w:val="none" w:sz="0" w:space="0" w:color="auto"/>
                    <w:bottom w:val="none" w:sz="0" w:space="0" w:color="auto"/>
                    <w:right w:val="none" w:sz="0" w:space="0" w:color="auto"/>
                  </w:divBdr>
                </w:div>
                <w:div w:id="325518903">
                  <w:marLeft w:val="0"/>
                  <w:marRight w:val="0"/>
                  <w:marTop w:val="0"/>
                  <w:marBottom w:val="0"/>
                  <w:divBdr>
                    <w:top w:val="none" w:sz="0" w:space="0" w:color="auto"/>
                    <w:left w:val="none" w:sz="0" w:space="0" w:color="auto"/>
                    <w:bottom w:val="none" w:sz="0" w:space="0" w:color="auto"/>
                    <w:right w:val="none" w:sz="0" w:space="0" w:color="auto"/>
                  </w:divBdr>
                  <w:divsChild>
                    <w:div w:id="390158910">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49862">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5981698">
                  <w:marLeft w:val="0"/>
                  <w:marRight w:val="0"/>
                  <w:marTop w:val="0"/>
                  <w:marBottom w:val="0"/>
                  <w:divBdr>
                    <w:top w:val="none" w:sz="0" w:space="0" w:color="auto"/>
                    <w:left w:val="none" w:sz="0" w:space="0" w:color="auto"/>
                    <w:bottom w:val="none" w:sz="0" w:space="0" w:color="auto"/>
                    <w:right w:val="none" w:sz="0" w:space="0" w:color="auto"/>
                  </w:divBdr>
                </w:div>
                <w:div w:id="326053903">
                  <w:marLeft w:val="0"/>
                  <w:marRight w:val="0"/>
                  <w:marTop w:val="0"/>
                  <w:marBottom w:val="0"/>
                  <w:divBdr>
                    <w:top w:val="none" w:sz="0" w:space="0" w:color="auto"/>
                    <w:left w:val="none" w:sz="0" w:space="0" w:color="auto"/>
                    <w:bottom w:val="none" w:sz="0" w:space="0" w:color="auto"/>
                    <w:right w:val="none" w:sz="0" w:space="0" w:color="auto"/>
                  </w:divBdr>
                </w:div>
                <w:div w:id="326055947">
                  <w:marLeft w:val="0"/>
                  <w:marRight w:val="0"/>
                  <w:marTop w:val="0"/>
                  <w:marBottom w:val="0"/>
                  <w:divBdr>
                    <w:top w:val="none" w:sz="0" w:space="0" w:color="auto"/>
                    <w:left w:val="none" w:sz="0" w:space="0" w:color="auto"/>
                    <w:bottom w:val="none" w:sz="0" w:space="0" w:color="auto"/>
                    <w:right w:val="none" w:sz="0" w:space="0" w:color="auto"/>
                  </w:divBdr>
                </w:div>
                <w:div w:id="326247382">
                  <w:marLeft w:val="0"/>
                  <w:marRight w:val="0"/>
                  <w:marTop w:val="300"/>
                  <w:marBottom w:val="30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
                  </w:divsChild>
                </w:div>
                <w:div w:id="326326034">
                  <w:marLeft w:val="0"/>
                  <w:marRight w:val="0"/>
                  <w:marTop w:val="0"/>
                  <w:marBottom w:val="0"/>
                  <w:divBdr>
                    <w:top w:val="none" w:sz="0" w:space="0" w:color="auto"/>
                    <w:left w:val="none" w:sz="0" w:space="0" w:color="auto"/>
                    <w:bottom w:val="none" w:sz="0" w:space="0" w:color="auto"/>
                    <w:right w:val="none" w:sz="0" w:space="0" w:color="auto"/>
                  </w:divBdr>
                  <w:divsChild>
                    <w:div w:id="1064991326">
                      <w:marLeft w:val="0"/>
                      <w:marRight w:val="0"/>
                      <w:marTop w:val="15"/>
                      <w:marBottom w:val="0"/>
                      <w:divBdr>
                        <w:top w:val="none" w:sz="0" w:space="0" w:color="auto"/>
                        <w:left w:val="none" w:sz="0" w:space="0" w:color="auto"/>
                        <w:bottom w:val="none" w:sz="0" w:space="0" w:color="auto"/>
                        <w:right w:val="none" w:sz="0" w:space="0" w:color="auto"/>
                      </w:divBdr>
                      <w:divsChild>
                        <w:div w:id="450440002">
                          <w:marLeft w:val="0"/>
                          <w:marRight w:val="0"/>
                          <w:marTop w:val="0"/>
                          <w:marBottom w:val="0"/>
                          <w:divBdr>
                            <w:top w:val="none" w:sz="0" w:space="0" w:color="auto"/>
                            <w:left w:val="none" w:sz="0" w:space="0" w:color="auto"/>
                            <w:bottom w:val="none" w:sz="0" w:space="0" w:color="auto"/>
                            <w:right w:val="none" w:sz="0" w:space="0" w:color="auto"/>
                          </w:divBdr>
                        </w:div>
                        <w:div w:id="601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814">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326715450">
                  <w:marLeft w:val="0"/>
                  <w:marRight w:val="0"/>
                  <w:marTop w:val="0"/>
                  <w:marBottom w:val="0"/>
                  <w:divBdr>
                    <w:top w:val="none" w:sz="0" w:space="0" w:color="auto"/>
                    <w:left w:val="none" w:sz="0" w:space="0" w:color="auto"/>
                    <w:bottom w:val="none" w:sz="0" w:space="0" w:color="auto"/>
                    <w:right w:val="none" w:sz="0" w:space="0" w:color="auto"/>
                  </w:divBdr>
                </w:div>
                <w:div w:id="327053188">
                  <w:marLeft w:val="0"/>
                  <w:marRight w:val="0"/>
                  <w:marTop w:val="0"/>
                  <w:marBottom w:val="0"/>
                  <w:divBdr>
                    <w:top w:val="none" w:sz="0" w:space="0" w:color="auto"/>
                    <w:left w:val="none" w:sz="0" w:space="0" w:color="auto"/>
                    <w:bottom w:val="none" w:sz="0" w:space="0" w:color="auto"/>
                    <w:right w:val="none" w:sz="0" w:space="0" w:color="auto"/>
                  </w:divBdr>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27447833">
                  <w:marLeft w:val="0"/>
                  <w:marRight w:val="150"/>
                  <w:marTop w:val="45"/>
                  <w:marBottom w:val="75"/>
                  <w:divBdr>
                    <w:top w:val="none" w:sz="0" w:space="0" w:color="auto"/>
                    <w:left w:val="none" w:sz="0" w:space="0" w:color="auto"/>
                    <w:bottom w:val="none" w:sz="0" w:space="0" w:color="auto"/>
                    <w:right w:val="none" w:sz="0" w:space="0" w:color="auto"/>
                  </w:divBdr>
                </w:div>
                <w:div w:id="327484195">
                  <w:marLeft w:val="0"/>
                  <w:marRight w:val="0"/>
                  <w:marTop w:val="0"/>
                  <w:marBottom w:val="0"/>
                  <w:divBdr>
                    <w:top w:val="none" w:sz="0" w:space="0" w:color="auto"/>
                    <w:left w:val="none" w:sz="0" w:space="0" w:color="auto"/>
                    <w:bottom w:val="none" w:sz="0" w:space="0" w:color="auto"/>
                    <w:right w:val="none" w:sz="0" w:space="0" w:color="auto"/>
                  </w:divBdr>
                </w:div>
                <w:div w:id="327514016">
                  <w:marLeft w:val="0"/>
                  <w:marRight w:val="0"/>
                  <w:marTop w:val="0"/>
                  <w:marBottom w:val="0"/>
                  <w:divBdr>
                    <w:top w:val="none" w:sz="0" w:space="0" w:color="auto"/>
                    <w:left w:val="none" w:sz="0" w:space="0" w:color="auto"/>
                    <w:bottom w:val="none" w:sz="0" w:space="0" w:color="auto"/>
                    <w:right w:val="none" w:sz="0" w:space="0" w:color="auto"/>
                  </w:divBdr>
                </w:div>
                <w:div w:id="327516005">
                  <w:marLeft w:val="0"/>
                  <w:marRight w:val="0"/>
                  <w:marTop w:val="0"/>
                  <w:marBottom w:val="0"/>
                  <w:divBdr>
                    <w:top w:val="none" w:sz="0" w:space="0" w:color="auto"/>
                    <w:left w:val="none" w:sz="0" w:space="0" w:color="auto"/>
                    <w:bottom w:val="none" w:sz="0" w:space="0" w:color="auto"/>
                    <w:right w:val="none" w:sz="0" w:space="0" w:color="auto"/>
                  </w:divBdr>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7563341">
                  <w:marLeft w:val="0"/>
                  <w:marRight w:val="0"/>
                  <w:marTop w:val="0"/>
                  <w:marBottom w:val="0"/>
                  <w:divBdr>
                    <w:top w:val="none" w:sz="0" w:space="0" w:color="auto"/>
                    <w:left w:val="none" w:sz="0" w:space="0" w:color="auto"/>
                    <w:bottom w:val="none" w:sz="0" w:space="0" w:color="auto"/>
                    <w:right w:val="none" w:sz="0" w:space="0" w:color="auto"/>
                  </w:divBdr>
                </w:div>
                <w:div w:id="327711408">
                  <w:marLeft w:val="0"/>
                  <w:marRight w:val="0"/>
                  <w:marTop w:val="0"/>
                  <w:marBottom w:val="0"/>
                  <w:divBdr>
                    <w:top w:val="none" w:sz="0" w:space="0" w:color="auto"/>
                    <w:left w:val="none" w:sz="0" w:space="0" w:color="auto"/>
                    <w:bottom w:val="none" w:sz="0" w:space="0" w:color="auto"/>
                    <w:right w:val="none" w:sz="0" w:space="0" w:color="auto"/>
                  </w:divBdr>
                  <w:divsChild>
                    <w:div w:id="121773252">
                      <w:marLeft w:val="0"/>
                      <w:marRight w:val="0"/>
                      <w:marTop w:val="0"/>
                      <w:marBottom w:val="0"/>
                      <w:divBdr>
                        <w:top w:val="none" w:sz="0" w:space="0" w:color="auto"/>
                        <w:left w:val="none" w:sz="0" w:space="0" w:color="auto"/>
                        <w:bottom w:val="none" w:sz="0" w:space="0" w:color="auto"/>
                        <w:right w:val="none" w:sz="0" w:space="0" w:color="auto"/>
                      </w:divBdr>
                    </w:div>
                  </w:divsChild>
                </w:div>
                <w:div w:id="327712455">
                  <w:marLeft w:val="0"/>
                  <w:marRight w:val="0"/>
                  <w:marTop w:val="0"/>
                  <w:marBottom w:val="0"/>
                  <w:divBdr>
                    <w:top w:val="none" w:sz="0" w:space="0" w:color="auto"/>
                    <w:left w:val="none" w:sz="0" w:space="0" w:color="auto"/>
                    <w:bottom w:val="none" w:sz="0" w:space="0" w:color="auto"/>
                    <w:right w:val="none" w:sz="0" w:space="0" w:color="auto"/>
                  </w:divBdr>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
                <w:div w:id="327876651">
                  <w:marLeft w:val="0"/>
                  <w:marRight w:val="0"/>
                  <w:marTop w:val="0"/>
                  <w:marBottom w:val="0"/>
                  <w:divBdr>
                    <w:top w:val="none" w:sz="0" w:space="0" w:color="auto"/>
                    <w:left w:val="none" w:sz="0" w:space="0" w:color="auto"/>
                    <w:bottom w:val="none" w:sz="0" w:space="0" w:color="auto"/>
                    <w:right w:val="none" w:sz="0" w:space="0" w:color="auto"/>
                  </w:divBdr>
                </w:div>
                <w:div w:id="328019313">
                  <w:marLeft w:val="0"/>
                  <w:marRight w:val="0"/>
                  <w:marTop w:val="0"/>
                  <w:marBottom w:val="0"/>
                  <w:divBdr>
                    <w:top w:val="none" w:sz="0" w:space="0" w:color="auto"/>
                    <w:left w:val="none" w:sz="0" w:space="0" w:color="auto"/>
                    <w:bottom w:val="none" w:sz="0" w:space="0" w:color="auto"/>
                    <w:right w:val="none" w:sz="0" w:space="0" w:color="auto"/>
                  </w:divBdr>
                </w:div>
                <w:div w:id="328020464">
                  <w:marLeft w:val="0"/>
                  <w:marRight w:val="0"/>
                  <w:marTop w:val="0"/>
                  <w:marBottom w:val="0"/>
                  <w:divBdr>
                    <w:top w:val="none" w:sz="0" w:space="0" w:color="auto"/>
                    <w:left w:val="none" w:sz="0" w:space="0" w:color="auto"/>
                    <w:bottom w:val="none" w:sz="0" w:space="0" w:color="auto"/>
                    <w:right w:val="none" w:sz="0" w:space="0" w:color="auto"/>
                  </w:divBdr>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
                  </w:divsChild>
                </w:div>
                <w:div w:id="328095773">
                  <w:marLeft w:val="0"/>
                  <w:marRight w:val="0"/>
                  <w:marTop w:val="0"/>
                  <w:marBottom w:val="0"/>
                  <w:divBdr>
                    <w:top w:val="none" w:sz="0" w:space="0" w:color="auto"/>
                    <w:left w:val="none" w:sz="0" w:space="0" w:color="auto"/>
                    <w:bottom w:val="none" w:sz="0" w:space="0" w:color="auto"/>
                    <w:right w:val="none" w:sz="0" w:space="0" w:color="auto"/>
                  </w:divBdr>
                </w:div>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 w:id="328142113">
                  <w:marLeft w:val="0"/>
                  <w:marRight w:val="0"/>
                  <w:marTop w:val="0"/>
                  <w:marBottom w:val="0"/>
                  <w:divBdr>
                    <w:top w:val="none" w:sz="0" w:space="0" w:color="auto"/>
                    <w:left w:val="none" w:sz="0" w:space="0" w:color="auto"/>
                    <w:bottom w:val="none" w:sz="0" w:space="0" w:color="auto"/>
                    <w:right w:val="none" w:sz="0" w:space="0" w:color="auto"/>
                  </w:divBdr>
                </w:div>
                <w:div w:id="328405589">
                  <w:marLeft w:val="0"/>
                  <w:marRight w:val="0"/>
                  <w:marTop w:val="0"/>
                  <w:marBottom w:val="0"/>
                  <w:divBdr>
                    <w:top w:val="none" w:sz="0" w:space="0" w:color="auto"/>
                    <w:left w:val="none" w:sz="0" w:space="0" w:color="auto"/>
                    <w:bottom w:val="none" w:sz="0" w:space="0" w:color="auto"/>
                    <w:right w:val="none" w:sz="0" w:space="0" w:color="auto"/>
                  </w:divBdr>
                </w:div>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251">
                  <w:marLeft w:val="0"/>
                  <w:marRight w:val="0"/>
                  <w:marTop w:val="0"/>
                  <w:marBottom w:val="0"/>
                  <w:divBdr>
                    <w:top w:val="none" w:sz="0" w:space="0" w:color="auto"/>
                    <w:left w:val="none" w:sz="0" w:space="0" w:color="auto"/>
                    <w:bottom w:val="none" w:sz="0" w:space="0" w:color="auto"/>
                    <w:right w:val="none" w:sz="0" w:space="0" w:color="auto"/>
                  </w:divBdr>
                </w:div>
                <w:div w:id="328603822">
                  <w:marLeft w:val="0"/>
                  <w:marRight w:val="0"/>
                  <w:marTop w:val="0"/>
                  <w:marBottom w:val="0"/>
                  <w:divBdr>
                    <w:top w:val="none" w:sz="0" w:space="0" w:color="auto"/>
                    <w:left w:val="none" w:sz="0" w:space="0" w:color="auto"/>
                    <w:bottom w:val="none" w:sz="0" w:space="0" w:color="auto"/>
                    <w:right w:val="none" w:sz="0" w:space="0" w:color="auto"/>
                  </w:divBdr>
                </w:div>
                <w:div w:id="328678950">
                  <w:marLeft w:val="0"/>
                  <w:marRight w:val="0"/>
                  <w:marTop w:val="0"/>
                  <w:marBottom w:val="0"/>
                  <w:divBdr>
                    <w:top w:val="none" w:sz="0" w:space="0" w:color="auto"/>
                    <w:left w:val="none" w:sz="0" w:space="0" w:color="auto"/>
                    <w:bottom w:val="none" w:sz="0" w:space="0" w:color="auto"/>
                    <w:right w:val="none" w:sz="0" w:space="0" w:color="auto"/>
                  </w:divBdr>
                </w:div>
                <w:div w:id="328872854">
                  <w:marLeft w:val="0"/>
                  <w:marRight w:val="0"/>
                  <w:marTop w:val="0"/>
                  <w:marBottom w:val="0"/>
                  <w:divBdr>
                    <w:top w:val="none" w:sz="0" w:space="0" w:color="auto"/>
                    <w:left w:val="none" w:sz="0" w:space="0" w:color="auto"/>
                    <w:bottom w:val="none" w:sz="0" w:space="0" w:color="auto"/>
                    <w:right w:val="none" w:sz="0" w:space="0" w:color="auto"/>
                  </w:divBdr>
                </w:div>
                <w:div w:id="328874017">
                  <w:marLeft w:val="0"/>
                  <w:marRight w:val="0"/>
                  <w:marTop w:val="0"/>
                  <w:marBottom w:val="0"/>
                  <w:divBdr>
                    <w:top w:val="none" w:sz="0" w:space="0" w:color="auto"/>
                    <w:left w:val="none" w:sz="0" w:space="0" w:color="auto"/>
                    <w:bottom w:val="none" w:sz="0" w:space="0" w:color="auto"/>
                    <w:right w:val="none" w:sz="0" w:space="0" w:color="auto"/>
                  </w:divBdr>
                </w:div>
                <w:div w:id="329063509">
                  <w:marLeft w:val="0"/>
                  <w:marRight w:val="0"/>
                  <w:marTop w:val="0"/>
                  <w:marBottom w:val="0"/>
                  <w:divBdr>
                    <w:top w:val="none" w:sz="0" w:space="0" w:color="auto"/>
                    <w:left w:val="none" w:sz="0" w:space="0" w:color="auto"/>
                    <w:bottom w:val="none" w:sz="0" w:space="0" w:color="auto"/>
                    <w:right w:val="none" w:sz="0" w:space="0" w:color="auto"/>
                  </w:divBdr>
                </w:div>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4603">
                  <w:marLeft w:val="0"/>
                  <w:marRight w:val="0"/>
                  <w:marTop w:val="0"/>
                  <w:marBottom w:val="0"/>
                  <w:divBdr>
                    <w:top w:val="none" w:sz="0" w:space="0" w:color="auto"/>
                    <w:left w:val="none" w:sz="0" w:space="0" w:color="auto"/>
                    <w:bottom w:val="none" w:sz="0" w:space="0" w:color="auto"/>
                    <w:right w:val="none" w:sz="0" w:space="0" w:color="auto"/>
                  </w:divBdr>
                </w:div>
                <w:div w:id="329187494">
                  <w:marLeft w:val="0"/>
                  <w:marRight w:val="0"/>
                  <w:marTop w:val="0"/>
                  <w:marBottom w:val="0"/>
                  <w:divBdr>
                    <w:top w:val="none" w:sz="0" w:space="0" w:color="auto"/>
                    <w:left w:val="none" w:sz="0" w:space="0" w:color="auto"/>
                    <w:bottom w:val="none" w:sz="0" w:space="0" w:color="auto"/>
                    <w:right w:val="none" w:sz="0" w:space="0" w:color="auto"/>
                  </w:divBdr>
                </w:div>
                <w:div w:id="329211352">
                  <w:marLeft w:val="0"/>
                  <w:marRight w:val="0"/>
                  <w:marTop w:val="0"/>
                  <w:marBottom w:val="0"/>
                  <w:divBdr>
                    <w:top w:val="none" w:sz="0" w:space="0" w:color="auto"/>
                    <w:left w:val="none" w:sz="0" w:space="0" w:color="auto"/>
                    <w:bottom w:val="none" w:sz="0" w:space="0" w:color="auto"/>
                    <w:right w:val="none" w:sz="0" w:space="0" w:color="auto"/>
                  </w:divBdr>
                </w:div>
                <w:div w:id="329258826">
                  <w:marLeft w:val="0"/>
                  <w:marRight w:val="0"/>
                  <w:marTop w:val="0"/>
                  <w:marBottom w:val="0"/>
                  <w:divBdr>
                    <w:top w:val="none" w:sz="0" w:space="0" w:color="auto"/>
                    <w:left w:val="none" w:sz="0" w:space="0" w:color="auto"/>
                    <w:bottom w:val="none" w:sz="0" w:space="0" w:color="auto"/>
                    <w:right w:val="none" w:sz="0" w:space="0" w:color="auto"/>
                  </w:divBdr>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29329321">
                  <w:marLeft w:val="0"/>
                  <w:marRight w:val="0"/>
                  <w:marTop w:val="0"/>
                  <w:marBottom w:val="0"/>
                  <w:divBdr>
                    <w:top w:val="none" w:sz="0" w:space="0" w:color="auto"/>
                    <w:left w:val="none" w:sz="0" w:space="0" w:color="auto"/>
                    <w:bottom w:val="none" w:sz="0" w:space="0" w:color="auto"/>
                    <w:right w:val="none" w:sz="0" w:space="0" w:color="auto"/>
                  </w:divBdr>
                </w:div>
                <w:div w:id="329335115">
                  <w:marLeft w:val="0"/>
                  <w:marRight w:val="0"/>
                  <w:marTop w:val="0"/>
                  <w:marBottom w:val="0"/>
                  <w:divBdr>
                    <w:top w:val="none" w:sz="0" w:space="0" w:color="auto"/>
                    <w:left w:val="none" w:sz="0" w:space="0" w:color="auto"/>
                    <w:bottom w:val="none" w:sz="0" w:space="0" w:color="auto"/>
                    <w:right w:val="none" w:sz="0" w:space="0" w:color="auto"/>
                  </w:divBdr>
                </w:div>
                <w:div w:id="329408644">
                  <w:marLeft w:val="0"/>
                  <w:marRight w:val="0"/>
                  <w:marTop w:val="0"/>
                  <w:marBottom w:val="0"/>
                  <w:divBdr>
                    <w:top w:val="none" w:sz="0" w:space="0" w:color="auto"/>
                    <w:left w:val="none" w:sz="0" w:space="0" w:color="auto"/>
                    <w:bottom w:val="none" w:sz="0" w:space="0" w:color="auto"/>
                    <w:right w:val="none" w:sz="0" w:space="0" w:color="auto"/>
                  </w:divBdr>
                </w:div>
                <w:div w:id="329454348">
                  <w:marLeft w:val="0"/>
                  <w:marRight w:val="0"/>
                  <w:marTop w:val="0"/>
                  <w:marBottom w:val="0"/>
                  <w:divBdr>
                    <w:top w:val="none" w:sz="0" w:space="0" w:color="auto"/>
                    <w:left w:val="none" w:sz="0" w:space="0" w:color="auto"/>
                    <w:bottom w:val="none" w:sz="0" w:space="0" w:color="auto"/>
                    <w:right w:val="none" w:sz="0" w:space="0" w:color="auto"/>
                  </w:divBdr>
                </w:div>
                <w:div w:id="329597705">
                  <w:marLeft w:val="0"/>
                  <w:marRight w:val="0"/>
                  <w:marTop w:val="300"/>
                  <w:marBottom w:val="300"/>
                  <w:divBdr>
                    <w:top w:val="none" w:sz="0" w:space="0" w:color="auto"/>
                    <w:left w:val="none" w:sz="0" w:space="0" w:color="auto"/>
                    <w:bottom w:val="none" w:sz="0" w:space="0" w:color="auto"/>
                    <w:right w:val="none" w:sz="0" w:space="0" w:color="auto"/>
                  </w:divBdr>
                </w:div>
                <w:div w:id="329867806">
                  <w:marLeft w:val="0"/>
                  <w:marRight w:val="0"/>
                  <w:marTop w:val="0"/>
                  <w:marBottom w:val="0"/>
                  <w:divBdr>
                    <w:top w:val="none" w:sz="0" w:space="0" w:color="auto"/>
                    <w:left w:val="none" w:sz="0" w:space="0" w:color="auto"/>
                    <w:bottom w:val="none" w:sz="0" w:space="0" w:color="auto"/>
                    <w:right w:val="none" w:sz="0" w:space="0" w:color="auto"/>
                  </w:divBdr>
                  <w:divsChild>
                    <w:div w:id="204217113">
                      <w:marLeft w:val="0"/>
                      <w:marRight w:val="0"/>
                      <w:marTop w:val="0"/>
                      <w:marBottom w:val="0"/>
                      <w:divBdr>
                        <w:top w:val="none" w:sz="0" w:space="0" w:color="auto"/>
                        <w:left w:val="none" w:sz="0" w:space="0" w:color="auto"/>
                        <w:bottom w:val="none" w:sz="0" w:space="0" w:color="auto"/>
                        <w:right w:val="none" w:sz="0" w:space="0" w:color="auto"/>
                      </w:divBdr>
                    </w:div>
                  </w:divsChild>
                </w:div>
                <w:div w:id="329870055">
                  <w:marLeft w:val="0"/>
                  <w:marRight w:val="0"/>
                  <w:marTop w:val="15"/>
                  <w:marBottom w:val="0"/>
                  <w:divBdr>
                    <w:top w:val="none" w:sz="0" w:space="0" w:color="auto"/>
                    <w:left w:val="none" w:sz="0" w:space="0" w:color="auto"/>
                    <w:bottom w:val="none" w:sz="0" w:space="0" w:color="auto"/>
                    <w:right w:val="none" w:sz="0" w:space="0" w:color="auto"/>
                  </w:divBdr>
                </w:div>
                <w:div w:id="329986390">
                  <w:marLeft w:val="0"/>
                  <w:marRight w:val="0"/>
                  <w:marTop w:val="0"/>
                  <w:marBottom w:val="0"/>
                  <w:divBdr>
                    <w:top w:val="none" w:sz="0" w:space="0" w:color="auto"/>
                    <w:left w:val="none" w:sz="0" w:space="0" w:color="auto"/>
                    <w:bottom w:val="none" w:sz="0" w:space="0" w:color="auto"/>
                    <w:right w:val="none" w:sz="0" w:space="0" w:color="auto"/>
                  </w:divBdr>
                </w:div>
                <w:div w:id="330062827">
                  <w:marLeft w:val="0"/>
                  <w:marRight w:val="0"/>
                  <w:marTop w:val="0"/>
                  <w:marBottom w:val="0"/>
                  <w:divBdr>
                    <w:top w:val="none" w:sz="0" w:space="0" w:color="auto"/>
                    <w:left w:val="none" w:sz="0" w:space="0" w:color="auto"/>
                    <w:bottom w:val="none" w:sz="0" w:space="0" w:color="auto"/>
                    <w:right w:val="none" w:sz="0" w:space="0" w:color="auto"/>
                  </w:divBdr>
                </w:div>
                <w:div w:id="330063951">
                  <w:marLeft w:val="0"/>
                  <w:marRight w:val="0"/>
                  <w:marTop w:val="0"/>
                  <w:marBottom w:val="0"/>
                  <w:divBdr>
                    <w:top w:val="none" w:sz="0" w:space="0" w:color="auto"/>
                    <w:left w:val="none" w:sz="0" w:space="0" w:color="auto"/>
                    <w:bottom w:val="none" w:sz="0" w:space="0" w:color="auto"/>
                    <w:right w:val="none" w:sz="0" w:space="0" w:color="auto"/>
                  </w:divBdr>
                </w:div>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 w:id="330181014">
                  <w:marLeft w:val="0"/>
                  <w:marRight w:val="0"/>
                  <w:marTop w:val="0"/>
                  <w:marBottom w:val="0"/>
                  <w:divBdr>
                    <w:top w:val="none" w:sz="0" w:space="0" w:color="auto"/>
                    <w:left w:val="none" w:sz="0" w:space="0" w:color="auto"/>
                    <w:bottom w:val="none" w:sz="0" w:space="0" w:color="auto"/>
                    <w:right w:val="none" w:sz="0" w:space="0" w:color="auto"/>
                  </w:divBdr>
                </w:div>
                <w:div w:id="330184486">
                  <w:marLeft w:val="0"/>
                  <w:marRight w:val="0"/>
                  <w:marTop w:val="0"/>
                  <w:marBottom w:val="0"/>
                  <w:divBdr>
                    <w:top w:val="none" w:sz="0" w:space="0" w:color="auto"/>
                    <w:left w:val="none" w:sz="0" w:space="0" w:color="auto"/>
                    <w:bottom w:val="none" w:sz="0" w:space="0" w:color="auto"/>
                    <w:right w:val="none" w:sz="0" w:space="0" w:color="auto"/>
                  </w:divBdr>
                </w:div>
                <w:div w:id="330260412">
                  <w:marLeft w:val="0"/>
                  <w:marRight w:val="0"/>
                  <w:marTop w:val="0"/>
                  <w:marBottom w:val="0"/>
                  <w:divBdr>
                    <w:top w:val="none" w:sz="0" w:space="0" w:color="auto"/>
                    <w:left w:val="none" w:sz="0" w:space="0" w:color="auto"/>
                    <w:bottom w:val="none" w:sz="0" w:space="0" w:color="auto"/>
                    <w:right w:val="none" w:sz="0" w:space="0" w:color="auto"/>
                  </w:divBdr>
                </w:div>
                <w:div w:id="330792228">
                  <w:marLeft w:val="0"/>
                  <w:marRight w:val="0"/>
                  <w:marTop w:val="0"/>
                  <w:marBottom w:val="0"/>
                  <w:divBdr>
                    <w:top w:val="none" w:sz="0" w:space="0" w:color="auto"/>
                    <w:left w:val="none" w:sz="0" w:space="0" w:color="auto"/>
                    <w:bottom w:val="none" w:sz="0" w:space="0" w:color="auto"/>
                    <w:right w:val="none" w:sz="0" w:space="0" w:color="auto"/>
                  </w:divBdr>
                </w:div>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14324">
                  <w:marLeft w:val="0"/>
                  <w:marRight w:val="0"/>
                  <w:marTop w:val="0"/>
                  <w:marBottom w:val="0"/>
                  <w:divBdr>
                    <w:top w:val="none" w:sz="0" w:space="0" w:color="auto"/>
                    <w:left w:val="none" w:sz="0" w:space="0" w:color="auto"/>
                    <w:bottom w:val="none" w:sz="0" w:space="0" w:color="auto"/>
                    <w:right w:val="none" w:sz="0" w:space="0" w:color="auto"/>
                  </w:divBdr>
                </w:div>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330984948">
                  <w:marLeft w:val="0"/>
                  <w:marRight w:val="0"/>
                  <w:marTop w:val="0"/>
                  <w:marBottom w:val="0"/>
                  <w:divBdr>
                    <w:top w:val="none" w:sz="0" w:space="0" w:color="auto"/>
                    <w:left w:val="none" w:sz="0" w:space="0" w:color="auto"/>
                    <w:bottom w:val="none" w:sz="0" w:space="0" w:color="auto"/>
                    <w:right w:val="none" w:sz="0" w:space="0" w:color="auto"/>
                  </w:divBdr>
                </w:div>
                <w:div w:id="330985249">
                  <w:marLeft w:val="0"/>
                  <w:marRight w:val="0"/>
                  <w:marTop w:val="0"/>
                  <w:marBottom w:val="0"/>
                  <w:divBdr>
                    <w:top w:val="none" w:sz="0" w:space="0" w:color="auto"/>
                    <w:left w:val="none" w:sz="0" w:space="0" w:color="auto"/>
                    <w:bottom w:val="none" w:sz="0" w:space="0" w:color="auto"/>
                    <w:right w:val="none" w:sz="0" w:space="0" w:color="auto"/>
                  </w:divBdr>
                </w:div>
                <w:div w:id="331027416">
                  <w:marLeft w:val="0"/>
                  <w:marRight w:val="0"/>
                  <w:marTop w:val="0"/>
                  <w:marBottom w:val="0"/>
                  <w:divBdr>
                    <w:top w:val="none" w:sz="0" w:space="0" w:color="auto"/>
                    <w:left w:val="none" w:sz="0" w:space="0" w:color="auto"/>
                    <w:bottom w:val="none" w:sz="0" w:space="0" w:color="auto"/>
                    <w:right w:val="none" w:sz="0" w:space="0" w:color="auto"/>
                  </w:divBdr>
                </w:div>
                <w:div w:id="331034106">
                  <w:marLeft w:val="0"/>
                  <w:marRight w:val="0"/>
                  <w:marTop w:val="0"/>
                  <w:marBottom w:val="0"/>
                  <w:divBdr>
                    <w:top w:val="none" w:sz="0" w:space="0" w:color="auto"/>
                    <w:left w:val="none" w:sz="0" w:space="0" w:color="auto"/>
                    <w:bottom w:val="none" w:sz="0" w:space="0" w:color="auto"/>
                    <w:right w:val="none" w:sz="0" w:space="0" w:color="auto"/>
                  </w:divBdr>
                </w:div>
                <w:div w:id="331227498">
                  <w:marLeft w:val="0"/>
                  <w:marRight w:val="0"/>
                  <w:marTop w:val="0"/>
                  <w:marBottom w:val="0"/>
                  <w:divBdr>
                    <w:top w:val="none" w:sz="0" w:space="0" w:color="auto"/>
                    <w:left w:val="none" w:sz="0" w:space="0" w:color="auto"/>
                    <w:bottom w:val="none" w:sz="0" w:space="0" w:color="auto"/>
                    <w:right w:val="none" w:sz="0" w:space="0" w:color="auto"/>
                  </w:divBdr>
                </w:div>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
                  </w:divsChild>
                </w:div>
                <w:div w:id="331446727">
                  <w:marLeft w:val="0"/>
                  <w:marRight w:val="0"/>
                  <w:marTop w:val="0"/>
                  <w:marBottom w:val="0"/>
                  <w:divBdr>
                    <w:top w:val="none" w:sz="0" w:space="0" w:color="auto"/>
                    <w:left w:val="none" w:sz="0" w:space="0" w:color="auto"/>
                    <w:bottom w:val="none" w:sz="0" w:space="0" w:color="auto"/>
                    <w:right w:val="none" w:sz="0" w:space="0" w:color="auto"/>
                  </w:divBdr>
                </w:div>
                <w:div w:id="331489681">
                  <w:marLeft w:val="0"/>
                  <w:marRight w:val="0"/>
                  <w:marTop w:val="0"/>
                  <w:marBottom w:val="0"/>
                  <w:divBdr>
                    <w:top w:val="none" w:sz="0" w:space="0" w:color="auto"/>
                    <w:left w:val="none" w:sz="0" w:space="0" w:color="auto"/>
                    <w:bottom w:val="none" w:sz="0" w:space="0" w:color="auto"/>
                    <w:right w:val="none" w:sz="0" w:space="0" w:color="auto"/>
                  </w:divBdr>
                  <w:divsChild>
                    <w:div w:id="627904159">
                      <w:marLeft w:val="0"/>
                      <w:marRight w:val="0"/>
                      <w:marTop w:val="0"/>
                      <w:marBottom w:val="0"/>
                      <w:divBdr>
                        <w:top w:val="none" w:sz="0" w:space="0" w:color="auto"/>
                        <w:left w:val="none" w:sz="0" w:space="0" w:color="auto"/>
                        <w:bottom w:val="none" w:sz="0" w:space="0" w:color="auto"/>
                        <w:right w:val="none" w:sz="0" w:space="0" w:color="auto"/>
                      </w:divBdr>
                    </w:div>
                  </w:divsChild>
                </w:div>
                <w:div w:id="331493645">
                  <w:marLeft w:val="0"/>
                  <w:marRight w:val="0"/>
                  <w:marTop w:val="0"/>
                  <w:marBottom w:val="0"/>
                  <w:divBdr>
                    <w:top w:val="none" w:sz="0" w:space="0" w:color="auto"/>
                    <w:left w:val="none" w:sz="0" w:space="0" w:color="auto"/>
                    <w:bottom w:val="none" w:sz="0" w:space="0" w:color="auto"/>
                    <w:right w:val="none" w:sz="0" w:space="0" w:color="auto"/>
                  </w:divBdr>
                </w:div>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3148">
                  <w:marLeft w:val="0"/>
                  <w:marRight w:val="0"/>
                  <w:marTop w:val="0"/>
                  <w:marBottom w:val="0"/>
                  <w:divBdr>
                    <w:top w:val="none" w:sz="0" w:space="0" w:color="auto"/>
                    <w:left w:val="none" w:sz="0" w:space="0" w:color="auto"/>
                    <w:bottom w:val="none" w:sz="0" w:space="0" w:color="auto"/>
                    <w:right w:val="none" w:sz="0" w:space="0" w:color="auto"/>
                  </w:divBdr>
                  <w:divsChild>
                    <w:div w:id="907497014">
                      <w:marLeft w:val="0"/>
                      <w:marRight w:val="0"/>
                      <w:marTop w:val="0"/>
                      <w:marBottom w:val="0"/>
                      <w:divBdr>
                        <w:top w:val="none" w:sz="0" w:space="0" w:color="auto"/>
                        <w:left w:val="none" w:sz="0" w:space="0" w:color="auto"/>
                        <w:bottom w:val="none" w:sz="0" w:space="0" w:color="auto"/>
                        <w:right w:val="none" w:sz="0" w:space="0" w:color="auto"/>
                      </w:divBdr>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682379">
                  <w:marLeft w:val="0"/>
                  <w:marRight w:val="0"/>
                  <w:marTop w:val="0"/>
                  <w:marBottom w:val="0"/>
                  <w:divBdr>
                    <w:top w:val="none" w:sz="0" w:space="0" w:color="auto"/>
                    <w:left w:val="none" w:sz="0" w:space="0" w:color="auto"/>
                    <w:bottom w:val="none" w:sz="0" w:space="0" w:color="auto"/>
                    <w:right w:val="none" w:sz="0" w:space="0" w:color="auto"/>
                  </w:divBdr>
                </w:div>
                <w:div w:id="331766284">
                  <w:marLeft w:val="0"/>
                  <w:marRight w:val="0"/>
                  <w:marTop w:val="0"/>
                  <w:marBottom w:val="0"/>
                  <w:divBdr>
                    <w:top w:val="none" w:sz="0" w:space="0" w:color="auto"/>
                    <w:left w:val="none" w:sz="0" w:space="0" w:color="auto"/>
                    <w:bottom w:val="none" w:sz="0" w:space="0" w:color="auto"/>
                    <w:right w:val="none" w:sz="0" w:space="0" w:color="auto"/>
                  </w:divBdr>
                </w:div>
                <w:div w:id="331957774">
                  <w:marLeft w:val="0"/>
                  <w:marRight w:val="0"/>
                  <w:marTop w:val="408"/>
                  <w:marBottom w:val="0"/>
                  <w:divBdr>
                    <w:top w:val="none" w:sz="0" w:space="0" w:color="auto"/>
                    <w:left w:val="none" w:sz="0" w:space="0" w:color="auto"/>
                    <w:bottom w:val="none" w:sz="0" w:space="0" w:color="auto"/>
                    <w:right w:val="none" w:sz="0" w:space="0" w:color="auto"/>
                  </w:divBdr>
                </w:div>
                <w:div w:id="332031939">
                  <w:marLeft w:val="0"/>
                  <w:marRight w:val="0"/>
                  <w:marTop w:val="0"/>
                  <w:marBottom w:val="0"/>
                  <w:divBdr>
                    <w:top w:val="none" w:sz="0" w:space="0" w:color="auto"/>
                    <w:left w:val="none" w:sz="0" w:space="0" w:color="auto"/>
                    <w:bottom w:val="none" w:sz="0" w:space="0" w:color="auto"/>
                    <w:right w:val="none" w:sz="0" w:space="0" w:color="auto"/>
                  </w:divBdr>
                </w:div>
                <w:div w:id="332149048">
                  <w:marLeft w:val="0"/>
                  <w:marRight w:val="0"/>
                  <w:marTop w:val="0"/>
                  <w:marBottom w:val="0"/>
                  <w:divBdr>
                    <w:top w:val="none" w:sz="0" w:space="0" w:color="auto"/>
                    <w:left w:val="none" w:sz="0" w:space="0" w:color="auto"/>
                    <w:bottom w:val="none" w:sz="0" w:space="0" w:color="auto"/>
                    <w:right w:val="none" w:sz="0" w:space="0" w:color="auto"/>
                  </w:divBdr>
                </w:div>
                <w:div w:id="332221911">
                  <w:marLeft w:val="45"/>
                  <w:marRight w:val="45"/>
                  <w:marTop w:val="75"/>
                  <w:marBottom w:val="0"/>
                  <w:divBdr>
                    <w:top w:val="none" w:sz="0" w:space="0" w:color="auto"/>
                    <w:left w:val="none" w:sz="0" w:space="0" w:color="auto"/>
                    <w:bottom w:val="none" w:sz="0" w:space="0" w:color="auto"/>
                    <w:right w:val="none" w:sz="0" w:space="0" w:color="auto"/>
                  </w:divBdr>
                </w:div>
                <w:div w:id="332222187">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
                <w:div w:id="332418316">
                  <w:marLeft w:val="0"/>
                  <w:marRight w:val="0"/>
                  <w:marTop w:val="0"/>
                  <w:marBottom w:val="0"/>
                  <w:divBdr>
                    <w:top w:val="none" w:sz="0" w:space="0" w:color="auto"/>
                    <w:left w:val="none" w:sz="0" w:space="0" w:color="auto"/>
                    <w:bottom w:val="none" w:sz="0" w:space="0" w:color="auto"/>
                    <w:right w:val="none" w:sz="0" w:space="0" w:color="auto"/>
                  </w:divBdr>
                </w:div>
                <w:div w:id="332492980">
                  <w:marLeft w:val="0"/>
                  <w:marRight w:val="0"/>
                  <w:marTop w:val="0"/>
                  <w:marBottom w:val="0"/>
                  <w:divBdr>
                    <w:top w:val="none" w:sz="0" w:space="0" w:color="auto"/>
                    <w:left w:val="none" w:sz="0" w:space="0" w:color="auto"/>
                    <w:bottom w:val="none" w:sz="0" w:space="0" w:color="auto"/>
                    <w:right w:val="none" w:sz="0" w:space="0" w:color="auto"/>
                  </w:divBdr>
                </w:div>
                <w:div w:id="332532164">
                  <w:marLeft w:val="0"/>
                  <w:marRight w:val="0"/>
                  <w:marTop w:val="0"/>
                  <w:marBottom w:val="0"/>
                  <w:divBdr>
                    <w:top w:val="none" w:sz="0" w:space="0" w:color="auto"/>
                    <w:left w:val="none" w:sz="0" w:space="0" w:color="auto"/>
                    <w:bottom w:val="none" w:sz="0" w:space="0" w:color="auto"/>
                    <w:right w:val="none" w:sz="0" w:space="0" w:color="auto"/>
                  </w:divBdr>
                </w:div>
                <w:div w:id="332534120">
                  <w:marLeft w:val="0"/>
                  <w:marRight w:val="0"/>
                  <w:marTop w:val="450"/>
                  <w:marBottom w:val="0"/>
                  <w:divBdr>
                    <w:top w:val="none" w:sz="0" w:space="0" w:color="auto"/>
                    <w:left w:val="none" w:sz="0" w:space="0" w:color="auto"/>
                    <w:bottom w:val="none" w:sz="0" w:space="0" w:color="auto"/>
                    <w:right w:val="none" w:sz="0" w:space="0" w:color="auto"/>
                  </w:divBdr>
                </w:div>
                <w:div w:id="332538905">
                  <w:marLeft w:val="0"/>
                  <w:marRight w:val="0"/>
                  <w:marTop w:val="0"/>
                  <w:marBottom w:val="0"/>
                  <w:divBdr>
                    <w:top w:val="none" w:sz="0" w:space="0" w:color="auto"/>
                    <w:left w:val="none" w:sz="0" w:space="0" w:color="auto"/>
                    <w:bottom w:val="none" w:sz="0" w:space="0" w:color="auto"/>
                    <w:right w:val="none" w:sz="0" w:space="0" w:color="auto"/>
                  </w:divBdr>
                  <w:divsChild>
                    <w:div w:id="949435353">
                      <w:marLeft w:val="0"/>
                      <w:marRight w:val="0"/>
                      <w:marTop w:val="0"/>
                      <w:marBottom w:val="0"/>
                      <w:divBdr>
                        <w:top w:val="none" w:sz="0" w:space="0" w:color="auto"/>
                        <w:left w:val="none" w:sz="0" w:space="0" w:color="auto"/>
                        <w:bottom w:val="none" w:sz="0" w:space="0" w:color="auto"/>
                        <w:right w:val="none" w:sz="0" w:space="0" w:color="auto"/>
                      </w:divBdr>
                      <w:divsChild>
                        <w:div w:id="622805702">
                          <w:marLeft w:val="0"/>
                          <w:marRight w:val="0"/>
                          <w:marTop w:val="0"/>
                          <w:marBottom w:val="0"/>
                          <w:divBdr>
                            <w:top w:val="none" w:sz="0" w:space="0" w:color="auto"/>
                            <w:left w:val="none" w:sz="0" w:space="0" w:color="auto"/>
                            <w:bottom w:val="none" w:sz="0" w:space="0" w:color="auto"/>
                            <w:right w:val="none" w:sz="0" w:space="0" w:color="auto"/>
                          </w:divBdr>
                          <w:divsChild>
                            <w:div w:id="713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8908">
                  <w:marLeft w:val="0"/>
                  <w:marRight w:val="0"/>
                  <w:marTop w:val="0"/>
                  <w:marBottom w:val="0"/>
                  <w:divBdr>
                    <w:top w:val="none" w:sz="0" w:space="0" w:color="auto"/>
                    <w:left w:val="none" w:sz="0" w:space="0" w:color="auto"/>
                    <w:bottom w:val="none" w:sz="0" w:space="0" w:color="auto"/>
                    <w:right w:val="none" w:sz="0" w:space="0" w:color="auto"/>
                  </w:divBdr>
                </w:div>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 w:id="332874119">
                  <w:marLeft w:val="0"/>
                  <w:marRight w:val="0"/>
                  <w:marTop w:val="0"/>
                  <w:marBottom w:val="0"/>
                  <w:divBdr>
                    <w:top w:val="none" w:sz="0" w:space="0" w:color="auto"/>
                    <w:left w:val="none" w:sz="0" w:space="0" w:color="auto"/>
                    <w:bottom w:val="none" w:sz="0" w:space="0" w:color="auto"/>
                    <w:right w:val="none" w:sz="0" w:space="0" w:color="auto"/>
                  </w:divBdr>
                </w:div>
                <w:div w:id="332880048">
                  <w:marLeft w:val="0"/>
                  <w:marRight w:val="0"/>
                  <w:marTop w:val="0"/>
                  <w:marBottom w:val="0"/>
                  <w:divBdr>
                    <w:top w:val="none" w:sz="0" w:space="0" w:color="auto"/>
                    <w:left w:val="none" w:sz="0" w:space="0" w:color="auto"/>
                    <w:bottom w:val="none" w:sz="0" w:space="0" w:color="auto"/>
                    <w:right w:val="none" w:sz="0" w:space="0" w:color="auto"/>
                  </w:divBdr>
                </w:div>
                <w:div w:id="332880231">
                  <w:marLeft w:val="0"/>
                  <w:marRight w:val="0"/>
                  <w:marTop w:val="0"/>
                  <w:marBottom w:val="0"/>
                  <w:divBdr>
                    <w:top w:val="none" w:sz="0" w:space="0" w:color="auto"/>
                    <w:left w:val="none" w:sz="0" w:space="0" w:color="auto"/>
                    <w:bottom w:val="none" w:sz="0" w:space="0" w:color="auto"/>
                    <w:right w:val="none" w:sz="0" w:space="0" w:color="auto"/>
                  </w:divBdr>
                </w:div>
                <w:div w:id="333144727">
                  <w:marLeft w:val="0"/>
                  <w:marRight w:val="0"/>
                  <w:marTop w:val="300"/>
                  <w:marBottom w:val="300"/>
                  <w:divBdr>
                    <w:top w:val="none" w:sz="0" w:space="0" w:color="auto"/>
                    <w:left w:val="none" w:sz="0" w:space="0" w:color="auto"/>
                    <w:bottom w:val="none" w:sz="0" w:space="0" w:color="auto"/>
                    <w:right w:val="none" w:sz="0" w:space="0" w:color="auto"/>
                  </w:divBdr>
                </w:div>
                <w:div w:id="333147424">
                  <w:marLeft w:val="0"/>
                  <w:marRight w:val="0"/>
                  <w:marTop w:val="0"/>
                  <w:marBottom w:val="0"/>
                  <w:divBdr>
                    <w:top w:val="none" w:sz="0" w:space="0" w:color="auto"/>
                    <w:left w:val="none" w:sz="0" w:space="0" w:color="auto"/>
                    <w:bottom w:val="none" w:sz="0" w:space="0" w:color="auto"/>
                    <w:right w:val="none" w:sz="0" w:space="0" w:color="auto"/>
                  </w:divBdr>
                </w:div>
                <w:div w:id="333148884">
                  <w:marLeft w:val="0"/>
                  <w:marRight w:val="0"/>
                  <w:marTop w:val="300"/>
                  <w:marBottom w:val="300"/>
                  <w:divBdr>
                    <w:top w:val="none" w:sz="0" w:space="0" w:color="auto"/>
                    <w:left w:val="none" w:sz="0" w:space="0" w:color="auto"/>
                    <w:bottom w:val="none" w:sz="0" w:space="0" w:color="auto"/>
                    <w:right w:val="none" w:sz="0" w:space="0" w:color="auto"/>
                  </w:divBdr>
                </w:div>
                <w:div w:id="333149235">
                  <w:marLeft w:val="0"/>
                  <w:marRight w:val="0"/>
                  <w:marTop w:val="0"/>
                  <w:marBottom w:val="0"/>
                  <w:divBdr>
                    <w:top w:val="none" w:sz="0" w:space="0" w:color="auto"/>
                    <w:left w:val="none" w:sz="0" w:space="0" w:color="auto"/>
                    <w:bottom w:val="none" w:sz="0" w:space="0" w:color="auto"/>
                    <w:right w:val="none" w:sz="0" w:space="0" w:color="auto"/>
                  </w:divBdr>
                </w:div>
                <w:div w:id="333151867">
                  <w:marLeft w:val="0"/>
                  <w:marRight w:val="0"/>
                  <w:marTop w:val="0"/>
                  <w:marBottom w:val="0"/>
                  <w:divBdr>
                    <w:top w:val="none" w:sz="0" w:space="0" w:color="auto"/>
                    <w:left w:val="none" w:sz="0" w:space="0" w:color="auto"/>
                    <w:bottom w:val="none" w:sz="0" w:space="0" w:color="auto"/>
                    <w:right w:val="none" w:sz="0" w:space="0" w:color="auto"/>
                  </w:divBdr>
                  <w:divsChild>
                    <w:div w:id="898172672">
                      <w:marLeft w:val="0"/>
                      <w:marRight w:val="0"/>
                      <w:marTop w:val="0"/>
                      <w:marBottom w:val="0"/>
                      <w:divBdr>
                        <w:top w:val="none" w:sz="0" w:space="0" w:color="auto"/>
                        <w:left w:val="none" w:sz="0" w:space="0" w:color="auto"/>
                        <w:bottom w:val="none" w:sz="0" w:space="0" w:color="auto"/>
                        <w:right w:val="none" w:sz="0" w:space="0" w:color="auto"/>
                      </w:divBdr>
                    </w:div>
                  </w:divsChild>
                </w:div>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
                  </w:divsChild>
                </w:div>
                <w:div w:id="333190663">
                  <w:marLeft w:val="0"/>
                  <w:marRight w:val="0"/>
                  <w:marTop w:val="0"/>
                  <w:marBottom w:val="0"/>
                  <w:divBdr>
                    <w:top w:val="none" w:sz="0" w:space="0" w:color="auto"/>
                    <w:left w:val="none" w:sz="0" w:space="0" w:color="auto"/>
                    <w:bottom w:val="none" w:sz="0" w:space="0" w:color="auto"/>
                    <w:right w:val="none" w:sz="0" w:space="0" w:color="auto"/>
                  </w:divBdr>
                </w:div>
                <w:div w:id="333267048">
                  <w:marLeft w:val="0"/>
                  <w:marRight w:val="0"/>
                  <w:marTop w:val="0"/>
                  <w:marBottom w:val="0"/>
                  <w:divBdr>
                    <w:top w:val="none" w:sz="0" w:space="0" w:color="auto"/>
                    <w:left w:val="none" w:sz="0" w:space="0" w:color="auto"/>
                    <w:bottom w:val="none" w:sz="0" w:space="0" w:color="auto"/>
                    <w:right w:val="none" w:sz="0" w:space="0" w:color="auto"/>
                  </w:divBdr>
                </w:div>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 w:id="333455811">
                  <w:marLeft w:val="0"/>
                  <w:marRight w:val="0"/>
                  <w:marTop w:val="0"/>
                  <w:marBottom w:val="0"/>
                  <w:divBdr>
                    <w:top w:val="none" w:sz="0" w:space="0" w:color="auto"/>
                    <w:left w:val="none" w:sz="0" w:space="0" w:color="auto"/>
                    <w:bottom w:val="none" w:sz="0" w:space="0" w:color="auto"/>
                    <w:right w:val="none" w:sz="0" w:space="0" w:color="auto"/>
                  </w:divBdr>
                </w:div>
                <w:div w:id="333457216">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1368">
                  <w:marLeft w:val="0"/>
                  <w:marRight w:val="0"/>
                  <w:marTop w:val="300"/>
                  <w:marBottom w:val="0"/>
                  <w:divBdr>
                    <w:top w:val="none" w:sz="0" w:space="0" w:color="auto"/>
                    <w:left w:val="none" w:sz="0" w:space="0" w:color="auto"/>
                    <w:bottom w:val="none" w:sz="0" w:space="0" w:color="auto"/>
                    <w:right w:val="none" w:sz="0" w:space="0" w:color="auto"/>
                  </w:divBdr>
                </w:div>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 w:id="333842258">
                  <w:marLeft w:val="0"/>
                  <w:marRight w:val="0"/>
                  <w:marTop w:val="0"/>
                  <w:marBottom w:val="0"/>
                  <w:divBdr>
                    <w:top w:val="none" w:sz="0" w:space="0" w:color="auto"/>
                    <w:left w:val="none" w:sz="0" w:space="0" w:color="auto"/>
                    <w:bottom w:val="none" w:sz="0" w:space="0" w:color="auto"/>
                    <w:right w:val="none" w:sz="0" w:space="0" w:color="auto"/>
                  </w:divBdr>
                </w:div>
                <w:div w:id="333916742">
                  <w:marLeft w:val="0"/>
                  <w:marRight w:val="0"/>
                  <w:marTop w:val="0"/>
                  <w:marBottom w:val="0"/>
                  <w:divBdr>
                    <w:top w:val="none" w:sz="0" w:space="0" w:color="auto"/>
                    <w:left w:val="none" w:sz="0" w:space="0" w:color="auto"/>
                    <w:bottom w:val="none" w:sz="0" w:space="0" w:color="auto"/>
                    <w:right w:val="none" w:sz="0" w:space="0" w:color="auto"/>
                  </w:divBdr>
                  <w:divsChild>
                    <w:div w:id="605574571">
                      <w:marLeft w:val="0"/>
                      <w:marRight w:val="0"/>
                      <w:marTop w:val="0"/>
                      <w:marBottom w:val="0"/>
                      <w:divBdr>
                        <w:top w:val="none" w:sz="0" w:space="0" w:color="auto"/>
                        <w:left w:val="none" w:sz="0" w:space="0" w:color="auto"/>
                        <w:bottom w:val="none" w:sz="0" w:space="0" w:color="auto"/>
                        <w:right w:val="none" w:sz="0" w:space="0" w:color="auto"/>
                      </w:divBdr>
                      <w:divsChild>
                        <w:div w:id="6611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7332">
                  <w:marLeft w:val="0"/>
                  <w:marRight w:val="0"/>
                  <w:marTop w:val="0"/>
                  <w:marBottom w:val="0"/>
                  <w:divBdr>
                    <w:top w:val="none" w:sz="0" w:space="0" w:color="auto"/>
                    <w:left w:val="none" w:sz="0" w:space="0" w:color="auto"/>
                    <w:bottom w:val="none" w:sz="0" w:space="0" w:color="auto"/>
                    <w:right w:val="none" w:sz="0" w:space="0" w:color="auto"/>
                  </w:divBdr>
                </w:div>
                <w:div w:id="333921026">
                  <w:marLeft w:val="0"/>
                  <w:marRight w:val="0"/>
                  <w:marTop w:val="0"/>
                  <w:marBottom w:val="0"/>
                  <w:divBdr>
                    <w:top w:val="none" w:sz="0" w:space="0" w:color="auto"/>
                    <w:left w:val="none" w:sz="0" w:space="0" w:color="auto"/>
                    <w:bottom w:val="none" w:sz="0" w:space="0" w:color="auto"/>
                    <w:right w:val="none" w:sz="0" w:space="0" w:color="auto"/>
                  </w:divBdr>
                </w:div>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
                  </w:divsChild>
                </w:div>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334185953">
                  <w:marLeft w:val="0"/>
                  <w:marRight w:val="0"/>
                  <w:marTop w:val="300"/>
                  <w:marBottom w:val="0"/>
                  <w:divBdr>
                    <w:top w:val="none" w:sz="0" w:space="0" w:color="auto"/>
                    <w:left w:val="none" w:sz="0" w:space="0" w:color="auto"/>
                    <w:bottom w:val="none" w:sz="0" w:space="0" w:color="auto"/>
                    <w:right w:val="none" w:sz="0" w:space="0" w:color="auto"/>
                  </w:divBdr>
                </w:div>
                <w:div w:id="334378087">
                  <w:marLeft w:val="0"/>
                  <w:marRight w:val="0"/>
                  <w:marTop w:val="0"/>
                  <w:marBottom w:val="0"/>
                  <w:divBdr>
                    <w:top w:val="none" w:sz="0" w:space="0" w:color="auto"/>
                    <w:left w:val="none" w:sz="0" w:space="0" w:color="auto"/>
                    <w:bottom w:val="none" w:sz="0" w:space="0" w:color="auto"/>
                    <w:right w:val="none" w:sz="0" w:space="0" w:color="auto"/>
                  </w:divBdr>
                </w:div>
                <w:div w:id="334453585">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 w:id="334498028">
                  <w:marLeft w:val="0"/>
                  <w:marRight w:val="0"/>
                  <w:marTop w:val="0"/>
                  <w:marBottom w:val="0"/>
                  <w:divBdr>
                    <w:top w:val="none" w:sz="0" w:space="0" w:color="auto"/>
                    <w:left w:val="none" w:sz="0" w:space="0" w:color="auto"/>
                    <w:bottom w:val="none" w:sz="0" w:space="0" w:color="auto"/>
                    <w:right w:val="none" w:sz="0" w:space="0" w:color="auto"/>
                  </w:divBdr>
                </w:div>
                <w:div w:id="334769490">
                  <w:marLeft w:val="0"/>
                  <w:marRight w:val="0"/>
                  <w:marTop w:val="0"/>
                  <w:marBottom w:val="0"/>
                  <w:divBdr>
                    <w:top w:val="none" w:sz="0" w:space="0" w:color="auto"/>
                    <w:left w:val="none" w:sz="0" w:space="0" w:color="auto"/>
                    <w:bottom w:val="none" w:sz="0" w:space="0" w:color="auto"/>
                    <w:right w:val="none" w:sz="0" w:space="0" w:color="auto"/>
                  </w:divBdr>
                </w:div>
                <w:div w:id="334917502">
                  <w:marLeft w:val="0"/>
                  <w:marRight w:val="0"/>
                  <w:marTop w:val="0"/>
                  <w:marBottom w:val="0"/>
                  <w:divBdr>
                    <w:top w:val="none" w:sz="0" w:space="0" w:color="auto"/>
                    <w:left w:val="none" w:sz="0" w:space="0" w:color="auto"/>
                    <w:bottom w:val="none" w:sz="0" w:space="0" w:color="auto"/>
                    <w:right w:val="none" w:sz="0" w:space="0" w:color="auto"/>
                  </w:divBdr>
                </w:div>
                <w:div w:id="334960751">
                  <w:marLeft w:val="0"/>
                  <w:marRight w:val="0"/>
                  <w:marTop w:val="0"/>
                  <w:marBottom w:val="0"/>
                  <w:divBdr>
                    <w:top w:val="none" w:sz="0" w:space="0" w:color="auto"/>
                    <w:left w:val="none" w:sz="0" w:space="0" w:color="auto"/>
                    <w:bottom w:val="none" w:sz="0" w:space="0" w:color="auto"/>
                    <w:right w:val="none" w:sz="0" w:space="0" w:color="auto"/>
                  </w:divBdr>
                </w:div>
                <w:div w:id="335035746">
                  <w:marLeft w:val="0"/>
                  <w:marRight w:val="0"/>
                  <w:marTop w:val="0"/>
                  <w:marBottom w:val="0"/>
                  <w:divBdr>
                    <w:top w:val="none" w:sz="0" w:space="0" w:color="auto"/>
                    <w:left w:val="none" w:sz="0" w:space="0" w:color="auto"/>
                    <w:bottom w:val="none" w:sz="0" w:space="0" w:color="auto"/>
                    <w:right w:val="none" w:sz="0" w:space="0" w:color="auto"/>
                  </w:divBdr>
                </w:div>
                <w:div w:id="335109936">
                  <w:marLeft w:val="0"/>
                  <w:marRight w:val="0"/>
                  <w:marTop w:val="0"/>
                  <w:marBottom w:val="0"/>
                  <w:divBdr>
                    <w:top w:val="none" w:sz="0" w:space="0" w:color="auto"/>
                    <w:left w:val="none" w:sz="0" w:space="0" w:color="auto"/>
                    <w:bottom w:val="none" w:sz="0" w:space="0" w:color="auto"/>
                    <w:right w:val="none" w:sz="0" w:space="0" w:color="auto"/>
                  </w:divBdr>
                </w:div>
                <w:div w:id="335117100">
                  <w:marLeft w:val="0"/>
                  <w:marRight w:val="0"/>
                  <w:marTop w:val="0"/>
                  <w:marBottom w:val="0"/>
                  <w:divBdr>
                    <w:top w:val="none" w:sz="0" w:space="0" w:color="auto"/>
                    <w:left w:val="none" w:sz="0" w:space="0" w:color="auto"/>
                    <w:bottom w:val="none" w:sz="0" w:space="0" w:color="auto"/>
                    <w:right w:val="none" w:sz="0" w:space="0" w:color="auto"/>
                  </w:divBdr>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6178">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307309">
                  <w:marLeft w:val="0"/>
                  <w:marRight w:val="0"/>
                  <w:marTop w:val="0"/>
                  <w:marBottom w:val="0"/>
                  <w:divBdr>
                    <w:top w:val="none" w:sz="0" w:space="0" w:color="auto"/>
                    <w:left w:val="none" w:sz="0" w:space="0" w:color="auto"/>
                    <w:bottom w:val="none" w:sz="0" w:space="0" w:color="auto"/>
                    <w:right w:val="none" w:sz="0" w:space="0" w:color="auto"/>
                  </w:divBdr>
                </w:div>
                <w:div w:id="335572562">
                  <w:marLeft w:val="-3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5763828">
                  <w:marLeft w:val="0"/>
                  <w:marRight w:val="0"/>
                  <w:marTop w:val="0"/>
                  <w:marBottom w:val="0"/>
                  <w:divBdr>
                    <w:top w:val="none" w:sz="0" w:space="0" w:color="auto"/>
                    <w:left w:val="none" w:sz="0" w:space="0" w:color="auto"/>
                    <w:bottom w:val="none" w:sz="0" w:space="0" w:color="auto"/>
                    <w:right w:val="none" w:sz="0" w:space="0" w:color="auto"/>
                  </w:divBdr>
                </w:div>
                <w:div w:id="335765370">
                  <w:marLeft w:val="0"/>
                  <w:marRight w:val="0"/>
                  <w:marTop w:val="0"/>
                  <w:marBottom w:val="0"/>
                  <w:divBdr>
                    <w:top w:val="none" w:sz="0" w:space="0" w:color="auto"/>
                    <w:left w:val="none" w:sz="0" w:space="0" w:color="auto"/>
                    <w:bottom w:val="none" w:sz="0" w:space="0" w:color="auto"/>
                    <w:right w:val="none" w:sz="0" w:space="0" w:color="auto"/>
                  </w:divBdr>
                </w:div>
                <w:div w:id="335888051">
                  <w:marLeft w:val="0"/>
                  <w:marRight w:val="0"/>
                  <w:marTop w:val="0"/>
                  <w:marBottom w:val="0"/>
                  <w:divBdr>
                    <w:top w:val="none" w:sz="0" w:space="0" w:color="auto"/>
                    <w:left w:val="none" w:sz="0" w:space="0" w:color="auto"/>
                    <w:bottom w:val="none" w:sz="0" w:space="0" w:color="auto"/>
                    <w:right w:val="none" w:sz="0" w:space="0" w:color="auto"/>
                  </w:divBdr>
                </w:div>
                <w:div w:id="335957277">
                  <w:marLeft w:val="0"/>
                  <w:marRight w:val="0"/>
                  <w:marTop w:val="0"/>
                  <w:marBottom w:val="0"/>
                  <w:divBdr>
                    <w:top w:val="none" w:sz="0" w:space="0" w:color="auto"/>
                    <w:left w:val="none" w:sz="0" w:space="0" w:color="auto"/>
                    <w:bottom w:val="none" w:sz="0" w:space="0" w:color="auto"/>
                    <w:right w:val="none" w:sz="0" w:space="0" w:color="auto"/>
                  </w:divBdr>
                </w:div>
                <w:div w:id="335960773">
                  <w:marLeft w:val="0"/>
                  <w:marRight w:val="0"/>
                  <w:marTop w:val="0"/>
                  <w:marBottom w:val="0"/>
                  <w:divBdr>
                    <w:top w:val="none" w:sz="0" w:space="0" w:color="auto"/>
                    <w:left w:val="none" w:sz="0" w:space="0" w:color="auto"/>
                    <w:bottom w:val="none" w:sz="0" w:space="0" w:color="auto"/>
                    <w:right w:val="none" w:sz="0" w:space="0" w:color="auto"/>
                  </w:divBdr>
                </w:div>
                <w:div w:id="336007234">
                  <w:marLeft w:val="0"/>
                  <w:marRight w:val="0"/>
                  <w:marTop w:val="502"/>
                  <w:marBottom w:val="0"/>
                  <w:divBdr>
                    <w:top w:val="none" w:sz="0" w:space="0" w:color="auto"/>
                    <w:left w:val="none" w:sz="0" w:space="0" w:color="auto"/>
                    <w:bottom w:val="none" w:sz="0" w:space="0" w:color="auto"/>
                    <w:right w:val="none" w:sz="0" w:space="0" w:color="auto"/>
                  </w:divBdr>
                </w:div>
                <w:div w:id="336082566">
                  <w:marLeft w:val="0"/>
                  <w:marRight w:val="0"/>
                  <w:marTop w:val="0"/>
                  <w:marBottom w:val="0"/>
                  <w:divBdr>
                    <w:top w:val="none" w:sz="0" w:space="0" w:color="auto"/>
                    <w:left w:val="none" w:sz="0" w:space="0" w:color="auto"/>
                    <w:bottom w:val="none" w:sz="0" w:space="0" w:color="auto"/>
                    <w:right w:val="none" w:sz="0" w:space="0" w:color="auto"/>
                  </w:divBdr>
                  <w:divsChild>
                    <w:div w:id="967665882">
                      <w:marLeft w:val="0"/>
                      <w:marRight w:val="0"/>
                      <w:marTop w:val="0"/>
                      <w:marBottom w:val="0"/>
                      <w:divBdr>
                        <w:top w:val="none" w:sz="0" w:space="0" w:color="auto"/>
                        <w:left w:val="none" w:sz="0" w:space="0" w:color="auto"/>
                        <w:bottom w:val="none" w:sz="0" w:space="0" w:color="auto"/>
                        <w:right w:val="none" w:sz="0" w:space="0" w:color="auto"/>
                      </w:divBdr>
                    </w:div>
                  </w:divsChild>
                </w:div>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 w:id="336229280">
                  <w:marLeft w:val="0"/>
                  <w:marRight w:val="0"/>
                  <w:marTop w:val="0"/>
                  <w:marBottom w:val="0"/>
                  <w:divBdr>
                    <w:top w:val="none" w:sz="0" w:space="0" w:color="auto"/>
                    <w:left w:val="none" w:sz="0" w:space="0" w:color="auto"/>
                    <w:bottom w:val="none" w:sz="0" w:space="0" w:color="auto"/>
                    <w:right w:val="none" w:sz="0" w:space="0" w:color="auto"/>
                  </w:divBdr>
                </w:div>
                <w:div w:id="336344671">
                  <w:marLeft w:val="0"/>
                  <w:marRight w:val="0"/>
                  <w:marTop w:val="0"/>
                  <w:marBottom w:val="0"/>
                  <w:divBdr>
                    <w:top w:val="none" w:sz="0" w:space="0" w:color="auto"/>
                    <w:left w:val="none" w:sz="0" w:space="0" w:color="auto"/>
                    <w:bottom w:val="none" w:sz="0" w:space="0" w:color="auto"/>
                    <w:right w:val="none" w:sz="0" w:space="0" w:color="auto"/>
                  </w:divBdr>
                </w:div>
                <w:div w:id="336421871">
                  <w:marLeft w:val="0"/>
                  <w:marRight w:val="0"/>
                  <w:marTop w:val="300"/>
                  <w:marBottom w:val="300"/>
                  <w:divBdr>
                    <w:top w:val="none" w:sz="0" w:space="0" w:color="auto"/>
                    <w:left w:val="none" w:sz="0" w:space="0" w:color="auto"/>
                    <w:bottom w:val="none" w:sz="0" w:space="0" w:color="auto"/>
                    <w:right w:val="none" w:sz="0" w:space="0" w:color="auto"/>
                  </w:divBdr>
                  <w:divsChild>
                    <w:div w:id="509376060">
                      <w:marLeft w:val="0"/>
                      <w:marRight w:val="0"/>
                      <w:marTop w:val="0"/>
                      <w:marBottom w:val="0"/>
                      <w:divBdr>
                        <w:top w:val="none" w:sz="0" w:space="0" w:color="auto"/>
                        <w:left w:val="none" w:sz="0" w:space="0" w:color="auto"/>
                        <w:bottom w:val="none" w:sz="0" w:space="0" w:color="auto"/>
                        <w:right w:val="none" w:sz="0" w:space="0" w:color="auto"/>
                      </w:divBdr>
                    </w:div>
                  </w:divsChild>
                </w:div>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336887733">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004748">
                  <w:marLeft w:val="0"/>
                  <w:marRight w:val="0"/>
                  <w:marTop w:val="0"/>
                  <w:marBottom w:val="0"/>
                  <w:divBdr>
                    <w:top w:val="none" w:sz="0" w:space="0" w:color="auto"/>
                    <w:left w:val="none" w:sz="0" w:space="0" w:color="auto"/>
                    <w:bottom w:val="none" w:sz="0" w:space="0" w:color="auto"/>
                    <w:right w:val="none" w:sz="0" w:space="0" w:color="auto"/>
                  </w:divBdr>
                </w:div>
                <w:div w:id="337075626">
                  <w:marLeft w:val="0"/>
                  <w:marRight w:val="0"/>
                  <w:marTop w:val="0"/>
                  <w:marBottom w:val="0"/>
                  <w:divBdr>
                    <w:top w:val="none" w:sz="0" w:space="0" w:color="auto"/>
                    <w:left w:val="none" w:sz="0" w:space="0" w:color="auto"/>
                    <w:bottom w:val="none" w:sz="0" w:space="0" w:color="auto"/>
                    <w:right w:val="none" w:sz="0" w:space="0" w:color="auto"/>
                  </w:divBdr>
                </w:div>
                <w:div w:id="337083801">
                  <w:marLeft w:val="0"/>
                  <w:marRight w:val="0"/>
                  <w:marTop w:val="0"/>
                  <w:marBottom w:val="0"/>
                  <w:divBdr>
                    <w:top w:val="none" w:sz="0" w:space="0" w:color="auto"/>
                    <w:left w:val="none" w:sz="0" w:space="0" w:color="auto"/>
                    <w:bottom w:val="none" w:sz="0" w:space="0" w:color="auto"/>
                    <w:right w:val="none" w:sz="0" w:space="0" w:color="auto"/>
                  </w:divBdr>
                </w:div>
                <w:div w:id="337318411">
                  <w:marLeft w:val="0"/>
                  <w:marRight w:val="0"/>
                  <w:marTop w:val="0"/>
                  <w:marBottom w:val="0"/>
                  <w:divBdr>
                    <w:top w:val="none" w:sz="0" w:space="0" w:color="auto"/>
                    <w:left w:val="none" w:sz="0" w:space="0" w:color="auto"/>
                    <w:bottom w:val="none" w:sz="0" w:space="0" w:color="auto"/>
                    <w:right w:val="none" w:sz="0" w:space="0" w:color="auto"/>
                  </w:divBdr>
                </w:div>
                <w:div w:id="337392810">
                  <w:marLeft w:val="0"/>
                  <w:marRight w:val="0"/>
                  <w:marTop w:val="0"/>
                  <w:marBottom w:val="0"/>
                  <w:divBdr>
                    <w:top w:val="none" w:sz="0" w:space="0" w:color="auto"/>
                    <w:left w:val="none" w:sz="0" w:space="0" w:color="auto"/>
                    <w:bottom w:val="none" w:sz="0" w:space="0" w:color="auto"/>
                    <w:right w:val="none" w:sz="0" w:space="0" w:color="auto"/>
                  </w:divBdr>
                </w:div>
                <w:div w:id="337467981">
                  <w:marLeft w:val="0"/>
                  <w:marRight w:val="0"/>
                  <w:marTop w:val="30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7731203">
                  <w:marLeft w:val="0"/>
                  <w:marRight w:val="0"/>
                  <w:marTop w:val="0"/>
                  <w:marBottom w:val="0"/>
                  <w:divBdr>
                    <w:top w:val="none" w:sz="0" w:space="0" w:color="auto"/>
                    <w:left w:val="none" w:sz="0" w:space="0" w:color="auto"/>
                    <w:bottom w:val="none" w:sz="0" w:space="0" w:color="auto"/>
                    <w:right w:val="none" w:sz="0" w:space="0" w:color="auto"/>
                  </w:divBdr>
                  <w:divsChild>
                    <w:div w:id="10034862">
                      <w:marLeft w:val="0"/>
                      <w:marRight w:val="0"/>
                      <w:marTop w:val="0"/>
                      <w:marBottom w:val="0"/>
                      <w:divBdr>
                        <w:top w:val="none" w:sz="0" w:space="0" w:color="auto"/>
                        <w:left w:val="none" w:sz="0" w:space="0" w:color="auto"/>
                        <w:bottom w:val="none" w:sz="0" w:space="0" w:color="auto"/>
                        <w:right w:val="none" w:sz="0" w:space="0" w:color="auto"/>
                      </w:divBdr>
                      <w:divsChild>
                        <w:div w:id="1751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7508">
                  <w:marLeft w:val="0"/>
                  <w:marRight w:val="0"/>
                  <w:marTop w:val="0"/>
                  <w:marBottom w:val="0"/>
                  <w:divBdr>
                    <w:top w:val="none" w:sz="0" w:space="0" w:color="auto"/>
                    <w:left w:val="none" w:sz="0" w:space="0" w:color="auto"/>
                    <w:bottom w:val="none" w:sz="0" w:space="0" w:color="auto"/>
                    <w:right w:val="none" w:sz="0" w:space="0" w:color="auto"/>
                  </w:divBdr>
                  <w:divsChild>
                    <w:div w:id="690571366">
                      <w:marLeft w:val="0"/>
                      <w:marRight w:val="0"/>
                      <w:marTop w:val="0"/>
                      <w:marBottom w:val="0"/>
                      <w:divBdr>
                        <w:top w:val="none" w:sz="0" w:space="0" w:color="auto"/>
                        <w:left w:val="none" w:sz="0" w:space="0" w:color="auto"/>
                        <w:bottom w:val="none" w:sz="0" w:space="0" w:color="auto"/>
                        <w:right w:val="none" w:sz="0" w:space="0" w:color="auto"/>
                      </w:divBdr>
                    </w:div>
                  </w:divsChild>
                </w:div>
                <w:div w:id="337738245">
                  <w:marLeft w:val="0"/>
                  <w:marRight w:val="0"/>
                  <w:marTop w:val="0"/>
                  <w:marBottom w:val="0"/>
                  <w:divBdr>
                    <w:top w:val="none" w:sz="0" w:space="0" w:color="auto"/>
                    <w:left w:val="none" w:sz="0" w:space="0" w:color="auto"/>
                    <w:bottom w:val="none" w:sz="0" w:space="0" w:color="auto"/>
                    <w:right w:val="none" w:sz="0" w:space="0" w:color="auto"/>
                  </w:divBdr>
                </w:div>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9907">
                  <w:marLeft w:val="0"/>
                  <w:marRight w:val="0"/>
                  <w:marTop w:val="15"/>
                  <w:marBottom w:val="0"/>
                  <w:divBdr>
                    <w:top w:val="none" w:sz="0" w:space="0" w:color="auto"/>
                    <w:left w:val="none" w:sz="0" w:space="0" w:color="auto"/>
                    <w:bottom w:val="none" w:sz="0" w:space="0" w:color="auto"/>
                    <w:right w:val="none" w:sz="0" w:space="0" w:color="auto"/>
                  </w:divBdr>
                  <w:divsChild>
                    <w:div w:id="382213262">
                      <w:marLeft w:val="0"/>
                      <w:marRight w:val="0"/>
                      <w:marTop w:val="0"/>
                      <w:marBottom w:val="0"/>
                      <w:divBdr>
                        <w:top w:val="none" w:sz="0" w:space="0" w:color="auto"/>
                        <w:left w:val="none" w:sz="0" w:space="0" w:color="auto"/>
                        <w:bottom w:val="none" w:sz="0" w:space="0" w:color="auto"/>
                        <w:right w:val="none" w:sz="0" w:space="0" w:color="auto"/>
                      </w:divBdr>
                    </w:div>
                    <w:div w:id="410854654">
                      <w:marLeft w:val="0"/>
                      <w:marRight w:val="0"/>
                      <w:marTop w:val="0"/>
                      <w:marBottom w:val="0"/>
                      <w:divBdr>
                        <w:top w:val="none" w:sz="0" w:space="0" w:color="auto"/>
                        <w:left w:val="none" w:sz="0" w:space="0" w:color="auto"/>
                        <w:bottom w:val="none" w:sz="0" w:space="0" w:color="auto"/>
                        <w:right w:val="none" w:sz="0" w:space="0" w:color="auto"/>
                      </w:divBdr>
                    </w:div>
                    <w:div w:id="732437034">
                      <w:marLeft w:val="0"/>
                      <w:marRight w:val="0"/>
                      <w:marTop w:val="0"/>
                      <w:marBottom w:val="0"/>
                      <w:divBdr>
                        <w:top w:val="none" w:sz="0" w:space="0" w:color="auto"/>
                        <w:left w:val="none" w:sz="0" w:space="0" w:color="auto"/>
                        <w:bottom w:val="none" w:sz="0" w:space="0" w:color="auto"/>
                        <w:right w:val="none" w:sz="0" w:space="0" w:color="auto"/>
                      </w:divBdr>
                    </w:div>
                  </w:divsChild>
                </w:div>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
                  </w:divsChild>
                </w:div>
                <w:div w:id="338121746">
                  <w:marLeft w:val="0"/>
                  <w:marRight w:val="0"/>
                  <w:marTop w:val="0"/>
                  <w:marBottom w:val="0"/>
                  <w:divBdr>
                    <w:top w:val="none" w:sz="0" w:space="0" w:color="auto"/>
                    <w:left w:val="none" w:sz="0" w:space="0" w:color="auto"/>
                    <w:bottom w:val="none" w:sz="0" w:space="0" w:color="auto"/>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 w:id="338388585">
                  <w:marLeft w:val="0"/>
                  <w:marRight w:val="0"/>
                  <w:marTop w:val="0"/>
                  <w:marBottom w:val="0"/>
                  <w:divBdr>
                    <w:top w:val="none" w:sz="0" w:space="0" w:color="auto"/>
                    <w:left w:val="none" w:sz="0" w:space="0" w:color="auto"/>
                    <w:bottom w:val="none" w:sz="0" w:space="0" w:color="auto"/>
                    <w:right w:val="none" w:sz="0" w:space="0" w:color="auto"/>
                  </w:divBdr>
                </w:div>
                <w:div w:id="338509694">
                  <w:marLeft w:val="0"/>
                  <w:marRight w:val="0"/>
                  <w:marTop w:val="0"/>
                  <w:marBottom w:val="0"/>
                  <w:divBdr>
                    <w:top w:val="none" w:sz="0" w:space="0" w:color="auto"/>
                    <w:left w:val="none" w:sz="0" w:space="0" w:color="auto"/>
                    <w:bottom w:val="none" w:sz="0" w:space="0" w:color="auto"/>
                    <w:right w:val="none" w:sz="0" w:space="0" w:color="auto"/>
                  </w:divBdr>
                </w:div>
                <w:div w:id="338583718">
                  <w:marLeft w:val="0"/>
                  <w:marRight w:val="0"/>
                  <w:marTop w:val="0"/>
                  <w:marBottom w:val="0"/>
                  <w:divBdr>
                    <w:top w:val="none" w:sz="0" w:space="0" w:color="auto"/>
                    <w:left w:val="none" w:sz="0" w:space="0" w:color="auto"/>
                    <w:bottom w:val="none" w:sz="0" w:space="0" w:color="auto"/>
                    <w:right w:val="none" w:sz="0" w:space="0" w:color="auto"/>
                  </w:divBdr>
                </w:div>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8655700">
                  <w:marLeft w:val="0"/>
                  <w:marRight w:val="0"/>
                  <w:marTop w:val="0"/>
                  <w:marBottom w:val="0"/>
                  <w:divBdr>
                    <w:top w:val="none" w:sz="0" w:space="0" w:color="auto"/>
                    <w:left w:val="none" w:sz="0" w:space="0" w:color="auto"/>
                    <w:bottom w:val="none" w:sz="0" w:space="0" w:color="auto"/>
                    <w:right w:val="none" w:sz="0" w:space="0" w:color="auto"/>
                  </w:divBdr>
                </w:div>
                <w:div w:id="338696810">
                  <w:marLeft w:val="0"/>
                  <w:marRight w:val="0"/>
                  <w:marTop w:val="0"/>
                  <w:marBottom w:val="0"/>
                  <w:divBdr>
                    <w:top w:val="none" w:sz="0" w:space="0" w:color="auto"/>
                    <w:left w:val="none" w:sz="0" w:space="0" w:color="auto"/>
                    <w:bottom w:val="none" w:sz="0" w:space="0" w:color="auto"/>
                    <w:right w:val="none" w:sz="0" w:space="0" w:color="auto"/>
                  </w:divBdr>
                </w:div>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sChild>
                </w:div>
                <w:div w:id="339041606">
                  <w:marLeft w:val="0"/>
                  <w:marRight w:val="0"/>
                  <w:marTop w:val="0"/>
                  <w:marBottom w:val="0"/>
                  <w:divBdr>
                    <w:top w:val="none" w:sz="0" w:space="0" w:color="auto"/>
                    <w:left w:val="none" w:sz="0" w:space="0" w:color="auto"/>
                    <w:bottom w:val="none" w:sz="0" w:space="0" w:color="auto"/>
                    <w:right w:val="none" w:sz="0" w:space="0" w:color="auto"/>
                  </w:divBdr>
                </w:div>
                <w:div w:id="339089569">
                  <w:marLeft w:val="0"/>
                  <w:marRight w:val="0"/>
                  <w:marTop w:val="0"/>
                  <w:marBottom w:val="0"/>
                  <w:divBdr>
                    <w:top w:val="none" w:sz="0" w:space="0" w:color="auto"/>
                    <w:left w:val="none" w:sz="0" w:space="0" w:color="auto"/>
                    <w:bottom w:val="none" w:sz="0" w:space="0" w:color="auto"/>
                    <w:right w:val="none" w:sz="0" w:space="0" w:color="auto"/>
                  </w:divBdr>
                </w:div>
                <w:div w:id="339620688">
                  <w:marLeft w:val="0"/>
                  <w:marRight w:val="0"/>
                  <w:marTop w:val="300"/>
                  <w:marBottom w:val="300"/>
                  <w:divBdr>
                    <w:top w:val="none" w:sz="0" w:space="0" w:color="auto"/>
                    <w:left w:val="none" w:sz="0" w:space="0" w:color="auto"/>
                    <w:bottom w:val="none" w:sz="0" w:space="0" w:color="auto"/>
                    <w:right w:val="none" w:sz="0" w:space="0" w:color="auto"/>
                  </w:divBdr>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 w:id="339816807">
                  <w:marLeft w:val="0"/>
                  <w:marRight w:val="0"/>
                  <w:marTop w:val="150"/>
                  <w:marBottom w:val="150"/>
                  <w:divBdr>
                    <w:top w:val="single" w:sz="6" w:space="4" w:color="D7D7D7"/>
                    <w:left w:val="none" w:sz="0" w:space="0" w:color="auto"/>
                    <w:bottom w:val="single" w:sz="6" w:space="4" w:color="D7D7D7"/>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340014480">
                  <w:marLeft w:val="0"/>
                  <w:marRight w:val="0"/>
                  <w:marTop w:val="0"/>
                  <w:marBottom w:val="0"/>
                  <w:divBdr>
                    <w:top w:val="none" w:sz="0" w:space="0" w:color="auto"/>
                    <w:left w:val="none" w:sz="0" w:space="0" w:color="auto"/>
                    <w:bottom w:val="none" w:sz="0" w:space="0" w:color="auto"/>
                    <w:right w:val="none" w:sz="0" w:space="0" w:color="auto"/>
                  </w:divBdr>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
                  </w:divsChild>
                </w:div>
                <w:div w:id="340164366">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652">
                  <w:marLeft w:val="0"/>
                  <w:marRight w:val="0"/>
                  <w:marTop w:val="0"/>
                  <w:marBottom w:val="0"/>
                  <w:divBdr>
                    <w:top w:val="none" w:sz="0" w:space="0" w:color="auto"/>
                    <w:left w:val="none" w:sz="0" w:space="0" w:color="auto"/>
                    <w:bottom w:val="none" w:sz="0" w:space="0" w:color="auto"/>
                    <w:right w:val="none" w:sz="0" w:space="0" w:color="auto"/>
                  </w:divBdr>
                </w:div>
                <w:div w:id="340359954">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469445">
                  <w:marLeft w:val="0"/>
                  <w:marRight w:val="0"/>
                  <w:marTop w:val="0"/>
                  <w:marBottom w:val="0"/>
                  <w:divBdr>
                    <w:top w:val="none" w:sz="0" w:space="0" w:color="auto"/>
                    <w:left w:val="none" w:sz="0" w:space="0" w:color="auto"/>
                    <w:bottom w:val="none" w:sz="0" w:space="0" w:color="auto"/>
                    <w:right w:val="none" w:sz="0" w:space="0" w:color="auto"/>
                  </w:divBdr>
                </w:div>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
                  </w:divsChild>
                </w:div>
                <w:div w:id="340620112">
                  <w:marLeft w:val="0"/>
                  <w:marRight w:val="0"/>
                  <w:marTop w:val="0"/>
                  <w:marBottom w:val="0"/>
                  <w:divBdr>
                    <w:top w:val="none" w:sz="0" w:space="0" w:color="auto"/>
                    <w:left w:val="none" w:sz="0" w:space="0" w:color="auto"/>
                    <w:bottom w:val="none" w:sz="0" w:space="0" w:color="auto"/>
                    <w:right w:val="none" w:sz="0" w:space="0" w:color="auto"/>
                  </w:divBdr>
                </w:div>
                <w:div w:id="340664127">
                  <w:marLeft w:val="0"/>
                  <w:marRight w:val="0"/>
                  <w:marTop w:val="0"/>
                  <w:marBottom w:val="0"/>
                  <w:divBdr>
                    <w:top w:val="none" w:sz="0" w:space="0" w:color="auto"/>
                    <w:left w:val="none" w:sz="0" w:space="0" w:color="auto"/>
                    <w:bottom w:val="none" w:sz="0" w:space="0" w:color="auto"/>
                    <w:right w:val="none" w:sz="0" w:space="0" w:color="auto"/>
                  </w:divBdr>
                </w:div>
                <w:div w:id="340741778">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 w:id="340856889">
                  <w:marLeft w:val="0"/>
                  <w:marRight w:val="0"/>
                  <w:marTop w:val="0"/>
                  <w:marBottom w:val="0"/>
                  <w:divBdr>
                    <w:top w:val="none" w:sz="0" w:space="0" w:color="auto"/>
                    <w:left w:val="none" w:sz="0" w:space="0" w:color="auto"/>
                    <w:bottom w:val="none" w:sz="0" w:space="0" w:color="auto"/>
                    <w:right w:val="none" w:sz="0" w:space="0" w:color="auto"/>
                  </w:divBdr>
                  <w:divsChild>
                    <w:div w:id="112211636">
                      <w:marLeft w:val="0"/>
                      <w:marRight w:val="0"/>
                      <w:marTop w:val="0"/>
                      <w:marBottom w:val="0"/>
                      <w:divBdr>
                        <w:top w:val="none" w:sz="0" w:space="0" w:color="auto"/>
                        <w:left w:val="none" w:sz="0" w:space="0" w:color="auto"/>
                        <w:bottom w:val="none" w:sz="0" w:space="0" w:color="auto"/>
                        <w:right w:val="none" w:sz="0" w:space="0" w:color="auto"/>
                      </w:divBdr>
                    </w:div>
                    <w:div w:id="579096474">
                      <w:marLeft w:val="0"/>
                      <w:marRight w:val="0"/>
                      <w:marTop w:val="0"/>
                      <w:marBottom w:val="0"/>
                      <w:divBdr>
                        <w:top w:val="none" w:sz="0" w:space="0" w:color="auto"/>
                        <w:left w:val="none" w:sz="0" w:space="0" w:color="auto"/>
                        <w:bottom w:val="none" w:sz="0" w:space="0" w:color="auto"/>
                        <w:right w:val="none" w:sz="0" w:space="0" w:color="auto"/>
                      </w:divBdr>
                    </w:div>
                    <w:div w:id="859315081">
                      <w:marLeft w:val="0"/>
                      <w:marRight w:val="0"/>
                      <w:marTop w:val="0"/>
                      <w:marBottom w:val="0"/>
                      <w:divBdr>
                        <w:top w:val="none" w:sz="0" w:space="0" w:color="auto"/>
                        <w:left w:val="none" w:sz="0" w:space="0" w:color="auto"/>
                        <w:bottom w:val="none" w:sz="0" w:space="0" w:color="auto"/>
                        <w:right w:val="none" w:sz="0" w:space="0" w:color="auto"/>
                      </w:divBdr>
                    </w:div>
                  </w:divsChild>
                </w:div>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7428">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 w:id="341316911">
                  <w:marLeft w:val="0"/>
                  <w:marRight w:val="0"/>
                  <w:marTop w:val="0"/>
                  <w:marBottom w:val="0"/>
                  <w:divBdr>
                    <w:top w:val="none" w:sz="0" w:space="0" w:color="auto"/>
                    <w:left w:val="none" w:sz="0" w:space="0" w:color="auto"/>
                    <w:bottom w:val="none" w:sz="0" w:space="0" w:color="auto"/>
                    <w:right w:val="none" w:sz="0" w:space="0" w:color="auto"/>
                  </w:divBdr>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41515887">
                  <w:marLeft w:val="0"/>
                  <w:marRight w:val="0"/>
                  <w:marTop w:val="0"/>
                  <w:marBottom w:val="0"/>
                  <w:divBdr>
                    <w:top w:val="none" w:sz="0" w:space="0" w:color="auto"/>
                    <w:left w:val="none" w:sz="0" w:space="0" w:color="auto"/>
                    <w:bottom w:val="none" w:sz="0" w:space="0" w:color="auto"/>
                    <w:right w:val="none" w:sz="0" w:space="0" w:color="auto"/>
                  </w:divBdr>
                  <w:divsChild>
                    <w:div w:id="98645290">
                      <w:marLeft w:val="0"/>
                      <w:marRight w:val="0"/>
                      <w:marTop w:val="0"/>
                      <w:marBottom w:val="0"/>
                      <w:divBdr>
                        <w:top w:val="none" w:sz="0" w:space="0" w:color="auto"/>
                        <w:left w:val="none" w:sz="0" w:space="0" w:color="auto"/>
                        <w:bottom w:val="none" w:sz="0" w:space="0" w:color="auto"/>
                        <w:right w:val="none" w:sz="0" w:space="0" w:color="auto"/>
                      </w:divBdr>
                    </w:div>
                  </w:divsChild>
                </w:div>
                <w:div w:id="341932683">
                  <w:marLeft w:val="0"/>
                  <w:marRight w:val="0"/>
                  <w:marTop w:val="0"/>
                  <w:marBottom w:val="0"/>
                  <w:divBdr>
                    <w:top w:val="none" w:sz="0" w:space="0" w:color="auto"/>
                    <w:left w:val="none" w:sz="0" w:space="0" w:color="auto"/>
                    <w:bottom w:val="none" w:sz="0" w:space="0" w:color="auto"/>
                    <w:right w:val="none" w:sz="0" w:space="0" w:color="auto"/>
                  </w:divBdr>
                </w:div>
                <w:div w:id="342051384">
                  <w:marLeft w:val="0"/>
                  <w:marRight w:val="0"/>
                  <w:marTop w:val="0"/>
                  <w:marBottom w:val="0"/>
                  <w:divBdr>
                    <w:top w:val="none" w:sz="0" w:space="0" w:color="auto"/>
                    <w:left w:val="none" w:sz="0" w:space="0" w:color="auto"/>
                    <w:bottom w:val="none" w:sz="0" w:space="0" w:color="auto"/>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342707721">
                  <w:marLeft w:val="0"/>
                  <w:marRight w:val="0"/>
                  <w:marTop w:val="0"/>
                  <w:marBottom w:val="0"/>
                  <w:divBdr>
                    <w:top w:val="none" w:sz="0" w:space="0" w:color="auto"/>
                    <w:left w:val="none" w:sz="0" w:space="0" w:color="auto"/>
                    <w:bottom w:val="none" w:sz="0" w:space="0" w:color="auto"/>
                    <w:right w:val="none" w:sz="0" w:space="0" w:color="auto"/>
                  </w:divBdr>
                </w:div>
                <w:div w:id="342712595">
                  <w:marLeft w:val="0"/>
                  <w:marRight w:val="0"/>
                  <w:marTop w:val="0"/>
                  <w:marBottom w:val="0"/>
                  <w:divBdr>
                    <w:top w:val="none" w:sz="0" w:space="0" w:color="auto"/>
                    <w:left w:val="none" w:sz="0" w:space="0" w:color="auto"/>
                    <w:bottom w:val="none" w:sz="0" w:space="0" w:color="auto"/>
                    <w:right w:val="none" w:sz="0" w:space="0" w:color="auto"/>
                  </w:divBdr>
                </w:div>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 w:id="342824287">
                  <w:marLeft w:val="0"/>
                  <w:marRight w:val="0"/>
                  <w:marTop w:val="0"/>
                  <w:marBottom w:val="0"/>
                  <w:divBdr>
                    <w:top w:val="none" w:sz="0" w:space="0" w:color="auto"/>
                    <w:left w:val="none" w:sz="0" w:space="0" w:color="auto"/>
                    <w:bottom w:val="none" w:sz="0" w:space="0" w:color="auto"/>
                    <w:right w:val="none" w:sz="0" w:space="0" w:color="auto"/>
                  </w:divBdr>
                </w:div>
                <w:div w:id="342824510">
                  <w:marLeft w:val="0"/>
                  <w:marRight w:val="0"/>
                  <w:marTop w:val="0"/>
                  <w:marBottom w:val="0"/>
                  <w:divBdr>
                    <w:top w:val="none" w:sz="0" w:space="0" w:color="auto"/>
                    <w:left w:val="none" w:sz="0" w:space="0" w:color="auto"/>
                    <w:bottom w:val="none" w:sz="0" w:space="0" w:color="auto"/>
                    <w:right w:val="none" w:sz="0" w:space="0" w:color="auto"/>
                  </w:divBdr>
                </w:div>
                <w:div w:id="342824546">
                  <w:marLeft w:val="0"/>
                  <w:marRight w:val="0"/>
                  <w:marTop w:val="0"/>
                  <w:marBottom w:val="0"/>
                  <w:divBdr>
                    <w:top w:val="none" w:sz="0" w:space="0" w:color="auto"/>
                    <w:left w:val="none" w:sz="0" w:space="0" w:color="auto"/>
                    <w:bottom w:val="none" w:sz="0" w:space="0" w:color="auto"/>
                    <w:right w:val="none" w:sz="0" w:space="0" w:color="auto"/>
                  </w:divBdr>
                </w:div>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
                  </w:divsChild>
                </w:div>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
                  </w:divsChild>
                </w:div>
                <w:div w:id="343023547">
                  <w:marLeft w:val="0"/>
                  <w:marRight w:val="0"/>
                  <w:marTop w:val="0"/>
                  <w:marBottom w:val="0"/>
                  <w:divBdr>
                    <w:top w:val="none" w:sz="0" w:space="0" w:color="auto"/>
                    <w:left w:val="none" w:sz="0" w:space="0" w:color="auto"/>
                    <w:bottom w:val="none" w:sz="0" w:space="0" w:color="auto"/>
                    <w:right w:val="none" w:sz="0" w:space="0" w:color="auto"/>
                  </w:divBdr>
                </w:div>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343283953">
                  <w:marLeft w:val="0"/>
                  <w:marRight w:val="0"/>
                  <w:marTop w:val="0"/>
                  <w:marBottom w:val="0"/>
                  <w:divBdr>
                    <w:top w:val="none" w:sz="0" w:space="0" w:color="auto"/>
                    <w:left w:val="none" w:sz="0" w:space="0" w:color="auto"/>
                    <w:bottom w:val="none" w:sz="0" w:space="0" w:color="auto"/>
                    <w:right w:val="none" w:sz="0" w:space="0" w:color="auto"/>
                  </w:divBdr>
                </w:div>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343438194">
                  <w:marLeft w:val="0"/>
                  <w:marRight w:val="0"/>
                  <w:marTop w:val="0"/>
                  <w:marBottom w:val="0"/>
                  <w:divBdr>
                    <w:top w:val="none" w:sz="0" w:space="0" w:color="auto"/>
                    <w:left w:val="none" w:sz="0" w:space="0" w:color="auto"/>
                    <w:bottom w:val="none" w:sz="0" w:space="0" w:color="auto"/>
                    <w:right w:val="none" w:sz="0" w:space="0" w:color="auto"/>
                  </w:divBdr>
                </w:div>
                <w:div w:id="343478250">
                  <w:marLeft w:val="0"/>
                  <w:marRight w:val="0"/>
                  <w:marTop w:val="0"/>
                  <w:marBottom w:val="0"/>
                  <w:divBdr>
                    <w:top w:val="none" w:sz="0" w:space="0" w:color="auto"/>
                    <w:left w:val="none" w:sz="0" w:space="0" w:color="auto"/>
                    <w:bottom w:val="none" w:sz="0" w:space="0" w:color="auto"/>
                    <w:right w:val="none" w:sz="0" w:space="0" w:color="auto"/>
                  </w:divBdr>
                </w:div>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
                <w:div w:id="343628685">
                  <w:marLeft w:val="0"/>
                  <w:marRight w:val="0"/>
                  <w:marTop w:val="0"/>
                  <w:marBottom w:val="0"/>
                  <w:divBdr>
                    <w:top w:val="none" w:sz="0" w:space="0" w:color="auto"/>
                    <w:left w:val="none" w:sz="0" w:space="0" w:color="auto"/>
                    <w:bottom w:val="none" w:sz="0" w:space="0" w:color="auto"/>
                    <w:right w:val="none" w:sz="0" w:space="0" w:color="auto"/>
                  </w:divBdr>
                </w:div>
                <w:div w:id="343745454">
                  <w:marLeft w:val="0"/>
                  <w:marRight w:val="0"/>
                  <w:marTop w:val="0"/>
                  <w:marBottom w:val="0"/>
                  <w:divBdr>
                    <w:top w:val="none" w:sz="0" w:space="0" w:color="auto"/>
                    <w:left w:val="none" w:sz="0" w:space="0" w:color="auto"/>
                    <w:bottom w:val="none" w:sz="0" w:space="0" w:color="auto"/>
                    <w:right w:val="none" w:sz="0" w:space="0" w:color="auto"/>
                  </w:divBdr>
                </w:div>
                <w:div w:id="343820935">
                  <w:marLeft w:val="0"/>
                  <w:marRight w:val="0"/>
                  <w:marTop w:val="0"/>
                  <w:marBottom w:val="0"/>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344209671">
                  <w:marLeft w:val="0"/>
                  <w:marRight w:val="0"/>
                  <w:marTop w:val="0"/>
                  <w:marBottom w:val="0"/>
                  <w:divBdr>
                    <w:top w:val="none" w:sz="0" w:space="0" w:color="auto"/>
                    <w:left w:val="none" w:sz="0" w:space="0" w:color="auto"/>
                    <w:bottom w:val="none" w:sz="0" w:space="0" w:color="auto"/>
                    <w:right w:val="none" w:sz="0" w:space="0" w:color="auto"/>
                  </w:divBdr>
                </w:div>
                <w:div w:id="344283739">
                  <w:marLeft w:val="0"/>
                  <w:marRight w:val="0"/>
                  <w:marTop w:val="0"/>
                  <w:marBottom w:val="0"/>
                  <w:divBdr>
                    <w:top w:val="none" w:sz="0" w:space="0" w:color="auto"/>
                    <w:left w:val="none" w:sz="0" w:space="0" w:color="auto"/>
                    <w:bottom w:val="none" w:sz="0" w:space="0" w:color="auto"/>
                    <w:right w:val="none" w:sz="0" w:space="0" w:color="auto"/>
                  </w:divBdr>
                </w:div>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6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4677078">
                  <w:marLeft w:val="0"/>
                  <w:marRight w:val="0"/>
                  <w:marTop w:val="0"/>
                  <w:marBottom w:val="0"/>
                  <w:divBdr>
                    <w:top w:val="none" w:sz="0" w:space="0" w:color="auto"/>
                    <w:left w:val="none" w:sz="0" w:space="0" w:color="auto"/>
                    <w:bottom w:val="none" w:sz="0" w:space="0" w:color="auto"/>
                    <w:right w:val="none" w:sz="0" w:space="0" w:color="auto"/>
                  </w:divBdr>
                </w:div>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344986609">
                  <w:marLeft w:val="0"/>
                  <w:marRight w:val="0"/>
                  <w:marTop w:val="0"/>
                  <w:marBottom w:val="0"/>
                  <w:divBdr>
                    <w:top w:val="none" w:sz="0" w:space="0" w:color="auto"/>
                    <w:left w:val="none" w:sz="0" w:space="0" w:color="auto"/>
                    <w:bottom w:val="none" w:sz="0" w:space="0" w:color="auto"/>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 w:id="345135239">
                  <w:marLeft w:val="0"/>
                  <w:marRight w:val="0"/>
                  <w:marTop w:val="0"/>
                  <w:marBottom w:val="0"/>
                  <w:divBdr>
                    <w:top w:val="none" w:sz="0" w:space="0" w:color="auto"/>
                    <w:left w:val="none" w:sz="0" w:space="0" w:color="auto"/>
                    <w:bottom w:val="none" w:sz="0" w:space="0" w:color="auto"/>
                    <w:right w:val="none" w:sz="0" w:space="0" w:color="auto"/>
                  </w:divBdr>
                </w:div>
                <w:div w:id="345405444">
                  <w:marLeft w:val="0"/>
                  <w:marRight w:val="0"/>
                  <w:marTop w:val="0"/>
                  <w:marBottom w:val="0"/>
                  <w:divBdr>
                    <w:top w:val="none" w:sz="0" w:space="0" w:color="auto"/>
                    <w:left w:val="none" w:sz="0" w:space="0" w:color="auto"/>
                    <w:bottom w:val="none" w:sz="0" w:space="0" w:color="auto"/>
                    <w:right w:val="none" w:sz="0" w:space="0" w:color="auto"/>
                  </w:divBdr>
                </w:div>
                <w:div w:id="345601658">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5862407">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346181413">
                  <w:marLeft w:val="0"/>
                  <w:marRight w:val="0"/>
                  <w:marTop w:val="0"/>
                  <w:marBottom w:val="0"/>
                  <w:divBdr>
                    <w:top w:val="none" w:sz="0" w:space="0" w:color="auto"/>
                    <w:left w:val="none" w:sz="0" w:space="0" w:color="auto"/>
                    <w:bottom w:val="none" w:sz="0" w:space="0" w:color="auto"/>
                    <w:right w:val="none" w:sz="0" w:space="0" w:color="auto"/>
                  </w:divBdr>
                </w:div>
                <w:div w:id="346517718">
                  <w:marLeft w:val="0"/>
                  <w:marRight w:val="0"/>
                  <w:marTop w:val="0"/>
                  <w:marBottom w:val="0"/>
                  <w:divBdr>
                    <w:top w:val="none" w:sz="0" w:space="0" w:color="auto"/>
                    <w:left w:val="none" w:sz="0" w:space="0" w:color="auto"/>
                    <w:bottom w:val="none" w:sz="0" w:space="0" w:color="auto"/>
                    <w:right w:val="none" w:sz="0" w:space="0" w:color="auto"/>
                  </w:divBdr>
                </w:div>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
                  </w:divsChild>
                </w:div>
                <w:div w:id="346712524">
                  <w:marLeft w:val="0"/>
                  <w:marRight w:val="0"/>
                  <w:marTop w:val="0"/>
                  <w:marBottom w:val="0"/>
                  <w:divBdr>
                    <w:top w:val="none" w:sz="0" w:space="0" w:color="auto"/>
                    <w:left w:val="none" w:sz="0" w:space="0" w:color="auto"/>
                    <w:bottom w:val="none" w:sz="0" w:space="0" w:color="auto"/>
                    <w:right w:val="none" w:sz="0" w:space="0" w:color="auto"/>
                  </w:divBdr>
                </w:div>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sChild>
                </w:div>
                <w:div w:id="347030270">
                  <w:marLeft w:val="0"/>
                  <w:marRight w:val="0"/>
                  <w:marTop w:val="0"/>
                  <w:marBottom w:val="0"/>
                  <w:divBdr>
                    <w:top w:val="none" w:sz="0" w:space="0" w:color="auto"/>
                    <w:left w:val="none" w:sz="0" w:space="0" w:color="auto"/>
                    <w:bottom w:val="none" w:sz="0" w:space="0" w:color="auto"/>
                    <w:right w:val="none" w:sz="0" w:space="0" w:color="auto"/>
                  </w:divBdr>
                </w:div>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 w:id="347216469">
                  <w:marLeft w:val="0"/>
                  <w:marRight w:val="0"/>
                  <w:marTop w:val="0"/>
                  <w:marBottom w:val="0"/>
                  <w:divBdr>
                    <w:top w:val="none" w:sz="0" w:space="0" w:color="auto"/>
                    <w:left w:val="none" w:sz="0" w:space="0" w:color="auto"/>
                    <w:bottom w:val="none" w:sz="0" w:space="0" w:color="auto"/>
                    <w:right w:val="none" w:sz="0" w:space="0" w:color="auto"/>
                  </w:divBdr>
                </w:div>
                <w:div w:id="347292721">
                  <w:marLeft w:val="0"/>
                  <w:marRight w:val="0"/>
                  <w:marTop w:val="0"/>
                  <w:marBottom w:val="0"/>
                  <w:divBdr>
                    <w:top w:val="none" w:sz="0" w:space="0" w:color="auto"/>
                    <w:left w:val="none" w:sz="0" w:space="0" w:color="auto"/>
                    <w:bottom w:val="none" w:sz="0" w:space="0" w:color="auto"/>
                    <w:right w:val="none" w:sz="0" w:space="0" w:color="auto"/>
                  </w:divBdr>
                </w:div>
                <w:div w:id="34734091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605594">
                  <w:marLeft w:val="0"/>
                  <w:marRight w:val="0"/>
                  <w:marTop w:val="0"/>
                  <w:marBottom w:val="0"/>
                  <w:divBdr>
                    <w:top w:val="none" w:sz="0" w:space="0" w:color="auto"/>
                    <w:left w:val="none" w:sz="0" w:space="0" w:color="auto"/>
                    <w:bottom w:val="none" w:sz="0" w:space="0" w:color="auto"/>
                    <w:right w:val="none" w:sz="0" w:space="0" w:color="auto"/>
                  </w:divBdr>
                </w:div>
                <w:div w:id="347609289">
                  <w:marLeft w:val="0"/>
                  <w:marRight w:val="0"/>
                  <w:marTop w:val="0"/>
                  <w:marBottom w:val="0"/>
                  <w:divBdr>
                    <w:top w:val="none" w:sz="0" w:space="0" w:color="auto"/>
                    <w:left w:val="none" w:sz="0" w:space="0" w:color="auto"/>
                    <w:bottom w:val="none" w:sz="0" w:space="0" w:color="auto"/>
                    <w:right w:val="none" w:sz="0" w:space="0" w:color="auto"/>
                  </w:divBdr>
                </w:div>
                <w:div w:id="347678688">
                  <w:marLeft w:val="0"/>
                  <w:marRight w:val="0"/>
                  <w:marTop w:val="0"/>
                  <w:marBottom w:val="0"/>
                  <w:divBdr>
                    <w:top w:val="none" w:sz="0" w:space="0" w:color="auto"/>
                    <w:left w:val="none" w:sz="0" w:space="0" w:color="auto"/>
                    <w:bottom w:val="none" w:sz="0" w:space="0" w:color="auto"/>
                    <w:right w:val="none" w:sz="0" w:space="0" w:color="auto"/>
                  </w:divBdr>
                </w:div>
                <w:div w:id="347680690">
                  <w:marLeft w:val="0"/>
                  <w:marRight w:val="0"/>
                  <w:marTop w:val="0"/>
                  <w:marBottom w:val="0"/>
                  <w:divBdr>
                    <w:top w:val="none" w:sz="0" w:space="0" w:color="auto"/>
                    <w:left w:val="none" w:sz="0" w:space="0" w:color="auto"/>
                    <w:bottom w:val="none" w:sz="0" w:space="0" w:color="auto"/>
                    <w:right w:val="none" w:sz="0" w:space="0" w:color="auto"/>
                  </w:divBdr>
                </w:div>
                <w:div w:id="347760456">
                  <w:marLeft w:val="0"/>
                  <w:marRight w:val="0"/>
                  <w:marTop w:val="0"/>
                  <w:marBottom w:val="0"/>
                  <w:divBdr>
                    <w:top w:val="none" w:sz="0" w:space="0" w:color="auto"/>
                    <w:left w:val="none" w:sz="0" w:space="0" w:color="auto"/>
                    <w:bottom w:val="none" w:sz="0" w:space="0" w:color="auto"/>
                    <w:right w:val="none" w:sz="0" w:space="0" w:color="auto"/>
                  </w:divBdr>
                  <w:divsChild>
                    <w:div w:id="309216561">
                      <w:marLeft w:val="0"/>
                      <w:marRight w:val="0"/>
                      <w:marTop w:val="0"/>
                      <w:marBottom w:val="0"/>
                      <w:divBdr>
                        <w:top w:val="none" w:sz="0" w:space="0" w:color="auto"/>
                        <w:left w:val="none" w:sz="0" w:space="0" w:color="auto"/>
                        <w:bottom w:val="none" w:sz="0" w:space="0" w:color="auto"/>
                        <w:right w:val="none" w:sz="0" w:space="0" w:color="auto"/>
                      </w:divBdr>
                    </w:div>
                  </w:divsChild>
                </w:div>
                <w:div w:id="348025634">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
                <w:div w:id="348458048">
                  <w:marLeft w:val="0"/>
                  <w:marRight w:val="0"/>
                  <w:marTop w:val="300"/>
                  <w:marBottom w:val="0"/>
                  <w:divBdr>
                    <w:top w:val="none" w:sz="0" w:space="0" w:color="auto"/>
                    <w:left w:val="none" w:sz="0" w:space="0" w:color="auto"/>
                    <w:bottom w:val="none" w:sz="0" w:space="0" w:color="auto"/>
                    <w:right w:val="none" w:sz="0" w:space="0" w:color="auto"/>
                  </w:divBdr>
                </w:div>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
                  </w:divsChild>
                </w:div>
                <w:div w:id="348869026">
                  <w:marLeft w:val="0"/>
                  <w:marRight w:val="0"/>
                  <w:marTop w:val="0"/>
                  <w:marBottom w:val="0"/>
                  <w:divBdr>
                    <w:top w:val="none" w:sz="0" w:space="0" w:color="auto"/>
                    <w:left w:val="none" w:sz="0" w:space="0" w:color="auto"/>
                    <w:bottom w:val="none" w:sz="0" w:space="0" w:color="auto"/>
                    <w:right w:val="none" w:sz="0" w:space="0" w:color="auto"/>
                  </w:divBdr>
                </w:div>
                <w:div w:id="348872309">
                  <w:marLeft w:val="0"/>
                  <w:marRight w:val="0"/>
                  <w:marTop w:val="0"/>
                  <w:marBottom w:val="0"/>
                  <w:divBdr>
                    <w:top w:val="none" w:sz="0" w:space="0" w:color="auto"/>
                    <w:left w:val="none" w:sz="0" w:space="0" w:color="auto"/>
                    <w:bottom w:val="none" w:sz="0" w:space="0" w:color="auto"/>
                    <w:right w:val="none" w:sz="0" w:space="0" w:color="auto"/>
                  </w:divBdr>
                </w:div>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sChild>
                </w:div>
                <w:div w:id="348877641">
                  <w:marLeft w:val="0"/>
                  <w:marRight w:val="0"/>
                  <w:marTop w:val="0"/>
                  <w:marBottom w:val="0"/>
                  <w:divBdr>
                    <w:top w:val="none" w:sz="0" w:space="0" w:color="auto"/>
                    <w:left w:val="none" w:sz="0" w:space="0" w:color="auto"/>
                    <w:bottom w:val="none" w:sz="0" w:space="0" w:color="auto"/>
                    <w:right w:val="none" w:sz="0" w:space="0" w:color="auto"/>
                  </w:divBdr>
                </w:div>
                <w:div w:id="348915165">
                  <w:marLeft w:val="0"/>
                  <w:marRight w:val="0"/>
                  <w:marTop w:val="0"/>
                  <w:marBottom w:val="0"/>
                  <w:divBdr>
                    <w:top w:val="none" w:sz="0" w:space="0" w:color="auto"/>
                    <w:left w:val="none" w:sz="0" w:space="0" w:color="auto"/>
                    <w:bottom w:val="none" w:sz="0" w:space="0" w:color="auto"/>
                    <w:right w:val="none" w:sz="0" w:space="0" w:color="auto"/>
                  </w:divBdr>
                  <w:divsChild>
                    <w:div w:id="444471685">
                      <w:marLeft w:val="0"/>
                      <w:marRight w:val="0"/>
                      <w:marTop w:val="0"/>
                      <w:marBottom w:val="0"/>
                      <w:divBdr>
                        <w:top w:val="none" w:sz="0" w:space="0" w:color="auto"/>
                        <w:left w:val="none" w:sz="0" w:space="0" w:color="auto"/>
                        <w:bottom w:val="none" w:sz="0" w:space="0" w:color="auto"/>
                        <w:right w:val="none" w:sz="0" w:space="0" w:color="auto"/>
                      </w:divBdr>
                    </w:div>
                  </w:divsChild>
                </w:div>
                <w:div w:id="348916265">
                  <w:marLeft w:val="0"/>
                  <w:marRight w:val="0"/>
                  <w:marTop w:val="0"/>
                  <w:marBottom w:val="0"/>
                  <w:divBdr>
                    <w:top w:val="none" w:sz="0" w:space="0" w:color="auto"/>
                    <w:left w:val="none" w:sz="0" w:space="0" w:color="auto"/>
                    <w:bottom w:val="none" w:sz="0" w:space="0" w:color="auto"/>
                    <w:right w:val="none" w:sz="0" w:space="0" w:color="auto"/>
                  </w:divBdr>
                </w:div>
                <w:div w:id="348919812">
                  <w:marLeft w:val="0"/>
                  <w:marRight w:val="0"/>
                  <w:marTop w:val="0"/>
                  <w:marBottom w:val="0"/>
                  <w:divBdr>
                    <w:top w:val="none" w:sz="0" w:space="0" w:color="auto"/>
                    <w:left w:val="none" w:sz="0" w:space="0" w:color="auto"/>
                    <w:bottom w:val="none" w:sz="0" w:space="0" w:color="auto"/>
                    <w:right w:val="none" w:sz="0" w:space="0" w:color="auto"/>
                  </w:divBdr>
                </w:div>
                <w:div w:id="348944722">
                  <w:marLeft w:val="0"/>
                  <w:marRight w:val="0"/>
                  <w:marTop w:val="0"/>
                  <w:marBottom w:val="0"/>
                  <w:divBdr>
                    <w:top w:val="none" w:sz="0" w:space="0" w:color="auto"/>
                    <w:left w:val="none" w:sz="0" w:space="0" w:color="auto"/>
                    <w:bottom w:val="none" w:sz="0" w:space="0" w:color="auto"/>
                    <w:right w:val="none" w:sz="0" w:space="0" w:color="auto"/>
                  </w:divBdr>
                </w:div>
                <w:div w:id="348992668">
                  <w:marLeft w:val="0"/>
                  <w:marRight w:val="0"/>
                  <w:marTop w:val="0"/>
                  <w:marBottom w:val="0"/>
                  <w:divBdr>
                    <w:top w:val="none" w:sz="0" w:space="0" w:color="auto"/>
                    <w:left w:val="none" w:sz="0" w:space="0" w:color="auto"/>
                    <w:bottom w:val="none" w:sz="0" w:space="0" w:color="auto"/>
                    <w:right w:val="none" w:sz="0" w:space="0" w:color="auto"/>
                  </w:divBdr>
                  <w:divsChild>
                    <w:div w:id="526455316">
                      <w:marLeft w:val="0"/>
                      <w:marRight w:val="0"/>
                      <w:marTop w:val="0"/>
                      <w:marBottom w:val="0"/>
                      <w:divBdr>
                        <w:top w:val="none" w:sz="0" w:space="0" w:color="auto"/>
                        <w:left w:val="none" w:sz="0" w:space="0" w:color="auto"/>
                        <w:bottom w:val="none" w:sz="0" w:space="0" w:color="auto"/>
                        <w:right w:val="none" w:sz="0" w:space="0" w:color="auto"/>
                      </w:divBdr>
                      <w:divsChild>
                        <w:div w:id="7968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4876">
                  <w:marLeft w:val="0"/>
                  <w:marRight w:val="0"/>
                  <w:marTop w:val="0"/>
                  <w:marBottom w:val="0"/>
                  <w:divBdr>
                    <w:top w:val="none" w:sz="0" w:space="0" w:color="auto"/>
                    <w:left w:val="none" w:sz="0" w:space="0" w:color="auto"/>
                    <w:bottom w:val="none" w:sz="0" w:space="0" w:color="auto"/>
                    <w:right w:val="none" w:sz="0" w:space="0" w:color="auto"/>
                  </w:divBdr>
                </w:div>
                <w:div w:id="349113548">
                  <w:marLeft w:val="0"/>
                  <w:marRight w:val="0"/>
                  <w:marTop w:val="0"/>
                  <w:marBottom w:val="0"/>
                  <w:divBdr>
                    <w:top w:val="none" w:sz="0" w:space="0" w:color="auto"/>
                    <w:left w:val="none" w:sz="0" w:space="0" w:color="auto"/>
                    <w:bottom w:val="none" w:sz="0" w:space="0" w:color="auto"/>
                    <w:right w:val="none" w:sz="0" w:space="0" w:color="auto"/>
                  </w:divBdr>
                </w:div>
                <w:div w:id="349138907">
                  <w:marLeft w:val="0"/>
                  <w:marRight w:val="0"/>
                  <w:marTop w:val="0"/>
                  <w:marBottom w:val="0"/>
                  <w:divBdr>
                    <w:top w:val="none" w:sz="0" w:space="0" w:color="auto"/>
                    <w:left w:val="none" w:sz="0" w:space="0" w:color="auto"/>
                    <w:bottom w:val="none" w:sz="0" w:space="0" w:color="auto"/>
                    <w:right w:val="none" w:sz="0" w:space="0" w:color="auto"/>
                  </w:divBdr>
                </w:div>
                <w:div w:id="349374887">
                  <w:marLeft w:val="0"/>
                  <w:marRight w:val="0"/>
                  <w:marTop w:val="0"/>
                  <w:marBottom w:val="0"/>
                  <w:divBdr>
                    <w:top w:val="none" w:sz="0" w:space="0" w:color="auto"/>
                    <w:left w:val="none" w:sz="0" w:space="0" w:color="auto"/>
                    <w:bottom w:val="none" w:sz="0" w:space="0" w:color="auto"/>
                    <w:right w:val="none" w:sz="0" w:space="0" w:color="auto"/>
                  </w:divBdr>
                </w:div>
                <w:div w:id="349524286">
                  <w:marLeft w:val="0"/>
                  <w:marRight w:val="0"/>
                  <w:marTop w:val="0"/>
                  <w:marBottom w:val="0"/>
                  <w:divBdr>
                    <w:top w:val="none" w:sz="0" w:space="0" w:color="auto"/>
                    <w:left w:val="none" w:sz="0" w:space="0" w:color="auto"/>
                    <w:bottom w:val="none" w:sz="0" w:space="0" w:color="auto"/>
                    <w:right w:val="none" w:sz="0" w:space="0" w:color="auto"/>
                  </w:divBdr>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
                  </w:divsChild>
                </w:div>
                <w:div w:id="349531539">
                  <w:marLeft w:val="0"/>
                  <w:marRight w:val="0"/>
                  <w:marTop w:val="0"/>
                  <w:marBottom w:val="0"/>
                  <w:divBdr>
                    <w:top w:val="none" w:sz="0" w:space="0" w:color="auto"/>
                    <w:left w:val="none" w:sz="0" w:space="0" w:color="auto"/>
                    <w:bottom w:val="none" w:sz="0" w:space="0" w:color="auto"/>
                    <w:right w:val="none" w:sz="0" w:space="0" w:color="auto"/>
                  </w:divBdr>
                </w:div>
                <w:div w:id="349532935">
                  <w:marLeft w:val="0"/>
                  <w:marRight w:val="0"/>
                  <w:marTop w:val="0"/>
                  <w:marBottom w:val="0"/>
                  <w:divBdr>
                    <w:top w:val="none" w:sz="0" w:space="0" w:color="auto"/>
                    <w:left w:val="none" w:sz="0" w:space="0" w:color="auto"/>
                    <w:bottom w:val="none" w:sz="0" w:space="0" w:color="auto"/>
                    <w:right w:val="none" w:sz="0" w:space="0" w:color="auto"/>
                  </w:divBdr>
                </w:div>
                <w:div w:id="349575540">
                  <w:marLeft w:val="0"/>
                  <w:marRight w:val="0"/>
                  <w:marTop w:val="0"/>
                  <w:marBottom w:val="0"/>
                  <w:divBdr>
                    <w:top w:val="none" w:sz="0" w:space="0" w:color="auto"/>
                    <w:left w:val="none" w:sz="0" w:space="0" w:color="auto"/>
                    <w:bottom w:val="none" w:sz="0" w:space="0" w:color="auto"/>
                    <w:right w:val="none" w:sz="0" w:space="0" w:color="auto"/>
                  </w:divBdr>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795214">
                  <w:marLeft w:val="0"/>
                  <w:marRight w:val="0"/>
                  <w:marTop w:val="0"/>
                  <w:marBottom w:val="0"/>
                  <w:divBdr>
                    <w:top w:val="none" w:sz="0" w:space="0" w:color="auto"/>
                    <w:left w:val="none" w:sz="0" w:space="0" w:color="auto"/>
                    <w:bottom w:val="none" w:sz="0" w:space="0" w:color="auto"/>
                    <w:right w:val="none" w:sz="0" w:space="0" w:color="auto"/>
                  </w:divBdr>
                </w:div>
                <w:div w:id="349795983">
                  <w:marLeft w:val="0"/>
                  <w:marRight w:val="0"/>
                  <w:marTop w:val="0"/>
                  <w:marBottom w:val="0"/>
                  <w:divBdr>
                    <w:top w:val="none" w:sz="0" w:space="0" w:color="auto"/>
                    <w:left w:val="none" w:sz="0" w:space="0" w:color="auto"/>
                    <w:bottom w:val="none" w:sz="0" w:space="0" w:color="auto"/>
                    <w:right w:val="none" w:sz="0" w:space="0" w:color="auto"/>
                  </w:divBdr>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2384">
                  <w:marLeft w:val="0"/>
                  <w:marRight w:val="0"/>
                  <w:marTop w:val="0"/>
                  <w:marBottom w:val="0"/>
                  <w:divBdr>
                    <w:top w:val="none" w:sz="0" w:space="0" w:color="auto"/>
                    <w:left w:val="none" w:sz="0" w:space="0" w:color="auto"/>
                    <w:bottom w:val="none" w:sz="0" w:space="0" w:color="auto"/>
                    <w:right w:val="none" w:sz="0" w:space="0" w:color="auto"/>
                  </w:divBdr>
                </w:div>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2096">
                  <w:marLeft w:val="0"/>
                  <w:marRight w:val="0"/>
                  <w:marTop w:val="0"/>
                  <w:marBottom w:val="0"/>
                  <w:divBdr>
                    <w:top w:val="none" w:sz="0" w:space="0" w:color="auto"/>
                    <w:left w:val="none" w:sz="0" w:space="0" w:color="auto"/>
                    <w:bottom w:val="none" w:sz="0" w:space="0" w:color="auto"/>
                    <w:right w:val="none" w:sz="0" w:space="0" w:color="auto"/>
                  </w:divBdr>
                </w:div>
                <w:div w:id="350224871">
                  <w:marLeft w:val="0"/>
                  <w:marRight w:val="0"/>
                  <w:marTop w:val="0"/>
                  <w:marBottom w:val="0"/>
                  <w:divBdr>
                    <w:top w:val="none" w:sz="0" w:space="0" w:color="auto"/>
                    <w:left w:val="none" w:sz="0" w:space="0" w:color="auto"/>
                    <w:bottom w:val="none" w:sz="0" w:space="0" w:color="auto"/>
                    <w:right w:val="none" w:sz="0" w:space="0" w:color="auto"/>
                  </w:divBdr>
                  <w:divsChild>
                    <w:div w:id="441999581">
                      <w:marLeft w:val="0"/>
                      <w:marRight w:val="0"/>
                      <w:marTop w:val="0"/>
                      <w:marBottom w:val="0"/>
                      <w:divBdr>
                        <w:top w:val="none" w:sz="0" w:space="0" w:color="auto"/>
                        <w:left w:val="none" w:sz="0" w:space="0" w:color="auto"/>
                        <w:bottom w:val="none" w:sz="0" w:space="0" w:color="auto"/>
                        <w:right w:val="none" w:sz="0" w:space="0" w:color="auto"/>
                      </w:divBdr>
                    </w:div>
                  </w:divsChild>
                </w:div>
                <w:div w:id="350256196">
                  <w:marLeft w:val="0"/>
                  <w:marRight w:val="0"/>
                  <w:marTop w:val="0"/>
                  <w:marBottom w:val="0"/>
                  <w:divBdr>
                    <w:top w:val="none" w:sz="0" w:space="0" w:color="auto"/>
                    <w:left w:val="none" w:sz="0" w:space="0" w:color="auto"/>
                    <w:bottom w:val="none" w:sz="0" w:space="0" w:color="auto"/>
                    <w:right w:val="none" w:sz="0" w:space="0" w:color="auto"/>
                  </w:divBdr>
                </w:div>
                <w:div w:id="350299091">
                  <w:marLeft w:val="0"/>
                  <w:marRight w:val="0"/>
                  <w:marTop w:val="300"/>
                  <w:marBottom w:val="0"/>
                  <w:divBdr>
                    <w:top w:val="none" w:sz="0" w:space="0" w:color="auto"/>
                    <w:left w:val="none" w:sz="0" w:space="0" w:color="auto"/>
                    <w:bottom w:val="none" w:sz="0" w:space="0" w:color="auto"/>
                    <w:right w:val="none" w:sz="0" w:space="0" w:color="auto"/>
                  </w:divBdr>
                </w:div>
                <w:div w:id="350374281">
                  <w:marLeft w:val="0"/>
                  <w:marRight w:val="0"/>
                  <w:marTop w:val="0"/>
                  <w:marBottom w:val="0"/>
                  <w:divBdr>
                    <w:top w:val="none" w:sz="0" w:space="0" w:color="auto"/>
                    <w:left w:val="none" w:sz="0" w:space="0" w:color="auto"/>
                    <w:bottom w:val="none" w:sz="0" w:space="0" w:color="auto"/>
                    <w:right w:val="none" w:sz="0" w:space="0" w:color="auto"/>
                  </w:divBdr>
                  <w:divsChild>
                    <w:div w:id="655381700">
                      <w:marLeft w:val="0"/>
                      <w:marRight w:val="0"/>
                      <w:marTop w:val="0"/>
                      <w:marBottom w:val="0"/>
                      <w:divBdr>
                        <w:top w:val="none" w:sz="0" w:space="0" w:color="auto"/>
                        <w:left w:val="none" w:sz="0" w:space="0" w:color="auto"/>
                        <w:bottom w:val="none" w:sz="0" w:space="0" w:color="auto"/>
                        <w:right w:val="none" w:sz="0" w:space="0" w:color="auto"/>
                      </w:divBdr>
                    </w:div>
                  </w:divsChild>
                </w:div>
                <w:div w:id="350496810">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50885780">
                  <w:marLeft w:val="0"/>
                  <w:marRight w:val="0"/>
                  <w:marTop w:val="0"/>
                  <w:marBottom w:val="0"/>
                  <w:divBdr>
                    <w:top w:val="none" w:sz="0" w:space="0" w:color="auto"/>
                    <w:left w:val="none" w:sz="0" w:space="0" w:color="auto"/>
                    <w:bottom w:val="none" w:sz="0" w:space="0" w:color="auto"/>
                    <w:right w:val="none" w:sz="0" w:space="0" w:color="auto"/>
                  </w:divBdr>
                </w:div>
                <w:div w:id="350886939">
                  <w:marLeft w:val="0"/>
                  <w:marRight w:val="0"/>
                  <w:marTop w:val="0"/>
                  <w:marBottom w:val="0"/>
                  <w:divBdr>
                    <w:top w:val="none" w:sz="0" w:space="0" w:color="auto"/>
                    <w:left w:val="none" w:sz="0" w:space="0" w:color="auto"/>
                    <w:bottom w:val="none" w:sz="0" w:space="0" w:color="auto"/>
                    <w:right w:val="none" w:sz="0" w:space="0" w:color="auto"/>
                  </w:divBdr>
                  <w:divsChild>
                    <w:div w:id="964117636">
                      <w:marLeft w:val="0"/>
                      <w:marRight w:val="0"/>
                      <w:marTop w:val="0"/>
                      <w:marBottom w:val="0"/>
                      <w:divBdr>
                        <w:top w:val="none" w:sz="0" w:space="0" w:color="auto"/>
                        <w:left w:val="none" w:sz="0" w:space="0" w:color="auto"/>
                        <w:bottom w:val="none" w:sz="0" w:space="0" w:color="auto"/>
                        <w:right w:val="none" w:sz="0" w:space="0" w:color="auto"/>
                      </w:divBdr>
                      <w:divsChild>
                        <w:div w:id="388765586">
                          <w:marLeft w:val="0"/>
                          <w:marRight w:val="0"/>
                          <w:marTop w:val="0"/>
                          <w:marBottom w:val="0"/>
                          <w:divBdr>
                            <w:top w:val="none" w:sz="0" w:space="0" w:color="auto"/>
                            <w:left w:val="none" w:sz="0" w:space="0" w:color="auto"/>
                            <w:bottom w:val="none" w:sz="0" w:space="0" w:color="auto"/>
                            <w:right w:val="none" w:sz="0" w:space="0" w:color="auto"/>
                          </w:divBdr>
                          <w:divsChild>
                            <w:div w:id="716777775">
                              <w:marLeft w:val="0"/>
                              <w:marRight w:val="0"/>
                              <w:marTop w:val="0"/>
                              <w:marBottom w:val="0"/>
                              <w:divBdr>
                                <w:top w:val="none" w:sz="0" w:space="0" w:color="auto"/>
                                <w:left w:val="none" w:sz="0" w:space="0" w:color="auto"/>
                                <w:bottom w:val="none" w:sz="0" w:space="0" w:color="auto"/>
                                <w:right w:val="none" w:sz="0" w:space="0" w:color="auto"/>
                              </w:divBdr>
                            </w:div>
                          </w:divsChild>
                        </w:div>
                        <w:div w:id="618882076">
                          <w:marLeft w:val="0"/>
                          <w:marRight w:val="0"/>
                          <w:marTop w:val="0"/>
                          <w:marBottom w:val="0"/>
                          <w:divBdr>
                            <w:top w:val="none" w:sz="0" w:space="0" w:color="auto"/>
                            <w:left w:val="none" w:sz="0" w:space="0" w:color="auto"/>
                            <w:bottom w:val="none" w:sz="0" w:space="0" w:color="auto"/>
                            <w:right w:val="none" w:sz="0" w:space="0" w:color="auto"/>
                          </w:divBdr>
                          <w:divsChild>
                            <w:div w:id="326396960">
                              <w:marLeft w:val="0"/>
                              <w:marRight w:val="0"/>
                              <w:marTop w:val="0"/>
                              <w:marBottom w:val="0"/>
                              <w:divBdr>
                                <w:top w:val="none" w:sz="0" w:space="0" w:color="auto"/>
                                <w:left w:val="none" w:sz="0" w:space="0" w:color="auto"/>
                                <w:bottom w:val="none" w:sz="0" w:space="0" w:color="auto"/>
                                <w:right w:val="none" w:sz="0" w:space="0" w:color="auto"/>
                              </w:divBdr>
                              <w:divsChild>
                                <w:div w:id="92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4687">
                          <w:marLeft w:val="0"/>
                          <w:marRight w:val="0"/>
                          <w:marTop w:val="0"/>
                          <w:marBottom w:val="0"/>
                          <w:divBdr>
                            <w:top w:val="none" w:sz="0" w:space="0" w:color="auto"/>
                            <w:left w:val="none" w:sz="0" w:space="0" w:color="auto"/>
                            <w:bottom w:val="none" w:sz="0" w:space="0" w:color="auto"/>
                            <w:right w:val="none" w:sz="0" w:space="0" w:color="auto"/>
                          </w:divBdr>
                          <w:divsChild>
                            <w:div w:id="841972409">
                              <w:marLeft w:val="0"/>
                              <w:marRight w:val="0"/>
                              <w:marTop w:val="0"/>
                              <w:marBottom w:val="0"/>
                              <w:divBdr>
                                <w:top w:val="none" w:sz="0" w:space="0" w:color="auto"/>
                                <w:left w:val="none" w:sz="0" w:space="0" w:color="auto"/>
                                <w:bottom w:val="none" w:sz="0" w:space="0" w:color="auto"/>
                                <w:right w:val="none" w:sz="0" w:space="0" w:color="auto"/>
                              </w:divBdr>
                            </w:div>
                          </w:divsChild>
                        </w:div>
                        <w:div w:id="1021977264">
                          <w:marLeft w:val="0"/>
                          <w:marRight w:val="0"/>
                          <w:marTop w:val="0"/>
                          <w:marBottom w:val="0"/>
                          <w:divBdr>
                            <w:top w:val="none" w:sz="0" w:space="0" w:color="auto"/>
                            <w:left w:val="none" w:sz="0" w:space="0" w:color="auto"/>
                            <w:bottom w:val="none" w:sz="0" w:space="0" w:color="auto"/>
                            <w:right w:val="none" w:sz="0" w:space="0" w:color="auto"/>
                          </w:divBdr>
                          <w:divsChild>
                            <w:div w:id="9264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sChild>
                </w:div>
                <w:div w:id="351423528">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351612783">
                  <w:marLeft w:val="0"/>
                  <w:marRight w:val="0"/>
                  <w:marTop w:val="0"/>
                  <w:marBottom w:val="0"/>
                  <w:divBdr>
                    <w:top w:val="none" w:sz="0" w:space="0" w:color="auto"/>
                    <w:left w:val="none" w:sz="0" w:space="0" w:color="auto"/>
                    <w:bottom w:val="none" w:sz="0" w:space="0" w:color="auto"/>
                    <w:right w:val="none" w:sz="0" w:space="0" w:color="auto"/>
                  </w:divBdr>
                  <w:divsChild>
                    <w:div w:id="486751193">
                      <w:marLeft w:val="0"/>
                      <w:marRight w:val="0"/>
                      <w:marTop w:val="0"/>
                      <w:marBottom w:val="0"/>
                      <w:divBdr>
                        <w:top w:val="none" w:sz="0" w:space="0" w:color="auto"/>
                        <w:left w:val="none" w:sz="0" w:space="0" w:color="auto"/>
                        <w:bottom w:val="none" w:sz="0" w:space="0" w:color="auto"/>
                        <w:right w:val="none" w:sz="0" w:space="0" w:color="auto"/>
                      </w:divBdr>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
                <w:div w:id="352003217">
                  <w:marLeft w:val="0"/>
                  <w:marRight w:val="0"/>
                  <w:marTop w:val="0"/>
                  <w:marBottom w:val="0"/>
                  <w:divBdr>
                    <w:top w:val="none" w:sz="0" w:space="0" w:color="auto"/>
                    <w:left w:val="none" w:sz="0" w:space="0" w:color="auto"/>
                    <w:bottom w:val="none" w:sz="0" w:space="0" w:color="auto"/>
                    <w:right w:val="none" w:sz="0" w:space="0" w:color="auto"/>
                  </w:divBdr>
                </w:div>
                <w:div w:id="352196345">
                  <w:marLeft w:val="0"/>
                  <w:marRight w:val="0"/>
                  <w:marTop w:val="0"/>
                  <w:marBottom w:val="0"/>
                  <w:divBdr>
                    <w:top w:val="none" w:sz="0" w:space="0" w:color="auto"/>
                    <w:left w:val="none" w:sz="0" w:space="0" w:color="auto"/>
                    <w:bottom w:val="none" w:sz="0" w:space="0" w:color="auto"/>
                    <w:right w:val="none" w:sz="0" w:space="0" w:color="auto"/>
                  </w:divBdr>
                </w:div>
                <w:div w:id="352269765">
                  <w:marLeft w:val="0"/>
                  <w:marRight w:val="0"/>
                  <w:marTop w:val="0"/>
                  <w:marBottom w:val="0"/>
                  <w:divBdr>
                    <w:top w:val="none" w:sz="0" w:space="0" w:color="auto"/>
                    <w:left w:val="none" w:sz="0" w:space="0" w:color="auto"/>
                    <w:bottom w:val="none" w:sz="0" w:space="0" w:color="auto"/>
                    <w:right w:val="none" w:sz="0" w:space="0" w:color="auto"/>
                  </w:divBdr>
                </w:div>
                <w:div w:id="352651223">
                  <w:marLeft w:val="0"/>
                  <w:marRight w:val="0"/>
                  <w:marTop w:val="0"/>
                  <w:marBottom w:val="0"/>
                  <w:divBdr>
                    <w:top w:val="none" w:sz="0" w:space="0" w:color="auto"/>
                    <w:left w:val="none" w:sz="0" w:space="0" w:color="auto"/>
                    <w:bottom w:val="none" w:sz="0" w:space="0" w:color="auto"/>
                    <w:right w:val="none" w:sz="0" w:space="0" w:color="auto"/>
                  </w:divBdr>
                </w:div>
                <w:div w:id="352652988">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48235">
                  <w:marLeft w:val="45"/>
                  <w:marRight w:val="45"/>
                  <w:marTop w:val="75"/>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 w:id="353269460">
                  <w:marLeft w:val="0"/>
                  <w:marRight w:val="0"/>
                  <w:marTop w:val="0"/>
                  <w:marBottom w:val="0"/>
                  <w:divBdr>
                    <w:top w:val="none" w:sz="0" w:space="0" w:color="auto"/>
                    <w:left w:val="none" w:sz="0" w:space="0" w:color="auto"/>
                    <w:bottom w:val="none" w:sz="0" w:space="0" w:color="auto"/>
                    <w:right w:val="none" w:sz="0" w:space="0" w:color="auto"/>
                  </w:divBdr>
                </w:div>
                <w:div w:id="353464577">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 w:id="353579865">
                  <w:marLeft w:val="0"/>
                  <w:marRight w:val="0"/>
                  <w:marTop w:val="0"/>
                  <w:marBottom w:val="0"/>
                  <w:divBdr>
                    <w:top w:val="none" w:sz="0" w:space="0" w:color="auto"/>
                    <w:left w:val="none" w:sz="0" w:space="0" w:color="auto"/>
                    <w:bottom w:val="none" w:sz="0" w:space="0" w:color="auto"/>
                    <w:right w:val="none" w:sz="0" w:space="0" w:color="auto"/>
                  </w:divBdr>
                </w:div>
                <w:div w:id="353730408">
                  <w:marLeft w:val="0"/>
                  <w:marRight w:val="0"/>
                  <w:marTop w:val="0"/>
                  <w:marBottom w:val="0"/>
                  <w:divBdr>
                    <w:top w:val="none" w:sz="0" w:space="0" w:color="auto"/>
                    <w:left w:val="none" w:sz="0" w:space="0" w:color="auto"/>
                    <w:bottom w:val="none" w:sz="0" w:space="0" w:color="auto"/>
                    <w:right w:val="none" w:sz="0" w:space="0" w:color="auto"/>
                  </w:divBdr>
                </w:div>
                <w:div w:id="353770408">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
                  </w:divsChild>
                </w:div>
                <w:div w:id="353842462">
                  <w:marLeft w:val="0"/>
                  <w:marRight w:val="0"/>
                  <w:marTop w:val="0"/>
                  <w:marBottom w:val="0"/>
                  <w:divBdr>
                    <w:top w:val="none" w:sz="0" w:space="0" w:color="auto"/>
                    <w:left w:val="none" w:sz="0" w:space="0" w:color="auto"/>
                    <w:bottom w:val="none" w:sz="0" w:space="0" w:color="auto"/>
                    <w:right w:val="none" w:sz="0" w:space="0" w:color="auto"/>
                  </w:divBdr>
                </w:div>
                <w:div w:id="353847740">
                  <w:marLeft w:val="0"/>
                  <w:marRight w:val="0"/>
                  <w:marTop w:val="0"/>
                  <w:marBottom w:val="0"/>
                  <w:divBdr>
                    <w:top w:val="none" w:sz="0" w:space="0" w:color="auto"/>
                    <w:left w:val="none" w:sz="0" w:space="0" w:color="auto"/>
                    <w:bottom w:val="none" w:sz="0" w:space="0" w:color="auto"/>
                    <w:right w:val="none" w:sz="0" w:space="0" w:color="auto"/>
                  </w:divBdr>
                </w:div>
                <w:div w:id="35396721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4157660">
                  <w:marLeft w:val="0"/>
                  <w:marRight w:val="0"/>
                  <w:marTop w:val="0"/>
                  <w:marBottom w:val="0"/>
                  <w:divBdr>
                    <w:top w:val="none" w:sz="0" w:space="0" w:color="auto"/>
                    <w:left w:val="none" w:sz="0" w:space="0" w:color="auto"/>
                    <w:bottom w:val="none" w:sz="0" w:space="0" w:color="auto"/>
                    <w:right w:val="none" w:sz="0" w:space="0" w:color="auto"/>
                  </w:divBdr>
                </w:div>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
                  </w:divsChild>
                </w:div>
                <w:div w:id="354353191">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
                  </w:divsChild>
                </w:div>
                <w:div w:id="354698785">
                  <w:marLeft w:val="0"/>
                  <w:marRight w:val="0"/>
                  <w:marTop w:val="0"/>
                  <w:marBottom w:val="0"/>
                  <w:divBdr>
                    <w:top w:val="none" w:sz="0" w:space="0" w:color="auto"/>
                    <w:left w:val="none" w:sz="0" w:space="0" w:color="auto"/>
                    <w:bottom w:val="none" w:sz="0" w:space="0" w:color="auto"/>
                    <w:right w:val="none" w:sz="0" w:space="0" w:color="auto"/>
                  </w:divBdr>
                </w:div>
                <w:div w:id="354699571">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354960584">
                  <w:marLeft w:val="0"/>
                  <w:marRight w:val="0"/>
                  <w:marTop w:val="0"/>
                  <w:marBottom w:val="0"/>
                  <w:divBdr>
                    <w:top w:val="none" w:sz="0" w:space="0" w:color="auto"/>
                    <w:left w:val="none" w:sz="0" w:space="0" w:color="auto"/>
                    <w:bottom w:val="none" w:sz="0" w:space="0" w:color="auto"/>
                    <w:right w:val="none" w:sz="0" w:space="0" w:color="auto"/>
                  </w:divBdr>
                </w:div>
                <w:div w:id="355160665">
                  <w:marLeft w:val="0"/>
                  <w:marRight w:val="0"/>
                  <w:marTop w:val="0"/>
                  <w:marBottom w:val="0"/>
                  <w:divBdr>
                    <w:top w:val="none" w:sz="0" w:space="0" w:color="auto"/>
                    <w:left w:val="none" w:sz="0" w:space="0" w:color="auto"/>
                    <w:bottom w:val="none" w:sz="0" w:space="0" w:color="auto"/>
                    <w:right w:val="none" w:sz="0" w:space="0" w:color="auto"/>
                  </w:divBdr>
                </w:div>
                <w:div w:id="355274208">
                  <w:marLeft w:val="0"/>
                  <w:marRight w:val="0"/>
                  <w:marTop w:val="0"/>
                  <w:marBottom w:val="0"/>
                  <w:divBdr>
                    <w:top w:val="none" w:sz="0" w:space="0" w:color="auto"/>
                    <w:left w:val="none" w:sz="0" w:space="0" w:color="auto"/>
                    <w:bottom w:val="none" w:sz="0" w:space="0" w:color="auto"/>
                    <w:right w:val="none" w:sz="0" w:space="0" w:color="auto"/>
                  </w:divBdr>
                </w:div>
                <w:div w:id="355278978">
                  <w:marLeft w:val="0"/>
                  <w:marRight w:val="0"/>
                  <w:marTop w:val="0"/>
                  <w:marBottom w:val="0"/>
                  <w:divBdr>
                    <w:top w:val="none" w:sz="0" w:space="0" w:color="auto"/>
                    <w:left w:val="none" w:sz="0" w:space="0" w:color="auto"/>
                    <w:bottom w:val="none" w:sz="0" w:space="0" w:color="auto"/>
                    <w:right w:val="none" w:sz="0" w:space="0" w:color="auto"/>
                  </w:divBdr>
                </w:div>
                <w:div w:id="355471163">
                  <w:marLeft w:val="0"/>
                  <w:marRight w:val="0"/>
                  <w:marTop w:val="0"/>
                  <w:marBottom w:val="0"/>
                  <w:divBdr>
                    <w:top w:val="none" w:sz="0" w:space="0" w:color="auto"/>
                    <w:left w:val="none" w:sz="0" w:space="0" w:color="auto"/>
                    <w:bottom w:val="none" w:sz="0" w:space="0" w:color="auto"/>
                    <w:right w:val="none" w:sz="0" w:space="0" w:color="auto"/>
                  </w:divBdr>
                </w:div>
                <w:div w:id="355539980">
                  <w:marLeft w:val="0"/>
                  <w:marRight w:val="0"/>
                  <w:marTop w:val="0"/>
                  <w:marBottom w:val="0"/>
                  <w:divBdr>
                    <w:top w:val="none" w:sz="0" w:space="0" w:color="auto"/>
                    <w:left w:val="none" w:sz="0" w:space="0" w:color="auto"/>
                    <w:bottom w:val="none" w:sz="0" w:space="0" w:color="auto"/>
                    <w:right w:val="none" w:sz="0" w:space="0" w:color="auto"/>
                  </w:divBdr>
                </w:div>
                <w:div w:id="355621868">
                  <w:marLeft w:val="0"/>
                  <w:marRight w:val="0"/>
                  <w:marTop w:val="0"/>
                  <w:marBottom w:val="0"/>
                  <w:divBdr>
                    <w:top w:val="none" w:sz="0" w:space="0" w:color="auto"/>
                    <w:left w:val="none" w:sz="0" w:space="0" w:color="auto"/>
                    <w:bottom w:val="none" w:sz="0" w:space="0" w:color="auto"/>
                    <w:right w:val="none" w:sz="0" w:space="0" w:color="auto"/>
                  </w:divBdr>
                </w:div>
                <w:div w:id="355692411">
                  <w:marLeft w:val="0"/>
                  <w:marRight w:val="0"/>
                  <w:marTop w:val="0"/>
                  <w:marBottom w:val="0"/>
                  <w:divBdr>
                    <w:top w:val="none" w:sz="0" w:space="0" w:color="auto"/>
                    <w:left w:val="none" w:sz="0" w:space="0" w:color="auto"/>
                    <w:bottom w:val="none" w:sz="0" w:space="0" w:color="auto"/>
                    <w:right w:val="none" w:sz="0" w:space="0" w:color="auto"/>
                  </w:divBdr>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2653">
                  <w:marLeft w:val="0"/>
                  <w:marRight w:val="0"/>
                  <w:marTop w:val="0"/>
                  <w:marBottom w:val="30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0748">
                  <w:marLeft w:val="0"/>
                  <w:marRight w:val="0"/>
                  <w:marTop w:val="0"/>
                  <w:marBottom w:val="0"/>
                  <w:divBdr>
                    <w:top w:val="none" w:sz="0" w:space="0" w:color="auto"/>
                    <w:left w:val="none" w:sz="0" w:space="0" w:color="auto"/>
                    <w:bottom w:val="none" w:sz="0" w:space="0" w:color="auto"/>
                    <w:right w:val="none" w:sz="0" w:space="0" w:color="auto"/>
                  </w:divBdr>
                </w:div>
                <w:div w:id="355932004">
                  <w:marLeft w:val="0"/>
                  <w:marRight w:val="0"/>
                  <w:marTop w:val="0"/>
                  <w:marBottom w:val="0"/>
                  <w:divBdr>
                    <w:top w:val="none" w:sz="0" w:space="0" w:color="auto"/>
                    <w:left w:val="none" w:sz="0" w:space="0" w:color="auto"/>
                    <w:bottom w:val="none" w:sz="0" w:space="0" w:color="auto"/>
                    <w:right w:val="none" w:sz="0" w:space="0" w:color="auto"/>
                  </w:divBdr>
                </w:div>
                <w:div w:id="356007273">
                  <w:marLeft w:val="0"/>
                  <w:marRight w:val="0"/>
                  <w:marTop w:val="0"/>
                  <w:marBottom w:val="0"/>
                  <w:divBdr>
                    <w:top w:val="none" w:sz="0" w:space="0" w:color="auto"/>
                    <w:left w:val="none" w:sz="0" w:space="0" w:color="auto"/>
                    <w:bottom w:val="none" w:sz="0" w:space="0" w:color="auto"/>
                    <w:right w:val="none" w:sz="0" w:space="0" w:color="auto"/>
                  </w:divBdr>
                  <w:divsChild>
                    <w:div w:id="1038239176">
                      <w:marLeft w:val="0"/>
                      <w:marRight w:val="0"/>
                      <w:marTop w:val="0"/>
                      <w:marBottom w:val="0"/>
                      <w:divBdr>
                        <w:top w:val="none" w:sz="0" w:space="0" w:color="auto"/>
                        <w:left w:val="none" w:sz="0" w:space="0" w:color="auto"/>
                        <w:bottom w:val="none" w:sz="0" w:space="0" w:color="auto"/>
                        <w:right w:val="none" w:sz="0" w:space="0" w:color="auto"/>
                      </w:divBdr>
                    </w:div>
                  </w:divsChild>
                </w:div>
                <w:div w:id="356078838">
                  <w:marLeft w:val="0"/>
                  <w:marRight w:val="0"/>
                  <w:marTop w:val="0"/>
                  <w:marBottom w:val="0"/>
                  <w:divBdr>
                    <w:top w:val="none" w:sz="0" w:space="0" w:color="auto"/>
                    <w:left w:val="none" w:sz="0" w:space="0" w:color="auto"/>
                    <w:bottom w:val="none" w:sz="0" w:space="0" w:color="auto"/>
                    <w:right w:val="none" w:sz="0" w:space="0" w:color="auto"/>
                  </w:divBdr>
                </w:div>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9539">
                  <w:marLeft w:val="0"/>
                  <w:marRight w:val="0"/>
                  <w:marTop w:val="0"/>
                  <w:marBottom w:val="0"/>
                  <w:divBdr>
                    <w:top w:val="none" w:sz="0" w:space="0" w:color="auto"/>
                    <w:left w:val="none" w:sz="0" w:space="0" w:color="auto"/>
                    <w:bottom w:val="none" w:sz="0" w:space="0" w:color="auto"/>
                    <w:right w:val="none" w:sz="0" w:space="0" w:color="auto"/>
                  </w:divBdr>
                </w:div>
                <w:div w:id="356124815">
                  <w:marLeft w:val="0"/>
                  <w:marRight w:val="0"/>
                  <w:marTop w:val="0"/>
                  <w:marBottom w:val="0"/>
                  <w:divBdr>
                    <w:top w:val="none" w:sz="0" w:space="0" w:color="auto"/>
                    <w:left w:val="none" w:sz="0" w:space="0" w:color="auto"/>
                    <w:bottom w:val="none" w:sz="0" w:space="0" w:color="auto"/>
                    <w:right w:val="none" w:sz="0" w:space="0" w:color="auto"/>
                  </w:divBdr>
                </w:div>
                <w:div w:id="356197887">
                  <w:marLeft w:val="0"/>
                  <w:marRight w:val="0"/>
                  <w:marTop w:val="0"/>
                  <w:marBottom w:val="0"/>
                  <w:divBdr>
                    <w:top w:val="none" w:sz="0" w:space="0" w:color="auto"/>
                    <w:left w:val="none" w:sz="0" w:space="0" w:color="auto"/>
                    <w:bottom w:val="none" w:sz="0" w:space="0" w:color="auto"/>
                    <w:right w:val="none" w:sz="0" w:space="0" w:color="auto"/>
                  </w:divBdr>
                </w:div>
                <w:div w:id="356393558">
                  <w:marLeft w:val="0"/>
                  <w:marRight w:val="0"/>
                  <w:marTop w:val="0"/>
                  <w:marBottom w:val="0"/>
                  <w:divBdr>
                    <w:top w:val="none" w:sz="0" w:space="0" w:color="auto"/>
                    <w:left w:val="none" w:sz="0" w:space="0" w:color="auto"/>
                    <w:bottom w:val="none" w:sz="0" w:space="0" w:color="auto"/>
                    <w:right w:val="none" w:sz="0" w:space="0" w:color="auto"/>
                  </w:divBdr>
                </w:div>
                <w:div w:id="356463781">
                  <w:marLeft w:val="0"/>
                  <w:marRight w:val="0"/>
                  <w:marTop w:val="0"/>
                  <w:marBottom w:val="0"/>
                  <w:divBdr>
                    <w:top w:val="none" w:sz="0" w:space="0" w:color="auto"/>
                    <w:left w:val="none" w:sz="0" w:space="0" w:color="auto"/>
                    <w:bottom w:val="none" w:sz="0" w:space="0" w:color="auto"/>
                    <w:right w:val="none" w:sz="0" w:space="0" w:color="auto"/>
                  </w:divBdr>
                </w:div>
                <w:div w:id="356546668">
                  <w:marLeft w:val="0"/>
                  <w:marRight w:val="0"/>
                  <w:marTop w:val="0"/>
                  <w:marBottom w:val="0"/>
                  <w:divBdr>
                    <w:top w:val="none" w:sz="0" w:space="0" w:color="auto"/>
                    <w:left w:val="none" w:sz="0" w:space="0" w:color="auto"/>
                    <w:bottom w:val="none" w:sz="0" w:space="0" w:color="auto"/>
                    <w:right w:val="none" w:sz="0" w:space="0" w:color="auto"/>
                  </w:divBdr>
                  <w:divsChild>
                    <w:div w:id="179124655">
                      <w:marLeft w:val="0"/>
                      <w:marRight w:val="0"/>
                      <w:marTop w:val="0"/>
                      <w:marBottom w:val="0"/>
                      <w:divBdr>
                        <w:top w:val="none" w:sz="0" w:space="0" w:color="auto"/>
                        <w:left w:val="none" w:sz="0" w:space="0" w:color="auto"/>
                        <w:bottom w:val="none" w:sz="0" w:space="0" w:color="auto"/>
                        <w:right w:val="none" w:sz="0" w:space="0" w:color="auto"/>
                      </w:divBdr>
                    </w:div>
                  </w:divsChild>
                </w:div>
                <w:div w:id="356656883">
                  <w:marLeft w:val="0"/>
                  <w:marRight w:val="0"/>
                  <w:marTop w:val="0"/>
                  <w:marBottom w:val="0"/>
                  <w:divBdr>
                    <w:top w:val="none" w:sz="0" w:space="0" w:color="auto"/>
                    <w:left w:val="none" w:sz="0" w:space="0" w:color="auto"/>
                    <w:bottom w:val="none" w:sz="0" w:space="0" w:color="auto"/>
                    <w:right w:val="none" w:sz="0" w:space="0" w:color="auto"/>
                  </w:divBdr>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356781530">
                  <w:marLeft w:val="0"/>
                  <w:marRight w:val="0"/>
                  <w:marTop w:val="0"/>
                  <w:marBottom w:val="0"/>
                  <w:divBdr>
                    <w:top w:val="none" w:sz="0" w:space="0" w:color="auto"/>
                    <w:left w:val="none" w:sz="0" w:space="0" w:color="auto"/>
                    <w:bottom w:val="none" w:sz="0" w:space="0" w:color="auto"/>
                    <w:right w:val="none" w:sz="0" w:space="0" w:color="auto"/>
                  </w:divBdr>
                  <w:divsChild>
                    <w:div w:id="478811255">
                      <w:marLeft w:val="0"/>
                      <w:marRight w:val="0"/>
                      <w:marTop w:val="0"/>
                      <w:marBottom w:val="0"/>
                      <w:divBdr>
                        <w:top w:val="none" w:sz="0" w:space="0" w:color="auto"/>
                        <w:left w:val="none" w:sz="0" w:space="0" w:color="auto"/>
                        <w:bottom w:val="none" w:sz="0" w:space="0" w:color="auto"/>
                        <w:right w:val="none" w:sz="0" w:space="0" w:color="auto"/>
                      </w:divBdr>
                      <w:divsChild>
                        <w:div w:id="1047682922">
                          <w:marLeft w:val="0"/>
                          <w:marRight w:val="0"/>
                          <w:marTop w:val="0"/>
                          <w:marBottom w:val="0"/>
                          <w:divBdr>
                            <w:top w:val="none" w:sz="0" w:space="0" w:color="auto"/>
                            <w:left w:val="none" w:sz="0" w:space="0" w:color="auto"/>
                            <w:bottom w:val="none" w:sz="0" w:space="0" w:color="auto"/>
                            <w:right w:val="none" w:sz="0" w:space="0" w:color="auto"/>
                          </w:divBdr>
                          <w:divsChild>
                            <w:div w:id="532764339">
                              <w:marLeft w:val="0"/>
                              <w:marRight w:val="0"/>
                              <w:marTop w:val="0"/>
                              <w:marBottom w:val="0"/>
                              <w:divBdr>
                                <w:top w:val="none" w:sz="0" w:space="0" w:color="auto"/>
                                <w:left w:val="none" w:sz="0" w:space="0" w:color="auto"/>
                                <w:bottom w:val="none" w:sz="0" w:space="0" w:color="auto"/>
                                <w:right w:val="none" w:sz="0" w:space="0" w:color="auto"/>
                              </w:divBdr>
                              <w:divsChild>
                                <w:div w:id="8549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19967">
                  <w:marLeft w:val="0"/>
                  <w:marRight w:val="0"/>
                  <w:marTop w:val="0"/>
                  <w:marBottom w:val="0"/>
                  <w:divBdr>
                    <w:top w:val="none" w:sz="0" w:space="0" w:color="auto"/>
                    <w:left w:val="none" w:sz="0" w:space="0" w:color="auto"/>
                    <w:bottom w:val="none" w:sz="0" w:space="0" w:color="auto"/>
                    <w:right w:val="none" w:sz="0" w:space="0" w:color="auto"/>
                  </w:divBdr>
                </w:div>
                <w:div w:id="357245042">
                  <w:marLeft w:val="0"/>
                  <w:marRight w:val="0"/>
                  <w:marTop w:val="0"/>
                  <w:marBottom w:val="0"/>
                  <w:divBdr>
                    <w:top w:val="none" w:sz="0" w:space="0" w:color="auto"/>
                    <w:left w:val="none" w:sz="0" w:space="0" w:color="auto"/>
                    <w:bottom w:val="none" w:sz="0" w:space="0" w:color="auto"/>
                    <w:right w:val="none" w:sz="0" w:space="0" w:color="auto"/>
                  </w:divBdr>
                </w:div>
                <w:div w:id="357317242">
                  <w:marLeft w:val="0"/>
                  <w:marRight w:val="0"/>
                  <w:marTop w:val="0"/>
                  <w:marBottom w:val="0"/>
                  <w:divBdr>
                    <w:top w:val="none" w:sz="0" w:space="0" w:color="auto"/>
                    <w:left w:val="none" w:sz="0" w:space="0" w:color="auto"/>
                    <w:bottom w:val="none" w:sz="0" w:space="0" w:color="auto"/>
                    <w:right w:val="none" w:sz="0" w:space="0" w:color="auto"/>
                  </w:divBdr>
                </w:div>
                <w:div w:id="357390236">
                  <w:marLeft w:val="0"/>
                  <w:marRight w:val="0"/>
                  <w:marTop w:val="0"/>
                  <w:marBottom w:val="0"/>
                  <w:divBdr>
                    <w:top w:val="none" w:sz="0" w:space="0" w:color="auto"/>
                    <w:left w:val="none" w:sz="0" w:space="0" w:color="auto"/>
                    <w:bottom w:val="none" w:sz="0" w:space="0" w:color="auto"/>
                    <w:right w:val="none" w:sz="0" w:space="0" w:color="auto"/>
                  </w:divBdr>
                </w:div>
                <w:div w:id="357436926">
                  <w:marLeft w:val="0"/>
                  <w:marRight w:val="0"/>
                  <w:marTop w:val="0"/>
                  <w:marBottom w:val="0"/>
                  <w:divBdr>
                    <w:top w:val="none" w:sz="0" w:space="0" w:color="auto"/>
                    <w:left w:val="none" w:sz="0" w:space="0" w:color="auto"/>
                    <w:bottom w:val="none" w:sz="0" w:space="0" w:color="auto"/>
                    <w:right w:val="none" w:sz="0" w:space="0" w:color="auto"/>
                  </w:divBdr>
                  <w:divsChild>
                    <w:div w:id="52320156">
                      <w:marLeft w:val="0"/>
                      <w:marRight w:val="0"/>
                      <w:marTop w:val="0"/>
                      <w:marBottom w:val="0"/>
                      <w:divBdr>
                        <w:top w:val="none" w:sz="0" w:space="0" w:color="auto"/>
                        <w:left w:val="none" w:sz="0" w:space="0" w:color="auto"/>
                        <w:bottom w:val="none" w:sz="0" w:space="0" w:color="auto"/>
                        <w:right w:val="none" w:sz="0" w:space="0" w:color="auto"/>
                      </w:divBdr>
                    </w:div>
                  </w:divsChild>
                </w:div>
                <w:div w:id="357506782">
                  <w:marLeft w:val="0"/>
                  <w:marRight w:val="0"/>
                  <w:marTop w:val="0"/>
                  <w:marBottom w:val="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
                <w:div w:id="357707846">
                  <w:marLeft w:val="0"/>
                  <w:marRight w:val="0"/>
                  <w:marTop w:val="0"/>
                  <w:marBottom w:val="0"/>
                  <w:divBdr>
                    <w:top w:val="none" w:sz="0" w:space="0" w:color="auto"/>
                    <w:left w:val="none" w:sz="0" w:space="0" w:color="auto"/>
                    <w:bottom w:val="none" w:sz="0" w:space="0" w:color="auto"/>
                    <w:right w:val="none" w:sz="0" w:space="0" w:color="auto"/>
                  </w:divBdr>
                </w:div>
                <w:div w:id="357775981">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 w:id="357898277">
                  <w:marLeft w:val="0"/>
                  <w:marRight w:val="0"/>
                  <w:marTop w:val="0"/>
                  <w:marBottom w:val="0"/>
                  <w:divBdr>
                    <w:top w:val="none" w:sz="0" w:space="0" w:color="auto"/>
                    <w:left w:val="none" w:sz="0" w:space="0" w:color="auto"/>
                    <w:bottom w:val="none" w:sz="0" w:space="0" w:color="auto"/>
                    <w:right w:val="none" w:sz="0" w:space="0" w:color="auto"/>
                  </w:divBdr>
                </w:div>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 w:id="358165540">
                  <w:marLeft w:val="0"/>
                  <w:marRight w:val="0"/>
                  <w:marTop w:val="0"/>
                  <w:marBottom w:val="0"/>
                  <w:divBdr>
                    <w:top w:val="none" w:sz="0" w:space="0" w:color="auto"/>
                    <w:left w:val="none" w:sz="0" w:space="0" w:color="auto"/>
                    <w:bottom w:val="none" w:sz="0" w:space="0" w:color="auto"/>
                    <w:right w:val="none" w:sz="0" w:space="0" w:color="auto"/>
                  </w:divBdr>
                </w:div>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
                  </w:divsChild>
                </w:div>
                <w:div w:id="358314840">
                  <w:marLeft w:val="0"/>
                  <w:marRight w:val="0"/>
                  <w:marTop w:val="0"/>
                  <w:marBottom w:val="0"/>
                  <w:divBdr>
                    <w:top w:val="none" w:sz="0" w:space="0" w:color="auto"/>
                    <w:left w:val="none" w:sz="0" w:space="0" w:color="auto"/>
                    <w:bottom w:val="none" w:sz="0" w:space="0" w:color="auto"/>
                    <w:right w:val="none" w:sz="0" w:space="0" w:color="auto"/>
                  </w:divBdr>
                </w:div>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 w:id="358432887">
                  <w:marLeft w:val="0"/>
                  <w:marRight w:val="0"/>
                  <w:marTop w:val="0"/>
                  <w:marBottom w:val="0"/>
                  <w:divBdr>
                    <w:top w:val="none" w:sz="0" w:space="0" w:color="auto"/>
                    <w:left w:val="none" w:sz="0" w:space="0" w:color="auto"/>
                    <w:bottom w:val="none" w:sz="0" w:space="0" w:color="auto"/>
                    <w:right w:val="none" w:sz="0" w:space="0" w:color="auto"/>
                  </w:divBdr>
                </w:div>
                <w:div w:id="35843750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820922">
                  <w:marLeft w:val="0"/>
                  <w:marRight w:val="0"/>
                  <w:marTop w:val="0"/>
                  <w:marBottom w:val="0"/>
                  <w:divBdr>
                    <w:top w:val="none" w:sz="0" w:space="0" w:color="auto"/>
                    <w:left w:val="none" w:sz="0" w:space="0" w:color="auto"/>
                    <w:bottom w:val="none" w:sz="0" w:space="0" w:color="auto"/>
                    <w:right w:val="none" w:sz="0" w:space="0" w:color="auto"/>
                  </w:divBdr>
                  <w:divsChild>
                    <w:div w:id="486484617">
                      <w:marLeft w:val="0"/>
                      <w:marRight w:val="0"/>
                      <w:marTop w:val="0"/>
                      <w:marBottom w:val="0"/>
                      <w:divBdr>
                        <w:top w:val="none" w:sz="0" w:space="0" w:color="auto"/>
                        <w:left w:val="none" w:sz="0" w:space="0" w:color="auto"/>
                        <w:bottom w:val="none" w:sz="0" w:space="0" w:color="auto"/>
                        <w:right w:val="none" w:sz="0" w:space="0" w:color="auto"/>
                      </w:divBdr>
                    </w:div>
                  </w:divsChild>
                </w:div>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59167725">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 w:id="359473293">
                  <w:marLeft w:val="0"/>
                  <w:marRight w:val="0"/>
                  <w:marTop w:val="0"/>
                  <w:marBottom w:val="0"/>
                  <w:divBdr>
                    <w:top w:val="none" w:sz="0" w:space="0" w:color="auto"/>
                    <w:left w:val="none" w:sz="0" w:space="0" w:color="auto"/>
                    <w:bottom w:val="none" w:sz="0" w:space="0" w:color="auto"/>
                    <w:right w:val="none" w:sz="0" w:space="0" w:color="auto"/>
                  </w:divBdr>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359597643">
                  <w:marLeft w:val="0"/>
                  <w:marRight w:val="0"/>
                  <w:marTop w:val="0"/>
                  <w:marBottom w:val="0"/>
                  <w:divBdr>
                    <w:top w:val="none" w:sz="0" w:space="0" w:color="auto"/>
                    <w:left w:val="none" w:sz="0" w:space="0" w:color="auto"/>
                    <w:bottom w:val="none" w:sz="0" w:space="0" w:color="auto"/>
                    <w:right w:val="none" w:sz="0" w:space="0" w:color="auto"/>
                  </w:divBdr>
                  <w:divsChild>
                    <w:div w:id="47386015">
                      <w:marLeft w:val="0"/>
                      <w:marRight w:val="0"/>
                      <w:marTop w:val="0"/>
                      <w:marBottom w:val="0"/>
                      <w:divBdr>
                        <w:top w:val="none" w:sz="0" w:space="0" w:color="auto"/>
                        <w:left w:val="none" w:sz="0" w:space="0" w:color="auto"/>
                        <w:bottom w:val="none" w:sz="0" w:space="0" w:color="auto"/>
                        <w:right w:val="none" w:sz="0" w:space="0" w:color="auto"/>
                      </w:divBdr>
                    </w:div>
                    <w:div w:id="349255967">
                      <w:marLeft w:val="0"/>
                      <w:marRight w:val="0"/>
                      <w:marTop w:val="0"/>
                      <w:marBottom w:val="0"/>
                      <w:divBdr>
                        <w:top w:val="none" w:sz="0" w:space="0" w:color="auto"/>
                        <w:left w:val="none" w:sz="0" w:space="0" w:color="auto"/>
                        <w:bottom w:val="none" w:sz="0" w:space="0" w:color="auto"/>
                        <w:right w:val="none" w:sz="0" w:space="0" w:color="auto"/>
                      </w:divBdr>
                      <w:divsChild>
                        <w:div w:id="218132608">
                          <w:marLeft w:val="0"/>
                          <w:marRight w:val="0"/>
                          <w:marTop w:val="0"/>
                          <w:marBottom w:val="0"/>
                          <w:divBdr>
                            <w:top w:val="none" w:sz="0" w:space="0" w:color="auto"/>
                            <w:left w:val="none" w:sz="0" w:space="0" w:color="auto"/>
                            <w:bottom w:val="none" w:sz="0" w:space="0" w:color="auto"/>
                            <w:right w:val="none" w:sz="0" w:space="0" w:color="auto"/>
                          </w:divBdr>
                          <w:divsChild>
                            <w:div w:id="50009676">
                              <w:marLeft w:val="0"/>
                              <w:marRight w:val="0"/>
                              <w:marTop w:val="0"/>
                              <w:marBottom w:val="0"/>
                              <w:divBdr>
                                <w:top w:val="none" w:sz="0" w:space="0" w:color="auto"/>
                                <w:left w:val="none" w:sz="0" w:space="0" w:color="auto"/>
                                <w:bottom w:val="none" w:sz="0" w:space="0" w:color="auto"/>
                                <w:right w:val="none" w:sz="0" w:space="0" w:color="auto"/>
                              </w:divBdr>
                            </w:div>
                            <w:div w:id="341905138">
                              <w:marLeft w:val="0"/>
                              <w:marRight w:val="0"/>
                              <w:marTop w:val="0"/>
                              <w:marBottom w:val="0"/>
                              <w:divBdr>
                                <w:top w:val="none" w:sz="0" w:space="0" w:color="auto"/>
                                <w:left w:val="none" w:sz="0" w:space="0" w:color="auto"/>
                                <w:bottom w:val="none" w:sz="0" w:space="0" w:color="auto"/>
                                <w:right w:val="none" w:sz="0" w:space="0" w:color="auto"/>
                              </w:divBdr>
                            </w:div>
                            <w:div w:id="8232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453">
                      <w:marLeft w:val="0"/>
                      <w:marRight w:val="0"/>
                      <w:marTop w:val="0"/>
                      <w:marBottom w:val="0"/>
                      <w:divBdr>
                        <w:top w:val="none" w:sz="0" w:space="0" w:color="auto"/>
                        <w:left w:val="none" w:sz="0" w:space="0" w:color="auto"/>
                        <w:bottom w:val="none" w:sz="0" w:space="0" w:color="auto"/>
                        <w:right w:val="none" w:sz="0" w:space="0" w:color="auto"/>
                      </w:divBdr>
                    </w:div>
                    <w:div w:id="1032849782">
                      <w:marLeft w:val="0"/>
                      <w:marRight w:val="0"/>
                      <w:marTop w:val="0"/>
                      <w:marBottom w:val="0"/>
                      <w:divBdr>
                        <w:top w:val="none" w:sz="0" w:space="0" w:color="auto"/>
                        <w:left w:val="none" w:sz="0" w:space="0" w:color="auto"/>
                        <w:bottom w:val="none" w:sz="0" w:space="0" w:color="auto"/>
                        <w:right w:val="none" w:sz="0" w:space="0" w:color="auto"/>
                      </w:divBdr>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
                <w:div w:id="359933950">
                  <w:marLeft w:val="0"/>
                  <w:marRight w:val="0"/>
                  <w:marTop w:val="0"/>
                  <w:marBottom w:val="0"/>
                  <w:divBdr>
                    <w:top w:val="none" w:sz="0" w:space="0" w:color="auto"/>
                    <w:left w:val="none" w:sz="0" w:space="0" w:color="auto"/>
                    <w:bottom w:val="none" w:sz="0" w:space="0" w:color="auto"/>
                    <w:right w:val="none" w:sz="0" w:space="0" w:color="auto"/>
                  </w:divBdr>
                </w:div>
                <w:div w:id="360056562">
                  <w:marLeft w:val="0"/>
                  <w:marRight w:val="0"/>
                  <w:marTop w:val="0"/>
                  <w:marBottom w:val="0"/>
                  <w:divBdr>
                    <w:top w:val="none" w:sz="0" w:space="0" w:color="auto"/>
                    <w:left w:val="none" w:sz="0" w:space="0" w:color="auto"/>
                    <w:bottom w:val="none" w:sz="0" w:space="0" w:color="auto"/>
                    <w:right w:val="none" w:sz="0" w:space="0" w:color="auto"/>
                  </w:divBdr>
                </w:div>
                <w:div w:id="360060824">
                  <w:marLeft w:val="0"/>
                  <w:marRight w:val="0"/>
                  <w:marTop w:val="0"/>
                  <w:marBottom w:val="0"/>
                  <w:divBdr>
                    <w:top w:val="none" w:sz="0" w:space="0" w:color="auto"/>
                    <w:left w:val="none" w:sz="0" w:space="0" w:color="auto"/>
                    <w:bottom w:val="none" w:sz="0" w:space="0" w:color="auto"/>
                    <w:right w:val="none" w:sz="0" w:space="0" w:color="auto"/>
                  </w:divBdr>
                </w:div>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
                  </w:divsChild>
                </w:div>
                <w:div w:id="360131890">
                  <w:marLeft w:val="0"/>
                  <w:marRight w:val="0"/>
                  <w:marTop w:val="300"/>
                  <w:marBottom w:val="0"/>
                  <w:divBdr>
                    <w:top w:val="none" w:sz="0" w:space="0" w:color="auto"/>
                    <w:left w:val="none" w:sz="0" w:space="0" w:color="auto"/>
                    <w:bottom w:val="none" w:sz="0" w:space="0" w:color="auto"/>
                    <w:right w:val="none" w:sz="0" w:space="0" w:color="auto"/>
                  </w:divBdr>
                </w:div>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0397166">
                  <w:marLeft w:val="0"/>
                  <w:marRight w:val="0"/>
                  <w:marTop w:val="0"/>
                  <w:marBottom w:val="0"/>
                  <w:divBdr>
                    <w:top w:val="none" w:sz="0" w:space="0" w:color="auto"/>
                    <w:left w:val="none" w:sz="0" w:space="0" w:color="auto"/>
                    <w:bottom w:val="none" w:sz="0" w:space="0" w:color="auto"/>
                    <w:right w:val="none" w:sz="0" w:space="0" w:color="auto"/>
                  </w:divBdr>
                  <w:divsChild>
                    <w:div w:id="1071581475">
                      <w:marLeft w:val="0"/>
                      <w:marRight w:val="0"/>
                      <w:marTop w:val="0"/>
                      <w:marBottom w:val="0"/>
                      <w:divBdr>
                        <w:top w:val="none" w:sz="0" w:space="0" w:color="auto"/>
                        <w:left w:val="none" w:sz="0" w:space="0" w:color="auto"/>
                        <w:bottom w:val="none" w:sz="0" w:space="0" w:color="auto"/>
                        <w:right w:val="none" w:sz="0" w:space="0" w:color="auto"/>
                      </w:divBdr>
                    </w:div>
                  </w:divsChild>
                </w:div>
                <w:div w:id="360401454">
                  <w:marLeft w:val="0"/>
                  <w:marRight w:val="0"/>
                  <w:marTop w:val="0"/>
                  <w:marBottom w:val="0"/>
                  <w:divBdr>
                    <w:top w:val="none" w:sz="0" w:space="0" w:color="auto"/>
                    <w:left w:val="none" w:sz="0" w:space="0" w:color="auto"/>
                    <w:bottom w:val="none" w:sz="0" w:space="0" w:color="auto"/>
                    <w:right w:val="none" w:sz="0" w:space="0" w:color="auto"/>
                  </w:divBdr>
                  <w:divsChild>
                    <w:div w:id="515653317">
                      <w:marLeft w:val="0"/>
                      <w:marRight w:val="0"/>
                      <w:marTop w:val="0"/>
                      <w:marBottom w:val="0"/>
                      <w:divBdr>
                        <w:top w:val="none" w:sz="0" w:space="0" w:color="auto"/>
                        <w:left w:val="none" w:sz="0" w:space="0" w:color="auto"/>
                        <w:bottom w:val="none" w:sz="0" w:space="0" w:color="auto"/>
                        <w:right w:val="none" w:sz="0" w:space="0" w:color="auto"/>
                      </w:divBdr>
                      <w:divsChild>
                        <w:div w:id="8797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520">
                  <w:marLeft w:val="0"/>
                  <w:marRight w:val="0"/>
                  <w:marTop w:val="0"/>
                  <w:marBottom w:val="0"/>
                  <w:divBdr>
                    <w:top w:val="none" w:sz="0" w:space="0" w:color="auto"/>
                    <w:left w:val="none" w:sz="0" w:space="0" w:color="auto"/>
                    <w:bottom w:val="none" w:sz="0" w:space="0" w:color="auto"/>
                    <w:right w:val="none" w:sz="0" w:space="0" w:color="auto"/>
                  </w:divBdr>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
                  </w:divsChild>
                </w:div>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0945">
                  <w:marLeft w:val="0"/>
                  <w:marRight w:val="0"/>
                  <w:marTop w:val="0"/>
                  <w:marBottom w:val="0"/>
                  <w:divBdr>
                    <w:top w:val="none" w:sz="0" w:space="0" w:color="auto"/>
                    <w:left w:val="none" w:sz="0" w:space="0" w:color="auto"/>
                    <w:bottom w:val="none" w:sz="0" w:space="0" w:color="auto"/>
                    <w:right w:val="none" w:sz="0" w:space="0" w:color="auto"/>
                  </w:divBdr>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1055129">
                  <w:marLeft w:val="0"/>
                  <w:marRight w:val="0"/>
                  <w:marTop w:val="0"/>
                  <w:marBottom w:val="0"/>
                  <w:divBdr>
                    <w:top w:val="none" w:sz="0" w:space="0" w:color="auto"/>
                    <w:left w:val="none" w:sz="0" w:space="0" w:color="auto"/>
                    <w:bottom w:val="none" w:sz="0" w:space="0" w:color="auto"/>
                    <w:right w:val="none" w:sz="0" w:space="0" w:color="auto"/>
                  </w:divBdr>
                </w:div>
                <w:div w:id="361056467">
                  <w:marLeft w:val="0"/>
                  <w:marRight w:val="0"/>
                  <w:marTop w:val="0"/>
                  <w:marBottom w:val="0"/>
                  <w:divBdr>
                    <w:top w:val="none" w:sz="0" w:space="0" w:color="auto"/>
                    <w:left w:val="none" w:sz="0" w:space="0" w:color="auto"/>
                    <w:bottom w:val="none" w:sz="0" w:space="0" w:color="auto"/>
                    <w:right w:val="none" w:sz="0" w:space="0" w:color="auto"/>
                  </w:divBdr>
                </w:div>
                <w:div w:id="361126044">
                  <w:marLeft w:val="0"/>
                  <w:marRight w:val="0"/>
                  <w:marTop w:val="0"/>
                  <w:marBottom w:val="0"/>
                  <w:divBdr>
                    <w:top w:val="none" w:sz="0" w:space="0" w:color="auto"/>
                    <w:left w:val="none" w:sz="0" w:space="0" w:color="auto"/>
                    <w:bottom w:val="none" w:sz="0" w:space="0" w:color="auto"/>
                    <w:right w:val="none" w:sz="0" w:space="0" w:color="auto"/>
                  </w:divBdr>
                </w:div>
                <w:div w:id="361245041">
                  <w:marLeft w:val="0"/>
                  <w:marRight w:val="0"/>
                  <w:marTop w:val="0"/>
                  <w:marBottom w:val="0"/>
                  <w:divBdr>
                    <w:top w:val="none" w:sz="0" w:space="0" w:color="auto"/>
                    <w:left w:val="none" w:sz="0" w:space="0" w:color="auto"/>
                    <w:bottom w:val="none" w:sz="0" w:space="0" w:color="auto"/>
                    <w:right w:val="none" w:sz="0" w:space="0" w:color="auto"/>
                  </w:divBdr>
                </w:div>
                <w:div w:id="361321340">
                  <w:marLeft w:val="0"/>
                  <w:marRight w:val="0"/>
                  <w:marTop w:val="0"/>
                  <w:marBottom w:val="0"/>
                  <w:divBdr>
                    <w:top w:val="none" w:sz="0" w:space="0" w:color="auto"/>
                    <w:left w:val="none" w:sz="0" w:space="0" w:color="auto"/>
                    <w:bottom w:val="none" w:sz="0" w:space="0" w:color="auto"/>
                    <w:right w:val="none" w:sz="0" w:space="0" w:color="auto"/>
                  </w:divBdr>
                  <w:divsChild>
                    <w:div w:id="86314829">
                      <w:marLeft w:val="0"/>
                      <w:marRight w:val="0"/>
                      <w:marTop w:val="15"/>
                      <w:marBottom w:val="0"/>
                      <w:divBdr>
                        <w:top w:val="none" w:sz="0" w:space="0" w:color="auto"/>
                        <w:left w:val="none" w:sz="0" w:space="0" w:color="auto"/>
                        <w:bottom w:val="none" w:sz="0" w:space="0" w:color="auto"/>
                        <w:right w:val="none" w:sz="0" w:space="0" w:color="auto"/>
                      </w:divBdr>
                      <w:divsChild>
                        <w:div w:id="258408993">
                          <w:marLeft w:val="0"/>
                          <w:marRight w:val="0"/>
                          <w:marTop w:val="0"/>
                          <w:marBottom w:val="0"/>
                          <w:divBdr>
                            <w:top w:val="none" w:sz="0" w:space="0" w:color="auto"/>
                            <w:left w:val="none" w:sz="0" w:space="0" w:color="auto"/>
                            <w:bottom w:val="none" w:sz="0" w:space="0" w:color="auto"/>
                            <w:right w:val="none" w:sz="0" w:space="0" w:color="auto"/>
                          </w:divBdr>
                        </w:div>
                        <w:div w:id="734207157">
                          <w:marLeft w:val="0"/>
                          <w:marRight w:val="0"/>
                          <w:marTop w:val="0"/>
                          <w:marBottom w:val="0"/>
                          <w:divBdr>
                            <w:top w:val="none" w:sz="0" w:space="0" w:color="auto"/>
                            <w:left w:val="none" w:sz="0" w:space="0" w:color="auto"/>
                            <w:bottom w:val="none" w:sz="0" w:space="0" w:color="auto"/>
                            <w:right w:val="none" w:sz="0" w:space="0" w:color="auto"/>
                          </w:divBdr>
                        </w:div>
                        <w:div w:id="871455688">
                          <w:marLeft w:val="0"/>
                          <w:marRight w:val="0"/>
                          <w:marTop w:val="0"/>
                          <w:marBottom w:val="0"/>
                          <w:divBdr>
                            <w:top w:val="none" w:sz="0" w:space="0" w:color="auto"/>
                            <w:left w:val="none" w:sz="0" w:space="0" w:color="auto"/>
                            <w:bottom w:val="none" w:sz="0" w:space="0" w:color="auto"/>
                            <w:right w:val="none" w:sz="0" w:space="0" w:color="auto"/>
                          </w:divBdr>
                        </w:div>
                      </w:divsChild>
                    </w:div>
                    <w:div w:id="538514774">
                      <w:marLeft w:val="0"/>
                      <w:marRight w:val="0"/>
                      <w:marTop w:val="0"/>
                      <w:marBottom w:val="0"/>
                      <w:divBdr>
                        <w:top w:val="none" w:sz="0" w:space="0" w:color="auto"/>
                        <w:left w:val="none" w:sz="0" w:space="0" w:color="auto"/>
                        <w:bottom w:val="none" w:sz="0" w:space="0" w:color="auto"/>
                        <w:right w:val="none" w:sz="0" w:space="0" w:color="auto"/>
                      </w:divBdr>
                    </w:div>
                  </w:divsChild>
                </w:div>
                <w:div w:id="361512357">
                  <w:marLeft w:val="0"/>
                  <w:marRight w:val="0"/>
                  <w:marTop w:val="0"/>
                  <w:marBottom w:val="0"/>
                  <w:divBdr>
                    <w:top w:val="none" w:sz="0" w:space="0" w:color="auto"/>
                    <w:left w:val="none" w:sz="0" w:space="0" w:color="auto"/>
                    <w:bottom w:val="none" w:sz="0" w:space="0" w:color="auto"/>
                    <w:right w:val="none" w:sz="0" w:space="0" w:color="auto"/>
                  </w:divBdr>
                </w:div>
                <w:div w:id="361635958">
                  <w:marLeft w:val="0"/>
                  <w:marRight w:val="0"/>
                  <w:marTop w:val="0"/>
                  <w:marBottom w:val="0"/>
                  <w:divBdr>
                    <w:top w:val="none" w:sz="0" w:space="0" w:color="auto"/>
                    <w:left w:val="none" w:sz="0" w:space="0" w:color="auto"/>
                    <w:bottom w:val="none" w:sz="0" w:space="0" w:color="auto"/>
                    <w:right w:val="none" w:sz="0" w:space="0" w:color="auto"/>
                  </w:divBdr>
                </w:div>
                <w:div w:id="361781677">
                  <w:marLeft w:val="0"/>
                  <w:marRight w:val="0"/>
                  <w:marTop w:val="0"/>
                  <w:marBottom w:val="0"/>
                  <w:divBdr>
                    <w:top w:val="none" w:sz="0" w:space="0" w:color="auto"/>
                    <w:left w:val="none" w:sz="0" w:space="0" w:color="auto"/>
                    <w:bottom w:val="none" w:sz="0" w:space="0" w:color="auto"/>
                    <w:right w:val="none" w:sz="0" w:space="0" w:color="auto"/>
                  </w:divBdr>
                </w:div>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362052604">
                  <w:marLeft w:val="0"/>
                  <w:marRight w:val="0"/>
                  <w:marTop w:val="0"/>
                  <w:marBottom w:val="0"/>
                  <w:divBdr>
                    <w:top w:val="none" w:sz="0" w:space="0" w:color="auto"/>
                    <w:left w:val="none" w:sz="0" w:space="0" w:color="auto"/>
                    <w:bottom w:val="none" w:sz="0" w:space="0" w:color="auto"/>
                    <w:right w:val="none" w:sz="0" w:space="0" w:color="auto"/>
                  </w:divBdr>
                </w:div>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362368044">
                  <w:marLeft w:val="0"/>
                  <w:marRight w:val="0"/>
                  <w:marTop w:val="0"/>
                  <w:marBottom w:val="0"/>
                  <w:divBdr>
                    <w:top w:val="none" w:sz="0" w:space="0" w:color="auto"/>
                    <w:left w:val="none" w:sz="0" w:space="0" w:color="auto"/>
                    <w:bottom w:val="none" w:sz="0" w:space="0" w:color="auto"/>
                    <w:right w:val="none" w:sz="0" w:space="0" w:color="auto"/>
                  </w:divBdr>
                </w:div>
                <w:div w:id="362486513">
                  <w:marLeft w:val="0"/>
                  <w:marRight w:val="0"/>
                  <w:marTop w:val="0"/>
                  <w:marBottom w:val="0"/>
                  <w:divBdr>
                    <w:top w:val="none" w:sz="0" w:space="0" w:color="auto"/>
                    <w:left w:val="none" w:sz="0" w:space="0" w:color="auto"/>
                    <w:bottom w:val="none" w:sz="0" w:space="0" w:color="auto"/>
                    <w:right w:val="none" w:sz="0" w:space="0" w:color="auto"/>
                  </w:divBdr>
                </w:div>
                <w:div w:id="362511821">
                  <w:marLeft w:val="0"/>
                  <w:marRight w:val="0"/>
                  <w:marTop w:val="0"/>
                  <w:marBottom w:val="0"/>
                  <w:divBdr>
                    <w:top w:val="none" w:sz="0" w:space="0" w:color="auto"/>
                    <w:left w:val="none" w:sz="0" w:space="0" w:color="auto"/>
                    <w:bottom w:val="none" w:sz="0" w:space="0" w:color="auto"/>
                    <w:right w:val="none" w:sz="0" w:space="0" w:color="auto"/>
                  </w:divBdr>
                </w:div>
                <w:div w:id="362677992">
                  <w:marLeft w:val="0"/>
                  <w:marRight w:val="0"/>
                  <w:marTop w:val="0"/>
                  <w:marBottom w:val="0"/>
                  <w:divBdr>
                    <w:top w:val="none" w:sz="0" w:space="0" w:color="auto"/>
                    <w:left w:val="none" w:sz="0" w:space="0" w:color="auto"/>
                    <w:bottom w:val="none" w:sz="0" w:space="0" w:color="auto"/>
                    <w:right w:val="none" w:sz="0" w:space="0" w:color="auto"/>
                  </w:divBdr>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2831868">
                  <w:marLeft w:val="0"/>
                  <w:marRight w:val="0"/>
                  <w:marTop w:val="0"/>
                  <w:marBottom w:val="0"/>
                  <w:divBdr>
                    <w:top w:val="none" w:sz="0" w:space="0" w:color="auto"/>
                    <w:left w:val="none" w:sz="0" w:space="0" w:color="auto"/>
                    <w:bottom w:val="none" w:sz="0" w:space="0" w:color="auto"/>
                    <w:right w:val="none" w:sz="0" w:space="0" w:color="auto"/>
                  </w:divBdr>
                </w:div>
                <w:div w:id="362945634">
                  <w:marLeft w:val="3000"/>
                  <w:marRight w:val="0"/>
                  <w:marTop w:val="0"/>
                  <w:marBottom w:val="0"/>
                  <w:divBdr>
                    <w:top w:val="none" w:sz="0" w:space="0" w:color="auto"/>
                    <w:left w:val="single" w:sz="18" w:space="11" w:color="B7CED1"/>
                    <w:bottom w:val="none" w:sz="0" w:space="0" w:color="auto"/>
                    <w:right w:val="none" w:sz="0" w:space="0" w:color="auto"/>
                  </w:divBdr>
                </w:div>
                <w:div w:id="363093357">
                  <w:marLeft w:val="0"/>
                  <w:marRight w:val="0"/>
                  <w:marTop w:val="0"/>
                  <w:marBottom w:val="0"/>
                  <w:divBdr>
                    <w:top w:val="none" w:sz="0" w:space="0" w:color="auto"/>
                    <w:left w:val="none" w:sz="0" w:space="0" w:color="auto"/>
                    <w:bottom w:val="none" w:sz="0" w:space="0" w:color="auto"/>
                    <w:right w:val="none" w:sz="0" w:space="0" w:color="auto"/>
                  </w:divBdr>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138224">
                  <w:marLeft w:val="0"/>
                  <w:marRight w:val="0"/>
                  <w:marTop w:val="0"/>
                  <w:marBottom w:val="0"/>
                  <w:divBdr>
                    <w:top w:val="none" w:sz="0" w:space="0" w:color="auto"/>
                    <w:left w:val="none" w:sz="0" w:space="0" w:color="auto"/>
                    <w:bottom w:val="none" w:sz="0" w:space="0" w:color="auto"/>
                    <w:right w:val="none" w:sz="0" w:space="0" w:color="auto"/>
                  </w:divBdr>
                </w:div>
                <w:div w:id="363141303">
                  <w:marLeft w:val="0"/>
                  <w:marRight w:val="0"/>
                  <w:marTop w:val="0"/>
                  <w:marBottom w:val="0"/>
                  <w:divBdr>
                    <w:top w:val="none" w:sz="0" w:space="0" w:color="auto"/>
                    <w:left w:val="none" w:sz="0" w:space="0" w:color="auto"/>
                    <w:bottom w:val="none" w:sz="0" w:space="0" w:color="auto"/>
                    <w:right w:val="none" w:sz="0" w:space="0" w:color="auto"/>
                  </w:divBdr>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260576743">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60895">
                  <w:marLeft w:val="0"/>
                  <w:marRight w:val="0"/>
                  <w:marTop w:val="0"/>
                  <w:marBottom w:val="0"/>
                  <w:divBdr>
                    <w:top w:val="none" w:sz="0" w:space="0" w:color="auto"/>
                    <w:left w:val="none" w:sz="0" w:space="0" w:color="auto"/>
                    <w:bottom w:val="none" w:sz="0" w:space="0" w:color="auto"/>
                    <w:right w:val="none" w:sz="0" w:space="0" w:color="auto"/>
                  </w:divBdr>
                  <w:divsChild>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
                  </w:divsChild>
                </w:div>
                <w:div w:id="363596576">
                  <w:marLeft w:val="0"/>
                  <w:marRight w:val="0"/>
                  <w:marTop w:val="0"/>
                  <w:marBottom w:val="0"/>
                  <w:divBdr>
                    <w:top w:val="none" w:sz="0" w:space="0" w:color="auto"/>
                    <w:left w:val="none" w:sz="0" w:space="0" w:color="auto"/>
                    <w:bottom w:val="none" w:sz="0" w:space="0" w:color="auto"/>
                    <w:right w:val="none" w:sz="0" w:space="0" w:color="auto"/>
                  </w:divBdr>
                </w:div>
                <w:div w:id="363751761">
                  <w:marLeft w:val="0"/>
                  <w:marRight w:val="0"/>
                  <w:marTop w:val="0"/>
                  <w:marBottom w:val="0"/>
                  <w:divBdr>
                    <w:top w:val="none" w:sz="0" w:space="0" w:color="auto"/>
                    <w:left w:val="none" w:sz="0" w:space="0" w:color="auto"/>
                    <w:bottom w:val="none" w:sz="0" w:space="0" w:color="auto"/>
                    <w:right w:val="none" w:sz="0" w:space="0" w:color="auto"/>
                  </w:divBdr>
                </w:div>
                <w:div w:id="364017892">
                  <w:marLeft w:val="0"/>
                  <w:marRight w:val="0"/>
                  <w:marTop w:val="0"/>
                  <w:marBottom w:val="0"/>
                  <w:divBdr>
                    <w:top w:val="none" w:sz="0" w:space="0" w:color="auto"/>
                    <w:left w:val="none" w:sz="0" w:space="0" w:color="auto"/>
                    <w:bottom w:val="none" w:sz="0" w:space="0" w:color="auto"/>
                    <w:right w:val="none" w:sz="0" w:space="0" w:color="auto"/>
                  </w:divBdr>
                </w:div>
                <w:div w:id="364212875">
                  <w:marLeft w:val="0"/>
                  <w:marRight w:val="0"/>
                  <w:marTop w:val="0"/>
                  <w:marBottom w:val="0"/>
                  <w:divBdr>
                    <w:top w:val="none" w:sz="0" w:space="0" w:color="auto"/>
                    <w:left w:val="none" w:sz="0" w:space="0" w:color="auto"/>
                    <w:bottom w:val="none" w:sz="0" w:space="0" w:color="auto"/>
                    <w:right w:val="none" w:sz="0" w:space="0" w:color="auto"/>
                  </w:divBdr>
                </w:div>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793">
                  <w:marLeft w:val="0"/>
                  <w:marRight w:val="0"/>
                  <w:marTop w:val="0"/>
                  <w:marBottom w:val="0"/>
                  <w:divBdr>
                    <w:top w:val="none" w:sz="0" w:space="0" w:color="auto"/>
                    <w:left w:val="none" w:sz="0" w:space="0" w:color="auto"/>
                    <w:bottom w:val="none" w:sz="0" w:space="0" w:color="auto"/>
                    <w:right w:val="none" w:sz="0" w:space="0" w:color="auto"/>
                  </w:divBdr>
                </w:div>
                <w:div w:id="364598206">
                  <w:marLeft w:val="0"/>
                  <w:marRight w:val="0"/>
                  <w:marTop w:val="0"/>
                  <w:marBottom w:val="0"/>
                  <w:divBdr>
                    <w:top w:val="none" w:sz="0" w:space="0" w:color="auto"/>
                    <w:left w:val="none" w:sz="0" w:space="0" w:color="auto"/>
                    <w:bottom w:val="none" w:sz="0" w:space="0" w:color="auto"/>
                    <w:right w:val="none" w:sz="0" w:space="0" w:color="auto"/>
                  </w:divBdr>
                </w:div>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
                  </w:divsChild>
                </w:div>
                <w:div w:id="364643544">
                  <w:marLeft w:val="0"/>
                  <w:marRight w:val="0"/>
                  <w:marTop w:val="0"/>
                  <w:marBottom w:val="0"/>
                  <w:divBdr>
                    <w:top w:val="none" w:sz="0" w:space="0" w:color="auto"/>
                    <w:left w:val="none" w:sz="0" w:space="0" w:color="auto"/>
                    <w:bottom w:val="none" w:sz="0" w:space="0" w:color="auto"/>
                    <w:right w:val="none" w:sz="0" w:space="0" w:color="auto"/>
                  </w:divBdr>
                </w:div>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 w:id="364646547">
                  <w:marLeft w:val="0"/>
                  <w:marRight w:val="0"/>
                  <w:marTop w:val="0"/>
                  <w:marBottom w:val="0"/>
                  <w:divBdr>
                    <w:top w:val="none" w:sz="0" w:space="0" w:color="auto"/>
                    <w:left w:val="none" w:sz="0" w:space="0" w:color="auto"/>
                    <w:bottom w:val="none" w:sz="0" w:space="0" w:color="auto"/>
                    <w:right w:val="none" w:sz="0" w:space="0" w:color="auto"/>
                  </w:divBdr>
                </w:div>
                <w:div w:id="364720457">
                  <w:marLeft w:val="0"/>
                  <w:marRight w:val="0"/>
                  <w:marTop w:val="0"/>
                  <w:marBottom w:val="0"/>
                  <w:divBdr>
                    <w:top w:val="none" w:sz="0" w:space="0" w:color="auto"/>
                    <w:left w:val="none" w:sz="0" w:space="0" w:color="auto"/>
                    <w:bottom w:val="none" w:sz="0" w:space="0" w:color="auto"/>
                    <w:right w:val="none" w:sz="0" w:space="0" w:color="auto"/>
                  </w:divBdr>
                </w:div>
                <w:div w:id="364911406">
                  <w:marLeft w:val="0"/>
                  <w:marRight w:val="0"/>
                  <w:marTop w:val="0"/>
                  <w:marBottom w:val="0"/>
                  <w:divBdr>
                    <w:top w:val="none" w:sz="0" w:space="0" w:color="auto"/>
                    <w:left w:val="none" w:sz="0" w:space="0" w:color="auto"/>
                    <w:bottom w:val="none" w:sz="0" w:space="0" w:color="auto"/>
                    <w:right w:val="none" w:sz="0" w:space="0" w:color="auto"/>
                  </w:divBdr>
                </w:div>
                <w:div w:id="364984660">
                  <w:marLeft w:val="0"/>
                  <w:marRight w:val="0"/>
                  <w:marTop w:val="0"/>
                  <w:marBottom w:val="0"/>
                  <w:divBdr>
                    <w:top w:val="none" w:sz="0" w:space="0" w:color="auto"/>
                    <w:left w:val="none" w:sz="0" w:space="0" w:color="auto"/>
                    <w:bottom w:val="none" w:sz="0" w:space="0" w:color="auto"/>
                    <w:right w:val="none" w:sz="0" w:space="0" w:color="auto"/>
                  </w:divBdr>
                </w:div>
                <w:div w:id="365107618">
                  <w:marLeft w:val="0"/>
                  <w:marRight w:val="0"/>
                  <w:marTop w:val="0"/>
                  <w:marBottom w:val="0"/>
                  <w:divBdr>
                    <w:top w:val="none" w:sz="0" w:space="0" w:color="auto"/>
                    <w:left w:val="none" w:sz="0" w:space="0" w:color="auto"/>
                    <w:bottom w:val="none" w:sz="0" w:space="0" w:color="auto"/>
                    <w:right w:val="none" w:sz="0" w:space="0" w:color="auto"/>
                  </w:divBdr>
                </w:div>
                <w:div w:id="365108589">
                  <w:marLeft w:val="0"/>
                  <w:marRight w:val="0"/>
                  <w:marTop w:val="0"/>
                  <w:marBottom w:val="0"/>
                  <w:divBdr>
                    <w:top w:val="none" w:sz="0" w:space="0" w:color="auto"/>
                    <w:left w:val="none" w:sz="0" w:space="0" w:color="auto"/>
                    <w:bottom w:val="none" w:sz="0" w:space="0" w:color="auto"/>
                    <w:right w:val="none" w:sz="0" w:space="0" w:color="auto"/>
                  </w:divBdr>
                </w:div>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365569166">
                  <w:marLeft w:val="0"/>
                  <w:marRight w:val="0"/>
                  <w:marTop w:val="0"/>
                  <w:marBottom w:val="0"/>
                  <w:divBdr>
                    <w:top w:val="none" w:sz="0" w:space="0" w:color="auto"/>
                    <w:left w:val="none" w:sz="0" w:space="0" w:color="auto"/>
                    <w:bottom w:val="none" w:sz="0" w:space="0" w:color="auto"/>
                    <w:right w:val="none" w:sz="0" w:space="0" w:color="auto"/>
                  </w:divBdr>
                </w:div>
                <w:div w:id="365839060">
                  <w:marLeft w:val="0"/>
                  <w:marRight w:val="0"/>
                  <w:marTop w:val="0"/>
                  <w:marBottom w:val="0"/>
                  <w:divBdr>
                    <w:top w:val="none" w:sz="0" w:space="0" w:color="auto"/>
                    <w:left w:val="none" w:sz="0" w:space="0" w:color="auto"/>
                    <w:bottom w:val="none" w:sz="0" w:space="0" w:color="auto"/>
                    <w:right w:val="none" w:sz="0" w:space="0" w:color="auto"/>
                  </w:divBdr>
                </w:div>
                <w:div w:id="365840024">
                  <w:marLeft w:val="0"/>
                  <w:marRight w:val="0"/>
                  <w:marTop w:val="0"/>
                  <w:marBottom w:val="0"/>
                  <w:divBdr>
                    <w:top w:val="none" w:sz="0" w:space="0" w:color="auto"/>
                    <w:left w:val="none" w:sz="0" w:space="0" w:color="auto"/>
                    <w:bottom w:val="none" w:sz="0" w:space="0" w:color="auto"/>
                    <w:right w:val="none" w:sz="0" w:space="0" w:color="auto"/>
                  </w:divBdr>
                </w:div>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 w:id="366033212">
                  <w:marLeft w:val="0"/>
                  <w:marRight w:val="0"/>
                  <w:marTop w:val="0"/>
                  <w:marBottom w:val="0"/>
                  <w:divBdr>
                    <w:top w:val="none" w:sz="0" w:space="0" w:color="auto"/>
                    <w:left w:val="none" w:sz="0" w:space="0" w:color="auto"/>
                    <w:bottom w:val="none" w:sz="0" w:space="0" w:color="auto"/>
                    <w:right w:val="none" w:sz="0" w:space="0" w:color="auto"/>
                  </w:divBdr>
                  <w:divsChild>
                    <w:div w:id="78529912">
                      <w:marLeft w:val="0"/>
                      <w:marRight w:val="0"/>
                      <w:marTop w:val="0"/>
                      <w:marBottom w:val="0"/>
                      <w:divBdr>
                        <w:top w:val="none" w:sz="0" w:space="0" w:color="auto"/>
                        <w:left w:val="none" w:sz="0" w:space="0" w:color="auto"/>
                        <w:bottom w:val="none" w:sz="0" w:space="0" w:color="auto"/>
                        <w:right w:val="none" w:sz="0" w:space="0" w:color="auto"/>
                      </w:divBdr>
                    </w:div>
                    <w:div w:id="683898232">
                      <w:marLeft w:val="0"/>
                      <w:marRight w:val="0"/>
                      <w:marTop w:val="0"/>
                      <w:marBottom w:val="0"/>
                      <w:divBdr>
                        <w:top w:val="none" w:sz="0" w:space="0" w:color="auto"/>
                        <w:left w:val="none" w:sz="0" w:space="0" w:color="auto"/>
                        <w:bottom w:val="none" w:sz="0" w:space="0" w:color="auto"/>
                        <w:right w:val="none" w:sz="0" w:space="0" w:color="auto"/>
                      </w:divBdr>
                    </w:div>
                  </w:divsChild>
                </w:div>
                <w:div w:id="366219588">
                  <w:marLeft w:val="0"/>
                  <w:marRight w:val="0"/>
                  <w:marTop w:val="0"/>
                  <w:marBottom w:val="0"/>
                  <w:divBdr>
                    <w:top w:val="none" w:sz="0" w:space="0" w:color="auto"/>
                    <w:left w:val="none" w:sz="0" w:space="0" w:color="auto"/>
                    <w:bottom w:val="none" w:sz="0" w:space="0" w:color="auto"/>
                    <w:right w:val="none" w:sz="0" w:space="0" w:color="auto"/>
                  </w:divBdr>
                  <w:divsChild>
                    <w:div w:id="526871690">
                      <w:marLeft w:val="0"/>
                      <w:marRight w:val="0"/>
                      <w:marTop w:val="0"/>
                      <w:marBottom w:val="0"/>
                      <w:divBdr>
                        <w:top w:val="none" w:sz="0" w:space="0" w:color="auto"/>
                        <w:left w:val="none" w:sz="0" w:space="0" w:color="auto"/>
                        <w:bottom w:val="none" w:sz="0" w:space="0" w:color="auto"/>
                        <w:right w:val="none" w:sz="0" w:space="0" w:color="auto"/>
                      </w:divBdr>
                      <w:divsChild>
                        <w:div w:id="31736540">
                          <w:marLeft w:val="0"/>
                          <w:marRight w:val="0"/>
                          <w:marTop w:val="0"/>
                          <w:marBottom w:val="0"/>
                          <w:divBdr>
                            <w:top w:val="dotted" w:sz="12" w:space="0" w:color="D1D3D4"/>
                            <w:left w:val="none" w:sz="0" w:space="0" w:color="auto"/>
                            <w:bottom w:val="dotted" w:sz="12" w:space="0" w:color="D1D3D4"/>
                            <w:right w:val="none" w:sz="0" w:space="0" w:color="auto"/>
                          </w:divBdr>
                          <w:divsChild>
                            <w:div w:id="698896827">
                              <w:marLeft w:val="-30"/>
                              <w:marRight w:val="0"/>
                              <w:marTop w:val="0"/>
                              <w:marBottom w:val="0"/>
                              <w:divBdr>
                                <w:top w:val="none" w:sz="0" w:space="0" w:color="auto"/>
                                <w:left w:val="none" w:sz="0" w:space="0" w:color="auto"/>
                                <w:bottom w:val="none" w:sz="0" w:space="0" w:color="auto"/>
                                <w:right w:val="none" w:sz="0" w:space="0" w:color="auto"/>
                              </w:divBdr>
                            </w:div>
                            <w:div w:id="10573637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3074">
                  <w:marLeft w:val="0"/>
                  <w:marRight w:val="0"/>
                  <w:marTop w:val="0"/>
                  <w:marBottom w:val="0"/>
                  <w:divBdr>
                    <w:top w:val="none" w:sz="0" w:space="0" w:color="auto"/>
                    <w:left w:val="none" w:sz="0" w:space="0" w:color="auto"/>
                    <w:bottom w:val="none" w:sz="0" w:space="0" w:color="auto"/>
                    <w:right w:val="none" w:sz="0" w:space="0" w:color="auto"/>
                  </w:divBdr>
                  <w:divsChild>
                    <w:div w:id="716929824">
                      <w:marLeft w:val="0"/>
                      <w:marRight w:val="0"/>
                      <w:marTop w:val="0"/>
                      <w:marBottom w:val="0"/>
                      <w:divBdr>
                        <w:top w:val="none" w:sz="0" w:space="0" w:color="auto"/>
                        <w:left w:val="none" w:sz="0" w:space="0" w:color="auto"/>
                        <w:bottom w:val="none" w:sz="0" w:space="0" w:color="auto"/>
                        <w:right w:val="none" w:sz="0" w:space="0" w:color="auto"/>
                      </w:divBdr>
                    </w:div>
                  </w:divsChild>
                </w:div>
                <w:div w:id="366374138">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9499">
                  <w:marLeft w:val="0"/>
                  <w:marRight w:val="0"/>
                  <w:marTop w:val="30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 w:id="367218174">
                  <w:marLeft w:val="0"/>
                  <w:marRight w:val="0"/>
                  <w:marTop w:val="0"/>
                  <w:marBottom w:val="0"/>
                  <w:divBdr>
                    <w:top w:val="none" w:sz="0" w:space="0" w:color="auto"/>
                    <w:left w:val="none" w:sz="0" w:space="0" w:color="auto"/>
                    <w:bottom w:val="none" w:sz="0" w:space="0" w:color="auto"/>
                    <w:right w:val="none" w:sz="0" w:space="0" w:color="auto"/>
                  </w:divBdr>
                </w:div>
                <w:div w:id="367412518">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
                <w:div w:id="367414783">
                  <w:marLeft w:val="0"/>
                  <w:marRight w:val="0"/>
                  <w:marTop w:val="0"/>
                  <w:marBottom w:val="0"/>
                  <w:divBdr>
                    <w:top w:val="none" w:sz="0" w:space="0" w:color="auto"/>
                    <w:left w:val="none" w:sz="0" w:space="0" w:color="auto"/>
                    <w:bottom w:val="none" w:sz="0" w:space="0" w:color="auto"/>
                    <w:right w:val="none" w:sz="0" w:space="0" w:color="auto"/>
                  </w:divBdr>
                </w:div>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sChild>
                </w:div>
                <w:div w:id="367489415">
                  <w:marLeft w:val="0"/>
                  <w:marRight w:val="0"/>
                  <w:marTop w:val="0"/>
                  <w:marBottom w:val="0"/>
                  <w:divBdr>
                    <w:top w:val="none" w:sz="0" w:space="0" w:color="auto"/>
                    <w:left w:val="none" w:sz="0" w:space="0" w:color="auto"/>
                    <w:bottom w:val="none" w:sz="0" w:space="0" w:color="auto"/>
                    <w:right w:val="none" w:sz="0" w:space="0" w:color="auto"/>
                  </w:divBdr>
                </w:div>
                <w:div w:id="367727146">
                  <w:marLeft w:val="0"/>
                  <w:marRight w:val="0"/>
                  <w:marTop w:val="0"/>
                  <w:marBottom w:val="0"/>
                  <w:divBdr>
                    <w:top w:val="none" w:sz="0" w:space="0" w:color="auto"/>
                    <w:left w:val="none" w:sz="0" w:space="0" w:color="auto"/>
                    <w:bottom w:val="none" w:sz="0" w:space="0" w:color="auto"/>
                    <w:right w:val="none" w:sz="0" w:space="0" w:color="auto"/>
                  </w:divBdr>
                </w:div>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6024">
                  <w:marLeft w:val="0"/>
                  <w:marRight w:val="0"/>
                  <w:marTop w:val="0"/>
                  <w:marBottom w:val="0"/>
                  <w:divBdr>
                    <w:top w:val="none" w:sz="0" w:space="0" w:color="auto"/>
                    <w:left w:val="none" w:sz="0" w:space="0" w:color="auto"/>
                    <w:bottom w:val="none" w:sz="0" w:space="0" w:color="auto"/>
                    <w:right w:val="none" w:sz="0" w:space="0" w:color="auto"/>
                  </w:divBdr>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367924077">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 w:id="368190298">
                  <w:marLeft w:val="0"/>
                  <w:marRight w:val="0"/>
                  <w:marTop w:val="0"/>
                  <w:marBottom w:val="0"/>
                  <w:divBdr>
                    <w:top w:val="none" w:sz="0" w:space="0" w:color="auto"/>
                    <w:left w:val="none" w:sz="0" w:space="0" w:color="auto"/>
                    <w:bottom w:val="none" w:sz="0" w:space="0" w:color="auto"/>
                    <w:right w:val="none" w:sz="0" w:space="0" w:color="auto"/>
                  </w:divBdr>
                </w:div>
                <w:div w:id="368460171">
                  <w:marLeft w:val="0"/>
                  <w:marRight w:val="0"/>
                  <w:marTop w:val="0"/>
                  <w:marBottom w:val="0"/>
                  <w:divBdr>
                    <w:top w:val="none" w:sz="0" w:space="0" w:color="auto"/>
                    <w:left w:val="none" w:sz="0" w:space="0" w:color="auto"/>
                    <w:bottom w:val="none" w:sz="0" w:space="0" w:color="auto"/>
                    <w:right w:val="none" w:sz="0" w:space="0" w:color="auto"/>
                  </w:divBdr>
                </w:div>
                <w:div w:id="368461025">
                  <w:marLeft w:val="0"/>
                  <w:marRight w:val="0"/>
                  <w:marTop w:val="0"/>
                  <w:marBottom w:val="0"/>
                  <w:divBdr>
                    <w:top w:val="none" w:sz="0" w:space="0" w:color="auto"/>
                    <w:left w:val="none" w:sz="0" w:space="0" w:color="auto"/>
                    <w:bottom w:val="none" w:sz="0" w:space="0" w:color="auto"/>
                    <w:right w:val="none" w:sz="0" w:space="0" w:color="auto"/>
                  </w:divBdr>
                </w:div>
                <w:div w:id="368527165">
                  <w:marLeft w:val="0"/>
                  <w:marRight w:val="0"/>
                  <w:marTop w:val="0"/>
                  <w:marBottom w:val="0"/>
                  <w:divBdr>
                    <w:top w:val="none" w:sz="0" w:space="0" w:color="auto"/>
                    <w:left w:val="none" w:sz="0" w:space="0" w:color="auto"/>
                    <w:bottom w:val="none" w:sz="0" w:space="0" w:color="auto"/>
                    <w:right w:val="none" w:sz="0" w:space="0" w:color="auto"/>
                  </w:divBdr>
                  <w:divsChild>
                    <w:div w:id="412246317">
                      <w:marLeft w:val="0"/>
                      <w:marRight w:val="0"/>
                      <w:marTop w:val="0"/>
                      <w:marBottom w:val="0"/>
                      <w:divBdr>
                        <w:top w:val="none" w:sz="0" w:space="0" w:color="auto"/>
                        <w:left w:val="none" w:sz="0" w:space="0" w:color="auto"/>
                        <w:bottom w:val="none" w:sz="0" w:space="0" w:color="auto"/>
                        <w:right w:val="none" w:sz="0" w:space="0" w:color="auto"/>
                      </w:divBdr>
                    </w:div>
                  </w:divsChild>
                </w:div>
                <w:div w:id="368527734">
                  <w:marLeft w:val="0"/>
                  <w:marRight w:val="0"/>
                  <w:marTop w:val="0"/>
                  <w:marBottom w:val="0"/>
                  <w:divBdr>
                    <w:top w:val="none" w:sz="0" w:space="0" w:color="auto"/>
                    <w:left w:val="none" w:sz="0" w:space="0" w:color="auto"/>
                    <w:bottom w:val="none" w:sz="0" w:space="0" w:color="auto"/>
                    <w:right w:val="none" w:sz="0" w:space="0" w:color="auto"/>
                  </w:divBdr>
                  <w:divsChild>
                    <w:div w:id="433287777">
                      <w:marLeft w:val="0"/>
                      <w:marRight w:val="0"/>
                      <w:marTop w:val="0"/>
                      <w:marBottom w:val="0"/>
                      <w:divBdr>
                        <w:top w:val="none" w:sz="0" w:space="0" w:color="auto"/>
                        <w:left w:val="none" w:sz="0" w:space="0" w:color="auto"/>
                        <w:bottom w:val="none" w:sz="0" w:space="0" w:color="auto"/>
                        <w:right w:val="none" w:sz="0" w:space="0" w:color="auto"/>
                      </w:divBdr>
                    </w:div>
                  </w:divsChild>
                </w:div>
                <w:div w:id="368579211">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03363">
                  <w:marLeft w:val="-3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
                <w:div w:id="369064503">
                  <w:marLeft w:val="0"/>
                  <w:marRight w:val="0"/>
                  <w:marTop w:val="0"/>
                  <w:marBottom w:val="0"/>
                  <w:divBdr>
                    <w:top w:val="none" w:sz="0" w:space="0" w:color="auto"/>
                    <w:left w:val="none" w:sz="0" w:space="0" w:color="auto"/>
                    <w:bottom w:val="none" w:sz="0" w:space="0" w:color="auto"/>
                    <w:right w:val="none" w:sz="0" w:space="0" w:color="auto"/>
                  </w:divBdr>
                </w:div>
                <w:div w:id="369065015">
                  <w:marLeft w:val="0"/>
                  <w:marRight w:val="0"/>
                  <w:marTop w:val="0"/>
                  <w:marBottom w:val="0"/>
                  <w:divBdr>
                    <w:top w:val="none" w:sz="0" w:space="0" w:color="auto"/>
                    <w:left w:val="none" w:sz="0" w:space="0" w:color="auto"/>
                    <w:bottom w:val="none" w:sz="0" w:space="0" w:color="auto"/>
                    <w:right w:val="none" w:sz="0" w:space="0" w:color="auto"/>
                  </w:divBdr>
                </w:div>
                <w:div w:id="369187731">
                  <w:marLeft w:val="0"/>
                  <w:marRight w:val="0"/>
                  <w:marTop w:val="0"/>
                  <w:marBottom w:val="0"/>
                  <w:divBdr>
                    <w:top w:val="none" w:sz="0" w:space="0" w:color="auto"/>
                    <w:left w:val="none" w:sz="0" w:space="0" w:color="auto"/>
                    <w:bottom w:val="none" w:sz="0" w:space="0" w:color="auto"/>
                    <w:right w:val="none" w:sz="0" w:space="0" w:color="auto"/>
                  </w:divBdr>
                  <w:divsChild>
                    <w:div w:id="780803985">
                      <w:marLeft w:val="0"/>
                      <w:marRight w:val="0"/>
                      <w:marTop w:val="0"/>
                      <w:marBottom w:val="0"/>
                      <w:divBdr>
                        <w:top w:val="none" w:sz="0" w:space="0" w:color="auto"/>
                        <w:left w:val="none" w:sz="0" w:space="0" w:color="auto"/>
                        <w:bottom w:val="none" w:sz="0" w:space="0" w:color="auto"/>
                        <w:right w:val="none" w:sz="0" w:space="0" w:color="auto"/>
                      </w:divBdr>
                      <w:divsChild>
                        <w:div w:id="479427140">
                          <w:marLeft w:val="0"/>
                          <w:marRight w:val="0"/>
                          <w:marTop w:val="0"/>
                          <w:marBottom w:val="0"/>
                          <w:divBdr>
                            <w:top w:val="dotted" w:sz="12" w:space="0" w:color="D1D3D4"/>
                            <w:left w:val="none" w:sz="0" w:space="0" w:color="auto"/>
                            <w:bottom w:val="dotted" w:sz="12" w:space="0" w:color="D1D3D4"/>
                            <w:right w:val="none" w:sz="0" w:space="0" w:color="auto"/>
                          </w:divBdr>
                          <w:divsChild>
                            <w:div w:id="168563347">
                              <w:marLeft w:val="-30"/>
                              <w:marRight w:val="0"/>
                              <w:marTop w:val="0"/>
                              <w:marBottom w:val="0"/>
                              <w:divBdr>
                                <w:top w:val="none" w:sz="0" w:space="0" w:color="auto"/>
                                <w:left w:val="none" w:sz="0" w:space="0" w:color="auto"/>
                                <w:bottom w:val="none" w:sz="0" w:space="0" w:color="auto"/>
                                <w:right w:val="none" w:sz="0" w:space="0" w:color="auto"/>
                              </w:divBdr>
                            </w:div>
                            <w:div w:id="6714201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69303914">
                  <w:marLeft w:val="0"/>
                  <w:marRight w:val="0"/>
                  <w:marTop w:val="0"/>
                  <w:marBottom w:val="0"/>
                  <w:divBdr>
                    <w:top w:val="none" w:sz="0" w:space="0" w:color="auto"/>
                    <w:left w:val="none" w:sz="0" w:space="0" w:color="auto"/>
                    <w:bottom w:val="none" w:sz="0" w:space="0" w:color="auto"/>
                    <w:right w:val="none" w:sz="0" w:space="0" w:color="auto"/>
                  </w:divBdr>
                </w:div>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 w:id="369309869">
                  <w:marLeft w:val="0"/>
                  <w:marRight w:val="0"/>
                  <w:marTop w:val="0"/>
                  <w:marBottom w:val="0"/>
                  <w:divBdr>
                    <w:top w:val="none" w:sz="0" w:space="0" w:color="auto"/>
                    <w:left w:val="none" w:sz="0" w:space="0" w:color="auto"/>
                    <w:bottom w:val="none" w:sz="0" w:space="0" w:color="auto"/>
                    <w:right w:val="none" w:sz="0" w:space="0" w:color="auto"/>
                  </w:divBdr>
                </w:div>
                <w:div w:id="369457366">
                  <w:marLeft w:val="0"/>
                  <w:marRight w:val="0"/>
                  <w:marTop w:val="0"/>
                  <w:marBottom w:val="0"/>
                  <w:divBdr>
                    <w:top w:val="none" w:sz="0" w:space="0" w:color="auto"/>
                    <w:left w:val="none" w:sz="0" w:space="0" w:color="auto"/>
                    <w:bottom w:val="none" w:sz="0" w:space="0" w:color="auto"/>
                    <w:right w:val="none" w:sz="0" w:space="0" w:color="auto"/>
                  </w:divBdr>
                </w:div>
                <w:div w:id="369496859">
                  <w:marLeft w:val="-30"/>
                  <w:marRight w:val="0"/>
                  <w:marTop w:val="0"/>
                  <w:marBottom w:val="0"/>
                  <w:divBdr>
                    <w:top w:val="none" w:sz="0" w:space="0" w:color="auto"/>
                    <w:left w:val="none" w:sz="0" w:space="0" w:color="auto"/>
                    <w:bottom w:val="none" w:sz="0" w:space="0" w:color="auto"/>
                    <w:right w:val="none" w:sz="0" w:space="0" w:color="auto"/>
                  </w:divBdr>
                </w:div>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1259">
                  <w:marLeft w:val="0"/>
                  <w:marRight w:val="0"/>
                  <w:marTop w:val="0"/>
                  <w:marBottom w:val="0"/>
                  <w:divBdr>
                    <w:top w:val="none" w:sz="0" w:space="0" w:color="auto"/>
                    <w:left w:val="none" w:sz="0" w:space="0" w:color="auto"/>
                    <w:bottom w:val="none" w:sz="0" w:space="0" w:color="auto"/>
                    <w:right w:val="none" w:sz="0" w:space="0" w:color="auto"/>
                  </w:divBdr>
                </w:div>
                <w:div w:id="369765434">
                  <w:marLeft w:val="0"/>
                  <w:marRight w:val="0"/>
                  <w:marTop w:val="0"/>
                  <w:marBottom w:val="0"/>
                  <w:divBdr>
                    <w:top w:val="none" w:sz="0" w:space="0" w:color="auto"/>
                    <w:left w:val="none" w:sz="0" w:space="0" w:color="auto"/>
                    <w:bottom w:val="none" w:sz="0" w:space="0" w:color="auto"/>
                    <w:right w:val="none" w:sz="0" w:space="0" w:color="auto"/>
                  </w:divBdr>
                </w:div>
                <w:div w:id="369843453">
                  <w:marLeft w:val="0"/>
                  <w:marRight w:val="0"/>
                  <w:marTop w:val="0"/>
                  <w:marBottom w:val="0"/>
                  <w:divBdr>
                    <w:top w:val="none" w:sz="0" w:space="0" w:color="auto"/>
                    <w:left w:val="none" w:sz="0" w:space="0" w:color="auto"/>
                    <w:bottom w:val="none" w:sz="0" w:space="0" w:color="auto"/>
                    <w:right w:val="none" w:sz="0" w:space="0" w:color="auto"/>
                  </w:divBdr>
                </w:div>
                <w:div w:id="369916158">
                  <w:marLeft w:val="0"/>
                  <w:marRight w:val="0"/>
                  <w:marTop w:val="0"/>
                  <w:marBottom w:val="0"/>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6723">
                  <w:marLeft w:val="0"/>
                  <w:marRight w:val="0"/>
                  <w:marTop w:val="0"/>
                  <w:marBottom w:val="0"/>
                  <w:divBdr>
                    <w:top w:val="none" w:sz="0" w:space="0" w:color="auto"/>
                    <w:left w:val="none" w:sz="0" w:space="0" w:color="auto"/>
                    <w:bottom w:val="none" w:sz="0" w:space="0" w:color="auto"/>
                    <w:right w:val="none" w:sz="0" w:space="0" w:color="auto"/>
                  </w:divBdr>
                </w:div>
                <w:div w:id="370305964">
                  <w:marLeft w:val="0"/>
                  <w:marRight w:val="0"/>
                  <w:marTop w:val="0"/>
                  <w:marBottom w:val="0"/>
                  <w:divBdr>
                    <w:top w:val="none" w:sz="0" w:space="0" w:color="auto"/>
                    <w:left w:val="none" w:sz="0" w:space="0" w:color="auto"/>
                    <w:bottom w:val="none" w:sz="0" w:space="0" w:color="auto"/>
                    <w:right w:val="none" w:sz="0" w:space="0" w:color="auto"/>
                  </w:divBdr>
                </w:div>
                <w:div w:id="370345186">
                  <w:marLeft w:val="0"/>
                  <w:marRight w:val="0"/>
                  <w:marTop w:val="0"/>
                  <w:marBottom w:val="0"/>
                  <w:divBdr>
                    <w:top w:val="none" w:sz="0" w:space="0" w:color="auto"/>
                    <w:left w:val="none" w:sz="0" w:space="0" w:color="auto"/>
                    <w:bottom w:val="none" w:sz="0" w:space="0" w:color="auto"/>
                    <w:right w:val="none" w:sz="0" w:space="0" w:color="auto"/>
                  </w:divBdr>
                </w:div>
                <w:div w:id="370375577">
                  <w:marLeft w:val="0"/>
                  <w:marRight w:val="0"/>
                  <w:marTop w:val="0"/>
                  <w:marBottom w:val="0"/>
                  <w:divBdr>
                    <w:top w:val="none" w:sz="0" w:space="0" w:color="auto"/>
                    <w:left w:val="none" w:sz="0" w:space="0" w:color="auto"/>
                    <w:bottom w:val="none" w:sz="0" w:space="0" w:color="auto"/>
                    <w:right w:val="none" w:sz="0" w:space="0" w:color="auto"/>
                  </w:divBdr>
                </w:div>
                <w:div w:id="370418819">
                  <w:marLeft w:val="0"/>
                  <w:marRight w:val="0"/>
                  <w:marTop w:val="0"/>
                  <w:marBottom w:val="0"/>
                  <w:divBdr>
                    <w:top w:val="none" w:sz="0" w:space="0" w:color="auto"/>
                    <w:left w:val="none" w:sz="0" w:space="0" w:color="auto"/>
                    <w:bottom w:val="none" w:sz="0" w:space="0" w:color="auto"/>
                    <w:right w:val="none" w:sz="0" w:space="0" w:color="auto"/>
                  </w:divBdr>
                </w:div>
                <w:div w:id="370494385">
                  <w:marLeft w:val="0"/>
                  <w:marRight w:val="0"/>
                  <w:marTop w:val="0"/>
                  <w:marBottom w:val="0"/>
                  <w:divBdr>
                    <w:top w:val="none" w:sz="0" w:space="0" w:color="auto"/>
                    <w:left w:val="none" w:sz="0" w:space="0" w:color="auto"/>
                    <w:bottom w:val="none" w:sz="0" w:space="0" w:color="auto"/>
                    <w:right w:val="none" w:sz="0" w:space="0" w:color="auto"/>
                  </w:divBdr>
                </w:div>
                <w:div w:id="370568966">
                  <w:marLeft w:val="0"/>
                  <w:marRight w:val="0"/>
                  <w:marTop w:val="0"/>
                  <w:marBottom w:val="0"/>
                  <w:divBdr>
                    <w:top w:val="none" w:sz="0" w:space="0" w:color="auto"/>
                    <w:left w:val="none" w:sz="0" w:space="0" w:color="auto"/>
                    <w:bottom w:val="none" w:sz="0" w:space="0" w:color="auto"/>
                    <w:right w:val="none" w:sz="0" w:space="0" w:color="auto"/>
                  </w:divBdr>
                </w:div>
                <w:div w:id="370687989">
                  <w:marLeft w:val="0"/>
                  <w:marRight w:val="0"/>
                  <w:marTop w:val="0"/>
                  <w:marBottom w:val="0"/>
                  <w:divBdr>
                    <w:top w:val="none" w:sz="0" w:space="0" w:color="auto"/>
                    <w:left w:val="none" w:sz="0" w:space="0" w:color="auto"/>
                    <w:bottom w:val="none" w:sz="0" w:space="0" w:color="auto"/>
                    <w:right w:val="none" w:sz="0" w:space="0" w:color="auto"/>
                  </w:divBdr>
                </w:div>
                <w:div w:id="370882086">
                  <w:marLeft w:val="0"/>
                  <w:marRight w:val="0"/>
                  <w:marTop w:val="0"/>
                  <w:marBottom w:val="300"/>
                  <w:divBdr>
                    <w:top w:val="none" w:sz="0" w:space="0" w:color="auto"/>
                    <w:left w:val="none" w:sz="0" w:space="0" w:color="auto"/>
                    <w:bottom w:val="none" w:sz="0" w:space="0" w:color="auto"/>
                    <w:right w:val="none" w:sz="0" w:space="0" w:color="auto"/>
                  </w:divBdr>
                </w:div>
                <w:div w:id="370883041">
                  <w:marLeft w:val="0"/>
                  <w:marRight w:val="0"/>
                  <w:marTop w:val="0"/>
                  <w:marBottom w:val="0"/>
                  <w:divBdr>
                    <w:top w:val="none" w:sz="0" w:space="0" w:color="auto"/>
                    <w:left w:val="none" w:sz="0" w:space="0" w:color="auto"/>
                    <w:bottom w:val="none" w:sz="0" w:space="0" w:color="auto"/>
                    <w:right w:val="none" w:sz="0" w:space="0" w:color="auto"/>
                  </w:divBdr>
                </w:div>
                <w:div w:id="370884085">
                  <w:marLeft w:val="0"/>
                  <w:marRight w:val="0"/>
                  <w:marTop w:val="0"/>
                  <w:marBottom w:val="0"/>
                  <w:divBdr>
                    <w:top w:val="none" w:sz="0" w:space="0" w:color="auto"/>
                    <w:left w:val="none" w:sz="0" w:space="0" w:color="auto"/>
                    <w:bottom w:val="none" w:sz="0" w:space="0" w:color="auto"/>
                    <w:right w:val="none" w:sz="0" w:space="0" w:color="auto"/>
                  </w:divBdr>
                </w:div>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 w:id="370960803">
                  <w:marLeft w:val="0"/>
                  <w:marRight w:val="0"/>
                  <w:marTop w:val="0"/>
                  <w:marBottom w:val="0"/>
                  <w:divBdr>
                    <w:top w:val="none" w:sz="0" w:space="0" w:color="auto"/>
                    <w:left w:val="none" w:sz="0" w:space="0" w:color="auto"/>
                    <w:bottom w:val="none" w:sz="0" w:space="0" w:color="auto"/>
                    <w:right w:val="none" w:sz="0" w:space="0" w:color="auto"/>
                  </w:divBdr>
                </w:div>
                <w:div w:id="370963814">
                  <w:marLeft w:val="0"/>
                  <w:marRight w:val="0"/>
                  <w:marTop w:val="45"/>
                  <w:marBottom w:val="0"/>
                  <w:divBdr>
                    <w:top w:val="none" w:sz="0" w:space="0" w:color="auto"/>
                    <w:left w:val="none" w:sz="0" w:space="0" w:color="auto"/>
                    <w:bottom w:val="none" w:sz="0" w:space="0" w:color="auto"/>
                    <w:right w:val="none" w:sz="0" w:space="0" w:color="auto"/>
                  </w:divBdr>
                </w:div>
                <w:div w:id="371004849">
                  <w:marLeft w:val="0"/>
                  <w:marRight w:val="0"/>
                  <w:marTop w:val="0"/>
                  <w:marBottom w:val="0"/>
                  <w:divBdr>
                    <w:top w:val="none" w:sz="0" w:space="0" w:color="auto"/>
                    <w:left w:val="none" w:sz="0" w:space="0" w:color="auto"/>
                    <w:bottom w:val="none" w:sz="0" w:space="0" w:color="auto"/>
                    <w:right w:val="none" w:sz="0" w:space="0" w:color="auto"/>
                  </w:divBdr>
                </w:div>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563">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0150">
                  <w:marLeft w:val="0"/>
                  <w:marRight w:val="0"/>
                  <w:marTop w:val="0"/>
                  <w:marBottom w:val="0"/>
                  <w:divBdr>
                    <w:top w:val="none" w:sz="0" w:space="0" w:color="auto"/>
                    <w:left w:val="none" w:sz="0" w:space="0" w:color="auto"/>
                    <w:bottom w:val="none" w:sz="0" w:space="0" w:color="auto"/>
                    <w:right w:val="none" w:sz="0" w:space="0" w:color="auto"/>
                  </w:divBdr>
                  <w:divsChild>
                    <w:div w:id="297031430">
                      <w:marLeft w:val="0"/>
                      <w:marRight w:val="0"/>
                      <w:marTop w:val="0"/>
                      <w:marBottom w:val="0"/>
                      <w:divBdr>
                        <w:top w:val="none" w:sz="0" w:space="0" w:color="auto"/>
                        <w:left w:val="none" w:sz="0" w:space="0" w:color="auto"/>
                        <w:bottom w:val="none" w:sz="0" w:space="0" w:color="auto"/>
                        <w:right w:val="none" w:sz="0" w:space="0" w:color="auto"/>
                      </w:divBdr>
                    </w:div>
                  </w:divsChild>
                </w:div>
                <w:div w:id="371468801">
                  <w:marLeft w:val="0"/>
                  <w:marRight w:val="0"/>
                  <w:marTop w:val="0"/>
                  <w:marBottom w:val="0"/>
                  <w:divBdr>
                    <w:top w:val="none" w:sz="0" w:space="0" w:color="auto"/>
                    <w:left w:val="none" w:sz="0" w:space="0" w:color="auto"/>
                    <w:bottom w:val="none" w:sz="0" w:space="0" w:color="auto"/>
                    <w:right w:val="none" w:sz="0" w:space="0" w:color="auto"/>
                  </w:divBdr>
                </w:div>
                <w:div w:id="371537645">
                  <w:marLeft w:val="0"/>
                  <w:marRight w:val="180"/>
                  <w:marTop w:val="0"/>
                  <w:marBottom w:val="180"/>
                  <w:divBdr>
                    <w:top w:val="none" w:sz="0" w:space="0" w:color="auto"/>
                    <w:left w:val="none" w:sz="0" w:space="0" w:color="auto"/>
                    <w:bottom w:val="none" w:sz="0" w:space="0" w:color="auto"/>
                    <w:right w:val="none" w:sz="0" w:space="0" w:color="auto"/>
                  </w:divBdr>
                </w:div>
                <w:div w:id="371544074">
                  <w:marLeft w:val="0"/>
                  <w:marRight w:val="0"/>
                  <w:marTop w:val="0"/>
                  <w:marBottom w:val="0"/>
                  <w:divBdr>
                    <w:top w:val="none" w:sz="0" w:space="0" w:color="auto"/>
                    <w:left w:val="none" w:sz="0" w:space="0" w:color="auto"/>
                    <w:bottom w:val="none" w:sz="0" w:space="0" w:color="auto"/>
                    <w:right w:val="none" w:sz="0" w:space="0" w:color="auto"/>
                  </w:divBdr>
                </w:div>
                <w:div w:id="371617337">
                  <w:marLeft w:val="0"/>
                  <w:marRight w:val="0"/>
                  <w:marTop w:val="0"/>
                  <w:marBottom w:val="0"/>
                  <w:divBdr>
                    <w:top w:val="none" w:sz="0" w:space="0" w:color="auto"/>
                    <w:left w:val="none" w:sz="0" w:space="0" w:color="auto"/>
                    <w:bottom w:val="none" w:sz="0" w:space="0" w:color="auto"/>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 w:id="371732206">
                  <w:marLeft w:val="0"/>
                  <w:marRight w:val="0"/>
                  <w:marTop w:val="0"/>
                  <w:marBottom w:val="0"/>
                  <w:divBdr>
                    <w:top w:val="none" w:sz="0" w:space="0" w:color="auto"/>
                    <w:left w:val="none" w:sz="0" w:space="0" w:color="auto"/>
                    <w:bottom w:val="none" w:sz="0" w:space="0" w:color="auto"/>
                    <w:right w:val="none" w:sz="0" w:space="0" w:color="auto"/>
                  </w:divBdr>
                </w:div>
                <w:div w:id="371811531">
                  <w:marLeft w:val="0"/>
                  <w:marRight w:val="0"/>
                  <w:marTop w:val="0"/>
                  <w:marBottom w:val="300"/>
                  <w:divBdr>
                    <w:top w:val="none" w:sz="0" w:space="0" w:color="auto"/>
                    <w:left w:val="none" w:sz="0" w:space="0" w:color="auto"/>
                    <w:bottom w:val="none" w:sz="0" w:space="0" w:color="auto"/>
                    <w:right w:val="none" w:sz="0" w:space="0" w:color="auto"/>
                  </w:divBdr>
                </w:div>
                <w:div w:id="372310328">
                  <w:marLeft w:val="0"/>
                  <w:marRight w:val="0"/>
                  <w:marTop w:val="0"/>
                  <w:marBottom w:val="0"/>
                  <w:divBdr>
                    <w:top w:val="none" w:sz="0" w:space="0" w:color="auto"/>
                    <w:left w:val="none" w:sz="0" w:space="0" w:color="auto"/>
                    <w:bottom w:val="none" w:sz="0" w:space="0" w:color="auto"/>
                    <w:right w:val="none" w:sz="0" w:space="0" w:color="auto"/>
                  </w:divBdr>
                </w:div>
                <w:div w:id="372534059">
                  <w:marLeft w:val="0"/>
                  <w:marRight w:val="0"/>
                  <w:marTop w:val="0"/>
                  <w:marBottom w:val="0"/>
                  <w:divBdr>
                    <w:top w:val="none" w:sz="0" w:space="0" w:color="auto"/>
                    <w:left w:val="none" w:sz="0" w:space="0" w:color="auto"/>
                    <w:bottom w:val="none" w:sz="0" w:space="0" w:color="auto"/>
                    <w:right w:val="none" w:sz="0" w:space="0" w:color="auto"/>
                  </w:divBdr>
                </w:div>
                <w:div w:id="372535376">
                  <w:marLeft w:val="0"/>
                  <w:marRight w:val="0"/>
                  <w:marTop w:val="0"/>
                  <w:marBottom w:val="180"/>
                  <w:divBdr>
                    <w:top w:val="none" w:sz="0" w:space="0" w:color="auto"/>
                    <w:left w:val="none" w:sz="0" w:space="0" w:color="auto"/>
                    <w:bottom w:val="none" w:sz="0" w:space="0" w:color="auto"/>
                    <w:right w:val="none" w:sz="0" w:space="0" w:color="auto"/>
                  </w:divBdr>
                </w:div>
                <w:div w:id="372584369">
                  <w:marLeft w:val="0"/>
                  <w:marRight w:val="0"/>
                  <w:marTop w:val="0"/>
                  <w:marBottom w:val="0"/>
                  <w:divBdr>
                    <w:top w:val="none" w:sz="0" w:space="0" w:color="auto"/>
                    <w:left w:val="none" w:sz="0" w:space="0" w:color="auto"/>
                    <w:bottom w:val="none" w:sz="0" w:space="0" w:color="auto"/>
                    <w:right w:val="none" w:sz="0" w:space="0" w:color="auto"/>
                  </w:divBdr>
                </w:div>
                <w:div w:id="372779410">
                  <w:marLeft w:val="0"/>
                  <w:marRight w:val="0"/>
                  <w:marTop w:val="0"/>
                  <w:marBottom w:val="0"/>
                  <w:divBdr>
                    <w:top w:val="none" w:sz="0" w:space="0" w:color="auto"/>
                    <w:left w:val="none" w:sz="0" w:space="0" w:color="auto"/>
                    <w:bottom w:val="none" w:sz="0" w:space="0" w:color="auto"/>
                    <w:right w:val="none" w:sz="0" w:space="0" w:color="auto"/>
                  </w:divBdr>
                </w:div>
                <w:div w:id="372849250">
                  <w:marLeft w:val="0"/>
                  <w:marRight w:val="0"/>
                  <w:marTop w:val="0"/>
                  <w:marBottom w:val="0"/>
                  <w:divBdr>
                    <w:top w:val="none" w:sz="0" w:space="0" w:color="auto"/>
                    <w:left w:val="none" w:sz="0" w:space="0" w:color="auto"/>
                    <w:bottom w:val="none" w:sz="0" w:space="0" w:color="auto"/>
                    <w:right w:val="none" w:sz="0" w:space="0" w:color="auto"/>
                  </w:divBdr>
                </w:div>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 w:id="373237141">
                  <w:marLeft w:val="0"/>
                  <w:marRight w:val="0"/>
                  <w:marTop w:val="0"/>
                  <w:marBottom w:val="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427987">
                  <w:marLeft w:val="0"/>
                  <w:marRight w:val="0"/>
                  <w:marTop w:val="0"/>
                  <w:marBottom w:val="0"/>
                  <w:divBdr>
                    <w:top w:val="none" w:sz="0" w:space="0" w:color="auto"/>
                    <w:left w:val="none" w:sz="0" w:space="0" w:color="auto"/>
                    <w:bottom w:val="none" w:sz="0" w:space="0" w:color="auto"/>
                    <w:right w:val="none" w:sz="0" w:space="0" w:color="auto"/>
                  </w:divBdr>
                </w:div>
                <w:div w:id="373578127">
                  <w:marLeft w:val="0"/>
                  <w:marRight w:val="0"/>
                  <w:marTop w:val="0"/>
                  <w:marBottom w:val="0"/>
                  <w:divBdr>
                    <w:top w:val="none" w:sz="0" w:space="0" w:color="auto"/>
                    <w:left w:val="none" w:sz="0" w:space="0" w:color="auto"/>
                    <w:bottom w:val="none" w:sz="0" w:space="0" w:color="auto"/>
                    <w:right w:val="none" w:sz="0" w:space="0" w:color="auto"/>
                  </w:divBdr>
                </w:div>
                <w:div w:id="373581844">
                  <w:marLeft w:val="0"/>
                  <w:marRight w:val="0"/>
                  <w:marTop w:val="0"/>
                  <w:marBottom w:val="0"/>
                  <w:divBdr>
                    <w:top w:val="none" w:sz="0" w:space="0" w:color="auto"/>
                    <w:left w:val="none" w:sz="0" w:space="0" w:color="auto"/>
                    <w:bottom w:val="none" w:sz="0" w:space="0" w:color="auto"/>
                    <w:right w:val="none" w:sz="0" w:space="0" w:color="auto"/>
                  </w:divBdr>
                </w:div>
                <w:div w:id="373621522">
                  <w:marLeft w:val="0"/>
                  <w:marRight w:val="0"/>
                  <w:marTop w:val="0"/>
                  <w:marBottom w:val="0"/>
                  <w:divBdr>
                    <w:top w:val="none" w:sz="0" w:space="0" w:color="auto"/>
                    <w:left w:val="none" w:sz="0" w:space="0" w:color="auto"/>
                    <w:bottom w:val="none" w:sz="0" w:space="0" w:color="auto"/>
                    <w:right w:val="none" w:sz="0" w:space="0" w:color="auto"/>
                  </w:divBdr>
                </w:div>
                <w:div w:id="373625083">
                  <w:marLeft w:val="0"/>
                  <w:marRight w:val="0"/>
                  <w:marTop w:val="0"/>
                  <w:marBottom w:val="0"/>
                  <w:divBdr>
                    <w:top w:val="none" w:sz="0" w:space="0" w:color="auto"/>
                    <w:left w:val="none" w:sz="0" w:space="0" w:color="auto"/>
                    <w:bottom w:val="none" w:sz="0" w:space="0" w:color="auto"/>
                    <w:right w:val="none" w:sz="0" w:space="0" w:color="auto"/>
                  </w:divBdr>
                </w:div>
                <w:div w:id="373701661">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
                <w:div w:id="373849028">
                  <w:marLeft w:val="0"/>
                  <w:marRight w:val="0"/>
                  <w:marTop w:val="0"/>
                  <w:marBottom w:val="0"/>
                  <w:divBdr>
                    <w:top w:val="none" w:sz="0" w:space="0" w:color="auto"/>
                    <w:left w:val="none" w:sz="0" w:space="0" w:color="auto"/>
                    <w:bottom w:val="none" w:sz="0" w:space="0" w:color="auto"/>
                    <w:right w:val="none" w:sz="0" w:space="0" w:color="auto"/>
                  </w:divBdr>
                </w:div>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
                        <w:div w:id="8198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4691">
                  <w:marLeft w:val="0"/>
                  <w:marRight w:val="0"/>
                  <w:marTop w:val="0"/>
                  <w:marBottom w:val="0"/>
                  <w:divBdr>
                    <w:top w:val="none" w:sz="0" w:space="0" w:color="auto"/>
                    <w:left w:val="none" w:sz="0" w:space="0" w:color="auto"/>
                    <w:bottom w:val="none" w:sz="0" w:space="0" w:color="auto"/>
                    <w:right w:val="none" w:sz="0" w:space="0" w:color="auto"/>
                  </w:divBdr>
                </w:div>
                <w:div w:id="374236636">
                  <w:marLeft w:val="0"/>
                  <w:marRight w:val="0"/>
                  <w:marTop w:val="150"/>
                  <w:marBottom w:val="150"/>
                  <w:divBdr>
                    <w:top w:val="single" w:sz="6" w:space="4" w:color="D7D7D7"/>
                    <w:left w:val="none" w:sz="0" w:space="0" w:color="auto"/>
                    <w:bottom w:val="single" w:sz="6" w:space="4" w:color="D7D7D7"/>
                    <w:right w:val="none" w:sz="0" w:space="0" w:color="auto"/>
                  </w:divBdr>
                </w:div>
                <w:div w:id="374282207">
                  <w:marLeft w:val="0"/>
                  <w:marRight w:val="0"/>
                  <w:marTop w:val="0"/>
                  <w:marBottom w:val="0"/>
                  <w:divBdr>
                    <w:top w:val="none" w:sz="0" w:space="0" w:color="auto"/>
                    <w:left w:val="none" w:sz="0" w:space="0" w:color="auto"/>
                    <w:bottom w:val="none" w:sz="0" w:space="0" w:color="auto"/>
                    <w:right w:val="none" w:sz="0" w:space="0" w:color="auto"/>
                  </w:divBdr>
                  <w:divsChild>
                    <w:div w:id="409813336">
                      <w:marLeft w:val="0"/>
                      <w:marRight w:val="0"/>
                      <w:marTop w:val="0"/>
                      <w:marBottom w:val="0"/>
                      <w:divBdr>
                        <w:top w:val="none" w:sz="0" w:space="0" w:color="auto"/>
                        <w:left w:val="none" w:sz="0" w:space="0" w:color="auto"/>
                        <w:bottom w:val="none" w:sz="0" w:space="0" w:color="auto"/>
                        <w:right w:val="none" w:sz="0" w:space="0" w:color="auto"/>
                      </w:divBdr>
                      <w:divsChild>
                        <w:div w:id="116920889">
                          <w:marLeft w:val="0"/>
                          <w:marRight w:val="0"/>
                          <w:marTop w:val="0"/>
                          <w:marBottom w:val="0"/>
                          <w:divBdr>
                            <w:top w:val="none" w:sz="0" w:space="0" w:color="auto"/>
                            <w:left w:val="none" w:sz="0" w:space="0" w:color="auto"/>
                            <w:bottom w:val="none" w:sz="0" w:space="0" w:color="auto"/>
                            <w:right w:val="none" w:sz="0" w:space="0" w:color="auto"/>
                          </w:divBdr>
                          <w:divsChild>
                            <w:div w:id="832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
                <w:div w:id="374620067">
                  <w:marLeft w:val="0"/>
                  <w:marRight w:val="0"/>
                  <w:marTop w:val="0"/>
                  <w:marBottom w:val="0"/>
                  <w:divBdr>
                    <w:top w:val="none" w:sz="0" w:space="0" w:color="auto"/>
                    <w:left w:val="none" w:sz="0" w:space="0" w:color="auto"/>
                    <w:bottom w:val="none" w:sz="0" w:space="0" w:color="auto"/>
                    <w:right w:val="none" w:sz="0" w:space="0" w:color="auto"/>
                  </w:divBdr>
                </w:div>
                <w:div w:id="374693173">
                  <w:marLeft w:val="0"/>
                  <w:marRight w:val="0"/>
                  <w:marTop w:val="0"/>
                  <w:marBottom w:val="0"/>
                  <w:divBdr>
                    <w:top w:val="none" w:sz="0" w:space="0" w:color="auto"/>
                    <w:left w:val="none" w:sz="0" w:space="0" w:color="auto"/>
                    <w:bottom w:val="none" w:sz="0" w:space="0" w:color="auto"/>
                    <w:right w:val="none" w:sz="0" w:space="0" w:color="auto"/>
                  </w:divBdr>
                </w:div>
                <w:div w:id="374700440">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37474168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375275268">
                  <w:marLeft w:val="0"/>
                  <w:marRight w:val="0"/>
                  <w:marTop w:val="0"/>
                  <w:marBottom w:val="0"/>
                  <w:divBdr>
                    <w:top w:val="none" w:sz="0" w:space="0" w:color="auto"/>
                    <w:left w:val="none" w:sz="0" w:space="0" w:color="auto"/>
                    <w:bottom w:val="none" w:sz="0" w:space="0" w:color="auto"/>
                    <w:right w:val="none" w:sz="0" w:space="0" w:color="auto"/>
                  </w:divBdr>
                </w:div>
                <w:div w:id="375393547">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 w:id="375547271">
                  <w:marLeft w:val="0"/>
                  <w:marRight w:val="0"/>
                  <w:marTop w:val="0"/>
                  <w:marBottom w:val="0"/>
                  <w:divBdr>
                    <w:top w:val="none" w:sz="0" w:space="0" w:color="auto"/>
                    <w:left w:val="none" w:sz="0" w:space="0" w:color="auto"/>
                    <w:bottom w:val="none" w:sz="0" w:space="0" w:color="auto"/>
                    <w:right w:val="none" w:sz="0" w:space="0" w:color="auto"/>
                  </w:divBdr>
                </w:div>
                <w:div w:id="375744042">
                  <w:marLeft w:val="0"/>
                  <w:marRight w:val="0"/>
                  <w:marTop w:val="0"/>
                  <w:marBottom w:val="0"/>
                  <w:divBdr>
                    <w:top w:val="none" w:sz="0" w:space="0" w:color="auto"/>
                    <w:left w:val="none" w:sz="0" w:space="0" w:color="auto"/>
                    <w:bottom w:val="none" w:sz="0" w:space="0" w:color="auto"/>
                    <w:right w:val="none" w:sz="0" w:space="0" w:color="auto"/>
                  </w:divBdr>
                </w:div>
                <w:div w:id="375855940">
                  <w:marLeft w:val="0"/>
                  <w:marRight w:val="0"/>
                  <w:marTop w:val="0"/>
                  <w:marBottom w:val="0"/>
                  <w:divBdr>
                    <w:top w:val="none" w:sz="0" w:space="0" w:color="auto"/>
                    <w:left w:val="none" w:sz="0" w:space="0" w:color="auto"/>
                    <w:bottom w:val="none" w:sz="0" w:space="0" w:color="auto"/>
                    <w:right w:val="none" w:sz="0" w:space="0" w:color="auto"/>
                  </w:divBdr>
                </w:div>
                <w:div w:id="375935712">
                  <w:marLeft w:val="0"/>
                  <w:marRight w:val="0"/>
                  <w:marTop w:val="0"/>
                  <w:marBottom w:val="0"/>
                  <w:divBdr>
                    <w:top w:val="none" w:sz="0" w:space="0" w:color="auto"/>
                    <w:left w:val="none" w:sz="0" w:space="0" w:color="auto"/>
                    <w:bottom w:val="none" w:sz="0" w:space="0" w:color="auto"/>
                    <w:right w:val="none" w:sz="0" w:space="0" w:color="auto"/>
                  </w:divBdr>
                  <w:divsChild>
                    <w:div w:id="64959565">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788">
                  <w:marLeft w:val="0"/>
                  <w:marRight w:val="0"/>
                  <w:marTop w:val="0"/>
                  <w:marBottom w:val="0"/>
                  <w:divBdr>
                    <w:top w:val="none" w:sz="0" w:space="0" w:color="auto"/>
                    <w:left w:val="none" w:sz="0" w:space="0" w:color="auto"/>
                    <w:bottom w:val="none" w:sz="0" w:space="0" w:color="auto"/>
                    <w:right w:val="none" w:sz="0" w:space="0" w:color="auto"/>
                  </w:divBdr>
                  <w:divsChild>
                    <w:div w:id="315190607">
                      <w:marLeft w:val="0"/>
                      <w:marRight w:val="0"/>
                      <w:marTop w:val="0"/>
                      <w:marBottom w:val="0"/>
                      <w:divBdr>
                        <w:top w:val="none" w:sz="0" w:space="0" w:color="auto"/>
                        <w:left w:val="none" w:sz="0" w:space="0" w:color="auto"/>
                        <w:bottom w:val="none" w:sz="0" w:space="0" w:color="auto"/>
                        <w:right w:val="none" w:sz="0" w:space="0" w:color="auto"/>
                      </w:divBdr>
                    </w:div>
                  </w:divsChild>
                </w:div>
                <w:div w:id="376203909">
                  <w:marLeft w:val="0"/>
                  <w:marRight w:val="0"/>
                  <w:marTop w:val="0"/>
                  <w:marBottom w:val="0"/>
                  <w:divBdr>
                    <w:top w:val="none" w:sz="0" w:space="0" w:color="auto"/>
                    <w:left w:val="none" w:sz="0" w:space="0" w:color="auto"/>
                    <w:bottom w:val="none" w:sz="0" w:space="0" w:color="auto"/>
                    <w:right w:val="none" w:sz="0" w:space="0" w:color="auto"/>
                  </w:divBdr>
                  <w:divsChild>
                    <w:div w:id="1066731648">
                      <w:marLeft w:val="0"/>
                      <w:marRight w:val="0"/>
                      <w:marTop w:val="0"/>
                      <w:marBottom w:val="0"/>
                      <w:divBdr>
                        <w:top w:val="none" w:sz="0" w:space="0" w:color="auto"/>
                        <w:left w:val="none" w:sz="0" w:space="0" w:color="auto"/>
                        <w:bottom w:val="none" w:sz="0" w:space="0" w:color="auto"/>
                        <w:right w:val="none" w:sz="0" w:space="0" w:color="auto"/>
                      </w:divBdr>
                    </w:div>
                  </w:divsChild>
                </w:div>
                <w:div w:id="376249143">
                  <w:marLeft w:val="0"/>
                  <w:marRight w:val="0"/>
                  <w:marTop w:val="0"/>
                  <w:marBottom w:val="0"/>
                  <w:divBdr>
                    <w:top w:val="none" w:sz="0" w:space="0" w:color="auto"/>
                    <w:left w:val="none" w:sz="0" w:space="0" w:color="auto"/>
                    <w:bottom w:val="none" w:sz="0" w:space="0" w:color="auto"/>
                    <w:right w:val="none" w:sz="0" w:space="0" w:color="auto"/>
                  </w:divBdr>
                </w:div>
                <w:div w:id="376324296">
                  <w:marLeft w:val="0"/>
                  <w:marRight w:val="0"/>
                  <w:marTop w:val="0"/>
                  <w:marBottom w:val="0"/>
                  <w:divBdr>
                    <w:top w:val="none" w:sz="0" w:space="0" w:color="auto"/>
                    <w:left w:val="none" w:sz="0" w:space="0" w:color="auto"/>
                    <w:bottom w:val="none" w:sz="0" w:space="0" w:color="auto"/>
                    <w:right w:val="none" w:sz="0" w:space="0" w:color="auto"/>
                  </w:divBdr>
                </w:div>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
                                    <w:div w:id="7923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03420">
                  <w:marLeft w:val="0"/>
                  <w:marRight w:val="0"/>
                  <w:marTop w:val="0"/>
                  <w:marBottom w:val="0"/>
                  <w:divBdr>
                    <w:top w:val="none" w:sz="0" w:space="0" w:color="auto"/>
                    <w:left w:val="none" w:sz="0" w:space="0" w:color="auto"/>
                    <w:bottom w:val="none" w:sz="0" w:space="0" w:color="auto"/>
                    <w:right w:val="none" w:sz="0" w:space="0" w:color="auto"/>
                  </w:divBdr>
                </w:div>
                <w:div w:id="376780639">
                  <w:marLeft w:val="0"/>
                  <w:marRight w:val="0"/>
                  <w:marTop w:val="0"/>
                  <w:marBottom w:val="0"/>
                  <w:divBdr>
                    <w:top w:val="none" w:sz="0" w:space="0" w:color="auto"/>
                    <w:left w:val="none" w:sz="0" w:space="0" w:color="auto"/>
                    <w:bottom w:val="none" w:sz="0" w:space="0" w:color="auto"/>
                    <w:right w:val="none" w:sz="0" w:space="0" w:color="auto"/>
                  </w:divBdr>
                </w:div>
                <w:div w:id="376853278">
                  <w:marLeft w:val="0"/>
                  <w:marRight w:val="0"/>
                  <w:marTop w:val="0"/>
                  <w:marBottom w:val="0"/>
                  <w:divBdr>
                    <w:top w:val="none" w:sz="0" w:space="0" w:color="auto"/>
                    <w:left w:val="none" w:sz="0" w:space="0" w:color="auto"/>
                    <w:bottom w:val="none" w:sz="0" w:space="0" w:color="auto"/>
                    <w:right w:val="none" w:sz="0" w:space="0" w:color="auto"/>
                  </w:divBdr>
                </w:div>
                <w:div w:id="376974966">
                  <w:marLeft w:val="0"/>
                  <w:marRight w:val="0"/>
                  <w:marTop w:val="0"/>
                  <w:marBottom w:val="0"/>
                  <w:divBdr>
                    <w:top w:val="none" w:sz="0" w:space="0" w:color="auto"/>
                    <w:left w:val="none" w:sz="0" w:space="0" w:color="auto"/>
                    <w:bottom w:val="none" w:sz="0" w:space="0" w:color="auto"/>
                    <w:right w:val="none" w:sz="0" w:space="0" w:color="auto"/>
                  </w:divBdr>
                  <w:divsChild>
                    <w:div w:id="332680748">
                      <w:marLeft w:val="0"/>
                      <w:marRight w:val="0"/>
                      <w:marTop w:val="0"/>
                      <w:marBottom w:val="0"/>
                      <w:divBdr>
                        <w:top w:val="none" w:sz="0" w:space="0" w:color="auto"/>
                        <w:left w:val="none" w:sz="0" w:space="0" w:color="auto"/>
                        <w:bottom w:val="none" w:sz="0" w:space="0" w:color="auto"/>
                        <w:right w:val="none" w:sz="0" w:space="0" w:color="auto"/>
                      </w:divBdr>
                    </w:div>
                  </w:divsChild>
                </w:div>
                <w:div w:id="377046321">
                  <w:marLeft w:val="0"/>
                  <w:marRight w:val="0"/>
                  <w:marTop w:val="0"/>
                  <w:marBottom w:val="0"/>
                  <w:divBdr>
                    <w:top w:val="none" w:sz="0" w:space="0" w:color="auto"/>
                    <w:left w:val="none" w:sz="0" w:space="0" w:color="auto"/>
                    <w:bottom w:val="none" w:sz="0" w:space="0" w:color="auto"/>
                    <w:right w:val="none" w:sz="0" w:space="0" w:color="auto"/>
                  </w:divBdr>
                </w:div>
                <w:div w:id="377047992">
                  <w:marLeft w:val="0"/>
                  <w:marRight w:val="300"/>
                  <w:marTop w:val="0"/>
                  <w:marBottom w:val="0"/>
                  <w:divBdr>
                    <w:top w:val="none" w:sz="0" w:space="0" w:color="auto"/>
                    <w:left w:val="none" w:sz="0" w:space="0" w:color="auto"/>
                    <w:bottom w:val="none" w:sz="0" w:space="0" w:color="auto"/>
                    <w:right w:val="none" w:sz="0" w:space="0" w:color="auto"/>
                  </w:divBdr>
                </w:div>
                <w:div w:id="377164203">
                  <w:marLeft w:val="0"/>
                  <w:marRight w:val="0"/>
                  <w:marTop w:val="0"/>
                  <w:marBottom w:val="0"/>
                  <w:divBdr>
                    <w:top w:val="none" w:sz="0" w:space="0" w:color="auto"/>
                    <w:left w:val="none" w:sz="0" w:space="0" w:color="auto"/>
                    <w:bottom w:val="none" w:sz="0" w:space="0" w:color="auto"/>
                    <w:right w:val="none" w:sz="0" w:space="0" w:color="auto"/>
                  </w:divBdr>
                  <w:divsChild>
                    <w:div w:id="360513596">
                      <w:marLeft w:val="45"/>
                      <w:marRight w:val="45"/>
                      <w:marTop w:val="75"/>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377317462">
                  <w:marLeft w:val="0"/>
                  <w:marRight w:val="0"/>
                  <w:marTop w:val="300"/>
                  <w:marBottom w:val="300"/>
                  <w:divBdr>
                    <w:top w:val="none" w:sz="0" w:space="0" w:color="auto"/>
                    <w:left w:val="none" w:sz="0" w:space="0" w:color="auto"/>
                    <w:bottom w:val="none" w:sz="0" w:space="0" w:color="auto"/>
                    <w:right w:val="none" w:sz="0" w:space="0" w:color="auto"/>
                  </w:divBdr>
                </w:div>
                <w:div w:id="377626398">
                  <w:marLeft w:val="0"/>
                  <w:marRight w:val="0"/>
                  <w:marTop w:val="0"/>
                  <w:marBottom w:val="0"/>
                  <w:divBdr>
                    <w:top w:val="none" w:sz="0" w:space="0" w:color="auto"/>
                    <w:left w:val="none" w:sz="0" w:space="0" w:color="auto"/>
                    <w:bottom w:val="none" w:sz="0" w:space="0" w:color="auto"/>
                    <w:right w:val="none" w:sz="0" w:space="0" w:color="auto"/>
                  </w:divBdr>
                </w:div>
                <w:div w:id="377626935">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
                  </w:divsChild>
                </w:div>
                <w:div w:id="377703866">
                  <w:marLeft w:val="0"/>
                  <w:marRight w:val="0"/>
                  <w:marTop w:val="0"/>
                  <w:marBottom w:val="0"/>
                  <w:divBdr>
                    <w:top w:val="none" w:sz="0" w:space="0" w:color="auto"/>
                    <w:left w:val="none" w:sz="0" w:space="0" w:color="auto"/>
                    <w:bottom w:val="none" w:sz="0" w:space="0" w:color="auto"/>
                    <w:right w:val="none" w:sz="0" w:space="0" w:color="auto"/>
                  </w:divBdr>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
                <w:div w:id="378019331">
                  <w:marLeft w:val="0"/>
                  <w:marRight w:val="0"/>
                  <w:marTop w:val="45"/>
                  <w:marBottom w:val="0"/>
                  <w:divBdr>
                    <w:top w:val="none" w:sz="0" w:space="0" w:color="auto"/>
                    <w:left w:val="none" w:sz="0" w:space="0" w:color="auto"/>
                    <w:bottom w:val="none" w:sz="0" w:space="0" w:color="auto"/>
                    <w:right w:val="none" w:sz="0" w:space="0" w:color="auto"/>
                  </w:divBdr>
                </w:div>
                <w:div w:id="378089282">
                  <w:marLeft w:val="0"/>
                  <w:marRight w:val="0"/>
                  <w:marTop w:val="0"/>
                  <w:marBottom w:val="0"/>
                  <w:divBdr>
                    <w:top w:val="none" w:sz="0" w:space="0" w:color="auto"/>
                    <w:left w:val="none" w:sz="0" w:space="0" w:color="auto"/>
                    <w:bottom w:val="none" w:sz="0" w:space="0" w:color="auto"/>
                    <w:right w:val="none" w:sz="0" w:space="0" w:color="auto"/>
                  </w:divBdr>
                </w:div>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
                  </w:divsChild>
                </w:div>
                <w:div w:id="378092931">
                  <w:marLeft w:val="0"/>
                  <w:marRight w:val="0"/>
                  <w:marTop w:val="0"/>
                  <w:marBottom w:val="0"/>
                  <w:divBdr>
                    <w:top w:val="none" w:sz="0" w:space="0" w:color="auto"/>
                    <w:left w:val="none" w:sz="0" w:space="0" w:color="auto"/>
                    <w:bottom w:val="none" w:sz="0" w:space="0" w:color="auto"/>
                    <w:right w:val="none" w:sz="0" w:space="0" w:color="auto"/>
                  </w:divBdr>
                  <w:divsChild>
                    <w:div w:id="219097572">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8818739">
                  <w:marLeft w:val="0"/>
                  <w:marRight w:val="0"/>
                  <w:marTop w:val="0"/>
                  <w:marBottom w:val="0"/>
                  <w:divBdr>
                    <w:top w:val="none" w:sz="0" w:space="0" w:color="auto"/>
                    <w:left w:val="none" w:sz="0" w:space="0" w:color="auto"/>
                    <w:bottom w:val="none" w:sz="0" w:space="0" w:color="auto"/>
                    <w:right w:val="none" w:sz="0" w:space="0" w:color="auto"/>
                  </w:divBdr>
                </w:div>
                <w:div w:id="378821374">
                  <w:marLeft w:val="0"/>
                  <w:marRight w:val="0"/>
                  <w:marTop w:val="0"/>
                  <w:marBottom w:val="0"/>
                  <w:divBdr>
                    <w:top w:val="none" w:sz="0" w:space="0" w:color="auto"/>
                    <w:left w:val="none" w:sz="0" w:space="0" w:color="auto"/>
                    <w:bottom w:val="none" w:sz="0" w:space="0" w:color="auto"/>
                    <w:right w:val="none" w:sz="0" w:space="0" w:color="auto"/>
                  </w:divBdr>
                </w:div>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0164">
                  <w:marLeft w:val="0"/>
                  <w:marRight w:val="0"/>
                  <w:marTop w:val="0"/>
                  <w:marBottom w:val="0"/>
                  <w:divBdr>
                    <w:top w:val="none" w:sz="0" w:space="0" w:color="auto"/>
                    <w:left w:val="none" w:sz="0" w:space="0" w:color="auto"/>
                    <w:bottom w:val="none" w:sz="0" w:space="0" w:color="auto"/>
                    <w:right w:val="none" w:sz="0" w:space="0" w:color="auto"/>
                  </w:divBdr>
                </w:div>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2252">
                  <w:marLeft w:val="0"/>
                  <w:marRight w:val="0"/>
                  <w:marTop w:val="0"/>
                  <w:marBottom w:val="0"/>
                  <w:divBdr>
                    <w:top w:val="none" w:sz="0" w:space="0" w:color="auto"/>
                    <w:left w:val="none" w:sz="0" w:space="0" w:color="auto"/>
                    <w:bottom w:val="none" w:sz="0" w:space="0" w:color="auto"/>
                    <w:right w:val="none" w:sz="0" w:space="0" w:color="auto"/>
                  </w:divBdr>
                  <w:divsChild>
                    <w:div w:id="825784606">
                      <w:marLeft w:val="0"/>
                      <w:marRight w:val="0"/>
                      <w:marTop w:val="0"/>
                      <w:marBottom w:val="0"/>
                      <w:divBdr>
                        <w:top w:val="none" w:sz="0" w:space="0" w:color="auto"/>
                        <w:left w:val="none" w:sz="0" w:space="0" w:color="auto"/>
                        <w:bottom w:val="none" w:sz="0" w:space="0" w:color="auto"/>
                        <w:right w:val="none" w:sz="0" w:space="0" w:color="auto"/>
                      </w:divBdr>
                      <w:divsChild>
                        <w:div w:id="486211909">
                          <w:marLeft w:val="0"/>
                          <w:marRight w:val="0"/>
                          <w:marTop w:val="0"/>
                          <w:marBottom w:val="0"/>
                          <w:divBdr>
                            <w:top w:val="none" w:sz="0" w:space="0" w:color="auto"/>
                            <w:left w:val="none" w:sz="0" w:space="0" w:color="auto"/>
                            <w:bottom w:val="none" w:sz="0" w:space="0" w:color="auto"/>
                            <w:right w:val="none" w:sz="0" w:space="0" w:color="auto"/>
                          </w:divBdr>
                        </w:div>
                        <w:div w:id="612637732">
                          <w:marLeft w:val="0"/>
                          <w:marRight w:val="0"/>
                          <w:marTop w:val="0"/>
                          <w:marBottom w:val="0"/>
                          <w:divBdr>
                            <w:top w:val="none" w:sz="0" w:space="0" w:color="auto"/>
                            <w:left w:val="none" w:sz="0" w:space="0" w:color="auto"/>
                            <w:bottom w:val="none" w:sz="0" w:space="0" w:color="auto"/>
                            <w:right w:val="none" w:sz="0" w:space="0" w:color="auto"/>
                          </w:divBdr>
                        </w:div>
                        <w:div w:id="8225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19101">
                  <w:marLeft w:val="0"/>
                  <w:marRight w:val="0"/>
                  <w:marTop w:val="0"/>
                  <w:marBottom w:val="0"/>
                  <w:divBdr>
                    <w:top w:val="none" w:sz="0" w:space="0" w:color="auto"/>
                    <w:left w:val="none" w:sz="0" w:space="0" w:color="auto"/>
                    <w:bottom w:val="none" w:sz="0" w:space="0" w:color="auto"/>
                    <w:right w:val="none" w:sz="0" w:space="0" w:color="auto"/>
                  </w:divBdr>
                  <w:divsChild>
                    <w:div w:id="67505003">
                      <w:marLeft w:val="0"/>
                      <w:marRight w:val="0"/>
                      <w:marTop w:val="0"/>
                      <w:marBottom w:val="0"/>
                      <w:divBdr>
                        <w:top w:val="none" w:sz="0" w:space="0" w:color="auto"/>
                        <w:left w:val="none" w:sz="0" w:space="0" w:color="auto"/>
                        <w:bottom w:val="none" w:sz="0" w:space="0" w:color="auto"/>
                        <w:right w:val="none" w:sz="0" w:space="0" w:color="auto"/>
                      </w:divBdr>
                    </w:div>
                  </w:divsChild>
                </w:div>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
                  </w:divsChild>
                </w:div>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574">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380519741">
                  <w:marLeft w:val="0"/>
                  <w:marRight w:val="0"/>
                  <w:marTop w:val="0"/>
                  <w:marBottom w:val="0"/>
                  <w:divBdr>
                    <w:top w:val="none" w:sz="0" w:space="0" w:color="auto"/>
                    <w:left w:val="none" w:sz="0" w:space="0" w:color="auto"/>
                    <w:bottom w:val="none" w:sz="0" w:space="0" w:color="auto"/>
                    <w:right w:val="none" w:sz="0" w:space="0" w:color="auto"/>
                  </w:divBdr>
                </w:div>
                <w:div w:id="380639699">
                  <w:marLeft w:val="0"/>
                  <w:marRight w:val="0"/>
                  <w:marTop w:val="0"/>
                  <w:marBottom w:val="0"/>
                  <w:divBdr>
                    <w:top w:val="none" w:sz="0" w:space="0" w:color="auto"/>
                    <w:left w:val="none" w:sz="0" w:space="0" w:color="auto"/>
                    <w:bottom w:val="none" w:sz="0" w:space="0" w:color="auto"/>
                    <w:right w:val="none" w:sz="0" w:space="0" w:color="auto"/>
                  </w:divBdr>
                  <w:divsChild>
                    <w:div w:id="647630406">
                      <w:marLeft w:val="45"/>
                      <w:marRight w:val="45"/>
                      <w:marTop w:val="75"/>
                      <w:marBottom w:val="0"/>
                      <w:divBdr>
                        <w:top w:val="none" w:sz="0" w:space="0" w:color="auto"/>
                        <w:left w:val="none" w:sz="0" w:space="0" w:color="auto"/>
                        <w:bottom w:val="none" w:sz="0" w:space="0" w:color="auto"/>
                        <w:right w:val="none" w:sz="0" w:space="0" w:color="auto"/>
                      </w:divBdr>
                    </w:div>
                    <w:div w:id="1044015322">
                      <w:marLeft w:val="0"/>
                      <w:marRight w:val="0"/>
                      <w:marTop w:val="0"/>
                      <w:marBottom w:val="0"/>
                      <w:divBdr>
                        <w:top w:val="none" w:sz="0" w:space="0" w:color="auto"/>
                        <w:left w:val="none" w:sz="0" w:space="0" w:color="auto"/>
                        <w:bottom w:val="none" w:sz="0" w:space="0" w:color="auto"/>
                        <w:right w:val="none" w:sz="0" w:space="0" w:color="auto"/>
                      </w:divBdr>
                      <w:divsChild>
                        <w:div w:id="928659768">
                          <w:marLeft w:val="0"/>
                          <w:marRight w:val="0"/>
                          <w:marTop w:val="0"/>
                          <w:marBottom w:val="0"/>
                          <w:divBdr>
                            <w:top w:val="none" w:sz="0" w:space="0" w:color="auto"/>
                            <w:left w:val="none" w:sz="0" w:space="0" w:color="auto"/>
                            <w:bottom w:val="none" w:sz="0" w:space="0" w:color="auto"/>
                            <w:right w:val="none" w:sz="0" w:space="0" w:color="auto"/>
                          </w:divBdr>
                          <w:divsChild>
                            <w:div w:id="10190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20">
                  <w:marLeft w:val="0"/>
                  <w:marRight w:val="0"/>
                  <w:marTop w:val="0"/>
                  <w:marBottom w:val="0"/>
                  <w:divBdr>
                    <w:top w:val="none" w:sz="0" w:space="0" w:color="auto"/>
                    <w:left w:val="none" w:sz="0" w:space="0" w:color="auto"/>
                    <w:bottom w:val="none" w:sz="0" w:space="0" w:color="auto"/>
                    <w:right w:val="none" w:sz="0" w:space="0" w:color="auto"/>
                  </w:divBdr>
                </w:div>
                <w:div w:id="381440812">
                  <w:marLeft w:val="0"/>
                  <w:marRight w:val="0"/>
                  <w:marTop w:val="0"/>
                  <w:marBottom w:val="0"/>
                  <w:divBdr>
                    <w:top w:val="none" w:sz="0" w:space="0" w:color="auto"/>
                    <w:left w:val="none" w:sz="0" w:space="0" w:color="auto"/>
                    <w:bottom w:val="none" w:sz="0" w:space="0" w:color="auto"/>
                    <w:right w:val="none" w:sz="0" w:space="0" w:color="auto"/>
                  </w:divBdr>
                </w:div>
                <w:div w:id="381488578">
                  <w:marLeft w:val="0"/>
                  <w:marRight w:val="0"/>
                  <w:marTop w:val="0"/>
                  <w:marBottom w:val="0"/>
                  <w:divBdr>
                    <w:top w:val="none" w:sz="0" w:space="0" w:color="auto"/>
                    <w:left w:val="none" w:sz="0" w:space="0" w:color="auto"/>
                    <w:bottom w:val="none" w:sz="0" w:space="0" w:color="auto"/>
                    <w:right w:val="none" w:sz="0" w:space="0" w:color="auto"/>
                  </w:divBdr>
                </w:div>
                <w:div w:id="381557431">
                  <w:marLeft w:val="0"/>
                  <w:marRight w:val="0"/>
                  <w:marTop w:val="0"/>
                  <w:marBottom w:val="0"/>
                  <w:divBdr>
                    <w:top w:val="none" w:sz="0" w:space="0" w:color="auto"/>
                    <w:left w:val="none" w:sz="0" w:space="0" w:color="auto"/>
                    <w:bottom w:val="none" w:sz="0" w:space="0" w:color="auto"/>
                    <w:right w:val="none" w:sz="0" w:space="0" w:color="auto"/>
                  </w:divBdr>
                </w:div>
                <w:div w:id="381557491">
                  <w:marLeft w:val="0"/>
                  <w:marRight w:val="0"/>
                  <w:marTop w:val="0"/>
                  <w:marBottom w:val="0"/>
                  <w:divBdr>
                    <w:top w:val="none" w:sz="0" w:space="0" w:color="auto"/>
                    <w:left w:val="none" w:sz="0" w:space="0" w:color="auto"/>
                    <w:bottom w:val="none" w:sz="0" w:space="0" w:color="auto"/>
                    <w:right w:val="none" w:sz="0" w:space="0" w:color="auto"/>
                  </w:divBdr>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sChild>
                </w:div>
                <w:div w:id="381561018">
                  <w:marLeft w:val="0"/>
                  <w:marRight w:val="0"/>
                  <w:marTop w:val="0"/>
                  <w:marBottom w:val="0"/>
                  <w:divBdr>
                    <w:top w:val="none" w:sz="0" w:space="0" w:color="auto"/>
                    <w:left w:val="none" w:sz="0" w:space="0" w:color="auto"/>
                    <w:bottom w:val="none" w:sz="0" w:space="0" w:color="auto"/>
                    <w:right w:val="none" w:sz="0" w:space="0" w:color="auto"/>
                  </w:divBdr>
                </w:div>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381946327">
                  <w:marLeft w:val="0"/>
                  <w:marRight w:val="0"/>
                  <w:marTop w:val="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
                  </w:divsChild>
                </w:div>
                <w:div w:id="382097166">
                  <w:marLeft w:val="0"/>
                  <w:marRight w:val="0"/>
                  <w:marTop w:val="0"/>
                  <w:marBottom w:val="0"/>
                  <w:divBdr>
                    <w:top w:val="none" w:sz="0" w:space="0" w:color="auto"/>
                    <w:left w:val="none" w:sz="0" w:space="0" w:color="auto"/>
                    <w:bottom w:val="none" w:sz="0" w:space="0" w:color="auto"/>
                    <w:right w:val="none" w:sz="0" w:space="0" w:color="auto"/>
                  </w:divBdr>
                </w:div>
                <w:div w:id="382102072">
                  <w:marLeft w:val="0"/>
                  <w:marRight w:val="0"/>
                  <w:marTop w:val="0"/>
                  <w:marBottom w:val="0"/>
                  <w:divBdr>
                    <w:top w:val="none" w:sz="0" w:space="0" w:color="auto"/>
                    <w:left w:val="none" w:sz="0" w:space="0" w:color="auto"/>
                    <w:bottom w:val="none" w:sz="0" w:space="0" w:color="auto"/>
                    <w:right w:val="none" w:sz="0" w:space="0" w:color="auto"/>
                  </w:divBdr>
                </w:div>
                <w:div w:id="382292427">
                  <w:marLeft w:val="0"/>
                  <w:marRight w:val="0"/>
                  <w:marTop w:val="0"/>
                  <w:marBottom w:val="0"/>
                  <w:divBdr>
                    <w:top w:val="none" w:sz="0" w:space="0" w:color="auto"/>
                    <w:left w:val="none" w:sz="0" w:space="0" w:color="auto"/>
                    <w:bottom w:val="none" w:sz="0" w:space="0" w:color="auto"/>
                    <w:right w:val="none" w:sz="0" w:space="0" w:color="auto"/>
                  </w:divBdr>
                </w:div>
                <w:div w:id="382556615">
                  <w:marLeft w:val="0"/>
                  <w:marRight w:val="0"/>
                  <w:marTop w:val="0"/>
                  <w:marBottom w:val="0"/>
                  <w:divBdr>
                    <w:top w:val="none" w:sz="0" w:space="0" w:color="auto"/>
                    <w:left w:val="none" w:sz="0" w:space="0" w:color="auto"/>
                    <w:bottom w:val="none" w:sz="0" w:space="0" w:color="auto"/>
                    <w:right w:val="none" w:sz="0" w:space="0" w:color="auto"/>
                  </w:divBdr>
                </w:div>
                <w:div w:id="382607178">
                  <w:marLeft w:val="0"/>
                  <w:marRight w:val="0"/>
                  <w:marTop w:val="0"/>
                  <w:marBottom w:val="0"/>
                  <w:divBdr>
                    <w:top w:val="none" w:sz="0" w:space="0" w:color="auto"/>
                    <w:left w:val="none" w:sz="0" w:space="0" w:color="auto"/>
                    <w:bottom w:val="none" w:sz="0" w:space="0" w:color="auto"/>
                    <w:right w:val="none" w:sz="0" w:space="0" w:color="auto"/>
                  </w:divBdr>
                </w:div>
                <w:div w:id="382796379">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2874974">
                  <w:marLeft w:val="0"/>
                  <w:marRight w:val="0"/>
                  <w:marTop w:val="0"/>
                  <w:marBottom w:val="0"/>
                  <w:divBdr>
                    <w:top w:val="none" w:sz="0" w:space="0" w:color="auto"/>
                    <w:left w:val="none" w:sz="0" w:space="0" w:color="auto"/>
                    <w:bottom w:val="none" w:sz="0" w:space="0" w:color="auto"/>
                    <w:right w:val="none" w:sz="0" w:space="0" w:color="auto"/>
                  </w:divBdr>
                </w:div>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sChild>
                </w:div>
                <w:div w:id="38294785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
                <w:div w:id="383674294">
                  <w:marLeft w:val="0"/>
                  <w:marRight w:val="0"/>
                  <w:marTop w:val="0"/>
                  <w:marBottom w:val="0"/>
                  <w:divBdr>
                    <w:top w:val="none" w:sz="0" w:space="0" w:color="auto"/>
                    <w:left w:val="none" w:sz="0" w:space="0" w:color="auto"/>
                    <w:bottom w:val="none" w:sz="0" w:space="0" w:color="auto"/>
                    <w:right w:val="none" w:sz="0" w:space="0" w:color="auto"/>
                  </w:divBdr>
                </w:div>
                <w:div w:id="383911909">
                  <w:marLeft w:val="0"/>
                  <w:marRight w:val="0"/>
                  <w:marTop w:val="0"/>
                  <w:marBottom w:val="0"/>
                  <w:divBdr>
                    <w:top w:val="none" w:sz="0" w:space="0" w:color="auto"/>
                    <w:left w:val="none" w:sz="0" w:space="0" w:color="auto"/>
                    <w:bottom w:val="none" w:sz="0" w:space="0" w:color="auto"/>
                    <w:right w:val="none" w:sz="0" w:space="0" w:color="auto"/>
                  </w:divBdr>
                </w:div>
                <w:div w:id="383912202">
                  <w:marLeft w:val="0"/>
                  <w:marRight w:val="0"/>
                  <w:marTop w:val="0"/>
                  <w:marBottom w:val="0"/>
                  <w:divBdr>
                    <w:top w:val="none" w:sz="0" w:space="0" w:color="auto"/>
                    <w:left w:val="none" w:sz="0" w:space="0" w:color="auto"/>
                    <w:bottom w:val="none" w:sz="0" w:space="0" w:color="auto"/>
                    <w:right w:val="none" w:sz="0" w:space="0" w:color="auto"/>
                  </w:divBdr>
                </w:div>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
                <w:div w:id="384373538">
                  <w:marLeft w:val="0"/>
                  <w:marRight w:val="0"/>
                  <w:marTop w:val="0"/>
                  <w:marBottom w:val="0"/>
                  <w:divBdr>
                    <w:top w:val="none" w:sz="0" w:space="0" w:color="auto"/>
                    <w:left w:val="none" w:sz="0" w:space="0" w:color="auto"/>
                    <w:bottom w:val="none" w:sz="0" w:space="0" w:color="auto"/>
                    <w:right w:val="none" w:sz="0" w:space="0" w:color="auto"/>
                  </w:divBdr>
                </w:div>
                <w:div w:id="384375242">
                  <w:marLeft w:val="0"/>
                  <w:marRight w:val="0"/>
                  <w:marTop w:val="0"/>
                  <w:marBottom w:val="0"/>
                  <w:divBdr>
                    <w:top w:val="none" w:sz="0" w:space="0" w:color="auto"/>
                    <w:left w:val="none" w:sz="0" w:space="0" w:color="auto"/>
                    <w:bottom w:val="none" w:sz="0" w:space="0" w:color="auto"/>
                    <w:right w:val="none" w:sz="0" w:space="0" w:color="auto"/>
                  </w:divBdr>
                </w:div>
                <w:div w:id="384449156">
                  <w:marLeft w:val="0"/>
                  <w:marRight w:val="0"/>
                  <w:marTop w:val="0"/>
                  <w:marBottom w:val="0"/>
                  <w:divBdr>
                    <w:top w:val="none" w:sz="0" w:space="0" w:color="auto"/>
                    <w:left w:val="none" w:sz="0" w:space="0" w:color="auto"/>
                    <w:bottom w:val="none" w:sz="0" w:space="0" w:color="auto"/>
                    <w:right w:val="none" w:sz="0" w:space="0" w:color="auto"/>
                  </w:divBdr>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
                  </w:divsChild>
                </w:div>
                <w:div w:id="384717943">
                  <w:marLeft w:val="0"/>
                  <w:marRight w:val="0"/>
                  <w:marTop w:val="0"/>
                  <w:marBottom w:val="0"/>
                  <w:divBdr>
                    <w:top w:val="none" w:sz="0" w:space="0" w:color="auto"/>
                    <w:left w:val="none" w:sz="0" w:space="0" w:color="auto"/>
                    <w:bottom w:val="none" w:sz="0" w:space="0" w:color="auto"/>
                    <w:right w:val="none" w:sz="0" w:space="0" w:color="auto"/>
                  </w:divBdr>
                </w:div>
                <w:div w:id="384910163">
                  <w:marLeft w:val="0"/>
                  <w:marRight w:val="0"/>
                  <w:marTop w:val="0"/>
                  <w:marBottom w:val="0"/>
                  <w:divBdr>
                    <w:top w:val="none" w:sz="0" w:space="0" w:color="auto"/>
                    <w:left w:val="none" w:sz="0" w:space="0" w:color="auto"/>
                    <w:bottom w:val="none" w:sz="0" w:space="0" w:color="auto"/>
                    <w:right w:val="none" w:sz="0" w:space="0" w:color="auto"/>
                  </w:divBdr>
                </w:div>
                <w:div w:id="384911552">
                  <w:marLeft w:val="0"/>
                  <w:marRight w:val="0"/>
                  <w:marTop w:val="0"/>
                  <w:marBottom w:val="0"/>
                  <w:divBdr>
                    <w:top w:val="none" w:sz="0" w:space="0" w:color="auto"/>
                    <w:left w:val="none" w:sz="0" w:space="0" w:color="auto"/>
                    <w:bottom w:val="none" w:sz="0" w:space="0" w:color="auto"/>
                    <w:right w:val="none" w:sz="0" w:space="0" w:color="auto"/>
                  </w:divBdr>
                </w:div>
                <w:div w:id="385110498">
                  <w:marLeft w:val="0"/>
                  <w:marRight w:val="0"/>
                  <w:marTop w:val="0"/>
                  <w:marBottom w:val="0"/>
                  <w:divBdr>
                    <w:top w:val="none" w:sz="0" w:space="0" w:color="auto"/>
                    <w:left w:val="none" w:sz="0" w:space="0" w:color="auto"/>
                    <w:bottom w:val="none" w:sz="0" w:space="0" w:color="auto"/>
                    <w:right w:val="none" w:sz="0" w:space="0" w:color="auto"/>
                  </w:divBdr>
                </w:div>
                <w:div w:id="385183687">
                  <w:marLeft w:val="0"/>
                  <w:marRight w:val="0"/>
                  <w:marTop w:val="0"/>
                  <w:marBottom w:val="0"/>
                  <w:divBdr>
                    <w:top w:val="none" w:sz="0" w:space="0" w:color="auto"/>
                    <w:left w:val="none" w:sz="0" w:space="0" w:color="auto"/>
                    <w:bottom w:val="none" w:sz="0" w:space="0" w:color="auto"/>
                    <w:right w:val="none" w:sz="0" w:space="0" w:color="auto"/>
                  </w:divBdr>
                </w:div>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
                  </w:divsChild>
                </w:div>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
                <w:div w:id="385570248">
                  <w:marLeft w:val="0"/>
                  <w:marRight w:val="0"/>
                  <w:marTop w:val="0"/>
                  <w:marBottom w:val="0"/>
                  <w:divBdr>
                    <w:top w:val="none" w:sz="0" w:space="0" w:color="auto"/>
                    <w:left w:val="none" w:sz="0" w:space="0" w:color="auto"/>
                    <w:bottom w:val="none" w:sz="0" w:space="0" w:color="auto"/>
                    <w:right w:val="none" w:sz="0" w:space="0" w:color="auto"/>
                  </w:divBdr>
                </w:div>
                <w:div w:id="385765113">
                  <w:marLeft w:val="0"/>
                  <w:marRight w:val="0"/>
                  <w:marTop w:val="0"/>
                  <w:marBottom w:val="0"/>
                  <w:divBdr>
                    <w:top w:val="none" w:sz="0" w:space="0" w:color="auto"/>
                    <w:left w:val="none" w:sz="0" w:space="0" w:color="auto"/>
                    <w:bottom w:val="none" w:sz="0" w:space="0" w:color="auto"/>
                    <w:right w:val="none" w:sz="0" w:space="0" w:color="auto"/>
                  </w:divBdr>
                </w:div>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 w:id="386030959">
                  <w:marLeft w:val="0"/>
                  <w:marRight w:val="0"/>
                  <w:marTop w:val="0"/>
                  <w:marBottom w:val="0"/>
                  <w:divBdr>
                    <w:top w:val="none" w:sz="0" w:space="0" w:color="auto"/>
                    <w:left w:val="none" w:sz="0" w:space="0" w:color="auto"/>
                    <w:bottom w:val="none" w:sz="0" w:space="0" w:color="auto"/>
                    <w:right w:val="none" w:sz="0" w:space="0" w:color="auto"/>
                  </w:divBdr>
                </w:div>
                <w:div w:id="386072659">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386339870">
                  <w:marLeft w:val="0"/>
                  <w:marRight w:val="0"/>
                  <w:marTop w:val="0"/>
                  <w:marBottom w:val="0"/>
                  <w:divBdr>
                    <w:top w:val="none" w:sz="0" w:space="0" w:color="auto"/>
                    <w:left w:val="none" w:sz="0" w:space="0" w:color="auto"/>
                    <w:bottom w:val="none" w:sz="0" w:space="0" w:color="auto"/>
                    <w:right w:val="none" w:sz="0" w:space="0" w:color="auto"/>
                  </w:divBdr>
                </w:div>
                <w:div w:id="386492940">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 w:id="386760301">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 w:id="386805212">
                  <w:marLeft w:val="0"/>
                  <w:marRight w:val="0"/>
                  <w:marTop w:val="0"/>
                  <w:marBottom w:val="0"/>
                  <w:divBdr>
                    <w:top w:val="none" w:sz="0" w:space="0" w:color="auto"/>
                    <w:left w:val="none" w:sz="0" w:space="0" w:color="auto"/>
                    <w:bottom w:val="none" w:sz="0" w:space="0" w:color="auto"/>
                    <w:right w:val="none" w:sz="0" w:space="0" w:color="auto"/>
                  </w:divBdr>
                </w:div>
                <w:div w:id="386880216">
                  <w:marLeft w:val="0"/>
                  <w:marRight w:val="0"/>
                  <w:marTop w:val="0"/>
                  <w:marBottom w:val="0"/>
                  <w:divBdr>
                    <w:top w:val="none" w:sz="0" w:space="0" w:color="auto"/>
                    <w:left w:val="none" w:sz="0" w:space="0" w:color="auto"/>
                    <w:bottom w:val="none" w:sz="0" w:space="0" w:color="auto"/>
                    <w:right w:val="none" w:sz="0" w:space="0" w:color="auto"/>
                  </w:divBdr>
                </w:div>
                <w:div w:id="387000219">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387068266">
                  <w:marLeft w:val="0"/>
                  <w:marRight w:val="0"/>
                  <w:marTop w:val="0"/>
                  <w:marBottom w:val="0"/>
                  <w:divBdr>
                    <w:top w:val="none" w:sz="0" w:space="0" w:color="auto"/>
                    <w:left w:val="none" w:sz="0" w:space="0" w:color="auto"/>
                    <w:bottom w:val="none" w:sz="0" w:space="0" w:color="auto"/>
                    <w:right w:val="none" w:sz="0" w:space="0" w:color="auto"/>
                  </w:divBdr>
                </w:div>
                <w:div w:id="387069635">
                  <w:marLeft w:val="0"/>
                  <w:marRight w:val="0"/>
                  <w:marTop w:val="0"/>
                  <w:marBottom w:val="0"/>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 w:id="387458087">
                  <w:marLeft w:val="0"/>
                  <w:marRight w:val="0"/>
                  <w:marTop w:val="0"/>
                  <w:marBottom w:val="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 w:id="387461580">
                  <w:marLeft w:val="0"/>
                  <w:marRight w:val="0"/>
                  <w:marTop w:val="0"/>
                  <w:marBottom w:val="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87657113">
                  <w:marLeft w:val="0"/>
                  <w:marRight w:val="0"/>
                  <w:marTop w:val="0"/>
                  <w:marBottom w:val="0"/>
                  <w:divBdr>
                    <w:top w:val="none" w:sz="0" w:space="0" w:color="auto"/>
                    <w:left w:val="none" w:sz="0" w:space="0" w:color="auto"/>
                    <w:bottom w:val="none" w:sz="0" w:space="0" w:color="auto"/>
                    <w:right w:val="none" w:sz="0" w:space="0" w:color="auto"/>
                  </w:divBdr>
                </w:div>
                <w:div w:id="387731798">
                  <w:marLeft w:val="0"/>
                  <w:marRight w:val="0"/>
                  <w:marTop w:val="0"/>
                  <w:marBottom w:val="0"/>
                  <w:divBdr>
                    <w:top w:val="none" w:sz="0" w:space="0" w:color="auto"/>
                    <w:left w:val="none" w:sz="0" w:space="0" w:color="auto"/>
                    <w:bottom w:val="none" w:sz="0" w:space="0" w:color="auto"/>
                    <w:right w:val="none" w:sz="0" w:space="0" w:color="auto"/>
                  </w:divBdr>
                </w:div>
                <w:div w:id="387804573">
                  <w:marLeft w:val="0"/>
                  <w:marRight w:val="0"/>
                  <w:marTop w:val="0"/>
                  <w:marBottom w:val="0"/>
                  <w:divBdr>
                    <w:top w:val="none" w:sz="0" w:space="0" w:color="auto"/>
                    <w:left w:val="none" w:sz="0" w:space="0" w:color="auto"/>
                    <w:bottom w:val="none" w:sz="0" w:space="0" w:color="auto"/>
                    <w:right w:val="none" w:sz="0" w:space="0" w:color="auto"/>
                  </w:divBdr>
                </w:div>
                <w:div w:id="387917132">
                  <w:marLeft w:val="0"/>
                  <w:marRight w:val="0"/>
                  <w:marTop w:val="0"/>
                  <w:marBottom w:val="0"/>
                  <w:divBdr>
                    <w:top w:val="none" w:sz="0" w:space="0" w:color="auto"/>
                    <w:left w:val="none" w:sz="0" w:space="0" w:color="auto"/>
                    <w:bottom w:val="none" w:sz="0" w:space="0" w:color="auto"/>
                    <w:right w:val="none" w:sz="0" w:space="0" w:color="auto"/>
                  </w:divBdr>
                </w:div>
                <w:div w:id="387919334">
                  <w:marLeft w:val="0"/>
                  <w:marRight w:val="0"/>
                  <w:marTop w:val="0"/>
                  <w:marBottom w:val="0"/>
                  <w:divBdr>
                    <w:top w:val="none" w:sz="0" w:space="0" w:color="auto"/>
                    <w:left w:val="none" w:sz="0" w:space="0" w:color="auto"/>
                    <w:bottom w:val="none" w:sz="0" w:space="0" w:color="auto"/>
                    <w:right w:val="none" w:sz="0" w:space="0" w:color="auto"/>
                  </w:divBdr>
                </w:div>
                <w:div w:id="388384555">
                  <w:marLeft w:val="0"/>
                  <w:marRight w:val="0"/>
                  <w:marTop w:val="15"/>
                  <w:marBottom w:val="0"/>
                  <w:divBdr>
                    <w:top w:val="none" w:sz="0" w:space="0" w:color="auto"/>
                    <w:left w:val="none" w:sz="0" w:space="0" w:color="auto"/>
                    <w:bottom w:val="none" w:sz="0" w:space="0" w:color="auto"/>
                    <w:right w:val="none" w:sz="0" w:space="0" w:color="auto"/>
                  </w:divBdr>
                </w:div>
                <w:div w:id="388459576">
                  <w:marLeft w:val="0"/>
                  <w:marRight w:val="0"/>
                  <w:marTop w:val="0"/>
                  <w:marBottom w:val="0"/>
                  <w:divBdr>
                    <w:top w:val="none" w:sz="0" w:space="0" w:color="auto"/>
                    <w:left w:val="none" w:sz="0" w:space="0" w:color="auto"/>
                    <w:bottom w:val="none" w:sz="0" w:space="0" w:color="auto"/>
                    <w:right w:val="none" w:sz="0" w:space="0" w:color="auto"/>
                  </w:divBdr>
                  <w:divsChild>
                    <w:div w:id="495072480">
                      <w:marLeft w:val="0"/>
                      <w:marRight w:val="0"/>
                      <w:marTop w:val="0"/>
                      <w:marBottom w:val="0"/>
                      <w:divBdr>
                        <w:top w:val="none" w:sz="0" w:space="0" w:color="auto"/>
                        <w:left w:val="none" w:sz="0" w:space="0" w:color="auto"/>
                        <w:bottom w:val="none" w:sz="0" w:space="0" w:color="auto"/>
                        <w:right w:val="none" w:sz="0" w:space="0" w:color="auto"/>
                      </w:divBdr>
                    </w:div>
                    <w:div w:id="617183301">
                      <w:marLeft w:val="0"/>
                      <w:marRight w:val="0"/>
                      <w:marTop w:val="0"/>
                      <w:marBottom w:val="0"/>
                      <w:divBdr>
                        <w:top w:val="none" w:sz="0" w:space="0" w:color="auto"/>
                        <w:left w:val="none" w:sz="0" w:space="0" w:color="auto"/>
                        <w:bottom w:val="none" w:sz="0" w:space="0" w:color="auto"/>
                        <w:right w:val="none" w:sz="0" w:space="0" w:color="auto"/>
                      </w:divBdr>
                    </w:div>
                  </w:divsChild>
                </w:div>
                <w:div w:id="388461398">
                  <w:marLeft w:val="0"/>
                  <w:marRight w:val="0"/>
                  <w:marTop w:val="0"/>
                  <w:marBottom w:val="0"/>
                  <w:divBdr>
                    <w:top w:val="none" w:sz="0" w:space="0" w:color="auto"/>
                    <w:left w:val="none" w:sz="0" w:space="0" w:color="auto"/>
                    <w:bottom w:val="none" w:sz="0" w:space="0" w:color="auto"/>
                    <w:right w:val="none" w:sz="0" w:space="0" w:color="auto"/>
                  </w:divBdr>
                </w:div>
                <w:div w:id="388573316">
                  <w:marLeft w:val="3000"/>
                  <w:marRight w:val="0"/>
                  <w:marTop w:val="0"/>
                  <w:marBottom w:val="0"/>
                  <w:divBdr>
                    <w:top w:val="none" w:sz="0" w:space="0" w:color="auto"/>
                    <w:left w:val="single" w:sz="18" w:space="11" w:color="B7CED1"/>
                    <w:bottom w:val="none" w:sz="0" w:space="0" w:color="auto"/>
                    <w:right w:val="none" w:sz="0" w:space="0" w:color="auto"/>
                  </w:divBdr>
                </w:div>
                <w:div w:id="388917171">
                  <w:marLeft w:val="0"/>
                  <w:marRight w:val="0"/>
                  <w:marTop w:val="0"/>
                  <w:marBottom w:val="0"/>
                  <w:divBdr>
                    <w:top w:val="none" w:sz="0" w:space="0" w:color="auto"/>
                    <w:left w:val="none" w:sz="0" w:space="0" w:color="auto"/>
                    <w:bottom w:val="none" w:sz="0" w:space="0" w:color="auto"/>
                    <w:right w:val="none" w:sz="0" w:space="0" w:color="auto"/>
                  </w:divBdr>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
                  </w:divsChild>
                </w:div>
                <w:div w:id="389042848">
                  <w:marLeft w:val="0"/>
                  <w:marRight w:val="0"/>
                  <w:marTop w:val="0"/>
                  <w:marBottom w:val="0"/>
                  <w:divBdr>
                    <w:top w:val="none" w:sz="0" w:space="0" w:color="auto"/>
                    <w:left w:val="none" w:sz="0" w:space="0" w:color="auto"/>
                    <w:bottom w:val="none" w:sz="0" w:space="0" w:color="auto"/>
                    <w:right w:val="none" w:sz="0" w:space="0" w:color="auto"/>
                  </w:divBdr>
                </w:div>
                <w:div w:id="389114809">
                  <w:marLeft w:val="0"/>
                  <w:marRight w:val="0"/>
                  <w:marTop w:val="0"/>
                  <w:marBottom w:val="0"/>
                  <w:divBdr>
                    <w:top w:val="none" w:sz="0" w:space="0" w:color="auto"/>
                    <w:left w:val="none" w:sz="0" w:space="0" w:color="auto"/>
                    <w:bottom w:val="none" w:sz="0" w:space="0" w:color="auto"/>
                    <w:right w:val="none" w:sz="0" w:space="0" w:color="auto"/>
                  </w:divBdr>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389499181">
                  <w:marLeft w:val="0"/>
                  <w:marRight w:val="0"/>
                  <w:marTop w:val="0"/>
                  <w:marBottom w:val="0"/>
                  <w:divBdr>
                    <w:top w:val="none" w:sz="0" w:space="0" w:color="auto"/>
                    <w:left w:val="none" w:sz="0" w:space="0" w:color="auto"/>
                    <w:bottom w:val="none" w:sz="0" w:space="0" w:color="auto"/>
                    <w:right w:val="none" w:sz="0" w:space="0" w:color="auto"/>
                  </w:divBdr>
                </w:div>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sChild>
                </w:div>
                <w:div w:id="389689669">
                  <w:marLeft w:val="0"/>
                  <w:marRight w:val="0"/>
                  <w:marTop w:val="0"/>
                  <w:marBottom w:val="0"/>
                  <w:divBdr>
                    <w:top w:val="none" w:sz="0" w:space="0" w:color="auto"/>
                    <w:left w:val="none" w:sz="0" w:space="0" w:color="auto"/>
                    <w:bottom w:val="none" w:sz="0" w:space="0" w:color="auto"/>
                    <w:right w:val="none" w:sz="0" w:space="0" w:color="auto"/>
                  </w:divBdr>
                </w:div>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
                  </w:divsChild>
                </w:div>
                <w:div w:id="389882357">
                  <w:marLeft w:val="0"/>
                  <w:marRight w:val="0"/>
                  <w:marTop w:val="0"/>
                  <w:marBottom w:val="0"/>
                  <w:divBdr>
                    <w:top w:val="none" w:sz="0" w:space="0" w:color="auto"/>
                    <w:left w:val="none" w:sz="0" w:space="0" w:color="auto"/>
                    <w:bottom w:val="none" w:sz="0" w:space="0" w:color="auto"/>
                    <w:right w:val="none" w:sz="0" w:space="0" w:color="auto"/>
                  </w:divBdr>
                </w:div>
                <w:div w:id="390420301">
                  <w:marLeft w:val="0"/>
                  <w:marRight w:val="0"/>
                  <w:marTop w:val="0"/>
                  <w:marBottom w:val="0"/>
                  <w:divBdr>
                    <w:top w:val="none" w:sz="0" w:space="0" w:color="auto"/>
                    <w:left w:val="none" w:sz="0" w:space="0" w:color="auto"/>
                    <w:bottom w:val="none" w:sz="0" w:space="0" w:color="auto"/>
                    <w:right w:val="none" w:sz="0" w:space="0" w:color="auto"/>
                  </w:divBdr>
                </w:div>
                <w:div w:id="390420584">
                  <w:marLeft w:val="0"/>
                  <w:marRight w:val="0"/>
                  <w:marTop w:val="0"/>
                  <w:marBottom w:val="0"/>
                  <w:divBdr>
                    <w:top w:val="none" w:sz="0" w:space="0" w:color="auto"/>
                    <w:left w:val="none" w:sz="0" w:space="0" w:color="auto"/>
                    <w:bottom w:val="none" w:sz="0" w:space="0" w:color="auto"/>
                    <w:right w:val="none" w:sz="0" w:space="0" w:color="auto"/>
                  </w:divBdr>
                </w:div>
                <w:div w:id="390613496">
                  <w:marLeft w:val="0"/>
                  <w:marRight w:val="0"/>
                  <w:marTop w:val="0"/>
                  <w:marBottom w:val="0"/>
                  <w:divBdr>
                    <w:top w:val="none" w:sz="0" w:space="0" w:color="auto"/>
                    <w:left w:val="none" w:sz="0" w:space="0" w:color="auto"/>
                    <w:bottom w:val="none" w:sz="0" w:space="0" w:color="auto"/>
                    <w:right w:val="none" w:sz="0" w:space="0" w:color="auto"/>
                  </w:divBdr>
                </w:div>
                <w:div w:id="390731320">
                  <w:marLeft w:val="0"/>
                  <w:marRight w:val="0"/>
                  <w:marTop w:val="0"/>
                  <w:marBottom w:val="0"/>
                  <w:divBdr>
                    <w:top w:val="none" w:sz="0" w:space="0" w:color="auto"/>
                    <w:left w:val="none" w:sz="0" w:space="0" w:color="auto"/>
                    <w:bottom w:val="none" w:sz="0" w:space="0" w:color="auto"/>
                    <w:right w:val="none" w:sz="0" w:space="0" w:color="auto"/>
                  </w:divBdr>
                </w:div>
                <w:div w:id="390739647">
                  <w:marLeft w:val="0"/>
                  <w:marRight w:val="0"/>
                  <w:marTop w:val="300"/>
                  <w:marBottom w:val="300"/>
                  <w:divBdr>
                    <w:top w:val="none" w:sz="0" w:space="0" w:color="auto"/>
                    <w:left w:val="none" w:sz="0" w:space="0" w:color="auto"/>
                    <w:bottom w:val="none" w:sz="0" w:space="0" w:color="auto"/>
                    <w:right w:val="none" w:sz="0" w:space="0" w:color="auto"/>
                  </w:divBdr>
                </w:div>
                <w:div w:id="390810394">
                  <w:marLeft w:val="0"/>
                  <w:marRight w:val="0"/>
                  <w:marTop w:val="0"/>
                  <w:marBottom w:val="0"/>
                  <w:divBdr>
                    <w:top w:val="none" w:sz="0" w:space="0" w:color="auto"/>
                    <w:left w:val="none" w:sz="0" w:space="0" w:color="auto"/>
                    <w:bottom w:val="none" w:sz="0" w:space="0" w:color="auto"/>
                    <w:right w:val="none" w:sz="0" w:space="0" w:color="auto"/>
                  </w:divBdr>
                </w:div>
                <w:div w:id="390926241">
                  <w:marLeft w:val="0"/>
                  <w:marRight w:val="0"/>
                  <w:marTop w:val="0"/>
                  <w:marBottom w:val="0"/>
                  <w:divBdr>
                    <w:top w:val="none" w:sz="0" w:space="0" w:color="auto"/>
                    <w:left w:val="none" w:sz="0" w:space="0" w:color="auto"/>
                    <w:bottom w:val="none" w:sz="0" w:space="0" w:color="auto"/>
                    <w:right w:val="none" w:sz="0" w:space="0" w:color="auto"/>
                  </w:divBdr>
                </w:div>
                <w:div w:id="391008941">
                  <w:marLeft w:val="0"/>
                  <w:marRight w:val="0"/>
                  <w:marTop w:val="0"/>
                  <w:marBottom w:val="0"/>
                  <w:divBdr>
                    <w:top w:val="none" w:sz="0" w:space="0" w:color="auto"/>
                    <w:left w:val="none" w:sz="0" w:space="0" w:color="auto"/>
                    <w:bottom w:val="none" w:sz="0" w:space="0" w:color="auto"/>
                    <w:right w:val="none" w:sz="0" w:space="0" w:color="auto"/>
                  </w:divBdr>
                </w:div>
                <w:div w:id="391078364">
                  <w:marLeft w:val="0"/>
                  <w:marRight w:val="0"/>
                  <w:marTop w:val="0"/>
                  <w:marBottom w:val="0"/>
                  <w:divBdr>
                    <w:top w:val="none" w:sz="0" w:space="0" w:color="auto"/>
                    <w:left w:val="none" w:sz="0" w:space="0" w:color="auto"/>
                    <w:bottom w:val="none" w:sz="0" w:space="0" w:color="auto"/>
                    <w:right w:val="none" w:sz="0" w:space="0" w:color="auto"/>
                  </w:divBdr>
                </w:div>
                <w:div w:id="391121606">
                  <w:marLeft w:val="0"/>
                  <w:marRight w:val="0"/>
                  <w:marTop w:val="0"/>
                  <w:marBottom w:val="0"/>
                  <w:divBdr>
                    <w:top w:val="none" w:sz="0" w:space="0" w:color="auto"/>
                    <w:left w:val="none" w:sz="0" w:space="0" w:color="auto"/>
                    <w:bottom w:val="none" w:sz="0" w:space="0" w:color="auto"/>
                    <w:right w:val="none" w:sz="0" w:space="0" w:color="auto"/>
                  </w:divBdr>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371">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391394380">
                  <w:marLeft w:val="0"/>
                  <w:marRight w:val="0"/>
                  <w:marTop w:val="0"/>
                  <w:marBottom w:val="0"/>
                  <w:divBdr>
                    <w:top w:val="none" w:sz="0" w:space="0" w:color="auto"/>
                    <w:left w:val="none" w:sz="0" w:space="0" w:color="auto"/>
                    <w:bottom w:val="none" w:sz="0" w:space="0" w:color="auto"/>
                    <w:right w:val="none" w:sz="0" w:space="0" w:color="auto"/>
                  </w:divBdr>
                </w:div>
                <w:div w:id="391463974">
                  <w:marLeft w:val="0"/>
                  <w:marRight w:val="0"/>
                  <w:marTop w:val="0"/>
                  <w:marBottom w:val="0"/>
                  <w:divBdr>
                    <w:top w:val="none" w:sz="0" w:space="0" w:color="auto"/>
                    <w:left w:val="none" w:sz="0" w:space="0" w:color="auto"/>
                    <w:bottom w:val="none" w:sz="0" w:space="0" w:color="auto"/>
                    <w:right w:val="none" w:sz="0" w:space="0" w:color="auto"/>
                  </w:divBdr>
                </w:div>
                <w:div w:id="391540600">
                  <w:marLeft w:val="0"/>
                  <w:marRight w:val="0"/>
                  <w:marTop w:val="0"/>
                  <w:marBottom w:val="0"/>
                  <w:divBdr>
                    <w:top w:val="none" w:sz="0" w:space="0" w:color="auto"/>
                    <w:left w:val="none" w:sz="0" w:space="0" w:color="auto"/>
                    <w:bottom w:val="none" w:sz="0" w:space="0" w:color="auto"/>
                    <w:right w:val="none" w:sz="0" w:space="0" w:color="auto"/>
                  </w:divBdr>
                </w:div>
                <w:div w:id="391582772">
                  <w:marLeft w:val="0"/>
                  <w:marRight w:val="0"/>
                  <w:marTop w:val="0"/>
                  <w:marBottom w:val="0"/>
                  <w:divBdr>
                    <w:top w:val="none" w:sz="0" w:space="0" w:color="auto"/>
                    <w:left w:val="none" w:sz="0" w:space="0" w:color="auto"/>
                    <w:bottom w:val="none" w:sz="0" w:space="0" w:color="auto"/>
                    <w:right w:val="none" w:sz="0" w:space="0" w:color="auto"/>
                  </w:divBdr>
                </w:div>
                <w:div w:id="391583631">
                  <w:marLeft w:val="0"/>
                  <w:marRight w:val="0"/>
                  <w:marTop w:val="0"/>
                  <w:marBottom w:val="0"/>
                  <w:divBdr>
                    <w:top w:val="none" w:sz="0" w:space="0" w:color="auto"/>
                    <w:left w:val="none" w:sz="0" w:space="0" w:color="auto"/>
                    <w:bottom w:val="none" w:sz="0" w:space="0" w:color="auto"/>
                    <w:right w:val="none" w:sz="0" w:space="0" w:color="auto"/>
                  </w:divBdr>
                </w:div>
                <w:div w:id="391661566">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 w:id="391851727">
                  <w:marLeft w:val="0"/>
                  <w:marRight w:val="0"/>
                  <w:marTop w:val="0"/>
                  <w:marBottom w:val="0"/>
                  <w:divBdr>
                    <w:top w:val="none" w:sz="0" w:space="0" w:color="auto"/>
                    <w:left w:val="none" w:sz="0" w:space="0" w:color="auto"/>
                    <w:bottom w:val="none" w:sz="0" w:space="0" w:color="auto"/>
                    <w:right w:val="none" w:sz="0" w:space="0" w:color="auto"/>
                  </w:divBdr>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
                  </w:divsChild>
                </w:div>
                <w:div w:id="392002509">
                  <w:marLeft w:val="0"/>
                  <w:marRight w:val="0"/>
                  <w:marTop w:val="0"/>
                  <w:marBottom w:val="0"/>
                  <w:divBdr>
                    <w:top w:val="none" w:sz="0" w:space="0" w:color="auto"/>
                    <w:left w:val="none" w:sz="0" w:space="0" w:color="auto"/>
                    <w:bottom w:val="none" w:sz="0" w:space="0" w:color="auto"/>
                    <w:right w:val="none" w:sz="0" w:space="0" w:color="auto"/>
                  </w:divBdr>
                </w:div>
                <w:div w:id="392168133">
                  <w:marLeft w:val="0"/>
                  <w:marRight w:val="0"/>
                  <w:marTop w:val="0"/>
                  <w:marBottom w:val="0"/>
                  <w:divBdr>
                    <w:top w:val="none" w:sz="0" w:space="0" w:color="auto"/>
                    <w:left w:val="none" w:sz="0" w:space="0" w:color="auto"/>
                    <w:bottom w:val="none" w:sz="0" w:space="0" w:color="auto"/>
                    <w:right w:val="none" w:sz="0" w:space="0" w:color="auto"/>
                  </w:divBdr>
                  <w:divsChild>
                    <w:div w:id="204295200">
                      <w:marLeft w:val="0"/>
                      <w:marRight w:val="0"/>
                      <w:marTop w:val="0"/>
                      <w:marBottom w:val="0"/>
                      <w:divBdr>
                        <w:top w:val="none" w:sz="0" w:space="0" w:color="auto"/>
                        <w:left w:val="none" w:sz="0" w:space="0" w:color="auto"/>
                        <w:bottom w:val="none" w:sz="0" w:space="0" w:color="auto"/>
                        <w:right w:val="none" w:sz="0" w:space="0" w:color="auto"/>
                      </w:divBdr>
                      <w:divsChild>
                        <w:div w:id="3360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 w:id="392240896">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 w:id="392655042">
                  <w:marLeft w:val="0"/>
                  <w:marRight w:val="0"/>
                  <w:marTop w:val="0"/>
                  <w:marBottom w:val="0"/>
                  <w:divBdr>
                    <w:top w:val="none" w:sz="0" w:space="0" w:color="auto"/>
                    <w:left w:val="none" w:sz="0" w:space="0" w:color="auto"/>
                    <w:bottom w:val="none" w:sz="0" w:space="0" w:color="auto"/>
                    <w:right w:val="none" w:sz="0" w:space="0" w:color="auto"/>
                  </w:divBdr>
                </w:div>
                <w:div w:id="392848005">
                  <w:marLeft w:val="0"/>
                  <w:marRight w:val="0"/>
                  <w:marTop w:val="0"/>
                  <w:marBottom w:val="0"/>
                  <w:divBdr>
                    <w:top w:val="none" w:sz="0" w:space="0" w:color="auto"/>
                    <w:left w:val="none" w:sz="0" w:space="0" w:color="auto"/>
                    <w:bottom w:val="none" w:sz="0" w:space="0" w:color="auto"/>
                    <w:right w:val="none" w:sz="0" w:space="0" w:color="auto"/>
                  </w:divBdr>
                </w:div>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45227299">
                          <w:marLeft w:val="0"/>
                          <w:marRight w:val="0"/>
                          <w:marTop w:val="0"/>
                          <w:marBottom w:val="48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92965462">
                  <w:marLeft w:val="0"/>
                  <w:marRight w:val="0"/>
                  <w:marTop w:val="0"/>
                  <w:marBottom w:val="0"/>
                  <w:divBdr>
                    <w:top w:val="none" w:sz="0" w:space="0" w:color="auto"/>
                    <w:left w:val="none" w:sz="0" w:space="0" w:color="auto"/>
                    <w:bottom w:val="none" w:sz="0" w:space="0" w:color="auto"/>
                    <w:right w:val="none" w:sz="0" w:space="0" w:color="auto"/>
                  </w:divBdr>
                </w:div>
                <w:div w:id="393041327">
                  <w:marLeft w:val="0"/>
                  <w:marRight w:val="0"/>
                  <w:marTop w:val="0"/>
                  <w:marBottom w:val="0"/>
                  <w:divBdr>
                    <w:top w:val="none" w:sz="0" w:space="0" w:color="auto"/>
                    <w:left w:val="none" w:sz="0" w:space="0" w:color="auto"/>
                    <w:bottom w:val="none" w:sz="0" w:space="0" w:color="auto"/>
                    <w:right w:val="none" w:sz="0" w:space="0" w:color="auto"/>
                  </w:divBdr>
                </w:div>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 w:id="393161643">
                  <w:marLeft w:val="0"/>
                  <w:marRight w:val="0"/>
                  <w:marTop w:val="0"/>
                  <w:marBottom w:val="0"/>
                  <w:divBdr>
                    <w:top w:val="none" w:sz="0" w:space="0" w:color="auto"/>
                    <w:left w:val="none" w:sz="0" w:space="0" w:color="auto"/>
                    <w:bottom w:val="none" w:sz="0" w:space="0" w:color="auto"/>
                    <w:right w:val="none" w:sz="0" w:space="0" w:color="auto"/>
                  </w:divBdr>
                </w:div>
                <w:div w:id="393242436">
                  <w:marLeft w:val="0"/>
                  <w:marRight w:val="0"/>
                  <w:marTop w:val="0"/>
                  <w:marBottom w:val="300"/>
                  <w:divBdr>
                    <w:top w:val="none" w:sz="0" w:space="0" w:color="auto"/>
                    <w:left w:val="none" w:sz="0" w:space="0" w:color="auto"/>
                    <w:bottom w:val="none" w:sz="0" w:space="0" w:color="auto"/>
                    <w:right w:val="none" w:sz="0" w:space="0" w:color="auto"/>
                  </w:divBdr>
                </w:div>
                <w:div w:id="393284848">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393428415">
                  <w:marLeft w:val="0"/>
                  <w:marRight w:val="0"/>
                  <w:marTop w:val="0"/>
                  <w:marBottom w:val="0"/>
                  <w:divBdr>
                    <w:top w:val="none" w:sz="0" w:space="0" w:color="auto"/>
                    <w:left w:val="none" w:sz="0" w:space="0" w:color="auto"/>
                    <w:bottom w:val="none" w:sz="0" w:space="0" w:color="auto"/>
                    <w:right w:val="none" w:sz="0" w:space="0" w:color="auto"/>
                  </w:divBdr>
                </w:div>
                <w:div w:id="393509055">
                  <w:marLeft w:val="0"/>
                  <w:marRight w:val="0"/>
                  <w:marTop w:val="0"/>
                  <w:marBottom w:val="0"/>
                  <w:divBdr>
                    <w:top w:val="none" w:sz="0" w:space="0" w:color="auto"/>
                    <w:left w:val="none" w:sz="0" w:space="0" w:color="auto"/>
                    <w:bottom w:val="none" w:sz="0" w:space="0" w:color="auto"/>
                    <w:right w:val="none" w:sz="0" w:space="0" w:color="auto"/>
                  </w:divBdr>
                </w:div>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 w:id="393696338">
                  <w:marLeft w:val="0"/>
                  <w:marRight w:val="0"/>
                  <w:marTop w:val="0"/>
                  <w:marBottom w:val="0"/>
                  <w:divBdr>
                    <w:top w:val="none" w:sz="0" w:space="0" w:color="auto"/>
                    <w:left w:val="none" w:sz="0" w:space="0" w:color="auto"/>
                    <w:bottom w:val="none" w:sz="0" w:space="0" w:color="auto"/>
                    <w:right w:val="none" w:sz="0" w:space="0" w:color="auto"/>
                  </w:divBdr>
                </w:div>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
                  </w:divsChild>
                </w:div>
                <w:div w:id="393815832">
                  <w:marLeft w:val="0"/>
                  <w:marRight w:val="0"/>
                  <w:marTop w:val="0"/>
                  <w:marBottom w:val="0"/>
                  <w:divBdr>
                    <w:top w:val="none" w:sz="0" w:space="0" w:color="auto"/>
                    <w:left w:val="none" w:sz="0" w:space="0" w:color="auto"/>
                    <w:bottom w:val="none" w:sz="0" w:space="0" w:color="auto"/>
                    <w:right w:val="none" w:sz="0" w:space="0" w:color="auto"/>
                  </w:divBdr>
                  <w:divsChild>
                    <w:div w:id="71971580">
                      <w:marLeft w:val="0"/>
                      <w:marRight w:val="0"/>
                      <w:marTop w:val="0"/>
                      <w:marBottom w:val="0"/>
                      <w:divBdr>
                        <w:top w:val="none" w:sz="0" w:space="0" w:color="auto"/>
                        <w:left w:val="none" w:sz="0" w:space="0" w:color="auto"/>
                        <w:bottom w:val="none" w:sz="0" w:space="0" w:color="auto"/>
                        <w:right w:val="none" w:sz="0" w:space="0" w:color="auto"/>
                      </w:divBdr>
                    </w:div>
                  </w:divsChild>
                </w:div>
                <w:div w:id="393819803">
                  <w:marLeft w:val="0"/>
                  <w:marRight w:val="0"/>
                  <w:marTop w:val="0"/>
                  <w:marBottom w:val="0"/>
                  <w:divBdr>
                    <w:top w:val="none" w:sz="0" w:space="0" w:color="auto"/>
                    <w:left w:val="none" w:sz="0" w:space="0" w:color="auto"/>
                    <w:bottom w:val="none" w:sz="0" w:space="0" w:color="auto"/>
                    <w:right w:val="none" w:sz="0" w:space="0" w:color="auto"/>
                  </w:divBdr>
                </w:div>
                <w:div w:id="393890172">
                  <w:marLeft w:val="0"/>
                  <w:marRight w:val="0"/>
                  <w:marTop w:val="0"/>
                  <w:marBottom w:val="0"/>
                  <w:divBdr>
                    <w:top w:val="none" w:sz="0" w:space="0" w:color="auto"/>
                    <w:left w:val="none" w:sz="0" w:space="0" w:color="auto"/>
                    <w:bottom w:val="none" w:sz="0" w:space="0" w:color="auto"/>
                    <w:right w:val="none" w:sz="0" w:space="0" w:color="auto"/>
                  </w:divBdr>
                </w:div>
                <w:div w:id="393897492">
                  <w:marLeft w:val="0"/>
                  <w:marRight w:val="0"/>
                  <w:marTop w:val="0"/>
                  <w:marBottom w:val="0"/>
                  <w:divBdr>
                    <w:top w:val="none" w:sz="0" w:space="0" w:color="auto"/>
                    <w:left w:val="none" w:sz="0" w:space="0" w:color="auto"/>
                    <w:bottom w:val="none" w:sz="0" w:space="0" w:color="auto"/>
                    <w:right w:val="none" w:sz="0" w:space="0" w:color="auto"/>
                  </w:divBdr>
                  <w:divsChild>
                    <w:div w:id="620576963">
                      <w:marLeft w:val="0"/>
                      <w:marRight w:val="0"/>
                      <w:marTop w:val="0"/>
                      <w:marBottom w:val="0"/>
                      <w:divBdr>
                        <w:top w:val="none" w:sz="0" w:space="0" w:color="auto"/>
                        <w:left w:val="none" w:sz="0" w:space="0" w:color="auto"/>
                        <w:bottom w:val="none" w:sz="0" w:space="0" w:color="auto"/>
                        <w:right w:val="none" w:sz="0" w:space="0" w:color="auto"/>
                      </w:divBdr>
                      <w:divsChild>
                        <w:div w:id="327825830">
                          <w:marLeft w:val="0"/>
                          <w:marRight w:val="0"/>
                          <w:marTop w:val="0"/>
                          <w:marBottom w:val="0"/>
                          <w:divBdr>
                            <w:top w:val="none" w:sz="0" w:space="0" w:color="auto"/>
                            <w:left w:val="none" w:sz="0" w:space="0" w:color="auto"/>
                            <w:bottom w:val="none" w:sz="0" w:space="0" w:color="auto"/>
                            <w:right w:val="none" w:sz="0" w:space="0" w:color="auto"/>
                          </w:divBdr>
                        </w:div>
                      </w:divsChild>
                    </w:div>
                    <w:div w:id="640574237">
                      <w:marLeft w:val="0"/>
                      <w:marRight w:val="0"/>
                      <w:marTop w:val="0"/>
                      <w:marBottom w:val="0"/>
                      <w:divBdr>
                        <w:top w:val="none" w:sz="0" w:space="0" w:color="auto"/>
                        <w:left w:val="none" w:sz="0" w:space="0" w:color="auto"/>
                        <w:bottom w:val="none" w:sz="0" w:space="0" w:color="auto"/>
                        <w:right w:val="none" w:sz="0" w:space="0" w:color="auto"/>
                      </w:divBdr>
                    </w:div>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 w:id="393967248">
                  <w:marLeft w:val="0"/>
                  <w:marRight w:val="0"/>
                  <w:marTop w:val="0"/>
                  <w:marBottom w:val="0"/>
                  <w:divBdr>
                    <w:top w:val="none" w:sz="0" w:space="0" w:color="auto"/>
                    <w:left w:val="none" w:sz="0" w:space="0" w:color="auto"/>
                    <w:bottom w:val="none" w:sz="0" w:space="0" w:color="auto"/>
                    <w:right w:val="none" w:sz="0" w:space="0" w:color="auto"/>
                  </w:divBdr>
                </w:div>
                <w:div w:id="394008584">
                  <w:marLeft w:val="0"/>
                  <w:marRight w:val="0"/>
                  <w:marTop w:val="0"/>
                  <w:marBottom w:val="0"/>
                  <w:divBdr>
                    <w:top w:val="none" w:sz="0" w:space="0" w:color="auto"/>
                    <w:left w:val="none" w:sz="0" w:space="0" w:color="auto"/>
                    <w:bottom w:val="none" w:sz="0" w:space="0" w:color="auto"/>
                    <w:right w:val="none" w:sz="0" w:space="0" w:color="auto"/>
                  </w:divBdr>
                </w:div>
                <w:div w:id="394163252">
                  <w:marLeft w:val="0"/>
                  <w:marRight w:val="0"/>
                  <w:marTop w:val="0"/>
                  <w:marBottom w:val="0"/>
                  <w:divBdr>
                    <w:top w:val="none" w:sz="0" w:space="0" w:color="auto"/>
                    <w:left w:val="none" w:sz="0" w:space="0" w:color="auto"/>
                    <w:bottom w:val="none" w:sz="0" w:space="0" w:color="auto"/>
                    <w:right w:val="none" w:sz="0" w:space="0" w:color="auto"/>
                  </w:divBdr>
                </w:div>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 w:id="394354580">
                  <w:marLeft w:val="0"/>
                  <w:marRight w:val="0"/>
                  <w:marTop w:val="0"/>
                  <w:marBottom w:val="0"/>
                  <w:divBdr>
                    <w:top w:val="none" w:sz="0" w:space="0" w:color="auto"/>
                    <w:left w:val="none" w:sz="0" w:space="0" w:color="auto"/>
                    <w:bottom w:val="none" w:sz="0" w:space="0" w:color="auto"/>
                    <w:right w:val="none" w:sz="0" w:space="0" w:color="auto"/>
                  </w:divBdr>
                  <w:divsChild>
                    <w:div w:id="20714338">
                      <w:marLeft w:val="0"/>
                      <w:marRight w:val="0"/>
                      <w:marTop w:val="0"/>
                      <w:marBottom w:val="0"/>
                      <w:divBdr>
                        <w:top w:val="none" w:sz="0" w:space="0" w:color="auto"/>
                        <w:left w:val="none" w:sz="0" w:space="0" w:color="auto"/>
                        <w:bottom w:val="none" w:sz="0" w:space="0" w:color="auto"/>
                        <w:right w:val="none" w:sz="0" w:space="0" w:color="auto"/>
                      </w:divBdr>
                      <w:divsChild>
                        <w:div w:id="10414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7549">
                  <w:marLeft w:val="0"/>
                  <w:marRight w:val="0"/>
                  <w:marTop w:val="0"/>
                  <w:marBottom w:val="0"/>
                  <w:divBdr>
                    <w:top w:val="none" w:sz="0" w:space="0" w:color="auto"/>
                    <w:left w:val="none" w:sz="0" w:space="0" w:color="auto"/>
                    <w:bottom w:val="none" w:sz="0" w:space="0" w:color="auto"/>
                    <w:right w:val="none" w:sz="0" w:space="0" w:color="auto"/>
                  </w:divBdr>
                </w:div>
                <w:div w:id="394476077">
                  <w:marLeft w:val="0"/>
                  <w:marRight w:val="0"/>
                  <w:marTop w:val="0"/>
                  <w:marBottom w:val="0"/>
                  <w:divBdr>
                    <w:top w:val="none" w:sz="0" w:space="0" w:color="auto"/>
                    <w:left w:val="none" w:sz="0" w:space="0" w:color="auto"/>
                    <w:bottom w:val="none" w:sz="0" w:space="0" w:color="auto"/>
                    <w:right w:val="none" w:sz="0" w:space="0" w:color="auto"/>
                  </w:divBdr>
                </w:div>
                <w:div w:id="394476377">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sChild>
                </w:div>
                <w:div w:id="395013003">
                  <w:marLeft w:val="0"/>
                  <w:marRight w:val="0"/>
                  <w:marTop w:val="0"/>
                  <w:marBottom w:val="0"/>
                  <w:divBdr>
                    <w:top w:val="none" w:sz="0" w:space="0" w:color="auto"/>
                    <w:left w:val="none" w:sz="0" w:space="0" w:color="auto"/>
                    <w:bottom w:val="none" w:sz="0" w:space="0" w:color="auto"/>
                    <w:right w:val="none" w:sz="0" w:space="0" w:color="auto"/>
                  </w:divBdr>
                </w:div>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719">
                  <w:marLeft w:val="0"/>
                  <w:marRight w:val="0"/>
                  <w:marTop w:val="0"/>
                  <w:marBottom w:val="0"/>
                  <w:divBdr>
                    <w:top w:val="none" w:sz="0" w:space="0" w:color="auto"/>
                    <w:left w:val="none" w:sz="0" w:space="0" w:color="auto"/>
                    <w:bottom w:val="none" w:sz="0" w:space="0" w:color="auto"/>
                    <w:right w:val="none" w:sz="0" w:space="0" w:color="auto"/>
                  </w:divBdr>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395263">
                  <w:marLeft w:val="0"/>
                  <w:marRight w:val="0"/>
                  <w:marTop w:val="300"/>
                  <w:marBottom w:val="0"/>
                  <w:divBdr>
                    <w:top w:val="none" w:sz="0" w:space="0" w:color="auto"/>
                    <w:left w:val="none" w:sz="0" w:space="0" w:color="auto"/>
                    <w:bottom w:val="none" w:sz="0" w:space="0" w:color="auto"/>
                    <w:right w:val="none" w:sz="0" w:space="0" w:color="auto"/>
                  </w:divBdr>
                </w:div>
                <w:div w:id="395468854">
                  <w:marLeft w:val="0"/>
                  <w:marRight w:val="0"/>
                  <w:marTop w:val="0"/>
                  <w:marBottom w:val="0"/>
                  <w:divBdr>
                    <w:top w:val="none" w:sz="0" w:space="0" w:color="auto"/>
                    <w:left w:val="none" w:sz="0" w:space="0" w:color="auto"/>
                    <w:bottom w:val="none" w:sz="0" w:space="0" w:color="auto"/>
                    <w:right w:val="none" w:sz="0" w:space="0" w:color="auto"/>
                  </w:divBdr>
                </w:div>
                <w:div w:id="395589594">
                  <w:marLeft w:val="45"/>
                  <w:marRight w:val="45"/>
                  <w:marTop w:val="75"/>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
                <w:div w:id="395857261">
                  <w:marLeft w:val="0"/>
                  <w:marRight w:val="0"/>
                  <w:marTop w:val="0"/>
                  <w:marBottom w:val="0"/>
                  <w:divBdr>
                    <w:top w:val="none" w:sz="0" w:space="0" w:color="auto"/>
                    <w:left w:val="none" w:sz="0" w:space="0" w:color="auto"/>
                    <w:bottom w:val="none" w:sz="0" w:space="0" w:color="auto"/>
                    <w:right w:val="none" w:sz="0" w:space="0" w:color="auto"/>
                  </w:divBdr>
                </w:div>
                <w:div w:id="395973319">
                  <w:marLeft w:val="0"/>
                  <w:marRight w:val="0"/>
                  <w:marTop w:val="0"/>
                  <w:marBottom w:val="0"/>
                  <w:divBdr>
                    <w:top w:val="none" w:sz="0" w:space="0" w:color="auto"/>
                    <w:left w:val="none" w:sz="0" w:space="0" w:color="auto"/>
                    <w:bottom w:val="none" w:sz="0" w:space="0" w:color="auto"/>
                    <w:right w:val="none" w:sz="0" w:space="0" w:color="auto"/>
                  </w:divBdr>
                </w:div>
                <w:div w:id="396050805">
                  <w:marLeft w:val="0"/>
                  <w:marRight w:val="150"/>
                  <w:marTop w:val="0"/>
                  <w:marBottom w:val="0"/>
                  <w:divBdr>
                    <w:top w:val="none" w:sz="0" w:space="0" w:color="auto"/>
                    <w:left w:val="none" w:sz="0" w:space="0" w:color="auto"/>
                    <w:bottom w:val="none" w:sz="0" w:space="0" w:color="auto"/>
                    <w:right w:val="none" w:sz="0" w:space="0" w:color="auto"/>
                  </w:divBdr>
                </w:div>
                <w:div w:id="396243911">
                  <w:marLeft w:val="0"/>
                  <w:marRight w:val="0"/>
                  <w:marTop w:val="0"/>
                  <w:marBottom w:val="0"/>
                  <w:divBdr>
                    <w:top w:val="none" w:sz="0" w:space="0" w:color="auto"/>
                    <w:left w:val="none" w:sz="0" w:space="0" w:color="auto"/>
                    <w:bottom w:val="none" w:sz="0" w:space="0" w:color="auto"/>
                    <w:right w:val="none" w:sz="0" w:space="0" w:color="auto"/>
                  </w:divBdr>
                </w:div>
                <w:div w:id="396320366">
                  <w:marLeft w:val="0"/>
                  <w:marRight w:val="0"/>
                  <w:marTop w:val="0"/>
                  <w:marBottom w:val="0"/>
                  <w:divBdr>
                    <w:top w:val="none" w:sz="0" w:space="0" w:color="auto"/>
                    <w:left w:val="none" w:sz="0" w:space="0" w:color="auto"/>
                    <w:bottom w:val="none" w:sz="0" w:space="0" w:color="auto"/>
                    <w:right w:val="none" w:sz="0" w:space="0" w:color="auto"/>
                  </w:divBdr>
                </w:div>
                <w:div w:id="396394007">
                  <w:marLeft w:val="0"/>
                  <w:marRight w:val="0"/>
                  <w:marTop w:val="0"/>
                  <w:marBottom w:val="0"/>
                  <w:divBdr>
                    <w:top w:val="none" w:sz="0" w:space="0" w:color="auto"/>
                    <w:left w:val="none" w:sz="0" w:space="0" w:color="auto"/>
                    <w:bottom w:val="none" w:sz="0" w:space="0" w:color="auto"/>
                    <w:right w:val="none" w:sz="0" w:space="0" w:color="auto"/>
                  </w:divBdr>
                </w:div>
                <w:div w:id="396586721">
                  <w:marLeft w:val="0"/>
                  <w:marRight w:val="0"/>
                  <w:marTop w:val="0"/>
                  <w:marBottom w:val="0"/>
                  <w:divBdr>
                    <w:top w:val="none" w:sz="0" w:space="0" w:color="auto"/>
                    <w:left w:val="none" w:sz="0" w:space="0" w:color="auto"/>
                    <w:bottom w:val="none" w:sz="0" w:space="0" w:color="auto"/>
                    <w:right w:val="none" w:sz="0" w:space="0" w:color="auto"/>
                  </w:divBdr>
                  <w:divsChild>
                    <w:div w:id="239828048">
                      <w:marLeft w:val="0"/>
                      <w:marRight w:val="0"/>
                      <w:marTop w:val="0"/>
                      <w:marBottom w:val="0"/>
                      <w:divBdr>
                        <w:top w:val="none" w:sz="0" w:space="0" w:color="auto"/>
                        <w:left w:val="none" w:sz="0" w:space="0" w:color="auto"/>
                        <w:bottom w:val="none" w:sz="0" w:space="0" w:color="auto"/>
                        <w:right w:val="none" w:sz="0" w:space="0" w:color="auto"/>
                      </w:divBdr>
                    </w:div>
                  </w:divsChild>
                </w:div>
                <w:div w:id="396632229">
                  <w:marLeft w:val="0"/>
                  <w:marRight w:val="0"/>
                  <w:marTop w:val="0"/>
                  <w:marBottom w:val="0"/>
                  <w:divBdr>
                    <w:top w:val="none" w:sz="0" w:space="0" w:color="auto"/>
                    <w:left w:val="none" w:sz="0" w:space="0" w:color="auto"/>
                    <w:bottom w:val="none" w:sz="0" w:space="0" w:color="auto"/>
                    <w:right w:val="none" w:sz="0" w:space="0" w:color="auto"/>
                  </w:divBdr>
                </w:div>
                <w:div w:id="396705322">
                  <w:marLeft w:val="0"/>
                  <w:marRight w:val="0"/>
                  <w:marTop w:val="0"/>
                  <w:marBottom w:val="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396824249">
                  <w:marLeft w:val="0"/>
                  <w:marRight w:val="0"/>
                  <w:marTop w:val="0"/>
                  <w:marBottom w:val="0"/>
                  <w:divBdr>
                    <w:top w:val="none" w:sz="0" w:space="0" w:color="auto"/>
                    <w:left w:val="none" w:sz="0" w:space="0" w:color="auto"/>
                    <w:bottom w:val="none" w:sz="0" w:space="0" w:color="auto"/>
                    <w:right w:val="none" w:sz="0" w:space="0" w:color="auto"/>
                  </w:divBdr>
                </w:div>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43">
                  <w:marLeft w:val="0"/>
                  <w:marRight w:val="0"/>
                  <w:marTop w:val="0"/>
                  <w:marBottom w:val="0"/>
                  <w:divBdr>
                    <w:top w:val="none" w:sz="0" w:space="0" w:color="auto"/>
                    <w:left w:val="none" w:sz="0" w:space="0" w:color="auto"/>
                    <w:bottom w:val="none" w:sz="0" w:space="0" w:color="auto"/>
                    <w:right w:val="none" w:sz="0" w:space="0" w:color="auto"/>
                  </w:divBdr>
                </w:div>
                <w:div w:id="397098755">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
                <w:div w:id="397285497">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397365574">
                  <w:marLeft w:val="0"/>
                  <w:marRight w:val="0"/>
                  <w:marTop w:val="0"/>
                  <w:marBottom w:val="0"/>
                  <w:divBdr>
                    <w:top w:val="none" w:sz="0" w:space="0" w:color="auto"/>
                    <w:left w:val="none" w:sz="0" w:space="0" w:color="auto"/>
                    <w:bottom w:val="none" w:sz="0" w:space="0" w:color="auto"/>
                    <w:right w:val="none" w:sz="0" w:space="0" w:color="auto"/>
                  </w:divBdr>
                </w:div>
                <w:div w:id="397479202">
                  <w:marLeft w:val="0"/>
                  <w:marRight w:val="0"/>
                  <w:marTop w:val="0"/>
                  <w:marBottom w:val="0"/>
                  <w:divBdr>
                    <w:top w:val="none" w:sz="0" w:space="0" w:color="auto"/>
                    <w:left w:val="none" w:sz="0" w:space="0" w:color="auto"/>
                    <w:bottom w:val="none" w:sz="0" w:space="0" w:color="auto"/>
                    <w:right w:val="none" w:sz="0" w:space="0" w:color="auto"/>
                  </w:divBdr>
                  <w:divsChild>
                    <w:div w:id="268321957">
                      <w:marLeft w:val="0"/>
                      <w:marRight w:val="0"/>
                      <w:marTop w:val="0"/>
                      <w:marBottom w:val="0"/>
                      <w:divBdr>
                        <w:top w:val="none" w:sz="0" w:space="0" w:color="auto"/>
                        <w:left w:val="none" w:sz="0" w:space="0" w:color="auto"/>
                        <w:bottom w:val="none" w:sz="0" w:space="0" w:color="auto"/>
                        <w:right w:val="none" w:sz="0" w:space="0" w:color="auto"/>
                      </w:divBdr>
                    </w:div>
                  </w:divsChild>
                </w:div>
                <w:div w:id="397557721">
                  <w:marLeft w:val="0"/>
                  <w:marRight w:val="0"/>
                  <w:marTop w:val="300"/>
                  <w:marBottom w:val="0"/>
                  <w:divBdr>
                    <w:top w:val="none" w:sz="0" w:space="0" w:color="auto"/>
                    <w:left w:val="none" w:sz="0" w:space="0" w:color="auto"/>
                    <w:bottom w:val="none" w:sz="0" w:space="0" w:color="auto"/>
                    <w:right w:val="none" w:sz="0" w:space="0" w:color="auto"/>
                  </w:divBdr>
                </w:div>
                <w:div w:id="397558510">
                  <w:marLeft w:val="0"/>
                  <w:marRight w:val="0"/>
                  <w:marTop w:val="300"/>
                  <w:marBottom w:val="0"/>
                  <w:divBdr>
                    <w:top w:val="none" w:sz="0" w:space="0" w:color="auto"/>
                    <w:left w:val="none" w:sz="0" w:space="0" w:color="auto"/>
                    <w:bottom w:val="none" w:sz="0" w:space="0" w:color="auto"/>
                    <w:right w:val="none" w:sz="0" w:space="0" w:color="auto"/>
                  </w:divBdr>
                </w:div>
                <w:div w:id="397754505">
                  <w:marLeft w:val="0"/>
                  <w:marRight w:val="0"/>
                  <w:marTop w:val="0"/>
                  <w:marBottom w:val="0"/>
                  <w:divBdr>
                    <w:top w:val="none" w:sz="0" w:space="0" w:color="auto"/>
                    <w:left w:val="none" w:sz="0" w:space="0" w:color="auto"/>
                    <w:bottom w:val="none" w:sz="0" w:space="0" w:color="auto"/>
                    <w:right w:val="none" w:sz="0" w:space="0" w:color="auto"/>
                  </w:divBdr>
                </w:div>
                <w:div w:id="397830559">
                  <w:marLeft w:val="0"/>
                  <w:marRight w:val="0"/>
                  <w:marTop w:val="0"/>
                  <w:marBottom w:val="0"/>
                  <w:divBdr>
                    <w:top w:val="none" w:sz="0" w:space="0" w:color="auto"/>
                    <w:left w:val="none" w:sz="0" w:space="0" w:color="auto"/>
                    <w:bottom w:val="none" w:sz="0" w:space="0" w:color="auto"/>
                    <w:right w:val="none" w:sz="0" w:space="0" w:color="auto"/>
                  </w:divBdr>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sChild>
                </w:div>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4588">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
                  </w:divsChild>
                </w:div>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 w:id="398410269">
                  <w:marLeft w:val="0"/>
                  <w:marRight w:val="0"/>
                  <w:marTop w:val="0"/>
                  <w:marBottom w:val="0"/>
                  <w:divBdr>
                    <w:top w:val="none" w:sz="0" w:space="0" w:color="auto"/>
                    <w:left w:val="none" w:sz="0" w:space="0" w:color="auto"/>
                    <w:bottom w:val="none" w:sz="0" w:space="0" w:color="auto"/>
                    <w:right w:val="none" w:sz="0" w:space="0" w:color="auto"/>
                  </w:divBdr>
                </w:div>
                <w:div w:id="398553453">
                  <w:marLeft w:val="0"/>
                  <w:marRight w:val="0"/>
                  <w:marTop w:val="0"/>
                  <w:marBottom w:val="0"/>
                  <w:divBdr>
                    <w:top w:val="none" w:sz="0" w:space="0" w:color="auto"/>
                    <w:left w:val="none" w:sz="0" w:space="0" w:color="auto"/>
                    <w:bottom w:val="none" w:sz="0" w:space="0" w:color="auto"/>
                    <w:right w:val="none" w:sz="0" w:space="0" w:color="auto"/>
                  </w:divBdr>
                </w:div>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
                  </w:divsChild>
                </w:div>
                <w:div w:id="398792404">
                  <w:marLeft w:val="0"/>
                  <w:marRight w:val="0"/>
                  <w:marTop w:val="0"/>
                  <w:marBottom w:val="0"/>
                  <w:divBdr>
                    <w:top w:val="none" w:sz="0" w:space="0" w:color="auto"/>
                    <w:left w:val="none" w:sz="0" w:space="0" w:color="auto"/>
                    <w:bottom w:val="none" w:sz="0" w:space="0" w:color="auto"/>
                    <w:right w:val="none" w:sz="0" w:space="0" w:color="auto"/>
                  </w:divBdr>
                </w:div>
                <w:div w:id="398983383">
                  <w:marLeft w:val="0"/>
                  <w:marRight w:val="0"/>
                  <w:marTop w:val="0"/>
                  <w:marBottom w:val="0"/>
                  <w:divBdr>
                    <w:top w:val="none" w:sz="0" w:space="0" w:color="auto"/>
                    <w:left w:val="none" w:sz="0" w:space="0" w:color="auto"/>
                    <w:bottom w:val="none" w:sz="0" w:space="0" w:color="auto"/>
                    <w:right w:val="none" w:sz="0" w:space="0" w:color="auto"/>
                  </w:divBdr>
                </w:div>
                <w:div w:id="399139372">
                  <w:marLeft w:val="0"/>
                  <w:marRight w:val="0"/>
                  <w:marTop w:val="0"/>
                  <w:marBottom w:val="0"/>
                  <w:divBdr>
                    <w:top w:val="none" w:sz="0" w:space="0" w:color="auto"/>
                    <w:left w:val="none" w:sz="0" w:space="0" w:color="auto"/>
                    <w:bottom w:val="none" w:sz="0" w:space="0" w:color="auto"/>
                    <w:right w:val="none" w:sz="0" w:space="0" w:color="auto"/>
                  </w:divBdr>
                </w:div>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207012">
                  <w:marLeft w:val="0"/>
                  <w:marRight w:val="0"/>
                  <w:marTop w:val="300"/>
                  <w:marBottom w:val="300"/>
                  <w:divBdr>
                    <w:top w:val="none" w:sz="0" w:space="0" w:color="auto"/>
                    <w:left w:val="none" w:sz="0" w:space="0" w:color="auto"/>
                    <w:bottom w:val="none" w:sz="0" w:space="0" w:color="auto"/>
                    <w:right w:val="none" w:sz="0" w:space="0" w:color="auto"/>
                  </w:divBdr>
                  <w:divsChild>
                    <w:div w:id="757290531">
                      <w:marLeft w:val="0"/>
                      <w:marRight w:val="0"/>
                      <w:marTop w:val="0"/>
                      <w:marBottom w:val="0"/>
                      <w:divBdr>
                        <w:top w:val="none" w:sz="0" w:space="0" w:color="auto"/>
                        <w:left w:val="none" w:sz="0" w:space="0" w:color="auto"/>
                        <w:bottom w:val="none" w:sz="0" w:space="0" w:color="auto"/>
                        <w:right w:val="none" w:sz="0" w:space="0" w:color="auto"/>
                      </w:divBdr>
                    </w:div>
                  </w:divsChild>
                </w:div>
                <w:div w:id="399253205">
                  <w:marLeft w:val="0"/>
                  <w:marRight w:val="0"/>
                  <w:marTop w:val="0"/>
                  <w:marBottom w:val="0"/>
                  <w:divBdr>
                    <w:top w:val="none" w:sz="0" w:space="0" w:color="auto"/>
                    <w:left w:val="none" w:sz="0" w:space="0" w:color="auto"/>
                    <w:bottom w:val="none" w:sz="0" w:space="0" w:color="auto"/>
                    <w:right w:val="none" w:sz="0" w:space="0" w:color="auto"/>
                  </w:divBdr>
                </w:div>
                <w:div w:id="399253241">
                  <w:marLeft w:val="0"/>
                  <w:marRight w:val="0"/>
                  <w:marTop w:val="0"/>
                  <w:marBottom w:val="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405023">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399602090">
                  <w:marLeft w:val="0"/>
                  <w:marRight w:val="0"/>
                  <w:marTop w:val="300"/>
                  <w:marBottom w:val="300"/>
                  <w:divBdr>
                    <w:top w:val="none" w:sz="0" w:space="0" w:color="auto"/>
                    <w:left w:val="none" w:sz="0" w:space="0" w:color="auto"/>
                    <w:bottom w:val="none" w:sz="0" w:space="0" w:color="auto"/>
                    <w:right w:val="none" w:sz="0" w:space="0" w:color="auto"/>
                  </w:divBdr>
                  <w:divsChild>
                    <w:div w:id="255138291">
                      <w:marLeft w:val="0"/>
                      <w:marRight w:val="0"/>
                      <w:marTop w:val="0"/>
                      <w:marBottom w:val="0"/>
                      <w:divBdr>
                        <w:top w:val="none" w:sz="0" w:space="0" w:color="auto"/>
                        <w:left w:val="none" w:sz="0" w:space="0" w:color="auto"/>
                        <w:bottom w:val="none" w:sz="0" w:space="0" w:color="auto"/>
                        <w:right w:val="none" w:sz="0" w:space="0" w:color="auto"/>
                      </w:divBdr>
                    </w:div>
                  </w:divsChild>
                </w:div>
                <w:div w:id="399640879">
                  <w:marLeft w:val="0"/>
                  <w:marRight w:val="0"/>
                  <w:marTop w:val="0"/>
                  <w:marBottom w:val="0"/>
                  <w:divBdr>
                    <w:top w:val="none" w:sz="0" w:space="0" w:color="auto"/>
                    <w:left w:val="none" w:sz="0" w:space="0" w:color="auto"/>
                    <w:bottom w:val="none" w:sz="0" w:space="0" w:color="auto"/>
                    <w:right w:val="none" w:sz="0" w:space="0" w:color="auto"/>
                  </w:divBdr>
                  <w:divsChild>
                    <w:div w:id="647053143">
                      <w:marLeft w:val="0"/>
                      <w:marRight w:val="0"/>
                      <w:marTop w:val="0"/>
                      <w:marBottom w:val="375"/>
                      <w:divBdr>
                        <w:top w:val="single" w:sz="6" w:space="14" w:color="E8E8E8"/>
                        <w:left w:val="single" w:sz="6" w:space="14" w:color="E8E8E8"/>
                        <w:bottom w:val="single" w:sz="6" w:space="14" w:color="E8E8E8"/>
                        <w:right w:val="single" w:sz="6" w:space="14" w:color="E8E8E8"/>
                      </w:divBdr>
                    </w:div>
                  </w:divsChild>
                </w:div>
                <w:div w:id="399908071">
                  <w:marLeft w:val="0"/>
                  <w:marRight w:val="0"/>
                  <w:marTop w:val="0"/>
                  <w:marBottom w:val="0"/>
                  <w:divBdr>
                    <w:top w:val="none" w:sz="0" w:space="0" w:color="auto"/>
                    <w:left w:val="none" w:sz="0" w:space="0" w:color="auto"/>
                    <w:bottom w:val="none" w:sz="0" w:space="0" w:color="auto"/>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 w:id="400056902">
                  <w:marLeft w:val="0"/>
                  <w:marRight w:val="0"/>
                  <w:marTop w:val="0"/>
                  <w:marBottom w:val="0"/>
                  <w:divBdr>
                    <w:top w:val="none" w:sz="0" w:space="0" w:color="auto"/>
                    <w:left w:val="none" w:sz="0" w:space="0" w:color="auto"/>
                    <w:bottom w:val="none" w:sz="0" w:space="0" w:color="auto"/>
                    <w:right w:val="none" w:sz="0" w:space="0" w:color="auto"/>
                  </w:divBdr>
                </w:div>
                <w:div w:id="400103271">
                  <w:marLeft w:val="0"/>
                  <w:marRight w:val="0"/>
                  <w:marTop w:val="0"/>
                  <w:marBottom w:val="0"/>
                  <w:divBdr>
                    <w:top w:val="none" w:sz="0" w:space="0" w:color="auto"/>
                    <w:left w:val="none" w:sz="0" w:space="0" w:color="auto"/>
                    <w:bottom w:val="none" w:sz="0" w:space="0" w:color="auto"/>
                    <w:right w:val="none" w:sz="0" w:space="0" w:color="auto"/>
                  </w:divBdr>
                </w:div>
                <w:div w:id="400104953">
                  <w:marLeft w:val="0"/>
                  <w:marRight w:val="0"/>
                  <w:marTop w:val="0"/>
                  <w:marBottom w:val="0"/>
                  <w:divBdr>
                    <w:top w:val="none" w:sz="0" w:space="0" w:color="auto"/>
                    <w:left w:val="none" w:sz="0" w:space="0" w:color="auto"/>
                    <w:bottom w:val="none" w:sz="0" w:space="0" w:color="auto"/>
                    <w:right w:val="none" w:sz="0" w:space="0" w:color="auto"/>
                  </w:divBdr>
                </w:div>
                <w:div w:id="400181051">
                  <w:marLeft w:val="0"/>
                  <w:marRight w:val="0"/>
                  <w:marTop w:val="0"/>
                  <w:marBottom w:val="0"/>
                  <w:divBdr>
                    <w:top w:val="none" w:sz="0" w:space="0" w:color="auto"/>
                    <w:left w:val="none" w:sz="0" w:space="0" w:color="auto"/>
                    <w:bottom w:val="none" w:sz="0" w:space="0" w:color="auto"/>
                    <w:right w:val="none" w:sz="0" w:space="0" w:color="auto"/>
                  </w:divBdr>
                  <w:divsChild>
                    <w:div w:id="32930020">
                      <w:marLeft w:val="0"/>
                      <w:marRight w:val="0"/>
                      <w:marTop w:val="0"/>
                      <w:marBottom w:val="0"/>
                      <w:divBdr>
                        <w:top w:val="none" w:sz="0" w:space="0" w:color="auto"/>
                        <w:left w:val="none" w:sz="0" w:space="0" w:color="auto"/>
                        <w:bottom w:val="none" w:sz="0" w:space="0" w:color="auto"/>
                        <w:right w:val="none" w:sz="0" w:space="0" w:color="auto"/>
                      </w:divBdr>
                    </w:div>
                    <w:div w:id="935820750">
                      <w:marLeft w:val="0"/>
                      <w:marRight w:val="0"/>
                      <w:marTop w:val="0"/>
                      <w:marBottom w:val="0"/>
                      <w:divBdr>
                        <w:top w:val="none" w:sz="0" w:space="0" w:color="auto"/>
                        <w:left w:val="none" w:sz="0" w:space="0" w:color="auto"/>
                        <w:bottom w:val="none" w:sz="0" w:space="0" w:color="auto"/>
                        <w:right w:val="none" w:sz="0" w:space="0" w:color="auto"/>
                      </w:divBdr>
                      <w:divsChild>
                        <w:div w:id="76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2624">
                  <w:marLeft w:val="0"/>
                  <w:marRight w:val="0"/>
                  <w:marTop w:val="0"/>
                  <w:marBottom w:val="0"/>
                  <w:divBdr>
                    <w:top w:val="none" w:sz="0" w:space="0" w:color="auto"/>
                    <w:left w:val="none" w:sz="0" w:space="0" w:color="auto"/>
                    <w:bottom w:val="none" w:sz="0" w:space="0" w:color="auto"/>
                    <w:right w:val="none" w:sz="0" w:space="0" w:color="auto"/>
                  </w:divBdr>
                </w:div>
                <w:div w:id="400252721">
                  <w:marLeft w:val="0"/>
                  <w:marRight w:val="0"/>
                  <w:marTop w:val="0"/>
                  <w:marBottom w:val="0"/>
                  <w:divBdr>
                    <w:top w:val="none" w:sz="0" w:space="0" w:color="auto"/>
                    <w:left w:val="none" w:sz="0" w:space="0" w:color="auto"/>
                    <w:bottom w:val="none" w:sz="0" w:space="0" w:color="auto"/>
                    <w:right w:val="none" w:sz="0" w:space="0" w:color="auto"/>
                  </w:divBdr>
                </w:div>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400444690">
                  <w:marLeft w:val="0"/>
                  <w:marRight w:val="0"/>
                  <w:marTop w:val="0"/>
                  <w:marBottom w:val="0"/>
                  <w:divBdr>
                    <w:top w:val="none" w:sz="0" w:space="0" w:color="auto"/>
                    <w:left w:val="none" w:sz="0" w:space="0" w:color="auto"/>
                    <w:bottom w:val="none" w:sz="0" w:space="0" w:color="auto"/>
                    <w:right w:val="none" w:sz="0" w:space="0" w:color="auto"/>
                  </w:divBdr>
                </w:div>
                <w:div w:id="400828645">
                  <w:marLeft w:val="0"/>
                  <w:marRight w:val="0"/>
                  <w:marTop w:val="0"/>
                  <w:marBottom w:val="0"/>
                  <w:divBdr>
                    <w:top w:val="none" w:sz="0" w:space="0" w:color="auto"/>
                    <w:left w:val="none" w:sz="0" w:space="0" w:color="auto"/>
                    <w:bottom w:val="none" w:sz="0" w:space="0" w:color="auto"/>
                    <w:right w:val="none" w:sz="0" w:space="0" w:color="auto"/>
                  </w:divBdr>
                </w:div>
                <w:div w:id="401024791">
                  <w:marLeft w:val="0"/>
                  <w:marRight w:val="0"/>
                  <w:marTop w:val="300"/>
                  <w:marBottom w:val="30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401026304">
                  <w:marLeft w:val="0"/>
                  <w:marRight w:val="0"/>
                  <w:marTop w:val="0"/>
                  <w:marBottom w:val="0"/>
                  <w:divBdr>
                    <w:top w:val="none" w:sz="0" w:space="0" w:color="auto"/>
                    <w:left w:val="none" w:sz="0" w:space="0" w:color="auto"/>
                    <w:bottom w:val="none" w:sz="0" w:space="0" w:color="auto"/>
                    <w:right w:val="none" w:sz="0" w:space="0" w:color="auto"/>
                  </w:divBdr>
                </w:div>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 w:id="401173261">
                  <w:marLeft w:val="0"/>
                  <w:marRight w:val="0"/>
                  <w:marTop w:val="0"/>
                  <w:marBottom w:val="0"/>
                  <w:divBdr>
                    <w:top w:val="none" w:sz="0" w:space="0" w:color="auto"/>
                    <w:left w:val="none" w:sz="0" w:space="0" w:color="auto"/>
                    <w:bottom w:val="none" w:sz="0" w:space="0" w:color="auto"/>
                    <w:right w:val="none" w:sz="0" w:space="0" w:color="auto"/>
                  </w:divBdr>
                </w:div>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
                    <w:div w:id="223030127">
                      <w:marLeft w:val="0"/>
                      <w:marRight w:val="0"/>
                      <w:marTop w:val="0"/>
                      <w:marBottom w:val="0"/>
                      <w:divBdr>
                        <w:top w:val="none" w:sz="0" w:space="0" w:color="auto"/>
                        <w:left w:val="none" w:sz="0" w:space="0" w:color="auto"/>
                        <w:bottom w:val="none" w:sz="0" w:space="0" w:color="auto"/>
                        <w:right w:val="none" w:sz="0" w:space="0" w:color="auto"/>
                      </w:divBdr>
                    </w:div>
                  </w:divsChild>
                </w:div>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
                    <w:div w:id="509833413">
                      <w:marLeft w:val="0"/>
                      <w:marRight w:val="150"/>
                      <w:marTop w:val="45"/>
                      <w:marBottom w:val="75"/>
                      <w:divBdr>
                        <w:top w:val="none" w:sz="0" w:space="0" w:color="auto"/>
                        <w:left w:val="none" w:sz="0" w:space="0" w:color="auto"/>
                        <w:bottom w:val="none" w:sz="0" w:space="0" w:color="auto"/>
                        <w:right w:val="none" w:sz="0" w:space="0" w:color="auto"/>
                      </w:divBdr>
                    </w:div>
                    <w:div w:id="1067537721">
                      <w:marLeft w:val="0"/>
                      <w:marRight w:val="0"/>
                      <w:marTop w:val="0"/>
                      <w:marBottom w:val="0"/>
                      <w:divBdr>
                        <w:top w:val="none" w:sz="0" w:space="0" w:color="auto"/>
                        <w:left w:val="none" w:sz="0" w:space="0" w:color="auto"/>
                        <w:bottom w:val="none" w:sz="0" w:space="0" w:color="auto"/>
                        <w:right w:val="none" w:sz="0" w:space="0" w:color="auto"/>
                      </w:divBdr>
                    </w:div>
                  </w:divsChild>
                </w:div>
                <w:div w:id="401411923">
                  <w:marLeft w:val="0"/>
                  <w:marRight w:val="0"/>
                  <w:marTop w:val="0"/>
                  <w:marBottom w:val="0"/>
                  <w:divBdr>
                    <w:top w:val="none" w:sz="0" w:space="0" w:color="auto"/>
                    <w:left w:val="none" w:sz="0" w:space="0" w:color="auto"/>
                    <w:bottom w:val="none" w:sz="0" w:space="0" w:color="auto"/>
                    <w:right w:val="none" w:sz="0" w:space="0" w:color="auto"/>
                  </w:divBdr>
                </w:div>
                <w:div w:id="401560798">
                  <w:marLeft w:val="0"/>
                  <w:marRight w:val="0"/>
                  <w:marTop w:val="0"/>
                  <w:marBottom w:val="0"/>
                  <w:divBdr>
                    <w:top w:val="none" w:sz="0" w:space="0" w:color="auto"/>
                    <w:left w:val="none" w:sz="0" w:space="0" w:color="auto"/>
                    <w:bottom w:val="none" w:sz="0" w:space="0" w:color="auto"/>
                    <w:right w:val="none" w:sz="0" w:space="0" w:color="auto"/>
                  </w:divBdr>
                </w:div>
                <w:div w:id="401756428">
                  <w:marLeft w:val="0"/>
                  <w:marRight w:val="0"/>
                  <w:marTop w:val="0"/>
                  <w:marBottom w:val="0"/>
                  <w:divBdr>
                    <w:top w:val="none" w:sz="0" w:space="0" w:color="auto"/>
                    <w:left w:val="none" w:sz="0" w:space="0" w:color="auto"/>
                    <w:bottom w:val="none" w:sz="0" w:space="0" w:color="auto"/>
                    <w:right w:val="none" w:sz="0" w:space="0" w:color="auto"/>
                  </w:divBdr>
                </w:div>
                <w:div w:id="401759456">
                  <w:marLeft w:val="0"/>
                  <w:marRight w:val="0"/>
                  <w:marTop w:val="0"/>
                  <w:marBottom w:val="0"/>
                  <w:divBdr>
                    <w:top w:val="none" w:sz="0" w:space="0" w:color="auto"/>
                    <w:left w:val="none" w:sz="0" w:space="0" w:color="auto"/>
                    <w:bottom w:val="none" w:sz="0" w:space="0" w:color="auto"/>
                    <w:right w:val="none" w:sz="0" w:space="0" w:color="auto"/>
                  </w:divBdr>
                </w:div>
                <w:div w:id="401949343">
                  <w:marLeft w:val="0"/>
                  <w:marRight w:val="0"/>
                  <w:marTop w:val="0"/>
                  <w:marBottom w:val="0"/>
                  <w:divBdr>
                    <w:top w:val="none" w:sz="0" w:space="0" w:color="auto"/>
                    <w:left w:val="none" w:sz="0" w:space="0" w:color="auto"/>
                    <w:bottom w:val="none" w:sz="0" w:space="0" w:color="auto"/>
                    <w:right w:val="none" w:sz="0" w:space="0" w:color="auto"/>
                  </w:divBdr>
                </w:div>
                <w:div w:id="402220576">
                  <w:marLeft w:val="0"/>
                  <w:marRight w:val="0"/>
                  <w:marTop w:val="0"/>
                  <w:marBottom w:val="0"/>
                  <w:divBdr>
                    <w:top w:val="none" w:sz="0" w:space="0" w:color="auto"/>
                    <w:left w:val="none" w:sz="0" w:space="0" w:color="auto"/>
                    <w:bottom w:val="none" w:sz="0" w:space="0" w:color="auto"/>
                    <w:right w:val="none" w:sz="0" w:space="0" w:color="auto"/>
                  </w:divBdr>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141">
                  <w:marLeft w:val="0"/>
                  <w:marRight w:val="0"/>
                  <w:marTop w:val="0"/>
                  <w:marBottom w:val="0"/>
                  <w:divBdr>
                    <w:top w:val="none" w:sz="0" w:space="0" w:color="auto"/>
                    <w:left w:val="none" w:sz="0" w:space="0" w:color="auto"/>
                    <w:bottom w:val="none" w:sz="0" w:space="0" w:color="auto"/>
                    <w:right w:val="none" w:sz="0" w:space="0" w:color="auto"/>
                  </w:divBdr>
                </w:div>
                <w:div w:id="402410717">
                  <w:marLeft w:val="0"/>
                  <w:marRight w:val="0"/>
                  <w:marTop w:val="0"/>
                  <w:marBottom w:val="0"/>
                  <w:divBdr>
                    <w:top w:val="none" w:sz="0" w:space="0" w:color="auto"/>
                    <w:left w:val="none" w:sz="0" w:space="0" w:color="auto"/>
                    <w:bottom w:val="none" w:sz="0" w:space="0" w:color="auto"/>
                    <w:right w:val="none" w:sz="0" w:space="0" w:color="auto"/>
                  </w:divBdr>
                  <w:divsChild>
                    <w:div w:id="776750449">
                      <w:marLeft w:val="0"/>
                      <w:marRight w:val="0"/>
                      <w:marTop w:val="0"/>
                      <w:marBottom w:val="0"/>
                      <w:divBdr>
                        <w:top w:val="none" w:sz="0" w:space="0" w:color="auto"/>
                        <w:left w:val="none" w:sz="0" w:space="0" w:color="auto"/>
                        <w:bottom w:val="none" w:sz="0" w:space="0" w:color="auto"/>
                        <w:right w:val="none" w:sz="0" w:space="0" w:color="auto"/>
                      </w:divBdr>
                      <w:divsChild>
                        <w:div w:id="1024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
                  </w:divsChild>
                </w:div>
                <w:div w:id="402489202">
                  <w:marLeft w:val="0"/>
                  <w:marRight w:val="0"/>
                  <w:marTop w:val="0"/>
                  <w:marBottom w:val="0"/>
                  <w:divBdr>
                    <w:top w:val="none" w:sz="0" w:space="0" w:color="auto"/>
                    <w:left w:val="none" w:sz="0" w:space="0" w:color="auto"/>
                    <w:bottom w:val="none" w:sz="0" w:space="0" w:color="auto"/>
                    <w:right w:val="none" w:sz="0" w:space="0" w:color="auto"/>
                  </w:divBdr>
                </w:div>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747">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 w:id="402921232">
                  <w:marLeft w:val="0"/>
                  <w:marRight w:val="0"/>
                  <w:marTop w:val="0"/>
                  <w:marBottom w:val="0"/>
                  <w:divBdr>
                    <w:top w:val="none" w:sz="0" w:space="0" w:color="auto"/>
                    <w:left w:val="none" w:sz="0" w:space="0" w:color="auto"/>
                    <w:bottom w:val="none" w:sz="0" w:space="0" w:color="auto"/>
                    <w:right w:val="none" w:sz="0" w:space="0" w:color="auto"/>
                  </w:divBdr>
                </w:div>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4044">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403375202">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 w:id="403573334">
                  <w:marLeft w:val="0"/>
                  <w:marRight w:val="0"/>
                  <w:marTop w:val="0"/>
                  <w:marBottom w:val="0"/>
                  <w:divBdr>
                    <w:top w:val="none" w:sz="0" w:space="0" w:color="auto"/>
                    <w:left w:val="none" w:sz="0" w:space="0" w:color="auto"/>
                    <w:bottom w:val="none" w:sz="0" w:space="0" w:color="auto"/>
                    <w:right w:val="none" w:sz="0" w:space="0" w:color="auto"/>
                  </w:divBdr>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649">
                  <w:marLeft w:val="0"/>
                  <w:marRight w:val="0"/>
                  <w:marTop w:val="0"/>
                  <w:marBottom w:val="0"/>
                  <w:divBdr>
                    <w:top w:val="none" w:sz="0" w:space="0" w:color="auto"/>
                    <w:left w:val="none" w:sz="0" w:space="0" w:color="auto"/>
                    <w:bottom w:val="none" w:sz="0" w:space="0" w:color="auto"/>
                    <w:right w:val="none" w:sz="0" w:space="0" w:color="auto"/>
                  </w:divBdr>
                </w:div>
                <w:div w:id="404031375">
                  <w:marLeft w:val="0"/>
                  <w:marRight w:val="0"/>
                  <w:marTop w:val="0"/>
                  <w:marBottom w:val="0"/>
                  <w:divBdr>
                    <w:top w:val="none" w:sz="0" w:space="0" w:color="auto"/>
                    <w:left w:val="none" w:sz="0" w:space="0" w:color="auto"/>
                    <w:bottom w:val="none" w:sz="0" w:space="0" w:color="auto"/>
                    <w:right w:val="none" w:sz="0" w:space="0" w:color="auto"/>
                  </w:divBdr>
                </w:div>
                <w:div w:id="404108351">
                  <w:marLeft w:val="0"/>
                  <w:marRight w:val="0"/>
                  <w:marTop w:val="0"/>
                  <w:marBottom w:val="0"/>
                  <w:divBdr>
                    <w:top w:val="none" w:sz="0" w:space="0" w:color="auto"/>
                    <w:left w:val="none" w:sz="0" w:space="0" w:color="auto"/>
                    <w:bottom w:val="none" w:sz="0" w:space="0" w:color="auto"/>
                    <w:right w:val="none" w:sz="0" w:space="0" w:color="auto"/>
                  </w:divBdr>
                </w:div>
                <w:div w:id="404228058">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451066">
                  <w:marLeft w:val="0"/>
                  <w:marRight w:val="0"/>
                  <w:marTop w:val="0"/>
                  <w:marBottom w:val="0"/>
                  <w:divBdr>
                    <w:top w:val="none" w:sz="0" w:space="0" w:color="auto"/>
                    <w:left w:val="none" w:sz="0" w:space="0" w:color="auto"/>
                    <w:bottom w:val="none" w:sz="0" w:space="0" w:color="auto"/>
                    <w:right w:val="none" w:sz="0" w:space="0" w:color="auto"/>
                  </w:divBdr>
                </w:div>
                <w:div w:id="404687758">
                  <w:marLeft w:val="0"/>
                  <w:marRight w:val="0"/>
                  <w:marTop w:val="0"/>
                  <w:marBottom w:val="0"/>
                  <w:divBdr>
                    <w:top w:val="none" w:sz="0" w:space="0" w:color="auto"/>
                    <w:left w:val="none" w:sz="0" w:space="0" w:color="auto"/>
                    <w:bottom w:val="none" w:sz="0" w:space="0" w:color="auto"/>
                    <w:right w:val="none" w:sz="0" w:space="0" w:color="auto"/>
                  </w:divBdr>
                </w:div>
                <w:div w:id="404692372">
                  <w:marLeft w:val="0"/>
                  <w:marRight w:val="0"/>
                  <w:marTop w:val="0"/>
                  <w:marBottom w:val="0"/>
                  <w:divBdr>
                    <w:top w:val="none" w:sz="0" w:space="0" w:color="auto"/>
                    <w:left w:val="none" w:sz="0" w:space="0" w:color="auto"/>
                    <w:bottom w:val="none" w:sz="0" w:space="0" w:color="auto"/>
                    <w:right w:val="none" w:sz="0" w:space="0" w:color="auto"/>
                  </w:divBdr>
                </w:div>
                <w:div w:id="404767128">
                  <w:marLeft w:val="0"/>
                  <w:marRight w:val="0"/>
                  <w:marTop w:val="0"/>
                  <w:marBottom w:val="0"/>
                  <w:divBdr>
                    <w:top w:val="none" w:sz="0" w:space="0" w:color="auto"/>
                    <w:left w:val="none" w:sz="0" w:space="0" w:color="auto"/>
                    <w:bottom w:val="none" w:sz="0" w:space="0" w:color="auto"/>
                    <w:right w:val="none" w:sz="0" w:space="0" w:color="auto"/>
                  </w:divBdr>
                </w:div>
                <w:div w:id="404838519">
                  <w:marLeft w:val="0"/>
                  <w:marRight w:val="0"/>
                  <w:marTop w:val="0"/>
                  <w:marBottom w:val="0"/>
                  <w:divBdr>
                    <w:top w:val="none" w:sz="0" w:space="0" w:color="auto"/>
                    <w:left w:val="none" w:sz="0" w:space="0" w:color="auto"/>
                    <w:bottom w:val="none" w:sz="0" w:space="0" w:color="auto"/>
                    <w:right w:val="none" w:sz="0" w:space="0" w:color="auto"/>
                  </w:divBdr>
                </w:div>
                <w:div w:id="404884994">
                  <w:marLeft w:val="0"/>
                  <w:marRight w:val="0"/>
                  <w:marTop w:val="0"/>
                  <w:marBottom w:val="0"/>
                  <w:divBdr>
                    <w:top w:val="none" w:sz="0" w:space="0" w:color="auto"/>
                    <w:left w:val="none" w:sz="0" w:space="0" w:color="auto"/>
                    <w:bottom w:val="none" w:sz="0" w:space="0" w:color="auto"/>
                    <w:right w:val="none" w:sz="0" w:space="0" w:color="auto"/>
                  </w:divBdr>
                </w:div>
                <w:div w:id="404960835">
                  <w:marLeft w:val="0"/>
                  <w:marRight w:val="0"/>
                  <w:marTop w:val="0"/>
                  <w:marBottom w:val="0"/>
                  <w:divBdr>
                    <w:top w:val="none" w:sz="0" w:space="0" w:color="auto"/>
                    <w:left w:val="none" w:sz="0" w:space="0" w:color="auto"/>
                    <w:bottom w:val="none" w:sz="0" w:space="0" w:color="auto"/>
                    <w:right w:val="none" w:sz="0" w:space="0" w:color="auto"/>
                  </w:divBdr>
                </w:div>
                <w:div w:id="405150914">
                  <w:marLeft w:val="0"/>
                  <w:marRight w:val="0"/>
                  <w:marTop w:val="0"/>
                  <w:marBottom w:val="0"/>
                  <w:divBdr>
                    <w:top w:val="none" w:sz="0" w:space="0" w:color="auto"/>
                    <w:left w:val="none" w:sz="0" w:space="0" w:color="auto"/>
                    <w:bottom w:val="none" w:sz="0" w:space="0" w:color="auto"/>
                    <w:right w:val="none" w:sz="0" w:space="0" w:color="auto"/>
                  </w:divBdr>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
                  </w:divsChild>
                </w:div>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sChild>
                </w:div>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5615595">
                  <w:marLeft w:val="0"/>
                  <w:marRight w:val="0"/>
                  <w:marTop w:val="0"/>
                  <w:marBottom w:val="0"/>
                  <w:divBdr>
                    <w:top w:val="none" w:sz="0" w:space="0" w:color="auto"/>
                    <w:left w:val="none" w:sz="0" w:space="0" w:color="auto"/>
                    <w:bottom w:val="none" w:sz="0" w:space="0" w:color="auto"/>
                    <w:right w:val="none" w:sz="0" w:space="0" w:color="auto"/>
                  </w:divBdr>
                </w:div>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871">
                  <w:marLeft w:val="0"/>
                  <w:marRight w:val="0"/>
                  <w:marTop w:val="0"/>
                  <w:marBottom w:val="0"/>
                  <w:divBdr>
                    <w:top w:val="none" w:sz="0" w:space="0" w:color="auto"/>
                    <w:left w:val="none" w:sz="0" w:space="0" w:color="auto"/>
                    <w:bottom w:val="none" w:sz="0" w:space="0" w:color="auto"/>
                    <w:right w:val="none" w:sz="0" w:space="0" w:color="auto"/>
                  </w:divBdr>
                  <w:divsChild>
                    <w:div w:id="878739389">
                      <w:marLeft w:val="0"/>
                      <w:marRight w:val="0"/>
                      <w:marTop w:val="0"/>
                      <w:marBottom w:val="0"/>
                      <w:divBdr>
                        <w:top w:val="none" w:sz="0" w:space="0" w:color="auto"/>
                        <w:left w:val="none" w:sz="0" w:space="0" w:color="auto"/>
                        <w:bottom w:val="none" w:sz="0" w:space="0" w:color="auto"/>
                        <w:right w:val="none" w:sz="0" w:space="0" w:color="auto"/>
                      </w:divBdr>
                    </w:div>
                  </w:divsChild>
                </w:div>
                <w:div w:id="405802715">
                  <w:marLeft w:val="0"/>
                  <w:marRight w:val="0"/>
                  <w:marTop w:val="0"/>
                  <w:marBottom w:val="0"/>
                  <w:divBdr>
                    <w:top w:val="none" w:sz="0" w:space="0" w:color="auto"/>
                    <w:left w:val="none" w:sz="0" w:space="0" w:color="auto"/>
                    <w:bottom w:val="none" w:sz="0" w:space="0" w:color="auto"/>
                    <w:right w:val="none" w:sz="0" w:space="0" w:color="auto"/>
                  </w:divBdr>
                </w:div>
                <w:div w:id="405806461">
                  <w:marLeft w:val="0"/>
                  <w:marRight w:val="0"/>
                  <w:marTop w:val="0"/>
                  <w:marBottom w:val="0"/>
                  <w:divBdr>
                    <w:top w:val="none" w:sz="0" w:space="0" w:color="auto"/>
                    <w:left w:val="none" w:sz="0" w:space="0" w:color="auto"/>
                    <w:bottom w:val="none" w:sz="0" w:space="0" w:color="auto"/>
                    <w:right w:val="none" w:sz="0" w:space="0" w:color="auto"/>
                  </w:divBdr>
                </w:div>
                <w:div w:id="405886864">
                  <w:marLeft w:val="0"/>
                  <w:marRight w:val="0"/>
                  <w:marTop w:val="0"/>
                  <w:marBottom w:val="0"/>
                  <w:divBdr>
                    <w:top w:val="none" w:sz="0" w:space="0" w:color="auto"/>
                    <w:left w:val="none" w:sz="0" w:space="0" w:color="auto"/>
                    <w:bottom w:val="none" w:sz="0" w:space="0" w:color="auto"/>
                    <w:right w:val="none" w:sz="0" w:space="0" w:color="auto"/>
                  </w:divBdr>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5158">
                  <w:marLeft w:val="0"/>
                  <w:marRight w:val="0"/>
                  <w:marTop w:val="0"/>
                  <w:marBottom w:val="0"/>
                  <w:divBdr>
                    <w:top w:val="none" w:sz="0" w:space="0" w:color="auto"/>
                    <w:left w:val="none" w:sz="0" w:space="0" w:color="auto"/>
                    <w:bottom w:val="none" w:sz="0" w:space="0" w:color="auto"/>
                    <w:right w:val="none" w:sz="0" w:space="0" w:color="auto"/>
                  </w:divBdr>
                </w:div>
                <w:div w:id="406266971">
                  <w:marLeft w:val="0"/>
                  <w:marRight w:val="0"/>
                  <w:marTop w:val="0"/>
                  <w:marBottom w:val="0"/>
                  <w:divBdr>
                    <w:top w:val="none" w:sz="0" w:space="0" w:color="auto"/>
                    <w:left w:val="none" w:sz="0" w:space="0" w:color="auto"/>
                    <w:bottom w:val="none" w:sz="0" w:space="0" w:color="auto"/>
                    <w:right w:val="none" w:sz="0" w:space="0" w:color="auto"/>
                  </w:divBdr>
                </w:div>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9646">
                  <w:marLeft w:val="0"/>
                  <w:marRight w:val="0"/>
                  <w:marTop w:val="0"/>
                  <w:marBottom w:val="300"/>
                  <w:divBdr>
                    <w:top w:val="none" w:sz="0" w:space="0" w:color="auto"/>
                    <w:left w:val="none" w:sz="0" w:space="0" w:color="auto"/>
                    <w:bottom w:val="none" w:sz="0" w:space="0" w:color="auto"/>
                    <w:right w:val="none" w:sz="0" w:space="0" w:color="auto"/>
                  </w:divBdr>
                </w:div>
                <w:div w:id="406657682">
                  <w:marLeft w:val="0"/>
                  <w:marRight w:val="0"/>
                  <w:marTop w:val="0"/>
                  <w:marBottom w:val="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659">
                  <w:marLeft w:val="0"/>
                  <w:marRight w:val="0"/>
                  <w:marTop w:val="0"/>
                  <w:marBottom w:val="0"/>
                  <w:divBdr>
                    <w:top w:val="none" w:sz="0" w:space="0" w:color="auto"/>
                    <w:left w:val="none" w:sz="0" w:space="0" w:color="auto"/>
                    <w:bottom w:val="none" w:sz="0" w:space="0" w:color="auto"/>
                    <w:right w:val="none" w:sz="0" w:space="0" w:color="auto"/>
                  </w:divBdr>
                </w:div>
                <w:div w:id="407121721">
                  <w:marLeft w:val="0"/>
                  <w:marRight w:val="0"/>
                  <w:marTop w:val="0"/>
                  <w:marBottom w:val="0"/>
                  <w:divBdr>
                    <w:top w:val="none" w:sz="0" w:space="0" w:color="auto"/>
                    <w:left w:val="none" w:sz="0" w:space="0" w:color="auto"/>
                    <w:bottom w:val="none" w:sz="0" w:space="0" w:color="auto"/>
                    <w:right w:val="none" w:sz="0" w:space="0" w:color="auto"/>
                  </w:divBdr>
                </w:div>
                <w:div w:id="407504996">
                  <w:marLeft w:val="0"/>
                  <w:marRight w:val="0"/>
                  <w:marTop w:val="0"/>
                  <w:marBottom w:val="0"/>
                  <w:divBdr>
                    <w:top w:val="none" w:sz="0" w:space="0" w:color="auto"/>
                    <w:left w:val="none" w:sz="0" w:space="0" w:color="auto"/>
                    <w:bottom w:val="none" w:sz="0" w:space="0" w:color="auto"/>
                    <w:right w:val="none" w:sz="0" w:space="0" w:color="auto"/>
                  </w:divBdr>
                </w:div>
                <w:div w:id="407580590">
                  <w:marLeft w:val="0"/>
                  <w:marRight w:val="0"/>
                  <w:marTop w:val="0"/>
                  <w:marBottom w:val="0"/>
                  <w:divBdr>
                    <w:top w:val="none" w:sz="0" w:space="0" w:color="auto"/>
                    <w:left w:val="none" w:sz="0" w:space="0" w:color="auto"/>
                    <w:bottom w:val="none" w:sz="0" w:space="0" w:color="auto"/>
                    <w:right w:val="none" w:sz="0" w:space="0" w:color="auto"/>
                  </w:divBdr>
                </w:div>
                <w:div w:id="407924840">
                  <w:marLeft w:val="0"/>
                  <w:marRight w:val="0"/>
                  <w:marTop w:val="0"/>
                  <w:marBottom w:val="0"/>
                  <w:divBdr>
                    <w:top w:val="none" w:sz="0" w:space="0" w:color="auto"/>
                    <w:left w:val="none" w:sz="0" w:space="0" w:color="auto"/>
                    <w:bottom w:val="none" w:sz="0" w:space="0" w:color="auto"/>
                    <w:right w:val="none" w:sz="0" w:space="0" w:color="auto"/>
                  </w:divBdr>
                </w:div>
                <w:div w:id="408037467">
                  <w:marLeft w:val="0"/>
                  <w:marRight w:val="0"/>
                  <w:marTop w:val="0"/>
                  <w:marBottom w:val="0"/>
                  <w:divBdr>
                    <w:top w:val="none" w:sz="0" w:space="0" w:color="auto"/>
                    <w:left w:val="none" w:sz="0" w:space="0" w:color="auto"/>
                    <w:bottom w:val="none" w:sz="0" w:space="0" w:color="auto"/>
                    <w:right w:val="none" w:sz="0" w:space="0" w:color="auto"/>
                  </w:divBdr>
                </w:div>
                <w:div w:id="408039805">
                  <w:marLeft w:val="0"/>
                  <w:marRight w:val="0"/>
                  <w:marTop w:val="0"/>
                  <w:marBottom w:val="0"/>
                  <w:divBdr>
                    <w:top w:val="none" w:sz="0" w:space="0" w:color="auto"/>
                    <w:left w:val="none" w:sz="0" w:space="0" w:color="auto"/>
                    <w:bottom w:val="none" w:sz="0" w:space="0" w:color="auto"/>
                    <w:right w:val="none" w:sz="0" w:space="0" w:color="auto"/>
                  </w:divBdr>
                </w:div>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408117931">
                  <w:marLeft w:val="0"/>
                  <w:marRight w:val="30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844">
                  <w:marLeft w:val="0"/>
                  <w:marRight w:val="0"/>
                  <w:marTop w:val="0"/>
                  <w:marBottom w:val="0"/>
                  <w:divBdr>
                    <w:top w:val="none" w:sz="0" w:space="0" w:color="auto"/>
                    <w:left w:val="none" w:sz="0" w:space="0" w:color="auto"/>
                    <w:bottom w:val="none" w:sz="0" w:space="0" w:color="auto"/>
                    <w:right w:val="none" w:sz="0" w:space="0" w:color="auto"/>
                  </w:divBdr>
                </w:div>
                <w:div w:id="40908707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409355485">
                  <w:marLeft w:val="0"/>
                  <w:marRight w:val="0"/>
                  <w:marTop w:val="0"/>
                  <w:marBottom w:val="0"/>
                  <w:divBdr>
                    <w:top w:val="none" w:sz="0" w:space="0" w:color="auto"/>
                    <w:left w:val="none" w:sz="0" w:space="0" w:color="auto"/>
                    <w:bottom w:val="none" w:sz="0" w:space="0" w:color="auto"/>
                    <w:right w:val="none" w:sz="0" w:space="0" w:color="auto"/>
                  </w:divBdr>
                </w:div>
                <w:div w:id="409540291">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003">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 w:id="409887697">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 w:id="409930448">
                  <w:marLeft w:val="-30"/>
                  <w:marRight w:val="0"/>
                  <w:marTop w:val="0"/>
                  <w:marBottom w:val="0"/>
                  <w:divBdr>
                    <w:top w:val="none" w:sz="0" w:space="0" w:color="auto"/>
                    <w:left w:val="none" w:sz="0" w:space="0" w:color="auto"/>
                    <w:bottom w:val="none" w:sz="0" w:space="0" w:color="auto"/>
                    <w:right w:val="none" w:sz="0" w:space="0" w:color="auto"/>
                  </w:divBdr>
                </w:div>
                <w:div w:id="409933051">
                  <w:marLeft w:val="0"/>
                  <w:marRight w:val="0"/>
                  <w:marTop w:val="0"/>
                  <w:marBottom w:val="0"/>
                  <w:divBdr>
                    <w:top w:val="none" w:sz="0" w:space="0" w:color="auto"/>
                    <w:left w:val="none" w:sz="0" w:space="0" w:color="auto"/>
                    <w:bottom w:val="none" w:sz="0" w:space="0" w:color="auto"/>
                    <w:right w:val="none" w:sz="0" w:space="0" w:color="auto"/>
                  </w:divBdr>
                </w:div>
                <w:div w:id="410659889">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 w:id="410976732">
                  <w:marLeft w:val="0"/>
                  <w:marRight w:val="0"/>
                  <w:marTop w:val="0"/>
                  <w:marBottom w:val="0"/>
                  <w:divBdr>
                    <w:top w:val="none" w:sz="0" w:space="0" w:color="auto"/>
                    <w:left w:val="none" w:sz="0" w:space="0" w:color="auto"/>
                    <w:bottom w:val="none" w:sz="0" w:space="0" w:color="auto"/>
                    <w:right w:val="none" w:sz="0" w:space="0" w:color="auto"/>
                  </w:divBdr>
                </w:div>
                <w:div w:id="411046575">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
                  </w:divsChild>
                </w:div>
                <w:div w:id="411128503">
                  <w:marLeft w:val="0"/>
                  <w:marRight w:val="0"/>
                  <w:marTop w:val="0"/>
                  <w:marBottom w:val="0"/>
                  <w:divBdr>
                    <w:top w:val="none" w:sz="0" w:space="0" w:color="auto"/>
                    <w:left w:val="none" w:sz="0" w:space="0" w:color="auto"/>
                    <w:bottom w:val="none" w:sz="0" w:space="0" w:color="auto"/>
                    <w:right w:val="none" w:sz="0" w:space="0" w:color="auto"/>
                  </w:divBdr>
                </w:div>
                <w:div w:id="411199036">
                  <w:marLeft w:val="0"/>
                  <w:marRight w:val="0"/>
                  <w:marTop w:val="0"/>
                  <w:marBottom w:val="0"/>
                  <w:divBdr>
                    <w:top w:val="none" w:sz="0" w:space="0" w:color="auto"/>
                    <w:left w:val="none" w:sz="0" w:space="0" w:color="auto"/>
                    <w:bottom w:val="none" w:sz="0" w:space="0" w:color="auto"/>
                    <w:right w:val="none" w:sz="0" w:space="0" w:color="auto"/>
                  </w:divBdr>
                </w:div>
                <w:div w:id="411320927">
                  <w:marLeft w:val="0"/>
                  <w:marRight w:val="0"/>
                  <w:marTop w:val="0"/>
                  <w:marBottom w:val="0"/>
                  <w:divBdr>
                    <w:top w:val="none" w:sz="0" w:space="0" w:color="auto"/>
                    <w:left w:val="none" w:sz="0" w:space="0" w:color="auto"/>
                    <w:bottom w:val="none" w:sz="0" w:space="0" w:color="auto"/>
                    <w:right w:val="none" w:sz="0" w:space="0" w:color="auto"/>
                  </w:divBdr>
                </w:div>
                <w:div w:id="411390300">
                  <w:marLeft w:val="0"/>
                  <w:marRight w:val="0"/>
                  <w:marTop w:val="0"/>
                  <w:marBottom w:val="0"/>
                  <w:divBdr>
                    <w:top w:val="none" w:sz="0" w:space="0" w:color="auto"/>
                    <w:left w:val="none" w:sz="0" w:space="0" w:color="auto"/>
                    <w:bottom w:val="none" w:sz="0" w:space="0" w:color="auto"/>
                    <w:right w:val="none" w:sz="0" w:space="0" w:color="auto"/>
                  </w:divBdr>
                </w:div>
                <w:div w:id="411392025">
                  <w:marLeft w:val="0"/>
                  <w:marRight w:val="0"/>
                  <w:marTop w:val="300"/>
                  <w:marBottom w:val="0"/>
                  <w:divBdr>
                    <w:top w:val="none" w:sz="0" w:space="0" w:color="auto"/>
                    <w:left w:val="none" w:sz="0" w:space="0" w:color="auto"/>
                    <w:bottom w:val="none" w:sz="0" w:space="0" w:color="auto"/>
                    <w:right w:val="none" w:sz="0" w:space="0" w:color="auto"/>
                  </w:divBdr>
                </w:div>
                <w:div w:id="411438406">
                  <w:marLeft w:val="0"/>
                  <w:marRight w:val="0"/>
                  <w:marTop w:val="300"/>
                  <w:marBottom w:val="300"/>
                  <w:divBdr>
                    <w:top w:val="none" w:sz="0" w:space="0" w:color="auto"/>
                    <w:left w:val="none" w:sz="0" w:space="0" w:color="auto"/>
                    <w:bottom w:val="none" w:sz="0" w:space="0" w:color="auto"/>
                    <w:right w:val="none" w:sz="0" w:space="0" w:color="auto"/>
                  </w:divBdr>
                  <w:divsChild>
                    <w:div w:id="993532070">
                      <w:marLeft w:val="0"/>
                      <w:marRight w:val="0"/>
                      <w:marTop w:val="0"/>
                      <w:marBottom w:val="0"/>
                      <w:divBdr>
                        <w:top w:val="none" w:sz="0" w:space="0" w:color="auto"/>
                        <w:left w:val="none" w:sz="0" w:space="0" w:color="auto"/>
                        <w:bottom w:val="none" w:sz="0" w:space="0" w:color="auto"/>
                        <w:right w:val="none" w:sz="0" w:space="0" w:color="auto"/>
                      </w:divBdr>
                    </w:div>
                  </w:divsChild>
                </w:div>
                <w:div w:id="411507182">
                  <w:marLeft w:val="0"/>
                  <w:marRight w:val="0"/>
                  <w:marTop w:val="0"/>
                  <w:marBottom w:val="0"/>
                  <w:divBdr>
                    <w:top w:val="none" w:sz="0" w:space="0" w:color="auto"/>
                    <w:left w:val="none" w:sz="0" w:space="0" w:color="auto"/>
                    <w:bottom w:val="none" w:sz="0" w:space="0" w:color="auto"/>
                    <w:right w:val="none" w:sz="0" w:space="0" w:color="auto"/>
                  </w:divBdr>
                </w:div>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898">
                  <w:marLeft w:val="0"/>
                  <w:marRight w:val="0"/>
                  <w:marTop w:val="0"/>
                  <w:marBottom w:val="0"/>
                  <w:divBdr>
                    <w:top w:val="none" w:sz="0" w:space="0" w:color="auto"/>
                    <w:left w:val="none" w:sz="0" w:space="0" w:color="auto"/>
                    <w:bottom w:val="none" w:sz="0" w:space="0" w:color="auto"/>
                    <w:right w:val="none" w:sz="0" w:space="0" w:color="auto"/>
                  </w:divBdr>
                  <w:divsChild>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8546">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7290">
                  <w:marLeft w:val="0"/>
                  <w:marRight w:val="0"/>
                  <w:marTop w:val="0"/>
                  <w:marBottom w:val="0"/>
                  <w:divBdr>
                    <w:top w:val="none" w:sz="0" w:space="0" w:color="auto"/>
                    <w:left w:val="none" w:sz="0" w:space="0" w:color="auto"/>
                    <w:bottom w:val="none" w:sz="0" w:space="0" w:color="auto"/>
                    <w:right w:val="none" w:sz="0" w:space="0" w:color="auto"/>
                  </w:divBdr>
                </w:div>
                <w:div w:id="411977425">
                  <w:marLeft w:val="0"/>
                  <w:marRight w:val="0"/>
                  <w:marTop w:val="0"/>
                  <w:marBottom w:val="0"/>
                  <w:divBdr>
                    <w:top w:val="none" w:sz="0" w:space="0" w:color="auto"/>
                    <w:left w:val="none" w:sz="0" w:space="0" w:color="auto"/>
                    <w:bottom w:val="none" w:sz="0" w:space="0" w:color="auto"/>
                    <w:right w:val="none" w:sz="0" w:space="0" w:color="auto"/>
                  </w:divBdr>
                </w:div>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0202">
                  <w:marLeft w:val="0"/>
                  <w:marRight w:val="0"/>
                  <w:marTop w:val="0"/>
                  <w:marBottom w:val="0"/>
                  <w:divBdr>
                    <w:top w:val="none" w:sz="0" w:space="0" w:color="auto"/>
                    <w:left w:val="none" w:sz="0" w:space="0" w:color="auto"/>
                    <w:bottom w:val="none" w:sz="0" w:space="0" w:color="auto"/>
                    <w:right w:val="none" w:sz="0" w:space="0" w:color="auto"/>
                  </w:divBdr>
                </w:div>
                <w:div w:id="412319478">
                  <w:marLeft w:val="0"/>
                  <w:marRight w:val="0"/>
                  <w:marTop w:val="0"/>
                  <w:marBottom w:val="0"/>
                  <w:divBdr>
                    <w:top w:val="none" w:sz="0" w:space="0" w:color="auto"/>
                    <w:left w:val="none" w:sz="0" w:space="0" w:color="auto"/>
                    <w:bottom w:val="none" w:sz="0" w:space="0" w:color="auto"/>
                    <w:right w:val="none" w:sz="0" w:space="0" w:color="auto"/>
                  </w:divBdr>
                </w:div>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
                  </w:divsChild>
                </w:div>
                <w:div w:id="412630776">
                  <w:marLeft w:val="0"/>
                  <w:marRight w:val="0"/>
                  <w:marTop w:val="0"/>
                  <w:marBottom w:val="0"/>
                  <w:divBdr>
                    <w:top w:val="none" w:sz="0" w:space="0" w:color="auto"/>
                    <w:left w:val="none" w:sz="0" w:space="0" w:color="auto"/>
                    <w:bottom w:val="none" w:sz="0" w:space="0" w:color="auto"/>
                    <w:right w:val="none" w:sz="0" w:space="0" w:color="auto"/>
                  </w:divBdr>
                </w:div>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
                <w:div w:id="413205509">
                  <w:marLeft w:val="0"/>
                  <w:marRight w:val="0"/>
                  <w:marTop w:val="0"/>
                  <w:marBottom w:val="0"/>
                  <w:divBdr>
                    <w:top w:val="none" w:sz="0" w:space="0" w:color="auto"/>
                    <w:left w:val="none" w:sz="0" w:space="0" w:color="auto"/>
                    <w:bottom w:val="none" w:sz="0" w:space="0" w:color="auto"/>
                    <w:right w:val="none" w:sz="0" w:space="0" w:color="auto"/>
                  </w:divBdr>
                </w:div>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sChild>
                </w:div>
                <w:div w:id="413280609">
                  <w:marLeft w:val="0"/>
                  <w:marRight w:val="0"/>
                  <w:marTop w:val="0"/>
                  <w:marBottom w:val="0"/>
                  <w:divBdr>
                    <w:top w:val="none" w:sz="0" w:space="0" w:color="auto"/>
                    <w:left w:val="none" w:sz="0" w:space="0" w:color="auto"/>
                    <w:bottom w:val="none" w:sz="0" w:space="0" w:color="auto"/>
                    <w:right w:val="none" w:sz="0" w:space="0" w:color="auto"/>
                  </w:divBdr>
                </w:div>
                <w:div w:id="413475571">
                  <w:marLeft w:val="0"/>
                  <w:marRight w:val="0"/>
                  <w:marTop w:val="0"/>
                  <w:marBottom w:val="0"/>
                  <w:divBdr>
                    <w:top w:val="none" w:sz="0" w:space="0" w:color="auto"/>
                    <w:left w:val="none" w:sz="0" w:space="0" w:color="auto"/>
                    <w:bottom w:val="none" w:sz="0" w:space="0" w:color="auto"/>
                    <w:right w:val="none" w:sz="0" w:space="0" w:color="auto"/>
                  </w:divBdr>
                </w:div>
                <w:div w:id="413549763">
                  <w:marLeft w:val="0"/>
                  <w:marRight w:val="0"/>
                  <w:marTop w:val="300"/>
                  <w:marBottom w:val="300"/>
                  <w:divBdr>
                    <w:top w:val="none" w:sz="0" w:space="0" w:color="auto"/>
                    <w:left w:val="none" w:sz="0" w:space="0" w:color="auto"/>
                    <w:bottom w:val="none" w:sz="0" w:space="0" w:color="auto"/>
                    <w:right w:val="none" w:sz="0" w:space="0" w:color="auto"/>
                  </w:divBdr>
                </w:div>
                <w:div w:id="413552975">
                  <w:marLeft w:val="0"/>
                  <w:marRight w:val="0"/>
                  <w:marTop w:val="0"/>
                  <w:marBottom w:val="0"/>
                  <w:divBdr>
                    <w:top w:val="none" w:sz="0" w:space="0" w:color="auto"/>
                    <w:left w:val="none" w:sz="0" w:space="0" w:color="auto"/>
                    <w:bottom w:val="none" w:sz="0" w:space="0" w:color="auto"/>
                    <w:right w:val="none" w:sz="0" w:space="0" w:color="auto"/>
                  </w:divBdr>
                </w:div>
                <w:div w:id="413741382">
                  <w:marLeft w:val="0"/>
                  <w:marRight w:val="0"/>
                  <w:marTop w:val="0"/>
                  <w:marBottom w:val="0"/>
                  <w:divBdr>
                    <w:top w:val="none" w:sz="0" w:space="0" w:color="auto"/>
                    <w:left w:val="none" w:sz="0" w:space="0" w:color="auto"/>
                    <w:bottom w:val="none" w:sz="0" w:space="0" w:color="auto"/>
                    <w:right w:val="none" w:sz="0" w:space="0" w:color="auto"/>
                  </w:divBdr>
                </w:div>
                <w:div w:id="413741513">
                  <w:marLeft w:val="0"/>
                  <w:marRight w:val="0"/>
                  <w:marTop w:val="0"/>
                  <w:marBottom w:val="0"/>
                  <w:divBdr>
                    <w:top w:val="none" w:sz="0" w:space="0" w:color="auto"/>
                    <w:left w:val="none" w:sz="0" w:space="0" w:color="auto"/>
                    <w:bottom w:val="none" w:sz="0" w:space="0" w:color="auto"/>
                    <w:right w:val="none" w:sz="0" w:space="0" w:color="auto"/>
                  </w:divBdr>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748134">
                  <w:marLeft w:val="0"/>
                  <w:marRight w:val="0"/>
                  <w:marTop w:val="0"/>
                  <w:marBottom w:val="0"/>
                  <w:divBdr>
                    <w:top w:val="none" w:sz="0" w:space="0" w:color="auto"/>
                    <w:left w:val="none" w:sz="0" w:space="0" w:color="auto"/>
                    <w:bottom w:val="none" w:sz="0" w:space="0" w:color="auto"/>
                    <w:right w:val="none" w:sz="0" w:space="0" w:color="auto"/>
                  </w:divBdr>
                </w:div>
                <w:div w:id="414010916">
                  <w:marLeft w:val="0"/>
                  <w:marRight w:val="0"/>
                  <w:marTop w:val="0"/>
                  <w:marBottom w:val="0"/>
                  <w:divBdr>
                    <w:top w:val="none" w:sz="0" w:space="0" w:color="auto"/>
                    <w:left w:val="none" w:sz="0" w:space="0" w:color="auto"/>
                    <w:bottom w:val="none" w:sz="0" w:space="0" w:color="auto"/>
                    <w:right w:val="none" w:sz="0" w:space="0" w:color="auto"/>
                  </w:divBdr>
                  <w:divsChild>
                    <w:div w:id="262541480">
                      <w:marLeft w:val="0"/>
                      <w:marRight w:val="0"/>
                      <w:marTop w:val="0"/>
                      <w:marBottom w:val="0"/>
                      <w:divBdr>
                        <w:top w:val="none" w:sz="0" w:space="0" w:color="auto"/>
                        <w:left w:val="none" w:sz="0" w:space="0" w:color="auto"/>
                        <w:bottom w:val="none" w:sz="0" w:space="0" w:color="auto"/>
                        <w:right w:val="none" w:sz="0" w:space="0" w:color="auto"/>
                      </w:divBdr>
                      <w:divsChild>
                        <w:div w:id="520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035">
                  <w:marLeft w:val="0"/>
                  <w:marRight w:val="0"/>
                  <w:marTop w:val="0"/>
                  <w:marBottom w:val="0"/>
                  <w:divBdr>
                    <w:top w:val="none" w:sz="0" w:space="0" w:color="auto"/>
                    <w:left w:val="none" w:sz="0" w:space="0" w:color="auto"/>
                    <w:bottom w:val="none" w:sz="0" w:space="0" w:color="auto"/>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414595676">
                  <w:marLeft w:val="0"/>
                  <w:marRight w:val="0"/>
                  <w:marTop w:val="0"/>
                  <w:marBottom w:val="0"/>
                  <w:divBdr>
                    <w:top w:val="none" w:sz="0" w:space="0" w:color="auto"/>
                    <w:left w:val="none" w:sz="0" w:space="0" w:color="auto"/>
                    <w:bottom w:val="none" w:sz="0" w:space="0" w:color="auto"/>
                    <w:right w:val="none" w:sz="0" w:space="0" w:color="auto"/>
                  </w:divBdr>
                </w:div>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
                  </w:divsChild>
                </w:div>
                <w:div w:id="415132772">
                  <w:marLeft w:val="0"/>
                  <w:marRight w:val="0"/>
                  <w:marTop w:val="0"/>
                  <w:marBottom w:val="0"/>
                  <w:divBdr>
                    <w:top w:val="none" w:sz="0" w:space="0" w:color="auto"/>
                    <w:left w:val="none" w:sz="0" w:space="0" w:color="auto"/>
                    <w:bottom w:val="none" w:sz="0" w:space="0" w:color="auto"/>
                    <w:right w:val="none" w:sz="0" w:space="0" w:color="auto"/>
                  </w:divBdr>
                </w:div>
                <w:div w:id="415170667">
                  <w:marLeft w:val="0"/>
                  <w:marRight w:val="0"/>
                  <w:marTop w:val="0"/>
                  <w:marBottom w:val="0"/>
                  <w:divBdr>
                    <w:top w:val="none" w:sz="0" w:space="0" w:color="auto"/>
                    <w:left w:val="none" w:sz="0" w:space="0" w:color="auto"/>
                    <w:bottom w:val="none" w:sz="0" w:space="0" w:color="auto"/>
                    <w:right w:val="none" w:sz="0" w:space="0" w:color="auto"/>
                  </w:divBdr>
                </w:div>
                <w:div w:id="415178494">
                  <w:marLeft w:val="0"/>
                  <w:marRight w:val="0"/>
                  <w:marTop w:val="0"/>
                  <w:marBottom w:val="0"/>
                  <w:divBdr>
                    <w:top w:val="none" w:sz="0" w:space="0" w:color="auto"/>
                    <w:left w:val="none" w:sz="0" w:space="0" w:color="auto"/>
                    <w:bottom w:val="none" w:sz="0" w:space="0" w:color="auto"/>
                    <w:right w:val="none" w:sz="0" w:space="0" w:color="auto"/>
                  </w:divBdr>
                </w:div>
                <w:div w:id="415247966">
                  <w:marLeft w:val="0"/>
                  <w:marRight w:val="0"/>
                  <w:marTop w:val="0"/>
                  <w:marBottom w:val="0"/>
                  <w:divBdr>
                    <w:top w:val="none" w:sz="0" w:space="0" w:color="auto"/>
                    <w:left w:val="none" w:sz="0" w:space="0" w:color="auto"/>
                    <w:bottom w:val="none" w:sz="0" w:space="0" w:color="auto"/>
                    <w:right w:val="none" w:sz="0" w:space="0" w:color="auto"/>
                  </w:divBdr>
                </w:div>
                <w:div w:id="415252781">
                  <w:marLeft w:val="0"/>
                  <w:marRight w:val="0"/>
                  <w:marTop w:val="0"/>
                  <w:marBottom w:val="0"/>
                  <w:divBdr>
                    <w:top w:val="none" w:sz="0" w:space="0" w:color="auto"/>
                    <w:left w:val="none" w:sz="0" w:space="0" w:color="auto"/>
                    <w:bottom w:val="none" w:sz="0" w:space="0" w:color="auto"/>
                    <w:right w:val="none" w:sz="0" w:space="0" w:color="auto"/>
                  </w:divBdr>
                </w:div>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794443205">
                              <w:marLeft w:val="0"/>
                              <w:marRight w:val="0"/>
                              <w:marTop w:val="0"/>
                              <w:marBottom w:val="0"/>
                              <w:divBdr>
                                <w:top w:val="none" w:sz="0" w:space="0" w:color="auto"/>
                                <w:left w:val="none" w:sz="0" w:space="0" w:color="auto"/>
                                <w:bottom w:val="none" w:sz="0" w:space="0" w:color="auto"/>
                                <w:right w:val="none" w:sz="0" w:space="0" w:color="auto"/>
                              </w:divBdr>
                            </w:div>
                            <w:div w:id="9333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2110">
                  <w:marLeft w:val="0"/>
                  <w:marRight w:val="0"/>
                  <w:marTop w:val="0"/>
                  <w:marBottom w:val="0"/>
                  <w:divBdr>
                    <w:top w:val="none" w:sz="0" w:space="0" w:color="auto"/>
                    <w:left w:val="none" w:sz="0" w:space="0" w:color="auto"/>
                    <w:bottom w:val="none" w:sz="0" w:space="0" w:color="auto"/>
                    <w:right w:val="none" w:sz="0" w:space="0" w:color="auto"/>
                  </w:divBdr>
                </w:div>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8506068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725">
                  <w:marLeft w:val="0"/>
                  <w:marRight w:val="0"/>
                  <w:marTop w:val="0"/>
                  <w:marBottom w:val="0"/>
                  <w:divBdr>
                    <w:top w:val="none" w:sz="0" w:space="0" w:color="auto"/>
                    <w:left w:val="none" w:sz="0" w:space="0" w:color="auto"/>
                    <w:bottom w:val="none" w:sz="0" w:space="0" w:color="auto"/>
                    <w:right w:val="none" w:sz="0" w:space="0" w:color="auto"/>
                  </w:divBdr>
                </w:div>
                <w:div w:id="415975644">
                  <w:marLeft w:val="0"/>
                  <w:marRight w:val="0"/>
                  <w:marTop w:val="0"/>
                  <w:marBottom w:val="0"/>
                  <w:divBdr>
                    <w:top w:val="none" w:sz="0" w:space="0" w:color="auto"/>
                    <w:left w:val="none" w:sz="0" w:space="0" w:color="auto"/>
                    <w:bottom w:val="none" w:sz="0" w:space="0" w:color="auto"/>
                    <w:right w:val="none" w:sz="0" w:space="0" w:color="auto"/>
                  </w:divBdr>
                </w:div>
                <w:div w:id="415976216">
                  <w:marLeft w:val="0"/>
                  <w:marRight w:val="0"/>
                  <w:marTop w:val="0"/>
                  <w:marBottom w:val="0"/>
                  <w:divBdr>
                    <w:top w:val="none" w:sz="0" w:space="0" w:color="auto"/>
                    <w:left w:val="none" w:sz="0" w:space="0" w:color="auto"/>
                    <w:bottom w:val="none" w:sz="0" w:space="0" w:color="auto"/>
                    <w:right w:val="none" w:sz="0" w:space="0" w:color="auto"/>
                  </w:divBdr>
                </w:div>
                <w:div w:id="416053221">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095830">
                  <w:marLeft w:val="0"/>
                  <w:marRight w:val="0"/>
                  <w:marTop w:val="0"/>
                  <w:marBottom w:val="0"/>
                  <w:divBdr>
                    <w:top w:val="none" w:sz="0" w:space="0" w:color="auto"/>
                    <w:left w:val="none" w:sz="0" w:space="0" w:color="auto"/>
                    <w:bottom w:val="none" w:sz="0" w:space="0" w:color="auto"/>
                    <w:right w:val="none" w:sz="0" w:space="0" w:color="auto"/>
                  </w:divBdr>
                </w:div>
                <w:div w:id="416174136">
                  <w:marLeft w:val="0"/>
                  <w:marRight w:val="0"/>
                  <w:marTop w:val="0"/>
                  <w:marBottom w:val="0"/>
                  <w:divBdr>
                    <w:top w:val="none" w:sz="0" w:space="0" w:color="auto"/>
                    <w:left w:val="none" w:sz="0" w:space="0" w:color="auto"/>
                    <w:bottom w:val="none" w:sz="0" w:space="0" w:color="auto"/>
                    <w:right w:val="none" w:sz="0" w:space="0" w:color="auto"/>
                  </w:divBdr>
                </w:div>
                <w:div w:id="416175214">
                  <w:marLeft w:val="0"/>
                  <w:marRight w:val="0"/>
                  <w:marTop w:val="0"/>
                  <w:marBottom w:val="0"/>
                  <w:divBdr>
                    <w:top w:val="none" w:sz="0" w:space="0" w:color="auto"/>
                    <w:left w:val="none" w:sz="0" w:space="0" w:color="auto"/>
                    <w:bottom w:val="none" w:sz="0" w:space="0" w:color="auto"/>
                    <w:right w:val="none" w:sz="0" w:space="0" w:color="auto"/>
                  </w:divBdr>
                  <w:divsChild>
                    <w:div w:id="617681589">
                      <w:marLeft w:val="0"/>
                      <w:marRight w:val="0"/>
                      <w:marTop w:val="0"/>
                      <w:marBottom w:val="0"/>
                      <w:divBdr>
                        <w:top w:val="none" w:sz="0" w:space="0" w:color="auto"/>
                        <w:left w:val="none" w:sz="0" w:space="0" w:color="auto"/>
                        <w:bottom w:val="none" w:sz="0" w:space="0" w:color="auto"/>
                        <w:right w:val="none" w:sz="0" w:space="0" w:color="auto"/>
                      </w:divBdr>
                    </w:div>
                    <w:div w:id="863639284">
                      <w:marLeft w:val="0"/>
                      <w:marRight w:val="0"/>
                      <w:marTop w:val="0"/>
                      <w:marBottom w:val="0"/>
                      <w:divBdr>
                        <w:top w:val="none" w:sz="0" w:space="0" w:color="auto"/>
                        <w:left w:val="none" w:sz="0" w:space="0" w:color="auto"/>
                        <w:bottom w:val="none" w:sz="0" w:space="0" w:color="auto"/>
                        <w:right w:val="none" w:sz="0" w:space="0" w:color="auto"/>
                      </w:divBdr>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 w:id="416294697">
                  <w:marLeft w:val="0"/>
                  <w:marRight w:val="0"/>
                  <w:marTop w:val="0"/>
                  <w:marBottom w:val="0"/>
                  <w:divBdr>
                    <w:top w:val="none" w:sz="0" w:space="0" w:color="auto"/>
                    <w:left w:val="none" w:sz="0" w:space="0" w:color="auto"/>
                    <w:bottom w:val="none" w:sz="0" w:space="0" w:color="auto"/>
                    <w:right w:val="none" w:sz="0" w:space="0" w:color="auto"/>
                  </w:divBdr>
                </w:div>
                <w:div w:id="416445521">
                  <w:marLeft w:val="0"/>
                  <w:marRight w:val="0"/>
                  <w:marTop w:val="0"/>
                  <w:marBottom w:val="0"/>
                  <w:divBdr>
                    <w:top w:val="none" w:sz="0" w:space="0" w:color="auto"/>
                    <w:left w:val="none" w:sz="0" w:space="0" w:color="auto"/>
                    <w:bottom w:val="none" w:sz="0" w:space="0" w:color="auto"/>
                    <w:right w:val="none" w:sz="0" w:space="0" w:color="auto"/>
                  </w:divBdr>
                </w:div>
                <w:div w:id="416483871">
                  <w:marLeft w:val="0"/>
                  <w:marRight w:val="0"/>
                  <w:marTop w:val="0"/>
                  <w:marBottom w:val="0"/>
                  <w:divBdr>
                    <w:top w:val="none" w:sz="0" w:space="0" w:color="auto"/>
                    <w:left w:val="none" w:sz="0" w:space="0" w:color="auto"/>
                    <w:bottom w:val="none" w:sz="0" w:space="0" w:color="auto"/>
                    <w:right w:val="none" w:sz="0" w:space="0" w:color="auto"/>
                  </w:divBdr>
                </w:div>
                <w:div w:id="416487773">
                  <w:marLeft w:val="0"/>
                  <w:marRight w:val="0"/>
                  <w:marTop w:val="0"/>
                  <w:marBottom w:val="0"/>
                  <w:divBdr>
                    <w:top w:val="none" w:sz="0" w:space="0" w:color="auto"/>
                    <w:left w:val="none" w:sz="0" w:space="0" w:color="auto"/>
                    <w:bottom w:val="none" w:sz="0" w:space="0" w:color="auto"/>
                    <w:right w:val="none" w:sz="0" w:space="0" w:color="auto"/>
                  </w:divBdr>
                </w:div>
                <w:div w:id="416630491">
                  <w:marLeft w:val="0"/>
                  <w:marRight w:val="0"/>
                  <w:marTop w:val="0"/>
                  <w:marBottom w:val="0"/>
                  <w:divBdr>
                    <w:top w:val="none" w:sz="0" w:space="0" w:color="auto"/>
                    <w:left w:val="none" w:sz="0" w:space="0" w:color="auto"/>
                    <w:bottom w:val="none" w:sz="0" w:space="0" w:color="auto"/>
                    <w:right w:val="none" w:sz="0" w:space="0" w:color="auto"/>
                  </w:divBdr>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sChild>
                </w:div>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417023420">
                  <w:marLeft w:val="0"/>
                  <w:marRight w:val="0"/>
                  <w:marTop w:val="0"/>
                  <w:marBottom w:val="300"/>
                  <w:divBdr>
                    <w:top w:val="none" w:sz="0" w:space="0" w:color="auto"/>
                    <w:left w:val="none" w:sz="0" w:space="0" w:color="auto"/>
                    <w:bottom w:val="none" w:sz="0" w:space="0" w:color="auto"/>
                    <w:right w:val="none" w:sz="0" w:space="0" w:color="auto"/>
                  </w:divBdr>
                </w:div>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726">
                  <w:marLeft w:val="0"/>
                  <w:marRight w:val="0"/>
                  <w:marTop w:val="0"/>
                  <w:marBottom w:val="0"/>
                  <w:divBdr>
                    <w:top w:val="none" w:sz="0" w:space="0" w:color="auto"/>
                    <w:left w:val="none" w:sz="0" w:space="0" w:color="auto"/>
                    <w:bottom w:val="none" w:sz="0" w:space="0" w:color="auto"/>
                    <w:right w:val="none" w:sz="0" w:space="0" w:color="auto"/>
                  </w:divBdr>
                  <w:divsChild>
                    <w:div w:id="191843464">
                      <w:marLeft w:val="0"/>
                      <w:marRight w:val="0"/>
                      <w:marTop w:val="0"/>
                      <w:marBottom w:val="0"/>
                      <w:divBdr>
                        <w:top w:val="none" w:sz="0" w:space="0" w:color="auto"/>
                        <w:left w:val="none" w:sz="0" w:space="0" w:color="auto"/>
                        <w:bottom w:val="none" w:sz="0" w:space="0" w:color="auto"/>
                        <w:right w:val="none" w:sz="0" w:space="0" w:color="auto"/>
                      </w:divBdr>
                      <w:divsChild>
                        <w:div w:id="7023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754">
                  <w:marLeft w:val="0"/>
                  <w:marRight w:val="0"/>
                  <w:marTop w:val="0"/>
                  <w:marBottom w:val="0"/>
                  <w:divBdr>
                    <w:top w:val="none" w:sz="0" w:space="0" w:color="auto"/>
                    <w:left w:val="none" w:sz="0" w:space="0" w:color="auto"/>
                    <w:bottom w:val="none" w:sz="0" w:space="0" w:color="auto"/>
                    <w:right w:val="none" w:sz="0" w:space="0" w:color="auto"/>
                  </w:divBdr>
                </w:div>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
                  </w:divsChild>
                </w:div>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 w:id="417753032">
                  <w:marLeft w:val="0"/>
                  <w:marRight w:val="0"/>
                  <w:marTop w:val="75"/>
                  <w:marBottom w:val="75"/>
                  <w:divBdr>
                    <w:top w:val="none" w:sz="0" w:space="0" w:color="auto"/>
                    <w:left w:val="none" w:sz="0" w:space="0" w:color="auto"/>
                    <w:bottom w:val="none" w:sz="0" w:space="0" w:color="auto"/>
                    <w:right w:val="none" w:sz="0" w:space="0" w:color="auto"/>
                  </w:divBdr>
                </w:div>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120">
                  <w:marLeft w:val="0"/>
                  <w:marRight w:val="0"/>
                  <w:marTop w:val="0"/>
                  <w:marBottom w:val="0"/>
                  <w:divBdr>
                    <w:top w:val="none" w:sz="0" w:space="0" w:color="auto"/>
                    <w:left w:val="none" w:sz="0" w:space="0" w:color="auto"/>
                    <w:bottom w:val="none" w:sz="0" w:space="0" w:color="auto"/>
                    <w:right w:val="none" w:sz="0" w:space="0" w:color="auto"/>
                  </w:divBdr>
                  <w:divsChild>
                    <w:div w:id="225992077">
                      <w:marLeft w:val="0"/>
                      <w:marRight w:val="0"/>
                      <w:marTop w:val="0"/>
                      <w:marBottom w:val="0"/>
                      <w:divBdr>
                        <w:top w:val="none" w:sz="0" w:space="0" w:color="auto"/>
                        <w:left w:val="none" w:sz="0" w:space="0" w:color="auto"/>
                        <w:bottom w:val="none" w:sz="0" w:space="0" w:color="auto"/>
                        <w:right w:val="none" w:sz="0" w:space="0" w:color="auto"/>
                      </w:divBdr>
                    </w:div>
                    <w:div w:id="640117034">
                      <w:marLeft w:val="0"/>
                      <w:marRight w:val="0"/>
                      <w:marTop w:val="0"/>
                      <w:marBottom w:val="0"/>
                      <w:divBdr>
                        <w:top w:val="none" w:sz="0" w:space="0" w:color="auto"/>
                        <w:left w:val="none" w:sz="0" w:space="0" w:color="auto"/>
                        <w:bottom w:val="none" w:sz="0" w:space="0" w:color="auto"/>
                        <w:right w:val="none" w:sz="0" w:space="0" w:color="auto"/>
                      </w:divBdr>
                    </w:div>
                  </w:divsChild>
                </w:div>
                <w:div w:id="417872122">
                  <w:marLeft w:val="0"/>
                  <w:marRight w:val="0"/>
                  <w:marTop w:val="0"/>
                  <w:marBottom w:val="0"/>
                  <w:divBdr>
                    <w:top w:val="none" w:sz="0" w:space="0" w:color="auto"/>
                    <w:left w:val="none" w:sz="0" w:space="0" w:color="auto"/>
                    <w:bottom w:val="none" w:sz="0" w:space="0" w:color="auto"/>
                    <w:right w:val="none" w:sz="0" w:space="0" w:color="auto"/>
                  </w:divBdr>
                </w:div>
                <w:div w:id="417943188">
                  <w:marLeft w:val="0"/>
                  <w:marRight w:val="0"/>
                  <w:marTop w:val="0"/>
                  <w:marBottom w:val="0"/>
                  <w:divBdr>
                    <w:top w:val="none" w:sz="0" w:space="0" w:color="auto"/>
                    <w:left w:val="none" w:sz="0" w:space="0" w:color="auto"/>
                    <w:bottom w:val="none" w:sz="0" w:space="0" w:color="auto"/>
                    <w:right w:val="none" w:sz="0" w:space="0" w:color="auto"/>
                  </w:divBdr>
                </w:div>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
                  </w:divsChild>
                </w:div>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 w:id="418799096">
                  <w:marLeft w:val="0"/>
                  <w:marRight w:val="0"/>
                  <w:marTop w:val="0"/>
                  <w:marBottom w:val="0"/>
                  <w:divBdr>
                    <w:top w:val="none" w:sz="0" w:space="0" w:color="auto"/>
                    <w:left w:val="none" w:sz="0" w:space="0" w:color="auto"/>
                    <w:bottom w:val="none" w:sz="0" w:space="0" w:color="auto"/>
                    <w:right w:val="none" w:sz="0" w:space="0" w:color="auto"/>
                  </w:divBdr>
                </w:div>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 w:id="418865084">
                  <w:marLeft w:val="0"/>
                  <w:marRight w:val="0"/>
                  <w:marTop w:val="0"/>
                  <w:marBottom w:val="0"/>
                  <w:divBdr>
                    <w:top w:val="none" w:sz="0" w:space="0" w:color="auto"/>
                    <w:left w:val="none" w:sz="0" w:space="0" w:color="auto"/>
                    <w:bottom w:val="none" w:sz="0" w:space="0" w:color="auto"/>
                    <w:right w:val="none" w:sz="0" w:space="0" w:color="auto"/>
                  </w:divBdr>
                </w:div>
                <w:div w:id="418909594">
                  <w:marLeft w:val="0"/>
                  <w:marRight w:val="0"/>
                  <w:marTop w:val="0"/>
                  <w:marBottom w:val="0"/>
                  <w:divBdr>
                    <w:top w:val="none" w:sz="0" w:space="0" w:color="auto"/>
                    <w:left w:val="none" w:sz="0" w:space="0" w:color="auto"/>
                    <w:bottom w:val="none" w:sz="0" w:space="0" w:color="auto"/>
                    <w:right w:val="none" w:sz="0" w:space="0" w:color="auto"/>
                  </w:divBdr>
                  <w:divsChild>
                    <w:div w:id="287473503">
                      <w:marLeft w:val="0"/>
                      <w:marRight w:val="0"/>
                      <w:marTop w:val="0"/>
                      <w:marBottom w:val="0"/>
                      <w:divBdr>
                        <w:top w:val="none" w:sz="0" w:space="0" w:color="auto"/>
                        <w:left w:val="none" w:sz="0" w:space="0" w:color="auto"/>
                        <w:bottom w:val="none" w:sz="0" w:space="0" w:color="auto"/>
                        <w:right w:val="none" w:sz="0" w:space="0" w:color="auto"/>
                      </w:divBdr>
                    </w:div>
                  </w:divsChild>
                </w:div>
                <w:div w:id="418913865">
                  <w:marLeft w:val="0"/>
                  <w:marRight w:val="0"/>
                  <w:marTop w:val="0"/>
                  <w:marBottom w:val="0"/>
                  <w:divBdr>
                    <w:top w:val="none" w:sz="0" w:space="0" w:color="auto"/>
                    <w:left w:val="none" w:sz="0" w:space="0" w:color="auto"/>
                    <w:bottom w:val="none" w:sz="0" w:space="0" w:color="auto"/>
                    <w:right w:val="none" w:sz="0" w:space="0" w:color="auto"/>
                  </w:divBdr>
                </w:div>
                <w:div w:id="419058270">
                  <w:marLeft w:val="0"/>
                  <w:marRight w:val="0"/>
                  <w:marTop w:val="0"/>
                  <w:marBottom w:val="0"/>
                  <w:divBdr>
                    <w:top w:val="none" w:sz="0" w:space="0" w:color="auto"/>
                    <w:left w:val="none" w:sz="0" w:space="0" w:color="auto"/>
                    <w:bottom w:val="none" w:sz="0" w:space="0" w:color="auto"/>
                    <w:right w:val="none" w:sz="0" w:space="0" w:color="auto"/>
                  </w:divBdr>
                </w:div>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419062266">
                  <w:marLeft w:val="0"/>
                  <w:marRight w:val="0"/>
                  <w:marTop w:val="0"/>
                  <w:marBottom w:val="0"/>
                  <w:divBdr>
                    <w:top w:val="none" w:sz="0" w:space="0" w:color="auto"/>
                    <w:left w:val="none" w:sz="0" w:space="0" w:color="auto"/>
                    <w:bottom w:val="none" w:sz="0" w:space="0" w:color="auto"/>
                    <w:right w:val="none" w:sz="0" w:space="0" w:color="auto"/>
                  </w:divBdr>
                </w:div>
                <w:div w:id="419106926">
                  <w:marLeft w:val="0"/>
                  <w:marRight w:val="0"/>
                  <w:marTop w:val="0"/>
                  <w:marBottom w:val="0"/>
                  <w:divBdr>
                    <w:top w:val="none" w:sz="0" w:space="0" w:color="auto"/>
                    <w:left w:val="none" w:sz="0" w:space="0" w:color="auto"/>
                    <w:bottom w:val="none" w:sz="0" w:space="0" w:color="auto"/>
                    <w:right w:val="none" w:sz="0" w:space="0" w:color="auto"/>
                  </w:divBdr>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
                  </w:divsChild>
                </w:div>
                <w:div w:id="419180147">
                  <w:marLeft w:val="0"/>
                  <w:marRight w:val="0"/>
                  <w:marTop w:val="0"/>
                  <w:marBottom w:val="0"/>
                  <w:divBdr>
                    <w:top w:val="none" w:sz="0" w:space="0" w:color="auto"/>
                    <w:left w:val="none" w:sz="0" w:space="0" w:color="auto"/>
                    <w:bottom w:val="none" w:sz="0" w:space="0" w:color="auto"/>
                    <w:right w:val="none" w:sz="0" w:space="0" w:color="auto"/>
                  </w:divBdr>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419182658">
                  <w:marLeft w:val="0"/>
                  <w:marRight w:val="0"/>
                  <w:marTop w:val="0"/>
                  <w:marBottom w:val="0"/>
                  <w:divBdr>
                    <w:top w:val="none" w:sz="0" w:space="0" w:color="auto"/>
                    <w:left w:val="none" w:sz="0" w:space="0" w:color="auto"/>
                    <w:bottom w:val="none" w:sz="0" w:space="0" w:color="auto"/>
                    <w:right w:val="none" w:sz="0" w:space="0" w:color="auto"/>
                  </w:divBdr>
                </w:div>
                <w:div w:id="419251658">
                  <w:marLeft w:val="0"/>
                  <w:marRight w:val="0"/>
                  <w:marTop w:val="0"/>
                  <w:marBottom w:val="0"/>
                  <w:divBdr>
                    <w:top w:val="none" w:sz="0" w:space="0" w:color="auto"/>
                    <w:left w:val="none" w:sz="0" w:space="0" w:color="auto"/>
                    <w:bottom w:val="none" w:sz="0" w:space="0" w:color="auto"/>
                    <w:right w:val="none" w:sz="0" w:space="0" w:color="auto"/>
                  </w:divBdr>
                  <w:divsChild>
                    <w:div w:id="989871279">
                      <w:marLeft w:val="0"/>
                      <w:marRight w:val="0"/>
                      <w:marTop w:val="0"/>
                      <w:marBottom w:val="0"/>
                      <w:divBdr>
                        <w:top w:val="none" w:sz="0" w:space="0" w:color="auto"/>
                        <w:left w:val="none" w:sz="0" w:space="0" w:color="auto"/>
                        <w:bottom w:val="none" w:sz="0" w:space="0" w:color="auto"/>
                        <w:right w:val="none" w:sz="0" w:space="0" w:color="auto"/>
                      </w:divBdr>
                      <w:divsChild>
                        <w:div w:id="7399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412">
                  <w:marLeft w:val="0"/>
                  <w:marRight w:val="0"/>
                  <w:marTop w:val="0"/>
                  <w:marBottom w:val="0"/>
                  <w:divBdr>
                    <w:top w:val="none" w:sz="0" w:space="0" w:color="auto"/>
                    <w:left w:val="none" w:sz="0" w:space="0" w:color="auto"/>
                    <w:bottom w:val="none" w:sz="0" w:space="0" w:color="auto"/>
                    <w:right w:val="none" w:sz="0" w:space="0" w:color="auto"/>
                  </w:divBdr>
                </w:div>
                <w:div w:id="419564533">
                  <w:marLeft w:val="0"/>
                  <w:marRight w:val="0"/>
                  <w:marTop w:val="300"/>
                  <w:marBottom w:val="300"/>
                  <w:divBdr>
                    <w:top w:val="none" w:sz="0" w:space="0" w:color="auto"/>
                    <w:left w:val="none" w:sz="0" w:space="0" w:color="auto"/>
                    <w:bottom w:val="none" w:sz="0" w:space="0" w:color="auto"/>
                    <w:right w:val="none" w:sz="0" w:space="0" w:color="auto"/>
                  </w:divBdr>
                  <w:divsChild>
                    <w:div w:id="877279036">
                      <w:marLeft w:val="0"/>
                      <w:marRight w:val="0"/>
                      <w:marTop w:val="0"/>
                      <w:marBottom w:val="0"/>
                      <w:divBdr>
                        <w:top w:val="none" w:sz="0" w:space="0" w:color="auto"/>
                        <w:left w:val="none" w:sz="0" w:space="0" w:color="auto"/>
                        <w:bottom w:val="none" w:sz="0" w:space="0" w:color="auto"/>
                        <w:right w:val="none" w:sz="0" w:space="0" w:color="auto"/>
                      </w:divBdr>
                    </w:div>
                  </w:divsChild>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
                  </w:divsChild>
                </w:div>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
                  </w:divsChild>
                </w:div>
                <w:div w:id="419906599">
                  <w:marLeft w:val="0"/>
                  <w:marRight w:val="0"/>
                  <w:marTop w:val="0"/>
                  <w:marBottom w:val="120"/>
                  <w:divBdr>
                    <w:top w:val="none" w:sz="0" w:space="0" w:color="auto"/>
                    <w:left w:val="none" w:sz="0" w:space="0" w:color="auto"/>
                    <w:bottom w:val="none" w:sz="0" w:space="0" w:color="auto"/>
                    <w:right w:val="none" w:sz="0" w:space="0" w:color="auto"/>
                  </w:divBdr>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025558">
                  <w:marLeft w:val="0"/>
                  <w:marRight w:val="0"/>
                  <w:marTop w:val="0"/>
                  <w:marBottom w:val="0"/>
                  <w:divBdr>
                    <w:top w:val="none" w:sz="0" w:space="0" w:color="auto"/>
                    <w:left w:val="none" w:sz="0" w:space="0" w:color="auto"/>
                    <w:bottom w:val="none" w:sz="0" w:space="0" w:color="auto"/>
                    <w:right w:val="none" w:sz="0" w:space="0" w:color="auto"/>
                  </w:divBdr>
                </w:div>
                <w:div w:id="420026086">
                  <w:marLeft w:val="75"/>
                  <w:marRight w:val="75"/>
                  <w:marTop w:val="75"/>
                  <w:marBottom w:val="75"/>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 w:id="420107043">
                  <w:marLeft w:val="0"/>
                  <w:marRight w:val="0"/>
                  <w:marTop w:val="0"/>
                  <w:marBottom w:val="0"/>
                  <w:divBdr>
                    <w:top w:val="none" w:sz="0" w:space="0" w:color="auto"/>
                    <w:left w:val="none" w:sz="0" w:space="0" w:color="auto"/>
                    <w:bottom w:val="none" w:sz="0" w:space="0" w:color="auto"/>
                    <w:right w:val="none" w:sz="0" w:space="0" w:color="auto"/>
                  </w:divBdr>
                  <w:divsChild>
                    <w:div w:id="758477853">
                      <w:marLeft w:val="0"/>
                      <w:marRight w:val="0"/>
                      <w:marTop w:val="0"/>
                      <w:marBottom w:val="0"/>
                      <w:divBdr>
                        <w:top w:val="none" w:sz="0" w:space="0" w:color="auto"/>
                        <w:left w:val="none" w:sz="0" w:space="0" w:color="auto"/>
                        <w:bottom w:val="none" w:sz="0" w:space="0" w:color="auto"/>
                        <w:right w:val="none" w:sz="0" w:space="0" w:color="auto"/>
                      </w:divBdr>
                    </w:div>
                  </w:divsChild>
                </w:div>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
                  </w:divsChild>
                </w:div>
                <w:div w:id="420226596">
                  <w:marLeft w:val="0"/>
                  <w:marRight w:val="0"/>
                  <w:marTop w:val="0"/>
                  <w:marBottom w:val="0"/>
                  <w:divBdr>
                    <w:top w:val="none" w:sz="0" w:space="0" w:color="auto"/>
                    <w:left w:val="none" w:sz="0" w:space="0" w:color="auto"/>
                    <w:bottom w:val="none" w:sz="0" w:space="0" w:color="auto"/>
                    <w:right w:val="none" w:sz="0" w:space="0" w:color="auto"/>
                  </w:divBdr>
                  <w:divsChild>
                    <w:div w:id="844319683">
                      <w:marLeft w:val="0"/>
                      <w:marRight w:val="0"/>
                      <w:marTop w:val="0"/>
                      <w:marBottom w:val="0"/>
                      <w:divBdr>
                        <w:top w:val="none" w:sz="0" w:space="0" w:color="auto"/>
                        <w:left w:val="none" w:sz="0" w:space="0" w:color="auto"/>
                        <w:bottom w:val="none" w:sz="0" w:space="0" w:color="auto"/>
                        <w:right w:val="none" w:sz="0" w:space="0" w:color="auto"/>
                      </w:divBdr>
                    </w:div>
                  </w:divsChild>
                </w:div>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42068588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420761497">
                  <w:marLeft w:val="0"/>
                  <w:marRight w:val="0"/>
                  <w:marTop w:val="0"/>
                  <w:marBottom w:val="0"/>
                  <w:divBdr>
                    <w:top w:val="none" w:sz="0" w:space="0" w:color="auto"/>
                    <w:left w:val="none" w:sz="0" w:space="0" w:color="auto"/>
                    <w:bottom w:val="none" w:sz="0" w:space="0" w:color="auto"/>
                    <w:right w:val="none" w:sz="0" w:space="0" w:color="auto"/>
                  </w:divBdr>
                </w:div>
                <w:div w:id="420833423">
                  <w:marLeft w:val="0"/>
                  <w:marRight w:val="0"/>
                  <w:marTop w:val="0"/>
                  <w:marBottom w:val="0"/>
                  <w:divBdr>
                    <w:top w:val="none" w:sz="0" w:space="0" w:color="auto"/>
                    <w:left w:val="none" w:sz="0" w:space="0" w:color="auto"/>
                    <w:bottom w:val="none" w:sz="0" w:space="0" w:color="auto"/>
                    <w:right w:val="none" w:sz="0" w:space="0" w:color="auto"/>
                  </w:divBdr>
                </w:div>
                <w:div w:id="420838211">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 w:id="420951196">
                  <w:marLeft w:val="0"/>
                  <w:marRight w:val="0"/>
                  <w:marTop w:val="150"/>
                  <w:marBottom w:val="150"/>
                  <w:divBdr>
                    <w:top w:val="single" w:sz="6" w:space="4" w:color="D7D7D7"/>
                    <w:left w:val="none" w:sz="0" w:space="0" w:color="auto"/>
                    <w:bottom w:val="single" w:sz="6" w:space="4" w:color="D7D7D7"/>
                    <w:right w:val="none" w:sz="0" w:space="0" w:color="auto"/>
                  </w:divBdr>
                </w:div>
                <w:div w:id="421033148">
                  <w:marLeft w:val="0"/>
                  <w:marRight w:val="0"/>
                  <w:marTop w:val="0"/>
                  <w:marBottom w:val="0"/>
                  <w:divBdr>
                    <w:top w:val="none" w:sz="0" w:space="0" w:color="auto"/>
                    <w:left w:val="none" w:sz="0" w:space="0" w:color="auto"/>
                    <w:bottom w:val="none" w:sz="0" w:space="0" w:color="auto"/>
                    <w:right w:val="none" w:sz="0" w:space="0" w:color="auto"/>
                  </w:divBdr>
                </w:div>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 w:id="421151570">
                  <w:marLeft w:val="0"/>
                  <w:marRight w:val="0"/>
                  <w:marTop w:val="0"/>
                  <w:marBottom w:val="0"/>
                  <w:divBdr>
                    <w:top w:val="none" w:sz="0" w:space="0" w:color="auto"/>
                    <w:left w:val="none" w:sz="0" w:space="0" w:color="auto"/>
                    <w:bottom w:val="none" w:sz="0" w:space="0" w:color="auto"/>
                    <w:right w:val="none" w:sz="0" w:space="0" w:color="auto"/>
                  </w:divBdr>
                </w:div>
                <w:div w:id="421218418">
                  <w:marLeft w:val="0"/>
                  <w:marRight w:val="0"/>
                  <w:marTop w:val="0"/>
                  <w:marBottom w:val="0"/>
                  <w:divBdr>
                    <w:top w:val="none" w:sz="0" w:space="0" w:color="auto"/>
                    <w:left w:val="none" w:sz="0" w:space="0" w:color="auto"/>
                    <w:bottom w:val="none" w:sz="0" w:space="0" w:color="auto"/>
                    <w:right w:val="none" w:sz="0" w:space="0" w:color="auto"/>
                  </w:divBdr>
                </w:div>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 w:id="421293629">
                  <w:marLeft w:val="0"/>
                  <w:marRight w:val="0"/>
                  <w:marTop w:val="0"/>
                  <w:marBottom w:val="0"/>
                  <w:divBdr>
                    <w:top w:val="none" w:sz="0" w:space="0" w:color="auto"/>
                    <w:left w:val="none" w:sz="0" w:space="0" w:color="auto"/>
                    <w:bottom w:val="none" w:sz="0" w:space="0" w:color="auto"/>
                    <w:right w:val="none" w:sz="0" w:space="0" w:color="auto"/>
                  </w:divBdr>
                </w:div>
                <w:div w:id="421486911">
                  <w:marLeft w:val="0"/>
                  <w:marRight w:val="0"/>
                  <w:marTop w:val="0"/>
                  <w:marBottom w:val="0"/>
                  <w:divBdr>
                    <w:top w:val="none" w:sz="0" w:space="0" w:color="auto"/>
                    <w:left w:val="none" w:sz="0" w:space="0" w:color="auto"/>
                    <w:bottom w:val="none" w:sz="0" w:space="0" w:color="auto"/>
                    <w:right w:val="none" w:sz="0" w:space="0" w:color="auto"/>
                  </w:divBdr>
                </w:div>
                <w:div w:id="421535528">
                  <w:marLeft w:val="0"/>
                  <w:marRight w:val="0"/>
                  <w:marTop w:val="0"/>
                  <w:marBottom w:val="0"/>
                  <w:divBdr>
                    <w:top w:val="none" w:sz="0" w:space="0" w:color="auto"/>
                    <w:left w:val="none" w:sz="0" w:space="0" w:color="auto"/>
                    <w:bottom w:val="none" w:sz="0" w:space="0" w:color="auto"/>
                    <w:right w:val="none" w:sz="0" w:space="0" w:color="auto"/>
                  </w:divBdr>
                </w:div>
                <w:div w:id="421536503">
                  <w:marLeft w:val="0"/>
                  <w:marRight w:val="0"/>
                  <w:marTop w:val="0"/>
                  <w:marBottom w:val="0"/>
                  <w:divBdr>
                    <w:top w:val="none" w:sz="0" w:space="0" w:color="auto"/>
                    <w:left w:val="none" w:sz="0" w:space="0" w:color="auto"/>
                    <w:bottom w:val="none" w:sz="0" w:space="0" w:color="auto"/>
                    <w:right w:val="none" w:sz="0" w:space="0" w:color="auto"/>
                  </w:divBdr>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9632">
                  <w:marLeft w:val="0"/>
                  <w:marRight w:val="0"/>
                  <w:marTop w:val="0"/>
                  <w:marBottom w:val="0"/>
                  <w:divBdr>
                    <w:top w:val="none" w:sz="0" w:space="0" w:color="auto"/>
                    <w:left w:val="none" w:sz="0" w:space="0" w:color="auto"/>
                    <w:bottom w:val="none" w:sz="0" w:space="0" w:color="auto"/>
                    <w:right w:val="none" w:sz="0" w:space="0" w:color="auto"/>
                  </w:divBdr>
                  <w:divsChild>
                    <w:div w:id="575088697">
                      <w:marLeft w:val="0"/>
                      <w:marRight w:val="0"/>
                      <w:marTop w:val="0"/>
                      <w:marBottom w:val="0"/>
                      <w:divBdr>
                        <w:top w:val="none" w:sz="0" w:space="0" w:color="auto"/>
                        <w:left w:val="none" w:sz="0" w:space="0" w:color="auto"/>
                        <w:bottom w:val="none" w:sz="0" w:space="0" w:color="auto"/>
                        <w:right w:val="none" w:sz="0" w:space="0" w:color="auto"/>
                      </w:divBdr>
                      <w:divsChild>
                        <w:div w:id="861671222">
                          <w:marLeft w:val="0"/>
                          <w:marRight w:val="0"/>
                          <w:marTop w:val="0"/>
                          <w:marBottom w:val="0"/>
                          <w:divBdr>
                            <w:top w:val="none" w:sz="0" w:space="0" w:color="auto"/>
                            <w:left w:val="none" w:sz="0" w:space="0" w:color="auto"/>
                            <w:bottom w:val="none" w:sz="0" w:space="0" w:color="auto"/>
                            <w:right w:val="none" w:sz="0" w:space="0" w:color="auto"/>
                          </w:divBdr>
                        </w:div>
                        <w:div w:id="10398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 w:id="421877994">
                  <w:marLeft w:val="75"/>
                  <w:marRight w:val="75"/>
                  <w:marTop w:val="75"/>
                  <w:marBottom w:val="75"/>
                  <w:divBdr>
                    <w:top w:val="none" w:sz="0" w:space="0" w:color="auto"/>
                    <w:left w:val="none" w:sz="0" w:space="0" w:color="auto"/>
                    <w:bottom w:val="none" w:sz="0" w:space="0" w:color="auto"/>
                    <w:right w:val="none" w:sz="0" w:space="0" w:color="auto"/>
                  </w:divBdr>
                </w:div>
                <w:div w:id="421878574">
                  <w:marLeft w:val="0"/>
                  <w:marRight w:val="0"/>
                  <w:marTop w:val="300"/>
                  <w:marBottom w:val="300"/>
                  <w:divBdr>
                    <w:top w:val="none" w:sz="0" w:space="0" w:color="auto"/>
                    <w:left w:val="none" w:sz="0" w:space="0" w:color="auto"/>
                    <w:bottom w:val="none" w:sz="0" w:space="0" w:color="auto"/>
                    <w:right w:val="none" w:sz="0" w:space="0" w:color="auto"/>
                  </w:divBdr>
                </w:div>
                <w:div w:id="421882099">
                  <w:marLeft w:val="0"/>
                  <w:marRight w:val="0"/>
                  <w:marTop w:val="0"/>
                  <w:marBottom w:val="0"/>
                  <w:divBdr>
                    <w:top w:val="none" w:sz="0" w:space="0" w:color="auto"/>
                    <w:left w:val="none" w:sz="0" w:space="0" w:color="auto"/>
                    <w:bottom w:val="none" w:sz="0" w:space="0" w:color="auto"/>
                    <w:right w:val="none" w:sz="0" w:space="0" w:color="auto"/>
                  </w:divBdr>
                </w:div>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
                  </w:divsChild>
                </w:div>
                <w:div w:id="422192774">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422385551">
                  <w:marLeft w:val="0"/>
                  <w:marRight w:val="0"/>
                  <w:marTop w:val="0"/>
                  <w:marBottom w:val="0"/>
                  <w:divBdr>
                    <w:top w:val="none" w:sz="0" w:space="0" w:color="auto"/>
                    <w:left w:val="none" w:sz="0" w:space="0" w:color="auto"/>
                    <w:bottom w:val="none" w:sz="0" w:space="0" w:color="auto"/>
                    <w:right w:val="none" w:sz="0" w:space="0" w:color="auto"/>
                  </w:divBdr>
                </w:div>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0942">
                  <w:marLeft w:val="0"/>
                  <w:marRight w:val="0"/>
                  <w:marTop w:val="0"/>
                  <w:marBottom w:val="0"/>
                  <w:divBdr>
                    <w:top w:val="none" w:sz="0" w:space="0" w:color="auto"/>
                    <w:left w:val="none" w:sz="0" w:space="0" w:color="auto"/>
                    <w:bottom w:val="none" w:sz="0" w:space="0" w:color="auto"/>
                    <w:right w:val="none" w:sz="0" w:space="0" w:color="auto"/>
                  </w:divBdr>
                </w:div>
                <w:div w:id="422532641">
                  <w:marLeft w:val="0"/>
                  <w:marRight w:val="0"/>
                  <w:marTop w:val="0"/>
                  <w:marBottom w:val="0"/>
                  <w:divBdr>
                    <w:top w:val="none" w:sz="0" w:space="0" w:color="auto"/>
                    <w:left w:val="none" w:sz="0" w:space="0" w:color="auto"/>
                    <w:bottom w:val="none" w:sz="0" w:space="0" w:color="auto"/>
                    <w:right w:val="none" w:sz="0" w:space="0" w:color="auto"/>
                  </w:divBdr>
                </w:div>
                <w:div w:id="422654969">
                  <w:marLeft w:val="0"/>
                  <w:marRight w:val="0"/>
                  <w:marTop w:val="0"/>
                  <w:marBottom w:val="0"/>
                  <w:divBdr>
                    <w:top w:val="none" w:sz="0" w:space="0" w:color="auto"/>
                    <w:left w:val="none" w:sz="0" w:space="0" w:color="auto"/>
                    <w:bottom w:val="none" w:sz="0" w:space="0" w:color="auto"/>
                    <w:right w:val="none" w:sz="0" w:space="0" w:color="auto"/>
                  </w:divBdr>
                </w:div>
                <w:div w:id="422723850">
                  <w:marLeft w:val="0"/>
                  <w:marRight w:val="0"/>
                  <w:marTop w:val="0"/>
                  <w:marBottom w:val="0"/>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422802687">
                  <w:marLeft w:val="0"/>
                  <w:marRight w:val="0"/>
                  <w:marTop w:val="0"/>
                  <w:marBottom w:val="0"/>
                  <w:divBdr>
                    <w:top w:val="none" w:sz="0" w:space="0" w:color="auto"/>
                    <w:left w:val="none" w:sz="0" w:space="0" w:color="auto"/>
                    <w:bottom w:val="none" w:sz="0" w:space="0" w:color="auto"/>
                    <w:right w:val="none" w:sz="0" w:space="0" w:color="auto"/>
                  </w:divBdr>
                </w:div>
                <w:div w:id="422840546">
                  <w:marLeft w:val="0"/>
                  <w:marRight w:val="0"/>
                  <w:marTop w:val="0"/>
                  <w:marBottom w:val="0"/>
                  <w:divBdr>
                    <w:top w:val="none" w:sz="0" w:space="0" w:color="auto"/>
                    <w:left w:val="none" w:sz="0" w:space="0" w:color="auto"/>
                    <w:bottom w:val="none" w:sz="0" w:space="0" w:color="auto"/>
                    <w:right w:val="none" w:sz="0" w:space="0" w:color="auto"/>
                  </w:divBdr>
                </w:div>
                <w:div w:id="422842532">
                  <w:marLeft w:val="0"/>
                  <w:marRight w:val="0"/>
                  <w:marTop w:val="0"/>
                  <w:marBottom w:val="0"/>
                  <w:divBdr>
                    <w:top w:val="none" w:sz="0" w:space="0" w:color="auto"/>
                    <w:left w:val="none" w:sz="0" w:space="0" w:color="auto"/>
                    <w:bottom w:val="none" w:sz="0" w:space="0" w:color="auto"/>
                    <w:right w:val="none" w:sz="0" w:space="0" w:color="auto"/>
                  </w:divBdr>
                </w:div>
                <w:div w:id="422992177">
                  <w:marLeft w:val="0"/>
                  <w:marRight w:val="0"/>
                  <w:marTop w:val="0"/>
                  <w:marBottom w:val="0"/>
                  <w:divBdr>
                    <w:top w:val="none" w:sz="0" w:space="0" w:color="auto"/>
                    <w:left w:val="none" w:sz="0" w:space="0" w:color="auto"/>
                    <w:bottom w:val="none" w:sz="0" w:space="0" w:color="auto"/>
                    <w:right w:val="none" w:sz="0" w:space="0" w:color="auto"/>
                  </w:divBdr>
                </w:div>
                <w:div w:id="422992377">
                  <w:marLeft w:val="0"/>
                  <w:marRight w:val="0"/>
                  <w:marTop w:val="0"/>
                  <w:marBottom w:val="0"/>
                  <w:divBdr>
                    <w:top w:val="none" w:sz="0" w:space="0" w:color="auto"/>
                    <w:left w:val="none" w:sz="0" w:space="0" w:color="auto"/>
                    <w:bottom w:val="none" w:sz="0" w:space="0" w:color="auto"/>
                    <w:right w:val="none" w:sz="0" w:space="0" w:color="auto"/>
                  </w:divBdr>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110852">
                  <w:marLeft w:val="0"/>
                  <w:marRight w:val="0"/>
                  <w:marTop w:val="0"/>
                  <w:marBottom w:val="180"/>
                  <w:divBdr>
                    <w:top w:val="none" w:sz="0" w:space="0" w:color="auto"/>
                    <w:left w:val="none" w:sz="0" w:space="0" w:color="auto"/>
                    <w:bottom w:val="none" w:sz="0" w:space="0" w:color="auto"/>
                    <w:right w:val="none" w:sz="0" w:space="0" w:color="auto"/>
                  </w:divBdr>
                </w:div>
                <w:div w:id="423185545">
                  <w:marLeft w:val="0"/>
                  <w:marRight w:val="0"/>
                  <w:marTop w:val="0"/>
                  <w:marBottom w:val="0"/>
                  <w:divBdr>
                    <w:top w:val="none" w:sz="0" w:space="0" w:color="auto"/>
                    <w:left w:val="none" w:sz="0" w:space="0" w:color="auto"/>
                    <w:bottom w:val="none" w:sz="0" w:space="0" w:color="auto"/>
                    <w:right w:val="none" w:sz="0" w:space="0" w:color="auto"/>
                  </w:divBdr>
                </w:div>
                <w:div w:id="423309584">
                  <w:marLeft w:val="0"/>
                  <w:marRight w:val="0"/>
                  <w:marTop w:val="0"/>
                  <w:marBottom w:val="0"/>
                  <w:divBdr>
                    <w:top w:val="none" w:sz="0" w:space="0" w:color="auto"/>
                    <w:left w:val="none" w:sz="0" w:space="0" w:color="auto"/>
                    <w:bottom w:val="none" w:sz="0" w:space="0" w:color="auto"/>
                    <w:right w:val="none" w:sz="0" w:space="0" w:color="auto"/>
                  </w:divBdr>
                  <w:divsChild>
                    <w:div w:id="413353913">
                      <w:marLeft w:val="0"/>
                      <w:marRight w:val="0"/>
                      <w:marTop w:val="0"/>
                      <w:marBottom w:val="0"/>
                      <w:divBdr>
                        <w:top w:val="none" w:sz="0" w:space="0" w:color="auto"/>
                        <w:left w:val="none" w:sz="0" w:space="0" w:color="auto"/>
                        <w:bottom w:val="none" w:sz="0" w:space="0" w:color="auto"/>
                        <w:right w:val="none" w:sz="0" w:space="0" w:color="auto"/>
                      </w:divBdr>
                      <w:divsChild>
                        <w:div w:id="187453917">
                          <w:marLeft w:val="0"/>
                          <w:marRight w:val="0"/>
                          <w:marTop w:val="0"/>
                          <w:marBottom w:val="0"/>
                          <w:divBdr>
                            <w:top w:val="none" w:sz="0" w:space="0" w:color="auto"/>
                            <w:left w:val="none" w:sz="0" w:space="0" w:color="auto"/>
                            <w:bottom w:val="none" w:sz="0" w:space="0" w:color="auto"/>
                            <w:right w:val="none" w:sz="0" w:space="0" w:color="auto"/>
                          </w:divBdr>
                          <w:divsChild>
                            <w:div w:id="508107147">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15"/>
                                  <w:marBottom w:val="0"/>
                                  <w:divBdr>
                                    <w:top w:val="none" w:sz="0" w:space="0" w:color="auto"/>
                                    <w:left w:val="none" w:sz="0" w:space="0" w:color="auto"/>
                                    <w:bottom w:val="none" w:sz="0" w:space="0" w:color="auto"/>
                                    <w:right w:val="none" w:sz="0" w:space="0" w:color="auto"/>
                                  </w:divBdr>
                                  <w:divsChild>
                                    <w:div w:id="9980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7785">
                  <w:marLeft w:val="0"/>
                  <w:marRight w:val="0"/>
                  <w:marTop w:val="0"/>
                  <w:marBottom w:val="0"/>
                  <w:divBdr>
                    <w:top w:val="none" w:sz="0" w:space="0" w:color="auto"/>
                    <w:left w:val="none" w:sz="0" w:space="0" w:color="auto"/>
                    <w:bottom w:val="none" w:sz="0" w:space="0" w:color="auto"/>
                    <w:right w:val="none" w:sz="0" w:space="0" w:color="auto"/>
                  </w:divBdr>
                </w:div>
                <w:div w:id="423503114">
                  <w:marLeft w:val="0"/>
                  <w:marRight w:val="0"/>
                  <w:marTop w:val="0"/>
                  <w:marBottom w:val="0"/>
                  <w:divBdr>
                    <w:top w:val="none" w:sz="0" w:space="0" w:color="auto"/>
                    <w:left w:val="none" w:sz="0" w:space="0" w:color="auto"/>
                    <w:bottom w:val="none" w:sz="0" w:space="0" w:color="auto"/>
                    <w:right w:val="none" w:sz="0" w:space="0" w:color="auto"/>
                  </w:divBdr>
                </w:div>
                <w:div w:id="423652101">
                  <w:marLeft w:val="0"/>
                  <w:marRight w:val="0"/>
                  <w:marTop w:val="0"/>
                  <w:marBottom w:val="0"/>
                  <w:divBdr>
                    <w:top w:val="none" w:sz="0" w:space="0" w:color="auto"/>
                    <w:left w:val="none" w:sz="0" w:space="0" w:color="auto"/>
                    <w:bottom w:val="none" w:sz="0" w:space="0" w:color="auto"/>
                    <w:right w:val="none" w:sz="0" w:space="0" w:color="auto"/>
                  </w:divBdr>
                  <w:divsChild>
                    <w:div w:id="56827560">
                      <w:marLeft w:val="0"/>
                      <w:marRight w:val="0"/>
                      <w:marTop w:val="0"/>
                      <w:marBottom w:val="0"/>
                      <w:divBdr>
                        <w:top w:val="none" w:sz="0" w:space="0" w:color="auto"/>
                        <w:left w:val="none" w:sz="0" w:space="0" w:color="auto"/>
                        <w:bottom w:val="none" w:sz="0" w:space="0" w:color="auto"/>
                        <w:right w:val="none" w:sz="0" w:space="0" w:color="auto"/>
                      </w:divBdr>
                    </w:div>
                  </w:divsChild>
                </w:div>
                <w:div w:id="423694599">
                  <w:marLeft w:val="0"/>
                  <w:marRight w:val="0"/>
                  <w:marTop w:val="300"/>
                  <w:marBottom w:val="300"/>
                  <w:divBdr>
                    <w:top w:val="none" w:sz="0" w:space="0" w:color="auto"/>
                    <w:left w:val="none" w:sz="0" w:space="0" w:color="auto"/>
                    <w:bottom w:val="none" w:sz="0" w:space="0" w:color="auto"/>
                    <w:right w:val="none" w:sz="0" w:space="0" w:color="auto"/>
                  </w:divBdr>
                  <w:divsChild>
                    <w:div w:id="1082408141">
                      <w:marLeft w:val="0"/>
                      <w:marRight w:val="0"/>
                      <w:marTop w:val="0"/>
                      <w:marBottom w:val="0"/>
                      <w:divBdr>
                        <w:top w:val="none" w:sz="0" w:space="0" w:color="auto"/>
                        <w:left w:val="none" w:sz="0" w:space="0" w:color="auto"/>
                        <w:bottom w:val="none" w:sz="0" w:space="0" w:color="auto"/>
                        <w:right w:val="none" w:sz="0" w:space="0" w:color="auto"/>
                      </w:divBdr>
                    </w:div>
                  </w:divsChild>
                </w:div>
                <w:div w:id="423721220">
                  <w:marLeft w:val="0"/>
                  <w:marRight w:val="0"/>
                  <w:marTop w:val="0"/>
                  <w:marBottom w:val="0"/>
                  <w:divBdr>
                    <w:top w:val="none" w:sz="0" w:space="0" w:color="auto"/>
                    <w:left w:val="none" w:sz="0" w:space="0" w:color="auto"/>
                    <w:bottom w:val="none" w:sz="0" w:space="0" w:color="auto"/>
                    <w:right w:val="none" w:sz="0" w:space="0" w:color="auto"/>
                  </w:divBdr>
                </w:div>
                <w:div w:id="423768583">
                  <w:marLeft w:val="0"/>
                  <w:marRight w:val="0"/>
                  <w:marTop w:val="0"/>
                  <w:marBottom w:val="0"/>
                  <w:divBdr>
                    <w:top w:val="none" w:sz="0" w:space="0" w:color="auto"/>
                    <w:left w:val="none" w:sz="0" w:space="0" w:color="auto"/>
                    <w:bottom w:val="none" w:sz="0" w:space="0" w:color="auto"/>
                    <w:right w:val="none" w:sz="0" w:space="0" w:color="auto"/>
                  </w:divBdr>
                </w:div>
                <w:div w:id="423844933">
                  <w:marLeft w:val="0"/>
                  <w:marRight w:val="0"/>
                  <w:marTop w:val="0"/>
                  <w:marBottom w:val="0"/>
                  <w:divBdr>
                    <w:top w:val="none" w:sz="0" w:space="0" w:color="auto"/>
                    <w:left w:val="none" w:sz="0" w:space="0" w:color="auto"/>
                    <w:bottom w:val="none" w:sz="0" w:space="0" w:color="auto"/>
                    <w:right w:val="none" w:sz="0" w:space="0" w:color="auto"/>
                  </w:divBdr>
                </w:div>
                <w:div w:id="423887303">
                  <w:marLeft w:val="0"/>
                  <w:marRight w:val="0"/>
                  <w:marTop w:val="150"/>
                  <w:marBottom w:val="150"/>
                  <w:divBdr>
                    <w:top w:val="single" w:sz="6" w:space="4" w:color="D7D7D7"/>
                    <w:left w:val="none" w:sz="0" w:space="0" w:color="auto"/>
                    <w:bottom w:val="single" w:sz="6" w:space="4" w:color="D7D7D7"/>
                    <w:right w:val="none" w:sz="0" w:space="0" w:color="auto"/>
                  </w:divBdr>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037678">
                  <w:marLeft w:val="0"/>
                  <w:marRight w:val="0"/>
                  <w:marTop w:val="0"/>
                  <w:marBottom w:val="0"/>
                  <w:divBdr>
                    <w:top w:val="none" w:sz="0" w:space="0" w:color="auto"/>
                    <w:left w:val="none" w:sz="0" w:space="0" w:color="auto"/>
                    <w:bottom w:val="none" w:sz="0" w:space="0" w:color="auto"/>
                    <w:right w:val="none" w:sz="0" w:space="0" w:color="auto"/>
                  </w:divBdr>
                </w:div>
                <w:div w:id="424115614">
                  <w:marLeft w:val="0"/>
                  <w:marRight w:val="0"/>
                  <w:marTop w:val="0"/>
                  <w:marBottom w:val="0"/>
                  <w:divBdr>
                    <w:top w:val="none" w:sz="0" w:space="0" w:color="auto"/>
                    <w:left w:val="none" w:sz="0" w:space="0" w:color="auto"/>
                    <w:bottom w:val="none" w:sz="0" w:space="0" w:color="auto"/>
                    <w:right w:val="none" w:sz="0" w:space="0" w:color="auto"/>
                  </w:divBdr>
                </w:div>
                <w:div w:id="424150276">
                  <w:marLeft w:val="0"/>
                  <w:marRight w:val="0"/>
                  <w:marTop w:val="0"/>
                  <w:marBottom w:val="0"/>
                  <w:divBdr>
                    <w:top w:val="none" w:sz="0" w:space="0" w:color="auto"/>
                    <w:left w:val="none" w:sz="0" w:space="0" w:color="auto"/>
                    <w:bottom w:val="none" w:sz="0" w:space="0" w:color="auto"/>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 w:id="424378168">
                  <w:marLeft w:val="0"/>
                  <w:marRight w:val="0"/>
                  <w:marTop w:val="0"/>
                  <w:marBottom w:val="0"/>
                  <w:divBdr>
                    <w:top w:val="none" w:sz="0" w:space="0" w:color="auto"/>
                    <w:left w:val="none" w:sz="0" w:space="0" w:color="auto"/>
                    <w:bottom w:val="none" w:sz="0" w:space="0" w:color="auto"/>
                    <w:right w:val="none" w:sz="0" w:space="0" w:color="auto"/>
                  </w:divBdr>
                  <w:divsChild>
                    <w:div w:id="559751274">
                      <w:marLeft w:val="0"/>
                      <w:marRight w:val="0"/>
                      <w:marTop w:val="0"/>
                      <w:marBottom w:val="0"/>
                      <w:divBdr>
                        <w:top w:val="none" w:sz="0" w:space="0" w:color="auto"/>
                        <w:left w:val="none" w:sz="0" w:space="0" w:color="auto"/>
                        <w:bottom w:val="none" w:sz="0" w:space="0" w:color="auto"/>
                        <w:right w:val="none" w:sz="0" w:space="0" w:color="auto"/>
                      </w:divBdr>
                    </w:div>
                  </w:divsChild>
                </w:div>
                <w:div w:id="424426777">
                  <w:marLeft w:val="0"/>
                  <w:marRight w:val="0"/>
                  <w:marTop w:val="0"/>
                  <w:marBottom w:val="0"/>
                  <w:divBdr>
                    <w:top w:val="none" w:sz="0" w:space="0" w:color="auto"/>
                    <w:left w:val="none" w:sz="0" w:space="0" w:color="auto"/>
                    <w:bottom w:val="none" w:sz="0" w:space="0" w:color="auto"/>
                    <w:right w:val="none" w:sz="0" w:space="0" w:color="auto"/>
                  </w:divBdr>
                  <w:divsChild>
                    <w:div w:id="780222763">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
                  </w:divsChild>
                </w:div>
                <w:div w:id="424619490">
                  <w:marLeft w:val="0"/>
                  <w:marRight w:val="0"/>
                  <w:marTop w:val="0"/>
                  <w:marBottom w:val="0"/>
                  <w:divBdr>
                    <w:top w:val="none" w:sz="0" w:space="0" w:color="auto"/>
                    <w:left w:val="none" w:sz="0" w:space="0" w:color="auto"/>
                    <w:bottom w:val="none" w:sz="0" w:space="0" w:color="auto"/>
                    <w:right w:val="none" w:sz="0" w:space="0" w:color="auto"/>
                  </w:divBdr>
                  <w:divsChild>
                    <w:div w:id="495193817">
                      <w:marLeft w:val="0"/>
                      <w:marRight w:val="0"/>
                      <w:marTop w:val="0"/>
                      <w:marBottom w:val="0"/>
                      <w:divBdr>
                        <w:top w:val="none" w:sz="0" w:space="0" w:color="auto"/>
                        <w:left w:val="none" w:sz="0" w:space="0" w:color="auto"/>
                        <w:bottom w:val="none" w:sz="0" w:space="0" w:color="auto"/>
                        <w:right w:val="none" w:sz="0" w:space="0" w:color="auto"/>
                      </w:divBdr>
                    </w:div>
                  </w:divsChild>
                </w:div>
                <w:div w:id="424807788">
                  <w:marLeft w:val="0"/>
                  <w:marRight w:val="0"/>
                  <w:marTop w:val="0"/>
                  <w:marBottom w:val="0"/>
                  <w:divBdr>
                    <w:top w:val="none" w:sz="0" w:space="0" w:color="auto"/>
                    <w:left w:val="none" w:sz="0" w:space="0" w:color="auto"/>
                    <w:bottom w:val="none" w:sz="0" w:space="0" w:color="auto"/>
                    <w:right w:val="none" w:sz="0" w:space="0" w:color="auto"/>
                  </w:divBdr>
                </w:div>
                <w:div w:id="424885544">
                  <w:marLeft w:val="0"/>
                  <w:marRight w:val="0"/>
                  <w:marTop w:val="0"/>
                  <w:marBottom w:val="0"/>
                  <w:divBdr>
                    <w:top w:val="none" w:sz="0" w:space="0" w:color="auto"/>
                    <w:left w:val="none" w:sz="0" w:space="0" w:color="auto"/>
                    <w:bottom w:val="none" w:sz="0" w:space="0" w:color="auto"/>
                    <w:right w:val="none" w:sz="0" w:space="0" w:color="auto"/>
                  </w:divBdr>
                </w:div>
                <w:div w:id="424886948">
                  <w:marLeft w:val="0"/>
                  <w:marRight w:val="0"/>
                  <w:marTop w:val="150"/>
                  <w:marBottom w:val="150"/>
                  <w:divBdr>
                    <w:top w:val="single" w:sz="6" w:space="4" w:color="D7D7D7"/>
                    <w:left w:val="none" w:sz="0" w:space="0" w:color="auto"/>
                    <w:bottom w:val="single" w:sz="6" w:space="4" w:color="D7D7D7"/>
                    <w:right w:val="none" w:sz="0" w:space="0" w:color="auto"/>
                  </w:divBdr>
                </w:div>
                <w:div w:id="425007658">
                  <w:marLeft w:val="0"/>
                  <w:marRight w:val="0"/>
                  <w:marTop w:val="0"/>
                  <w:marBottom w:val="0"/>
                  <w:divBdr>
                    <w:top w:val="none" w:sz="0" w:space="0" w:color="auto"/>
                    <w:left w:val="none" w:sz="0" w:space="0" w:color="auto"/>
                    <w:bottom w:val="none" w:sz="0" w:space="0" w:color="auto"/>
                    <w:right w:val="none" w:sz="0" w:space="0" w:color="auto"/>
                  </w:divBdr>
                </w:div>
                <w:div w:id="425076895">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425348788">
                  <w:marLeft w:val="0"/>
                  <w:marRight w:val="0"/>
                  <w:marTop w:val="0"/>
                  <w:marBottom w:val="0"/>
                  <w:divBdr>
                    <w:top w:val="none" w:sz="0" w:space="0" w:color="auto"/>
                    <w:left w:val="none" w:sz="0" w:space="0" w:color="auto"/>
                    <w:bottom w:val="none" w:sz="0" w:space="0" w:color="auto"/>
                    <w:right w:val="none" w:sz="0" w:space="0" w:color="auto"/>
                  </w:divBdr>
                </w:div>
                <w:div w:id="425616583">
                  <w:marLeft w:val="0"/>
                  <w:marRight w:val="0"/>
                  <w:marTop w:val="0"/>
                  <w:marBottom w:val="0"/>
                  <w:divBdr>
                    <w:top w:val="none" w:sz="0" w:space="0" w:color="auto"/>
                    <w:left w:val="none" w:sz="0" w:space="0" w:color="auto"/>
                    <w:bottom w:val="none" w:sz="0" w:space="0" w:color="auto"/>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 w:id="425854184">
                  <w:marLeft w:val="0"/>
                  <w:marRight w:val="0"/>
                  <w:marTop w:val="0"/>
                  <w:marBottom w:val="0"/>
                  <w:divBdr>
                    <w:top w:val="none" w:sz="0" w:space="0" w:color="auto"/>
                    <w:left w:val="none" w:sz="0" w:space="0" w:color="auto"/>
                    <w:bottom w:val="none" w:sz="0" w:space="0" w:color="auto"/>
                    <w:right w:val="none" w:sz="0" w:space="0" w:color="auto"/>
                  </w:divBdr>
                </w:div>
                <w:div w:id="425879823">
                  <w:marLeft w:val="0"/>
                  <w:marRight w:val="0"/>
                  <w:marTop w:val="30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425999307">
                  <w:marLeft w:val="0"/>
                  <w:marRight w:val="0"/>
                  <w:marTop w:val="0"/>
                  <w:marBottom w:val="0"/>
                  <w:divBdr>
                    <w:top w:val="none" w:sz="0" w:space="0" w:color="auto"/>
                    <w:left w:val="none" w:sz="0" w:space="0" w:color="auto"/>
                    <w:bottom w:val="none" w:sz="0" w:space="0" w:color="auto"/>
                    <w:right w:val="none" w:sz="0" w:space="0" w:color="auto"/>
                  </w:divBdr>
                  <w:divsChild>
                    <w:div w:id="898903577">
                      <w:marLeft w:val="0"/>
                      <w:marRight w:val="0"/>
                      <w:marTop w:val="0"/>
                      <w:marBottom w:val="0"/>
                      <w:divBdr>
                        <w:top w:val="none" w:sz="0" w:space="0" w:color="auto"/>
                        <w:left w:val="none" w:sz="0" w:space="0" w:color="auto"/>
                        <w:bottom w:val="none" w:sz="0" w:space="0" w:color="auto"/>
                        <w:right w:val="none" w:sz="0" w:space="0" w:color="auto"/>
                      </w:divBdr>
                    </w:div>
                  </w:divsChild>
                </w:div>
                <w:div w:id="426006047">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426079013">
                  <w:marLeft w:val="0"/>
                  <w:marRight w:val="0"/>
                  <w:marTop w:val="0"/>
                  <w:marBottom w:val="0"/>
                  <w:divBdr>
                    <w:top w:val="none" w:sz="0" w:space="0" w:color="auto"/>
                    <w:left w:val="none" w:sz="0" w:space="0" w:color="auto"/>
                    <w:bottom w:val="none" w:sz="0" w:space="0" w:color="auto"/>
                    <w:right w:val="none" w:sz="0" w:space="0" w:color="auto"/>
                  </w:divBdr>
                </w:div>
                <w:div w:id="426121557">
                  <w:marLeft w:val="0"/>
                  <w:marRight w:val="0"/>
                  <w:marTop w:val="0"/>
                  <w:marBottom w:val="0"/>
                  <w:divBdr>
                    <w:top w:val="none" w:sz="0" w:space="0" w:color="auto"/>
                    <w:left w:val="none" w:sz="0" w:space="0" w:color="auto"/>
                    <w:bottom w:val="none" w:sz="0" w:space="0" w:color="auto"/>
                    <w:right w:val="none" w:sz="0" w:space="0" w:color="auto"/>
                  </w:divBdr>
                </w:div>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
                  </w:divsChild>
                </w:div>
                <w:div w:id="426343382">
                  <w:marLeft w:val="0"/>
                  <w:marRight w:val="0"/>
                  <w:marTop w:val="0"/>
                  <w:marBottom w:val="0"/>
                  <w:divBdr>
                    <w:top w:val="none" w:sz="0" w:space="0" w:color="auto"/>
                    <w:left w:val="none" w:sz="0" w:space="0" w:color="auto"/>
                    <w:bottom w:val="none" w:sz="0" w:space="0" w:color="auto"/>
                    <w:right w:val="none" w:sz="0" w:space="0" w:color="auto"/>
                  </w:divBdr>
                </w:div>
                <w:div w:id="426383924">
                  <w:marLeft w:val="0"/>
                  <w:marRight w:val="0"/>
                  <w:marTop w:val="300"/>
                  <w:marBottom w:val="0"/>
                  <w:divBdr>
                    <w:top w:val="none" w:sz="0" w:space="0" w:color="auto"/>
                    <w:left w:val="none" w:sz="0" w:space="0" w:color="auto"/>
                    <w:bottom w:val="none" w:sz="0" w:space="0" w:color="auto"/>
                    <w:right w:val="none" w:sz="0" w:space="0" w:color="auto"/>
                  </w:divBdr>
                </w:div>
                <w:div w:id="426387424">
                  <w:marLeft w:val="0"/>
                  <w:marRight w:val="0"/>
                  <w:marTop w:val="0"/>
                  <w:marBottom w:val="0"/>
                  <w:divBdr>
                    <w:top w:val="none" w:sz="0" w:space="0" w:color="auto"/>
                    <w:left w:val="none" w:sz="0" w:space="0" w:color="auto"/>
                    <w:bottom w:val="none" w:sz="0" w:space="0" w:color="auto"/>
                    <w:right w:val="none" w:sz="0" w:space="0" w:color="auto"/>
                  </w:divBdr>
                </w:div>
                <w:div w:id="426392803">
                  <w:marLeft w:val="0"/>
                  <w:marRight w:val="0"/>
                  <w:marTop w:val="0"/>
                  <w:marBottom w:val="0"/>
                  <w:divBdr>
                    <w:top w:val="none" w:sz="0" w:space="0" w:color="auto"/>
                    <w:left w:val="none" w:sz="0" w:space="0" w:color="auto"/>
                    <w:bottom w:val="none" w:sz="0" w:space="0" w:color="auto"/>
                    <w:right w:val="none" w:sz="0" w:space="0" w:color="auto"/>
                  </w:divBdr>
                </w:div>
                <w:div w:id="426468562">
                  <w:marLeft w:val="0"/>
                  <w:marRight w:val="0"/>
                  <w:marTop w:val="0"/>
                  <w:marBottom w:val="0"/>
                  <w:divBdr>
                    <w:top w:val="none" w:sz="0" w:space="0" w:color="auto"/>
                    <w:left w:val="none" w:sz="0" w:space="0" w:color="auto"/>
                    <w:bottom w:val="none" w:sz="0" w:space="0" w:color="auto"/>
                    <w:right w:val="none" w:sz="0" w:space="0" w:color="auto"/>
                  </w:divBdr>
                </w:div>
                <w:div w:id="426585050">
                  <w:marLeft w:val="0"/>
                  <w:marRight w:val="0"/>
                  <w:marTop w:val="0"/>
                  <w:marBottom w:val="0"/>
                  <w:divBdr>
                    <w:top w:val="none" w:sz="0" w:space="0" w:color="auto"/>
                    <w:left w:val="none" w:sz="0" w:space="0" w:color="auto"/>
                    <w:bottom w:val="none" w:sz="0" w:space="0" w:color="auto"/>
                    <w:right w:val="none" w:sz="0" w:space="0" w:color="auto"/>
                  </w:divBdr>
                </w:div>
                <w:div w:id="426930467">
                  <w:marLeft w:val="0"/>
                  <w:marRight w:val="0"/>
                  <w:marTop w:val="0"/>
                  <w:marBottom w:val="0"/>
                  <w:divBdr>
                    <w:top w:val="none" w:sz="0" w:space="0" w:color="auto"/>
                    <w:left w:val="none" w:sz="0" w:space="0" w:color="auto"/>
                    <w:bottom w:val="none" w:sz="0" w:space="0" w:color="auto"/>
                    <w:right w:val="none" w:sz="0" w:space="0" w:color="auto"/>
                  </w:divBdr>
                </w:div>
                <w:div w:id="427045777">
                  <w:marLeft w:val="0"/>
                  <w:marRight w:val="0"/>
                  <w:marTop w:val="0"/>
                  <w:marBottom w:val="0"/>
                  <w:divBdr>
                    <w:top w:val="none" w:sz="0" w:space="0" w:color="auto"/>
                    <w:left w:val="none" w:sz="0" w:space="0" w:color="auto"/>
                    <w:bottom w:val="none" w:sz="0" w:space="0" w:color="auto"/>
                    <w:right w:val="none" w:sz="0" w:space="0" w:color="auto"/>
                  </w:divBdr>
                </w:div>
                <w:div w:id="427117927">
                  <w:marLeft w:val="0"/>
                  <w:marRight w:val="0"/>
                  <w:marTop w:val="0"/>
                  <w:marBottom w:val="0"/>
                  <w:divBdr>
                    <w:top w:val="none" w:sz="0" w:space="0" w:color="auto"/>
                    <w:left w:val="none" w:sz="0" w:space="0" w:color="auto"/>
                    <w:bottom w:val="none" w:sz="0" w:space="0" w:color="auto"/>
                    <w:right w:val="none" w:sz="0" w:space="0" w:color="auto"/>
                  </w:divBdr>
                </w:div>
                <w:div w:id="427118197">
                  <w:marLeft w:val="0"/>
                  <w:marRight w:val="0"/>
                  <w:marTop w:val="0"/>
                  <w:marBottom w:val="0"/>
                  <w:divBdr>
                    <w:top w:val="none" w:sz="0" w:space="0" w:color="auto"/>
                    <w:left w:val="none" w:sz="0" w:space="0" w:color="auto"/>
                    <w:bottom w:val="none" w:sz="0" w:space="0" w:color="auto"/>
                    <w:right w:val="none" w:sz="0" w:space="0" w:color="auto"/>
                  </w:divBdr>
                </w:div>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
                  </w:divsChild>
                </w:div>
                <w:div w:id="427309566">
                  <w:marLeft w:val="-30"/>
                  <w:marRight w:val="0"/>
                  <w:marTop w:val="0"/>
                  <w:marBottom w:val="0"/>
                  <w:divBdr>
                    <w:top w:val="none" w:sz="0" w:space="0" w:color="auto"/>
                    <w:left w:val="none" w:sz="0" w:space="0" w:color="auto"/>
                    <w:bottom w:val="none" w:sz="0" w:space="0" w:color="auto"/>
                    <w:right w:val="none" w:sz="0" w:space="0" w:color="auto"/>
                  </w:divBdr>
                </w:div>
                <w:div w:id="427429555">
                  <w:marLeft w:val="0"/>
                  <w:marRight w:val="0"/>
                  <w:marTop w:val="0"/>
                  <w:marBottom w:val="0"/>
                  <w:divBdr>
                    <w:top w:val="none" w:sz="0" w:space="0" w:color="auto"/>
                    <w:left w:val="none" w:sz="0" w:space="0" w:color="auto"/>
                    <w:bottom w:val="none" w:sz="0" w:space="0" w:color="auto"/>
                    <w:right w:val="none" w:sz="0" w:space="0" w:color="auto"/>
                  </w:divBdr>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
                        <w:div w:id="73855386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427502297">
                  <w:marLeft w:val="0"/>
                  <w:marRight w:val="0"/>
                  <w:marTop w:val="0"/>
                  <w:marBottom w:val="0"/>
                  <w:divBdr>
                    <w:top w:val="none" w:sz="0" w:space="0" w:color="auto"/>
                    <w:left w:val="none" w:sz="0" w:space="0" w:color="auto"/>
                    <w:bottom w:val="none" w:sz="0" w:space="0" w:color="auto"/>
                    <w:right w:val="none" w:sz="0" w:space="0" w:color="auto"/>
                  </w:divBdr>
                </w:div>
                <w:div w:id="427582876">
                  <w:marLeft w:val="0"/>
                  <w:marRight w:val="0"/>
                  <w:marTop w:val="0"/>
                  <w:marBottom w:val="0"/>
                  <w:divBdr>
                    <w:top w:val="none" w:sz="0" w:space="0" w:color="auto"/>
                    <w:left w:val="none" w:sz="0" w:space="0" w:color="auto"/>
                    <w:bottom w:val="none" w:sz="0" w:space="0" w:color="auto"/>
                    <w:right w:val="none" w:sz="0" w:space="0" w:color="auto"/>
                  </w:divBdr>
                </w:div>
                <w:div w:id="427627793">
                  <w:marLeft w:val="0"/>
                  <w:marRight w:val="0"/>
                  <w:marTop w:val="0"/>
                  <w:marBottom w:val="0"/>
                  <w:divBdr>
                    <w:top w:val="none" w:sz="0" w:space="0" w:color="auto"/>
                    <w:left w:val="none" w:sz="0" w:space="0" w:color="auto"/>
                    <w:bottom w:val="none" w:sz="0" w:space="0" w:color="auto"/>
                    <w:right w:val="none" w:sz="0" w:space="0" w:color="auto"/>
                  </w:divBdr>
                </w:div>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427846075">
                  <w:marLeft w:val="0"/>
                  <w:marRight w:val="0"/>
                  <w:marTop w:val="0"/>
                  <w:marBottom w:val="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428350138">
                  <w:marLeft w:val="0"/>
                  <w:marRight w:val="0"/>
                  <w:marTop w:val="0"/>
                  <w:marBottom w:val="0"/>
                  <w:divBdr>
                    <w:top w:val="none" w:sz="0" w:space="0" w:color="auto"/>
                    <w:left w:val="none" w:sz="0" w:space="0" w:color="auto"/>
                    <w:bottom w:val="none" w:sz="0" w:space="0" w:color="auto"/>
                    <w:right w:val="none" w:sz="0" w:space="0" w:color="auto"/>
                  </w:divBdr>
                </w:div>
                <w:div w:id="428626939">
                  <w:marLeft w:val="0"/>
                  <w:marRight w:val="0"/>
                  <w:marTop w:val="0"/>
                  <w:marBottom w:val="0"/>
                  <w:divBdr>
                    <w:top w:val="none" w:sz="0" w:space="0" w:color="auto"/>
                    <w:left w:val="none" w:sz="0" w:space="0" w:color="auto"/>
                    <w:bottom w:val="none" w:sz="0" w:space="0" w:color="auto"/>
                    <w:right w:val="none" w:sz="0" w:space="0" w:color="auto"/>
                  </w:divBdr>
                </w:div>
                <w:div w:id="428696431">
                  <w:marLeft w:val="0"/>
                  <w:marRight w:val="0"/>
                  <w:marTop w:val="0"/>
                  <w:marBottom w:val="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
                  </w:divsChild>
                </w:div>
                <w:div w:id="428937146">
                  <w:marLeft w:val="0"/>
                  <w:marRight w:val="0"/>
                  <w:marTop w:val="0"/>
                  <w:marBottom w:val="0"/>
                  <w:divBdr>
                    <w:top w:val="none" w:sz="0" w:space="0" w:color="auto"/>
                    <w:left w:val="none" w:sz="0" w:space="0" w:color="auto"/>
                    <w:bottom w:val="none" w:sz="0" w:space="0" w:color="auto"/>
                    <w:right w:val="none" w:sz="0" w:space="0" w:color="auto"/>
                  </w:divBdr>
                </w:div>
                <w:div w:id="429007737">
                  <w:marLeft w:val="0"/>
                  <w:marRight w:val="0"/>
                  <w:marTop w:val="0"/>
                  <w:marBottom w:val="0"/>
                  <w:divBdr>
                    <w:top w:val="none" w:sz="0" w:space="0" w:color="auto"/>
                    <w:left w:val="none" w:sz="0" w:space="0" w:color="auto"/>
                    <w:bottom w:val="none" w:sz="0" w:space="0" w:color="auto"/>
                    <w:right w:val="none" w:sz="0" w:space="0" w:color="auto"/>
                  </w:divBdr>
                </w:div>
                <w:div w:id="429013494">
                  <w:marLeft w:val="0"/>
                  <w:marRight w:val="0"/>
                  <w:marTop w:val="0"/>
                  <w:marBottom w:val="0"/>
                  <w:divBdr>
                    <w:top w:val="none" w:sz="0" w:space="0" w:color="auto"/>
                    <w:left w:val="none" w:sz="0" w:space="0" w:color="auto"/>
                    <w:bottom w:val="none" w:sz="0" w:space="0" w:color="auto"/>
                    <w:right w:val="none" w:sz="0" w:space="0" w:color="auto"/>
                  </w:divBdr>
                </w:div>
                <w:div w:id="429157523">
                  <w:marLeft w:val="0"/>
                  <w:marRight w:val="0"/>
                  <w:marTop w:val="0"/>
                  <w:marBottom w:val="0"/>
                  <w:divBdr>
                    <w:top w:val="none" w:sz="0" w:space="0" w:color="auto"/>
                    <w:left w:val="none" w:sz="0" w:space="0" w:color="auto"/>
                    <w:bottom w:val="none" w:sz="0" w:space="0" w:color="auto"/>
                    <w:right w:val="none" w:sz="0" w:space="0" w:color="auto"/>
                  </w:divBdr>
                </w:div>
                <w:div w:id="429159571">
                  <w:marLeft w:val="0"/>
                  <w:marRight w:val="0"/>
                  <w:marTop w:val="0"/>
                  <w:marBottom w:val="0"/>
                  <w:divBdr>
                    <w:top w:val="none" w:sz="0" w:space="0" w:color="auto"/>
                    <w:left w:val="none" w:sz="0" w:space="0" w:color="auto"/>
                    <w:bottom w:val="none" w:sz="0" w:space="0" w:color="auto"/>
                    <w:right w:val="none" w:sz="0" w:space="0" w:color="auto"/>
                  </w:divBdr>
                </w:div>
                <w:div w:id="429396870">
                  <w:marLeft w:val="0"/>
                  <w:marRight w:val="0"/>
                  <w:marTop w:val="0"/>
                  <w:marBottom w:val="0"/>
                  <w:divBdr>
                    <w:top w:val="none" w:sz="0" w:space="0" w:color="auto"/>
                    <w:left w:val="none" w:sz="0" w:space="0" w:color="auto"/>
                    <w:bottom w:val="none" w:sz="0" w:space="0" w:color="auto"/>
                    <w:right w:val="none" w:sz="0" w:space="0" w:color="auto"/>
                  </w:divBdr>
                </w:div>
                <w:div w:id="429471049">
                  <w:marLeft w:val="0"/>
                  <w:marRight w:val="0"/>
                  <w:marTop w:val="0"/>
                  <w:marBottom w:val="0"/>
                  <w:divBdr>
                    <w:top w:val="none" w:sz="0" w:space="0" w:color="auto"/>
                    <w:left w:val="none" w:sz="0" w:space="0" w:color="auto"/>
                    <w:bottom w:val="none" w:sz="0" w:space="0" w:color="auto"/>
                    <w:right w:val="none" w:sz="0" w:space="0" w:color="auto"/>
                  </w:divBdr>
                </w:div>
                <w:div w:id="429593420">
                  <w:marLeft w:val="0"/>
                  <w:marRight w:val="0"/>
                  <w:marTop w:val="0"/>
                  <w:marBottom w:val="0"/>
                  <w:divBdr>
                    <w:top w:val="none" w:sz="0" w:space="0" w:color="auto"/>
                    <w:left w:val="none" w:sz="0" w:space="0" w:color="auto"/>
                    <w:bottom w:val="none" w:sz="0" w:space="0" w:color="auto"/>
                    <w:right w:val="none" w:sz="0" w:space="0" w:color="auto"/>
                  </w:divBdr>
                </w:div>
                <w:div w:id="430200714">
                  <w:marLeft w:val="0"/>
                  <w:marRight w:val="0"/>
                  <w:marTop w:val="0"/>
                  <w:marBottom w:val="0"/>
                  <w:divBdr>
                    <w:top w:val="none" w:sz="0" w:space="0" w:color="auto"/>
                    <w:left w:val="none" w:sz="0" w:space="0" w:color="auto"/>
                    <w:bottom w:val="none" w:sz="0" w:space="0" w:color="auto"/>
                    <w:right w:val="none" w:sz="0" w:space="0" w:color="auto"/>
                  </w:divBdr>
                </w:div>
                <w:div w:id="430245657">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430320999">
                  <w:marLeft w:val="0"/>
                  <w:marRight w:val="0"/>
                  <w:marTop w:val="0"/>
                  <w:marBottom w:val="0"/>
                  <w:divBdr>
                    <w:top w:val="none" w:sz="0" w:space="0" w:color="auto"/>
                    <w:left w:val="none" w:sz="0" w:space="0" w:color="auto"/>
                    <w:bottom w:val="none" w:sz="0" w:space="0" w:color="auto"/>
                    <w:right w:val="none" w:sz="0" w:space="0" w:color="auto"/>
                  </w:divBdr>
                </w:div>
                <w:div w:id="430394549">
                  <w:marLeft w:val="0"/>
                  <w:marRight w:val="0"/>
                  <w:marTop w:val="0"/>
                  <w:marBottom w:val="0"/>
                  <w:divBdr>
                    <w:top w:val="none" w:sz="0" w:space="0" w:color="auto"/>
                    <w:left w:val="none" w:sz="0" w:space="0" w:color="auto"/>
                    <w:bottom w:val="none" w:sz="0" w:space="0" w:color="auto"/>
                    <w:right w:val="none" w:sz="0" w:space="0" w:color="auto"/>
                  </w:divBdr>
                </w:div>
                <w:div w:id="430400484">
                  <w:marLeft w:val="0"/>
                  <w:marRight w:val="0"/>
                  <w:marTop w:val="0"/>
                  <w:marBottom w:val="0"/>
                  <w:divBdr>
                    <w:top w:val="none" w:sz="0" w:space="0" w:color="auto"/>
                    <w:left w:val="none" w:sz="0" w:space="0" w:color="auto"/>
                    <w:bottom w:val="none" w:sz="0" w:space="0" w:color="auto"/>
                    <w:right w:val="none" w:sz="0" w:space="0" w:color="auto"/>
                  </w:divBdr>
                </w:div>
                <w:div w:id="430467945">
                  <w:marLeft w:val="0"/>
                  <w:marRight w:val="0"/>
                  <w:marTop w:val="0"/>
                  <w:marBottom w:val="0"/>
                  <w:divBdr>
                    <w:top w:val="none" w:sz="0" w:space="0" w:color="auto"/>
                    <w:left w:val="none" w:sz="0" w:space="0" w:color="auto"/>
                    <w:bottom w:val="none" w:sz="0" w:space="0" w:color="auto"/>
                    <w:right w:val="none" w:sz="0" w:space="0" w:color="auto"/>
                  </w:divBdr>
                  <w:divsChild>
                    <w:div w:id="1096288587">
                      <w:marLeft w:val="0"/>
                      <w:marRight w:val="0"/>
                      <w:marTop w:val="0"/>
                      <w:marBottom w:val="0"/>
                      <w:divBdr>
                        <w:top w:val="none" w:sz="0" w:space="0" w:color="auto"/>
                        <w:left w:val="none" w:sz="0" w:space="0" w:color="auto"/>
                        <w:bottom w:val="none" w:sz="0" w:space="0" w:color="auto"/>
                        <w:right w:val="none" w:sz="0" w:space="0" w:color="auto"/>
                      </w:divBdr>
                    </w:div>
                  </w:divsChild>
                </w:div>
                <w:div w:id="430508959">
                  <w:marLeft w:val="0"/>
                  <w:marRight w:val="0"/>
                  <w:marTop w:val="300"/>
                  <w:marBottom w:val="0"/>
                  <w:divBdr>
                    <w:top w:val="none" w:sz="0" w:space="0" w:color="auto"/>
                    <w:left w:val="none" w:sz="0" w:space="0" w:color="auto"/>
                    <w:bottom w:val="none" w:sz="0" w:space="0" w:color="auto"/>
                    <w:right w:val="none" w:sz="0" w:space="0" w:color="auto"/>
                  </w:divBdr>
                </w:div>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
                  </w:divsChild>
                </w:div>
                <w:div w:id="430510621">
                  <w:marLeft w:val="0"/>
                  <w:marRight w:val="0"/>
                  <w:marTop w:val="0"/>
                  <w:marBottom w:val="0"/>
                  <w:divBdr>
                    <w:top w:val="none" w:sz="0" w:space="0" w:color="auto"/>
                    <w:left w:val="none" w:sz="0" w:space="0" w:color="auto"/>
                    <w:bottom w:val="none" w:sz="0" w:space="0" w:color="auto"/>
                    <w:right w:val="none" w:sz="0" w:space="0" w:color="auto"/>
                  </w:divBdr>
                </w:div>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3079">
                  <w:marLeft w:val="0"/>
                  <w:marRight w:val="0"/>
                  <w:marTop w:val="0"/>
                  <w:marBottom w:val="0"/>
                  <w:divBdr>
                    <w:top w:val="none" w:sz="0" w:space="0" w:color="auto"/>
                    <w:left w:val="none" w:sz="0" w:space="0" w:color="auto"/>
                    <w:bottom w:val="none" w:sz="0" w:space="0" w:color="auto"/>
                    <w:right w:val="none" w:sz="0" w:space="0" w:color="auto"/>
                  </w:divBdr>
                </w:div>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
                  </w:divsChild>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430708650">
                  <w:marLeft w:val="0"/>
                  <w:marRight w:val="0"/>
                  <w:marTop w:val="0"/>
                  <w:marBottom w:val="0"/>
                  <w:divBdr>
                    <w:top w:val="none" w:sz="0" w:space="0" w:color="auto"/>
                    <w:left w:val="none" w:sz="0" w:space="0" w:color="auto"/>
                    <w:bottom w:val="none" w:sz="0" w:space="0" w:color="auto"/>
                    <w:right w:val="none" w:sz="0" w:space="0" w:color="auto"/>
                  </w:divBdr>
                </w:div>
                <w:div w:id="431165061">
                  <w:marLeft w:val="-30"/>
                  <w:marRight w:val="0"/>
                  <w:marTop w:val="0"/>
                  <w:marBottom w:val="0"/>
                  <w:divBdr>
                    <w:top w:val="none" w:sz="0" w:space="0" w:color="auto"/>
                    <w:left w:val="none" w:sz="0" w:space="0" w:color="auto"/>
                    <w:bottom w:val="none" w:sz="0" w:space="0" w:color="auto"/>
                    <w:right w:val="none" w:sz="0" w:space="0" w:color="auto"/>
                  </w:divBdr>
                </w:div>
                <w:div w:id="431752530">
                  <w:marLeft w:val="0"/>
                  <w:marRight w:val="0"/>
                  <w:marTop w:val="0"/>
                  <w:marBottom w:val="0"/>
                  <w:divBdr>
                    <w:top w:val="none" w:sz="0" w:space="0" w:color="auto"/>
                    <w:left w:val="none" w:sz="0" w:space="0" w:color="auto"/>
                    <w:bottom w:val="none" w:sz="0" w:space="0" w:color="auto"/>
                    <w:right w:val="none" w:sz="0" w:space="0" w:color="auto"/>
                  </w:divBdr>
                </w:div>
                <w:div w:id="431972926">
                  <w:marLeft w:val="0"/>
                  <w:marRight w:val="0"/>
                  <w:marTop w:val="0"/>
                  <w:marBottom w:val="150"/>
                  <w:divBdr>
                    <w:top w:val="none" w:sz="0" w:space="0" w:color="auto"/>
                    <w:left w:val="none" w:sz="0" w:space="0" w:color="auto"/>
                    <w:bottom w:val="none" w:sz="0" w:space="0" w:color="auto"/>
                    <w:right w:val="none" w:sz="0" w:space="0" w:color="auto"/>
                  </w:divBdr>
                  <w:divsChild>
                    <w:div w:id="898980464">
                      <w:marLeft w:val="0"/>
                      <w:marRight w:val="0"/>
                      <w:marTop w:val="0"/>
                      <w:marBottom w:val="0"/>
                      <w:divBdr>
                        <w:top w:val="none" w:sz="0" w:space="0" w:color="auto"/>
                        <w:left w:val="none" w:sz="0" w:space="0" w:color="auto"/>
                        <w:bottom w:val="none" w:sz="0" w:space="0" w:color="auto"/>
                        <w:right w:val="none" w:sz="0" w:space="0" w:color="auto"/>
                      </w:divBdr>
                    </w:div>
                  </w:divsChild>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432169176">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2357429">
                  <w:marLeft w:val="0"/>
                  <w:marRight w:val="0"/>
                  <w:marTop w:val="0"/>
                  <w:marBottom w:val="0"/>
                  <w:divBdr>
                    <w:top w:val="none" w:sz="0" w:space="0" w:color="auto"/>
                    <w:left w:val="none" w:sz="0" w:space="0" w:color="auto"/>
                    <w:bottom w:val="none" w:sz="0" w:space="0" w:color="auto"/>
                    <w:right w:val="none" w:sz="0" w:space="0" w:color="auto"/>
                  </w:divBdr>
                </w:div>
                <w:div w:id="432362630">
                  <w:marLeft w:val="0"/>
                  <w:marRight w:val="0"/>
                  <w:marTop w:val="0"/>
                  <w:marBottom w:val="0"/>
                  <w:divBdr>
                    <w:top w:val="none" w:sz="0" w:space="0" w:color="auto"/>
                    <w:left w:val="none" w:sz="0" w:space="0" w:color="auto"/>
                    <w:bottom w:val="none" w:sz="0" w:space="0" w:color="auto"/>
                    <w:right w:val="none" w:sz="0" w:space="0" w:color="auto"/>
                  </w:divBdr>
                </w:div>
                <w:div w:id="432407750">
                  <w:marLeft w:val="0"/>
                  <w:marRight w:val="0"/>
                  <w:marTop w:val="0"/>
                  <w:marBottom w:val="0"/>
                  <w:divBdr>
                    <w:top w:val="none" w:sz="0" w:space="0" w:color="auto"/>
                    <w:left w:val="none" w:sz="0" w:space="0" w:color="auto"/>
                    <w:bottom w:val="none" w:sz="0" w:space="0" w:color="auto"/>
                    <w:right w:val="none" w:sz="0" w:space="0" w:color="auto"/>
                  </w:divBdr>
                </w:div>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432554095">
                  <w:marLeft w:val="0"/>
                  <w:marRight w:val="0"/>
                  <w:marTop w:val="0"/>
                  <w:marBottom w:val="0"/>
                  <w:divBdr>
                    <w:top w:val="none" w:sz="0" w:space="0" w:color="auto"/>
                    <w:left w:val="none" w:sz="0" w:space="0" w:color="auto"/>
                    <w:bottom w:val="none" w:sz="0" w:space="0" w:color="auto"/>
                    <w:right w:val="none" w:sz="0" w:space="0" w:color="auto"/>
                  </w:divBdr>
                </w:div>
                <w:div w:id="432626666">
                  <w:marLeft w:val="0"/>
                  <w:marRight w:val="0"/>
                  <w:marTop w:val="300"/>
                  <w:marBottom w:val="300"/>
                  <w:divBdr>
                    <w:top w:val="none" w:sz="0" w:space="0" w:color="auto"/>
                    <w:left w:val="none" w:sz="0" w:space="0" w:color="auto"/>
                    <w:bottom w:val="none" w:sz="0" w:space="0" w:color="auto"/>
                    <w:right w:val="none" w:sz="0" w:space="0" w:color="auto"/>
                  </w:divBdr>
                  <w:divsChild>
                    <w:div w:id="1076704464">
                      <w:marLeft w:val="0"/>
                      <w:marRight w:val="0"/>
                      <w:marTop w:val="0"/>
                      <w:marBottom w:val="0"/>
                      <w:divBdr>
                        <w:top w:val="none" w:sz="0" w:space="0" w:color="auto"/>
                        <w:left w:val="none" w:sz="0" w:space="0" w:color="auto"/>
                        <w:bottom w:val="none" w:sz="0" w:space="0" w:color="auto"/>
                        <w:right w:val="none" w:sz="0" w:space="0" w:color="auto"/>
                      </w:divBdr>
                    </w:div>
                  </w:divsChild>
                </w:div>
                <w:div w:id="432671370">
                  <w:marLeft w:val="0"/>
                  <w:marRight w:val="0"/>
                  <w:marTop w:val="0"/>
                  <w:marBottom w:val="0"/>
                  <w:divBdr>
                    <w:top w:val="none" w:sz="0" w:space="0" w:color="auto"/>
                    <w:left w:val="none" w:sz="0" w:space="0" w:color="auto"/>
                    <w:bottom w:val="none" w:sz="0" w:space="0" w:color="auto"/>
                    <w:right w:val="none" w:sz="0" w:space="0" w:color="auto"/>
                  </w:divBdr>
                </w:div>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 w:id="433213699">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433982681">
                  <w:marLeft w:val="0"/>
                  <w:marRight w:val="0"/>
                  <w:marTop w:val="0"/>
                  <w:marBottom w:val="180"/>
                  <w:divBdr>
                    <w:top w:val="none" w:sz="0" w:space="0" w:color="auto"/>
                    <w:left w:val="none" w:sz="0" w:space="0" w:color="auto"/>
                    <w:bottom w:val="none" w:sz="0" w:space="0" w:color="auto"/>
                    <w:right w:val="none" w:sz="0" w:space="0" w:color="auto"/>
                  </w:divBdr>
                </w:div>
                <w:div w:id="434057561">
                  <w:marLeft w:val="0"/>
                  <w:marRight w:val="0"/>
                  <w:marTop w:val="0"/>
                  <w:marBottom w:val="0"/>
                  <w:divBdr>
                    <w:top w:val="none" w:sz="0" w:space="0" w:color="auto"/>
                    <w:left w:val="none" w:sz="0" w:space="0" w:color="auto"/>
                    <w:bottom w:val="none" w:sz="0" w:space="0" w:color="auto"/>
                    <w:right w:val="none" w:sz="0" w:space="0" w:color="auto"/>
                  </w:divBdr>
                </w:div>
                <w:div w:id="434061455">
                  <w:marLeft w:val="0"/>
                  <w:marRight w:val="0"/>
                  <w:marTop w:val="0"/>
                  <w:marBottom w:val="0"/>
                  <w:divBdr>
                    <w:top w:val="none" w:sz="0" w:space="0" w:color="auto"/>
                    <w:left w:val="none" w:sz="0" w:space="0" w:color="auto"/>
                    <w:bottom w:val="none" w:sz="0" w:space="0" w:color="auto"/>
                    <w:right w:val="none" w:sz="0" w:space="0" w:color="auto"/>
                  </w:divBdr>
                </w:div>
                <w:div w:id="434130105">
                  <w:marLeft w:val="0"/>
                  <w:marRight w:val="0"/>
                  <w:marTop w:val="0"/>
                  <w:marBottom w:val="0"/>
                  <w:divBdr>
                    <w:top w:val="none" w:sz="0" w:space="0" w:color="auto"/>
                    <w:left w:val="none" w:sz="0" w:space="0" w:color="auto"/>
                    <w:bottom w:val="none" w:sz="0" w:space="0" w:color="auto"/>
                    <w:right w:val="none" w:sz="0" w:space="0" w:color="auto"/>
                  </w:divBdr>
                </w:div>
                <w:div w:id="434250580">
                  <w:marLeft w:val="0"/>
                  <w:marRight w:val="0"/>
                  <w:marTop w:val="0"/>
                  <w:marBottom w:val="0"/>
                  <w:divBdr>
                    <w:top w:val="none" w:sz="0" w:space="0" w:color="auto"/>
                    <w:left w:val="none" w:sz="0" w:space="0" w:color="auto"/>
                    <w:bottom w:val="none" w:sz="0" w:space="0" w:color="auto"/>
                    <w:right w:val="none" w:sz="0" w:space="0" w:color="auto"/>
                  </w:divBdr>
                </w:div>
                <w:div w:id="434325674">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
                  </w:divsChild>
                </w:div>
                <w:div w:id="434786312">
                  <w:marLeft w:val="0"/>
                  <w:marRight w:val="0"/>
                  <w:marTop w:val="0"/>
                  <w:marBottom w:val="0"/>
                  <w:divBdr>
                    <w:top w:val="none" w:sz="0" w:space="0" w:color="auto"/>
                    <w:left w:val="none" w:sz="0" w:space="0" w:color="auto"/>
                    <w:bottom w:val="none" w:sz="0" w:space="0" w:color="auto"/>
                    <w:right w:val="none" w:sz="0" w:space="0" w:color="auto"/>
                  </w:divBdr>
                  <w:divsChild>
                    <w:div w:id="173306058">
                      <w:marLeft w:val="45"/>
                      <w:marRight w:val="45"/>
                      <w:marTop w:val="75"/>
                      <w:marBottom w:val="0"/>
                      <w:divBdr>
                        <w:top w:val="none" w:sz="0" w:space="0" w:color="auto"/>
                        <w:left w:val="none" w:sz="0" w:space="0" w:color="auto"/>
                        <w:bottom w:val="none" w:sz="0" w:space="0" w:color="auto"/>
                        <w:right w:val="none" w:sz="0" w:space="0" w:color="auto"/>
                      </w:divBdr>
                    </w:div>
                    <w:div w:id="1095132017">
                      <w:marLeft w:val="0"/>
                      <w:marRight w:val="0"/>
                      <w:marTop w:val="0"/>
                      <w:marBottom w:val="0"/>
                      <w:divBdr>
                        <w:top w:val="none" w:sz="0" w:space="0" w:color="auto"/>
                        <w:left w:val="none" w:sz="0" w:space="0" w:color="auto"/>
                        <w:bottom w:val="none" w:sz="0" w:space="0" w:color="auto"/>
                        <w:right w:val="none" w:sz="0" w:space="0" w:color="auto"/>
                      </w:divBdr>
                      <w:divsChild>
                        <w:div w:id="9380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2511">
                  <w:marLeft w:val="0"/>
                  <w:marRight w:val="150"/>
                  <w:marTop w:val="45"/>
                  <w:marBottom w:val="75"/>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
                  </w:divsChild>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54673">
                  <w:marLeft w:val="0"/>
                  <w:marRight w:val="0"/>
                  <w:marTop w:val="0"/>
                  <w:marBottom w:val="0"/>
                  <w:divBdr>
                    <w:top w:val="none" w:sz="0" w:space="0" w:color="auto"/>
                    <w:left w:val="none" w:sz="0" w:space="0" w:color="auto"/>
                    <w:bottom w:val="none" w:sz="0" w:space="0" w:color="auto"/>
                    <w:right w:val="none" w:sz="0" w:space="0" w:color="auto"/>
                  </w:divBdr>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
                  </w:divsChild>
                </w:div>
                <w:div w:id="435296921">
                  <w:marLeft w:val="0"/>
                  <w:marRight w:val="0"/>
                  <w:marTop w:val="0"/>
                  <w:marBottom w:val="0"/>
                  <w:divBdr>
                    <w:top w:val="none" w:sz="0" w:space="0" w:color="auto"/>
                    <w:left w:val="none" w:sz="0" w:space="0" w:color="auto"/>
                    <w:bottom w:val="none" w:sz="0" w:space="0" w:color="auto"/>
                    <w:right w:val="none" w:sz="0" w:space="0" w:color="auto"/>
                  </w:divBdr>
                </w:div>
                <w:div w:id="435713419">
                  <w:marLeft w:val="0"/>
                  <w:marRight w:val="0"/>
                  <w:marTop w:val="0"/>
                  <w:marBottom w:val="0"/>
                  <w:divBdr>
                    <w:top w:val="none" w:sz="0" w:space="0" w:color="auto"/>
                    <w:left w:val="none" w:sz="0" w:space="0" w:color="auto"/>
                    <w:bottom w:val="none" w:sz="0" w:space="0" w:color="auto"/>
                    <w:right w:val="none" w:sz="0" w:space="0" w:color="auto"/>
                  </w:divBdr>
                </w:div>
                <w:div w:id="435754015">
                  <w:marLeft w:val="0"/>
                  <w:marRight w:val="0"/>
                  <w:marTop w:val="0"/>
                  <w:marBottom w:val="0"/>
                  <w:divBdr>
                    <w:top w:val="none" w:sz="0" w:space="0" w:color="auto"/>
                    <w:left w:val="none" w:sz="0" w:space="0" w:color="auto"/>
                    <w:bottom w:val="none" w:sz="0" w:space="0" w:color="auto"/>
                    <w:right w:val="none" w:sz="0" w:space="0" w:color="auto"/>
                  </w:divBdr>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36292507">
                  <w:marLeft w:val="75"/>
                  <w:marRight w:val="75"/>
                  <w:marTop w:val="75"/>
                  <w:marBottom w:val="75"/>
                  <w:divBdr>
                    <w:top w:val="none" w:sz="0" w:space="0" w:color="auto"/>
                    <w:left w:val="none" w:sz="0" w:space="0" w:color="auto"/>
                    <w:bottom w:val="none" w:sz="0" w:space="0" w:color="auto"/>
                    <w:right w:val="none" w:sz="0" w:space="0" w:color="auto"/>
                  </w:divBdr>
                </w:div>
                <w:div w:id="436294768">
                  <w:marLeft w:val="0"/>
                  <w:marRight w:val="0"/>
                  <w:marTop w:val="0"/>
                  <w:marBottom w:val="0"/>
                  <w:divBdr>
                    <w:top w:val="none" w:sz="0" w:space="0" w:color="auto"/>
                    <w:left w:val="none" w:sz="0" w:space="0" w:color="auto"/>
                    <w:bottom w:val="none" w:sz="0" w:space="0" w:color="auto"/>
                    <w:right w:val="none" w:sz="0" w:space="0" w:color="auto"/>
                  </w:divBdr>
                </w:div>
                <w:div w:id="436297617">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 w:id="436559926">
                  <w:marLeft w:val="0"/>
                  <w:marRight w:val="0"/>
                  <w:marTop w:val="0"/>
                  <w:marBottom w:val="0"/>
                  <w:divBdr>
                    <w:top w:val="none" w:sz="0" w:space="0" w:color="auto"/>
                    <w:left w:val="none" w:sz="0" w:space="0" w:color="auto"/>
                    <w:bottom w:val="none" w:sz="0" w:space="0" w:color="auto"/>
                    <w:right w:val="none" w:sz="0" w:space="0" w:color="auto"/>
                  </w:divBdr>
                </w:div>
                <w:div w:id="436563114">
                  <w:marLeft w:val="0"/>
                  <w:marRight w:val="0"/>
                  <w:marTop w:val="0"/>
                  <w:marBottom w:val="0"/>
                  <w:divBdr>
                    <w:top w:val="none" w:sz="0" w:space="0" w:color="auto"/>
                    <w:left w:val="none" w:sz="0" w:space="0" w:color="auto"/>
                    <w:bottom w:val="none" w:sz="0" w:space="0" w:color="auto"/>
                    <w:right w:val="none" w:sz="0" w:space="0" w:color="auto"/>
                  </w:divBdr>
                </w:div>
                <w:div w:id="436607142">
                  <w:marLeft w:val="0"/>
                  <w:marRight w:val="0"/>
                  <w:marTop w:val="0"/>
                  <w:marBottom w:val="0"/>
                  <w:divBdr>
                    <w:top w:val="none" w:sz="0" w:space="0" w:color="auto"/>
                    <w:left w:val="none" w:sz="0" w:space="0" w:color="auto"/>
                    <w:bottom w:val="none" w:sz="0" w:space="0" w:color="auto"/>
                    <w:right w:val="none" w:sz="0" w:space="0" w:color="auto"/>
                  </w:divBdr>
                  <w:divsChild>
                    <w:div w:id="1082682099">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 w:id="436800029">
                  <w:marLeft w:val="0"/>
                  <w:marRight w:val="0"/>
                  <w:marTop w:val="0"/>
                  <w:marBottom w:val="0"/>
                  <w:divBdr>
                    <w:top w:val="none" w:sz="0" w:space="0" w:color="auto"/>
                    <w:left w:val="none" w:sz="0" w:space="0" w:color="auto"/>
                    <w:bottom w:val="none" w:sz="0" w:space="0" w:color="auto"/>
                    <w:right w:val="none" w:sz="0" w:space="0" w:color="auto"/>
                  </w:divBdr>
                  <w:divsChild>
                    <w:div w:id="747731700">
                      <w:marLeft w:val="0"/>
                      <w:marRight w:val="0"/>
                      <w:marTop w:val="0"/>
                      <w:marBottom w:val="0"/>
                      <w:divBdr>
                        <w:top w:val="none" w:sz="0" w:space="0" w:color="auto"/>
                        <w:left w:val="none" w:sz="0" w:space="0" w:color="auto"/>
                        <w:bottom w:val="none" w:sz="0" w:space="0" w:color="auto"/>
                        <w:right w:val="none" w:sz="0" w:space="0" w:color="auto"/>
                      </w:divBdr>
                    </w:div>
                  </w:divsChild>
                </w:div>
                <w:div w:id="436869754">
                  <w:marLeft w:val="0"/>
                  <w:marRight w:val="0"/>
                  <w:marTop w:val="0"/>
                  <w:marBottom w:val="0"/>
                  <w:divBdr>
                    <w:top w:val="none" w:sz="0" w:space="0" w:color="auto"/>
                    <w:left w:val="none" w:sz="0" w:space="0" w:color="auto"/>
                    <w:bottom w:val="none" w:sz="0" w:space="0" w:color="auto"/>
                    <w:right w:val="none" w:sz="0" w:space="0" w:color="auto"/>
                  </w:divBdr>
                </w:div>
                <w:div w:id="436873127">
                  <w:marLeft w:val="0"/>
                  <w:marRight w:val="0"/>
                  <w:marTop w:val="0"/>
                  <w:marBottom w:val="0"/>
                  <w:divBdr>
                    <w:top w:val="none" w:sz="0" w:space="0" w:color="auto"/>
                    <w:left w:val="none" w:sz="0" w:space="0" w:color="auto"/>
                    <w:bottom w:val="none" w:sz="0" w:space="0" w:color="auto"/>
                    <w:right w:val="none" w:sz="0" w:space="0" w:color="auto"/>
                  </w:divBdr>
                </w:div>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 w:id="437023670">
                  <w:marLeft w:val="0"/>
                  <w:marRight w:val="0"/>
                  <w:marTop w:val="0"/>
                  <w:marBottom w:val="0"/>
                  <w:divBdr>
                    <w:top w:val="none" w:sz="0" w:space="0" w:color="auto"/>
                    <w:left w:val="none" w:sz="0" w:space="0" w:color="auto"/>
                    <w:bottom w:val="none" w:sz="0" w:space="0" w:color="auto"/>
                    <w:right w:val="none" w:sz="0" w:space="0" w:color="auto"/>
                  </w:divBdr>
                </w:div>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84">
                  <w:marLeft w:val="0"/>
                  <w:marRight w:val="0"/>
                  <w:marTop w:val="0"/>
                  <w:marBottom w:val="0"/>
                  <w:divBdr>
                    <w:top w:val="none" w:sz="0" w:space="0" w:color="auto"/>
                    <w:left w:val="none" w:sz="0" w:space="0" w:color="auto"/>
                    <w:bottom w:val="none" w:sz="0" w:space="0" w:color="auto"/>
                    <w:right w:val="none" w:sz="0" w:space="0" w:color="auto"/>
                  </w:divBdr>
                </w:div>
                <w:div w:id="437600315">
                  <w:marLeft w:val="0"/>
                  <w:marRight w:val="0"/>
                  <w:marTop w:val="0"/>
                  <w:marBottom w:val="0"/>
                  <w:divBdr>
                    <w:top w:val="none" w:sz="0" w:space="0" w:color="auto"/>
                    <w:left w:val="none" w:sz="0" w:space="0" w:color="auto"/>
                    <w:bottom w:val="none" w:sz="0" w:space="0" w:color="auto"/>
                    <w:right w:val="none" w:sz="0" w:space="0" w:color="auto"/>
                  </w:divBdr>
                </w:div>
                <w:div w:id="437603045">
                  <w:marLeft w:val="0"/>
                  <w:marRight w:val="0"/>
                  <w:marTop w:val="0"/>
                  <w:marBottom w:val="0"/>
                  <w:divBdr>
                    <w:top w:val="none" w:sz="0" w:space="0" w:color="auto"/>
                    <w:left w:val="none" w:sz="0" w:space="0" w:color="auto"/>
                    <w:bottom w:val="none" w:sz="0" w:space="0" w:color="auto"/>
                    <w:right w:val="none" w:sz="0" w:space="0" w:color="auto"/>
                  </w:divBdr>
                  <w:divsChild>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
                  </w:divsChild>
                </w:div>
                <w:div w:id="437603676">
                  <w:marLeft w:val="0"/>
                  <w:marRight w:val="0"/>
                  <w:marTop w:val="0"/>
                  <w:marBottom w:val="0"/>
                  <w:divBdr>
                    <w:top w:val="none" w:sz="0" w:space="0" w:color="auto"/>
                    <w:left w:val="none" w:sz="0" w:space="0" w:color="auto"/>
                    <w:bottom w:val="none" w:sz="0" w:space="0" w:color="auto"/>
                    <w:right w:val="none" w:sz="0" w:space="0" w:color="auto"/>
                  </w:divBdr>
                  <w:divsChild>
                    <w:div w:id="157962109">
                      <w:marLeft w:val="0"/>
                      <w:marRight w:val="0"/>
                      <w:marTop w:val="0"/>
                      <w:marBottom w:val="0"/>
                      <w:divBdr>
                        <w:top w:val="none" w:sz="0" w:space="0" w:color="auto"/>
                        <w:left w:val="none" w:sz="0" w:space="0" w:color="auto"/>
                        <w:bottom w:val="none" w:sz="0" w:space="0" w:color="auto"/>
                        <w:right w:val="none" w:sz="0" w:space="0" w:color="auto"/>
                      </w:divBdr>
                    </w:div>
                  </w:divsChild>
                </w:div>
                <w:div w:id="437679759">
                  <w:marLeft w:val="0"/>
                  <w:marRight w:val="0"/>
                  <w:marTop w:val="0"/>
                  <w:marBottom w:val="0"/>
                  <w:divBdr>
                    <w:top w:val="none" w:sz="0" w:space="0" w:color="auto"/>
                    <w:left w:val="none" w:sz="0" w:space="0" w:color="auto"/>
                    <w:bottom w:val="none" w:sz="0" w:space="0" w:color="auto"/>
                    <w:right w:val="none" w:sz="0" w:space="0" w:color="auto"/>
                  </w:divBdr>
                </w:div>
                <w:div w:id="437875148">
                  <w:marLeft w:val="0"/>
                  <w:marRight w:val="0"/>
                  <w:marTop w:val="0"/>
                  <w:marBottom w:val="0"/>
                  <w:divBdr>
                    <w:top w:val="none" w:sz="0" w:space="0" w:color="auto"/>
                    <w:left w:val="none" w:sz="0" w:space="0" w:color="auto"/>
                    <w:bottom w:val="none" w:sz="0" w:space="0" w:color="auto"/>
                    <w:right w:val="none" w:sz="0" w:space="0" w:color="auto"/>
                  </w:divBdr>
                  <w:divsChild>
                    <w:div w:id="531066938">
                      <w:marLeft w:val="0"/>
                      <w:marRight w:val="0"/>
                      <w:marTop w:val="0"/>
                      <w:marBottom w:val="0"/>
                      <w:divBdr>
                        <w:top w:val="none" w:sz="0" w:space="0" w:color="auto"/>
                        <w:left w:val="none" w:sz="0" w:space="0" w:color="auto"/>
                        <w:bottom w:val="none" w:sz="0" w:space="0" w:color="auto"/>
                        <w:right w:val="none" w:sz="0" w:space="0" w:color="auto"/>
                      </w:divBdr>
                      <w:divsChild>
                        <w:div w:id="685596239">
                          <w:marLeft w:val="0"/>
                          <w:marRight w:val="0"/>
                          <w:marTop w:val="0"/>
                          <w:marBottom w:val="0"/>
                          <w:divBdr>
                            <w:top w:val="none" w:sz="0" w:space="0" w:color="auto"/>
                            <w:left w:val="none" w:sz="0" w:space="0" w:color="auto"/>
                            <w:bottom w:val="none" w:sz="0" w:space="0" w:color="auto"/>
                            <w:right w:val="none" w:sz="0" w:space="0" w:color="auto"/>
                          </w:divBdr>
                          <w:divsChild>
                            <w:div w:id="169218993">
                              <w:marLeft w:val="0"/>
                              <w:marRight w:val="0"/>
                              <w:marTop w:val="0"/>
                              <w:marBottom w:val="0"/>
                              <w:divBdr>
                                <w:top w:val="none" w:sz="0" w:space="0" w:color="auto"/>
                                <w:left w:val="none" w:sz="0" w:space="0" w:color="auto"/>
                                <w:bottom w:val="none" w:sz="0" w:space="0" w:color="auto"/>
                                <w:right w:val="none" w:sz="0" w:space="0" w:color="auto"/>
                              </w:divBdr>
                            </w:div>
                            <w:div w:id="1001159252">
                              <w:marLeft w:val="0"/>
                              <w:marRight w:val="0"/>
                              <w:marTop w:val="0"/>
                              <w:marBottom w:val="0"/>
                              <w:divBdr>
                                <w:top w:val="none" w:sz="0" w:space="0" w:color="auto"/>
                                <w:left w:val="none" w:sz="0" w:space="0" w:color="auto"/>
                                <w:bottom w:val="none" w:sz="0" w:space="0" w:color="auto"/>
                                <w:right w:val="none" w:sz="0" w:space="0" w:color="auto"/>
                              </w:divBdr>
                            </w:div>
                            <w:div w:id="11010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6293">
                  <w:marLeft w:val="0"/>
                  <w:marRight w:val="0"/>
                  <w:marTop w:val="0"/>
                  <w:marBottom w:val="0"/>
                  <w:divBdr>
                    <w:top w:val="none" w:sz="0" w:space="0" w:color="auto"/>
                    <w:left w:val="none" w:sz="0" w:space="0" w:color="auto"/>
                    <w:bottom w:val="none" w:sz="0" w:space="0" w:color="auto"/>
                    <w:right w:val="none" w:sz="0" w:space="0" w:color="auto"/>
                  </w:divBdr>
                </w:div>
                <w:div w:id="438261491">
                  <w:marLeft w:val="0"/>
                  <w:marRight w:val="0"/>
                  <w:marTop w:val="0"/>
                  <w:marBottom w:val="0"/>
                  <w:divBdr>
                    <w:top w:val="none" w:sz="0" w:space="0" w:color="auto"/>
                    <w:left w:val="none" w:sz="0" w:space="0" w:color="auto"/>
                    <w:bottom w:val="none" w:sz="0" w:space="0" w:color="auto"/>
                    <w:right w:val="none" w:sz="0" w:space="0" w:color="auto"/>
                  </w:divBdr>
                </w:div>
                <w:div w:id="438454733">
                  <w:marLeft w:val="0"/>
                  <w:marRight w:val="0"/>
                  <w:marTop w:val="0"/>
                  <w:marBottom w:val="0"/>
                  <w:divBdr>
                    <w:top w:val="none" w:sz="0" w:space="0" w:color="auto"/>
                    <w:left w:val="none" w:sz="0" w:space="0" w:color="auto"/>
                    <w:bottom w:val="none" w:sz="0" w:space="0" w:color="auto"/>
                    <w:right w:val="none" w:sz="0" w:space="0" w:color="auto"/>
                  </w:divBdr>
                </w:div>
                <w:div w:id="438571085">
                  <w:marLeft w:val="0"/>
                  <w:marRight w:val="0"/>
                  <w:marTop w:val="0"/>
                  <w:marBottom w:val="0"/>
                  <w:divBdr>
                    <w:top w:val="none" w:sz="0" w:space="0" w:color="auto"/>
                    <w:left w:val="none" w:sz="0" w:space="0" w:color="auto"/>
                    <w:bottom w:val="none" w:sz="0" w:space="0" w:color="auto"/>
                    <w:right w:val="none" w:sz="0" w:space="0" w:color="auto"/>
                  </w:divBdr>
                </w:div>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 w:id="438720570">
                  <w:marLeft w:val="0"/>
                  <w:marRight w:val="0"/>
                  <w:marTop w:val="0"/>
                  <w:marBottom w:val="0"/>
                  <w:divBdr>
                    <w:top w:val="none" w:sz="0" w:space="0" w:color="auto"/>
                    <w:left w:val="none" w:sz="0" w:space="0" w:color="auto"/>
                    <w:bottom w:val="none" w:sz="0" w:space="0" w:color="auto"/>
                    <w:right w:val="none" w:sz="0" w:space="0" w:color="auto"/>
                  </w:divBdr>
                </w:div>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
                <w:div w:id="439032116">
                  <w:marLeft w:val="0"/>
                  <w:marRight w:val="0"/>
                  <w:marTop w:val="0"/>
                  <w:marBottom w:val="0"/>
                  <w:divBdr>
                    <w:top w:val="none" w:sz="0" w:space="0" w:color="auto"/>
                    <w:left w:val="none" w:sz="0" w:space="0" w:color="auto"/>
                    <w:bottom w:val="none" w:sz="0" w:space="0" w:color="auto"/>
                    <w:right w:val="none" w:sz="0" w:space="0" w:color="auto"/>
                  </w:divBdr>
                </w:div>
                <w:div w:id="439111832">
                  <w:marLeft w:val="0"/>
                  <w:marRight w:val="0"/>
                  <w:marTop w:val="0"/>
                  <w:marBottom w:val="0"/>
                  <w:divBdr>
                    <w:top w:val="none" w:sz="0" w:space="0" w:color="auto"/>
                    <w:left w:val="none" w:sz="0" w:space="0" w:color="auto"/>
                    <w:bottom w:val="none" w:sz="0" w:space="0" w:color="auto"/>
                    <w:right w:val="none" w:sz="0" w:space="0" w:color="auto"/>
                  </w:divBdr>
                </w:div>
                <w:div w:id="439253449">
                  <w:marLeft w:val="0"/>
                  <w:marRight w:val="0"/>
                  <w:marTop w:val="0"/>
                  <w:marBottom w:val="0"/>
                  <w:divBdr>
                    <w:top w:val="none" w:sz="0" w:space="0" w:color="auto"/>
                    <w:left w:val="none" w:sz="0" w:space="0" w:color="auto"/>
                    <w:bottom w:val="none" w:sz="0" w:space="0" w:color="auto"/>
                    <w:right w:val="none" w:sz="0" w:space="0" w:color="auto"/>
                  </w:divBdr>
                </w:div>
                <w:div w:id="439374207">
                  <w:marLeft w:val="0"/>
                  <w:marRight w:val="0"/>
                  <w:marTop w:val="0"/>
                  <w:marBottom w:val="0"/>
                  <w:divBdr>
                    <w:top w:val="none" w:sz="0" w:space="0" w:color="auto"/>
                    <w:left w:val="none" w:sz="0" w:space="0" w:color="auto"/>
                    <w:bottom w:val="none" w:sz="0" w:space="0" w:color="auto"/>
                    <w:right w:val="none" w:sz="0" w:space="0" w:color="auto"/>
                  </w:divBdr>
                </w:div>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
                  </w:divsChild>
                </w:div>
                <w:div w:id="439763804">
                  <w:marLeft w:val="0"/>
                  <w:marRight w:val="0"/>
                  <w:marTop w:val="0"/>
                  <w:marBottom w:val="0"/>
                  <w:divBdr>
                    <w:top w:val="none" w:sz="0" w:space="0" w:color="auto"/>
                    <w:left w:val="none" w:sz="0" w:space="0" w:color="auto"/>
                    <w:bottom w:val="none" w:sz="0" w:space="0" w:color="auto"/>
                    <w:right w:val="none" w:sz="0" w:space="0" w:color="auto"/>
                  </w:divBdr>
                </w:div>
                <w:div w:id="439838773">
                  <w:marLeft w:val="0"/>
                  <w:marRight w:val="0"/>
                  <w:marTop w:val="0"/>
                  <w:marBottom w:val="180"/>
                  <w:divBdr>
                    <w:top w:val="none" w:sz="0" w:space="0" w:color="auto"/>
                    <w:left w:val="none" w:sz="0" w:space="0" w:color="auto"/>
                    <w:bottom w:val="none" w:sz="0" w:space="0" w:color="auto"/>
                    <w:right w:val="none" w:sz="0" w:space="0" w:color="auto"/>
                  </w:divBdr>
                </w:div>
                <w:div w:id="439841716">
                  <w:marLeft w:val="0"/>
                  <w:marRight w:val="0"/>
                  <w:marTop w:val="0"/>
                  <w:marBottom w:val="0"/>
                  <w:divBdr>
                    <w:top w:val="none" w:sz="0" w:space="0" w:color="auto"/>
                    <w:left w:val="none" w:sz="0" w:space="0" w:color="auto"/>
                    <w:bottom w:val="none" w:sz="0" w:space="0" w:color="auto"/>
                    <w:right w:val="none" w:sz="0" w:space="0" w:color="auto"/>
                  </w:divBdr>
                </w:div>
                <w:div w:id="439957760">
                  <w:marLeft w:val="0"/>
                  <w:marRight w:val="0"/>
                  <w:marTop w:val="0"/>
                  <w:marBottom w:val="0"/>
                  <w:divBdr>
                    <w:top w:val="none" w:sz="0" w:space="0" w:color="auto"/>
                    <w:left w:val="none" w:sz="0" w:space="0" w:color="auto"/>
                    <w:bottom w:val="none" w:sz="0" w:space="0" w:color="auto"/>
                    <w:right w:val="none" w:sz="0" w:space="0" w:color="auto"/>
                  </w:divBdr>
                </w:div>
                <w:div w:id="440027267">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
                <w:div w:id="440227668">
                  <w:marLeft w:val="0"/>
                  <w:marRight w:val="0"/>
                  <w:marTop w:val="0"/>
                  <w:marBottom w:val="0"/>
                  <w:divBdr>
                    <w:top w:val="none" w:sz="0" w:space="0" w:color="auto"/>
                    <w:left w:val="none" w:sz="0" w:space="0" w:color="auto"/>
                    <w:bottom w:val="none" w:sz="0" w:space="0" w:color="auto"/>
                    <w:right w:val="none" w:sz="0" w:space="0" w:color="auto"/>
                  </w:divBdr>
                  <w:divsChild>
                    <w:div w:id="538132842">
                      <w:marLeft w:val="0"/>
                      <w:marRight w:val="0"/>
                      <w:marTop w:val="0"/>
                      <w:marBottom w:val="0"/>
                      <w:divBdr>
                        <w:top w:val="none" w:sz="0" w:space="0" w:color="auto"/>
                        <w:left w:val="none" w:sz="0" w:space="0" w:color="auto"/>
                        <w:bottom w:val="none" w:sz="0" w:space="0" w:color="auto"/>
                        <w:right w:val="none" w:sz="0" w:space="0" w:color="auto"/>
                      </w:divBdr>
                    </w:div>
                  </w:divsChild>
                </w:div>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051">
                  <w:marLeft w:val="0"/>
                  <w:marRight w:val="0"/>
                  <w:marTop w:val="0"/>
                  <w:marBottom w:val="0"/>
                  <w:divBdr>
                    <w:top w:val="none" w:sz="0" w:space="0" w:color="auto"/>
                    <w:left w:val="none" w:sz="0" w:space="0" w:color="auto"/>
                    <w:bottom w:val="none" w:sz="0" w:space="0" w:color="auto"/>
                    <w:right w:val="none" w:sz="0" w:space="0" w:color="auto"/>
                  </w:divBdr>
                </w:div>
                <w:div w:id="440565375">
                  <w:marLeft w:val="0"/>
                  <w:marRight w:val="0"/>
                  <w:marTop w:val="0"/>
                  <w:marBottom w:val="0"/>
                  <w:divBdr>
                    <w:top w:val="none" w:sz="0" w:space="0" w:color="auto"/>
                    <w:left w:val="none" w:sz="0" w:space="0" w:color="auto"/>
                    <w:bottom w:val="none" w:sz="0" w:space="0" w:color="auto"/>
                    <w:right w:val="none" w:sz="0" w:space="0" w:color="auto"/>
                  </w:divBdr>
                </w:div>
                <w:div w:id="440682120">
                  <w:marLeft w:val="0"/>
                  <w:marRight w:val="0"/>
                  <w:marTop w:val="0"/>
                  <w:marBottom w:val="0"/>
                  <w:divBdr>
                    <w:top w:val="none" w:sz="0" w:space="0" w:color="auto"/>
                    <w:left w:val="none" w:sz="0" w:space="0" w:color="auto"/>
                    <w:bottom w:val="none" w:sz="0" w:space="0" w:color="auto"/>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 w:id="440732799">
                  <w:marLeft w:val="0"/>
                  <w:marRight w:val="0"/>
                  <w:marTop w:val="0"/>
                  <w:marBottom w:val="0"/>
                  <w:divBdr>
                    <w:top w:val="none" w:sz="0" w:space="0" w:color="auto"/>
                    <w:left w:val="none" w:sz="0" w:space="0" w:color="auto"/>
                    <w:bottom w:val="none" w:sz="0" w:space="0" w:color="auto"/>
                    <w:right w:val="none" w:sz="0" w:space="0" w:color="auto"/>
                  </w:divBdr>
                  <w:divsChild>
                    <w:div w:id="276642767">
                      <w:marLeft w:val="0"/>
                      <w:marRight w:val="0"/>
                      <w:marTop w:val="0"/>
                      <w:marBottom w:val="0"/>
                      <w:divBdr>
                        <w:top w:val="none" w:sz="0" w:space="0" w:color="auto"/>
                        <w:left w:val="none" w:sz="0" w:space="0" w:color="auto"/>
                        <w:bottom w:val="none" w:sz="0" w:space="0" w:color="auto"/>
                        <w:right w:val="none" w:sz="0" w:space="0" w:color="auto"/>
                      </w:divBdr>
                    </w:div>
                  </w:divsChild>
                </w:div>
                <w:div w:id="440800777">
                  <w:marLeft w:val="0"/>
                  <w:marRight w:val="0"/>
                  <w:marTop w:val="0"/>
                  <w:marBottom w:val="180"/>
                  <w:divBdr>
                    <w:top w:val="none" w:sz="0" w:space="0" w:color="auto"/>
                    <w:left w:val="none" w:sz="0" w:space="0" w:color="auto"/>
                    <w:bottom w:val="none" w:sz="0" w:space="0" w:color="auto"/>
                    <w:right w:val="none" w:sz="0" w:space="0" w:color="auto"/>
                  </w:divBdr>
                </w:div>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58440">
                  <w:marLeft w:val="0"/>
                  <w:marRight w:val="0"/>
                  <w:marTop w:val="0"/>
                  <w:marBottom w:val="0"/>
                  <w:divBdr>
                    <w:top w:val="dotted" w:sz="12" w:space="0" w:color="D1D3D4"/>
                    <w:left w:val="none" w:sz="0" w:space="0" w:color="auto"/>
                    <w:bottom w:val="dotted" w:sz="12" w:space="0" w:color="D1D3D4"/>
                    <w:right w:val="none" w:sz="0" w:space="0" w:color="auto"/>
                  </w:divBdr>
                </w:div>
                <w:div w:id="441072534">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 w:id="441192074">
                  <w:marLeft w:val="0"/>
                  <w:marRight w:val="0"/>
                  <w:marTop w:val="0"/>
                  <w:marBottom w:val="0"/>
                  <w:divBdr>
                    <w:top w:val="none" w:sz="0" w:space="0" w:color="auto"/>
                    <w:left w:val="none" w:sz="0" w:space="0" w:color="auto"/>
                    <w:bottom w:val="none" w:sz="0" w:space="0" w:color="auto"/>
                    <w:right w:val="none" w:sz="0" w:space="0" w:color="auto"/>
                  </w:divBdr>
                </w:div>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
                  </w:divsChild>
                </w:div>
                <w:div w:id="441539403">
                  <w:marLeft w:val="0"/>
                  <w:marRight w:val="0"/>
                  <w:marTop w:val="0"/>
                  <w:marBottom w:val="0"/>
                  <w:divBdr>
                    <w:top w:val="none" w:sz="0" w:space="0" w:color="auto"/>
                    <w:left w:val="none" w:sz="0" w:space="0" w:color="auto"/>
                    <w:bottom w:val="none" w:sz="0" w:space="0" w:color="auto"/>
                    <w:right w:val="none" w:sz="0" w:space="0" w:color="auto"/>
                  </w:divBdr>
                </w:div>
                <w:div w:id="441606026">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8186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
                <w:div w:id="441875610">
                  <w:marLeft w:val="0"/>
                  <w:marRight w:val="0"/>
                  <w:marTop w:val="0"/>
                  <w:marBottom w:val="0"/>
                  <w:divBdr>
                    <w:top w:val="none" w:sz="0" w:space="0" w:color="auto"/>
                    <w:left w:val="none" w:sz="0" w:space="0" w:color="auto"/>
                    <w:bottom w:val="none" w:sz="0" w:space="0" w:color="auto"/>
                    <w:right w:val="none" w:sz="0" w:space="0" w:color="auto"/>
                  </w:divBdr>
                </w:div>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258875214">
                                      <w:marLeft w:val="-30"/>
                                      <w:marRight w:val="0"/>
                                      <w:marTop w:val="0"/>
                                      <w:marBottom w:val="0"/>
                                      <w:divBdr>
                                        <w:top w:val="none" w:sz="0" w:space="0" w:color="auto"/>
                                        <w:left w:val="none" w:sz="0" w:space="0" w:color="auto"/>
                                        <w:bottom w:val="none" w:sz="0" w:space="0" w:color="auto"/>
                                        <w:right w:val="none" w:sz="0" w:space="0" w:color="auto"/>
                                      </w:divBdr>
                                    </w:div>
                                    <w:div w:id="76384448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42237161">
                  <w:marLeft w:val="0"/>
                  <w:marRight w:val="0"/>
                  <w:marTop w:val="0"/>
                  <w:marBottom w:val="0"/>
                  <w:divBdr>
                    <w:top w:val="none" w:sz="0" w:space="0" w:color="auto"/>
                    <w:left w:val="none" w:sz="0" w:space="0" w:color="auto"/>
                    <w:bottom w:val="none" w:sz="0" w:space="0" w:color="auto"/>
                    <w:right w:val="none" w:sz="0" w:space="0" w:color="auto"/>
                  </w:divBdr>
                </w:div>
                <w:div w:id="442306319">
                  <w:marLeft w:val="0"/>
                  <w:marRight w:val="0"/>
                  <w:marTop w:val="0"/>
                  <w:marBottom w:val="0"/>
                  <w:divBdr>
                    <w:top w:val="none" w:sz="0" w:space="0" w:color="auto"/>
                    <w:left w:val="none" w:sz="0" w:space="0" w:color="auto"/>
                    <w:bottom w:val="none" w:sz="0" w:space="0" w:color="auto"/>
                    <w:right w:val="none" w:sz="0" w:space="0" w:color="auto"/>
                  </w:divBdr>
                </w:div>
                <w:div w:id="442458415">
                  <w:marLeft w:val="0"/>
                  <w:marRight w:val="0"/>
                  <w:marTop w:val="0"/>
                  <w:marBottom w:val="0"/>
                  <w:divBdr>
                    <w:top w:val="none" w:sz="0" w:space="0" w:color="auto"/>
                    <w:left w:val="none" w:sz="0" w:space="0" w:color="auto"/>
                    <w:bottom w:val="none" w:sz="0" w:space="0" w:color="auto"/>
                    <w:right w:val="none" w:sz="0" w:space="0" w:color="auto"/>
                  </w:divBdr>
                </w:div>
                <w:div w:id="442458462">
                  <w:marLeft w:val="0"/>
                  <w:marRight w:val="0"/>
                  <w:marTop w:val="0"/>
                  <w:marBottom w:val="0"/>
                  <w:divBdr>
                    <w:top w:val="none" w:sz="0" w:space="0" w:color="auto"/>
                    <w:left w:val="none" w:sz="0" w:space="0" w:color="auto"/>
                    <w:bottom w:val="none" w:sz="0" w:space="0" w:color="auto"/>
                    <w:right w:val="none" w:sz="0" w:space="0" w:color="auto"/>
                  </w:divBdr>
                </w:div>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29913">
                  <w:marLeft w:val="0"/>
                  <w:marRight w:val="0"/>
                  <w:marTop w:val="0"/>
                  <w:marBottom w:val="0"/>
                  <w:divBdr>
                    <w:top w:val="none" w:sz="0" w:space="0" w:color="auto"/>
                    <w:left w:val="none" w:sz="0" w:space="0" w:color="auto"/>
                    <w:bottom w:val="none" w:sz="0" w:space="0" w:color="auto"/>
                    <w:right w:val="none" w:sz="0" w:space="0" w:color="auto"/>
                  </w:divBdr>
                </w:div>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
                  </w:divsChild>
                </w:div>
                <w:div w:id="442651471">
                  <w:marLeft w:val="0"/>
                  <w:marRight w:val="0"/>
                  <w:marTop w:val="0"/>
                  <w:marBottom w:val="0"/>
                  <w:divBdr>
                    <w:top w:val="none" w:sz="0" w:space="0" w:color="auto"/>
                    <w:left w:val="none" w:sz="0" w:space="0" w:color="auto"/>
                    <w:bottom w:val="none" w:sz="0" w:space="0" w:color="auto"/>
                    <w:right w:val="none" w:sz="0" w:space="0" w:color="auto"/>
                  </w:divBdr>
                  <w:divsChild>
                    <w:div w:id="672804214">
                      <w:marLeft w:val="0"/>
                      <w:marRight w:val="0"/>
                      <w:marTop w:val="0"/>
                      <w:marBottom w:val="0"/>
                      <w:divBdr>
                        <w:top w:val="none" w:sz="0" w:space="0" w:color="auto"/>
                        <w:left w:val="none" w:sz="0" w:space="0" w:color="auto"/>
                        <w:bottom w:val="none" w:sz="0" w:space="0" w:color="auto"/>
                        <w:right w:val="none" w:sz="0" w:space="0" w:color="auto"/>
                      </w:divBdr>
                    </w:div>
                  </w:divsChild>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 w:id="442696429">
                  <w:marLeft w:val="0"/>
                  <w:marRight w:val="0"/>
                  <w:marTop w:val="0"/>
                  <w:marBottom w:val="0"/>
                  <w:divBdr>
                    <w:top w:val="none" w:sz="0" w:space="0" w:color="auto"/>
                    <w:left w:val="none" w:sz="0" w:space="0" w:color="auto"/>
                    <w:bottom w:val="none" w:sz="0" w:space="0" w:color="auto"/>
                    <w:right w:val="none" w:sz="0" w:space="0" w:color="auto"/>
                  </w:divBdr>
                </w:div>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
                <w:div w:id="443309195">
                  <w:marLeft w:val="0"/>
                  <w:marRight w:val="0"/>
                  <w:marTop w:val="0"/>
                  <w:marBottom w:val="0"/>
                  <w:divBdr>
                    <w:top w:val="none" w:sz="0" w:space="0" w:color="auto"/>
                    <w:left w:val="none" w:sz="0" w:space="0" w:color="auto"/>
                    <w:bottom w:val="none" w:sz="0" w:space="0" w:color="auto"/>
                    <w:right w:val="none" w:sz="0" w:space="0" w:color="auto"/>
                  </w:divBdr>
                </w:div>
                <w:div w:id="443422854">
                  <w:marLeft w:val="0"/>
                  <w:marRight w:val="0"/>
                  <w:marTop w:val="0"/>
                  <w:marBottom w:val="0"/>
                  <w:divBdr>
                    <w:top w:val="none" w:sz="0" w:space="0" w:color="auto"/>
                    <w:left w:val="none" w:sz="0" w:space="0" w:color="auto"/>
                    <w:bottom w:val="none" w:sz="0" w:space="0" w:color="auto"/>
                    <w:right w:val="none" w:sz="0" w:space="0" w:color="auto"/>
                  </w:divBdr>
                </w:div>
                <w:div w:id="443503392">
                  <w:marLeft w:val="0"/>
                  <w:marRight w:val="0"/>
                  <w:marTop w:val="0"/>
                  <w:marBottom w:val="0"/>
                  <w:divBdr>
                    <w:top w:val="none" w:sz="0" w:space="0" w:color="auto"/>
                    <w:left w:val="none" w:sz="0" w:space="0" w:color="auto"/>
                    <w:bottom w:val="none" w:sz="0" w:space="0" w:color="auto"/>
                    <w:right w:val="none" w:sz="0" w:space="0" w:color="auto"/>
                  </w:divBdr>
                </w:div>
                <w:div w:id="443503823">
                  <w:marLeft w:val="0"/>
                  <w:marRight w:val="150"/>
                  <w:marTop w:val="45"/>
                  <w:marBottom w:val="75"/>
                  <w:divBdr>
                    <w:top w:val="none" w:sz="0" w:space="0" w:color="auto"/>
                    <w:left w:val="none" w:sz="0" w:space="0" w:color="auto"/>
                    <w:bottom w:val="none" w:sz="0" w:space="0" w:color="auto"/>
                    <w:right w:val="none" w:sz="0" w:space="0" w:color="auto"/>
                  </w:divBdr>
                </w:div>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 w:id="443691210">
                  <w:marLeft w:val="0"/>
                  <w:marRight w:val="0"/>
                  <w:marTop w:val="0"/>
                  <w:marBottom w:val="0"/>
                  <w:divBdr>
                    <w:top w:val="none" w:sz="0" w:space="0" w:color="auto"/>
                    <w:left w:val="none" w:sz="0" w:space="0" w:color="auto"/>
                    <w:bottom w:val="none" w:sz="0" w:space="0" w:color="auto"/>
                    <w:right w:val="none" w:sz="0" w:space="0" w:color="auto"/>
                  </w:divBdr>
                </w:div>
                <w:div w:id="443692846">
                  <w:marLeft w:val="0"/>
                  <w:marRight w:val="0"/>
                  <w:marTop w:val="0"/>
                  <w:marBottom w:val="0"/>
                  <w:divBdr>
                    <w:top w:val="none" w:sz="0" w:space="0" w:color="auto"/>
                    <w:left w:val="none" w:sz="0" w:space="0" w:color="auto"/>
                    <w:bottom w:val="none" w:sz="0" w:space="0" w:color="auto"/>
                    <w:right w:val="none" w:sz="0" w:space="0" w:color="auto"/>
                  </w:divBdr>
                </w:div>
                <w:div w:id="443697769">
                  <w:marLeft w:val="0"/>
                  <w:marRight w:val="0"/>
                  <w:marTop w:val="0"/>
                  <w:marBottom w:val="0"/>
                  <w:divBdr>
                    <w:top w:val="none" w:sz="0" w:space="0" w:color="auto"/>
                    <w:left w:val="none" w:sz="0" w:space="0" w:color="auto"/>
                    <w:bottom w:val="none" w:sz="0" w:space="0" w:color="auto"/>
                    <w:right w:val="none" w:sz="0" w:space="0" w:color="auto"/>
                  </w:divBdr>
                </w:div>
                <w:div w:id="443842045">
                  <w:marLeft w:val="0"/>
                  <w:marRight w:val="0"/>
                  <w:marTop w:val="0"/>
                  <w:marBottom w:val="0"/>
                  <w:divBdr>
                    <w:top w:val="none" w:sz="0" w:space="0" w:color="auto"/>
                    <w:left w:val="none" w:sz="0" w:space="0" w:color="auto"/>
                    <w:bottom w:val="none" w:sz="0" w:space="0" w:color="auto"/>
                    <w:right w:val="none" w:sz="0" w:space="0" w:color="auto"/>
                  </w:divBdr>
                </w:div>
                <w:div w:id="443888618">
                  <w:marLeft w:val="0"/>
                  <w:marRight w:val="0"/>
                  <w:marTop w:val="0"/>
                  <w:marBottom w:val="0"/>
                  <w:divBdr>
                    <w:top w:val="none" w:sz="0" w:space="0" w:color="auto"/>
                    <w:left w:val="none" w:sz="0" w:space="0" w:color="auto"/>
                    <w:bottom w:val="none" w:sz="0" w:space="0" w:color="auto"/>
                    <w:right w:val="none" w:sz="0" w:space="0" w:color="auto"/>
                  </w:divBdr>
                </w:div>
                <w:div w:id="443889484">
                  <w:marLeft w:val="0"/>
                  <w:marRight w:val="0"/>
                  <w:marTop w:val="30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 w:id="444155719">
                  <w:marLeft w:val="0"/>
                  <w:marRight w:val="0"/>
                  <w:marTop w:val="0"/>
                  <w:marBottom w:val="0"/>
                  <w:divBdr>
                    <w:top w:val="none" w:sz="0" w:space="0" w:color="auto"/>
                    <w:left w:val="none" w:sz="0" w:space="0" w:color="auto"/>
                    <w:bottom w:val="none" w:sz="0" w:space="0" w:color="auto"/>
                    <w:right w:val="none" w:sz="0" w:space="0" w:color="auto"/>
                  </w:divBdr>
                </w:div>
                <w:div w:id="444277859">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 w:id="444470549">
                  <w:marLeft w:val="0"/>
                  <w:marRight w:val="0"/>
                  <w:marTop w:val="0"/>
                  <w:marBottom w:val="0"/>
                  <w:divBdr>
                    <w:top w:val="none" w:sz="0" w:space="0" w:color="auto"/>
                    <w:left w:val="none" w:sz="0" w:space="0" w:color="auto"/>
                    <w:bottom w:val="none" w:sz="0" w:space="0" w:color="auto"/>
                    <w:right w:val="none" w:sz="0" w:space="0" w:color="auto"/>
                  </w:divBdr>
                </w:div>
                <w:div w:id="444538470">
                  <w:marLeft w:val="0"/>
                  <w:marRight w:val="0"/>
                  <w:marTop w:val="0"/>
                  <w:marBottom w:val="0"/>
                  <w:divBdr>
                    <w:top w:val="none" w:sz="0" w:space="0" w:color="auto"/>
                    <w:left w:val="none" w:sz="0" w:space="0" w:color="auto"/>
                    <w:bottom w:val="none" w:sz="0" w:space="0" w:color="auto"/>
                    <w:right w:val="none" w:sz="0" w:space="0" w:color="auto"/>
                  </w:divBdr>
                </w:div>
                <w:div w:id="444620432">
                  <w:marLeft w:val="0"/>
                  <w:marRight w:val="0"/>
                  <w:marTop w:val="0"/>
                  <w:marBottom w:val="0"/>
                  <w:divBdr>
                    <w:top w:val="none" w:sz="0" w:space="0" w:color="auto"/>
                    <w:left w:val="none" w:sz="0" w:space="0" w:color="auto"/>
                    <w:bottom w:val="none" w:sz="0" w:space="0" w:color="auto"/>
                    <w:right w:val="none" w:sz="0" w:space="0" w:color="auto"/>
                  </w:divBdr>
                </w:div>
                <w:div w:id="444662715">
                  <w:marLeft w:val="0"/>
                  <w:marRight w:val="0"/>
                  <w:marTop w:val="0"/>
                  <w:marBottom w:val="0"/>
                  <w:divBdr>
                    <w:top w:val="none" w:sz="0" w:space="0" w:color="auto"/>
                    <w:left w:val="none" w:sz="0" w:space="0" w:color="auto"/>
                    <w:bottom w:val="none" w:sz="0" w:space="0" w:color="auto"/>
                    <w:right w:val="none" w:sz="0" w:space="0" w:color="auto"/>
                  </w:divBdr>
                </w:div>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444738818">
                  <w:marLeft w:val="0"/>
                  <w:marRight w:val="0"/>
                  <w:marTop w:val="15"/>
                  <w:marBottom w:val="0"/>
                  <w:divBdr>
                    <w:top w:val="none" w:sz="0" w:space="0" w:color="auto"/>
                    <w:left w:val="none" w:sz="0" w:space="0" w:color="auto"/>
                    <w:bottom w:val="none" w:sz="0" w:space="0" w:color="auto"/>
                    <w:right w:val="none" w:sz="0" w:space="0" w:color="auto"/>
                  </w:divBdr>
                </w:div>
                <w:div w:id="444740064">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 w:id="444813677">
                  <w:marLeft w:val="0"/>
                  <w:marRight w:val="0"/>
                  <w:marTop w:val="0"/>
                  <w:marBottom w:val="0"/>
                  <w:divBdr>
                    <w:top w:val="none" w:sz="0" w:space="0" w:color="auto"/>
                    <w:left w:val="none" w:sz="0" w:space="0" w:color="auto"/>
                    <w:bottom w:val="none" w:sz="0" w:space="0" w:color="auto"/>
                    <w:right w:val="none" w:sz="0" w:space="0" w:color="auto"/>
                  </w:divBdr>
                </w:div>
                <w:div w:id="444888828">
                  <w:marLeft w:val="0"/>
                  <w:marRight w:val="0"/>
                  <w:marTop w:val="0"/>
                  <w:marBottom w:val="0"/>
                  <w:divBdr>
                    <w:top w:val="none" w:sz="0" w:space="0" w:color="auto"/>
                    <w:left w:val="none" w:sz="0" w:space="0" w:color="auto"/>
                    <w:bottom w:val="none" w:sz="0" w:space="0" w:color="auto"/>
                    <w:right w:val="none" w:sz="0" w:space="0" w:color="auto"/>
                  </w:divBdr>
                </w:div>
                <w:div w:id="445004371">
                  <w:marLeft w:val="0"/>
                  <w:marRight w:val="0"/>
                  <w:marTop w:val="0"/>
                  <w:marBottom w:val="0"/>
                  <w:divBdr>
                    <w:top w:val="none" w:sz="0" w:space="0" w:color="auto"/>
                    <w:left w:val="none" w:sz="0" w:space="0" w:color="auto"/>
                    <w:bottom w:val="none" w:sz="0" w:space="0" w:color="auto"/>
                    <w:right w:val="none" w:sz="0" w:space="0" w:color="auto"/>
                  </w:divBdr>
                </w:div>
                <w:div w:id="445082711">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 w:id="445588345">
                  <w:marLeft w:val="0"/>
                  <w:marRight w:val="0"/>
                  <w:marTop w:val="0"/>
                  <w:marBottom w:val="0"/>
                  <w:divBdr>
                    <w:top w:val="none" w:sz="0" w:space="0" w:color="auto"/>
                    <w:left w:val="none" w:sz="0" w:space="0" w:color="auto"/>
                    <w:bottom w:val="none" w:sz="0" w:space="0" w:color="auto"/>
                    <w:right w:val="none" w:sz="0" w:space="0" w:color="auto"/>
                  </w:divBdr>
                </w:div>
                <w:div w:id="445589422">
                  <w:marLeft w:val="0"/>
                  <w:marRight w:val="0"/>
                  <w:marTop w:val="0"/>
                  <w:marBottom w:val="0"/>
                  <w:divBdr>
                    <w:top w:val="none" w:sz="0" w:space="0" w:color="auto"/>
                    <w:left w:val="none" w:sz="0" w:space="0" w:color="auto"/>
                    <w:bottom w:val="none" w:sz="0" w:space="0" w:color="auto"/>
                    <w:right w:val="none" w:sz="0" w:space="0" w:color="auto"/>
                  </w:divBdr>
                </w:div>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604383782">
                          <w:marLeft w:val="45"/>
                          <w:marRight w:val="45"/>
                          <w:marTop w:val="75"/>
                          <w:marBottom w:val="0"/>
                          <w:divBdr>
                            <w:top w:val="none" w:sz="0" w:space="0" w:color="auto"/>
                            <w:left w:val="none" w:sz="0" w:space="0" w:color="auto"/>
                            <w:bottom w:val="none" w:sz="0" w:space="0" w:color="auto"/>
                            <w:right w:val="none" w:sz="0" w:space="0" w:color="auto"/>
                          </w:divBdr>
                        </w:div>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49708">
                  <w:marLeft w:val="0"/>
                  <w:marRight w:val="0"/>
                  <w:marTop w:val="0"/>
                  <w:marBottom w:val="0"/>
                  <w:divBdr>
                    <w:top w:val="none" w:sz="0" w:space="0" w:color="auto"/>
                    <w:left w:val="none" w:sz="0" w:space="0" w:color="auto"/>
                    <w:bottom w:val="none" w:sz="0" w:space="0" w:color="auto"/>
                    <w:right w:val="none" w:sz="0" w:space="0" w:color="auto"/>
                  </w:divBdr>
                </w:div>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
                  </w:divsChild>
                </w:div>
                <w:div w:id="446201323">
                  <w:marLeft w:val="0"/>
                  <w:marRight w:val="0"/>
                  <w:marTop w:val="0"/>
                  <w:marBottom w:val="0"/>
                  <w:divBdr>
                    <w:top w:val="none" w:sz="0" w:space="0" w:color="auto"/>
                    <w:left w:val="none" w:sz="0" w:space="0" w:color="auto"/>
                    <w:bottom w:val="none" w:sz="0" w:space="0" w:color="auto"/>
                    <w:right w:val="none" w:sz="0" w:space="0" w:color="auto"/>
                  </w:divBdr>
                </w:div>
                <w:div w:id="446235738">
                  <w:marLeft w:val="0"/>
                  <w:marRight w:val="0"/>
                  <w:marTop w:val="0"/>
                  <w:marBottom w:val="0"/>
                  <w:divBdr>
                    <w:top w:val="none" w:sz="0" w:space="0" w:color="auto"/>
                    <w:left w:val="none" w:sz="0" w:space="0" w:color="auto"/>
                    <w:bottom w:val="none" w:sz="0" w:space="0" w:color="auto"/>
                    <w:right w:val="none" w:sz="0" w:space="0" w:color="auto"/>
                  </w:divBdr>
                </w:div>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446436268">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
                <w:div w:id="446777916">
                  <w:marLeft w:val="0"/>
                  <w:marRight w:val="0"/>
                  <w:marTop w:val="0"/>
                  <w:marBottom w:val="0"/>
                  <w:divBdr>
                    <w:top w:val="none" w:sz="0" w:space="0" w:color="auto"/>
                    <w:left w:val="none" w:sz="0" w:space="0" w:color="auto"/>
                    <w:bottom w:val="none" w:sz="0" w:space="0" w:color="auto"/>
                    <w:right w:val="none" w:sz="0" w:space="0" w:color="auto"/>
                  </w:divBdr>
                </w:div>
                <w:div w:id="446892001">
                  <w:marLeft w:val="0"/>
                  <w:marRight w:val="0"/>
                  <w:marTop w:val="0"/>
                  <w:marBottom w:val="0"/>
                  <w:divBdr>
                    <w:top w:val="none" w:sz="0" w:space="0" w:color="auto"/>
                    <w:left w:val="none" w:sz="0" w:space="0" w:color="auto"/>
                    <w:bottom w:val="none" w:sz="0" w:space="0" w:color="auto"/>
                    <w:right w:val="none" w:sz="0" w:space="0" w:color="auto"/>
                  </w:divBdr>
                </w:div>
                <w:div w:id="447160609">
                  <w:marLeft w:val="0"/>
                  <w:marRight w:val="0"/>
                  <w:marTop w:val="0"/>
                  <w:marBottom w:val="0"/>
                  <w:divBdr>
                    <w:top w:val="none" w:sz="0" w:space="0" w:color="auto"/>
                    <w:left w:val="none" w:sz="0" w:space="0" w:color="auto"/>
                    <w:bottom w:val="none" w:sz="0" w:space="0" w:color="auto"/>
                    <w:right w:val="none" w:sz="0" w:space="0" w:color="auto"/>
                  </w:divBdr>
                </w:div>
                <w:div w:id="447313917">
                  <w:marLeft w:val="0"/>
                  <w:marRight w:val="0"/>
                  <w:marTop w:val="0"/>
                  <w:marBottom w:val="0"/>
                  <w:divBdr>
                    <w:top w:val="none" w:sz="0" w:space="0" w:color="auto"/>
                    <w:left w:val="none" w:sz="0" w:space="0" w:color="auto"/>
                    <w:bottom w:val="none" w:sz="0" w:space="0" w:color="auto"/>
                    <w:right w:val="none" w:sz="0" w:space="0" w:color="auto"/>
                  </w:divBdr>
                </w:div>
                <w:div w:id="447480083">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447506606">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 w:id="447627945">
                  <w:marLeft w:val="0"/>
                  <w:marRight w:val="0"/>
                  <w:marTop w:val="0"/>
                  <w:marBottom w:val="0"/>
                  <w:divBdr>
                    <w:top w:val="none" w:sz="0" w:space="0" w:color="auto"/>
                    <w:left w:val="none" w:sz="0" w:space="0" w:color="auto"/>
                    <w:bottom w:val="none" w:sz="0" w:space="0" w:color="auto"/>
                    <w:right w:val="none" w:sz="0" w:space="0" w:color="auto"/>
                  </w:divBdr>
                </w:div>
                <w:div w:id="447772829">
                  <w:marLeft w:val="0"/>
                  <w:marRight w:val="0"/>
                  <w:marTop w:val="0"/>
                  <w:marBottom w:val="0"/>
                  <w:divBdr>
                    <w:top w:val="none" w:sz="0" w:space="0" w:color="auto"/>
                    <w:left w:val="none" w:sz="0" w:space="0" w:color="auto"/>
                    <w:bottom w:val="none" w:sz="0" w:space="0" w:color="auto"/>
                    <w:right w:val="none" w:sz="0" w:space="0" w:color="auto"/>
                  </w:divBdr>
                </w:div>
                <w:div w:id="447819684">
                  <w:marLeft w:val="0"/>
                  <w:marRight w:val="0"/>
                  <w:marTop w:val="0"/>
                  <w:marBottom w:val="0"/>
                  <w:divBdr>
                    <w:top w:val="none" w:sz="0" w:space="0" w:color="auto"/>
                    <w:left w:val="none" w:sz="0" w:space="0" w:color="auto"/>
                    <w:bottom w:val="none" w:sz="0" w:space="0" w:color="auto"/>
                    <w:right w:val="none" w:sz="0" w:space="0" w:color="auto"/>
                  </w:divBdr>
                </w:div>
                <w:div w:id="447895837">
                  <w:marLeft w:val="0"/>
                  <w:marRight w:val="0"/>
                  <w:marTop w:val="0"/>
                  <w:marBottom w:val="0"/>
                  <w:divBdr>
                    <w:top w:val="none" w:sz="0" w:space="0" w:color="auto"/>
                    <w:left w:val="none" w:sz="0" w:space="0" w:color="auto"/>
                    <w:bottom w:val="none" w:sz="0" w:space="0" w:color="auto"/>
                    <w:right w:val="none" w:sz="0" w:space="0" w:color="auto"/>
                  </w:divBdr>
                </w:div>
                <w:div w:id="447899351">
                  <w:marLeft w:val="0"/>
                  <w:marRight w:val="0"/>
                  <w:marTop w:val="0"/>
                  <w:marBottom w:val="0"/>
                  <w:divBdr>
                    <w:top w:val="none" w:sz="0" w:space="0" w:color="auto"/>
                    <w:left w:val="none" w:sz="0" w:space="0" w:color="auto"/>
                    <w:bottom w:val="none" w:sz="0" w:space="0" w:color="auto"/>
                    <w:right w:val="none" w:sz="0" w:space="0" w:color="auto"/>
                  </w:divBdr>
                </w:div>
                <w:div w:id="448017078">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
                <w:div w:id="448626109">
                  <w:marLeft w:val="0"/>
                  <w:marRight w:val="0"/>
                  <w:marTop w:val="24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
                <w:div w:id="448668633">
                  <w:marLeft w:val="0"/>
                  <w:marRight w:val="0"/>
                  <w:marTop w:val="0"/>
                  <w:marBottom w:val="0"/>
                  <w:divBdr>
                    <w:top w:val="none" w:sz="0" w:space="0" w:color="auto"/>
                    <w:left w:val="none" w:sz="0" w:space="0" w:color="auto"/>
                    <w:bottom w:val="none" w:sz="0" w:space="0" w:color="auto"/>
                    <w:right w:val="none" w:sz="0" w:space="0" w:color="auto"/>
                  </w:divBdr>
                </w:div>
                <w:div w:id="448738804">
                  <w:marLeft w:val="0"/>
                  <w:marRight w:val="0"/>
                  <w:marTop w:val="0"/>
                  <w:marBottom w:val="0"/>
                  <w:divBdr>
                    <w:top w:val="none" w:sz="0" w:space="0" w:color="auto"/>
                    <w:left w:val="none" w:sz="0" w:space="0" w:color="auto"/>
                    <w:bottom w:val="none" w:sz="0" w:space="0" w:color="auto"/>
                    <w:right w:val="none" w:sz="0" w:space="0" w:color="auto"/>
                  </w:divBdr>
                  <w:divsChild>
                    <w:div w:id="442653977">
                      <w:marLeft w:val="0"/>
                      <w:marRight w:val="0"/>
                      <w:marTop w:val="0"/>
                      <w:marBottom w:val="0"/>
                      <w:divBdr>
                        <w:top w:val="none" w:sz="0" w:space="0" w:color="auto"/>
                        <w:left w:val="none" w:sz="0" w:space="0" w:color="auto"/>
                        <w:bottom w:val="none" w:sz="0" w:space="0" w:color="auto"/>
                        <w:right w:val="none" w:sz="0" w:space="0" w:color="auto"/>
                      </w:divBdr>
                    </w:div>
                  </w:divsChild>
                </w:div>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6091">
                  <w:marLeft w:val="0"/>
                  <w:marRight w:val="0"/>
                  <w:marTop w:val="0"/>
                  <w:marBottom w:val="0"/>
                  <w:divBdr>
                    <w:top w:val="none" w:sz="0" w:space="0" w:color="auto"/>
                    <w:left w:val="none" w:sz="0" w:space="0" w:color="auto"/>
                    <w:bottom w:val="none" w:sz="0" w:space="0" w:color="auto"/>
                    <w:right w:val="none" w:sz="0" w:space="0" w:color="auto"/>
                  </w:divBdr>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
                  </w:divsChild>
                </w:div>
                <w:div w:id="448859966">
                  <w:marLeft w:val="0"/>
                  <w:marRight w:val="0"/>
                  <w:marTop w:val="0"/>
                  <w:marBottom w:val="0"/>
                  <w:divBdr>
                    <w:top w:val="none" w:sz="0" w:space="0" w:color="auto"/>
                    <w:left w:val="none" w:sz="0" w:space="0" w:color="auto"/>
                    <w:bottom w:val="none" w:sz="0" w:space="0" w:color="auto"/>
                    <w:right w:val="none" w:sz="0" w:space="0" w:color="auto"/>
                  </w:divBdr>
                </w:div>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
                  </w:divsChild>
                </w:div>
                <w:div w:id="449055534">
                  <w:marLeft w:val="0"/>
                  <w:marRight w:val="0"/>
                  <w:marTop w:val="0"/>
                  <w:marBottom w:val="0"/>
                  <w:divBdr>
                    <w:top w:val="none" w:sz="0" w:space="0" w:color="auto"/>
                    <w:left w:val="none" w:sz="0" w:space="0" w:color="auto"/>
                    <w:bottom w:val="none" w:sz="0" w:space="0" w:color="auto"/>
                    <w:right w:val="none" w:sz="0" w:space="0" w:color="auto"/>
                  </w:divBdr>
                </w:div>
                <w:div w:id="449200669">
                  <w:marLeft w:val="0"/>
                  <w:marRight w:val="0"/>
                  <w:marTop w:val="0"/>
                  <w:marBottom w:val="0"/>
                  <w:divBdr>
                    <w:top w:val="none" w:sz="0" w:space="0" w:color="auto"/>
                    <w:left w:val="none" w:sz="0" w:space="0" w:color="auto"/>
                    <w:bottom w:val="none" w:sz="0" w:space="0" w:color="auto"/>
                    <w:right w:val="none" w:sz="0" w:space="0" w:color="auto"/>
                  </w:divBdr>
                  <w:divsChild>
                    <w:div w:id="315954935">
                      <w:marLeft w:val="0"/>
                      <w:marRight w:val="0"/>
                      <w:marTop w:val="0"/>
                      <w:marBottom w:val="0"/>
                      <w:divBdr>
                        <w:top w:val="none" w:sz="0" w:space="0" w:color="auto"/>
                        <w:left w:val="none" w:sz="0" w:space="0" w:color="auto"/>
                        <w:bottom w:val="none" w:sz="0" w:space="0" w:color="auto"/>
                        <w:right w:val="none" w:sz="0" w:space="0" w:color="auto"/>
                      </w:divBdr>
                    </w:div>
                  </w:divsChild>
                </w:div>
                <w:div w:id="449207752">
                  <w:marLeft w:val="0"/>
                  <w:marRight w:val="0"/>
                  <w:marTop w:val="0"/>
                  <w:marBottom w:val="0"/>
                  <w:divBdr>
                    <w:top w:val="none" w:sz="0" w:space="0" w:color="auto"/>
                    <w:left w:val="none" w:sz="0" w:space="0" w:color="auto"/>
                    <w:bottom w:val="none" w:sz="0" w:space="0" w:color="auto"/>
                    <w:right w:val="none" w:sz="0" w:space="0" w:color="auto"/>
                  </w:divBdr>
                </w:div>
                <w:div w:id="449319125">
                  <w:marLeft w:val="0"/>
                  <w:marRight w:val="0"/>
                  <w:marTop w:val="0"/>
                  <w:marBottom w:val="0"/>
                  <w:divBdr>
                    <w:top w:val="none" w:sz="0" w:space="0" w:color="auto"/>
                    <w:left w:val="none" w:sz="0" w:space="0" w:color="auto"/>
                    <w:bottom w:val="none" w:sz="0" w:space="0" w:color="auto"/>
                    <w:right w:val="none" w:sz="0" w:space="0" w:color="auto"/>
                  </w:divBdr>
                  <w:divsChild>
                    <w:div w:id="464351844">
                      <w:marLeft w:val="0"/>
                      <w:marRight w:val="0"/>
                      <w:marTop w:val="0"/>
                      <w:marBottom w:val="0"/>
                      <w:divBdr>
                        <w:top w:val="none" w:sz="0" w:space="0" w:color="auto"/>
                        <w:left w:val="none" w:sz="0" w:space="0" w:color="auto"/>
                        <w:bottom w:val="none" w:sz="0" w:space="0" w:color="auto"/>
                        <w:right w:val="none" w:sz="0" w:space="0" w:color="auto"/>
                      </w:divBdr>
                      <w:divsChild>
                        <w:div w:id="10233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0062">
                  <w:marLeft w:val="0"/>
                  <w:marRight w:val="0"/>
                  <w:marTop w:val="150"/>
                  <w:marBottom w:val="150"/>
                  <w:divBdr>
                    <w:top w:val="single" w:sz="6" w:space="4" w:color="D7D7D7"/>
                    <w:left w:val="none" w:sz="0" w:space="0" w:color="auto"/>
                    <w:bottom w:val="single" w:sz="6" w:space="4" w:color="D7D7D7"/>
                    <w:right w:val="none" w:sz="0" w:space="0" w:color="auto"/>
                  </w:divBdr>
                </w:div>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
                  </w:divsChild>
                </w:div>
                <w:div w:id="449394183">
                  <w:marLeft w:val="0"/>
                  <w:marRight w:val="0"/>
                  <w:marTop w:val="0"/>
                  <w:marBottom w:val="0"/>
                  <w:divBdr>
                    <w:top w:val="none" w:sz="0" w:space="0" w:color="auto"/>
                    <w:left w:val="none" w:sz="0" w:space="0" w:color="auto"/>
                    <w:bottom w:val="none" w:sz="0" w:space="0" w:color="auto"/>
                    <w:right w:val="none" w:sz="0" w:space="0" w:color="auto"/>
                  </w:divBdr>
                </w:div>
                <w:div w:id="449477760">
                  <w:marLeft w:val="0"/>
                  <w:marRight w:val="0"/>
                  <w:marTop w:val="0"/>
                  <w:marBottom w:val="0"/>
                  <w:divBdr>
                    <w:top w:val="none" w:sz="0" w:space="0" w:color="auto"/>
                    <w:left w:val="none" w:sz="0" w:space="0" w:color="auto"/>
                    <w:bottom w:val="none" w:sz="0" w:space="0" w:color="auto"/>
                    <w:right w:val="none" w:sz="0" w:space="0" w:color="auto"/>
                  </w:divBdr>
                </w:div>
                <w:div w:id="449516237">
                  <w:marLeft w:val="0"/>
                  <w:marRight w:val="0"/>
                  <w:marTop w:val="0"/>
                  <w:marBottom w:val="0"/>
                  <w:divBdr>
                    <w:top w:val="none" w:sz="0" w:space="0" w:color="auto"/>
                    <w:left w:val="none" w:sz="0" w:space="0" w:color="auto"/>
                    <w:bottom w:val="none" w:sz="0" w:space="0" w:color="auto"/>
                    <w:right w:val="none" w:sz="0" w:space="0" w:color="auto"/>
                  </w:divBdr>
                </w:div>
                <w:div w:id="449712252">
                  <w:marLeft w:val="0"/>
                  <w:marRight w:val="0"/>
                  <w:marTop w:val="0"/>
                  <w:marBottom w:val="0"/>
                  <w:divBdr>
                    <w:top w:val="none" w:sz="0" w:space="0" w:color="auto"/>
                    <w:left w:val="none" w:sz="0" w:space="0" w:color="auto"/>
                    <w:bottom w:val="none" w:sz="0" w:space="0" w:color="auto"/>
                    <w:right w:val="none" w:sz="0" w:space="0" w:color="auto"/>
                  </w:divBdr>
                </w:div>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
                  </w:divsChild>
                </w:div>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
                <w:div w:id="450785681">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450901265">
                  <w:marLeft w:val="0"/>
                  <w:marRight w:val="0"/>
                  <w:marTop w:val="0"/>
                  <w:marBottom w:val="0"/>
                  <w:divBdr>
                    <w:top w:val="none" w:sz="0" w:space="0" w:color="auto"/>
                    <w:left w:val="none" w:sz="0" w:space="0" w:color="auto"/>
                    <w:bottom w:val="none" w:sz="0" w:space="0" w:color="auto"/>
                    <w:right w:val="none" w:sz="0" w:space="0" w:color="auto"/>
                  </w:divBdr>
                </w:div>
                <w:div w:id="450906293">
                  <w:marLeft w:val="0"/>
                  <w:marRight w:val="0"/>
                  <w:marTop w:val="300"/>
                  <w:marBottom w:val="0"/>
                  <w:divBdr>
                    <w:top w:val="none" w:sz="0" w:space="0" w:color="auto"/>
                    <w:left w:val="none" w:sz="0" w:space="0" w:color="auto"/>
                    <w:bottom w:val="none" w:sz="0" w:space="0" w:color="auto"/>
                    <w:right w:val="none" w:sz="0" w:space="0" w:color="auto"/>
                  </w:divBdr>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6761">
                  <w:marLeft w:val="0"/>
                  <w:marRight w:val="0"/>
                  <w:marTop w:val="0"/>
                  <w:marBottom w:val="0"/>
                  <w:divBdr>
                    <w:top w:val="none" w:sz="0" w:space="0" w:color="auto"/>
                    <w:left w:val="none" w:sz="0" w:space="0" w:color="auto"/>
                    <w:bottom w:val="none" w:sz="0" w:space="0" w:color="auto"/>
                    <w:right w:val="none" w:sz="0" w:space="0" w:color="auto"/>
                  </w:divBdr>
                </w:div>
                <w:div w:id="451365415">
                  <w:marLeft w:val="0"/>
                  <w:marRight w:val="0"/>
                  <w:marTop w:val="0"/>
                  <w:marBottom w:val="0"/>
                  <w:divBdr>
                    <w:top w:val="none" w:sz="0" w:space="0" w:color="auto"/>
                    <w:left w:val="none" w:sz="0" w:space="0" w:color="auto"/>
                    <w:bottom w:val="none" w:sz="0" w:space="0" w:color="auto"/>
                    <w:right w:val="none" w:sz="0" w:space="0" w:color="auto"/>
                  </w:divBdr>
                </w:div>
                <w:div w:id="451367955">
                  <w:marLeft w:val="0"/>
                  <w:marRight w:val="0"/>
                  <w:marTop w:val="0"/>
                  <w:marBottom w:val="0"/>
                  <w:divBdr>
                    <w:top w:val="none" w:sz="0" w:space="0" w:color="auto"/>
                    <w:left w:val="none" w:sz="0" w:space="0" w:color="auto"/>
                    <w:bottom w:val="none" w:sz="0" w:space="0" w:color="auto"/>
                    <w:right w:val="none" w:sz="0" w:space="0" w:color="auto"/>
                  </w:divBdr>
                </w:div>
                <w:div w:id="451480777">
                  <w:marLeft w:val="0"/>
                  <w:marRight w:val="0"/>
                  <w:marTop w:val="0"/>
                  <w:marBottom w:val="0"/>
                  <w:divBdr>
                    <w:top w:val="none" w:sz="0" w:space="0" w:color="auto"/>
                    <w:left w:val="none" w:sz="0" w:space="0" w:color="auto"/>
                    <w:bottom w:val="none" w:sz="0" w:space="0" w:color="auto"/>
                    <w:right w:val="none" w:sz="0" w:space="0" w:color="auto"/>
                  </w:divBdr>
                </w:div>
                <w:div w:id="451629782">
                  <w:marLeft w:val="0"/>
                  <w:marRight w:val="0"/>
                  <w:marTop w:val="0"/>
                  <w:marBottom w:val="0"/>
                  <w:divBdr>
                    <w:top w:val="none" w:sz="0" w:space="0" w:color="auto"/>
                    <w:left w:val="none" w:sz="0" w:space="0" w:color="auto"/>
                    <w:bottom w:val="none" w:sz="0" w:space="0" w:color="auto"/>
                    <w:right w:val="none" w:sz="0" w:space="0" w:color="auto"/>
                  </w:divBdr>
                </w:div>
                <w:div w:id="451635813">
                  <w:marLeft w:val="0"/>
                  <w:marRight w:val="0"/>
                  <w:marTop w:val="0"/>
                  <w:marBottom w:val="0"/>
                  <w:divBdr>
                    <w:top w:val="none" w:sz="0" w:space="0" w:color="auto"/>
                    <w:left w:val="none" w:sz="0" w:space="0" w:color="auto"/>
                    <w:bottom w:val="none" w:sz="0" w:space="0" w:color="auto"/>
                    <w:right w:val="none" w:sz="0" w:space="0" w:color="auto"/>
                  </w:divBdr>
                </w:div>
                <w:div w:id="451754414">
                  <w:marLeft w:val="0"/>
                  <w:marRight w:val="0"/>
                  <w:marTop w:val="0"/>
                  <w:marBottom w:val="0"/>
                  <w:divBdr>
                    <w:top w:val="none" w:sz="0" w:space="0" w:color="auto"/>
                    <w:left w:val="none" w:sz="0" w:space="0" w:color="auto"/>
                    <w:bottom w:val="none" w:sz="0" w:space="0" w:color="auto"/>
                    <w:right w:val="none" w:sz="0" w:space="0" w:color="auto"/>
                  </w:divBdr>
                </w:div>
                <w:div w:id="452139082">
                  <w:marLeft w:val="0"/>
                  <w:marRight w:val="0"/>
                  <w:marTop w:val="0"/>
                  <w:marBottom w:val="0"/>
                  <w:divBdr>
                    <w:top w:val="none" w:sz="0" w:space="0" w:color="auto"/>
                    <w:left w:val="none" w:sz="0" w:space="0" w:color="auto"/>
                    <w:bottom w:val="none" w:sz="0" w:space="0" w:color="auto"/>
                    <w:right w:val="none" w:sz="0" w:space="0" w:color="auto"/>
                  </w:divBdr>
                  <w:divsChild>
                    <w:div w:id="41448974">
                      <w:marLeft w:val="0"/>
                      <w:marRight w:val="0"/>
                      <w:marTop w:val="0"/>
                      <w:marBottom w:val="0"/>
                      <w:divBdr>
                        <w:top w:val="none" w:sz="0" w:space="0" w:color="auto"/>
                        <w:left w:val="none" w:sz="0" w:space="0" w:color="auto"/>
                        <w:bottom w:val="none" w:sz="0" w:space="0" w:color="auto"/>
                        <w:right w:val="none" w:sz="0" w:space="0" w:color="auto"/>
                      </w:divBdr>
                    </w:div>
                  </w:divsChild>
                </w:div>
                <w:div w:id="452139934">
                  <w:marLeft w:val="0"/>
                  <w:marRight w:val="0"/>
                  <w:marTop w:val="0"/>
                  <w:marBottom w:val="0"/>
                  <w:divBdr>
                    <w:top w:val="none" w:sz="0" w:space="0" w:color="auto"/>
                    <w:left w:val="none" w:sz="0" w:space="0" w:color="auto"/>
                    <w:bottom w:val="none" w:sz="0" w:space="0" w:color="auto"/>
                    <w:right w:val="none" w:sz="0" w:space="0" w:color="auto"/>
                  </w:divBdr>
                  <w:divsChild>
                    <w:div w:id="950431736">
                      <w:marLeft w:val="0"/>
                      <w:marRight w:val="0"/>
                      <w:marTop w:val="0"/>
                      <w:marBottom w:val="0"/>
                      <w:divBdr>
                        <w:top w:val="none" w:sz="0" w:space="0" w:color="auto"/>
                        <w:left w:val="none" w:sz="0" w:space="0" w:color="auto"/>
                        <w:bottom w:val="none" w:sz="0" w:space="0" w:color="auto"/>
                        <w:right w:val="none" w:sz="0" w:space="0" w:color="auto"/>
                      </w:divBdr>
                      <w:divsChild>
                        <w:div w:id="8612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283">
                  <w:marLeft w:val="0"/>
                  <w:marRight w:val="0"/>
                  <w:marTop w:val="0"/>
                  <w:marBottom w:val="0"/>
                  <w:divBdr>
                    <w:top w:val="none" w:sz="0" w:space="0" w:color="auto"/>
                    <w:left w:val="none" w:sz="0" w:space="0" w:color="auto"/>
                    <w:bottom w:val="none" w:sz="0" w:space="0" w:color="auto"/>
                    <w:right w:val="none" w:sz="0" w:space="0" w:color="auto"/>
                  </w:divBdr>
                </w:div>
                <w:div w:id="452214895">
                  <w:marLeft w:val="0"/>
                  <w:marRight w:val="0"/>
                  <w:marTop w:val="0"/>
                  <w:marBottom w:val="0"/>
                  <w:divBdr>
                    <w:top w:val="none" w:sz="0" w:space="0" w:color="auto"/>
                    <w:left w:val="none" w:sz="0" w:space="0" w:color="auto"/>
                    <w:bottom w:val="none" w:sz="0" w:space="0" w:color="auto"/>
                    <w:right w:val="none" w:sz="0" w:space="0" w:color="auto"/>
                  </w:divBdr>
                </w:div>
                <w:div w:id="452288843">
                  <w:marLeft w:val="0"/>
                  <w:marRight w:val="0"/>
                  <w:marTop w:val="0"/>
                  <w:marBottom w:val="0"/>
                  <w:divBdr>
                    <w:top w:val="none" w:sz="0" w:space="0" w:color="auto"/>
                    <w:left w:val="none" w:sz="0" w:space="0" w:color="auto"/>
                    <w:bottom w:val="none" w:sz="0" w:space="0" w:color="auto"/>
                    <w:right w:val="none" w:sz="0" w:space="0" w:color="auto"/>
                  </w:divBdr>
                </w:div>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 w:id="452481525">
                  <w:marLeft w:val="0"/>
                  <w:marRight w:val="0"/>
                  <w:marTop w:val="0"/>
                  <w:marBottom w:val="0"/>
                  <w:divBdr>
                    <w:top w:val="none" w:sz="0" w:space="0" w:color="auto"/>
                    <w:left w:val="none" w:sz="0" w:space="0" w:color="auto"/>
                    <w:bottom w:val="none" w:sz="0" w:space="0" w:color="auto"/>
                    <w:right w:val="none" w:sz="0" w:space="0" w:color="auto"/>
                  </w:divBdr>
                </w:div>
                <w:div w:id="452481532">
                  <w:marLeft w:val="0"/>
                  <w:marRight w:val="0"/>
                  <w:marTop w:val="0"/>
                  <w:marBottom w:val="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
                  </w:divsChild>
                </w:div>
                <w:div w:id="452672740">
                  <w:marLeft w:val="0"/>
                  <w:marRight w:val="0"/>
                  <w:marTop w:val="0"/>
                  <w:marBottom w:val="0"/>
                  <w:divBdr>
                    <w:top w:val="none" w:sz="0" w:space="0" w:color="auto"/>
                    <w:left w:val="none" w:sz="0" w:space="0" w:color="auto"/>
                    <w:bottom w:val="none" w:sz="0" w:space="0" w:color="auto"/>
                    <w:right w:val="none" w:sz="0" w:space="0" w:color="auto"/>
                  </w:divBdr>
                </w:div>
                <w:div w:id="452675487">
                  <w:marLeft w:val="0"/>
                  <w:marRight w:val="0"/>
                  <w:marTop w:val="0"/>
                  <w:marBottom w:val="0"/>
                  <w:divBdr>
                    <w:top w:val="none" w:sz="0" w:space="0" w:color="auto"/>
                    <w:left w:val="none" w:sz="0" w:space="0" w:color="auto"/>
                    <w:bottom w:val="none" w:sz="0" w:space="0" w:color="auto"/>
                    <w:right w:val="none" w:sz="0" w:space="0" w:color="auto"/>
                  </w:divBdr>
                </w:div>
                <w:div w:id="452678214">
                  <w:marLeft w:val="0"/>
                  <w:marRight w:val="0"/>
                  <w:marTop w:val="0"/>
                  <w:marBottom w:val="0"/>
                  <w:divBdr>
                    <w:top w:val="none" w:sz="0" w:space="0" w:color="auto"/>
                    <w:left w:val="none" w:sz="0" w:space="0" w:color="auto"/>
                    <w:bottom w:val="none" w:sz="0" w:space="0" w:color="auto"/>
                    <w:right w:val="none" w:sz="0" w:space="0" w:color="auto"/>
                  </w:divBdr>
                </w:div>
                <w:div w:id="452754286">
                  <w:marLeft w:val="0"/>
                  <w:marRight w:val="0"/>
                  <w:marTop w:val="0"/>
                  <w:marBottom w:val="0"/>
                  <w:divBdr>
                    <w:top w:val="none" w:sz="0" w:space="0" w:color="auto"/>
                    <w:left w:val="none" w:sz="0" w:space="0" w:color="auto"/>
                    <w:bottom w:val="none" w:sz="0" w:space="0" w:color="auto"/>
                    <w:right w:val="none" w:sz="0" w:space="0" w:color="auto"/>
                  </w:divBdr>
                </w:div>
                <w:div w:id="452754653">
                  <w:marLeft w:val="0"/>
                  <w:marRight w:val="0"/>
                  <w:marTop w:val="0"/>
                  <w:marBottom w:val="0"/>
                  <w:divBdr>
                    <w:top w:val="none" w:sz="0" w:space="0" w:color="auto"/>
                    <w:left w:val="none" w:sz="0" w:space="0" w:color="auto"/>
                    <w:bottom w:val="none" w:sz="0" w:space="0" w:color="auto"/>
                    <w:right w:val="none" w:sz="0" w:space="0" w:color="auto"/>
                  </w:divBdr>
                </w:div>
                <w:div w:id="452755050">
                  <w:marLeft w:val="0"/>
                  <w:marRight w:val="0"/>
                  <w:marTop w:val="0"/>
                  <w:marBottom w:val="0"/>
                  <w:divBdr>
                    <w:top w:val="none" w:sz="0" w:space="0" w:color="auto"/>
                    <w:left w:val="none" w:sz="0" w:space="0" w:color="auto"/>
                    <w:bottom w:val="none" w:sz="0" w:space="0" w:color="auto"/>
                    <w:right w:val="none" w:sz="0" w:space="0" w:color="auto"/>
                  </w:divBdr>
                </w:div>
                <w:div w:id="452792281">
                  <w:marLeft w:val="0"/>
                  <w:marRight w:val="0"/>
                  <w:marTop w:val="0"/>
                  <w:marBottom w:val="0"/>
                  <w:divBdr>
                    <w:top w:val="none" w:sz="0" w:space="0" w:color="auto"/>
                    <w:left w:val="none" w:sz="0" w:space="0" w:color="auto"/>
                    <w:bottom w:val="none" w:sz="0" w:space="0" w:color="auto"/>
                    <w:right w:val="none" w:sz="0" w:space="0" w:color="auto"/>
                  </w:divBdr>
                </w:div>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
                  </w:divsChild>
                </w:div>
                <w:div w:id="452868312">
                  <w:marLeft w:val="0"/>
                  <w:marRight w:val="0"/>
                  <w:marTop w:val="0"/>
                  <w:marBottom w:val="0"/>
                  <w:divBdr>
                    <w:top w:val="none" w:sz="0" w:space="0" w:color="auto"/>
                    <w:left w:val="none" w:sz="0" w:space="0" w:color="auto"/>
                    <w:bottom w:val="none" w:sz="0" w:space="0" w:color="auto"/>
                    <w:right w:val="none" w:sz="0" w:space="0" w:color="auto"/>
                  </w:divBdr>
                </w:div>
                <w:div w:id="452938977">
                  <w:marLeft w:val="0"/>
                  <w:marRight w:val="0"/>
                  <w:marTop w:val="0"/>
                  <w:marBottom w:val="0"/>
                  <w:divBdr>
                    <w:top w:val="none" w:sz="0" w:space="0" w:color="auto"/>
                    <w:left w:val="none" w:sz="0" w:space="0" w:color="auto"/>
                    <w:bottom w:val="none" w:sz="0" w:space="0" w:color="auto"/>
                    <w:right w:val="none" w:sz="0" w:space="0" w:color="auto"/>
                  </w:divBdr>
                </w:div>
                <w:div w:id="452941333">
                  <w:marLeft w:val="0"/>
                  <w:marRight w:val="0"/>
                  <w:marTop w:val="0"/>
                  <w:marBottom w:val="0"/>
                  <w:divBdr>
                    <w:top w:val="none" w:sz="0" w:space="0" w:color="auto"/>
                    <w:left w:val="none" w:sz="0" w:space="0" w:color="auto"/>
                    <w:bottom w:val="none" w:sz="0" w:space="0" w:color="auto"/>
                    <w:right w:val="none" w:sz="0" w:space="0" w:color="auto"/>
                  </w:divBdr>
                </w:div>
                <w:div w:id="452989943">
                  <w:marLeft w:val="0"/>
                  <w:marRight w:val="0"/>
                  <w:marTop w:val="0"/>
                  <w:marBottom w:val="0"/>
                  <w:divBdr>
                    <w:top w:val="none" w:sz="0" w:space="0" w:color="auto"/>
                    <w:left w:val="none" w:sz="0" w:space="0" w:color="auto"/>
                    <w:bottom w:val="none" w:sz="0" w:space="0" w:color="auto"/>
                    <w:right w:val="none" w:sz="0" w:space="0" w:color="auto"/>
                  </w:divBdr>
                </w:div>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
                  </w:divsChild>
                </w:div>
                <w:div w:id="453133078">
                  <w:marLeft w:val="0"/>
                  <w:marRight w:val="0"/>
                  <w:marTop w:val="0"/>
                  <w:marBottom w:val="0"/>
                  <w:divBdr>
                    <w:top w:val="none" w:sz="0" w:space="0" w:color="auto"/>
                    <w:left w:val="none" w:sz="0" w:space="0" w:color="auto"/>
                    <w:bottom w:val="none" w:sz="0" w:space="0" w:color="auto"/>
                    <w:right w:val="none" w:sz="0" w:space="0" w:color="auto"/>
                  </w:divBdr>
                </w:div>
                <w:div w:id="453208931">
                  <w:marLeft w:val="0"/>
                  <w:marRight w:val="0"/>
                  <w:marTop w:val="0"/>
                  <w:marBottom w:val="0"/>
                  <w:divBdr>
                    <w:top w:val="none" w:sz="0" w:space="0" w:color="auto"/>
                    <w:left w:val="none" w:sz="0" w:space="0" w:color="auto"/>
                    <w:bottom w:val="none" w:sz="0" w:space="0" w:color="auto"/>
                    <w:right w:val="none" w:sz="0" w:space="0" w:color="auto"/>
                  </w:divBdr>
                </w:div>
                <w:div w:id="453211794">
                  <w:marLeft w:val="0"/>
                  <w:marRight w:val="0"/>
                  <w:marTop w:val="0"/>
                  <w:marBottom w:val="0"/>
                  <w:divBdr>
                    <w:top w:val="none" w:sz="0" w:space="0" w:color="auto"/>
                    <w:left w:val="none" w:sz="0" w:space="0" w:color="auto"/>
                    <w:bottom w:val="none" w:sz="0" w:space="0" w:color="auto"/>
                    <w:right w:val="none" w:sz="0" w:space="0" w:color="auto"/>
                  </w:divBdr>
                </w:div>
                <w:div w:id="453409899">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3452388">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453913990">
                  <w:marLeft w:val="0"/>
                  <w:marRight w:val="0"/>
                  <w:marTop w:val="0"/>
                  <w:marBottom w:val="0"/>
                  <w:divBdr>
                    <w:top w:val="none" w:sz="0" w:space="0" w:color="auto"/>
                    <w:left w:val="none" w:sz="0" w:space="0" w:color="auto"/>
                    <w:bottom w:val="none" w:sz="0" w:space="0" w:color="auto"/>
                    <w:right w:val="none" w:sz="0" w:space="0" w:color="auto"/>
                  </w:divBdr>
                </w:div>
                <w:div w:id="453989924">
                  <w:marLeft w:val="0"/>
                  <w:marRight w:val="0"/>
                  <w:marTop w:val="0"/>
                  <w:marBottom w:val="0"/>
                  <w:divBdr>
                    <w:top w:val="none" w:sz="0" w:space="0" w:color="auto"/>
                    <w:left w:val="none" w:sz="0" w:space="0" w:color="auto"/>
                    <w:bottom w:val="none" w:sz="0" w:space="0" w:color="auto"/>
                    <w:right w:val="none" w:sz="0" w:space="0" w:color="auto"/>
                  </w:divBdr>
                </w:div>
                <w:div w:id="454059324">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
                <w:div w:id="454325212">
                  <w:marLeft w:val="0"/>
                  <w:marRight w:val="0"/>
                  <w:marTop w:val="0"/>
                  <w:marBottom w:val="0"/>
                  <w:divBdr>
                    <w:top w:val="none" w:sz="0" w:space="0" w:color="auto"/>
                    <w:left w:val="none" w:sz="0" w:space="0" w:color="auto"/>
                    <w:bottom w:val="none" w:sz="0" w:space="0" w:color="auto"/>
                    <w:right w:val="none" w:sz="0" w:space="0" w:color="auto"/>
                  </w:divBdr>
                </w:div>
                <w:div w:id="454370105">
                  <w:marLeft w:val="0"/>
                  <w:marRight w:val="0"/>
                  <w:marTop w:val="0"/>
                  <w:marBottom w:val="0"/>
                  <w:divBdr>
                    <w:top w:val="none" w:sz="0" w:space="0" w:color="auto"/>
                    <w:left w:val="none" w:sz="0" w:space="0" w:color="auto"/>
                    <w:bottom w:val="none" w:sz="0" w:space="0" w:color="auto"/>
                    <w:right w:val="none" w:sz="0" w:space="0" w:color="auto"/>
                  </w:divBdr>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4219">
                  <w:marLeft w:val="0"/>
                  <w:marRight w:val="0"/>
                  <w:marTop w:val="0"/>
                  <w:marBottom w:val="0"/>
                  <w:divBdr>
                    <w:top w:val="none" w:sz="0" w:space="0" w:color="auto"/>
                    <w:left w:val="none" w:sz="0" w:space="0" w:color="auto"/>
                    <w:bottom w:val="none" w:sz="0" w:space="0" w:color="auto"/>
                    <w:right w:val="none" w:sz="0" w:space="0" w:color="auto"/>
                  </w:divBdr>
                </w:div>
                <w:div w:id="454566359">
                  <w:marLeft w:val="0"/>
                  <w:marRight w:val="0"/>
                  <w:marTop w:val="0"/>
                  <w:marBottom w:val="0"/>
                  <w:divBdr>
                    <w:top w:val="none" w:sz="0" w:space="0" w:color="auto"/>
                    <w:left w:val="none" w:sz="0" w:space="0" w:color="auto"/>
                    <w:bottom w:val="none" w:sz="0" w:space="0" w:color="auto"/>
                    <w:right w:val="none" w:sz="0" w:space="0" w:color="auto"/>
                  </w:divBdr>
                </w:div>
                <w:div w:id="454568449">
                  <w:marLeft w:val="0"/>
                  <w:marRight w:val="0"/>
                  <w:marTop w:val="0"/>
                  <w:marBottom w:val="0"/>
                  <w:divBdr>
                    <w:top w:val="none" w:sz="0" w:space="0" w:color="auto"/>
                    <w:left w:val="none" w:sz="0" w:space="0" w:color="auto"/>
                    <w:bottom w:val="none" w:sz="0" w:space="0" w:color="auto"/>
                    <w:right w:val="none" w:sz="0" w:space="0" w:color="auto"/>
                  </w:divBdr>
                </w:div>
                <w:div w:id="454715869">
                  <w:marLeft w:val="0"/>
                  <w:marRight w:val="0"/>
                  <w:marTop w:val="0"/>
                  <w:marBottom w:val="0"/>
                  <w:divBdr>
                    <w:top w:val="none" w:sz="0" w:space="0" w:color="auto"/>
                    <w:left w:val="none" w:sz="0" w:space="0" w:color="auto"/>
                    <w:bottom w:val="none" w:sz="0" w:space="0" w:color="auto"/>
                    <w:right w:val="none" w:sz="0" w:space="0" w:color="auto"/>
                  </w:divBdr>
                </w:div>
                <w:div w:id="454758350">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 w:id="454906256">
                  <w:marLeft w:val="0"/>
                  <w:marRight w:val="0"/>
                  <w:marTop w:val="0"/>
                  <w:marBottom w:val="0"/>
                  <w:divBdr>
                    <w:top w:val="none" w:sz="0" w:space="0" w:color="auto"/>
                    <w:left w:val="none" w:sz="0" w:space="0" w:color="auto"/>
                    <w:bottom w:val="none" w:sz="0" w:space="0" w:color="auto"/>
                    <w:right w:val="none" w:sz="0" w:space="0" w:color="auto"/>
                  </w:divBdr>
                </w:div>
                <w:div w:id="454956012">
                  <w:marLeft w:val="0"/>
                  <w:marRight w:val="0"/>
                  <w:marTop w:val="0"/>
                  <w:marBottom w:val="0"/>
                  <w:divBdr>
                    <w:top w:val="none" w:sz="0" w:space="0" w:color="auto"/>
                    <w:left w:val="none" w:sz="0" w:space="0" w:color="auto"/>
                    <w:bottom w:val="none" w:sz="0" w:space="0" w:color="auto"/>
                    <w:right w:val="none" w:sz="0" w:space="0" w:color="auto"/>
                  </w:divBdr>
                </w:div>
                <w:div w:id="455103327">
                  <w:marLeft w:val="0"/>
                  <w:marRight w:val="0"/>
                  <w:marTop w:val="0"/>
                  <w:marBottom w:val="0"/>
                  <w:divBdr>
                    <w:top w:val="none" w:sz="0" w:space="0" w:color="auto"/>
                    <w:left w:val="none" w:sz="0" w:space="0" w:color="auto"/>
                    <w:bottom w:val="none" w:sz="0" w:space="0" w:color="auto"/>
                    <w:right w:val="none" w:sz="0" w:space="0" w:color="auto"/>
                  </w:divBdr>
                </w:div>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
                  </w:divsChild>
                </w:div>
                <w:div w:id="455177424">
                  <w:marLeft w:val="0"/>
                  <w:marRight w:val="0"/>
                  <w:marTop w:val="0"/>
                  <w:marBottom w:val="0"/>
                  <w:divBdr>
                    <w:top w:val="none" w:sz="0" w:space="0" w:color="auto"/>
                    <w:left w:val="none" w:sz="0" w:space="0" w:color="auto"/>
                    <w:bottom w:val="none" w:sz="0" w:space="0" w:color="auto"/>
                    <w:right w:val="none" w:sz="0" w:space="0" w:color="auto"/>
                  </w:divBdr>
                </w:div>
                <w:div w:id="455177984">
                  <w:marLeft w:val="0"/>
                  <w:marRight w:val="0"/>
                  <w:marTop w:val="0"/>
                  <w:marBottom w:val="0"/>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455222123">
                  <w:marLeft w:val="0"/>
                  <w:marRight w:val="0"/>
                  <w:marTop w:val="0"/>
                  <w:marBottom w:val="0"/>
                  <w:divBdr>
                    <w:top w:val="none" w:sz="0" w:space="0" w:color="auto"/>
                    <w:left w:val="none" w:sz="0" w:space="0" w:color="auto"/>
                    <w:bottom w:val="none" w:sz="0" w:space="0" w:color="auto"/>
                    <w:right w:val="none" w:sz="0" w:space="0" w:color="auto"/>
                  </w:divBdr>
                </w:div>
                <w:div w:id="455296349">
                  <w:marLeft w:val="0"/>
                  <w:marRight w:val="0"/>
                  <w:marTop w:val="0"/>
                  <w:marBottom w:val="0"/>
                  <w:divBdr>
                    <w:top w:val="none" w:sz="0" w:space="0" w:color="auto"/>
                    <w:left w:val="none" w:sz="0" w:space="0" w:color="auto"/>
                    <w:bottom w:val="none" w:sz="0" w:space="0" w:color="auto"/>
                    <w:right w:val="none" w:sz="0" w:space="0" w:color="auto"/>
                  </w:divBdr>
                </w:div>
                <w:div w:id="455299280">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455370808">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 w:id="455687402">
                  <w:marLeft w:val="0"/>
                  <w:marRight w:val="0"/>
                  <w:marTop w:val="0"/>
                  <w:marBottom w:val="0"/>
                  <w:divBdr>
                    <w:top w:val="none" w:sz="0" w:space="0" w:color="auto"/>
                    <w:left w:val="none" w:sz="0" w:space="0" w:color="auto"/>
                    <w:bottom w:val="none" w:sz="0" w:space="0" w:color="auto"/>
                    <w:right w:val="none" w:sz="0" w:space="0" w:color="auto"/>
                  </w:divBdr>
                </w:div>
                <w:div w:id="456067122">
                  <w:marLeft w:val="300"/>
                  <w:marRight w:val="0"/>
                  <w:marTop w:val="150"/>
                  <w:marBottom w:val="150"/>
                  <w:divBdr>
                    <w:top w:val="none" w:sz="0" w:space="0" w:color="auto"/>
                    <w:left w:val="none" w:sz="0" w:space="0" w:color="auto"/>
                    <w:bottom w:val="none" w:sz="0" w:space="0" w:color="auto"/>
                    <w:right w:val="none" w:sz="0" w:space="0" w:color="auto"/>
                  </w:divBdr>
                </w:div>
                <w:div w:id="456073731">
                  <w:marLeft w:val="0"/>
                  <w:marRight w:val="0"/>
                  <w:marTop w:val="0"/>
                  <w:marBottom w:val="0"/>
                  <w:divBdr>
                    <w:top w:val="none" w:sz="0" w:space="0" w:color="auto"/>
                    <w:left w:val="none" w:sz="0" w:space="0" w:color="auto"/>
                    <w:bottom w:val="none" w:sz="0" w:space="0" w:color="auto"/>
                    <w:right w:val="none" w:sz="0" w:space="0" w:color="auto"/>
                  </w:divBdr>
                </w:div>
                <w:div w:id="456141442">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 w:id="456527362">
                  <w:marLeft w:val="0"/>
                  <w:marRight w:val="0"/>
                  <w:marTop w:val="0"/>
                  <w:marBottom w:val="0"/>
                  <w:divBdr>
                    <w:top w:val="none" w:sz="0" w:space="0" w:color="auto"/>
                    <w:left w:val="none" w:sz="0" w:space="0" w:color="auto"/>
                    <w:bottom w:val="none" w:sz="0" w:space="0" w:color="auto"/>
                    <w:right w:val="none" w:sz="0" w:space="0" w:color="auto"/>
                  </w:divBdr>
                </w:div>
                <w:div w:id="456610735">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456725316">
                  <w:marLeft w:val="0"/>
                  <w:marRight w:val="0"/>
                  <w:marTop w:val="0"/>
                  <w:marBottom w:val="0"/>
                  <w:divBdr>
                    <w:top w:val="none" w:sz="0" w:space="0" w:color="auto"/>
                    <w:left w:val="none" w:sz="0" w:space="0" w:color="auto"/>
                    <w:bottom w:val="none" w:sz="0" w:space="0" w:color="auto"/>
                    <w:right w:val="none" w:sz="0" w:space="0" w:color="auto"/>
                  </w:divBdr>
                </w:div>
                <w:div w:id="457184975">
                  <w:marLeft w:val="0"/>
                  <w:marRight w:val="0"/>
                  <w:marTop w:val="0"/>
                  <w:marBottom w:val="0"/>
                  <w:divBdr>
                    <w:top w:val="none" w:sz="0" w:space="0" w:color="auto"/>
                    <w:left w:val="none" w:sz="0" w:space="0" w:color="auto"/>
                    <w:bottom w:val="none" w:sz="0" w:space="0" w:color="auto"/>
                    <w:right w:val="none" w:sz="0" w:space="0" w:color="auto"/>
                  </w:divBdr>
                </w:div>
                <w:div w:id="457187249">
                  <w:marLeft w:val="0"/>
                  <w:marRight w:val="0"/>
                  <w:marTop w:val="0"/>
                  <w:marBottom w:val="0"/>
                  <w:divBdr>
                    <w:top w:val="none" w:sz="0" w:space="0" w:color="auto"/>
                    <w:left w:val="none" w:sz="0" w:space="0" w:color="auto"/>
                    <w:bottom w:val="none" w:sz="0" w:space="0" w:color="auto"/>
                    <w:right w:val="none" w:sz="0" w:space="0" w:color="auto"/>
                  </w:divBdr>
                </w:div>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457332848">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 w:id="457453520">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457602490">
                  <w:marLeft w:val="0"/>
                  <w:marRight w:val="0"/>
                  <w:marTop w:val="0"/>
                  <w:marBottom w:val="0"/>
                  <w:divBdr>
                    <w:top w:val="none" w:sz="0" w:space="0" w:color="auto"/>
                    <w:left w:val="none" w:sz="0" w:space="0" w:color="auto"/>
                    <w:bottom w:val="none" w:sz="0" w:space="0" w:color="auto"/>
                    <w:right w:val="none" w:sz="0" w:space="0" w:color="auto"/>
                  </w:divBdr>
                </w:div>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 w:id="457795037">
                  <w:marLeft w:val="0"/>
                  <w:marRight w:val="0"/>
                  <w:marTop w:val="0"/>
                  <w:marBottom w:val="0"/>
                  <w:divBdr>
                    <w:top w:val="none" w:sz="0" w:space="0" w:color="auto"/>
                    <w:left w:val="none" w:sz="0" w:space="0" w:color="auto"/>
                    <w:bottom w:val="none" w:sz="0" w:space="0" w:color="auto"/>
                    <w:right w:val="none" w:sz="0" w:space="0" w:color="auto"/>
                  </w:divBdr>
                </w:div>
                <w:div w:id="457797515">
                  <w:marLeft w:val="0"/>
                  <w:marRight w:val="0"/>
                  <w:marTop w:val="300"/>
                  <w:marBottom w:val="30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457994247">
                  <w:marLeft w:val="0"/>
                  <w:marRight w:val="0"/>
                  <w:marTop w:val="0"/>
                  <w:marBottom w:val="0"/>
                  <w:divBdr>
                    <w:top w:val="none" w:sz="0" w:space="0" w:color="auto"/>
                    <w:left w:val="none" w:sz="0" w:space="0" w:color="auto"/>
                    <w:bottom w:val="none" w:sz="0" w:space="0" w:color="auto"/>
                    <w:right w:val="none" w:sz="0" w:space="0" w:color="auto"/>
                  </w:divBdr>
                </w:div>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0430">
                  <w:marLeft w:val="0"/>
                  <w:marRight w:val="0"/>
                  <w:marTop w:val="0"/>
                  <w:marBottom w:val="0"/>
                  <w:divBdr>
                    <w:top w:val="none" w:sz="0" w:space="0" w:color="auto"/>
                    <w:left w:val="none" w:sz="0" w:space="0" w:color="auto"/>
                    <w:bottom w:val="none" w:sz="0" w:space="0" w:color="auto"/>
                    <w:right w:val="none" w:sz="0" w:space="0" w:color="auto"/>
                  </w:divBdr>
                </w:div>
                <w:div w:id="458307548">
                  <w:marLeft w:val="0"/>
                  <w:marRight w:val="0"/>
                  <w:marTop w:val="0"/>
                  <w:marBottom w:val="0"/>
                  <w:divBdr>
                    <w:top w:val="none" w:sz="0" w:space="0" w:color="auto"/>
                    <w:left w:val="none" w:sz="0" w:space="0" w:color="auto"/>
                    <w:bottom w:val="none" w:sz="0" w:space="0" w:color="auto"/>
                    <w:right w:val="none" w:sz="0" w:space="0" w:color="auto"/>
                  </w:divBdr>
                  <w:divsChild>
                    <w:div w:id="1046678843">
                      <w:marLeft w:val="0"/>
                      <w:marRight w:val="0"/>
                      <w:marTop w:val="0"/>
                      <w:marBottom w:val="0"/>
                      <w:divBdr>
                        <w:top w:val="none" w:sz="0" w:space="0" w:color="auto"/>
                        <w:left w:val="none" w:sz="0" w:space="0" w:color="auto"/>
                        <w:bottom w:val="none" w:sz="0" w:space="0" w:color="auto"/>
                        <w:right w:val="none" w:sz="0" w:space="0" w:color="auto"/>
                      </w:divBdr>
                    </w:div>
                  </w:divsChild>
                </w:div>
                <w:div w:id="458375936">
                  <w:marLeft w:val="0"/>
                  <w:marRight w:val="0"/>
                  <w:marTop w:val="0"/>
                  <w:marBottom w:val="0"/>
                  <w:divBdr>
                    <w:top w:val="none" w:sz="0" w:space="0" w:color="auto"/>
                    <w:left w:val="none" w:sz="0" w:space="0" w:color="auto"/>
                    <w:bottom w:val="none" w:sz="0" w:space="0" w:color="auto"/>
                    <w:right w:val="none" w:sz="0" w:space="0" w:color="auto"/>
                  </w:divBdr>
                </w:div>
                <w:div w:id="45838126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
                <w:div w:id="458767503">
                  <w:marLeft w:val="0"/>
                  <w:marRight w:val="0"/>
                  <w:marTop w:val="0"/>
                  <w:marBottom w:val="0"/>
                  <w:divBdr>
                    <w:top w:val="none" w:sz="0" w:space="0" w:color="auto"/>
                    <w:left w:val="none" w:sz="0" w:space="0" w:color="auto"/>
                    <w:bottom w:val="none" w:sz="0" w:space="0" w:color="auto"/>
                    <w:right w:val="none" w:sz="0" w:space="0" w:color="auto"/>
                  </w:divBdr>
                </w:div>
                <w:div w:id="458839856">
                  <w:marLeft w:val="0"/>
                  <w:marRight w:val="0"/>
                  <w:marTop w:val="0"/>
                  <w:marBottom w:val="0"/>
                  <w:divBdr>
                    <w:top w:val="none" w:sz="0" w:space="0" w:color="auto"/>
                    <w:left w:val="none" w:sz="0" w:space="0" w:color="auto"/>
                    <w:bottom w:val="none" w:sz="0" w:space="0" w:color="auto"/>
                    <w:right w:val="none" w:sz="0" w:space="0" w:color="auto"/>
                  </w:divBdr>
                </w:div>
                <w:div w:id="458888259">
                  <w:marLeft w:val="45"/>
                  <w:marRight w:val="45"/>
                  <w:marTop w:val="75"/>
                  <w:marBottom w:val="0"/>
                  <w:divBdr>
                    <w:top w:val="none" w:sz="0" w:space="0" w:color="auto"/>
                    <w:left w:val="none" w:sz="0" w:space="0" w:color="auto"/>
                    <w:bottom w:val="none" w:sz="0" w:space="0" w:color="auto"/>
                    <w:right w:val="none" w:sz="0" w:space="0" w:color="auto"/>
                  </w:divBdr>
                </w:div>
                <w:div w:id="458954494">
                  <w:marLeft w:val="0"/>
                  <w:marRight w:val="0"/>
                  <w:marTop w:val="0"/>
                  <w:marBottom w:val="0"/>
                  <w:divBdr>
                    <w:top w:val="none" w:sz="0" w:space="0" w:color="auto"/>
                    <w:left w:val="none" w:sz="0" w:space="0" w:color="auto"/>
                    <w:bottom w:val="none" w:sz="0" w:space="0" w:color="auto"/>
                    <w:right w:val="none" w:sz="0" w:space="0" w:color="auto"/>
                  </w:divBdr>
                </w:div>
                <w:div w:id="459112215">
                  <w:marLeft w:val="0"/>
                  <w:marRight w:val="0"/>
                  <w:marTop w:val="0"/>
                  <w:marBottom w:val="0"/>
                  <w:divBdr>
                    <w:top w:val="none" w:sz="0" w:space="0" w:color="auto"/>
                    <w:left w:val="none" w:sz="0" w:space="0" w:color="auto"/>
                    <w:bottom w:val="none" w:sz="0" w:space="0" w:color="auto"/>
                    <w:right w:val="none" w:sz="0" w:space="0" w:color="auto"/>
                  </w:divBdr>
                </w:div>
                <w:div w:id="459152905">
                  <w:marLeft w:val="0"/>
                  <w:marRight w:val="0"/>
                  <w:marTop w:val="0"/>
                  <w:marBottom w:val="0"/>
                  <w:divBdr>
                    <w:top w:val="none" w:sz="0" w:space="0" w:color="auto"/>
                    <w:left w:val="none" w:sz="0" w:space="0" w:color="auto"/>
                    <w:bottom w:val="none" w:sz="0" w:space="0" w:color="auto"/>
                    <w:right w:val="none" w:sz="0" w:space="0" w:color="auto"/>
                  </w:divBdr>
                </w:div>
                <w:div w:id="459495626">
                  <w:marLeft w:val="0"/>
                  <w:marRight w:val="0"/>
                  <w:marTop w:val="0"/>
                  <w:marBottom w:val="0"/>
                  <w:divBdr>
                    <w:top w:val="none" w:sz="0" w:space="0" w:color="auto"/>
                    <w:left w:val="none" w:sz="0" w:space="0" w:color="auto"/>
                    <w:bottom w:val="none" w:sz="0" w:space="0" w:color="auto"/>
                    <w:right w:val="none" w:sz="0" w:space="0" w:color="auto"/>
                  </w:divBdr>
                </w:div>
                <w:div w:id="459496286">
                  <w:marLeft w:val="0"/>
                  <w:marRight w:val="0"/>
                  <w:marTop w:val="0"/>
                  <w:marBottom w:val="0"/>
                  <w:divBdr>
                    <w:top w:val="none" w:sz="0" w:space="0" w:color="auto"/>
                    <w:left w:val="none" w:sz="0" w:space="0" w:color="auto"/>
                    <w:bottom w:val="none" w:sz="0" w:space="0" w:color="auto"/>
                    <w:right w:val="none" w:sz="0" w:space="0" w:color="auto"/>
                  </w:divBdr>
                </w:div>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 w:id="459610285">
                  <w:marLeft w:val="0"/>
                  <w:marRight w:val="0"/>
                  <w:marTop w:val="0"/>
                  <w:marBottom w:val="0"/>
                  <w:divBdr>
                    <w:top w:val="none" w:sz="0" w:space="0" w:color="auto"/>
                    <w:left w:val="none" w:sz="0" w:space="0" w:color="auto"/>
                    <w:bottom w:val="none" w:sz="0" w:space="0" w:color="auto"/>
                    <w:right w:val="none" w:sz="0" w:space="0" w:color="auto"/>
                  </w:divBdr>
                  <w:divsChild>
                    <w:div w:id="765227033">
                      <w:marLeft w:val="0"/>
                      <w:marRight w:val="0"/>
                      <w:marTop w:val="0"/>
                      <w:marBottom w:val="0"/>
                      <w:divBdr>
                        <w:top w:val="none" w:sz="0" w:space="0" w:color="auto"/>
                        <w:left w:val="none" w:sz="0" w:space="0" w:color="auto"/>
                        <w:bottom w:val="none" w:sz="0" w:space="0" w:color="auto"/>
                        <w:right w:val="none" w:sz="0" w:space="0" w:color="auto"/>
                      </w:divBdr>
                    </w:div>
                  </w:divsChild>
                </w:div>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
                  </w:divsChild>
                </w:div>
                <w:div w:id="459690613">
                  <w:marLeft w:val="0"/>
                  <w:marRight w:val="0"/>
                  <w:marTop w:val="0"/>
                  <w:marBottom w:val="0"/>
                  <w:divBdr>
                    <w:top w:val="none" w:sz="0" w:space="0" w:color="auto"/>
                    <w:left w:val="none" w:sz="0" w:space="0" w:color="auto"/>
                    <w:bottom w:val="none" w:sz="0" w:space="0" w:color="auto"/>
                    <w:right w:val="none" w:sz="0" w:space="0" w:color="auto"/>
                  </w:divBdr>
                </w:div>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 w:id="459812205">
                  <w:marLeft w:val="0"/>
                  <w:marRight w:val="0"/>
                  <w:marTop w:val="0"/>
                  <w:marBottom w:val="0"/>
                  <w:divBdr>
                    <w:top w:val="none" w:sz="0" w:space="0" w:color="auto"/>
                    <w:left w:val="none" w:sz="0" w:space="0" w:color="auto"/>
                    <w:bottom w:val="none" w:sz="0" w:space="0" w:color="auto"/>
                    <w:right w:val="none" w:sz="0" w:space="0" w:color="auto"/>
                  </w:divBdr>
                </w:div>
                <w:div w:id="459954176">
                  <w:marLeft w:val="0"/>
                  <w:marRight w:val="0"/>
                  <w:marTop w:val="0"/>
                  <w:marBottom w:val="0"/>
                  <w:divBdr>
                    <w:top w:val="none" w:sz="0" w:space="0" w:color="auto"/>
                    <w:left w:val="none" w:sz="0" w:space="0" w:color="auto"/>
                    <w:bottom w:val="none" w:sz="0" w:space="0" w:color="auto"/>
                    <w:right w:val="none" w:sz="0" w:space="0" w:color="auto"/>
                  </w:divBdr>
                </w:div>
                <w:div w:id="459960956">
                  <w:marLeft w:val="-30"/>
                  <w:marRight w:val="0"/>
                  <w:marTop w:val="0"/>
                  <w:marBottom w:val="0"/>
                  <w:divBdr>
                    <w:top w:val="none" w:sz="0" w:space="0" w:color="auto"/>
                    <w:left w:val="none" w:sz="0" w:space="0" w:color="auto"/>
                    <w:bottom w:val="none" w:sz="0" w:space="0" w:color="auto"/>
                    <w:right w:val="none" w:sz="0" w:space="0" w:color="auto"/>
                  </w:divBdr>
                </w:div>
                <w:div w:id="460268646">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460659610">
                  <w:marLeft w:val="0"/>
                  <w:marRight w:val="0"/>
                  <w:marTop w:val="0"/>
                  <w:marBottom w:val="0"/>
                  <w:divBdr>
                    <w:top w:val="none" w:sz="0" w:space="0" w:color="auto"/>
                    <w:left w:val="none" w:sz="0" w:space="0" w:color="auto"/>
                    <w:bottom w:val="none" w:sz="0" w:space="0" w:color="auto"/>
                    <w:right w:val="none" w:sz="0" w:space="0" w:color="auto"/>
                  </w:divBdr>
                </w:div>
                <w:div w:id="460660207">
                  <w:marLeft w:val="0"/>
                  <w:marRight w:val="0"/>
                  <w:marTop w:val="300"/>
                  <w:marBottom w:val="300"/>
                  <w:divBdr>
                    <w:top w:val="none" w:sz="0" w:space="0" w:color="auto"/>
                    <w:left w:val="none" w:sz="0" w:space="0" w:color="auto"/>
                    <w:bottom w:val="none" w:sz="0" w:space="0" w:color="auto"/>
                    <w:right w:val="none" w:sz="0" w:space="0" w:color="auto"/>
                  </w:divBdr>
                  <w:divsChild>
                    <w:div w:id="526679460">
                      <w:marLeft w:val="0"/>
                      <w:marRight w:val="0"/>
                      <w:marTop w:val="0"/>
                      <w:marBottom w:val="0"/>
                      <w:divBdr>
                        <w:top w:val="none" w:sz="0" w:space="0" w:color="auto"/>
                        <w:left w:val="none" w:sz="0" w:space="0" w:color="auto"/>
                        <w:bottom w:val="none" w:sz="0" w:space="0" w:color="auto"/>
                        <w:right w:val="none" w:sz="0" w:space="0" w:color="auto"/>
                      </w:divBdr>
                    </w:div>
                  </w:divsChild>
                </w:div>
                <w:div w:id="460802058">
                  <w:marLeft w:val="0"/>
                  <w:marRight w:val="0"/>
                  <w:marTop w:val="0"/>
                  <w:marBottom w:val="0"/>
                  <w:divBdr>
                    <w:top w:val="none" w:sz="0" w:space="0" w:color="auto"/>
                    <w:left w:val="none" w:sz="0" w:space="0" w:color="auto"/>
                    <w:bottom w:val="none" w:sz="0" w:space="0" w:color="auto"/>
                    <w:right w:val="none" w:sz="0" w:space="0" w:color="auto"/>
                  </w:divBdr>
                </w:div>
                <w:div w:id="460808559">
                  <w:marLeft w:val="0"/>
                  <w:marRight w:val="0"/>
                  <w:marTop w:val="0"/>
                  <w:marBottom w:val="0"/>
                  <w:divBdr>
                    <w:top w:val="none" w:sz="0" w:space="0" w:color="auto"/>
                    <w:left w:val="none" w:sz="0" w:space="0" w:color="auto"/>
                    <w:bottom w:val="none" w:sz="0" w:space="0" w:color="auto"/>
                    <w:right w:val="none" w:sz="0" w:space="0" w:color="auto"/>
                  </w:divBdr>
                </w:div>
                <w:div w:id="460922551">
                  <w:marLeft w:val="0"/>
                  <w:marRight w:val="0"/>
                  <w:marTop w:val="0"/>
                  <w:marBottom w:val="0"/>
                  <w:divBdr>
                    <w:top w:val="none" w:sz="0" w:space="0" w:color="auto"/>
                    <w:left w:val="none" w:sz="0" w:space="0" w:color="auto"/>
                    <w:bottom w:val="none" w:sz="0" w:space="0" w:color="auto"/>
                    <w:right w:val="none" w:sz="0" w:space="0" w:color="auto"/>
                  </w:divBdr>
                </w:div>
                <w:div w:id="460923013">
                  <w:marLeft w:val="0"/>
                  <w:marRight w:val="0"/>
                  <w:marTop w:val="0"/>
                  <w:marBottom w:val="0"/>
                  <w:divBdr>
                    <w:top w:val="none" w:sz="0" w:space="0" w:color="auto"/>
                    <w:left w:val="none" w:sz="0" w:space="0" w:color="auto"/>
                    <w:bottom w:val="none" w:sz="0" w:space="0" w:color="auto"/>
                    <w:right w:val="none" w:sz="0" w:space="0" w:color="auto"/>
                  </w:divBdr>
                  <w:divsChild>
                    <w:div w:id="392583945">
                      <w:marLeft w:val="0"/>
                      <w:marRight w:val="0"/>
                      <w:marTop w:val="0"/>
                      <w:marBottom w:val="0"/>
                      <w:divBdr>
                        <w:top w:val="none" w:sz="0" w:space="0" w:color="auto"/>
                        <w:left w:val="none" w:sz="0" w:space="0" w:color="auto"/>
                        <w:bottom w:val="none" w:sz="0" w:space="0" w:color="auto"/>
                        <w:right w:val="none" w:sz="0" w:space="0" w:color="auto"/>
                      </w:divBdr>
                      <w:divsChild>
                        <w:div w:id="1068117076">
                          <w:marLeft w:val="0"/>
                          <w:marRight w:val="0"/>
                          <w:marTop w:val="0"/>
                          <w:marBottom w:val="0"/>
                          <w:divBdr>
                            <w:top w:val="none" w:sz="0" w:space="0" w:color="auto"/>
                            <w:left w:val="none" w:sz="0" w:space="0" w:color="auto"/>
                            <w:bottom w:val="none" w:sz="0" w:space="0" w:color="auto"/>
                            <w:right w:val="none" w:sz="0" w:space="0" w:color="auto"/>
                          </w:divBdr>
                          <w:divsChild>
                            <w:div w:id="9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1191048">
                  <w:marLeft w:val="0"/>
                  <w:marRight w:val="0"/>
                  <w:marTop w:val="0"/>
                  <w:marBottom w:val="0"/>
                  <w:divBdr>
                    <w:top w:val="none" w:sz="0" w:space="0" w:color="auto"/>
                    <w:left w:val="none" w:sz="0" w:space="0" w:color="auto"/>
                    <w:bottom w:val="none" w:sz="0" w:space="0" w:color="auto"/>
                    <w:right w:val="none" w:sz="0" w:space="0" w:color="auto"/>
                  </w:divBdr>
                </w:div>
                <w:div w:id="461308283">
                  <w:marLeft w:val="0"/>
                  <w:marRight w:val="30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84377175">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 w:id="461578185">
                  <w:marLeft w:val="0"/>
                  <w:marRight w:val="0"/>
                  <w:marTop w:val="0"/>
                  <w:marBottom w:val="0"/>
                  <w:divBdr>
                    <w:top w:val="none" w:sz="0" w:space="0" w:color="auto"/>
                    <w:left w:val="none" w:sz="0" w:space="0" w:color="auto"/>
                    <w:bottom w:val="none" w:sz="0" w:space="0" w:color="auto"/>
                    <w:right w:val="none" w:sz="0" w:space="0" w:color="auto"/>
                  </w:divBdr>
                </w:div>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
                  </w:divsChild>
                </w:div>
                <w:div w:id="461851382">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
                <w:div w:id="462501181">
                  <w:marLeft w:val="0"/>
                  <w:marRight w:val="0"/>
                  <w:marTop w:val="0"/>
                  <w:marBottom w:val="0"/>
                  <w:divBdr>
                    <w:top w:val="none" w:sz="0" w:space="0" w:color="auto"/>
                    <w:left w:val="none" w:sz="0" w:space="0" w:color="auto"/>
                    <w:bottom w:val="none" w:sz="0" w:space="0" w:color="auto"/>
                    <w:right w:val="none" w:sz="0" w:space="0" w:color="auto"/>
                  </w:divBdr>
                </w:div>
                <w:div w:id="462503975">
                  <w:marLeft w:val="0"/>
                  <w:marRight w:val="0"/>
                  <w:marTop w:val="0"/>
                  <w:marBottom w:val="0"/>
                  <w:divBdr>
                    <w:top w:val="none" w:sz="0" w:space="0" w:color="auto"/>
                    <w:left w:val="none" w:sz="0" w:space="0" w:color="auto"/>
                    <w:bottom w:val="none" w:sz="0" w:space="0" w:color="auto"/>
                    <w:right w:val="none" w:sz="0" w:space="0" w:color="auto"/>
                  </w:divBdr>
                </w:div>
                <w:div w:id="462651363">
                  <w:marLeft w:val="0"/>
                  <w:marRight w:val="0"/>
                  <w:marTop w:val="30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462771252">
                  <w:marLeft w:val="0"/>
                  <w:marRight w:val="0"/>
                  <w:marTop w:val="0"/>
                  <w:marBottom w:val="0"/>
                  <w:divBdr>
                    <w:top w:val="none" w:sz="0" w:space="0" w:color="auto"/>
                    <w:left w:val="none" w:sz="0" w:space="0" w:color="auto"/>
                    <w:bottom w:val="none" w:sz="0" w:space="0" w:color="auto"/>
                    <w:right w:val="none" w:sz="0" w:space="0" w:color="auto"/>
                  </w:divBdr>
                </w:div>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 w:id="462816857">
                  <w:marLeft w:val="0"/>
                  <w:marRight w:val="0"/>
                  <w:marTop w:val="0"/>
                  <w:marBottom w:val="0"/>
                  <w:divBdr>
                    <w:top w:val="none" w:sz="0" w:space="0" w:color="auto"/>
                    <w:left w:val="none" w:sz="0" w:space="0" w:color="auto"/>
                    <w:bottom w:val="none" w:sz="0" w:space="0" w:color="auto"/>
                    <w:right w:val="none" w:sz="0" w:space="0" w:color="auto"/>
                  </w:divBdr>
                </w:div>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 w:id="462968203">
                  <w:marLeft w:val="0"/>
                  <w:marRight w:val="0"/>
                  <w:marTop w:val="0"/>
                  <w:marBottom w:val="0"/>
                  <w:divBdr>
                    <w:top w:val="none" w:sz="0" w:space="0" w:color="auto"/>
                    <w:left w:val="none" w:sz="0" w:space="0" w:color="auto"/>
                    <w:bottom w:val="none" w:sz="0" w:space="0" w:color="auto"/>
                    <w:right w:val="none" w:sz="0" w:space="0" w:color="auto"/>
                  </w:divBdr>
                </w:div>
                <w:div w:id="463079893">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 w:id="463349148">
                  <w:marLeft w:val="0"/>
                  <w:marRight w:val="0"/>
                  <w:marTop w:val="0"/>
                  <w:marBottom w:val="0"/>
                  <w:divBdr>
                    <w:top w:val="none" w:sz="0" w:space="0" w:color="auto"/>
                    <w:left w:val="none" w:sz="0" w:space="0" w:color="auto"/>
                    <w:bottom w:val="none" w:sz="0" w:space="0" w:color="auto"/>
                    <w:right w:val="none" w:sz="0" w:space="0" w:color="auto"/>
                  </w:divBdr>
                </w:div>
                <w:div w:id="463353058">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463432030">
                  <w:marLeft w:val="0"/>
                  <w:marRight w:val="0"/>
                  <w:marTop w:val="0"/>
                  <w:marBottom w:val="0"/>
                  <w:divBdr>
                    <w:top w:val="none" w:sz="0" w:space="0" w:color="auto"/>
                    <w:left w:val="none" w:sz="0" w:space="0" w:color="auto"/>
                    <w:bottom w:val="none" w:sz="0" w:space="0" w:color="auto"/>
                    <w:right w:val="none" w:sz="0" w:space="0" w:color="auto"/>
                  </w:divBdr>
                  <w:divsChild>
                    <w:div w:id="240792340">
                      <w:marLeft w:val="0"/>
                      <w:marRight w:val="0"/>
                      <w:marTop w:val="0"/>
                      <w:marBottom w:val="0"/>
                      <w:divBdr>
                        <w:top w:val="none" w:sz="0" w:space="0" w:color="auto"/>
                        <w:left w:val="none" w:sz="0" w:space="0" w:color="auto"/>
                        <w:bottom w:val="none" w:sz="0" w:space="0" w:color="auto"/>
                        <w:right w:val="none" w:sz="0" w:space="0" w:color="auto"/>
                      </w:divBdr>
                      <w:divsChild>
                        <w:div w:id="9890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621">
                  <w:marLeft w:val="0"/>
                  <w:marRight w:val="0"/>
                  <w:marTop w:val="0"/>
                  <w:marBottom w:val="0"/>
                  <w:divBdr>
                    <w:top w:val="none" w:sz="0" w:space="0" w:color="auto"/>
                    <w:left w:val="none" w:sz="0" w:space="0" w:color="auto"/>
                    <w:bottom w:val="none" w:sz="0" w:space="0" w:color="auto"/>
                    <w:right w:val="none" w:sz="0" w:space="0" w:color="auto"/>
                  </w:divBdr>
                </w:div>
                <w:div w:id="463740132">
                  <w:marLeft w:val="0"/>
                  <w:marRight w:val="0"/>
                  <w:marTop w:val="0"/>
                  <w:marBottom w:val="0"/>
                  <w:divBdr>
                    <w:top w:val="none" w:sz="0" w:space="0" w:color="auto"/>
                    <w:left w:val="none" w:sz="0" w:space="0" w:color="auto"/>
                    <w:bottom w:val="none" w:sz="0" w:space="0" w:color="auto"/>
                    <w:right w:val="none" w:sz="0" w:space="0" w:color="auto"/>
                  </w:divBdr>
                </w:div>
                <w:div w:id="463813801">
                  <w:marLeft w:val="0"/>
                  <w:marRight w:val="0"/>
                  <w:marTop w:val="0"/>
                  <w:marBottom w:val="0"/>
                  <w:divBdr>
                    <w:top w:val="none" w:sz="0" w:space="0" w:color="auto"/>
                    <w:left w:val="none" w:sz="0" w:space="0" w:color="auto"/>
                    <w:bottom w:val="none" w:sz="0" w:space="0" w:color="auto"/>
                    <w:right w:val="none" w:sz="0" w:space="0" w:color="auto"/>
                  </w:divBdr>
                </w:div>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
                  </w:divsChild>
                </w:div>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788">
                  <w:marLeft w:val="0"/>
                  <w:marRight w:val="0"/>
                  <w:marTop w:val="0"/>
                  <w:marBottom w:val="0"/>
                  <w:divBdr>
                    <w:top w:val="none" w:sz="0" w:space="0" w:color="auto"/>
                    <w:left w:val="none" w:sz="0" w:space="0" w:color="auto"/>
                    <w:bottom w:val="none" w:sz="0" w:space="0" w:color="auto"/>
                    <w:right w:val="none" w:sz="0" w:space="0" w:color="auto"/>
                  </w:divBdr>
                  <w:divsChild>
                    <w:div w:id="665018366">
                      <w:marLeft w:val="0"/>
                      <w:marRight w:val="0"/>
                      <w:marTop w:val="0"/>
                      <w:marBottom w:val="0"/>
                      <w:divBdr>
                        <w:top w:val="none" w:sz="0" w:space="0" w:color="auto"/>
                        <w:left w:val="none" w:sz="0" w:space="0" w:color="auto"/>
                        <w:bottom w:val="none" w:sz="0" w:space="0" w:color="auto"/>
                        <w:right w:val="none" w:sz="0" w:space="0" w:color="auto"/>
                      </w:divBdr>
                      <w:divsChild>
                        <w:div w:id="686368064">
                          <w:marLeft w:val="0"/>
                          <w:marRight w:val="0"/>
                          <w:marTop w:val="0"/>
                          <w:marBottom w:val="0"/>
                          <w:divBdr>
                            <w:top w:val="none" w:sz="0" w:space="0" w:color="auto"/>
                            <w:left w:val="none" w:sz="0" w:space="0" w:color="auto"/>
                            <w:bottom w:val="none" w:sz="0" w:space="0" w:color="auto"/>
                            <w:right w:val="none" w:sz="0" w:space="0" w:color="auto"/>
                          </w:divBdr>
                          <w:divsChild>
                            <w:div w:id="290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906">
                      <w:marLeft w:val="0"/>
                      <w:marRight w:val="0"/>
                      <w:marTop w:val="0"/>
                      <w:marBottom w:val="0"/>
                      <w:divBdr>
                        <w:top w:val="none" w:sz="0" w:space="0" w:color="auto"/>
                        <w:left w:val="none" w:sz="0" w:space="0" w:color="auto"/>
                        <w:bottom w:val="none" w:sz="0" w:space="0" w:color="auto"/>
                        <w:right w:val="none" w:sz="0" w:space="0" w:color="auto"/>
                      </w:divBdr>
                    </w:div>
                    <w:div w:id="987786249">
                      <w:marLeft w:val="0"/>
                      <w:marRight w:val="0"/>
                      <w:marTop w:val="0"/>
                      <w:marBottom w:val="0"/>
                      <w:divBdr>
                        <w:top w:val="none" w:sz="0" w:space="0" w:color="auto"/>
                        <w:left w:val="none" w:sz="0" w:space="0" w:color="auto"/>
                        <w:bottom w:val="none" w:sz="0" w:space="0" w:color="auto"/>
                        <w:right w:val="none" w:sz="0" w:space="0" w:color="auto"/>
                      </w:divBdr>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
                  </w:divsChild>
                </w:div>
                <w:div w:id="464354038">
                  <w:marLeft w:val="0"/>
                  <w:marRight w:val="0"/>
                  <w:marTop w:val="0"/>
                  <w:marBottom w:val="0"/>
                  <w:divBdr>
                    <w:top w:val="none" w:sz="0" w:space="0" w:color="auto"/>
                    <w:left w:val="none" w:sz="0" w:space="0" w:color="auto"/>
                    <w:bottom w:val="none" w:sz="0" w:space="0" w:color="auto"/>
                    <w:right w:val="none" w:sz="0" w:space="0" w:color="auto"/>
                  </w:divBdr>
                </w:div>
                <w:div w:id="464465239">
                  <w:marLeft w:val="0"/>
                  <w:marRight w:val="0"/>
                  <w:marTop w:val="0"/>
                  <w:marBottom w:val="0"/>
                  <w:divBdr>
                    <w:top w:val="none" w:sz="0" w:space="0" w:color="auto"/>
                    <w:left w:val="none" w:sz="0" w:space="0" w:color="auto"/>
                    <w:bottom w:val="none" w:sz="0" w:space="0" w:color="auto"/>
                    <w:right w:val="none" w:sz="0" w:space="0" w:color="auto"/>
                  </w:divBdr>
                </w:div>
                <w:div w:id="464544127">
                  <w:marLeft w:val="0"/>
                  <w:marRight w:val="0"/>
                  <w:marTop w:val="0"/>
                  <w:marBottom w:val="0"/>
                  <w:divBdr>
                    <w:top w:val="none" w:sz="0" w:space="0" w:color="auto"/>
                    <w:left w:val="none" w:sz="0" w:space="0" w:color="auto"/>
                    <w:bottom w:val="none" w:sz="0" w:space="0" w:color="auto"/>
                    <w:right w:val="none" w:sz="0" w:space="0" w:color="auto"/>
                  </w:divBdr>
                </w:div>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 w:id="464736241">
                  <w:marLeft w:val="0"/>
                  <w:marRight w:val="0"/>
                  <w:marTop w:val="0"/>
                  <w:marBottom w:val="0"/>
                  <w:divBdr>
                    <w:top w:val="none" w:sz="0" w:space="0" w:color="auto"/>
                    <w:left w:val="none" w:sz="0" w:space="0" w:color="auto"/>
                    <w:bottom w:val="none" w:sz="0" w:space="0" w:color="auto"/>
                    <w:right w:val="none" w:sz="0" w:space="0" w:color="auto"/>
                  </w:divBdr>
                </w:div>
                <w:div w:id="464857209">
                  <w:marLeft w:val="0"/>
                  <w:marRight w:val="0"/>
                  <w:marTop w:val="0"/>
                  <w:marBottom w:val="0"/>
                  <w:divBdr>
                    <w:top w:val="none" w:sz="0" w:space="0" w:color="auto"/>
                    <w:left w:val="none" w:sz="0" w:space="0" w:color="auto"/>
                    <w:bottom w:val="none" w:sz="0" w:space="0" w:color="auto"/>
                    <w:right w:val="none" w:sz="0" w:space="0" w:color="auto"/>
                  </w:divBdr>
                </w:div>
                <w:div w:id="465047405">
                  <w:marLeft w:val="0"/>
                  <w:marRight w:val="0"/>
                  <w:marTop w:val="0"/>
                  <w:marBottom w:val="0"/>
                  <w:divBdr>
                    <w:top w:val="none" w:sz="0" w:space="0" w:color="auto"/>
                    <w:left w:val="none" w:sz="0" w:space="0" w:color="auto"/>
                    <w:bottom w:val="none" w:sz="0" w:space="0" w:color="auto"/>
                    <w:right w:val="none" w:sz="0" w:space="0" w:color="auto"/>
                  </w:divBdr>
                </w:div>
                <w:div w:id="465050204">
                  <w:marLeft w:val="0"/>
                  <w:marRight w:val="0"/>
                  <w:marTop w:val="0"/>
                  <w:marBottom w:val="0"/>
                  <w:divBdr>
                    <w:top w:val="none" w:sz="0" w:space="0" w:color="auto"/>
                    <w:left w:val="none" w:sz="0" w:space="0" w:color="auto"/>
                    <w:bottom w:val="none" w:sz="0" w:space="0" w:color="auto"/>
                    <w:right w:val="none" w:sz="0" w:space="0" w:color="auto"/>
                  </w:divBdr>
                </w:div>
                <w:div w:id="465127440">
                  <w:marLeft w:val="0"/>
                  <w:marRight w:val="0"/>
                  <w:marTop w:val="0"/>
                  <w:marBottom w:val="0"/>
                  <w:divBdr>
                    <w:top w:val="none" w:sz="0" w:space="0" w:color="auto"/>
                    <w:left w:val="none" w:sz="0" w:space="0" w:color="auto"/>
                    <w:bottom w:val="none" w:sz="0" w:space="0" w:color="auto"/>
                    <w:right w:val="none" w:sz="0" w:space="0" w:color="auto"/>
                  </w:divBdr>
                </w:div>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
                  </w:divsChild>
                </w:div>
                <w:div w:id="465196987">
                  <w:marLeft w:val="0"/>
                  <w:marRight w:val="0"/>
                  <w:marTop w:val="0"/>
                  <w:marBottom w:val="0"/>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sChild>
                </w:div>
                <w:div w:id="465589893">
                  <w:marLeft w:val="0"/>
                  <w:marRight w:val="0"/>
                  <w:marTop w:val="0"/>
                  <w:marBottom w:val="0"/>
                  <w:divBdr>
                    <w:top w:val="none" w:sz="0" w:space="0" w:color="auto"/>
                    <w:left w:val="none" w:sz="0" w:space="0" w:color="auto"/>
                    <w:bottom w:val="none" w:sz="0" w:space="0" w:color="auto"/>
                    <w:right w:val="none" w:sz="0" w:space="0" w:color="auto"/>
                  </w:divBdr>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5776259">
                  <w:marLeft w:val="0"/>
                  <w:marRight w:val="0"/>
                  <w:marTop w:val="0"/>
                  <w:marBottom w:val="0"/>
                  <w:divBdr>
                    <w:top w:val="none" w:sz="0" w:space="0" w:color="auto"/>
                    <w:left w:val="none" w:sz="0" w:space="0" w:color="auto"/>
                    <w:bottom w:val="none" w:sz="0" w:space="0" w:color="auto"/>
                    <w:right w:val="none" w:sz="0" w:space="0" w:color="auto"/>
                  </w:divBdr>
                </w:div>
                <w:div w:id="465776354">
                  <w:marLeft w:val="0"/>
                  <w:marRight w:val="0"/>
                  <w:marTop w:val="0"/>
                  <w:marBottom w:val="0"/>
                  <w:divBdr>
                    <w:top w:val="none" w:sz="0" w:space="0" w:color="auto"/>
                    <w:left w:val="none" w:sz="0" w:space="0" w:color="auto"/>
                    <w:bottom w:val="none" w:sz="0" w:space="0" w:color="auto"/>
                    <w:right w:val="none" w:sz="0" w:space="0" w:color="auto"/>
                  </w:divBdr>
                </w:div>
                <w:div w:id="465860484">
                  <w:marLeft w:val="0"/>
                  <w:marRight w:val="0"/>
                  <w:marTop w:val="0"/>
                  <w:marBottom w:val="0"/>
                  <w:divBdr>
                    <w:top w:val="none" w:sz="0" w:space="0" w:color="auto"/>
                    <w:left w:val="none" w:sz="0" w:space="0" w:color="auto"/>
                    <w:bottom w:val="none" w:sz="0" w:space="0" w:color="auto"/>
                    <w:right w:val="none" w:sz="0" w:space="0" w:color="auto"/>
                  </w:divBdr>
                </w:div>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
                  </w:divsChild>
                </w:div>
                <w:div w:id="466095624">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 w:id="466164051">
                  <w:marLeft w:val="-30"/>
                  <w:marRight w:val="0"/>
                  <w:marTop w:val="0"/>
                  <w:marBottom w:val="0"/>
                  <w:divBdr>
                    <w:top w:val="none" w:sz="0" w:space="0" w:color="auto"/>
                    <w:left w:val="none" w:sz="0" w:space="0" w:color="auto"/>
                    <w:bottom w:val="none" w:sz="0" w:space="0" w:color="auto"/>
                    <w:right w:val="none" w:sz="0" w:space="0" w:color="auto"/>
                  </w:divBdr>
                </w:div>
                <w:div w:id="466246314">
                  <w:marLeft w:val="0"/>
                  <w:marRight w:val="0"/>
                  <w:marTop w:val="0"/>
                  <w:marBottom w:val="0"/>
                  <w:divBdr>
                    <w:top w:val="none" w:sz="0" w:space="0" w:color="auto"/>
                    <w:left w:val="none" w:sz="0" w:space="0" w:color="auto"/>
                    <w:bottom w:val="none" w:sz="0" w:space="0" w:color="auto"/>
                    <w:right w:val="none" w:sz="0" w:space="0" w:color="auto"/>
                  </w:divBdr>
                </w:div>
                <w:div w:id="466315104">
                  <w:marLeft w:val="0"/>
                  <w:marRight w:val="0"/>
                  <w:marTop w:val="0"/>
                  <w:marBottom w:val="0"/>
                  <w:divBdr>
                    <w:top w:val="none" w:sz="0" w:space="0" w:color="auto"/>
                    <w:left w:val="none" w:sz="0" w:space="0" w:color="auto"/>
                    <w:bottom w:val="none" w:sz="0" w:space="0" w:color="auto"/>
                    <w:right w:val="none" w:sz="0" w:space="0" w:color="auto"/>
                  </w:divBdr>
                </w:div>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 w:id="466632860">
                  <w:marLeft w:val="0"/>
                  <w:marRight w:val="0"/>
                  <w:marTop w:val="0"/>
                  <w:marBottom w:val="0"/>
                  <w:divBdr>
                    <w:top w:val="none" w:sz="0" w:space="0" w:color="auto"/>
                    <w:left w:val="none" w:sz="0" w:space="0" w:color="auto"/>
                    <w:bottom w:val="none" w:sz="0" w:space="0" w:color="auto"/>
                    <w:right w:val="none" w:sz="0" w:space="0" w:color="auto"/>
                  </w:divBdr>
                </w:div>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466944903">
                  <w:marLeft w:val="0"/>
                  <w:marRight w:val="0"/>
                  <w:marTop w:val="0"/>
                  <w:marBottom w:val="0"/>
                  <w:divBdr>
                    <w:top w:val="none" w:sz="0" w:space="0" w:color="auto"/>
                    <w:left w:val="none" w:sz="0" w:space="0" w:color="auto"/>
                    <w:bottom w:val="none" w:sz="0" w:space="0" w:color="auto"/>
                    <w:right w:val="none" w:sz="0" w:space="0" w:color="auto"/>
                  </w:divBdr>
                </w:div>
                <w:div w:id="466976002">
                  <w:marLeft w:val="0"/>
                  <w:marRight w:val="0"/>
                  <w:marTop w:val="0"/>
                  <w:marBottom w:val="0"/>
                  <w:divBdr>
                    <w:top w:val="none" w:sz="0" w:space="0" w:color="auto"/>
                    <w:left w:val="none" w:sz="0" w:space="0" w:color="auto"/>
                    <w:bottom w:val="none" w:sz="0" w:space="0" w:color="auto"/>
                    <w:right w:val="none" w:sz="0" w:space="0" w:color="auto"/>
                  </w:divBdr>
                </w:div>
                <w:div w:id="467093946">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67405715">
                  <w:marLeft w:val="0"/>
                  <w:marRight w:val="0"/>
                  <w:marTop w:val="0"/>
                  <w:marBottom w:val="0"/>
                  <w:divBdr>
                    <w:top w:val="none" w:sz="0" w:space="0" w:color="auto"/>
                    <w:left w:val="none" w:sz="0" w:space="0" w:color="auto"/>
                    <w:bottom w:val="none" w:sz="0" w:space="0" w:color="auto"/>
                    <w:right w:val="none" w:sz="0" w:space="0" w:color="auto"/>
                  </w:divBdr>
                </w:div>
                <w:div w:id="467433043">
                  <w:marLeft w:val="0"/>
                  <w:marRight w:val="0"/>
                  <w:marTop w:val="0"/>
                  <w:marBottom w:val="0"/>
                  <w:divBdr>
                    <w:top w:val="none" w:sz="0" w:space="0" w:color="auto"/>
                    <w:left w:val="none" w:sz="0" w:space="0" w:color="auto"/>
                    <w:bottom w:val="none" w:sz="0" w:space="0" w:color="auto"/>
                    <w:right w:val="none" w:sz="0" w:space="0" w:color="auto"/>
                  </w:divBdr>
                  <w:divsChild>
                    <w:div w:id="926888140">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 w:id="467747667">
                  <w:marLeft w:val="0"/>
                  <w:marRight w:val="0"/>
                  <w:marTop w:val="0"/>
                  <w:marBottom w:val="0"/>
                  <w:divBdr>
                    <w:top w:val="none" w:sz="0" w:space="0" w:color="auto"/>
                    <w:left w:val="none" w:sz="0" w:space="0" w:color="auto"/>
                    <w:bottom w:val="none" w:sz="0" w:space="0" w:color="auto"/>
                    <w:right w:val="none" w:sz="0" w:space="0" w:color="auto"/>
                  </w:divBdr>
                </w:div>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
                  </w:divsChild>
                </w:div>
                <w:div w:id="468061169">
                  <w:marLeft w:val="0"/>
                  <w:marRight w:val="0"/>
                  <w:marTop w:val="0"/>
                  <w:marBottom w:val="0"/>
                  <w:divBdr>
                    <w:top w:val="none" w:sz="0" w:space="0" w:color="auto"/>
                    <w:left w:val="none" w:sz="0" w:space="0" w:color="auto"/>
                    <w:bottom w:val="none" w:sz="0" w:space="0" w:color="auto"/>
                    <w:right w:val="none" w:sz="0" w:space="0" w:color="auto"/>
                  </w:divBdr>
                </w:div>
                <w:div w:id="468086522">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353">
                  <w:marLeft w:val="0"/>
                  <w:marRight w:val="0"/>
                  <w:marTop w:val="0"/>
                  <w:marBottom w:val="0"/>
                  <w:divBdr>
                    <w:top w:val="none" w:sz="0" w:space="0" w:color="auto"/>
                    <w:left w:val="none" w:sz="0" w:space="0" w:color="auto"/>
                    <w:bottom w:val="none" w:sz="0" w:space="0" w:color="auto"/>
                    <w:right w:val="none" w:sz="0" w:space="0" w:color="auto"/>
                  </w:divBdr>
                </w:div>
                <w:div w:id="468210933">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68474806">
                  <w:marLeft w:val="0"/>
                  <w:marRight w:val="0"/>
                  <w:marTop w:val="0"/>
                  <w:marBottom w:val="0"/>
                  <w:divBdr>
                    <w:top w:val="none" w:sz="0" w:space="0" w:color="auto"/>
                    <w:left w:val="none" w:sz="0" w:space="0" w:color="auto"/>
                    <w:bottom w:val="none" w:sz="0" w:space="0" w:color="auto"/>
                    <w:right w:val="none" w:sz="0" w:space="0" w:color="auto"/>
                  </w:divBdr>
                </w:div>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162">
                  <w:marLeft w:val="0"/>
                  <w:marRight w:val="0"/>
                  <w:marTop w:val="0"/>
                  <w:marBottom w:val="0"/>
                  <w:divBdr>
                    <w:top w:val="none" w:sz="0" w:space="0" w:color="auto"/>
                    <w:left w:val="none" w:sz="0" w:space="0" w:color="auto"/>
                    <w:bottom w:val="none" w:sz="0" w:space="0" w:color="auto"/>
                    <w:right w:val="none" w:sz="0" w:space="0" w:color="auto"/>
                  </w:divBdr>
                </w:div>
                <w:div w:id="468743602">
                  <w:marLeft w:val="0"/>
                  <w:marRight w:val="0"/>
                  <w:marTop w:val="0"/>
                  <w:marBottom w:val="0"/>
                  <w:divBdr>
                    <w:top w:val="none" w:sz="0" w:space="0" w:color="auto"/>
                    <w:left w:val="none" w:sz="0" w:space="0" w:color="auto"/>
                    <w:bottom w:val="none" w:sz="0" w:space="0" w:color="auto"/>
                    <w:right w:val="none" w:sz="0" w:space="0" w:color="auto"/>
                  </w:divBdr>
                </w:div>
                <w:div w:id="468785526">
                  <w:marLeft w:val="0"/>
                  <w:marRight w:val="0"/>
                  <w:marTop w:val="0"/>
                  <w:marBottom w:val="0"/>
                  <w:divBdr>
                    <w:top w:val="none" w:sz="0" w:space="0" w:color="auto"/>
                    <w:left w:val="none" w:sz="0" w:space="0" w:color="auto"/>
                    <w:bottom w:val="none" w:sz="0" w:space="0" w:color="auto"/>
                    <w:right w:val="none" w:sz="0" w:space="0" w:color="auto"/>
                  </w:divBdr>
                  <w:divsChild>
                    <w:div w:id="846402674">
                      <w:marLeft w:val="0"/>
                      <w:marRight w:val="0"/>
                      <w:marTop w:val="0"/>
                      <w:marBottom w:val="0"/>
                      <w:divBdr>
                        <w:top w:val="none" w:sz="0" w:space="0" w:color="auto"/>
                        <w:left w:val="none" w:sz="0" w:space="0" w:color="auto"/>
                        <w:bottom w:val="none" w:sz="0" w:space="0" w:color="auto"/>
                        <w:right w:val="none" w:sz="0" w:space="0" w:color="auto"/>
                      </w:divBdr>
                    </w:div>
                  </w:divsChild>
                </w:div>
                <w:div w:id="468786624">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
                  </w:divsChild>
                </w:div>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
                  </w:divsChild>
                </w:div>
                <w:div w:id="469519668">
                  <w:marLeft w:val="0"/>
                  <w:marRight w:val="0"/>
                  <w:marTop w:val="300"/>
                  <w:marBottom w:val="0"/>
                  <w:divBdr>
                    <w:top w:val="none" w:sz="0" w:space="0" w:color="auto"/>
                    <w:left w:val="none" w:sz="0" w:space="0" w:color="auto"/>
                    <w:bottom w:val="none" w:sz="0" w:space="0" w:color="auto"/>
                    <w:right w:val="none" w:sz="0" w:space="0" w:color="auto"/>
                  </w:divBdr>
                </w:div>
                <w:div w:id="469637901">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 w:id="469901734">
                  <w:marLeft w:val="0"/>
                  <w:marRight w:val="0"/>
                  <w:marTop w:val="0"/>
                  <w:marBottom w:val="0"/>
                  <w:divBdr>
                    <w:top w:val="none" w:sz="0" w:space="0" w:color="auto"/>
                    <w:left w:val="none" w:sz="0" w:space="0" w:color="auto"/>
                    <w:bottom w:val="none" w:sz="0" w:space="0" w:color="auto"/>
                    <w:right w:val="none" w:sz="0" w:space="0" w:color="auto"/>
                  </w:divBdr>
                </w:div>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474">
                  <w:marLeft w:val="0"/>
                  <w:marRight w:val="0"/>
                  <w:marTop w:val="0"/>
                  <w:marBottom w:val="120"/>
                  <w:divBdr>
                    <w:top w:val="none" w:sz="0" w:space="0" w:color="auto"/>
                    <w:left w:val="none" w:sz="0" w:space="0" w:color="auto"/>
                    <w:bottom w:val="none" w:sz="0" w:space="0" w:color="auto"/>
                    <w:right w:val="none" w:sz="0" w:space="0" w:color="auto"/>
                  </w:divBdr>
                </w:div>
                <w:div w:id="470369921">
                  <w:marLeft w:val="0"/>
                  <w:marRight w:val="0"/>
                  <w:marTop w:val="0"/>
                  <w:marBottom w:val="0"/>
                  <w:divBdr>
                    <w:top w:val="none" w:sz="0" w:space="0" w:color="auto"/>
                    <w:left w:val="none" w:sz="0" w:space="0" w:color="auto"/>
                    <w:bottom w:val="none" w:sz="0" w:space="0" w:color="auto"/>
                    <w:right w:val="none" w:sz="0" w:space="0" w:color="auto"/>
                  </w:divBdr>
                </w:div>
                <w:div w:id="470441102">
                  <w:marLeft w:val="3000"/>
                  <w:marRight w:val="0"/>
                  <w:marTop w:val="0"/>
                  <w:marBottom w:val="0"/>
                  <w:divBdr>
                    <w:top w:val="none" w:sz="0" w:space="0" w:color="auto"/>
                    <w:left w:val="single" w:sz="18" w:space="11" w:color="B7CED1"/>
                    <w:bottom w:val="none" w:sz="0" w:space="0" w:color="auto"/>
                    <w:right w:val="none" w:sz="0" w:space="0" w:color="auto"/>
                  </w:divBdr>
                </w:div>
                <w:div w:id="470442820">
                  <w:marLeft w:val="0"/>
                  <w:marRight w:val="0"/>
                  <w:marTop w:val="0"/>
                  <w:marBottom w:val="0"/>
                  <w:divBdr>
                    <w:top w:val="none" w:sz="0" w:space="0" w:color="auto"/>
                    <w:left w:val="none" w:sz="0" w:space="0" w:color="auto"/>
                    <w:bottom w:val="none" w:sz="0" w:space="0" w:color="auto"/>
                    <w:right w:val="none" w:sz="0" w:space="0" w:color="auto"/>
                  </w:divBdr>
                </w:div>
                <w:div w:id="470487484">
                  <w:marLeft w:val="0"/>
                  <w:marRight w:val="0"/>
                  <w:marTop w:val="0"/>
                  <w:marBottom w:val="0"/>
                  <w:divBdr>
                    <w:top w:val="none" w:sz="0" w:space="0" w:color="auto"/>
                    <w:left w:val="none" w:sz="0" w:space="0" w:color="auto"/>
                    <w:bottom w:val="none" w:sz="0" w:space="0" w:color="auto"/>
                    <w:right w:val="none" w:sz="0" w:space="0" w:color="auto"/>
                  </w:divBdr>
                </w:div>
                <w:div w:id="470487644">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470751812">
                  <w:marLeft w:val="0"/>
                  <w:marRight w:val="0"/>
                  <w:marTop w:val="150"/>
                  <w:marBottom w:val="150"/>
                  <w:divBdr>
                    <w:top w:val="single" w:sz="6" w:space="4" w:color="D7D7D7"/>
                    <w:left w:val="none" w:sz="0" w:space="0" w:color="auto"/>
                    <w:bottom w:val="single" w:sz="6" w:space="4" w:color="D7D7D7"/>
                    <w:right w:val="none" w:sz="0" w:space="0" w:color="auto"/>
                  </w:divBdr>
                </w:div>
                <w:div w:id="470906795">
                  <w:marLeft w:val="0"/>
                  <w:marRight w:val="0"/>
                  <w:marTop w:val="0"/>
                  <w:marBottom w:val="0"/>
                  <w:divBdr>
                    <w:top w:val="none" w:sz="0" w:space="0" w:color="auto"/>
                    <w:left w:val="none" w:sz="0" w:space="0" w:color="auto"/>
                    <w:bottom w:val="none" w:sz="0" w:space="0" w:color="auto"/>
                    <w:right w:val="none" w:sz="0" w:space="0" w:color="auto"/>
                  </w:divBdr>
                </w:div>
                <w:div w:id="470948491">
                  <w:marLeft w:val="0"/>
                  <w:marRight w:val="0"/>
                  <w:marTop w:val="0"/>
                  <w:marBottom w:val="0"/>
                  <w:divBdr>
                    <w:top w:val="none" w:sz="0" w:space="0" w:color="auto"/>
                    <w:left w:val="none" w:sz="0" w:space="0" w:color="auto"/>
                    <w:bottom w:val="none" w:sz="0" w:space="0" w:color="auto"/>
                    <w:right w:val="none" w:sz="0" w:space="0" w:color="auto"/>
                  </w:divBdr>
                </w:div>
                <w:div w:id="471095824">
                  <w:marLeft w:val="0"/>
                  <w:marRight w:val="0"/>
                  <w:marTop w:val="0"/>
                  <w:marBottom w:val="0"/>
                  <w:divBdr>
                    <w:top w:val="none" w:sz="0" w:space="0" w:color="auto"/>
                    <w:left w:val="none" w:sz="0" w:space="0" w:color="auto"/>
                    <w:bottom w:val="none" w:sz="0" w:space="0" w:color="auto"/>
                    <w:right w:val="none" w:sz="0" w:space="0" w:color="auto"/>
                  </w:divBdr>
                </w:div>
                <w:div w:id="471169334">
                  <w:marLeft w:val="0"/>
                  <w:marRight w:val="0"/>
                  <w:marTop w:val="0"/>
                  <w:marBottom w:val="0"/>
                  <w:divBdr>
                    <w:top w:val="none" w:sz="0" w:space="0" w:color="auto"/>
                    <w:left w:val="none" w:sz="0" w:space="0" w:color="auto"/>
                    <w:bottom w:val="none" w:sz="0" w:space="0" w:color="auto"/>
                    <w:right w:val="none" w:sz="0" w:space="0" w:color="auto"/>
                  </w:divBdr>
                </w:div>
                <w:div w:id="471211069">
                  <w:marLeft w:val="0"/>
                  <w:marRight w:val="0"/>
                  <w:marTop w:val="0"/>
                  <w:marBottom w:val="0"/>
                  <w:divBdr>
                    <w:top w:val="none" w:sz="0" w:space="0" w:color="auto"/>
                    <w:left w:val="none" w:sz="0" w:space="0" w:color="auto"/>
                    <w:bottom w:val="none" w:sz="0" w:space="0" w:color="auto"/>
                    <w:right w:val="none" w:sz="0" w:space="0" w:color="auto"/>
                  </w:divBdr>
                </w:div>
                <w:div w:id="471562491">
                  <w:marLeft w:val="0"/>
                  <w:marRight w:val="0"/>
                  <w:marTop w:val="0"/>
                  <w:marBottom w:val="0"/>
                  <w:divBdr>
                    <w:top w:val="none" w:sz="0" w:space="0" w:color="auto"/>
                    <w:left w:val="none" w:sz="0" w:space="0" w:color="auto"/>
                    <w:bottom w:val="none" w:sz="0" w:space="0" w:color="auto"/>
                    <w:right w:val="none" w:sz="0" w:space="0" w:color="auto"/>
                  </w:divBdr>
                </w:div>
                <w:div w:id="471757401">
                  <w:marLeft w:val="0"/>
                  <w:marRight w:val="0"/>
                  <w:marTop w:val="0"/>
                  <w:marBottom w:val="0"/>
                  <w:divBdr>
                    <w:top w:val="none" w:sz="0" w:space="0" w:color="auto"/>
                    <w:left w:val="none" w:sz="0" w:space="0" w:color="auto"/>
                    <w:bottom w:val="none" w:sz="0" w:space="0" w:color="auto"/>
                    <w:right w:val="none" w:sz="0" w:space="0" w:color="auto"/>
                  </w:divBdr>
                </w:div>
                <w:div w:id="471797424">
                  <w:marLeft w:val="0"/>
                  <w:marRight w:val="0"/>
                  <w:marTop w:val="0"/>
                  <w:marBottom w:val="0"/>
                  <w:divBdr>
                    <w:top w:val="none" w:sz="0" w:space="0" w:color="auto"/>
                    <w:left w:val="none" w:sz="0" w:space="0" w:color="auto"/>
                    <w:bottom w:val="none" w:sz="0" w:space="0" w:color="auto"/>
                    <w:right w:val="none" w:sz="0" w:space="0" w:color="auto"/>
                  </w:divBdr>
                </w:div>
                <w:div w:id="471798280">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
                  </w:divsChild>
                </w:div>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
                  </w:divsChild>
                </w:div>
                <w:div w:id="472253797">
                  <w:marLeft w:val="0"/>
                  <w:marRight w:val="0"/>
                  <w:marTop w:val="0"/>
                  <w:marBottom w:val="0"/>
                  <w:divBdr>
                    <w:top w:val="none" w:sz="0" w:space="0" w:color="auto"/>
                    <w:left w:val="none" w:sz="0" w:space="0" w:color="auto"/>
                    <w:bottom w:val="none" w:sz="0" w:space="0" w:color="auto"/>
                    <w:right w:val="none" w:sz="0" w:space="0" w:color="auto"/>
                  </w:divBdr>
                </w:div>
                <w:div w:id="472449506">
                  <w:marLeft w:val="0"/>
                  <w:marRight w:val="0"/>
                  <w:marTop w:val="0"/>
                  <w:marBottom w:val="0"/>
                  <w:divBdr>
                    <w:top w:val="none" w:sz="0" w:space="0" w:color="auto"/>
                    <w:left w:val="none" w:sz="0" w:space="0" w:color="auto"/>
                    <w:bottom w:val="none" w:sz="0" w:space="0" w:color="auto"/>
                    <w:right w:val="none" w:sz="0" w:space="0" w:color="auto"/>
                  </w:divBdr>
                </w:div>
                <w:div w:id="472523086">
                  <w:marLeft w:val="0"/>
                  <w:marRight w:val="0"/>
                  <w:marTop w:val="0"/>
                  <w:marBottom w:val="0"/>
                  <w:divBdr>
                    <w:top w:val="none" w:sz="0" w:space="0" w:color="auto"/>
                    <w:left w:val="none" w:sz="0" w:space="0" w:color="auto"/>
                    <w:bottom w:val="none" w:sz="0" w:space="0" w:color="auto"/>
                    <w:right w:val="none" w:sz="0" w:space="0" w:color="auto"/>
                  </w:divBdr>
                </w:div>
                <w:div w:id="472647768">
                  <w:marLeft w:val="0"/>
                  <w:marRight w:val="0"/>
                  <w:marTop w:val="0"/>
                  <w:marBottom w:val="0"/>
                  <w:divBdr>
                    <w:top w:val="none" w:sz="0" w:space="0" w:color="auto"/>
                    <w:left w:val="none" w:sz="0" w:space="0" w:color="auto"/>
                    <w:bottom w:val="none" w:sz="0" w:space="0" w:color="auto"/>
                    <w:right w:val="none" w:sz="0" w:space="0" w:color="auto"/>
                  </w:divBdr>
                  <w:divsChild>
                    <w:div w:id="1063020962">
                      <w:marLeft w:val="0"/>
                      <w:marRight w:val="0"/>
                      <w:marTop w:val="0"/>
                      <w:marBottom w:val="0"/>
                      <w:divBdr>
                        <w:top w:val="none" w:sz="0" w:space="0" w:color="auto"/>
                        <w:left w:val="none" w:sz="0" w:space="0" w:color="auto"/>
                        <w:bottom w:val="none" w:sz="0" w:space="0" w:color="auto"/>
                        <w:right w:val="none" w:sz="0" w:space="0" w:color="auto"/>
                      </w:divBdr>
                    </w:div>
                  </w:divsChild>
                </w:div>
                <w:div w:id="472991370">
                  <w:marLeft w:val="0"/>
                  <w:marRight w:val="0"/>
                  <w:marTop w:val="0"/>
                  <w:marBottom w:val="0"/>
                  <w:divBdr>
                    <w:top w:val="none" w:sz="0" w:space="0" w:color="auto"/>
                    <w:left w:val="none" w:sz="0" w:space="0" w:color="auto"/>
                    <w:bottom w:val="none" w:sz="0" w:space="0" w:color="auto"/>
                    <w:right w:val="none" w:sz="0" w:space="0" w:color="auto"/>
                  </w:divBdr>
                </w:div>
                <w:div w:id="472992957">
                  <w:marLeft w:val="0"/>
                  <w:marRight w:val="0"/>
                  <w:marTop w:val="0"/>
                  <w:marBottom w:val="0"/>
                  <w:divBdr>
                    <w:top w:val="none" w:sz="0" w:space="0" w:color="auto"/>
                    <w:left w:val="none" w:sz="0" w:space="0" w:color="auto"/>
                    <w:bottom w:val="none" w:sz="0" w:space="0" w:color="auto"/>
                    <w:right w:val="none" w:sz="0" w:space="0" w:color="auto"/>
                  </w:divBdr>
                </w:div>
                <w:div w:id="473059526">
                  <w:marLeft w:val="0"/>
                  <w:marRight w:val="0"/>
                  <w:marTop w:val="0"/>
                  <w:marBottom w:val="0"/>
                  <w:divBdr>
                    <w:top w:val="none" w:sz="0" w:space="0" w:color="auto"/>
                    <w:left w:val="none" w:sz="0" w:space="0" w:color="auto"/>
                    <w:bottom w:val="none" w:sz="0" w:space="0" w:color="auto"/>
                    <w:right w:val="none" w:sz="0" w:space="0" w:color="auto"/>
                  </w:divBdr>
                  <w:divsChild>
                    <w:div w:id="419065658">
                      <w:marLeft w:val="0"/>
                      <w:marRight w:val="0"/>
                      <w:marTop w:val="0"/>
                      <w:marBottom w:val="0"/>
                      <w:divBdr>
                        <w:top w:val="none" w:sz="0" w:space="0" w:color="auto"/>
                        <w:left w:val="none" w:sz="0" w:space="0" w:color="auto"/>
                        <w:bottom w:val="none" w:sz="0" w:space="0" w:color="auto"/>
                        <w:right w:val="none" w:sz="0" w:space="0" w:color="auto"/>
                      </w:divBdr>
                      <w:divsChild>
                        <w:div w:id="821116132">
                          <w:marLeft w:val="0"/>
                          <w:marRight w:val="0"/>
                          <w:marTop w:val="0"/>
                          <w:marBottom w:val="0"/>
                          <w:divBdr>
                            <w:top w:val="none" w:sz="0" w:space="0" w:color="auto"/>
                            <w:left w:val="none" w:sz="0" w:space="0" w:color="auto"/>
                            <w:bottom w:val="none" w:sz="0" w:space="0" w:color="auto"/>
                            <w:right w:val="none" w:sz="0" w:space="0" w:color="auto"/>
                          </w:divBdr>
                          <w:divsChild>
                            <w:div w:id="256867711">
                              <w:marLeft w:val="0"/>
                              <w:marRight w:val="0"/>
                              <w:marTop w:val="0"/>
                              <w:marBottom w:val="0"/>
                              <w:divBdr>
                                <w:top w:val="none" w:sz="0" w:space="0" w:color="auto"/>
                                <w:left w:val="none" w:sz="0" w:space="0" w:color="auto"/>
                                <w:bottom w:val="none" w:sz="0" w:space="0" w:color="auto"/>
                                <w:right w:val="none" w:sz="0" w:space="0" w:color="auto"/>
                              </w:divBdr>
                              <w:divsChild>
                                <w:div w:id="755521919">
                                  <w:marLeft w:val="0"/>
                                  <w:marRight w:val="0"/>
                                  <w:marTop w:val="0"/>
                                  <w:marBottom w:val="0"/>
                                  <w:divBdr>
                                    <w:top w:val="none" w:sz="0" w:space="0" w:color="auto"/>
                                    <w:left w:val="none" w:sz="0" w:space="0" w:color="auto"/>
                                    <w:bottom w:val="none" w:sz="0" w:space="0" w:color="auto"/>
                                    <w:right w:val="none" w:sz="0" w:space="0" w:color="auto"/>
                                  </w:divBdr>
                                  <w:divsChild>
                                    <w:div w:id="647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0672">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
                  </w:divsChild>
                </w:div>
                <w:div w:id="473447366">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0864">
                  <w:marLeft w:val="0"/>
                  <w:marRight w:val="0"/>
                  <w:marTop w:val="0"/>
                  <w:marBottom w:val="0"/>
                  <w:divBdr>
                    <w:top w:val="none" w:sz="0" w:space="0" w:color="auto"/>
                    <w:left w:val="none" w:sz="0" w:space="0" w:color="auto"/>
                    <w:bottom w:val="none" w:sz="0" w:space="0" w:color="auto"/>
                    <w:right w:val="none" w:sz="0" w:space="0" w:color="auto"/>
                  </w:divBdr>
                  <w:divsChild>
                    <w:div w:id="395981044">
                      <w:marLeft w:val="0"/>
                      <w:marRight w:val="0"/>
                      <w:marTop w:val="0"/>
                      <w:marBottom w:val="0"/>
                      <w:divBdr>
                        <w:top w:val="none" w:sz="0" w:space="0" w:color="auto"/>
                        <w:left w:val="none" w:sz="0" w:space="0" w:color="auto"/>
                        <w:bottom w:val="none" w:sz="0" w:space="0" w:color="auto"/>
                        <w:right w:val="none" w:sz="0" w:space="0" w:color="auto"/>
                      </w:divBdr>
                      <w:divsChild>
                        <w:div w:id="657686487">
                          <w:marLeft w:val="0"/>
                          <w:marRight w:val="0"/>
                          <w:marTop w:val="0"/>
                          <w:marBottom w:val="0"/>
                          <w:divBdr>
                            <w:top w:val="none" w:sz="0" w:space="0" w:color="auto"/>
                            <w:left w:val="none" w:sz="0" w:space="0" w:color="auto"/>
                            <w:bottom w:val="none" w:sz="0" w:space="0" w:color="auto"/>
                            <w:right w:val="none" w:sz="0" w:space="0" w:color="auto"/>
                          </w:divBdr>
                        </w:div>
                        <w:div w:id="10844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3568790">
                  <w:marLeft w:val="0"/>
                  <w:marRight w:val="0"/>
                  <w:marTop w:val="0"/>
                  <w:marBottom w:val="0"/>
                  <w:divBdr>
                    <w:top w:val="none" w:sz="0" w:space="0" w:color="auto"/>
                    <w:left w:val="none" w:sz="0" w:space="0" w:color="auto"/>
                    <w:bottom w:val="none" w:sz="0" w:space="0" w:color="auto"/>
                    <w:right w:val="none" w:sz="0" w:space="0" w:color="auto"/>
                  </w:divBdr>
                </w:div>
                <w:div w:id="473570021">
                  <w:marLeft w:val="0"/>
                  <w:marRight w:val="0"/>
                  <w:marTop w:val="0"/>
                  <w:marBottom w:val="0"/>
                  <w:divBdr>
                    <w:top w:val="none" w:sz="0" w:space="0" w:color="auto"/>
                    <w:left w:val="none" w:sz="0" w:space="0" w:color="auto"/>
                    <w:bottom w:val="none" w:sz="0" w:space="0" w:color="auto"/>
                    <w:right w:val="none" w:sz="0" w:space="0" w:color="auto"/>
                  </w:divBdr>
                </w:div>
                <w:div w:id="473571581">
                  <w:marLeft w:val="0"/>
                  <w:marRight w:val="0"/>
                  <w:marTop w:val="0"/>
                  <w:marBottom w:val="0"/>
                  <w:divBdr>
                    <w:top w:val="none" w:sz="0" w:space="0" w:color="auto"/>
                    <w:left w:val="none" w:sz="0" w:space="0" w:color="auto"/>
                    <w:bottom w:val="none" w:sz="0" w:space="0" w:color="auto"/>
                    <w:right w:val="none" w:sz="0" w:space="0" w:color="auto"/>
                  </w:divBdr>
                </w:div>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4878">
                  <w:marLeft w:val="0"/>
                  <w:marRight w:val="0"/>
                  <w:marTop w:val="0"/>
                  <w:marBottom w:val="0"/>
                  <w:divBdr>
                    <w:top w:val="none" w:sz="0" w:space="0" w:color="auto"/>
                    <w:left w:val="none" w:sz="0" w:space="0" w:color="auto"/>
                    <w:bottom w:val="none" w:sz="0" w:space="0" w:color="auto"/>
                    <w:right w:val="none" w:sz="0" w:space="0" w:color="auto"/>
                  </w:divBdr>
                </w:div>
                <w:div w:id="473790771">
                  <w:marLeft w:val="0"/>
                  <w:marRight w:val="0"/>
                  <w:marTop w:val="0"/>
                  <w:marBottom w:val="0"/>
                  <w:divBdr>
                    <w:top w:val="none" w:sz="0" w:space="0" w:color="auto"/>
                    <w:left w:val="none" w:sz="0" w:space="0" w:color="auto"/>
                    <w:bottom w:val="none" w:sz="0" w:space="0" w:color="auto"/>
                    <w:right w:val="none" w:sz="0" w:space="0" w:color="auto"/>
                  </w:divBdr>
                </w:div>
                <w:div w:id="473957622">
                  <w:marLeft w:val="0"/>
                  <w:marRight w:val="0"/>
                  <w:marTop w:val="0"/>
                  <w:marBottom w:val="0"/>
                  <w:divBdr>
                    <w:top w:val="none" w:sz="0" w:space="0" w:color="auto"/>
                    <w:left w:val="none" w:sz="0" w:space="0" w:color="auto"/>
                    <w:bottom w:val="none" w:sz="0" w:space="0" w:color="auto"/>
                    <w:right w:val="none" w:sz="0" w:space="0" w:color="auto"/>
                  </w:divBdr>
                </w:div>
                <w:div w:id="474027716">
                  <w:marLeft w:val="0"/>
                  <w:marRight w:val="0"/>
                  <w:marTop w:val="0"/>
                  <w:marBottom w:val="0"/>
                  <w:divBdr>
                    <w:top w:val="none" w:sz="0" w:space="0" w:color="auto"/>
                    <w:left w:val="none" w:sz="0" w:space="0" w:color="auto"/>
                    <w:bottom w:val="none" w:sz="0" w:space="0" w:color="auto"/>
                    <w:right w:val="none" w:sz="0" w:space="0" w:color="auto"/>
                  </w:divBdr>
                </w:div>
                <w:div w:id="474375878">
                  <w:marLeft w:val="0"/>
                  <w:marRight w:val="0"/>
                  <w:marTop w:val="0"/>
                  <w:marBottom w:val="0"/>
                  <w:divBdr>
                    <w:top w:val="none" w:sz="0" w:space="0" w:color="auto"/>
                    <w:left w:val="none" w:sz="0" w:space="0" w:color="auto"/>
                    <w:bottom w:val="none" w:sz="0" w:space="0" w:color="auto"/>
                    <w:right w:val="none" w:sz="0" w:space="0" w:color="auto"/>
                  </w:divBdr>
                </w:div>
                <w:div w:id="474376385">
                  <w:marLeft w:val="0"/>
                  <w:marRight w:val="0"/>
                  <w:marTop w:val="0"/>
                  <w:marBottom w:val="0"/>
                  <w:divBdr>
                    <w:top w:val="none" w:sz="0" w:space="0" w:color="auto"/>
                    <w:left w:val="none" w:sz="0" w:space="0" w:color="auto"/>
                    <w:bottom w:val="none" w:sz="0" w:space="0" w:color="auto"/>
                    <w:right w:val="none" w:sz="0" w:space="0" w:color="auto"/>
                  </w:divBdr>
                  <w:divsChild>
                    <w:div w:id="921913917">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4760246">
                  <w:marLeft w:val="0"/>
                  <w:marRight w:val="0"/>
                  <w:marTop w:val="0"/>
                  <w:marBottom w:val="0"/>
                  <w:divBdr>
                    <w:top w:val="none" w:sz="0" w:space="0" w:color="auto"/>
                    <w:left w:val="none" w:sz="0" w:space="0" w:color="auto"/>
                    <w:bottom w:val="none" w:sz="0" w:space="0" w:color="auto"/>
                    <w:right w:val="none" w:sz="0" w:space="0" w:color="auto"/>
                  </w:divBdr>
                </w:div>
                <w:div w:id="474764927">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
                <w:div w:id="474874041">
                  <w:marLeft w:val="0"/>
                  <w:marRight w:val="0"/>
                  <w:marTop w:val="0"/>
                  <w:marBottom w:val="0"/>
                  <w:divBdr>
                    <w:top w:val="none" w:sz="0" w:space="0" w:color="auto"/>
                    <w:left w:val="none" w:sz="0" w:space="0" w:color="auto"/>
                    <w:bottom w:val="none" w:sz="0" w:space="0" w:color="auto"/>
                    <w:right w:val="none" w:sz="0" w:space="0" w:color="auto"/>
                  </w:divBdr>
                </w:div>
                <w:div w:id="474878042">
                  <w:marLeft w:val="0"/>
                  <w:marRight w:val="0"/>
                  <w:marTop w:val="0"/>
                  <w:marBottom w:val="0"/>
                  <w:divBdr>
                    <w:top w:val="none" w:sz="0" w:space="0" w:color="auto"/>
                    <w:left w:val="none" w:sz="0" w:space="0" w:color="auto"/>
                    <w:bottom w:val="none" w:sz="0" w:space="0" w:color="auto"/>
                    <w:right w:val="none" w:sz="0" w:space="0" w:color="auto"/>
                  </w:divBdr>
                </w:div>
                <w:div w:id="474878690">
                  <w:marLeft w:val="0"/>
                  <w:marRight w:val="0"/>
                  <w:marTop w:val="0"/>
                  <w:marBottom w:val="0"/>
                  <w:divBdr>
                    <w:top w:val="none" w:sz="0" w:space="0" w:color="auto"/>
                    <w:left w:val="none" w:sz="0" w:space="0" w:color="auto"/>
                    <w:bottom w:val="none" w:sz="0" w:space="0" w:color="auto"/>
                    <w:right w:val="none" w:sz="0" w:space="0" w:color="auto"/>
                  </w:divBdr>
                </w:div>
                <w:div w:id="474950232">
                  <w:marLeft w:val="0"/>
                  <w:marRight w:val="0"/>
                  <w:marTop w:val="0"/>
                  <w:marBottom w:val="0"/>
                  <w:divBdr>
                    <w:top w:val="none" w:sz="0" w:space="0" w:color="auto"/>
                    <w:left w:val="none" w:sz="0" w:space="0" w:color="auto"/>
                    <w:bottom w:val="none" w:sz="0" w:space="0" w:color="auto"/>
                    <w:right w:val="none" w:sz="0" w:space="0" w:color="auto"/>
                  </w:divBdr>
                </w:div>
                <w:div w:id="475029423">
                  <w:marLeft w:val="0"/>
                  <w:marRight w:val="0"/>
                  <w:marTop w:val="0"/>
                  <w:marBottom w:val="0"/>
                  <w:divBdr>
                    <w:top w:val="none" w:sz="0" w:space="0" w:color="auto"/>
                    <w:left w:val="none" w:sz="0" w:space="0" w:color="auto"/>
                    <w:bottom w:val="none" w:sz="0" w:space="0" w:color="auto"/>
                    <w:right w:val="none" w:sz="0" w:space="0" w:color="auto"/>
                  </w:divBdr>
                </w:div>
                <w:div w:id="475031788">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
                <w:div w:id="475495192">
                  <w:marLeft w:val="0"/>
                  <w:marRight w:val="0"/>
                  <w:marTop w:val="0"/>
                  <w:marBottom w:val="0"/>
                  <w:divBdr>
                    <w:top w:val="none" w:sz="0" w:space="0" w:color="auto"/>
                    <w:left w:val="none" w:sz="0" w:space="0" w:color="auto"/>
                    <w:bottom w:val="none" w:sz="0" w:space="0" w:color="auto"/>
                    <w:right w:val="none" w:sz="0" w:space="0" w:color="auto"/>
                  </w:divBdr>
                </w:div>
                <w:div w:id="475614059">
                  <w:marLeft w:val="0"/>
                  <w:marRight w:val="0"/>
                  <w:marTop w:val="0"/>
                  <w:marBottom w:val="0"/>
                  <w:divBdr>
                    <w:top w:val="none" w:sz="0" w:space="0" w:color="auto"/>
                    <w:left w:val="none" w:sz="0" w:space="0" w:color="auto"/>
                    <w:bottom w:val="none" w:sz="0" w:space="0" w:color="auto"/>
                    <w:right w:val="none" w:sz="0" w:space="0" w:color="auto"/>
                  </w:divBdr>
                </w:div>
                <w:div w:id="475685423">
                  <w:marLeft w:val="0"/>
                  <w:marRight w:val="0"/>
                  <w:marTop w:val="0"/>
                  <w:marBottom w:val="0"/>
                  <w:divBdr>
                    <w:top w:val="none" w:sz="0" w:space="0" w:color="auto"/>
                    <w:left w:val="none" w:sz="0" w:space="0" w:color="auto"/>
                    <w:bottom w:val="none" w:sz="0" w:space="0" w:color="auto"/>
                    <w:right w:val="none" w:sz="0" w:space="0" w:color="auto"/>
                  </w:divBdr>
                </w:div>
                <w:div w:id="475686634">
                  <w:marLeft w:val="0"/>
                  <w:marRight w:val="0"/>
                  <w:marTop w:val="0"/>
                  <w:marBottom w:val="0"/>
                  <w:divBdr>
                    <w:top w:val="none" w:sz="0" w:space="0" w:color="auto"/>
                    <w:left w:val="none" w:sz="0" w:space="0" w:color="auto"/>
                    <w:bottom w:val="none" w:sz="0" w:space="0" w:color="auto"/>
                    <w:right w:val="none" w:sz="0" w:space="0" w:color="auto"/>
                  </w:divBdr>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 w:id="475799503">
                  <w:marLeft w:val="0"/>
                  <w:marRight w:val="0"/>
                  <w:marTop w:val="0"/>
                  <w:marBottom w:val="0"/>
                  <w:divBdr>
                    <w:top w:val="none" w:sz="0" w:space="0" w:color="auto"/>
                    <w:left w:val="none" w:sz="0" w:space="0" w:color="auto"/>
                    <w:bottom w:val="none" w:sz="0" w:space="0" w:color="auto"/>
                    <w:right w:val="none" w:sz="0" w:space="0" w:color="auto"/>
                  </w:divBdr>
                </w:div>
                <w:div w:id="475878308">
                  <w:marLeft w:val="0"/>
                  <w:marRight w:val="0"/>
                  <w:marTop w:val="0"/>
                  <w:marBottom w:val="0"/>
                  <w:divBdr>
                    <w:top w:val="none" w:sz="0" w:space="0" w:color="auto"/>
                    <w:left w:val="none" w:sz="0" w:space="0" w:color="auto"/>
                    <w:bottom w:val="none" w:sz="0" w:space="0" w:color="auto"/>
                    <w:right w:val="none" w:sz="0" w:space="0" w:color="auto"/>
                  </w:divBdr>
                </w:div>
                <w:div w:id="475880006">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475955142">
                  <w:marLeft w:val="0"/>
                  <w:marRight w:val="0"/>
                  <w:marTop w:val="0"/>
                  <w:marBottom w:val="0"/>
                  <w:divBdr>
                    <w:top w:val="none" w:sz="0" w:space="0" w:color="auto"/>
                    <w:left w:val="none" w:sz="0" w:space="0" w:color="auto"/>
                    <w:bottom w:val="none" w:sz="0" w:space="0" w:color="auto"/>
                    <w:right w:val="none" w:sz="0" w:space="0" w:color="auto"/>
                  </w:divBdr>
                </w:div>
                <w:div w:id="476074429">
                  <w:marLeft w:val="0"/>
                  <w:marRight w:val="0"/>
                  <w:marTop w:val="0"/>
                  <w:marBottom w:val="0"/>
                  <w:divBdr>
                    <w:top w:val="none" w:sz="0" w:space="0" w:color="auto"/>
                    <w:left w:val="none" w:sz="0" w:space="0" w:color="auto"/>
                    <w:bottom w:val="none" w:sz="0" w:space="0" w:color="auto"/>
                    <w:right w:val="none" w:sz="0" w:space="0" w:color="auto"/>
                  </w:divBdr>
                </w:div>
                <w:div w:id="476142271">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476384025">
                  <w:marLeft w:val="0"/>
                  <w:marRight w:val="0"/>
                  <w:marTop w:val="0"/>
                  <w:marBottom w:val="0"/>
                  <w:divBdr>
                    <w:top w:val="none" w:sz="0" w:space="0" w:color="auto"/>
                    <w:left w:val="none" w:sz="0" w:space="0" w:color="auto"/>
                    <w:bottom w:val="none" w:sz="0" w:space="0" w:color="auto"/>
                    <w:right w:val="none" w:sz="0" w:space="0" w:color="auto"/>
                  </w:divBdr>
                </w:div>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476453317">
                  <w:marLeft w:val="0"/>
                  <w:marRight w:val="0"/>
                  <w:marTop w:val="0"/>
                  <w:marBottom w:val="0"/>
                  <w:divBdr>
                    <w:top w:val="none" w:sz="0" w:space="0" w:color="auto"/>
                    <w:left w:val="none" w:sz="0" w:space="0" w:color="auto"/>
                    <w:bottom w:val="none" w:sz="0" w:space="0" w:color="auto"/>
                    <w:right w:val="none" w:sz="0" w:space="0" w:color="auto"/>
                  </w:divBdr>
                </w:div>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76531979">
                  <w:marLeft w:val="0"/>
                  <w:marRight w:val="0"/>
                  <w:marTop w:val="0"/>
                  <w:marBottom w:val="0"/>
                  <w:divBdr>
                    <w:top w:val="none" w:sz="0" w:space="0" w:color="auto"/>
                    <w:left w:val="none" w:sz="0" w:space="0" w:color="auto"/>
                    <w:bottom w:val="none" w:sz="0" w:space="0" w:color="auto"/>
                    <w:right w:val="none" w:sz="0" w:space="0" w:color="auto"/>
                  </w:divBdr>
                </w:div>
                <w:div w:id="476603825">
                  <w:marLeft w:val="0"/>
                  <w:marRight w:val="0"/>
                  <w:marTop w:val="0"/>
                  <w:marBottom w:val="0"/>
                  <w:divBdr>
                    <w:top w:val="none" w:sz="0" w:space="0" w:color="auto"/>
                    <w:left w:val="none" w:sz="0" w:space="0" w:color="auto"/>
                    <w:bottom w:val="none" w:sz="0" w:space="0" w:color="auto"/>
                    <w:right w:val="none" w:sz="0" w:space="0" w:color="auto"/>
                  </w:divBdr>
                </w:div>
                <w:div w:id="476607314">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6827">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262578">
                  <w:marLeft w:val="0"/>
                  <w:marRight w:val="0"/>
                  <w:marTop w:val="0"/>
                  <w:marBottom w:val="0"/>
                  <w:divBdr>
                    <w:top w:val="none" w:sz="0" w:space="0" w:color="auto"/>
                    <w:left w:val="none" w:sz="0" w:space="0" w:color="auto"/>
                    <w:bottom w:val="none" w:sz="0" w:space="0" w:color="auto"/>
                    <w:right w:val="none" w:sz="0" w:space="0" w:color="auto"/>
                  </w:divBdr>
                  <w:divsChild>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sChild>
                </w:div>
                <w:div w:id="477380775">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477771593">
                  <w:marLeft w:val="0"/>
                  <w:marRight w:val="0"/>
                  <w:marTop w:val="0"/>
                  <w:marBottom w:val="0"/>
                  <w:divBdr>
                    <w:top w:val="none" w:sz="0" w:space="0" w:color="auto"/>
                    <w:left w:val="none" w:sz="0" w:space="0" w:color="auto"/>
                    <w:bottom w:val="none" w:sz="0" w:space="0" w:color="auto"/>
                    <w:right w:val="none" w:sz="0" w:space="0" w:color="auto"/>
                  </w:divBdr>
                </w:div>
                <w:div w:id="477888804">
                  <w:marLeft w:val="0"/>
                  <w:marRight w:val="0"/>
                  <w:marTop w:val="0"/>
                  <w:marBottom w:val="0"/>
                  <w:divBdr>
                    <w:top w:val="none" w:sz="0" w:space="0" w:color="auto"/>
                    <w:left w:val="none" w:sz="0" w:space="0" w:color="auto"/>
                    <w:bottom w:val="none" w:sz="0" w:space="0" w:color="auto"/>
                    <w:right w:val="none" w:sz="0" w:space="0" w:color="auto"/>
                  </w:divBdr>
                </w:div>
                <w:div w:id="477966165">
                  <w:marLeft w:val="0"/>
                  <w:marRight w:val="0"/>
                  <w:marTop w:val="0"/>
                  <w:marBottom w:val="0"/>
                  <w:divBdr>
                    <w:top w:val="none" w:sz="0" w:space="0" w:color="auto"/>
                    <w:left w:val="none" w:sz="0" w:space="0" w:color="auto"/>
                    <w:bottom w:val="none" w:sz="0" w:space="0" w:color="auto"/>
                    <w:right w:val="none" w:sz="0" w:space="0" w:color="auto"/>
                  </w:divBdr>
                </w:div>
                <w:div w:id="478037540">
                  <w:marLeft w:val="0"/>
                  <w:marRight w:val="0"/>
                  <w:marTop w:val="0"/>
                  <w:marBottom w:val="0"/>
                  <w:divBdr>
                    <w:top w:val="none" w:sz="0" w:space="0" w:color="auto"/>
                    <w:left w:val="none" w:sz="0" w:space="0" w:color="auto"/>
                    <w:bottom w:val="none" w:sz="0" w:space="0" w:color="auto"/>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 w:id="478230177">
                  <w:marLeft w:val="0"/>
                  <w:marRight w:val="0"/>
                  <w:marTop w:val="0"/>
                  <w:marBottom w:val="0"/>
                  <w:divBdr>
                    <w:top w:val="none" w:sz="0" w:space="0" w:color="auto"/>
                    <w:left w:val="none" w:sz="0" w:space="0" w:color="auto"/>
                    <w:bottom w:val="none" w:sz="0" w:space="0" w:color="auto"/>
                    <w:right w:val="none" w:sz="0" w:space="0" w:color="auto"/>
                  </w:divBdr>
                </w:div>
                <w:div w:id="478230878">
                  <w:marLeft w:val="0"/>
                  <w:marRight w:val="0"/>
                  <w:marTop w:val="150"/>
                  <w:marBottom w:val="150"/>
                  <w:divBdr>
                    <w:top w:val="single" w:sz="6" w:space="4" w:color="D7D7D7"/>
                    <w:left w:val="none" w:sz="0" w:space="0" w:color="auto"/>
                    <w:bottom w:val="single" w:sz="6" w:space="4" w:color="D7D7D7"/>
                    <w:right w:val="none" w:sz="0" w:space="0" w:color="auto"/>
                  </w:divBdr>
                </w:div>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
                  </w:divsChild>
                </w:div>
                <w:div w:id="478350790">
                  <w:marLeft w:val="0"/>
                  <w:marRight w:val="0"/>
                  <w:marTop w:val="0"/>
                  <w:marBottom w:val="0"/>
                  <w:divBdr>
                    <w:top w:val="none" w:sz="0" w:space="0" w:color="auto"/>
                    <w:left w:val="none" w:sz="0" w:space="0" w:color="auto"/>
                    <w:bottom w:val="none" w:sz="0" w:space="0" w:color="auto"/>
                    <w:right w:val="none" w:sz="0" w:space="0" w:color="auto"/>
                  </w:divBdr>
                </w:div>
                <w:div w:id="478353035">
                  <w:marLeft w:val="0"/>
                  <w:marRight w:val="0"/>
                  <w:marTop w:val="0"/>
                  <w:marBottom w:val="0"/>
                  <w:divBdr>
                    <w:top w:val="none" w:sz="0" w:space="0" w:color="auto"/>
                    <w:left w:val="none" w:sz="0" w:space="0" w:color="auto"/>
                    <w:bottom w:val="none" w:sz="0" w:space="0" w:color="auto"/>
                    <w:right w:val="none" w:sz="0" w:space="0" w:color="auto"/>
                  </w:divBdr>
                </w:div>
                <w:div w:id="478421106">
                  <w:marLeft w:val="0"/>
                  <w:marRight w:val="0"/>
                  <w:marTop w:val="0"/>
                  <w:marBottom w:val="0"/>
                  <w:divBdr>
                    <w:top w:val="none" w:sz="0" w:space="0" w:color="auto"/>
                    <w:left w:val="none" w:sz="0" w:space="0" w:color="auto"/>
                    <w:bottom w:val="none" w:sz="0" w:space="0" w:color="auto"/>
                    <w:right w:val="none" w:sz="0" w:space="0" w:color="auto"/>
                  </w:divBdr>
                </w:div>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
                  </w:divsChild>
                </w:div>
                <w:div w:id="478689944">
                  <w:marLeft w:val="0"/>
                  <w:marRight w:val="0"/>
                  <w:marTop w:val="0"/>
                  <w:marBottom w:val="0"/>
                  <w:divBdr>
                    <w:top w:val="none" w:sz="0" w:space="0" w:color="auto"/>
                    <w:left w:val="none" w:sz="0" w:space="0" w:color="auto"/>
                    <w:bottom w:val="none" w:sz="0" w:space="0" w:color="auto"/>
                    <w:right w:val="none" w:sz="0" w:space="0" w:color="auto"/>
                  </w:divBdr>
                </w:div>
                <w:div w:id="478959296">
                  <w:blockQuote w:val="1"/>
                  <w:marLeft w:val="0"/>
                  <w:marRight w:val="0"/>
                  <w:marTop w:val="0"/>
                  <w:marBottom w:val="375"/>
                  <w:divBdr>
                    <w:top w:val="none" w:sz="0" w:space="0" w:color="auto"/>
                    <w:left w:val="none" w:sz="0" w:space="0" w:color="auto"/>
                    <w:bottom w:val="none" w:sz="0" w:space="0" w:color="auto"/>
                    <w:right w:val="none" w:sz="0" w:space="0" w:color="auto"/>
                  </w:divBdr>
                  <w:divsChild>
                    <w:div w:id="297881800">
                      <w:marLeft w:val="750"/>
                      <w:marRight w:val="0"/>
                      <w:marTop w:val="0"/>
                      <w:marBottom w:val="0"/>
                      <w:divBdr>
                        <w:top w:val="none" w:sz="0" w:space="0" w:color="auto"/>
                        <w:left w:val="single" w:sz="18" w:space="11" w:color="B7CED1"/>
                        <w:bottom w:val="none" w:sz="0" w:space="0" w:color="auto"/>
                        <w:right w:val="none" w:sz="0" w:space="0" w:color="auto"/>
                      </w:divBdr>
                    </w:div>
                  </w:divsChild>
                </w:div>
                <w:div w:id="479007698">
                  <w:marLeft w:val="0"/>
                  <w:marRight w:val="0"/>
                  <w:marTop w:val="0"/>
                  <w:marBottom w:val="0"/>
                  <w:divBdr>
                    <w:top w:val="none" w:sz="0" w:space="0" w:color="auto"/>
                    <w:left w:val="none" w:sz="0" w:space="0" w:color="auto"/>
                    <w:bottom w:val="none" w:sz="0" w:space="0" w:color="auto"/>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 w:id="479155155">
                  <w:marLeft w:val="0"/>
                  <w:marRight w:val="0"/>
                  <w:marTop w:val="0"/>
                  <w:marBottom w:val="0"/>
                  <w:divBdr>
                    <w:top w:val="none" w:sz="0" w:space="0" w:color="auto"/>
                    <w:left w:val="none" w:sz="0" w:space="0" w:color="auto"/>
                    <w:bottom w:val="none" w:sz="0" w:space="0" w:color="auto"/>
                    <w:right w:val="none" w:sz="0" w:space="0" w:color="auto"/>
                  </w:divBdr>
                </w:div>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
                  </w:divsChild>
                </w:div>
                <w:div w:id="479273858">
                  <w:marLeft w:val="0"/>
                  <w:marRight w:val="0"/>
                  <w:marTop w:val="0"/>
                  <w:marBottom w:val="0"/>
                  <w:divBdr>
                    <w:top w:val="none" w:sz="0" w:space="0" w:color="auto"/>
                    <w:left w:val="none" w:sz="0" w:space="0" w:color="auto"/>
                    <w:bottom w:val="none" w:sz="0" w:space="0" w:color="auto"/>
                    <w:right w:val="none" w:sz="0" w:space="0" w:color="auto"/>
                  </w:divBdr>
                </w:div>
                <w:div w:id="479617629">
                  <w:marLeft w:val="0"/>
                  <w:marRight w:val="0"/>
                  <w:marTop w:val="0"/>
                  <w:marBottom w:val="0"/>
                  <w:divBdr>
                    <w:top w:val="none" w:sz="0" w:space="0" w:color="auto"/>
                    <w:left w:val="none" w:sz="0" w:space="0" w:color="auto"/>
                    <w:bottom w:val="none" w:sz="0" w:space="0" w:color="auto"/>
                    <w:right w:val="none" w:sz="0" w:space="0" w:color="auto"/>
                  </w:divBdr>
                  <w:divsChild>
                    <w:div w:id="52430018">
                      <w:marLeft w:val="0"/>
                      <w:marRight w:val="0"/>
                      <w:marTop w:val="0"/>
                      <w:marBottom w:val="0"/>
                      <w:divBdr>
                        <w:top w:val="none" w:sz="0" w:space="0" w:color="auto"/>
                        <w:left w:val="none" w:sz="0" w:space="0" w:color="auto"/>
                        <w:bottom w:val="none" w:sz="0" w:space="0" w:color="auto"/>
                        <w:right w:val="none" w:sz="0" w:space="0" w:color="auto"/>
                      </w:divBdr>
                      <w:divsChild>
                        <w:div w:id="3384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441">
                  <w:marLeft w:val="0"/>
                  <w:marRight w:val="0"/>
                  <w:marTop w:val="0"/>
                  <w:marBottom w:val="0"/>
                  <w:divBdr>
                    <w:top w:val="none" w:sz="0" w:space="0" w:color="auto"/>
                    <w:left w:val="none" w:sz="0" w:space="0" w:color="auto"/>
                    <w:bottom w:val="none" w:sz="0" w:space="0" w:color="auto"/>
                    <w:right w:val="none" w:sz="0" w:space="0" w:color="auto"/>
                  </w:divBdr>
                </w:div>
                <w:div w:id="479620035">
                  <w:marLeft w:val="0"/>
                  <w:marRight w:val="0"/>
                  <w:marTop w:val="0"/>
                  <w:marBottom w:val="0"/>
                  <w:divBdr>
                    <w:top w:val="none" w:sz="0" w:space="0" w:color="auto"/>
                    <w:left w:val="none" w:sz="0" w:space="0" w:color="auto"/>
                    <w:bottom w:val="none" w:sz="0" w:space="0" w:color="auto"/>
                    <w:right w:val="none" w:sz="0" w:space="0" w:color="auto"/>
                  </w:divBdr>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 w:id="479738647">
                  <w:marLeft w:val="0"/>
                  <w:marRight w:val="0"/>
                  <w:marTop w:val="0"/>
                  <w:marBottom w:val="0"/>
                  <w:divBdr>
                    <w:top w:val="dotted" w:sz="12" w:space="0" w:color="D1D3D4"/>
                    <w:left w:val="none" w:sz="0" w:space="0" w:color="auto"/>
                    <w:bottom w:val="dotted" w:sz="12" w:space="0" w:color="D1D3D4"/>
                    <w:right w:val="none" w:sz="0" w:space="0" w:color="auto"/>
                  </w:divBdr>
                  <w:divsChild>
                    <w:div w:id="405035478">
                      <w:marLeft w:val="-30"/>
                      <w:marRight w:val="0"/>
                      <w:marTop w:val="0"/>
                      <w:marBottom w:val="0"/>
                      <w:divBdr>
                        <w:top w:val="none" w:sz="0" w:space="0" w:color="auto"/>
                        <w:left w:val="none" w:sz="0" w:space="0" w:color="auto"/>
                        <w:bottom w:val="none" w:sz="0" w:space="0" w:color="auto"/>
                        <w:right w:val="none" w:sz="0" w:space="0" w:color="auto"/>
                      </w:divBdr>
                    </w:div>
                    <w:div w:id="1028215264">
                      <w:marLeft w:val="-30"/>
                      <w:marRight w:val="0"/>
                      <w:marTop w:val="0"/>
                      <w:marBottom w:val="0"/>
                      <w:divBdr>
                        <w:top w:val="none" w:sz="0" w:space="0" w:color="auto"/>
                        <w:left w:val="none" w:sz="0" w:space="0" w:color="auto"/>
                        <w:bottom w:val="none" w:sz="0" w:space="0" w:color="auto"/>
                        <w:right w:val="none" w:sz="0" w:space="0" w:color="auto"/>
                      </w:divBdr>
                    </w:div>
                  </w:divsChild>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479813054">
                  <w:marLeft w:val="0"/>
                  <w:marRight w:val="0"/>
                  <w:marTop w:val="0"/>
                  <w:marBottom w:val="0"/>
                  <w:divBdr>
                    <w:top w:val="none" w:sz="0" w:space="0" w:color="auto"/>
                    <w:left w:val="none" w:sz="0" w:space="0" w:color="auto"/>
                    <w:bottom w:val="none" w:sz="0" w:space="0" w:color="auto"/>
                    <w:right w:val="none" w:sz="0" w:space="0" w:color="auto"/>
                  </w:divBdr>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
                <w:div w:id="480004837">
                  <w:marLeft w:val="0"/>
                  <w:marRight w:val="0"/>
                  <w:marTop w:val="0"/>
                  <w:marBottom w:val="0"/>
                  <w:divBdr>
                    <w:top w:val="none" w:sz="0" w:space="0" w:color="auto"/>
                    <w:left w:val="none" w:sz="0" w:space="0" w:color="auto"/>
                    <w:bottom w:val="none" w:sz="0" w:space="0" w:color="auto"/>
                    <w:right w:val="none" w:sz="0" w:space="0" w:color="auto"/>
                  </w:divBdr>
                  <w:divsChild>
                    <w:div w:id="298849185">
                      <w:marLeft w:val="0"/>
                      <w:marRight w:val="0"/>
                      <w:marTop w:val="15"/>
                      <w:marBottom w:val="0"/>
                      <w:divBdr>
                        <w:top w:val="none" w:sz="0" w:space="0" w:color="auto"/>
                        <w:left w:val="none" w:sz="0" w:space="0" w:color="auto"/>
                        <w:bottom w:val="none" w:sz="0" w:space="0" w:color="auto"/>
                        <w:right w:val="none" w:sz="0" w:space="0" w:color="auto"/>
                      </w:divBdr>
                      <w:divsChild>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 w:id="480193545">
                  <w:marLeft w:val="0"/>
                  <w:marRight w:val="0"/>
                  <w:marTop w:val="0"/>
                  <w:marBottom w:val="0"/>
                  <w:divBdr>
                    <w:top w:val="none" w:sz="0" w:space="0" w:color="auto"/>
                    <w:left w:val="none" w:sz="0" w:space="0" w:color="auto"/>
                    <w:bottom w:val="none" w:sz="0" w:space="0" w:color="auto"/>
                    <w:right w:val="none" w:sz="0" w:space="0" w:color="auto"/>
                  </w:divBdr>
                  <w:divsChild>
                    <w:div w:id="357581996">
                      <w:marLeft w:val="0"/>
                      <w:marRight w:val="0"/>
                      <w:marTop w:val="0"/>
                      <w:marBottom w:val="0"/>
                      <w:divBdr>
                        <w:top w:val="none" w:sz="0" w:space="0" w:color="auto"/>
                        <w:left w:val="none" w:sz="0" w:space="0" w:color="auto"/>
                        <w:bottom w:val="none" w:sz="0" w:space="0" w:color="auto"/>
                        <w:right w:val="none" w:sz="0" w:space="0" w:color="auto"/>
                      </w:divBdr>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80463013">
                  <w:marLeft w:val="0"/>
                  <w:marRight w:val="0"/>
                  <w:marTop w:val="0"/>
                  <w:marBottom w:val="0"/>
                  <w:divBdr>
                    <w:top w:val="none" w:sz="0" w:space="0" w:color="auto"/>
                    <w:left w:val="none" w:sz="0" w:space="0" w:color="auto"/>
                    <w:bottom w:val="none" w:sz="0" w:space="0" w:color="auto"/>
                    <w:right w:val="none" w:sz="0" w:space="0" w:color="auto"/>
                  </w:divBdr>
                  <w:divsChild>
                    <w:div w:id="80688208">
                      <w:marLeft w:val="0"/>
                      <w:marRight w:val="0"/>
                      <w:marTop w:val="0"/>
                      <w:marBottom w:val="0"/>
                      <w:divBdr>
                        <w:top w:val="none" w:sz="0" w:space="0" w:color="auto"/>
                        <w:left w:val="none" w:sz="0" w:space="0" w:color="auto"/>
                        <w:bottom w:val="none" w:sz="0" w:space="0" w:color="auto"/>
                        <w:right w:val="none" w:sz="0" w:space="0" w:color="auto"/>
                      </w:divBdr>
                      <w:divsChild>
                        <w:div w:id="68618701">
                          <w:marLeft w:val="0"/>
                          <w:marRight w:val="0"/>
                          <w:marTop w:val="0"/>
                          <w:marBottom w:val="0"/>
                          <w:divBdr>
                            <w:top w:val="none" w:sz="0" w:space="0" w:color="auto"/>
                            <w:left w:val="none" w:sz="0" w:space="0" w:color="auto"/>
                            <w:bottom w:val="none" w:sz="0" w:space="0" w:color="auto"/>
                            <w:right w:val="none" w:sz="0" w:space="0" w:color="auto"/>
                          </w:divBdr>
                          <w:divsChild>
                            <w:div w:id="940265287">
                              <w:marLeft w:val="0"/>
                              <w:marRight w:val="0"/>
                              <w:marTop w:val="0"/>
                              <w:marBottom w:val="0"/>
                              <w:divBdr>
                                <w:top w:val="none" w:sz="0" w:space="0" w:color="auto"/>
                                <w:left w:val="none" w:sz="0" w:space="0" w:color="auto"/>
                                <w:bottom w:val="none" w:sz="0" w:space="0" w:color="auto"/>
                                <w:right w:val="none" w:sz="0" w:space="0" w:color="auto"/>
                              </w:divBdr>
                              <w:divsChild>
                                <w:div w:id="4638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35677">
                  <w:marLeft w:val="0"/>
                  <w:marRight w:val="0"/>
                  <w:marTop w:val="0"/>
                  <w:marBottom w:val="0"/>
                  <w:divBdr>
                    <w:top w:val="none" w:sz="0" w:space="0" w:color="auto"/>
                    <w:left w:val="none" w:sz="0" w:space="0" w:color="auto"/>
                    <w:bottom w:val="none" w:sz="0" w:space="0" w:color="auto"/>
                    <w:right w:val="none" w:sz="0" w:space="0" w:color="auto"/>
                  </w:divBdr>
                </w:div>
                <w:div w:id="480654007">
                  <w:marLeft w:val="0"/>
                  <w:marRight w:val="0"/>
                  <w:marTop w:val="0"/>
                  <w:marBottom w:val="0"/>
                  <w:divBdr>
                    <w:top w:val="none" w:sz="0" w:space="0" w:color="auto"/>
                    <w:left w:val="none" w:sz="0" w:space="0" w:color="auto"/>
                    <w:bottom w:val="none" w:sz="0" w:space="0" w:color="auto"/>
                    <w:right w:val="none" w:sz="0" w:space="0" w:color="auto"/>
                  </w:divBdr>
                </w:div>
                <w:div w:id="480734452">
                  <w:marLeft w:val="0"/>
                  <w:marRight w:val="0"/>
                  <w:marTop w:val="0"/>
                  <w:marBottom w:val="0"/>
                  <w:divBdr>
                    <w:top w:val="none" w:sz="0" w:space="0" w:color="auto"/>
                    <w:left w:val="none" w:sz="0" w:space="0" w:color="auto"/>
                    <w:bottom w:val="none" w:sz="0" w:space="0" w:color="auto"/>
                    <w:right w:val="none" w:sz="0" w:space="0" w:color="auto"/>
                  </w:divBdr>
                </w:div>
                <w:div w:id="480775868">
                  <w:marLeft w:val="0"/>
                  <w:marRight w:val="0"/>
                  <w:marTop w:val="0"/>
                  <w:marBottom w:val="0"/>
                  <w:divBdr>
                    <w:top w:val="none" w:sz="0" w:space="0" w:color="auto"/>
                    <w:left w:val="none" w:sz="0" w:space="0" w:color="auto"/>
                    <w:bottom w:val="none" w:sz="0" w:space="0" w:color="auto"/>
                    <w:right w:val="none" w:sz="0" w:space="0" w:color="auto"/>
                  </w:divBdr>
                </w:div>
                <w:div w:id="480848169">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920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 w:id="481166736">
                  <w:marLeft w:val="0"/>
                  <w:marRight w:val="0"/>
                  <w:marTop w:val="0"/>
                  <w:marBottom w:val="0"/>
                  <w:divBdr>
                    <w:top w:val="none" w:sz="0" w:space="0" w:color="auto"/>
                    <w:left w:val="none" w:sz="0" w:space="0" w:color="auto"/>
                    <w:bottom w:val="none" w:sz="0" w:space="0" w:color="auto"/>
                    <w:right w:val="none" w:sz="0" w:space="0" w:color="auto"/>
                  </w:divBdr>
                </w:div>
                <w:div w:id="481191250">
                  <w:marLeft w:val="0"/>
                  <w:marRight w:val="0"/>
                  <w:marTop w:val="0"/>
                  <w:marBottom w:val="0"/>
                  <w:divBdr>
                    <w:top w:val="none" w:sz="0" w:space="0" w:color="auto"/>
                    <w:left w:val="none" w:sz="0" w:space="0" w:color="auto"/>
                    <w:bottom w:val="none" w:sz="0" w:space="0" w:color="auto"/>
                    <w:right w:val="none" w:sz="0" w:space="0" w:color="auto"/>
                  </w:divBdr>
                </w:div>
                <w:div w:id="481196199">
                  <w:marLeft w:val="0"/>
                  <w:marRight w:val="0"/>
                  <w:marTop w:val="0"/>
                  <w:marBottom w:val="0"/>
                  <w:divBdr>
                    <w:top w:val="none" w:sz="0" w:space="0" w:color="auto"/>
                    <w:left w:val="none" w:sz="0" w:space="0" w:color="auto"/>
                    <w:bottom w:val="none" w:sz="0" w:space="0" w:color="auto"/>
                    <w:right w:val="none" w:sz="0" w:space="0" w:color="auto"/>
                  </w:divBdr>
                </w:div>
                <w:div w:id="481388164">
                  <w:marLeft w:val="0"/>
                  <w:marRight w:val="0"/>
                  <w:marTop w:val="0"/>
                  <w:marBottom w:val="0"/>
                  <w:divBdr>
                    <w:top w:val="none" w:sz="0" w:space="0" w:color="auto"/>
                    <w:left w:val="none" w:sz="0" w:space="0" w:color="auto"/>
                    <w:bottom w:val="none" w:sz="0" w:space="0" w:color="auto"/>
                    <w:right w:val="none" w:sz="0" w:space="0" w:color="auto"/>
                  </w:divBdr>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6055">
                  <w:marLeft w:val="0"/>
                  <w:marRight w:val="0"/>
                  <w:marTop w:val="150"/>
                  <w:marBottom w:val="0"/>
                  <w:divBdr>
                    <w:top w:val="none" w:sz="0" w:space="0" w:color="auto"/>
                    <w:left w:val="none" w:sz="0" w:space="0" w:color="auto"/>
                    <w:bottom w:val="none" w:sz="0" w:space="0" w:color="auto"/>
                    <w:right w:val="none" w:sz="0" w:space="0" w:color="auto"/>
                  </w:divBdr>
                </w:div>
                <w:div w:id="481695867">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892616">
                  <w:marLeft w:val="0"/>
                  <w:marRight w:val="0"/>
                  <w:marTop w:val="0"/>
                  <w:marBottom w:val="0"/>
                  <w:divBdr>
                    <w:top w:val="none" w:sz="0" w:space="0" w:color="auto"/>
                    <w:left w:val="none" w:sz="0" w:space="0" w:color="auto"/>
                    <w:bottom w:val="none" w:sz="0" w:space="0" w:color="auto"/>
                    <w:right w:val="none" w:sz="0" w:space="0" w:color="auto"/>
                  </w:divBdr>
                </w:div>
                <w:div w:id="481894662">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
                  </w:divsChild>
                </w:div>
                <w:div w:id="482280790">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 w:id="482358615">
                  <w:marLeft w:val="0"/>
                  <w:marRight w:val="0"/>
                  <w:marTop w:val="0"/>
                  <w:marBottom w:val="0"/>
                  <w:divBdr>
                    <w:top w:val="none" w:sz="0" w:space="0" w:color="auto"/>
                    <w:left w:val="none" w:sz="0" w:space="0" w:color="auto"/>
                    <w:bottom w:val="none" w:sz="0" w:space="0" w:color="auto"/>
                    <w:right w:val="none" w:sz="0" w:space="0" w:color="auto"/>
                  </w:divBdr>
                  <w:divsChild>
                    <w:div w:id="768281128">
                      <w:marLeft w:val="0"/>
                      <w:marRight w:val="0"/>
                      <w:marTop w:val="0"/>
                      <w:marBottom w:val="0"/>
                      <w:divBdr>
                        <w:top w:val="none" w:sz="0" w:space="0" w:color="auto"/>
                        <w:left w:val="none" w:sz="0" w:space="0" w:color="auto"/>
                        <w:bottom w:val="none" w:sz="0" w:space="0" w:color="auto"/>
                        <w:right w:val="none" w:sz="0" w:space="0" w:color="auto"/>
                      </w:divBdr>
                      <w:divsChild>
                        <w:div w:id="788159285">
                          <w:marLeft w:val="0"/>
                          <w:marRight w:val="0"/>
                          <w:marTop w:val="0"/>
                          <w:marBottom w:val="0"/>
                          <w:divBdr>
                            <w:top w:val="none" w:sz="0" w:space="0" w:color="auto"/>
                            <w:left w:val="none" w:sz="0" w:space="0" w:color="auto"/>
                            <w:bottom w:val="none" w:sz="0" w:space="0" w:color="auto"/>
                            <w:right w:val="none" w:sz="0" w:space="0" w:color="auto"/>
                          </w:divBdr>
                          <w:divsChild>
                            <w:div w:id="101187690">
                              <w:marLeft w:val="0"/>
                              <w:marRight w:val="0"/>
                              <w:marTop w:val="0"/>
                              <w:marBottom w:val="0"/>
                              <w:divBdr>
                                <w:top w:val="none" w:sz="0" w:space="0" w:color="auto"/>
                                <w:left w:val="none" w:sz="0" w:space="0" w:color="auto"/>
                                <w:bottom w:val="none" w:sz="0" w:space="0" w:color="auto"/>
                                <w:right w:val="none" w:sz="0" w:space="0" w:color="auto"/>
                              </w:divBdr>
                            </w:div>
                            <w:div w:id="9552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8618">
                  <w:marLeft w:val="0"/>
                  <w:marRight w:val="0"/>
                  <w:marTop w:val="0"/>
                  <w:marBottom w:val="0"/>
                  <w:divBdr>
                    <w:top w:val="none" w:sz="0" w:space="0" w:color="auto"/>
                    <w:left w:val="none" w:sz="0" w:space="0" w:color="auto"/>
                    <w:bottom w:val="none" w:sz="0" w:space="0" w:color="auto"/>
                    <w:right w:val="none" w:sz="0" w:space="0" w:color="auto"/>
                  </w:divBdr>
                </w:div>
                <w:div w:id="482549291">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482819054">
                  <w:marLeft w:val="0"/>
                  <w:marRight w:val="0"/>
                  <w:marTop w:val="0"/>
                  <w:marBottom w:val="0"/>
                  <w:divBdr>
                    <w:top w:val="none" w:sz="0" w:space="0" w:color="auto"/>
                    <w:left w:val="none" w:sz="0" w:space="0" w:color="auto"/>
                    <w:bottom w:val="none" w:sz="0" w:space="0" w:color="auto"/>
                    <w:right w:val="none" w:sz="0" w:space="0" w:color="auto"/>
                  </w:divBdr>
                </w:div>
                <w:div w:id="483161009">
                  <w:marLeft w:val="0"/>
                  <w:marRight w:val="0"/>
                  <w:marTop w:val="0"/>
                  <w:marBottom w:val="0"/>
                  <w:divBdr>
                    <w:top w:val="none" w:sz="0" w:space="0" w:color="auto"/>
                    <w:left w:val="none" w:sz="0" w:space="0" w:color="auto"/>
                    <w:bottom w:val="none" w:sz="0" w:space="0" w:color="auto"/>
                    <w:right w:val="none" w:sz="0" w:space="0" w:color="auto"/>
                  </w:divBdr>
                </w:div>
                <w:div w:id="483395417">
                  <w:marLeft w:val="0"/>
                  <w:marRight w:val="0"/>
                  <w:marTop w:val="0"/>
                  <w:marBottom w:val="0"/>
                  <w:divBdr>
                    <w:top w:val="none" w:sz="0" w:space="0" w:color="auto"/>
                    <w:left w:val="none" w:sz="0" w:space="0" w:color="auto"/>
                    <w:bottom w:val="none" w:sz="0" w:space="0" w:color="auto"/>
                    <w:right w:val="none" w:sz="0" w:space="0" w:color="auto"/>
                  </w:divBdr>
                  <w:divsChild>
                    <w:div w:id="32341487">
                      <w:marLeft w:val="0"/>
                      <w:marRight w:val="0"/>
                      <w:marTop w:val="0"/>
                      <w:marBottom w:val="0"/>
                      <w:divBdr>
                        <w:top w:val="none" w:sz="0" w:space="0" w:color="auto"/>
                        <w:left w:val="none" w:sz="0" w:space="0" w:color="auto"/>
                        <w:bottom w:val="none" w:sz="0" w:space="0" w:color="auto"/>
                        <w:right w:val="none" w:sz="0" w:space="0" w:color="auto"/>
                      </w:divBdr>
                    </w:div>
                  </w:divsChild>
                </w:div>
                <w:div w:id="483399610">
                  <w:marLeft w:val="300"/>
                  <w:marRight w:val="0"/>
                  <w:marTop w:val="150"/>
                  <w:marBottom w:val="375"/>
                  <w:divBdr>
                    <w:top w:val="single" w:sz="6" w:space="14" w:color="B7CED1"/>
                    <w:left w:val="single" w:sz="6" w:space="14" w:color="B7CED1"/>
                    <w:bottom w:val="single" w:sz="6" w:space="14" w:color="B7CED1"/>
                    <w:right w:val="single" w:sz="6" w:space="14" w:color="B7CED1"/>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3860191">
                  <w:marLeft w:val="0"/>
                  <w:marRight w:val="0"/>
                  <w:marTop w:val="0"/>
                  <w:marBottom w:val="0"/>
                  <w:divBdr>
                    <w:top w:val="none" w:sz="0" w:space="0" w:color="auto"/>
                    <w:left w:val="none" w:sz="0" w:space="0" w:color="auto"/>
                    <w:bottom w:val="none" w:sz="0" w:space="0" w:color="auto"/>
                    <w:right w:val="none" w:sz="0" w:space="0" w:color="auto"/>
                  </w:divBdr>
                </w:div>
                <w:div w:id="484005968">
                  <w:marLeft w:val="0"/>
                  <w:marRight w:val="150"/>
                  <w:marTop w:val="45"/>
                  <w:marBottom w:val="75"/>
                  <w:divBdr>
                    <w:top w:val="none" w:sz="0" w:space="0" w:color="auto"/>
                    <w:left w:val="none" w:sz="0" w:space="0" w:color="auto"/>
                    <w:bottom w:val="none" w:sz="0" w:space="0" w:color="auto"/>
                    <w:right w:val="none" w:sz="0" w:space="0" w:color="auto"/>
                  </w:divBdr>
                </w:div>
                <w:div w:id="484049769">
                  <w:marLeft w:val="0"/>
                  <w:marRight w:val="0"/>
                  <w:marTop w:val="0"/>
                  <w:marBottom w:val="0"/>
                  <w:divBdr>
                    <w:top w:val="none" w:sz="0" w:space="0" w:color="auto"/>
                    <w:left w:val="none" w:sz="0" w:space="0" w:color="auto"/>
                    <w:bottom w:val="none" w:sz="0" w:space="0" w:color="auto"/>
                    <w:right w:val="none" w:sz="0" w:space="0" w:color="auto"/>
                  </w:divBdr>
                </w:div>
                <w:div w:id="484125408">
                  <w:marLeft w:val="0"/>
                  <w:marRight w:val="0"/>
                  <w:marTop w:val="0"/>
                  <w:marBottom w:val="0"/>
                  <w:divBdr>
                    <w:top w:val="none" w:sz="0" w:space="0" w:color="auto"/>
                    <w:left w:val="none" w:sz="0" w:space="0" w:color="auto"/>
                    <w:bottom w:val="none" w:sz="0" w:space="0" w:color="auto"/>
                    <w:right w:val="none" w:sz="0" w:space="0" w:color="auto"/>
                  </w:divBdr>
                </w:div>
                <w:div w:id="484127289">
                  <w:marLeft w:val="0"/>
                  <w:marRight w:val="0"/>
                  <w:marTop w:val="0"/>
                  <w:marBottom w:val="0"/>
                  <w:divBdr>
                    <w:top w:val="none" w:sz="0" w:space="0" w:color="auto"/>
                    <w:left w:val="none" w:sz="0" w:space="0" w:color="auto"/>
                    <w:bottom w:val="none" w:sz="0" w:space="0" w:color="auto"/>
                    <w:right w:val="none" w:sz="0" w:space="0" w:color="auto"/>
                  </w:divBdr>
                </w:div>
                <w:div w:id="484128824">
                  <w:marLeft w:val="0"/>
                  <w:marRight w:val="0"/>
                  <w:marTop w:val="0"/>
                  <w:marBottom w:val="0"/>
                  <w:divBdr>
                    <w:top w:val="none" w:sz="0" w:space="0" w:color="auto"/>
                    <w:left w:val="none" w:sz="0" w:space="0" w:color="auto"/>
                    <w:bottom w:val="none" w:sz="0" w:space="0" w:color="auto"/>
                    <w:right w:val="none" w:sz="0" w:space="0" w:color="auto"/>
                  </w:divBdr>
                </w:div>
                <w:div w:id="484274490">
                  <w:marLeft w:val="0"/>
                  <w:marRight w:val="0"/>
                  <w:marTop w:val="0"/>
                  <w:marBottom w:val="0"/>
                  <w:divBdr>
                    <w:top w:val="none" w:sz="0" w:space="0" w:color="auto"/>
                    <w:left w:val="none" w:sz="0" w:space="0" w:color="auto"/>
                    <w:bottom w:val="none" w:sz="0" w:space="0" w:color="auto"/>
                    <w:right w:val="none" w:sz="0" w:space="0" w:color="auto"/>
                  </w:divBdr>
                </w:div>
                <w:div w:id="484321712">
                  <w:marLeft w:val="0"/>
                  <w:marRight w:val="0"/>
                  <w:marTop w:val="0"/>
                  <w:marBottom w:val="0"/>
                  <w:divBdr>
                    <w:top w:val="none" w:sz="0" w:space="0" w:color="auto"/>
                    <w:left w:val="none" w:sz="0" w:space="0" w:color="auto"/>
                    <w:bottom w:val="none" w:sz="0" w:space="0" w:color="auto"/>
                    <w:right w:val="none" w:sz="0" w:space="0" w:color="auto"/>
                  </w:divBdr>
                </w:div>
                <w:div w:id="484322192">
                  <w:marLeft w:val="0"/>
                  <w:marRight w:val="0"/>
                  <w:marTop w:val="0"/>
                  <w:marBottom w:val="0"/>
                  <w:divBdr>
                    <w:top w:val="none" w:sz="0" w:space="0" w:color="auto"/>
                    <w:left w:val="none" w:sz="0" w:space="0" w:color="auto"/>
                    <w:bottom w:val="none" w:sz="0" w:space="0" w:color="auto"/>
                    <w:right w:val="none" w:sz="0" w:space="0" w:color="auto"/>
                  </w:divBdr>
                </w:div>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845362695">
                          <w:marLeft w:val="0"/>
                          <w:marRight w:val="0"/>
                          <w:marTop w:val="0"/>
                          <w:marBottom w:val="0"/>
                          <w:divBdr>
                            <w:top w:val="none" w:sz="0" w:space="0" w:color="auto"/>
                            <w:left w:val="none" w:sz="0" w:space="0" w:color="auto"/>
                            <w:bottom w:val="none" w:sz="0" w:space="0" w:color="auto"/>
                            <w:right w:val="none" w:sz="0" w:space="0" w:color="auto"/>
                          </w:divBdr>
                        </w:div>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5982">
                  <w:marLeft w:val="0"/>
                  <w:marRight w:val="0"/>
                  <w:marTop w:val="0"/>
                  <w:marBottom w:val="0"/>
                  <w:divBdr>
                    <w:top w:val="none" w:sz="0" w:space="0" w:color="auto"/>
                    <w:left w:val="none" w:sz="0" w:space="0" w:color="auto"/>
                    <w:bottom w:val="none" w:sz="0" w:space="0" w:color="auto"/>
                    <w:right w:val="none" w:sz="0" w:space="0" w:color="auto"/>
                  </w:divBdr>
                </w:div>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484509662">
                  <w:marLeft w:val="0"/>
                  <w:marRight w:val="0"/>
                  <w:marTop w:val="150"/>
                  <w:marBottom w:val="0"/>
                  <w:divBdr>
                    <w:top w:val="none" w:sz="0" w:space="0" w:color="auto"/>
                    <w:left w:val="none" w:sz="0" w:space="0" w:color="auto"/>
                    <w:bottom w:val="none" w:sz="0" w:space="0" w:color="auto"/>
                    <w:right w:val="none" w:sz="0" w:space="0" w:color="auto"/>
                  </w:divBdr>
                </w:div>
                <w:div w:id="484662671">
                  <w:marLeft w:val="0"/>
                  <w:marRight w:val="0"/>
                  <w:marTop w:val="0"/>
                  <w:marBottom w:val="0"/>
                  <w:divBdr>
                    <w:top w:val="none" w:sz="0" w:space="0" w:color="auto"/>
                    <w:left w:val="none" w:sz="0" w:space="0" w:color="auto"/>
                    <w:bottom w:val="none" w:sz="0" w:space="0" w:color="auto"/>
                    <w:right w:val="none" w:sz="0" w:space="0" w:color="auto"/>
                  </w:divBdr>
                </w:div>
                <w:div w:id="484786939">
                  <w:marLeft w:val="0"/>
                  <w:marRight w:val="0"/>
                  <w:marTop w:val="0"/>
                  <w:marBottom w:val="0"/>
                  <w:divBdr>
                    <w:top w:val="none" w:sz="0" w:space="0" w:color="auto"/>
                    <w:left w:val="none" w:sz="0" w:space="0" w:color="auto"/>
                    <w:bottom w:val="none" w:sz="0" w:space="0" w:color="auto"/>
                    <w:right w:val="none" w:sz="0" w:space="0" w:color="auto"/>
                  </w:divBdr>
                </w:div>
                <w:div w:id="484977826">
                  <w:marLeft w:val="0"/>
                  <w:marRight w:val="0"/>
                  <w:marTop w:val="0"/>
                  <w:marBottom w:val="0"/>
                  <w:divBdr>
                    <w:top w:val="none" w:sz="0" w:space="0" w:color="auto"/>
                    <w:left w:val="none" w:sz="0" w:space="0" w:color="auto"/>
                    <w:bottom w:val="none" w:sz="0" w:space="0" w:color="auto"/>
                    <w:right w:val="none" w:sz="0" w:space="0" w:color="auto"/>
                  </w:divBdr>
                </w:div>
                <w:div w:id="485046916">
                  <w:marLeft w:val="0"/>
                  <w:marRight w:val="0"/>
                  <w:marTop w:val="0"/>
                  <w:marBottom w:val="0"/>
                  <w:divBdr>
                    <w:top w:val="none" w:sz="0" w:space="0" w:color="auto"/>
                    <w:left w:val="none" w:sz="0" w:space="0" w:color="auto"/>
                    <w:bottom w:val="none" w:sz="0" w:space="0" w:color="auto"/>
                    <w:right w:val="none" w:sz="0" w:space="0" w:color="auto"/>
                  </w:divBdr>
                </w:div>
                <w:div w:id="485049134">
                  <w:marLeft w:val="0"/>
                  <w:marRight w:val="0"/>
                  <w:marTop w:val="0"/>
                  <w:marBottom w:val="0"/>
                  <w:divBdr>
                    <w:top w:val="none" w:sz="0" w:space="0" w:color="auto"/>
                    <w:left w:val="none" w:sz="0" w:space="0" w:color="auto"/>
                    <w:bottom w:val="none" w:sz="0" w:space="0" w:color="auto"/>
                    <w:right w:val="none" w:sz="0" w:space="0" w:color="auto"/>
                  </w:divBdr>
                </w:div>
                <w:div w:id="485049714">
                  <w:marLeft w:val="0"/>
                  <w:marRight w:val="0"/>
                  <w:marTop w:val="0"/>
                  <w:marBottom w:val="0"/>
                  <w:divBdr>
                    <w:top w:val="none" w:sz="0" w:space="0" w:color="auto"/>
                    <w:left w:val="none" w:sz="0" w:space="0" w:color="auto"/>
                    <w:bottom w:val="none" w:sz="0" w:space="0" w:color="auto"/>
                    <w:right w:val="none" w:sz="0" w:space="0" w:color="auto"/>
                  </w:divBdr>
                </w:div>
                <w:div w:id="485167545">
                  <w:marLeft w:val="0"/>
                  <w:marRight w:val="0"/>
                  <w:marTop w:val="0"/>
                  <w:marBottom w:val="0"/>
                  <w:divBdr>
                    <w:top w:val="none" w:sz="0" w:space="0" w:color="auto"/>
                    <w:left w:val="none" w:sz="0" w:space="0" w:color="auto"/>
                    <w:bottom w:val="none" w:sz="0" w:space="0" w:color="auto"/>
                    <w:right w:val="none" w:sz="0" w:space="0" w:color="auto"/>
                  </w:divBdr>
                </w:div>
                <w:div w:id="485243813">
                  <w:marLeft w:val="0"/>
                  <w:marRight w:val="0"/>
                  <w:marTop w:val="0"/>
                  <w:marBottom w:val="0"/>
                  <w:divBdr>
                    <w:top w:val="none" w:sz="0" w:space="0" w:color="auto"/>
                    <w:left w:val="none" w:sz="0" w:space="0" w:color="auto"/>
                    <w:bottom w:val="none" w:sz="0" w:space="0" w:color="auto"/>
                    <w:right w:val="none" w:sz="0" w:space="0" w:color="auto"/>
                  </w:divBdr>
                </w:div>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0109">
                  <w:marLeft w:val="0"/>
                  <w:marRight w:val="0"/>
                  <w:marTop w:val="0"/>
                  <w:marBottom w:val="0"/>
                  <w:divBdr>
                    <w:top w:val="none" w:sz="0" w:space="0" w:color="auto"/>
                    <w:left w:val="none" w:sz="0" w:space="0" w:color="auto"/>
                    <w:bottom w:val="none" w:sz="0" w:space="0" w:color="auto"/>
                    <w:right w:val="none" w:sz="0" w:space="0" w:color="auto"/>
                  </w:divBdr>
                </w:div>
                <w:div w:id="485443280">
                  <w:marLeft w:val="0"/>
                  <w:marRight w:val="0"/>
                  <w:marTop w:val="300"/>
                  <w:marBottom w:val="300"/>
                  <w:divBdr>
                    <w:top w:val="none" w:sz="0" w:space="0" w:color="auto"/>
                    <w:left w:val="none" w:sz="0" w:space="0" w:color="auto"/>
                    <w:bottom w:val="none" w:sz="0" w:space="0" w:color="auto"/>
                    <w:right w:val="none" w:sz="0" w:space="0" w:color="auto"/>
                  </w:divBdr>
                  <w:divsChild>
                    <w:div w:id="895554809">
                      <w:marLeft w:val="0"/>
                      <w:marRight w:val="0"/>
                      <w:marTop w:val="0"/>
                      <w:marBottom w:val="0"/>
                      <w:divBdr>
                        <w:top w:val="none" w:sz="0" w:space="0" w:color="auto"/>
                        <w:left w:val="none" w:sz="0" w:space="0" w:color="auto"/>
                        <w:bottom w:val="none" w:sz="0" w:space="0" w:color="auto"/>
                        <w:right w:val="none" w:sz="0" w:space="0" w:color="auto"/>
                      </w:divBdr>
                    </w:div>
                  </w:divsChild>
                </w:div>
                <w:div w:id="485516413">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 w:id="486172732">
                  <w:marLeft w:val="0"/>
                  <w:marRight w:val="0"/>
                  <w:marTop w:val="0"/>
                  <w:marBottom w:val="0"/>
                  <w:divBdr>
                    <w:top w:val="none" w:sz="0" w:space="0" w:color="auto"/>
                    <w:left w:val="none" w:sz="0" w:space="0" w:color="auto"/>
                    <w:bottom w:val="none" w:sz="0" w:space="0" w:color="auto"/>
                    <w:right w:val="none" w:sz="0" w:space="0" w:color="auto"/>
                  </w:divBdr>
                </w:div>
                <w:div w:id="486213840">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 w:id="486290018">
                  <w:marLeft w:val="0"/>
                  <w:marRight w:val="0"/>
                  <w:marTop w:val="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436947">
                  <w:marLeft w:val="0"/>
                  <w:marRight w:val="0"/>
                  <w:marTop w:val="0"/>
                  <w:marBottom w:val="0"/>
                  <w:divBdr>
                    <w:top w:val="none" w:sz="0" w:space="0" w:color="auto"/>
                    <w:left w:val="none" w:sz="0" w:space="0" w:color="auto"/>
                    <w:bottom w:val="none" w:sz="0" w:space="0" w:color="auto"/>
                    <w:right w:val="none" w:sz="0" w:space="0" w:color="auto"/>
                  </w:divBdr>
                </w:div>
                <w:div w:id="486483417">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
                <w:div w:id="486822210">
                  <w:marLeft w:val="0"/>
                  <w:marRight w:val="0"/>
                  <w:marTop w:val="0"/>
                  <w:marBottom w:val="0"/>
                  <w:divBdr>
                    <w:top w:val="none" w:sz="0" w:space="0" w:color="auto"/>
                    <w:left w:val="none" w:sz="0" w:space="0" w:color="auto"/>
                    <w:bottom w:val="none" w:sz="0" w:space="0" w:color="auto"/>
                    <w:right w:val="none" w:sz="0" w:space="0" w:color="auto"/>
                  </w:divBdr>
                </w:div>
                <w:div w:id="486867698">
                  <w:marLeft w:val="0"/>
                  <w:marRight w:val="0"/>
                  <w:marTop w:val="0"/>
                  <w:marBottom w:val="0"/>
                  <w:divBdr>
                    <w:top w:val="none" w:sz="0" w:space="0" w:color="auto"/>
                    <w:left w:val="none" w:sz="0" w:space="0" w:color="auto"/>
                    <w:bottom w:val="none" w:sz="0" w:space="0" w:color="auto"/>
                    <w:right w:val="none" w:sz="0" w:space="0" w:color="auto"/>
                  </w:divBdr>
                </w:div>
                <w:div w:id="486945471">
                  <w:marLeft w:val="0"/>
                  <w:marRight w:val="0"/>
                  <w:marTop w:val="0"/>
                  <w:marBottom w:val="0"/>
                  <w:divBdr>
                    <w:top w:val="none" w:sz="0" w:space="0" w:color="auto"/>
                    <w:left w:val="none" w:sz="0" w:space="0" w:color="auto"/>
                    <w:bottom w:val="none" w:sz="0" w:space="0" w:color="auto"/>
                    <w:right w:val="none" w:sz="0" w:space="0" w:color="auto"/>
                  </w:divBdr>
                </w:div>
                <w:div w:id="487088143">
                  <w:marLeft w:val="0"/>
                  <w:marRight w:val="0"/>
                  <w:marTop w:val="0"/>
                  <w:marBottom w:val="0"/>
                  <w:divBdr>
                    <w:top w:val="none" w:sz="0" w:space="0" w:color="auto"/>
                    <w:left w:val="none" w:sz="0" w:space="0" w:color="auto"/>
                    <w:bottom w:val="none" w:sz="0" w:space="0" w:color="auto"/>
                    <w:right w:val="none" w:sz="0" w:space="0" w:color="auto"/>
                  </w:divBdr>
                </w:div>
                <w:div w:id="487138132">
                  <w:marLeft w:val="0"/>
                  <w:marRight w:val="0"/>
                  <w:marTop w:val="0"/>
                  <w:marBottom w:val="0"/>
                  <w:divBdr>
                    <w:top w:val="none" w:sz="0" w:space="0" w:color="auto"/>
                    <w:left w:val="none" w:sz="0" w:space="0" w:color="auto"/>
                    <w:bottom w:val="none" w:sz="0" w:space="0" w:color="auto"/>
                    <w:right w:val="none" w:sz="0" w:space="0" w:color="auto"/>
                  </w:divBdr>
                </w:div>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2419">
                  <w:marLeft w:val="0"/>
                  <w:marRight w:val="0"/>
                  <w:marTop w:val="0"/>
                  <w:marBottom w:val="0"/>
                  <w:divBdr>
                    <w:top w:val="none" w:sz="0" w:space="0" w:color="auto"/>
                    <w:left w:val="none" w:sz="0" w:space="0" w:color="auto"/>
                    <w:bottom w:val="none" w:sz="0" w:space="0" w:color="auto"/>
                    <w:right w:val="none" w:sz="0" w:space="0" w:color="auto"/>
                  </w:divBdr>
                  <w:divsChild>
                    <w:div w:id="724254288">
                      <w:marLeft w:val="0"/>
                      <w:marRight w:val="0"/>
                      <w:marTop w:val="0"/>
                      <w:marBottom w:val="0"/>
                      <w:divBdr>
                        <w:top w:val="none" w:sz="0" w:space="0" w:color="auto"/>
                        <w:left w:val="none" w:sz="0" w:space="0" w:color="auto"/>
                        <w:bottom w:val="none" w:sz="0" w:space="0" w:color="auto"/>
                        <w:right w:val="none" w:sz="0" w:space="0" w:color="auto"/>
                      </w:divBdr>
                      <w:divsChild>
                        <w:div w:id="208079890">
                          <w:marLeft w:val="0"/>
                          <w:marRight w:val="0"/>
                          <w:marTop w:val="0"/>
                          <w:marBottom w:val="0"/>
                          <w:divBdr>
                            <w:top w:val="none" w:sz="0" w:space="0" w:color="auto"/>
                            <w:left w:val="none" w:sz="0" w:space="0" w:color="auto"/>
                            <w:bottom w:val="none" w:sz="0" w:space="0" w:color="auto"/>
                            <w:right w:val="none" w:sz="0" w:space="0" w:color="auto"/>
                          </w:divBdr>
                          <w:divsChild>
                            <w:div w:id="934169656">
                              <w:marLeft w:val="0"/>
                              <w:marRight w:val="0"/>
                              <w:marTop w:val="0"/>
                              <w:marBottom w:val="0"/>
                              <w:divBdr>
                                <w:top w:val="none" w:sz="0" w:space="0" w:color="auto"/>
                                <w:left w:val="none" w:sz="0" w:space="0" w:color="auto"/>
                                <w:bottom w:val="none" w:sz="0" w:space="0" w:color="auto"/>
                                <w:right w:val="none" w:sz="0" w:space="0" w:color="auto"/>
                              </w:divBdr>
                              <w:divsChild>
                                <w:div w:id="3073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30976">
                  <w:marLeft w:val="0"/>
                  <w:marRight w:val="0"/>
                  <w:marTop w:val="0"/>
                  <w:marBottom w:val="0"/>
                  <w:divBdr>
                    <w:top w:val="none" w:sz="0" w:space="0" w:color="auto"/>
                    <w:left w:val="none" w:sz="0" w:space="0" w:color="auto"/>
                    <w:bottom w:val="none" w:sz="0" w:space="0" w:color="auto"/>
                    <w:right w:val="none" w:sz="0" w:space="0" w:color="auto"/>
                  </w:divBdr>
                </w:div>
                <w:div w:id="487405160">
                  <w:marLeft w:val="0"/>
                  <w:marRight w:val="0"/>
                  <w:marTop w:val="0"/>
                  <w:marBottom w:val="0"/>
                  <w:divBdr>
                    <w:top w:val="none" w:sz="0" w:space="0" w:color="auto"/>
                    <w:left w:val="none" w:sz="0" w:space="0" w:color="auto"/>
                    <w:bottom w:val="none" w:sz="0" w:space="0" w:color="auto"/>
                    <w:right w:val="none" w:sz="0" w:space="0" w:color="auto"/>
                  </w:divBdr>
                </w:div>
                <w:div w:id="487525105">
                  <w:marLeft w:val="0"/>
                  <w:marRight w:val="180"/>
                  <w:marTop w:val="0"/>
                  <w:marBottom w:val="180"/>
                  <w:divBdr>
                    <w:top w:val="none" w:sz="0" w:space="0" w:color="auto"/>
                    <w:left w:val="none" w:sz="0" w:space="0" w:color="auto"/>
                    <w:bottom w:val="none" w:sz="0" w:space="0" w:color="auto"/>
                    <w:right w:val="none" w:sz="0" w:space="0" w:color="auto"/>
                  </w:divBdr>
                </w:div>
                <w:div w:id="487525929">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 w:id="487793246">
                  <w:marLeft w:val="0"/>
                  <w:marRight w:val="0"/>
                  <w:marTop w:val="0"/>
                  <w:marBottom w:val="0"/>
                  <w:divBdr>
                    <w:top w:val="none" w:sz="0" w:space="0" w:color="auto"/>
                    <w:left w:val="none" w:sz="0" w:space="0" w:color="auto"/>
                    <w:bottom w:val="none" w:sz="0" w:space="0" w:color="auto"/>
                    <w:right w:val="none" w:sz="0" w:space="0" w:color="auto"/>
                  </w:divBdr>
                </w:div>
                <w:div w:id="487865023">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028">
                  <w:marLeft w:val="0"/>
                  <w:marRight w:val="0"/>
                  <w:marTop w:val="0"/>
                  <w:marBottom w:val="0"/>
                  <w:divBdr>
                    <w:top w:val="none" w:sz="0" w:space="0" w:color="auto"/>
                    <w:left w:val="none" w:sz="0" w:space="0" w:color="auto"/>
                    <w:bottom w:val="none" w:sz="0" w:space="0" w:color="auto"/>
                    <w:right w:val="none" w:sz="0" w:space="0" w:color="auto"/>
                  </w:divBdr>
                </w:div>
                <w:div w:id="488059212">
                  <w:marLeft w:val="0"/>
                  <w:marRight w:val="0"/>
                  <w:marTop w:val="0"/>
                  <w:marBottom w:val="0"/>
                  <w:divBdr>
                    <w:top w:val="none" w:sz="0" w:space="0" w:color="auto"/>
                    <w:left w:val="none" w:sz="0" w:space="0" w:color="auto"/>
                    <w:bottom w:val="none" w:sz="0" w:space="0" w:color="auto"/>
                    <w:right w:val="none" w:sz="0" w:space="0" w:color="auto"/>
                  </w:divBdr>
                </w:div>
                <w:div w:id="488137938">
                  <w:marLeft w:val="0"/>
                  <w:marRight w:val="0"/>
                  <w:marTop w:val="0"/>
                  <w:marBottom w:val="0"/>
                  <w:divBdr>
                    <w:top w:val="none" w:sz="0" w:space="0" w:color="auto"/>
                    <w:left w:val="none" w:sz="0" w:space="0" w:color="auto"/>
                    <w:bottom w:val="none" w:sz="0" w:space="0" w:color="auto"/>
                    <w:right w:val="none" w:sz="0" w:space="0" w:color="auto"/>
                  </w:divBdr>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30508">
                  <w:marLeft w:val="0"/>
                  <w:marRight w:val="0"/>
                  <w:marTop w:val="0"/>
                  <w:marBottom w:val="0"/>
                  <w:divBdr>
                    <w:top w:val="none" w:sz="0" w:space="0" w:color="auto"/>
                    <w:left w:val="none" w:sz="0" w:space="0" w:color="auto"/>
                    <w:bottom w:val="none" w:sz="0" w:space="0" w:color="auto"/>
                    <w:right w:val="none" w:sz="0" w:space="0" w:color="auto"/>
                  </w:divBdr>
                </w:div>
                <w:div w:id="488525759">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488710901">
                  <w:marLeft w:val="0"/>
                  <w:marRight w:val="0"/>
                  <w:marTop w:val="0"/>
                  <w:marBottom w:val="0"/>
                  <w:divBdr>
                    <w:top w:val="none" w:sz="0" w:space="0" w:color="auto"/>
                    <w:left w:val="none" w:sz="0" w:space="0" w:color="auto"/>
                    <w:bottom w:val="none" w:sz="0" w:space="0" w:color="auto"/>
                    <w:right w:val="none" w:sz="0" w:space="0" w:color="auto"/>
                  </w:divBdr>
                </w:div>
                <w:div w:id="488792331">
                  <w:marLeft w:val="0"/>
                  <w:marRight w:val="0"/>
                  <w:marTop w:val="0"/>
                  <w:marBottom w:val="0"/>
                  <w:divBdr>
                    <w:top w:val="none" w:sz="0" w:space="0" w:color="auto"/>
                    <w:left w:val="none" w:sz="0" w:space="0" w:color="auto"/>
                    <w:bottom w:val="none" w:sz="0" w:space="0" w:color="auto"/>
                    <w:right w:val="none" w:sz="0" w:space="0" w:color="auto"/>
                  </w:divBdr>
                </w:div>
                <w:div w:id="488833573">
                  <w:marLeft w:val="0"/>
                  <w:marRight w:val="0"/>
                  <w:marTop w:val="0"/>
                  <w:marBottom w:val="0"/>
                  <w:divBdr>
                    <w:top w:val="none" w:sz="0" w:space="0" w:color="auto"/>
                    <w:left w:val="none" w:sz="0" w:space="0" w:color="auto"/>
                    <w:bottom w:val="none" w:sz="0" w:space="0" w:color="auto"/>
                    <w:right w:val="none" w:sz="0" w:space="0" w:color="auto"/>
                  </w:divBdr>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 w:id="489322516">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
                <w:div w:id="489517780">
                  <w:marLeft w:val="0"/>
                  <w:marRight w:val="0"/>
                  <w:marTop w:val="0"/>
                  <w:marBottom w:val="0"/>
                  <w:divBdr>
                    <w:top w:val="none" w:sz="0" w:space="0" w:color="auto"/>
                    <w:left w:val="none" w:sz="0" w:space="0" w:color="auto"/>
                    <w:bottom w:val="none" w:sz="0" w:space="0" w:color="auto"/>
                    <w:right w:val="none" w:sz="0" w:space="0" w:color="auto"/>
                  </w:divBdr>
                </w:div>
                <w:div w:id="489637001">
                  <w:marLeft w:val="0"/>
                  <w:marRight w:val="0"/>
                  <w:marTop w:val="300"/>
                  <w:marBottom w:val="0"/>
                  <w:divBdr>
                    <w:top w:val="none" w:sz="0" w:space="0" w:color="auto"/>
                    <w:left w:val="none" w:sz="0" w:space="0" w:color="auto"/>
                    <w:bottom w:val="none" w:sz="0" w:space="0" w:color="auto"/>
                    <w:right w:val="none" w:sz="0" w:space="0" w:color="auto"/>
                  </w:divBdr>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89757417">
                  <w:marLeft w:val="0"/>
                  <w:marRight w:val="0"/>
                  <w:marTop w:val="0"/>
                  <w:marBottom w:val="0"/>
                  <w:divBdr>
                    <w:top w:val="none" w:sz="0" w:space="0" w:color="auto"/>
                    <w:left w:val="none" w:sz="0" w:space="0" w:color="auto"/>
                    <w:bottom w:val="none" w:sz="0" w:space="0" w:color="auto"/>
                    <w:right w:val="none" w:sz="0" w:space="0" w:color="auto"/>
                  </w:divBdr>
                </w:div>
                <w:div w:id="489827520">
                  <w:marLeft w:val="0"/>
                  <w:marRight w:val="0"/>
                  <w:marTop w:val="0"/>
                  <w:marBottom w:val="0"/>
                  <w:divBdr>
                    <w:top w:val="none" w:sz="0" w:space="0" w:color="auto"/>
                    <w:left w:val="none" w:sz="0" w:space="0" w:color="auto"/>
                    <w:bottom w:val="none" w:sz="0" w:space="0" w:color="auto"/>
                    <w:right w:val="none" w:sz="0" w:space="0" w:color="auto"/>
                  </w:divBdr>
                </w:div>
                <w:div w:id="489829342">
                  <w:marLeft w:val="0"/>
                  <w:marRight w:val="0"/>
                  <w:marTop w:val="0"/>
                  <w:marBottom w:val="0"/>
                  <w:divBdr>
                    <w:top w:val="none" w:sz="0" w:space="0" w:color="auto"/>
                    <w:left w:val="none" w:sz="0" w:space="0" w:color="auto"/>
                    <w:bottom w:val="none" w:sz="0" w:space="0" w:color="auto"/>
                    <w:right w:val="none" w:sz="0" w:space="0" w:color="auto"/>
                  </w:divBdr>
                </w:div>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5470">
                  <w:marLeft w:val="0"/>
                  <w:marRight w:val="0"/>
                  <w:marTop w:val="0"/>
                  <w:marBottom w:val="0"/>
                  <w:divBdr>
                    <w:top w:val="none" w:sz="0" w:space="0" w:color="auto"/>
                    <w:left w:val="none" w:sz="0" w:space="0" w:color="auto"/>
                    <w:bottom w:val="none" w:sz="0" w:space="0" w:color="auto"/>
                    <w:right w:val="none" w:sz="0" w:space="0" w:color="auto"/>
                  </w:divBdr>
                </w:div>
                <w:div w:id="490221544">
                  <w:marLeft w:val="0"/>
                  <w:marRight w:val="0"/>
                  <w:marTop w:val="0"/>
                  <w:marBottom w:val="0"/>
                  <w:divBdr>
                    <w:top w:val="none" w:sz="0" w:space="0" w:color="auto"/>
                    <w:left w:val="none" w:sz="0" w:space="0" w:color="auto"/>
                    <w:bottom w:val="none" w:sz="0" w:space="0" w:color="auto"/>
                    <w:right w:val="none" w:sz="0" w:space="0" w:color="auto"/>
                  </w:divBdr>
                </w:div>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139462908">
                          <w:marLeft w:val="0"/>
                          <w:marRight w:val="0"/>
                          <w:marTop w:val="0"/>
                          <w:marBottom w:val="0"/>
                          <w:divBdr>
                            <w:top w:val="none" w:sz="0" w:space="0" w:color="auto"/>
                            <w:left w:val="none" w:sz="0" w:space="0" w:color="auto"/>
                            <w:bottom w:val="none" w:sz="0" w:space="0" w:color="auto"/>
                            <w:right w:val="none" w:sz="0" w:space="0" w:color="auto"/>
                          </w:divBdr>
                        </w:div>
                        <w:div w:id="810362764">
                          <w:marLeft w:val="0"/>
                          <w:marRight w:val="0"/>
                          <w:marTop w:val="0"/>
                          <w:marBottom w:val="0"/>
                          <w:divBdr>
                            <w:top w:val="none" w:sz="0" w:space="0" w:color="auto"/>
                            <w:left w:val="none" w:sz="0" w:space="0" w:color="auto"/>
                            <w:bottom w:val="none" w:sz="0" w:space="0" w:color="auto"/>
                            <w:right w:val="none" w:sz="0" w:space="0" w:color="auto"/>
                          </w:divBdr>
                        </w:div>
                        <w:div w:id="953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9141">
                  <w:marLeft w:val="75"/>
                  <w:marRight w:val="75"/>
                  <w:marTop w:val="75"/>
                  <w:marBottom w:val="75"/>
                  <w:divBdr>
                    <w:top w:val="none" w:sz="0" w:space="0" w:color="auto"/>
                    <w:left w:val="none" w:sz="0" w:space="0" w:color="auto"/>
                    <w:bottom w:val="none" w:sz="0" w:space="0" w:color="auto"/>
                    <w:right w:val="none" w:sz="0" w:space="0" w:color="auto"/>
                  </w:divBdr>
                </w:div>
                <w:div w:id="490678803">
                  <w:marLeft w:val="0"/>
                  <w:marRight w:val="0"/>
                  <w:marTop w:val="0"/>
                  <w:marBottom w:val="0"/>
                  <w:divBdr>
                    <w:top w:val="none" w:sz="0" w:space="0" w:color="auto"/>
                    <w:left w:val="none" w:sz="0" w:space="0" w:color="auto"/>
                    <w:bottom w:val="none" w:sz="0" w:space="0" w:color="auto"/>
                    <w:right w:val="none" w:sz="0" w:space="0" w:color="auto"/>
                  </w:divBdr>
                </w:div>
                <w:div w:id="490682806">
                  <w:marLeft w:val="0"/>
                  <w:marRight w:val="0"/>
                  <w:marTop w:val="0"/>
                  <w:marBottom w:val="0"/>
                  <w:divBdr>
                    <w:top w:val="none" w:sz="0" w:space="0" w:color="auto"/>
                    <w:left w:val="none" w:sz="0" w:space="0" w:color="auto"/>
                    <w:bottom w:val="none" w:sz="0" w:space="0" w:color="auto"/>
                    <w:right w:val="none" w:sz="0" w:space="0" w:color="auto"/>
                  </w:divBdr>
                </w:div>
                <w:div w:id="490752612">
                  <w:marLeft w:val="0"/>
                  <w:marRight w:val="0"/>
                  <w:marTop w:val="0"/>
                  <w:marBottom w:val="0"/>
                  <w:divBdr>
                    <w:top w:val="none" w:sz="0" w:space="0" w:color="auto"/>
                    <w:left w:val="none" w:sz="0" w:space="0" w:color="auto"/>
                    <w:bottom w:val="none" w:sz="0" w:space="0" w:color="auto"/>
                    <w:right w:val="none" w:sz="0" w:space="0" w:color="auto"/>
                  </w:divBdr>
                </w:div>
                <w:div w:id="490757552">
                  <w:marLeft w:val="0"/>
                  <w:marRight w:val="0"/>
                  <w:marTop w:val="0"/>
                  <w:marBottom w:val="0"/>
                  <w:divBdr>
                    <w:top w:val="none" w:sz="0" w:space="0" w:color="auto"/>
                    <w:left w:val="none" w:sz="0" w:space="0" w:color="auto"/>
                    <w:bottom w:val="none" w:sz="0" w:space="0" w:color="auto"/>
                    <w:right w:val="none" w:sz="0" w:space="0" w:color="auto"/>
                  </w:divBdr>
                </w:div>
                <w:div w:id="491218444">
                  <w:marLeft w:val="0"/>
                  <w:marRight w:val="0"/>
                  <w:marTop w:val="0"/>
                  <w:marBottom w:val="0"/>
                  <w:divBdr>
                    <w:top w:val="none" w:sz="0" w:space="0" w:color="auto"/>
                    <w:left w:val="none" w:sz="0" w:space="0" w:color="auto"/>
                    <w:bottom w:val="none" w:sz="0" w:space="0" w:color="auto"/>
                    <w:right w:val="none" w:sz="0" w:space="0" w:color="auto"/>
                  </w:divBdr>
                </w:div>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263436">
                  <w:marLeft w:val="0"/>
                  <w:marRight w:val="0"/>
                  <w:marTop w:val="0"/>
                  <w:marBottom w:val="0"/>
                  <w:divBdr>
                    <w:top w:val="none" w:sz="0" w:space="0" w:color="auto"/>
                    <w:left w:val="none" w:sz="0" w:space="0" w:color="auto"/>
                    <w:bottom w:val="none" w:sz="0" w:space="0" w:color="auto"/>
                    <w:right w:val="none" w:sz="0" w:space="0" w:color="auto"/>
                  </w:divBdr>
                </w:div>
                <w:div w:id="491411591">
                  <w:marLeft w:val="0"/>
                  <w:marRight w:val="0"/>
                  <w:marTop w:val="0"/>
                  <w:marBottom w:val="0"/>
                  <w:divBdr>
                    <w:top w:val="single" w:sz="6" w:space="0" w:color="D1D3D4"/>
                    <w:left w:val="single" w:sz="6" w:space="0" w:color="D1D3D4"/>
                    <w:bottom w:val="single" w:sz="6" w:space="0" w:color="D1D3D4"/>
                    <w:right w:val="single" w:sz="6" w:space="0" w:color="D1D3D4"/>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
                  </w:divsChild>
                </w:div>
                <w:div w:id="491413247">
                  <w:marLeft w:val="0"/>
                  <w:marRight w:val="0"/>
                  <w:marTop w:val="0"/>
                  <w:marBottom w:val="0"/>
                  <w:divBdr>
                    <w:top w:val="none" w:sz="0" w:space="0" w:color="auto"/>
                    <w:left w:val="none" w:sz="0" w:space="0" w:color="auto"/>
                    <w:bottom w:val="none" w:sz="0" w:space="0" w:color="auto"/>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5381">
                  <w:marLeft w:val="0"/>
                  <w:marRight w:val="0"/>
                  <w:marTop w:val="0"/>
                  <w:marBottom w:val="0"/>
                  <w:divBdr>
                    <w:top w:val="none" w:sz="0" w:space="0" w:color="auto"/>
                    <w:left w:val="none" w:sz="0" w:space="0" w:color="auto"/>
                    <w:bottom w:val="none" w:sz="0" w:space="0" w:color="auto"/>
                    <w:right w:val="none" w:sz="0" w:space="0" w:color="auto"/>
                  </w:divBdr>
                </w:div>
                <w:div w:id="491917245">
                  <w:marLeft w:val="0"/>
                  <w:marRight w:val="0"/>
                  <w:marTop w:val="0"/>
                  <w:marBottom w:val="0"/>
                  <w:divBdr>
                    <w:top w:val="none" w:sz="0" w:space="0" w:color="auto"/>
                    <w:left w:val="none" w:sz="0" w:space="0" w:color="auto"/>
                    <w:bottom w:val="none" w:sz="0" w:space="0" w:color="auto"/>
                    <w:right w:val="none" w:sz="0" w:space="0" w:color="auto"/>
                  </w:divBdr>
                </w:div>
                <w:div w:id="491944464">
                  <w:marLeft w:val="0"/>
                  <w:marRight w:val="0"/>
                  <w:marTop w:val="0"/>
                  <w:marBottom w:val="0"/>
                  <w:divBdr>
                    <w:top w:val="none" w:sz="0" w:space="0" w:color="auto"/>
                    <w:left w:val="none" w:sz="0" w:space="0" w:color="auto"/>
                    <w:bottom w:val="none" w:sz="0" w:space="0" w:color="auto"/>
                    <w:right w:val="none" w:sz="0" w:space="0" w:color="auto"/>
                  </w:divBdr>
                  <w:divsChild>
                    <w:div w:id="618295071">
                      <w:marLeft w:val="0"/>
                      <w:marRight w:val="0"/>
                      <w:marTop w:val="0"/>
                      <w:marBottom w:val="0"/>
                      <w:divBdr>
                        <w:top w:val="none" w:sz="0" w:space="0" w:color="auto"/>
                        <w:left w:val="none" w:sz="0" w:space="0" w:color="auto"/>
                        <w:bottom w:val="none" w:sz="0" w:space="0" w:color="auto"/>
                        <w:right w:val="none" w:sz="0" w:space="0" w:color="auto"/>
                      </w:divBdr>
                      <w:divsChild>
                        <w:div w:id="10884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207">
                  <w:marLeft w:val="0"/>
                  <w:marRight w:val="0"/>
                  <w:marTop w:val="0"/>
                  <w:marBottom w:val="0"/>
                  <w:divBdr>
                    <w:top w:val="none" w:sz="0" w:space="0" w:color="auto"/>
                    <w:left w:val="none" w:sz="0" w:space="0" w:color="auto"/>
                    <w:bottom w:val="none" w:sz="0" w:space="0" w:color="auto"/>
                    <w:right w:val="none" w:sz="0" w:space="0" w:color="auto"/>
                  </w:divBdr>
                </w:div>
                <w:div w:id="492111558">
                  <w:marLeft w:val="0"/>
                  <w:marRight w:val="0"/>
                  <w:marTop w:val="0"/>
                  <w:marBottom w:val="0"/>
                  <w:divBdr>
                    <w:top w:val="none" w:sz="0" w:space="0" w:color="auto"/>
                    <w:left w:val="none" w:sz="0" w:space="0" w:color="auto"/>
                    <w:bottom w:val="none" w:sz="0" w:space="0" w:color="auto"/>
                    <w:right w:val="none" w:sz="0" w:space="0" w:color="auto"/>
                  </w:divBdr>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2441">
                  <w:marLeft w:val="0"/>
                  <w:marRight w:val="0"/>
                  <w:marTop w:val="0"/>
                  <w:marBottom w:val="0"/>
                  <w:divBdr>
                    <w:top w:val="none" w:sz="0" w:space="0" w:color="auto"/>
                    <w:left w:val="none" w:sz="0" w:space="0" w:color="auto"/>
                    <w:bottom w:val="none" w:sz="0" w:space="0" w:color="auto"/>
                    <w:right w:val="none" w:sz="0" w:space="0" w:color="auto"/>
                  </w:divBdr>
                </w:div>
                <w:div w:id="492989146">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110169">
                  <w:marLeft w:val="0"/>
                  <w:marRight w:val="0"/>
                  <w:marTop w:val="0"/>
                  <w:marBottom w:val="0"/>
                  <w:divBdr>
                    <w:top w:val="none" w:sz="0" w:space="0" w:color="auto"/>
                    <w:left w:val="none" w:sz="0" w:space="0" w:color="auto"/>
                    <w:bottom w:val="none" w:sz="0" w:space="0" w:color="auto"/>
                    <w:right w:val="none" w:sz="0" w:space="0" w:color="auto"/>
                  </w:divBdr>
                </w:div>
                <w:div w:id="493302170">
                  <w:marLeft w:val="0"/>
                  <w:marRight w:val="0"/>
                  <w:marTop w:val="0"/>
                  <w:marBottom w:val="0"/>
                  <w:divBdr>
                    <w:top w:val="none" w:sz="0" w:space="0" w:color="auto"/>
                    <w:left w:val="none" w:sz="0" w:space="0" w:color="auto"/>
                    <w:bottom w:val="none" w:sz="0" w:space="0" w:color="auto"/>
                    <w:right w:val="none" w:sz="0" w:space="0" w:color="auto"/>
                  </w:divBdr>
                </w:div>
                <w:div w:id="493374675">
                  <w:marLeft w:val="0"/>
                  <w:marRight w:val="0"/>
                  <w:marTop w:val="0"/>
                  <w:marBottom w:val="0"/>
                  <w:divBdr>
                    <w:top w:val="none" w:sz="0" w:space="0" w:color="auto"/>
                    <w:left w:val="none" w:sz="0" w:space="0" w:color="auto"/>
                    <w:bottom w:val="none" w:sz="0" w:space="0" w:color="auto"/>
                    <w:right w:val="none" w:sz="0" w:space="0" w:color="auto"/>
                  </w:divBdr>
                </w:div>
                <w:div w:id="493377333">
                  <w:marLeft w:val="0"/>
                  <w:marRight w:val="0"/>
                  <w:marTop w:val="0"/>
                  <w:marBottom w:val="0"/>
                  <w:divBdr>
                    <w:top w:val="none" w:sz="0" w:space="0" w:color="auto"/>
                    <w:left w:val="none" w:sz="0" w:space="0" w:color="auto"/>
                    <w:bottom w:val="none" w:sz="0" w:space="0" w:color="auto"/>
                    <w:right w:val="none" w:sz="0" w:space="0" w:color="auto"/>
                  </w:divBdr>
                </w:div>
                <w:div w:id="493378618">
                  <w:marLeft w:val="0"/>
                  <w:marRight w:val="0"/>
                  <w:marTop w:val="0"/>
                  <w:marBottom w:val="0"/>
                  <w:divBdr>
                    <w:top w:val="none" w:sz="0" w:space="0" w:color="auto"/>
                    <w:left w:val="none" w:sz="0" w:space="0" w:color="auto"/>
                    <w:bottom w:val="none" w:sz="0" w:space="0" w:color="auto"/>
                    <w:right w:val="none" w:sz="0" w:space="0" w:color="auto"/>
                  </w:divBdr>
                  <w:divsChild>
                    <w:div w:id="989096348">
                      <w:marLeft w:val="0"/>
                      <w:marRight w:val="0"/>
                      <w:marTop w:val="0"/>
                      <w:marBottom w:val="0"/>
                      <w:divBdr>
                        <w:top w:val="none" w:sz="0" w:space="0" w:color="auto"/>
                        <w:left w:val="none" w:sz="0" w:space="0" w:color="auto"/>
                        <w:bottom w:val="none" w:sz="0" w:space="0" w:color="auto"/>
                        <w:right w:val="none" w:sz="0" w:space="0" w:color="auto"/>
                      </w:divBdr>
                      <w:divsChild>
                        <w:div w:id="715467011">
                          <w:marLeft w:val="0"/>
                          <w:marRight w:val="0"/>
                          <w:marTop w:val="0"/>
                          <w:marBottom w:val="0"/>
                          <w:divBdr>
                            <w:top w:val="none" w:sz="0" w:space="0" w:color="auto"/>
                            <w:left w:val="none" w:sz="0" w:space="0" w:color="auto"/>
                            <w:bottom w:val="none" w:sz="0" w:space="0" w:color="auto"/>
                            <w:right w:val="none" w:sz="0" w:space="0" w:color="auto"/>
                          </w:divBdr>
                        </w:div>
                        <w:div w:id="776759151">
                          <w:marLeft w:val="0"/>
                          <w:marRight w:val="0"/>
                          <w:marTop w:val="0"/>
                          <w:marBottom w:val="0"/>
                          <w:divBdr>
                            <w:top w:val="none" w:sz="0" w:space="0" w:color="auto"/>
                            <w:left w:val="none" w:sz="0" w:space="0" w:color="auto"/>
                            <w:bottom w:val="none" w:sz="0" w:space="0" w:color="auto"/>
                            <w:right w:val="none" w:sz="0" w:space="0" w:color="auto"/>
                          </w:divBdr>
                        </w:div>
                        <w:div w:id="993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 w:id="493565677">
                  <w:marLeft w:val="0"/>
                  <w:marRight w:val="0"/>
                  <w:marTop w:val="300"/>
                  <w:marBottom w:val="300"/>
                  <w:divBdr>
                    <w:top w:val="none" w:sz="0" w:space="0" w:color="auto"/>
                    <w:left w:val="none" w:sz="0" w:space="0" w:color="auto"/>
                    <w:bottom w:val="none" w:sz="0" w:space="0" w:color="auto"/>
                    <w:right w:val="none" w:sz="0" w:space="0" w:color="auto"/>
                  </w:divBdr>
                  <w:divsChild>
                    <w:div w:id="331446515">
                      <w:marLeft w:val="0"/>
                      <w:marRight w:val="0"/>
                      <w:marTop w:val="0"/>
                      <w:marBottom w:val="0"/>
                      <w:divBdr>
                        <w:top w:val="none" w:sz="0" w:space="0" w:color="auto"/>
                        <w:left w:val="none" w:sz="0" w:space="0" w:color="auto"/>
                        <w:bottom w:val="none" w:sz="0" w:space="0" w:color="auto"/>
                        <w:right w:val="none" w:sz="0" w:space="0" w:color="auto"/>
                      </w:divBdr>
                    </w:div>
                  </w:divsChild>
                </w:div>
                <w:div w:id="493567237">
                  <w:marLeft w:val="0"/>
                  <w:marRight w:val="0"/>
                  <w:marTop w:val="0"/>
                  <w:marBottom w:val="0"/>
                  <w:divBdr>
                    <w:top w:val="none" w:sz="0" w:space="0" w:color="auto"/>
                    <w:left w:val="none" w:sz="0" w:space="0" w:color="auto"/>
                    <w:bottom w:val="none" w:sz="0" w:space="0" w:color="auto"/>
                    <w:right w:val="none" w:sz="0" w:space="0" w:color="auto"/>
                  </w:divBdr>
                </w:div>
                <w:div w:id="493643198">
                  <w:marLeft w:val="0"/>
                  <w:marRight w:val="0"/>
                  <w:marTop w:val="0"/>
                  <w:marBottom w:val="0"/>
                  <w:divBdr>
                    <w:top w:val="none" w:sz="0" w:space="0" w:color="auto"/>
                    <w:left w:val="none" w:sz="0" w:space="0" w:color="auto"/>
                    <w:bottom w:val="none" w:sz="0" w:space="0" w:color="auto"/>
                    <w:right w:val="none" w:sz="0" w:space="0" w:color="auto"/>
                  </w:divBdr>
                </w:div>
                <w:div w:id="493644409">
                  <w:marLeft w:val="0"/>
                  <w:marRight w:val="0"/>
                  <w:marTop w:val="0"/>
                  <w:marBottom w:val="0"/>
                  <w:divBdr>
                    <w:top w:val="none" w:sz="0" w:space="0" w:color="auto"/>
                    <w:left w:val="none" w:sz="0" w:space="0" w:color="auto"/>
                    <w:bottom w:val="none" w:sz="0" w:space="0" w:color="auto"/>
                    <w:right w:val="none" w:sz="0" w:space="0" w:color="auto"/>
                  </w:divBdr>
                </w:div>
                <w:div w:id="493759710">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494030679">
                  <w:marLeft w:val="0"/>
                  <w:marRight w:val="0"/>
                  <w:marTop w:val="0"/>
                  <w:marBottom w:val="0"/>
                  <w:divBdr>
                    <w:top w:val="none" w:sz="0" w:space="0" w:color="auto"/>
                    <w:left w:val="none" w:sz="0" w:space="0" w:color="auto"/>
                    <w:bottom w:val="none" w:sz="0" w:space="0" w:color="auto"/>
                    <w:right w:val="none" w:sz="0" w:space="0" w:color="auto"/>
                  </w:divBdr>
                </w:div>
                <w:div w:id="494033075">
                  <w:marLeft w:val="0"/>
                  <w:marRight w:val="0"/>
                  <w:marTop w:val="0"/>
                  <w:marBottom w:val="0"/>
                  <w:divBdr>
                    <w:top w:val="none" w:sz="0" w:space="0" w:color="auto"/>
                    <w:left w:val="none" w:sz="0" w:space="0" w:color="auto"/>
                    <w:bottom w:val="none" w:sz="0" w:space="0" w:color="auto"/>
                    <w:right w:val="none" w:sz="0" w:space="0" w:color="auto"/>
                  </w:divBdr>
                </w:div>
                <w:div w:id="494078679">
                  <w:marLeft w:val="0"/>
                  <w:marRight w:val="0"/>
                  <w:marTop w:val="0"/>
                  <w:marBottom w:val="0"/>
                  <w:divBdr>
                    <w:top w:val="none" w:sz="0" w:space="0" w:color="auto"/>
                    <w:left w:val="none" w:sz="0" w:space="0" w:color="auto"/>
                    <w:bottom w:val="none" w:sz="0" w:space="0" w:color="auto"/>
                    <w:right w:val="none" w:sz="0" w:space="0" w:color="auto"/>
                  </w:divBdr>
                </w:div>
                <w:div w:id="494102987">
                  <w:marLeft w:val="0"/>
                  <w:marRight w:val="0"/>
                  <w:marTop w:val="0"/>
                  <w:marBottom w:val="0"/>
                  <w:divBdr>
                    <w:top w:val="none" w:sz="0" w:space="0" w:color="auto"/>
                    <w:left w:val="none" w:sz="0" w:space="0" w:color="auto"/>
                    <w:bottom w:val="none" w:sz="0" w:space="0" w:color="auto"/>
                    <w:right w:val="none" w:sz="0" w:space="0" w:color="auto"/>
                  </w:divBdr>
                </w:div>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494304525">
                  <w:marLeft w:val="0"/>
                  <w:marRight w:val="0"/>
                  <w:marTop w:val="0"/>
                  <w:marBottom w:val="0"/>
                  <w:divBdr>
                    <w:top w:val="none" w:sz="0" w:space="0" w:color="auto"/>
                    <w:left w:val="none" w:sz="0" w:space="0" w:color="auto"/>
                    <w:bottom w:val="none" w:sz="0" w:space="0" w:color="auto"/>
                    <w:right w:val="none" w:sz="0" w:space="0" w:color="auto"/>
                  </w:divBdr>
                </w:div>
                <w:div w:id="494684964">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 w:id="494758254">
                  <w:marLeft w:val="0"/>
                  <w:marRight w:val="0"/>
                  <w:marTop w:val="0"/>
                  <w:marBottom w:val="0"/>
                  <w:divBdr>
                    <w:top w:val="none" w:sz="0" w:space="0" w:color="auto"/>
                    <w:left w:val="none" w:sz="0" w:space="0" w:color="auto"/>
                    <w:bottom w:val="none" w:sz="0" w:space="0" w:color="auto"/>
                    <w:right w:val="none" w:sz="0" w:space="0" w:color="auto"/>
                  </w:divBdr>
                </w:div>
                <w:div w:id="494762753">
                  <w:marLeft w:val="0"/>
                  <w:marRight w:val="0"/>
                  <w:marTop w:val="30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 w:id="494953501">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 w:id="495264486">
                  <w:marLeft w:val="0"/>
                  <w:marRight w:val="0"/>
                  <w:marTop w:val="0"/>
                  <w:marBottom w:val="0"/>
                  <w:divBdr>
                    <w:top w:val="none" w:sz="0" w:space="0" w:color="auto"/>
                    <w:left w:val="none" w:sz="0" w:space="0" w:color="auto"/>
                    <w:bottom w:val="none" w:sz="0" w:space="0" w:color="auto"/>
                    <w:right w:val="none" w:sz="0" w:space="0" w:color="auto"/>
                  </w:divBdr>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
                <w:div w:id="495389600">
                  <w:marLeft w:val="0"/>
                  <w:marRight w:val="0"/>
                  <w:marTop w:val="0"/>
                  <w:marBottom w:val="0"/>
                  <w:divBdr>
                    <w:top w:val="none" w:sz="0" w:space="0" w:color="auto"/>
                    <w:left w:val="none" w:sz="0" w:space="0" w:color="auto"/>
                    <w:bottom w:val="none" w:sz="0" w:space="0" w:color="auto"/>
                    <w:right w:val="none" w:sz="0" w:space="0" w:color="auto"/>
                  </w:divBdr>
                </w:div>
                <w:div w:id="495533509">
                  <w:marLeft w:val="0"/>
                  <w:marRight w:val="0"/>
                  <w:marTop w:val="0"/>
                  <w:marBottom w:val="0"/>
                  <w:divBdr>
                    <w:top w:val="none" w:sz="0" w:space="0" w:color="auto"/>
                    <w:left w:val="none" w:sz="0" w:space="0" w:color="auto"/>
                    <w:bottom w:val="none" w:sz="0" w:space="0" w:color="auto"/>
                    <w:right w:val="none" w:sz="0" w:space="0" w:color="auto"/>
                  </w:divBdr>
                  <w:divsChild>
                    <w:div w:id="799960863">
                      <w:marLeft w:val="0"/>
                      <w:marRight w:val="0"/>
                      <w:marTop w:val="0"/>
                      <w:marBottom w:val="0"/>
                      <w:divBdr>
                        <w:top w:val="none" w:sz="0" w:space="0" w:color="auto"/>
                        <w:left w:val="none" w:sz="0" w:space="0" w:color="auto"/>
                        <w:bottom w:val="none" w:sz="0" w:space="0" w:color="auto"/>
                        <w:right w:val="none" w:sz="0" w:space="0" w:color="auto"/>
                      </w:divBdr>
                    </w:div>
                  </w:divsChild>
                </w:div>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 w:id="495614244">
                  <w:marLeft w:val="0"/>
                  <w:marRight w:val="0"/>
                  <w:marTop w:val="0"/>
                  <w:marBottom w:val="0"/>
                  <w:divBdr>
                    <w:top w:val="none" w:sz="0" w:space="0" w:color="auto"/>
                    <w:left w:val="none" w:sz="0" w:space="0" w:color="auto"/>
                    <w:bottom w:val="none" w:sz="0" w:space="0" w:color="auto"/>
                    <w:right w:val="none" w:sz="0" w:space="0" w:color="auto"/>
                  </w:divBdr>
                </w:div>
                <w:div w:id="495655012">
                  <w:marLeft w:val="0"/>
                  <w:marRight w:val="0"/>
                  <w:marTop w:val="0"/>
                  <w:marBottom w:val="0"/>
                  <w:divBdr>
                    <w:top w:val="none" w:sz="0" w:space="0" w:color="auto"/>
                    <w:left w:val="none" w:sz="0" w:space="0" w:color="auto"/>
                    <w:bottom w:val="none" w:sz="0" w:space="0" w:color="auto"/>
                    <w:right w:val="none" w:sz="0" w:space="0" w:color="auto"/>
                  </w:divBdr>
                </w:div>
                <w:div w:id="495727459">
                  <w:marLeft w:val="0"/>
                  <w:marRight w:val="0"/>
                  <w:marTop w:val="0"/>
                  <w:marBottom w:val="0"/>
                  <w:divBdr>
                    <w:top w:val="none" w:sz="0" w:space="0" w:color="auto"/>
                    <w:left w:val="none" w:sz="0" w:space="0" w:color="auto"/>
                    <w:bottom w:val="none" w:sz="0" w:space="0" w:color="auto"/>
                    <w:right w:val="none" w:sz="0" w:space="0" w:color="auto"/>
                  </w:divBdr>
                </w:div>
                <w:div w:id="495851107">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496002141">
                  <w:marLeft w:val="0"/>
                  <w:marRight w:val="0"/>
                  <w:marTop w:val="0"/>
                  <w:marBottom w:val="0"/>
                  <w:divBdr>
                    <w:top w:val="none" w:sz="0" w:space="0" w:color="auto"/>
                    <w:left w:val="none" w:sz="0" w:space="0" w:color="auto"/>
                    <w:bottom w:val="none" w:sz="0" w:space="0" w:color="auto"/>
                    <w:right w:val="none" w:sz="0" w:space="0" w:color="auto"/>
                  </w:divBdr>
                  <w:divsChild>
                    <w:div w:id="691107552">
                      <w:marLeft w:val="0"/>
                      <w:marRight w:val="0"/>
                      <w:marTop w:val="0"/>
                      <w:marBottom w:val="0"/>
                      <w:divBdr>
                        <w:top w:val="none" w:sz="0" w:space="0" w:color="auto"/>
                        <w:left w:val="none" w:sz="0" w:space="0" w:color="auto"/>
                        <w:bottom w:val="none" w:sz="0" w:space="0" w:color="auto"/>
                        <w:right w:val="none" w:sz="0" w:space="0" w:color="auto"/>
                      </w:divBdr>
                    </w:div>
                  </w:divsChild>
                </w:div>
                <w:div w:id="496044662">
                  <w:marLeft w:val="0"/>
                  <w:marRight w:val="0"/>
                  <w:marTop w:val="0"/>
                  <w:marBottom w:val="0"/>
                  <w:divBdr>
                    <w:top w:val="none" w:sz="0" w:space="0" w:color="auto"/>
                    <w:left w:val="none" w:sz="0" w:space="0" w:color="auto"/>
                    <w:bottom w:val="none" w:sz="0" w:space="0" w:color="auto"/>
                    <w:right w:val="none" w:sz="0" w:space="0" w:color="auto"/>
                  </w:divBdr>
                </w:div>
                <w:div w:id="496069055">
                  <w:marLeft w:val="0"/>
                  <w:marRight w:val="0"/>
                  <w:marTop w:val="15"/>
                  <w:marBottom w:val="0"/>
                  <w:divBdr>
                    <w:top w:val="none" w:sz="0" w:space="0" w:color="auto"/>
                    <w:left w:val="none" w:sz="0" w:space="0" w:color="auto"/>
                    <w:bottom w:val="none" w:sz="0" w:space="0" w:color="auto"/>
                    <w:right w:val="none" w:sz="0" w:space="0" w:color="auto"/>
                  </w:divBdr>
                  <w:divsChild>
                    <w:div w:id="399207062">
                      <w:marLeft w:val="0"/>
                      <w:marRight w:val="0"/>
                      <w:marTop w:val="0"/>
                      <w:marBottom w:val="0"/>
                      <w:divBdr>
                        <w:top w:val="none" w:sz="0" w:space="0" w:color="auto"/>
                        <w:left w:val="none" w:sz="0" w:space="0" w:color="auto"/>
                        <w:bottom w:val="none" w:sz="0" w:space="0" w:color="auto"/>
                        <w:right w:val="none" w:sz="0" w:space="0" w:color="auto"/>
                      </w:divBdr>
                    </w:div>
                    <w:div w:id="620068554">
                      <w:marLeft w:val="0"/>
                      <w:marRight w:val="0"/>
                      <w:marTop w:val="0"/>
                      <w:marBottom w:val="0"/>
                      <w:divBdr>
                        <w:top w:val="none" w:sz="0" w:space="0" w:color="auto"/>
                        <w:left w:val="none" w:sz="0" w:space="0" w:color="auto"/>
                        <w:bottom w:val="none" w:sz="0" w:space="0" w:color="auto"/>
                        <w:right w:val="none" w:sz="0" w:space="0" w:color="auto"/>
                      </w:divBdr>
                    </w:div>
                    <w:div w:id="1083724918">
                      <w:marLeft w:val="0"/>
                      <w:marRight w:val="0"/>
                      <w:marTop w:val="0"/>
                      <w:marBottom w:val="0"/>
                      <w:divBdr>
                        <w:top w:val="none" w:sz="0" w:space="0" w:color="auto"/>
                        <w:left w:val="none" w:sz="0" w:space="0" w:color="auto"/>
                        <w:bottom w:val="none" w:sz="0" w:space="0" w:color="auto"/>
                        <w:right w:val="none" w:sz="0" w:space="0" w:color="auto"/>
                      </w:divBdr>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496724139">
                  <w:marLeft w:val="0"/>
                  <w:marRight w:val="0"/>
                  <w:marTop w:val="0"/>
                  <w:marBottom w:val="0"/>
                  <w:divBdr>
                    <w:top w:val="none" w:sz="0" w:space="0" w:color="auto"/>
                    <w:left w:val="none" w:sz="0" w:space="0" w:color="auto"/>
                    <w:bottom w:val="none" w:sz="0" w:space="0" w:color="auto"/>
                    <w:right w:val="none" w:sz="0" w:space="0" w:color="auto"/>
                  </w:divBdr>
                </w:div>
                <w:div w:id="496842802">
                  <w:marLeft w:val="0"/>
                  <w:marRight w:val="0"/>
                  <w:marTop w:val="0"/>
                  <w:marBottom w:val="0"/>
                  <w:divBdr>
                    <w:top w:val="none" w:sz="0" w:space="0" w:color="auto"/>
                    <w:left w:val="none" w:sz="0" w:space="0" w:color="auto"/>
                    <w:bottom w:val="none" w:sz="0" w:space="0" w:color="auto"/>
                    <w:right w:val="none" w:sz="0" w:space="0" w:color="auto"/>
                  </w:divBdr>
                </w:div>
                <w:div w:id="496849998">
                  <w:marLeft w:val="0"/>
                  <w:marRight w:val="0"/>
                  <w:marTop w:val="0"/>
                  <w:marBottom w:val="0"/>
                  <w:divBdr>
                    <w:top w:val="none" w:sz="0" w:space="0" w:color="auto"/>
                    <w:left w:val="none" w:sz="0" w:space="0" w:color="auto"/>
                    <w:bottom w:val="none" w:sz="0" w:space="0" w:color="auto"/>
                    <w:right w:val="none" w:sz="0" w:space="0" w:color="auto"/>
                  </w:divBdr>
                </w:div>
                <w:div w:id="497161937">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497429590">
                  <w:marLeft w:val="0"/>
                  <w:marRight w:val="0"/>
                  <w:marTop w:val="0"/>
                  <w:marBottom w:val="0"/>
                  <w:divBdr>
                    <w:top w:val="none" w:sz="0" w:space="0" w:color="auto"/>
                    <w:left w:val="none" w:sz="0" w:space="0" w:color="auto"/>
                    <w:bottom w:val="none" w:sz="0" w:space="0" w:color="auto"/>
                    <w:right w:val="none" w:sz="0" w:space="0" w:color="auto"/>
                  </w:divBdr>
                </w:div>
                <w:div w:id="497503943">
                  <w:marLeft w:val="0"/>
                  <w:marRight w:val="300"/>
                  <w:marTop w:val="0"/>
                  <w:marBottom w:val="300"/>
                  <w:divBdr>
                    <w:top w:val="none" w:sz="0" w:space="0" w:color="auto"/>
                    <w:left w:val="none" w:sz="0" w:space="0" w:color="auto"/>
                    <w:bottom w:val="none" w:sz="0" w:space="0" w:color="auto"/>
                    <w:right w:val="none" w:sz="0" w:space="0" w:color="auto"/>
                  </w:divBdr>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sChild>
                </w:div>
                <w:div w:id="497690952">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
                <w:div w:id="497842901">
                  <w:marLeft w:val="0"/>
                  <w:marRight w:val="0"/>
                  <w:marTop w:val="0"/>
                  <w:marBottom w:val="0"/>
                  <w:divBdr>
                    <w:top w:val="none" w:sz="0" w:space="0" w:color="auto"/>
                    <w:left w:val="none" w:sz="0" w:space="0" w:color="auto"/>
                    <w:bottom w:val="none" w:sz="0" w:space="0" w:color="auto"/>
                    <w:right w:val="none" w:sz="0" w:space="0" w:color="auto"/>
                  </w:divBdr>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498084721">
                  <w:marLeft w:val="0"/>
                  <w:marRight w:val="0"/>
                  <w:marTop w:val="0"/>
                  <w:marBottom w:val="0"/>
                  <w:divBdr>
                    <w:top w:val="none" w:sz="0" w:space="0" w:color="auto"/>
                    <w:left w:val="none" w:sz="0" w:space="0" w:color="auto"/>
                    <w:bottom w:val="none" w:sz="0" w:space="0" w:color="auto"/>
                    <w:right w:val="none" w:sz="0" w:space="0" w:color="auto"/>
                  </w:divBdr>
                </w:div>
                <w:div w:id="498086674">
                  <w:marLeft w:val="0"/>
                  <w:marRight w:val="0"/>
                  <w:marTop w:val="0"/>
                  <w:marBottom w:val="0"/>
                  <w:divBdr>
                    <w:top w:val="none" w:sz="0" w:space="0" w:color="auto"/>
                    <w:left w:val="none" w:sz="0" w:space="0" w:color="auto"/>
                    <w:bottom w:val="none" w:sz="0" w:space="0" w:color="auto"/>
                    <w:right w:val="none" w:sz="0" w:space="0" w:color="auto"/>
                  </w:divBdr>
                  <w:divsChild>
                    <w:div w:id="1102411086">
                      <w:marLeft w:val="0"/>
                      <w:marRight w:val="0"/>
                      <w:marTop w:val="0"/>
                      <w:marBottom w:val="0"/>
                      <w:divBdr>
                        <w:top w:val="none" w:sz="0" w:space="0" w:color="auto"/>
                        <w:left w:val="none" w:sz="0" w:space="0" w:color="auto"/>
                        <w:bottom w:val="none" w:sz="0" w:space="0" w:color="auto"/>
                        <w:right w:val="none" w:sz="0" w:space="0" w:color="auto"/>
                      </w:divBdr>
                    </w:div>
                  </w:divsChild>
                </w:div>
                <w:div w:id="498499426">
                  <w:marLeft w:val="0"/>
                  <w:marRight w:val="0"/>
                  <w:marTop w:val="0"/>
                  <w:marBottom w:val="0"/>
                  <w:divBdr>
                    <w:top w:val="none" w:sz="0" w:space="0" w:color="auto"/>
                    <w:left w:val="none" w:sz="0" w:space="0" w:color="auto"/>
                    <w:bottom w:val="none" w:sz="0" w:space="0" w:color="auto"/>
                    <w:right w:val="none" w:sz="0" w:space="0" w:color="auto"/>
                  </w:divBdr>
                </w:div>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498664064">
                  <w:marLeft w:val="0"/>
                  <w:marRight w:val="0"/>
                  <w:marTop w:val="0"/>
                  <w:marBottom w:val="0"/>
                  <w:divBdr>
                    <w:top w:val="none" w:sz="0" w:space="0" w:color="auto"/>
                    <w:left w:val="none" w:sz="0" w:space="0" w:color="auto"/>
                    <w:bottom w:val="none" w:sz="0" w:space="0" w:color="auto"/>
                    <w:right w:val="none" w:sz="0" w:space="0" w:color="auto"/>
                  </w:divBdr>
                </w:div>
                <w:div w:id="498932823">
                  <w:marLeft w:val="0"/>
                  <w:marRight w:val="0"/>
                  <w:marTop w:val="0"/>
                  <w:marBottom w:val="0"/>
                  <w:divBdr>
                    <w:top w:val="none" w:sz="0" w:space="0" w:color="auto"/>
                    <w:left w:val="none" w:sz="0" w:space="0" w:color="auto"/>
                    <w:bottom w:val="none" w:sz="0" w:space="0" w:color="auto"/>
                    <w:right w:val="none" w:sz="0" w:space="0" w:color="auto"/>
                  </w:divBdr>
                  <w:divsChild>
                    <w:div w:id="89594736">
                      <w:marLeft w:val="0"/>
                      <w:marRight w:val="0"/>
                      <w:marTop w:val="0"/>
                      <w:marBottom w:val="0"/>
                      <w:divBdr>
                        <w:top w:val="none" w:sz="0" w:space="0" w:color="auto"/>
                        <w:left w:val="none" w:sz="0" w:space="0" w:color="auto"/>
                        <w:bottom w:val="none" w:sz="0" w:space="0" w:color="auto"/>
                        <w:right w:val="none" w:sz="0" w:space="0" w:color="auto"/>
                      </w:divBdr>
                    </w:div>
                  </w:divsChild>
                </w:div>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
                  </w:divsChild>
                </w:div>
                <w:div w:id="499082169">
                  <w:marLeft w:val="0"/>
                  <w:marRight w:val="0"/>
                  <w:marTop w:val="0"/>
                  <w:marBottom w:val="0"/>
                  <w:divBdr>
                    <w:top w:val="none" w:sz="0" w:space="0" w:color="auto"/>
                    <w:left w:val="none" w:sz="0" w:space="0" w:color="auto"/>
                    <w:bottom w:val="none" w:sz="0" w:space="0" w:color="auto"/>
                    <w:right w:val="none" w:sz="0" w:space="0" w:color="auto"/>
                  </w:divBdr>
                </w:div>
                <w:div w:id="499197871">
                  <w:marLeft w:val="0"/>
                  <w:marRight w:val="0"/>
                  <w:marTop w:val="0"/>
                  <w:marBottom w:val="0"/>
                  <w:divBdr>
                    <w:top w:val="none" w:sz="0" w:space="0" w:color="auto"/>
                    <w:left w:val="none" w:sz="0" w:space="0" w:color="auto"/>
                    <w:bottom w:val="none" w:sz="0" w:space="0" w:color="auto"/>
                    <w:right w:val="none" w:sz="0" w:space="0" w:color="auto"/>
                  </w:divBdr>
                </w:div>
                <w:div w:id="499203852">
                  <w:marLeft w:val="0"/>
                  <w:marRight w:val="0"/>
                  <w:marTop w:val="0"/>
                  <w:marBottom w:val="0"/>
                  <w:divBdr>
                    <w:top w:val="none" w:sz="0" w:space="0" w:color="auto"/>
                    <w:left w:val="none" w:sz="0" w:space="0" w:color="auto"/>
                    <w:bottom w:val="none" w:sz="0" w:space="0" w:color="auto"/>
                    <w:right w:val="none" w:sz="0" w:space="0" w:color="auto"/>
                  </w:divBdr>
                </w:div>
                <w:div w:id="499656426">
                  <w:marLeft w:val="0"/>
                  <w:marRight w:val="0"/>
                  <w:marTop w:val="0"/>
                  <w:marBottom w:val="0"/>
                  <w:divBdr>
                    <w:top w:val="none" w:sz="0" w:space="0" w:color="auto"/>
                    <w:left w:val="none" w:sz="0" w:space="0" w:color="auto"/>
                    <w:bottom w:val="none" w:sz="0" w:space="0" w:color="auto"/>
                    <w:right w:val="none" w:sz="0" w:space="0" w:color="auto"/>
                  </w:divBdr>
                </w:div>
                <w:div w:id="499659642">
                  <w:marLeft w:val="0"/>
                  <w:marRight w:val="0"/>
                  <w:marTop w:val="0"/>
                  <w:marBottom w:val="0"/>
                  <w:divBdr>
                    <w:top w:val="none" w:sz="0" w:space="0" w:color="auto"/>
                    <w:left w:val="none" w:sz="0" w:space="0" w:color="auto"/>
                    <w:bottom w:val="none" w:sz="0" w:space="0" w:color="auto"/>
                    <w:right w:val="none" w:sz="0" w:space="0" w:color="auto"/>
                  </w:divBdr>
                </w:div>
                <w:div w:id="499665617">
                  <w:marLeft w:val="0"/>
                  <w:marRight w:val="0"/>
                  <w:marTop w:val="0"/>
                  <w:marBottom w:val="0"/>
                  <w:divBdr>
                    <w:top w:val="none" w:sz="0" w:space="0" w:color="auto"/>
                    <w:left w:val="none" w:sz="0" w:space="0" w:color="auto"/>
                    <w:bottom w:val="none" w:sz="0" w:space="0" w:color="auto"/>
                    <w:right w:val="none" w:sz="0" w:space="0" w:color="auto"/>
                  </w:divBdr>
                </w:div>
                <w:div w:id="499732154">
                  <w:marLeft w:val="0"/>
                  <w:marRight w:val="0"/>
                  <w:marTop w:val="0"/>
                  <w:marBottom w:val="0"/>
                  <w:divBdr>
                    <w:top w:val="none" w:sz="0" w:space="0" w:color="auto"/>
                    <w:left w:val="none" w:sz="0" w:space="0" w:color="auto"/>
                    <w:bottom w:val="none" w:sz="0" w:space="0" w:color="auto"/>
                    <w:right w:val="none" w:sz="0" w:space="0" w:color="auto"/>
                  </w:divBdr>
                </w:div>
                <w:div w:id="499737977">
                  <w:marLeft w:val="0"/>
                  <w:marRight w:val="0"/>
                  <w:marTop w:val="0"/>
                  <w:marBottom w:val="0"/>
                  <w:divBdr>
                    <w:top w:val="none" w:sz="0" w:space="0" w:color="auto"/>
                    <w:left w:val="none" w:sz="0" w:space="0" w:color="auto"/>
                    <w:bottom w:val="none" w:sz="0" w:space="0" w:color="auto"/>
                    <w:right w:val="none" w:sz="0" w:space="0" w:color="auto"/>
                  </w:divBdr>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499932263">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499974557">
                  <w:marLeft w:val="0"/>
                  <w:marRight w:val="0"/>
                  <w:marTop w:val="0"/>
                  <w:marBottom w:val="0"/>
                  <w:divBdr>
                    <w:top w:val="none" w:sz="0" w:space="0" w:color="auto"/>
                    <w:left w:val="none" w:sz="0" w:space="0" w:color="auto"/>
                    <w:bottom w:val="none" w:sz="0" w:space="0" w:color="auto"/>
                    <w:right w:val="none" w:sz="0" w:space="0" w:color="auto"/>
                  </w:divBdr>
                </w:div>
                <w:div w:id="500202414">
                  <w:marLeft w:val="0"/>
                  <w:marRight w:val="0"/>
                  <w:marTop w:val="0"/>
                  <w:marBottom w:val="0"/>
                  <w:divBdr>
                    <w:top w:val="none" w:sz="0" w:space="0" w:color="auto"/>
                    <w:left w:val="none" w:sz="0" w:space="0" w:color="auto"/>
                    <w:bottom w:val="none" w:sz="0" w:space="0" w:color="auto"/>
                    <w:right w:val="none" w:sz="0" w:space="0" w:color="auto"/>
                  </w:divBdr>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
                  </w:divsChild>
                </w:div>
                <w:div w:id="500513839">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
                <w:div w:id="500630071">
                  <w:marLeft w:val="0"/>
                  <w:marRight w:val="0"/>
                  <w:marTop w:val="0"/>
                  <w:marBottom w:val="0"/>
                  <w:divBdr>
                    <w:top w:val="none" w:sz="0" w:space="0" w:color="auto"/>
                    <w:left w:val="none" w:sz="0" w:space="0" w:color="auto"/>
                    <w:bottom w:val="none" w:sz="0" w:space="0" w:color="auto"/>
                    <w:right w:val="none" w:sz="0" w:space="0" w:color="auto"/>
                  </w:divBdr>
                  <w:divsChild>
                    <w:div w:id="449521117">
                      <w:marLeft w:val="0"/>
                      <w:marRight w:val="0"/>
                      <w:marTop w:val="0"/>
                      <w:marBottom w:val="0"/>
                      <w:divBdr>
                        <w:top w:val="none" w:sz="0" w:space="0" w:color="auto"/>
                        <w:left w:val="none" w:sz="0" w:space="0" w:color="auto"/>
                        <w:bottom w:val="none" w:sz="0" w:space="0" w:color="auto"/>
                        <w:right w:val="none" w:sz="0" w:space="0" w:color="auto"/>
                      </w:divBdr>
                    </w:div>
                  </w:divsChild>
                </w:div>
                <w:div w:id="500700167">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
                  </w:divsChild>
                </w:div>
                <w:div w:id="500899795">
                  <w:marLeft w:val="0"/>
                  <w:marRight w:val="0"/>
                  <w:marTop w:val="0"/>
                  <w:marBottom w:val="0"/>
                  <w:divBdr>
                    <w:top w:val="none" w:sz="0" w:space="0" w:color="auto"/>
                    <w:left w:val="none" w:sz="0" w:space="0" w:color="auto"/>
                    <w:bottom w:val="none" w:sz="0" w:space="0" w:color="auto"/>
                    <w:right w:val="none" w:sz="0" w:space="0" w:color="auto"/>
                  </w:divBdr>
                </w:div>
                <w:div w:id="500971563">
                  <w:marLeft w:val="0"/>
                  <w:marRight w:val="0"/>
                  <w:marTop w:val="0"/>
                  <w:marBottom w:val="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501236646">
                  <w:marLeft w:val="0"/>
                  <w:marRight w:val="0"/>
                  <w:marTop w:val="0"/>
                  <w:marBottom w:val="0"/>
                  <w:divBdr>
                    <w:top w:val="none" w:sz="0" w:space="0" w:color="auto"/>
                    <w:left w:val="none" w:sz="0" w:space="0" w:color="auto"/>
                    <w:bottom w:val="none" w:sz="0" w:space="0" w:color="auto"/>
                    <w:right w:val="none" w:sz="0" w:space="0" w:color="auto"/>
                  </w:divBdr>
                </w:div>
                <w:div w:id="501242863">
                  <w:marLeft w:val="0"/>
                  <w:marRight w:val="0"/>
                  <w:marTop w:val="0"/>
                  <w:marBottom w:val="0"/>
                  <w:divBdr>
                    <w:top w:val="none" w:sz="0" w:space="0" w:color="auto"/>
                    <w:left w:val="none" w:sz="0" w:space="0" w:color="auto"/>
                    <w:bottom w:val="none" w:sz="0" w:space="0" w:color="auto"/>
                    <w:right w:val="none" w:sz="0" w:space="0" w:color="auto"/>
                  </w:divBdr>
                </w:div>
                <w:div w:id="501311747">
                  <w:marLeft w:val="0"/>
                  <w:marRight w:val="0"/>
                  <w:marTop w:val="0"/>
                  <w:marBottom w:val="0"/>
                  <w:divBdr>
                    <w:top w:val="none" w:sz="0" w:space="0" w:color="auto"/>
                    <w:left w:val="none" w:sz="0" w:space="0" w:color="auto"/>
                    <w:bottom w:val="none" w:sz="0" w:space="0" w:color="auto"/>
                    <w:right w:val="none" w:sz="0" w:space="0" w:color="auto"/>
                  </w:divBdr>
                </w:div>
                <w:div w:id="501361753">
                  <w:marLeft w:val="0"/>
                  <w:marRight w:val="0"/>
                  <w:marTop w:val="0"/>
                  <w:marBottom w:val="0"/>
                  <w:divBdr>
                    <w:top w:val="none" w:sz="0" w:space="0" w:color="auto"/>
                    <w:left w:val="none" w:sz="0" w:space="0" w:color="auto"/>
                    <w:bottom w:val="none" w:sz="0" w:space="0" w:color="auto"/>
                    <w:right w:val="none" w:sz="0" w:space="0" w:color="auto"/>
                  </w:divBdr>
                </w:div>
                <w:div w:id="501547417">
                  <w:marLeft w:val="-30"/>
                  <w:marRight w:val="0"/>
                  <w:marTop w:val="0"/>
                  <w:marBottom w:val="0"/>
                  <w:divBdr>
                    <w:top w:val="none" w:sz="0" w:space="0" w:color="auto"/>
                    <w:left w:val="none" w:sz="0" w:space="0" w:color="auto"/>
                    <w:bottom w:val="none" w:sz="0" w:space="0" w:color="auto"/>
                    <w:right w:val="none" w:sz="0" w:space="0" w:color="auto"/>
                  </w:divBdr>
                </w:div>
                <w:div w:id="501548608">
                  <w:marLeft w:val="0"/>
                  <w:marRight w:val="0"/>
                  <w:marTop w:val="300"/>
                  <w:marBottom w:val="300"/>
                  <w:divBdr>
                    <w:top w:val="none" w:sz="0" w:space="0" w:color="auto"/>
                    <w:left w:val="none" w:sz="0" w:space="0" w:color="auto"/>
                    <w:bottom w:val="none" w:sz="0" w:space="0" w:color="auto"/>
                    <w:right w:val="none" w:sz="0" w:space="0" w:color="auto"/>
                  </w:divBdr>
                  <w:divsChild>
                    <w:div w:id="344334062">
                      <w:marLeft w:val="0"/>
                      <w:marRight w:val="0"/>
                      <w:marTop w:val="0"/>
                      <w:marBottom w:val="0"/>
                      <w:divBdr>
                        <w:top w:val="none" w:sz="0" w:space="0" w:color="auto"/>
                        <w:left w:val="none" w:sz="0" w:space="0" w:color="auto"/>
                        <w:bottom w:val="none" w:sz="0" w:space="0" w:color="auto"/>
                        <w:right w:val="none" w:sz="0" w:space="0" w:color="auto"/>
                      </w:divBdr>
                    </w:div>
                  </w:divsChild>
                </w:div>
                <w:div w:id="501551808">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
                  </w:divsChild>
                </w:div>
                <w:div w:id="501745510">
                  <w:marLeft w:val="0"/>
                  <w:marRight w:val="0"/>
                  <w:marTop w:val="0"/>
                  <w:marBottom w:val="0"/>
                  <w:divBdr>
                    <w:top w:val="none" w:sz="0" w:space="0" w:color="auto"/>
                    <w:left w:val="none" w:sz="0" w:space="0" w:color="auto"/>
                    <w:bottom w:val="none" w:sz="0" w:space="0" w:color="auto"/>
                    <w:right w:val="none" w:sz="0" w:space="0" w:color="auto"/>
                  </w:divBdr>
                </w:div>
                <w:div w:id="501819087">
                  <w:marLeft w:val="0"/>
                  <w:marRight w:val="0"/>
                  <w:marTop w:val="0"/>
                  <w:marBottom w:val="0"/>
                  <w:divBdr>
                    <w:top w:val="none" w:sz="0" w:space="0" w:color="auto"/>
                    <w:left w:val="none" w:sz="0" w:space="0" w:color="auto"/>
                    <w:bottom w:val="none" w:sz="0" w:space="0" w:color="auto"/>
                    <w:right w:val="none" w:sz="0" w:space="0" w:color="auto"/>
                  </w:divBdr>
                  <w:divsChild>
                    <w:div w:id="431171296">
                      <w:marLeft w:val="0"/>
                      <w:marRight w:val="0"/>
                      <w:marTop w:val="0"/>
                      <w:marBottom w:val="0"/>
                      <w:divBdr>
                        <w:top w:val="none" w:sz="0" w:space="0" w:color="auto"/>
                        <w:left w:val="none" w:sz="0" w:space="0" w:color="auto"/>
                        <w:bottom w:val="none" w:sz="0" w:space="0" w:color="auto"/>
                        <w:right w:val="none" w:sz="0" w:space="0" w:color="auto"/>
                      </w:divBdr>
                    </w:div>
                  </w:divsChild>
                </w:div>
                <w:div w:id="501819679">
                  <w:marLeft w:val="0"/>
                  <w:marRight w:val="0"/>
                  <w:marTop w:val="0"/>
                  <w:marBottom w:val="0"/>
                  <w:divBdr>
                    <w:top w:val="none" w:sz="0" w:space="0" w:color="auto"/>
                    <w:left w:val="none" w:sz="0" w:space="0" w:color="auto"/>
                    <w:bottom w:val="none" w:sz="0" w:space="0" w:color="auto"/>
                    <w:right w:val="none" w:sz="0" w:space="0" w:color="auto"/>
                  </w:divBdr>
                </w:div>
                <w:div w:id="501890636">
                  <w:marLeft w:val="0"/>
                  <w:marRight w:val="0"/>
                  <w:marTop w:val="150"/>
                  <w:marBottom w:val="0"/>
                  <w:divBdr>
                    <w:top w:val="none" w:sz="0" w:space="0" w:color="auto"/>
                    <w:left w:val="none" w:sz="0" w:space="0" w:color="auto"/>
                    <w:bottom w:val="none" w:sz="0" w:space="0" w:color="auto"/>
                    <w:right w:val="none" w:sz="0" w:space="0" w:color="auto"/>
                  </w:divBdr>
                </w:div>
                <w:div w:id="501895990">
                  <w:marLeft w:val="0"/>
                  <w:marRight w:val="0"/>
                  <w:marTop w:val="150"/>
                  <w:marBottom w:val="150"/>
                  <w:divBdr>
                    <w:top w:val="single" w:sz="6" w:space="4" w:color="D7D7D7"/>
                    <w:left w:val="none" w:sz="0" w:space="0" w:color="auto"/>
                    <w:bottom w:val="single" w:sz="6" w:space="4" w:color="D7D7D7"/>
                    <w:right w:val="none" w:sz="0" w:space="0" w:color="auto"/>
                  </w:divBdr>
                </w:div>
                <w:div w:id="501897975">
                  <w:marLeft w:val="0"/>
                  <w:marRight w:val="0"/>
                  <w:marTop w:val="0"/>
                  <w:marBottom w:val="0"/>
                  <w:divBdr>
                    <w:top w:val="none" w:sz="0" w:space="0" w:color="auto"/>
                    <w:left w:val="none" w:sz="0" w:space="0" w:color="auto"/>
                    <w:bottom w:val="none" w:sz="0" w:space="0" w:color="auto"/>
                    <w:right w:val="none" w:sz="0" w:space="0" w:color="auto"/>
                  </w:divBdr>
                </w:div>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090582">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 w:id="502280399">
                  <w:marLeft w:val="0"/>
                  <w:marRight w:val="0"/>
                  <w:marTop w:val="0"/>
                  <w:marBottom w:val="0"/>
                  <w:divBdr>
                    <w:top w:val="none" w:sz="0" w:space="0" w:color="auto"/>
                    <w:left w:val="none" w:sz="0" w:space="0" w:color="auto"/>
                    <w:bottom w:val="none" w:sz="0" w:space="0" w:color="auto"/>
                    <w:right w:val="none" w:sz="0" w:space="0" w:color="auto"/>
                  </w:divBdr>
                </w:div>
                <w:div w:id="502285155">
                  <w:marLeft w:val="0"/>
                  <w:marRight w:val="0"/>
                  <w:marTop w:val="0"/>
                  <w:marBottom w:val="0"/>
                  <w:divBdr>
                    <w:top w:val="none" w:sz="0" w:space="0" w:color="auto"/>
                    <w:left w:val="none" w:sz="0" w:space="0" w:color="auto"/>
                    <w:bottom w:val="none" w:sz="0" w:space="0" w:color="auto"/>
                    <w:right w:val="none" w:sz="0" w:space="0" w:color="auto"/>
                  </w:divBdr>
                </w:div>
                <w:div w:id="502399782">
                  <w:marLeft w:val="0"/>
                  <w:marRight w:val="0"/>
                  <w:marTop w:val="0"/>
                  <w:marBottom w:val="0"/>
                  <w:divBdr>
                    <w:top w:val="none" w:sz="0" w:space="0" w:color="auto"/>
                    <w:left w:val="none" w:sz="0" w:space="0" w:color="auto"/>
                    <w:bottom w:val="none" w:sz="0" w:space="0" w:color="auto"/>
                    <w:right w:val="none" w:sz="0" w:space="0" w:color="auto"/>
                  </w:divBdr>
                </w:div>
                <w:div w:id="502403856">
                  <w:marLeft w:val="0"/>
                  <w:marRight w:val="0"/>
                  <w:marTop w:val="0"/>
                  <w:marBottom w:val="0"/>
                  <w:divBdr>
                    <w:top w:val="none" w:sz="0" w:space="0" w:color="auto"/>
                    <w:left w:val="none" w:sz="0" w:space="0" w:color="auto"/>
                    <w:bottom w:val="none" w:sz="0" w:space="0" w:color="auto"/>
                    <w:right w:val="none" w:sz="0" w:space="0" w:color="auto"/>
                  </w:divBdr>
                </w:div>
                <w:div w:id="502479955">
                  <w:marLeft w:val="0"/>
                  <w:marRight w:val="0"/>
                  <w:marTop w:val="0"/>
                  <w:marBottom w:val="0"/>
                  <w:divBdr>
                    <w:top w:val="none" w:sz="0" w:space="0" w:color="auto"/>
                    <w:left w:val="none" w:sz="0" w:space="0" w:color="auto"/>
                    <w:bottom w:val="none" w:sz="0" w:space="0" w:color="auto"/>
                    <w:right w:val="none" w:sz="0" w:space="0" w:color="auto"/>
                  </w:divBdr>
                </w:div>
                <w:div w:id="502622228">
                  <w:marLeft w:val="-30"/>
                  <w:marRight w:val="0"/>
                  <w:marTop w:val="0"/>
                  <w:marBottom w:val="0"/>
                  <w:divBdr>
                    <w:top w:val="none" w:sz="0" w:space="0" w:color="auto"/>
                    <w:left w:val="none" w:sz="0" w:space="0" w:color="auto"/>
                    <w:bottom w:val="none" w:sz="0" w:space="0" w:color="auto"/>
                    <w:right w:val="none" w:sz="0" w:space="0" w:color="auto"/>
                  </w:divBdr>
                </w:div>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
                  </w:divsChild>
                </w:div>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1281">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503129411">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503204028">
                  <w:marLeft w:val="0"/>
                  <w:marRight w:val="0"/>
                  <w:marTop w:val="0"/>
                  <w:marBottom w:val="0"/>
                  <w:divBdr>
                    <w:top w:val="none" w:sz="0" w:space="0" w:color="auto"/>
                    <w:left w:val="none" w:sz="0" w:space="0" w:color="auto"/>
                    <w:bottom w:val="none" w:sz="0" w:space="0" w:color="auto"/>
                    <w:right w:val="none" w:sz="0" w:space="0" w:color="auto"/>
                  </w:divBdr>
                </w:div>
                <w:div w:id="503205061">
                  <w:marLeft w:val="0"/>
                  <w:marRight w:val="0"/>
                  <w:marTop w:val="0"/>
                  <w:marBottom w:val="0"/>
                  <w:divBdr>
                    <w:top w:val="none" w:sz="0" w:space="0" w:color="auto"/>
                    <w:left w:val="none" w:sz="0" w:space="0" w:color="auto"/>
                    <w:bottom w:val="none" w:sz="0" w:space="0" w:color="auto"/>
                    <w:right w:val="none" w:sz="0" w:space="0" w:color="auto"/>
                  </w:divBdr>
                  <w:divsChild>
                    <w:div w:id="836841990">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283409">
                  <w:marLeft w:val="0"/>
                  <w:marRight w:val="0"/>
                  <w:marTop w:val="15"/>
                  <w:marBottom w:val="0"/>
                  <w:divBdr>
                    <w:top w:val="none" w:sz="0" w:space="0" w:color="auto"/>
                    <w:left w:val="none" w:sz="0" w:space="0" w:color="auto"/>
                    <w:bottom w:val="none" w:sz="0" w:space="0" w:color="auto"/>
                    <w:right w:val="none" w:sz="0" w:space="0" w:color="auto"/>
                  </w:divBdr>
                </w:div>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503327051">
                  <w:marLeft w:val="0"/>
                  <w:marRight w:val="0"/>
                  <w:marTop w:val="0"/>
                  <w:marBottom w:val="0"/>
                  <w:divBdr>
                    <w:top w:val="none" w:sz="0" w:space="0" w:color="auto"/>
                    <w:left w:val="none" w:sz="0" w:space="0" w:color="auto"/>
                    <w:bottom w:val="none" w:sz="0" w:space="0" w:color="auto"/>
                    <w:right w:val="none" w:sz="0" w:space="0" w:color="auto"/>
                  </w:divBdr>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040">
                  <w:marLeft w:val="0"/>
                  <w:marRight w:val="0"/>
                  <w:marTop w:val="0"/>
                  <w:marBottom w:val="0"/>
                  <w:divBdr>
                    <w:top w:val="none" w:sz="0" w:space="0" w:color="auto"/>
                    <w:left w:val="none" w:sz="0" w:space="0" w:color="auto"/>
                    <w:bottom w:val="none" w:sz="0" w:space="0" w:color="auto"/>
                    <w:right w:val="none" w:sz="0" w:space="0" w:color="auto"/>
                  </w:divBdr>
                </w:div>
                <w:div w:id="503714632">
                  <w:marLeft w:val="0"/>
                  <w:marRight w:val="0"/>
                  <w:marTop w:val="0"/>
                  <w:marBottom w:val="0"/>
                  <w:divBdr>
                    <w:top w:val="none" w:sz="0" w:space="0" w:color="auto"/>
                    <w:left w:val="none" w:sz="0" w:space="0" w:color="auto"/>
                    <w:bottom w:val="none" w:sz="0" w:space="0" w:color="auto"/>
                    <w:right w:val="none" w:sz="0" w:space="0" w:color="auto"/>
                  </w:divBdr>
                </w:div>
                <w:div w:id="503782897">
                  <w:marLeft w:val="0"/>
                  <w:marRight w:val="0"/>
                  <w:marTop w:val="0"/>
                  <w:marBottom w:val="0"/>
                  <w:divBdr>
                    <w:top w:val="none" w:sz="0" w:space="0" w:color="auto"/>
                    <w:left w:val="none" w:sz="0" w:space="0" w:color="auto"/>
                    <w:bottom w:val="none" w:sz="0" w:space="0" w:color="auto"/>
                    <w:right w:val="none" w:sz="0" w:space="0" w:color="auto"/>
                  </w:divBdr>
                  <w:divsChild>
                    <w:div w:id="438332853">
                      <w:marLeft w:val="0"/>
                      <w:marRight w:val="0"/>
                      <w:marTop w:val="0"/>
                      <w:marBottom w:val="0"/>
                      <w:divBdr>
                        <w:top w:val="none" w:sz="0" w:space="0" w:color="auto"/>
                        <w:left w:val="none" w:sz="0" w:space="0" w:color="auto"/>
                        <w:bottom w:val="none" w:sz="0" w:space="0" w:color="auto"/>
                        <w:right w:val="none" w:sz="0" w:space="0" w:color="auto"/>
                      </w:divBdr>
                      <w:divsChild>
                        <w:div w:id="884028657">
                          <w:marLeft w:val="0"/>
                          <w:marRight w:val="0"/>
                          <w:marTop w:val="0"/>
                          <w:marBottom w:val="0"/>
                          <w:divBdr>
                            <w:top w:val="none" w:sz="0" w:space="0" w:color="auto"/>
                            <w:left w:val="none" w:sz="0" w:space="0" w:color="auto"/>
                            <w:bottom w:val="none" w:sz="0" w:space="0" w:color="auto"/>
                            <w:right w:val="none" w:sz="0" w:space="0" w:color="auto"/>
                          </w:divBdr>
                          <w:divsChild>
                            <w:div w:id="745884775">
                              <w:marLeft w:val="0"/>
                              <w:marRight w:val="0"/>
                              <w:marTop w:val="0"/>
                              <w:marBottom w:val="0"/>
                              <w:divBdr>
                                <w:top w:val="none" w:sz="0" w:space="0" w:color="auto"/>
                                <w:left w:val="none" w:sz="0" w:space="0" w:color="auto"/>
                                <w:bottom w:val="none" w:sz="0" w:space="0" w:color="auto"/>
                                <w:right w:val="none" w:sz="0" w:space="0" w:color="auto"/>
                              </w:divBdr>
                              <w:divsChild>
                                <w:div w:id="74337520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01193426">
                      <w:marLeft w:val="0"/>
                      <w:marRight w:val="0"/>
                      <w:marTop w:val="0"/>
                      <w:marBottom w:val="0"/>
                      <w:divBdr>
                        <w:top w:val="none" w:sz="0" w:space="0" w:color="auto"/>
                        <w:left w:val="none" w:sz="0" w:space="0" w:color="auto"/>
                        <w:bottom w:val="none" w:sz="0" w:space="0" w:color="auto"/>
                        <w:right w:val="none" w:sz="0" w:space="0" w:color="auto"/>
                      </w:divBdr>
                      <w:divsChild>
                        <w:div w:id="960116244">
                          <w:marLeft w:val="0"/>
                          <w:marRight w:val="0"/>
                          <w:marTop w:val="0"/>
                          <w:marBottom w:val="0"/>
                          <w:divBdr>
                            <w:top w:val="none" w:sz="0" w:space="0" w:color="auto"/>
                            <w:left w:val="none" w:sz="0" w:space="0" w:color="auto"/>
                            <w:bottom w:val="none" w:sz="0" w:space="0" w:color="auto"/>
                            <w:right w:val="none" w:sz="0" w:space="0" w:color="auto"/>
                          </w:divBdr>
                          <w:divsChild>
                            <w:div w:id="324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621">
                  <w:marLeft w:val="0"/>
                  <w:marRight w:val="0"/>
                  <w:marTop w:val="0"/>
                  <w:marBottom w:val="0"/>
                  <w:divBdr>
                    <w:top w:val="none" w:sz="0" w:space="0" w:color="auto"/>
                    <w:left w:val="none" w:sz="0" w:space="0" w:color="auto"/>
                    <w:bottom w:val="none" w:sz="0" w:space="0" w:color="auto"/>
                    <w:right w:val="none" w:sz="0" w:space="0" w:color="auto"/>
                  </w:divBdr>
                </w:div>
                <w:div w:id="503977635">
                  <w:marLeft w:val="45"/>
                  <w:marRight w:val="45"/>
                  <w:marTop w:val="75"/>
                  <w:marBottom w:val="0"/>
                  <w:divBdr>
                    <w:top w:val="none" w:sz="0" w:space="0" w:color="auto"/>
                    <w:left w:val="none" w:sz="0" w:space="0" w:color="auto"/>
                    <w:bottom w:val="none" w:sz="0" w:space="0" w:color="auto"/>
                    <w:right w:val="none" w:sz="0" w:space="0" w:color="auto"/>
                  </w:divBdr>
                </w:div>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55771161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
                <w:div w:id="504177198">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8674">
                  <w:marLeft w:val="0"/>
                  <w:marRight w:val="0"/>
                  <w:marTop w:val="0"/>
                  <w:marBottom w:val="0"/>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
                  </w:divsChild>
                </w:div>
                <w:div w:id="504593222">
                  <w:marLeft w:val="0"/>
                  <w:marRight w:val="0"/>
                  <w:marTop w:val="0"/>
                  <w:marBottom w:val="0"/>
                  <w:divBdr>
                    <w:top w:val="none" w:sz="0" w:space="0" w:color="auto"/>
                    <w:left w:val="none" w:sz="0" w:space="0" w:color="auto"/>
                    <w:bottom w:val="none" w:sz="0" w:space="0" w:color="auto"/>
                    <w:right w:val="none" w:sz="0" w:space="0" w:color="auto"/>
                  </w:divBdr>
                  <w:divsChild>
                    <w:div w:id="966741352">
                      <w:marLeft w:val="0"/>
                      <w:marRight w:val="0"/>
                      <w:marTop w:val="0"/>
                      <w:marBottom w:val="0"/>
                      <w:divBdr>
                        <w:top w:val="none" w:sz="0" w:space="0" w:color="auto"/>
                        <w:left w:val="none" w:sz="0" w:space="0" w:color="auto"/>
                        <w:bottom w:val="none" w:sz="0" w:space="0" w:color="auto"/>
                        <w:right w:val="none" w:sz="0" w:space="0" w:color="auto"/>
                      </w:divBdr>
                    </w:div>
                  </w:divsChild>
                </w:div>
                <w:div w:id="504639314">
                  <w:marLeft w:val="0"/>
                  <w:marRight w:val="0"/>
                  <w:marTop w:val="0"/>
                  <w:marBottom w:val="0"/>
                  <w:divBdr>
                    <w:top w:val="none" w:sz="0" w:space="0" w:color="auto"/>
                    <w:left w:val="none" w:sz="0" w:space="0" w:color="auto"/>
                    <w:bottom w:val="none" w:sz="0" w:space="0" w:color="auto"/>
                    <w:right w:val="none" w:sz="0" w:space="0" w:color="auto"/>
                  </w:divBdr>
                  <w:divsChild>
                    <w:div w:id="233860341">
                      <w:marLeft w:val="0"/>
                      <w:marRight w:val="0"/>
                      <w:marTop w:val="0"/>
                      <w:marBottom w:val="0"/>
                      <w:divBdr>
                        <w:top w:val="none" w:sz="0" w:space="0" w:color="auto"/>
                        <w:left w:val="none" w:sz="0" w:space="0" w:color="auto"/>
                        <w:bottom w:val="none" w:sz="0" w:space="0" w:color="auto"/>
                        <w:right w:val="none" w:sz="0" w:space="0" w:color="auto"/>
                      </w:divBdr>
                      <w:divsChild>
                        <w:div w:id="123812381">
                          <w:marLeft w:val="0"/>
                          <w:marRight w:val="0"/>
                          <w:marTop w:val="0"/>
                          <w:marBottom w:val="0"/>
                          <w:divBdr>
                            <w:top w:val="none" w:sz="0" w:space="0" w:color="auto"/>
                            <w:left w:val="none" w:sz="0" w:space="0" w:color="auto"/>
                            <w:bottom w:val="none" w:sz="0" w:space="0" w:color="auto"/>
                            <w:right w:val="none" w:sz="0" w:space="0" w:color="auto"/>
                          </w:divBdr>
                          <w:divsChild>
                            <w:div w:id="4219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9707">
                  <w:marLeft w:val="0"/>
                  <w:marRight w:val="0"/>
                  <w:marTop w:val="0"/>
                  <w:marBottom w:val="0"/>
                  <w:divBdr>
                    <w:top w:val="none" w:sz="0" w:space="0" w:color="auto"/>
                    <w:left w:val="none" w:sz="0" w:space="0" w:color="auto"/>
                    <w:bottom w:val="none" w:sz="0" w:space="0" w:color="auto"/>
                    <w:right w:val="none" w:sz="0" w:space="0" w:color="auto"/>
                  </w:divBdr>
                </w:div>
                <w:div w:id="504899179">
                  <w:marLeft w:val="0"/>
                  <w:marRight w:val="0"/>
                  <w:marTop w:val="0"/>
                  <w:marBottom w:val="0"/>
                  <w:divBdr>
                    <w:top w:val="none" w:sz="0" w:space="0" w:color="auto"/>
                    <w:left w:val="none" w:sz="0" w:space="0" w:color="auto"/>
                    <w:bottom w:val="none" w:sz="0" w:space="0" w:color="auto"/>
                    <w:right w:val="none" w:sz="0" w:space="0" w:color="auto"/>
                  </w:divBdr>
                  <w:divsChild>
                    <w:div w:id="600340549">
                      <w:marLeft w:val="0"/>
                      <w:marRight w:val="0"/>
                      <w:marTop w:val="0"/>
                      <w:marBottom w:val="0"/>
                      <w:divBdr>
                        <w:top w:val="none" w:sz="0" w:space="0" w:color="auto"/>
                        <w:left w:val="none" w:sz="0" w:space="0" w:color="auto"/>
                        <w:bottom w:val="none" w:sz="0" w:space="0" w:color="auto"/>
                        <w:right w:val="none" w:sz="0" w:space="0" w:color="auto"/>
                      </w:divBdr>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 w:id="505175429">
                  <w:marLeft w:val="0"/>
                  <w:marRight w:val="0"/>
                  <w:marTop w:val="0"/>
                  <w:marBottom w:val="0"/>
                  <w:divBdr>
                    <w:top w:val="none" w:sz="0" w:space="0" w:color="auto"/>
                    <w:left w:val="none" w:sz="0" w:space="0" w:color="auto"/>
                    <w:bottom w:val="none" w:sz="0" w:space="0" w:color="auto"/>
                    <w:right w:val="none" w:sz="0" w:space="0" w:color="auto"/>
                  </w:divBdr>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292568">
                  <w:marLeft w:val="0"/>
                  <w:marRight w:val="0"/>
                  <w:marTop w:val="0"/>
                  <w:marBottom w:val="0"/>
                  <w:divBdr>
                    <w:top w:val="none" w:sz="0" w:space="0" w:color="auto"/>
                    <w:left w:val="none" w:sz="0" w:space="0" w:color="auto"/>
                    <w:bottom w:val="none" w:sz="0" w:space="0" w:color="auto"/>
                    <w:right w:val="none" w:sz="0" w:space="0" w:color="auto"/>
                  </w:divBdr>
                </w:div>
                <w:div w:id="505366556">
                  <w:marLeft w:val="0"/>
                  <w:marRight w:val="0"/>
                  <w:marTop w:val="0"/>
                  <w:marBottom w:val="0"/>
                  <w:divBdr>
                    <w:top w:val="none" w:sz="0" w:space="0" w:color="auto"/>
                    <w:left w:val="none" w:sz="0" w:space="0" w:color="auto"/>
                    <w:bottom w:val="none" w:sz="0" w:space="0" w:color="auto"/>
                    <w:right w:val="none" w:sz="0" w:space="0" w:color="auto"/>
                  </w:divBdr>
                  <w:divsChild>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7989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0767">
                  <w:marLeft w:val="0"/>
                  <w:marRight w:val="0"/>
                  <w:marTop w:val="0"/>
                  <w:marBottom w:val="0"/>
                  <w:divBdr>
                    <w:top w:val="none" w:sz="0" w:space="0" w:color="auto"/>
                    <w:left w:val="none" w:sz="0" w:space="0" w:color="auto"/>
                    <w:bottom w:val="none" w:sz="0" w:space="0" w:color="auto"/>
                    <w:right w:val="none" w:sz="0" w:space="0" w:color="auto"/>
                  </w:divBdr>
                </w:div>
                <w:div w:id="505441229">
                  <w:marLeft w:val="0"/>
                  <w:marRight w:val="0"/>
                  <w:marTop w:val="0"/>
                  <w:marBottom w:val="0"/>
                  <w:divBdr>
                    <w:top w:val="none" w:sz="0" w:space="0" w:color="auto"/>
                    <w:left w:val="none" w:sz="0" w:space="0" w:color="auto"/>
                    <w:bottom w:val="none" w:sz="0" w:space="0" w:color="auto"/>
                    <w:right w:val="none" w:sz="0" w:space="0" w:color="auto"/>
                  </w:divBdr>
                </w:div>
                <w:div w:id="505562759">
                  <w:marLeft w:val="0"/>
                  <w:marRight w:val="0"/>
                  <w:marTop w:val="0"/>
                  <w:marBottom w:val="0"/>
                  <w:divBdr>
                    <w:top w:val="none" w:sz="0" w:space="0" w:color="auto"/>
                    <w:left w:val="none" w:sz="0" w:space="0" w:color="auto"/>
                    <w:bottom w:val="none" w:sz="0" w:space="0" w:color="auto"/>
                    <w:right w:val="none" w:sz="0" w:space="0" w:color="auto"/>
                  </w:divBdr>
                </w:div>
                <w:div w:id="505829545">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506135262">
                  <w:marLeft w:val="0"/>
                  <w:marRight w:val="0"/>
                  <w:marTop w:val="0"/>
                  <w:marBottom w:val="0"/>
                  <w:divBdr>
                    <w:top w:val="none" w:sz="0" w:space="0" w:color="auto"/>
                    <w:left w:val="none" w:sz="0" w:space="0" w:color="auto"/>
                    <w:bottom w:val="none" w:sz="0" w:space="0" w:color="auto"/>
                    <w:right w:val="none" w:sz="0" w:space="0" w:color="auto"/>
                  </w:divBdr>
                </w:div>
                <w:div w:id="506135675">
                  <w:marLeft w:val="0"/>
                  <w:marRight w:val="0"/>
                  <w:marTop w:val="300"/>
                  <w:marBottom w:val="0"/>
                  <w:divBdr>
                    <w:top w:val="none" w:sz="0" w:space="0" w:color="auto"/>
                    <w:left w:val="none" w:sz="0" w:space="0" w:color="auto"/>
                    <w:bottom w:val="none" w:sz="0" w:space="0" w:color="auto"/>
                    <w:right w:val="none" w:sz="0" w:space="0" w:color="auto"/>
                  </w:divBdr>
                </w:div>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506479647">
                  <w:marLeft w:val="0"/>
                  <w:marRight w:val="0"/>
                  <w:marTop w:val="0"/>
                  <w:marBottom w:val="0"/>
                  <w:divBdr>
                    <w:top w:val="none" w:sz="0" w:space="0" w:color="auto"/>
                    <w:left w:val="none" w:sz="0" w:space="0" w:color="auto"/>
                    <w:bottom w:val="none" w:sz="0" w:space="0" w:color="auto"/>
                    <w:right w:val="none" w:sz="0" w:space="0" w:color="auto"/>
                  </w:divBdr>
                </w:div>
                <w:div w:id="506598410">
                  <w:marLeft w:val="0"/>
                  <w:marRight w:val="0"/>
                  <w:marTop w:val="0"/>
                  <w:marBottom w:val="0"/>
                  <w:divBdr>
                    <w:top w:val="none" w:sz="0" w:space="0" w:color="auto"/>
                    <w:left w:val="none" w:sz="0" w:space="0" w:color="auto"/>
                    <w:bottom w:val="none" w:sz="0" w:space="0" w:color="auto"/>
                    <w:right w:val="none" w:sz="0" w:space="0" w:color="auto"/>
                  </w:divBdr>
                </w:div>
                <w:div w:id="506671280">
                  <w:marLeft w:val="0"/>
                  <w:marRight w:val="0"/>
                  <w:marTop w:val="0"/>
                  <w:marBottom w:val="0"/>
                  <w:divBdr>
                    <w:top w:val="none" w:sz="0" w:space="0" w:color="auto"/>
                    <w:left w:val="none" w:sz="0" w:space="0" w:color="auto"/>
                    <w:bottom w:val="none" w:sz="0" w:space="0" w:color="auto"/>
                    <w:right w:val="none" w:sz="0" w:space="0" w:color="auto"/>
                  </w:divBdr>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
                  </w:divsChild>
                </w:div>
                <w:div w:id="506873740">
                  <w:marLeft w:val="0"/>
                  <w:marRight w:val="0"/>
                  <w:marTop w:val="0"/>
                  <w:marBottom w:val="0"/>
                  <w:divBdr>
                    <w:top w:val="none" w:sz="0" w:space="0" w:color="auto"/>
                    <w:left w:val="none" w:sz="0" w:space="0" w:color="auto"/>
                    <w:bottom w:val="none" w:sz="0" w:space="0" w:color="auto"/>
                    <w:right w:val="none" w:sz="0" w:space="0" w:color="auto"/>
                  </w:divBdr>
                </w:div>
                <w:div w:id="507065270">
                  <w:marLeft w:val="0"/>
                  <w:marRight w:val="0"/>
                  <w:marTop w:val="0"/>
                  <w:marBottom w:val="0"/>
                  <w:divBdr>
                    <w:top w:val="none" w:sz="0" w:space="0" w:color="auto"/>
                    <w:left w:val="none" w:sz="0" w:space="0" w:color="auto"/>
                    <w:bottom w:val="none" w:sz="0" w:space="0" w:color="auto"/>
                    <w:right w:val="none" w:sz="0" w:space="0" w:color="auto"/>
                  </w:divBdr>
                </w:div>
                <w:div w:id="507254504">
                  <w:marLeft w:val="0"/>
                  <w:marRight w:val="0"/>
                  <w:marTop w:val="0"/>
                  <w:marBottom w:val="0"/>
                  <w:divBdr>
                    <w:top w:val="single" w:sz="6" w:space="0" w:color="CFCFCF"/>
                    <w:left w:val="single" w:sz="6" w:space="0" w:color="CFCFCF"/>
                    <w:bottom w:val="single" w:sz="6" w:space="0" w:color="CFCFCF"/>
                    <w:right w:val="single" w:sz="6" w:space="0" w:color="CFCFCF"/>
                  </w:divBdr>
                </w:div>
                <w:div w:id="507257797">
                  <w:marLeft w:val="0"/>
                  <w:marRight w:val="0"/>
                  <w:marTop w:val="0"/>
                  <w:marBottom w:val="0"/>
                  <w:divBdr>
                    <w:top w:val="none" w:sz="0" w:space="0" w:color="auto"/>
                    <w:left w:val="none" w:sz="0" w:space="0" w:color="auto"/>
                    <w:bottom w:val="none" w:sz="0" w:space="0" w:color="auto"/>
                    <w:right w:val="none" w:sz="0" w:space="0" w:color="auto"/>
                  </w:divBdr>
                </w:div>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 w:id="507796842">
                  <w:marLeft w:val="0"/>
                  <w:marRight w:val="0"/>
                  <w:marTop w:val="0"/>
                  <w:marBottom w:val="0"/>
                  <w:divBdr>
                    <w:top w:val="none" w:sz="0" w:space="0" w:color="auto"/>
                    <w:left w:val="none" w:sz="0" w:space="0" w:color="auto"/>
                    <w:bottom w:val="none" w:sz="0" w:space="0" w:color="auto"/>
                    <w:right w:val="none" w:sz="0" w:space="0" w:color="auto"/>
                  </w:divBdr>
                </w:div>
                <w:div w:id="507867413">
                  <w:marLeft w:val="0"/>
                  <w:marRight w:val="0"/>
                  <w:marTop w:val="0"/>
                  <w:marBottom w:val="0"/>
                  <w:divBdr>
                    <w:top w:val="none" w:sz="0" w:space="0" w:color="auto"/>
                    <w:left w:val="none" w:sz="0" w:space="0" w:color="auto"/>
                    <w:bottom w:val="none" w:sz="0" w:space="0" w:color="auto"/>
                    <w:right w:val="none" w:sz="0" w:space="0" w:color="auto"/>
                  </w:divBdr>
                </w:div>
                <w:div w:id="507908520">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
                  </w:divsChild>
                </w:div>
                <w:div w:id="508368655">
                  <w:marLeft w:val="0"/>
                  <w:marRight w:val="0"/>
                  <w:marTop w:val="0"/>
                  <w:marBottom w:val="0"/>
                  <w:divBdr>
                    <w:top w:val="none" w:sz="0" w:space="0" w:color="auto"/>
                    <w:left w:val="none" w:sz="0" w:space="0" w:color="auto"/>
                    <w:bottom w:val="none" w:sz="0" w:space="0" w:color="auto"/>
                    <w:right w:val="none" w:sz="0" w:space="0" w:color="auto"/>
                  </w:divBdr>
                </w:div>
                <w:div w:id="508369775">
                  <w:marLeft w:val="0"/>
                  <w:marRight w:val="0"/>
                  <w:marTop w:val="0"/>
                  <w:marBottom w:val="0"/>
                  <w:divBdr>
                    <w:top w:val="none" w:sz="0" w:space="0" w:color="auto"/>
                    <w:left w:val="none" w:sz="0" w:space="0" w:color="auto"/>
                    <w:bottom w:val="none" w:sz="0" w:space="0" w:color="auto"/>
                    <w:right w:val="none" w:sz="0" w:space="0" w:color="auto"/>
                  </w:divBdr>
                </w:div>
                <w:div w:id="508715474">
                  <w:marLeft w:val="0"/>
                  <w:marRight w:val="0"/>
                  <w:marTop w:val="0"/>
                  <w:marBottom w:val="0"/>
                  <w:divBdr>
                    <w:top w:val="none" w:sz="0" w:space="0" w:color="auto"/>
                    <w:left w:val="none" w:sz="0" w:space="0" w:color="auto"/>
                    <w:bottom w:val="none" w:sz="0" w:space="0" w:color="auto"/>
                    <w:right w:val="none" w:sz="0" w:space="0" w:color="auto"/>
                  </w:divBdr>
                  <w:divsChild>
                    <w:div w:id="730348891">
                      <w:marLeft w:val="0"/>
                      <w:marRight w:val="0"/>
                      <w:marTop w:val="0"/>
                      <w:marBottom w:val="0"/>
                      <w:divBdr>
                        <w:top w:val="none" w:sz="0" w:space="0" w:color="auto"/>
                        <w:left w:val="none" w:sz="0" w:space="0" w:color="auto"/>
                        <w:bottom w:val="none" w:sz="0" w:space="0" w:color="auto"/>
                        <w:right w:val="none" w:sz="0" w:space="0" w:color="auto"/>
                      </w:divBdr>
                      <w:divsChild>
                        <w:div w:id="517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 w:id="509032148">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
                  </w:divsChild>
                </w:div>
                <w:div w:id="509178724">
                  <w:marLeft w:val="0"/>
                  <w:marRight w:val="0"/>
                  <w:marTop w:val="0"/>
                  <w:marBottom w:val="0"/>
                  <w:divBdr>
                    <w:top w:val="none" w:sz="0" w:space="0" w:color="auto"/>
                    <w:left w:val="none" w:sz="0" w:space="0" w:color="auto"/>
                    <w:bottom w:val="none" w:sz="0" w:space="0" w:color="auto"/>
                    <w:right w:val="none" w:sz="0" w:space="0" w:color="auto"/>
                  </w:divBdr>
                  <w:divsChild>
                    <w:div w:id="516500240">
                      <w:marLeft w:val="0"/>
                      <w:marRight w:val="0"/>
                      <w:marTop w:val="0"/>
                      <w:marBottom w:val="0"/>
                      <w:divBdr>
                        <w:top w:val="none" w:sz="0" w:space="0" w:color="auto"/>
                        <w:left w:val="none" w:sz="0" w:space="0" w:color="auto"/>
                        <w:bottom w:val="none" w:sz="0" w:space="0" w:color="auto"/>
                        <w:right w:val="none" w:sz="0" w:space="0" w:color="auto"/>
                      </w:divBdr>
                    </w:div>
                  </w:divsChild>
                </w:div>
                <w:div w:id="509292633">
                  <w:marLeft w:val="0"/>
                  <w:marRight w:val="0"/>
                  <w:marTop w:val="0"/>
                  <w:marBottom w:val="0"/>
                  <w:divBdr>
                    <w:top w:val="none" w:sz="0" w:space="0" w:color="auto"/>
                    <w:left w:val="none" w:sz="0" w:space="0" w:color="auto"/>
                    <w:bottom w:val="none" w:sz="0" w:space="0" w:color="auto"/>
                    <w:right w:val="none" w:sz="0" w:space="0" w:color="auto"/>
                  </w:divBdr>
                </w:div>
                <w:div w:id="509367859">
                  <w:marLeft w:val="0"/>
                  <w:marRight w:val="0"/>
                  <w:marTop w:val="0"/>
                  <w:marBottom w:val="0"/>
                  <w:divBdr>
                    <w:top w:val="none" w:sz="0" w:space="0" w:color="auto"/>
                    <w:left w:val="none" w:sz="0" w:space="0" w:color="auto"/>
                    <w:bottom w:val="none" w:sz="0" w:space="0" w:color="auto"/>
                    <w:right w:val="none" w:sz="0" w:space="0" w:color="auto"/>
                  </w:divBdr>
                  <w:divsChild>
                    <w:div w:id="271404382">
                      <w:marLeft w:val="0"/>
                      <w:marRight w:val="0"/>
                      <w:marTop w:val="0"/>
                      <w:marBottom w:val="0"/>
                      <w:divBdr>
                        <w:top w:val="none" w:sz="0" w:space="0" w:color="auto"/>
                        <w:left w:val="none" w:sz="0" w:space="0" w:color="auto"/>
                        <w:bottom w:val="none" w:sz="0" w:space="0" w:color="auto"/>
                        <w:right w:val="none" w:sz="0" w:space="0" w:color="auto"/>
                      </w:divBdr>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
                <w:div w:id="509411967">
                  <w:marLeft w:val="0"/>
                  <w:marRight w:val="0"/>
                  <w:marTop w:val="0"/>
                  <w:marBottom w:val="0"/>
                  <w:divBdr>
                    <w:top w:val="none" w:sz="0" w:space="0" w:color="auto"/>
                    <w:left w:val="none" w:sz="0" w:space="0" w:color="auto"/>
                    <w:bottom w:val="none" w:sz="0" w:space="0" w:color="auto"/>
                    <w:right w:val="none" w:sz="0" w:space="0" w:color="auto"/>
                  </w:divBdr>
                </w:div>
                <w:div w:id="509486228">
                  <w:marLeft w:val="0"/>
                  <w:marRight w:val="0"/>
                  <w:marTop w:val="0"/>
                  <w:marBottom w:val="0"/>
                  <w:divBdr>
                    <w:top w:val="none" w:sz="0" w:space="0" w:color="auto"/>
                    <w:left w:val="none" w:sz="0" w:space="0" w:color="auto"/>
                    <w:bottom w:val="none" w:sz="0" w:space="0" w:color="auto"/>
                    <w:right w:val="none" w:sz="0" w:space="0" w:color="auto"/>
                  </w:divBdr>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
                  </w:divsChild>
                </w:div>
                <w:div w:id="509563057">
                  <w:marLeft w:val="0"/>
                  <w:marRight w:val="0"/>
                  <w:marTop w:val="0"/>
                  <w:marBottom w:val="0"/>
                  <w:divBdr>
                    <w:top w:val="none" w:sz="0" w:space="0" w:color="auto"/>
                    <w:left w:val="none" w:sz="0" w:space="0" w:color="auto"/>
                    <w:bottom w:val="none" w:sz="0" w:space="0" w:color="auto"/>
                    <w:right w:val="none" w:sz="0" w:space="0" w:color="auto"/>
                  </w:divBdr>
                </w:div>
                <w:div w:id="509565688">
                  <w:marLeft w:val="0"/>
                  <w:marRight w:val="0"/>
                  <w:marTop w:val="0"/>
                  <w:marBottom w:val="0"/>
                  <w:divBdr>
                    <w:top w:val="none" w:sz="0" w:space="0" w:color="auto"/>
                    <w:left w:val="none" w:sz="0" w:space="0" w:color="auto"/>
                    <w:bottom w:val="none" w:sz="0" w:space="0" w:color="auto"/>
                    <w:right w:val="none" w:sz="0" w:space="0" w:color="auto"/>
                  </w:divBdr>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sChild>
                </w:div>
                <w:div w:id="509639757">
                  <w:marLeft w:val="0"/>
                  <w:marRight w:val="0"/>
                  <w:marTop w:val="0"/>
                  <w:marBottom w:val="0"/>
                  <w:divBdr>
                    <w:top w:val="none" w:sz="0" w:space="0" w:color="auto"/>
                    <w:left w:val="none" w:sz="0" w:space="0" w:color="auto"/>
                    <w:bottom w:val="none" w:sz="0" w:space="0" w:color="auto"/>
                    <w:right w:val="none" w:sz="0" w:space="0" w:color="auto"/>
                  </w:divBdr>
                </w:div>
                <w:div w:id="509684510">
                  <w:marLeft w:val="0"/>
                  <w:marRight w:val="0"/>
                  <w:marTop w:val="0"/>
                  <w:marBottom w:val="0"/>
                  <w:divBdr>
                    <w:top w:val="none" w:sz="0" w:space="0" w:color="auto"/>
                    <w:left w:val="none" w:sz="0" w:space="0" w:color="auto"/>
                    <w:bottom w:val="none" w:sz="0" w:space="0" w:color="auto"/>
                    <w:right w:val="none" w:sz="0" w:space="0" w:color="auto"/>
                  </w:divBdr>
                </w:div>
                <w:div w:id="509805694">
                  <w:marLeft w:val="0"/>
                  <w:marRight w:val="0"/>
                  <w:marTop w:val="0"/>
                  <w:marBottom w:val="0"/>
                  <w:divBdr>
                    <w:top w:val="none" w:sz="0" w:space="0" w:color="auto"/>
                    <w:left w:val="none" w:sz="0" w:space="0" w:color="auto"/>
                    <w:bottom w:val="none" w:sz="0" w:space="0" w:color="auto"/>
                    <w:right w:val="none" w:sz="0" w:space="0" w:color="auto"/>
                  </w:divBdr>
                </w:div>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7610">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699">
                  <w:marLeft w:val="0"/>
                  <w:marRight w:val="0"/>
                  <w:marTop w:val="0"/>
                  <w:marBottom w:val="0"/>
                  <w:divBdr>
                    <w:top w:val="none" w:sz="0" w:space="0" w:color="auto"/>
                    <w:left w:val="none" w:sz="0" w:space="0" w:color="auto"/>
                    <w:bottom w:val="none" w:sz="0" w:space="0" w:color="auto"/>
                    <w:right w:val="none" w:sz="0" w:space="0" w:color="auto"/>
                  </w:divBdr>
                </w:div>
                <w:div w:id="510025130">
                  <w:marLeft w:val="0"/>
                  <w:marRight w:val="0"/>
                  <w:marTop w:val="0"/>
                  <w:marBottom w:val="0"/>
                  <w:divBdr>
                    <w:top w:val="none" w:sz="0" w:space="0" w:color="auto"/>
                    <w:left w:val="none" w:sz="0" w:space="0" w:color="auto"/>
                    <w:bottom w:val="none" w:sz="0" w:space="0" w:color="auto"/>
                    <w:right w:val="none" w:sz="0" w:space="0" w:color="auto"/>
                  </w:divBdr>
                </w:div>
                <w:div w:id="510488650">
                  <w:marLeft w:val="0"/>
                  <w:marRight w:val="0"/>
                  <w:marTop w:val="0"/>
                  <w:marBottom w:val="0"/>
                  <w:divBdr>
                    <w:top w:val="none" w:sz="0" w:space="0" w:color="auto"/>
                    <w:left w:val="none" w:sz="0" w:space="0" w:color="auto"/>
                    <w:bottom w:val="none" w:sz="0" w:space="0" w:color="auto"/>
                    <w:right w:val="none" w:sz="0" w:space="0" w:color="auto"/>
                  </w:divBdr>
                </w:div>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 w:id="510804895">
                  <w:marLeft w:val="0"/>
                  <w:marRight w:val="0"/>
                  <w:marTop w:val="0"/>
                  <w:marBottom w:val="0"/>
                  <w:divBdr>
                    <w:top w:val="none" w:sz="0" w:space="0" w:color="auto"/>
                    <w:left w:val="none" w:sz="0" w:space="0" w:color="auto"/>
                    <w:bottom w:val="none" w:sz="0" w:space="0" w:color="auto"/>
                    <w:right w:val="none" w:sz="0" w:space="0" w:color="auto"/>
                  </w:divBdr>
                </w:div>
                <w:div w:id="510920742">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7031">
                  <w:marLeft w:val="0"/>
                  <w:marRight w:val="0"/>
                  <w:marTop w:val="0"/>
                  <w:marBottom w:val="0"/>
                  <w:divBdr>
                    <w:top w:val="none" w:sz="0" w:space="0" w:color="auto"/>
                    <w:left w:val="none" w:sz="0" w:space="0" w:color="auto"/>
                    <w:bottom w:val="none" w:sz="0" w:space="0" w:color="auto"/>
                    <w:right w:val="none" w:sz="0" w:space="0" w:color="auto"/>
                  </w:divBdr>
                </w:div>
                <w:div w:id="511381387">
                  <w:marLeft w:val="0"/>
                  <w:marRight w:val="0"/>
                  <w:marTop w:val="0"/>
                  <w:marBottom w:val="0"/>
                  <w:divBdr>
                    <w:top w:val="none" w:sz="0" w:space="0" w:color="auto"/>
                    <w:left w:val="none" w:sz="0" w:space="0" w:color="auto"/>
                    <w:bottom w:val="none" w:sz="0" w:space="0" w:color="auto"/>
                    <w:right w:val="none" w:sz="0" w:space="0" w:color="auto"/>
                  </w:divBdr>
                </w:div>
                <w:div w:id="511382476">
                  <w:marLeft w:val="0"/>
                  <w:marRight w:val="0"/>
                  <w:marTop w:val="0"/>
                  <w:marBottom w:val="0"/>
                  <w:divBdr>
                    <w:top w:val="none" w:sz="0" w:space="0" w:color="auto"/>
                    <w:left w:val="none" w:sz="0" w:space="0" w:color="auto"/>
                    <w:bottom w:val="none" w:sz="0" w:space="0" w:color="auto"/>
                    <w:right w:val="none" w:sz="0" w:space="0" w:color="auto"/>
                  </w:divBdr>
                </w:div>
                <w:div w:id="511408769">
                  <w:marLeft w:val="0"/>
                  <w:marRight w:val="0"/>
                  <w:marTop w:val="0"/>
                  <w:marBottom w:val="0"/>
                  <w:divBdr>
                    <w:top w:val="none" w:sz="0" w:space="0" w:color="auto"/>
                    <w:left w:val="none" w:sz="0" w:space="0" w:color="auto"/>
                    <w:bottom w:val="none" w:sz="0" w:space="0" w:color="auto"/>
                    <w:right w:val="none" w:sz="0" w:space="0" w:color="auto"/>
                  </w:divBdr>
                </w:div>
                <w:div w:id="511605768">
                  <w:marLeft w:val="0"/>
                  <w:marRight w:val="0"/>
                  <w:marTop w:val="0"/>
                  <w:marBottom w:val="0"/>
                  <w:divBdr>
                    <w:top w:val="none" w:sz="0" w:space="0" w:color="auto"/>
                    <w:left w:val="none" w:sz="0" w:space="0" w:color="auto"/>
                    <w:bottom w:val="none" w:sz="0" w:space="0" w:color="auto"/>
                    <w:right w:val="none" w:sz="0" w:space="0" w:color="auto"/>
                  </w:divBdr>
                </w:div>
                <w:div w:id="511646974">
                  <w:marLeft w:val="0"/>
                  <w:marRight w:val="0"/>
                  <w:marTop w:val="0"/>
                  <w:marBottom w:val="0"/>
                  <w:divBdr>
                    <w:top w:val="none" w:sz="0" w:space="0" w:color="auto"/>
                    <w:left w:val="none" w:sz="0" w:space="0" w:color="auto"/>
                    <w:bottom w:val="none" w:sz="0" w:space="0" w:color="auto"/>
                    <w:right w:val="none" w:sz="0" w:space="0" w:color="auto"/>
                  </w:divBdr>
                </w:div>
                <w:div w:id="511652936">
                  <w:marLeft w:val="0"/>
                  <w:marRight w:val="0"/>
                  <w:marTop w:val="0"/>
                  <w:marBottom w:val="0"/>
                  <w:divBdr>
                    <w:top w:val="none" w:sz="0" w:space="0" w:color="auto"/>
                    <w:left w:val="none" w:sz="0" w:space="0" w:color="auto"/>
                    <w:bottom w:val="none" w:sz="0" w:space="0" w:color="auto"/>
                    <w:right w:val="none" w:sz="0" w:space="0" w:color="auto"/>
                  </w:divBdr>
                </w:div>
                <w:div w:id="511721469">
                  <w:marLeft w:val="-3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1837600">
                  <w:marLeft w:val="0"/>
                  <w:marRight w:val="0"/>
                  <w:marTop w:val="750"/>
                  <w:marBottom w:val="0"/>
                  <w:divBdr>
                    <w:top w:val="none" w:sz="0" w:space="0" w:color="auto"/>
                    <w:left w:val="none" w:sz="0" w:space="0" w:color="auto"/>
                    <w:bottom w:val="none" w:sz="0" w:space="0" w:color="auto"/>
                    <w:right w:val="none" w:sz="0" w:space="0" w:color="auto"/>
                  </w:divBdr>
                </w:div>
                <w:div w:id="511839805">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512182820">
                  <w:marLeft w:val="0"/>
                  <w:marRight w:val="0"/>
                  <w:marTop w:val="0"/>
                  <w:marBottom w:val="0"/>
                  <w:divBdr>
                    <w:top w:val="none" w:sz="0" w:space="0" w:color="auto"/>
                    <w:left w:val="none" w:sz="0" w:space="0" w:color="auto"/>
                    <w:bottom w:val="none" w:sz="0" w:space="0" w:color="auto"/>
                    <w:right w:val="none" w:sz="0" w:space="0" w:color="auto"/>
                  </w:divBdr>
                </w:div>
                <w:div w:id="512185789">
                  <w:marLeft w:val="0"/>
                  <w:marRight w:val="0"/>
                  <w:marTop w:val="0"/>
                  <w:marBottom w:val="0"/>
                  <w:divBdr>
                    <w:top w:val="none" w:sz="0" w:space="0" w:color="auto"/>
                    <w:left w:val="none" w:sz="0" w:space="0" w:color="auto"/>
                    <w:bottom w:val="none" w:sz="0" w:space="0" w:color="auto"/>
                    <w:right w:val="none" w:sz="0" w:space="0" w:color="auto"/>
                  </w:divBdr>
                </w:div>
                <w:div w:id="512375344">
                  <w:marLeft w:val="0"/>
                  <w:marRight w:val="0"/>
                  <w:marTop w:val="0"/>
                  <w:marBottom w:val="0"/>
                  <w:divBdr>
                    <w:top w:val="none" w:sz="0" w:space="0" w:color="auto"/>
                    <w:left w:val="none" w:sz="0" w:space="0" w:color="auto"/>
                    <w:bottom w:val="none" w:sz="0" w:space="0" w:color="auto"/>
                    <w:right w:val="none" w:sz="0" w:space="0" w:color="auto"/>
                  </w:divBdr>
                </w:div>
                <w:div w:id="512427271">
                  <w:marLeft w:val="0"/>
                  <w:marRight w:val="0"/>
                  <w:marTop w:val="0"/>
                  <w:marBottom w:val="0"/>
                  <w:divBdr>
                    <w:top w:val="none" w:sz="0" w:space="0" w:color="auto"/>
                    <w:left w:val="none" w:sz="0" w:space="0" w:color="auto"/>
                    <w:bottom w:val="none" w:sz="0" w:space="0" w:color="auto"/>
                    <w:right w:val="none" w:sz="0" w:space="0" w:color="auto"/>
                  </w:divBdr>
                </w:div>
                <w:div w:id="512646791">
                  <w:marLeft w:val="0"/>
                  <w:marRight w:val="0"/>
                  <w:marTop w:val="0"/>
                  <w:marBottom w:val="0"/>
                  <w:divBdr>
                    <w:top w:val="none" w:sz="0" w:space="0" w:color="auto"/>
                    <w:left w:val="none" w:sz="0" w:space="0" w:color="auto"/>
                    <w:bottom w:val="none" w:sz="0" w:space="0" w:color="auto"/>
                    <w:right w:val="none" w:sz="0" w:space="0" w:color="auto"/>
                  </w:divBdr>
                </w:div>
                <w:div w:id="513106897">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
                <w:div w:id="513615760">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 w:id="514072090">
                  <w:marLeft w:val="0"/>
                  <w:marRight w:val="0"/>
                  <w:marTop w:val="0"/>
                  <w:marBottom w:val="0"/>
                  <w:divBdr>
                    <w:top w:val="none" w:sz="0" w:space="0" w:color="auto"/>
                    <w:left w:val="none" w:sz="0" w:space="0" w:color="auto"/>
                    <w:bottom w:val="none" w:sz="0" w:space="0" w:color="auto"/>
                    <w:right w:val="none" w:sz="0" w:space="0" w:color="auto"/>
                  </w:divBdr>
                  <w:divsChild>
                    <w:div w:id="344211765">
                      <w:marLeft w:val="0"/>
                      <w:marRight w:val="0"/>
                      <w:marTop w:val="0"/>
                      <w:marBottom w:val="0"/>
                      <w:divBdr>
                        <w:top w:val="none" w:sz="0" w:space="0" w:color="auto"/>
                        <w:left w:val="none" w:sz="0" w:space="0" w:color="auto"/>
                        <w:bottom w:val="none" w:sz="0" w:space="0" w:color="auto"/>
                        <w:right w:val="none" w:sz="0" w:space="0" w:color="auto"/>
                      </w:divBdr>
                      <w:divsChild>
                        <w:div w:id="4980957">
                          <w:marLeft w:val="0"/>
                          <w:marRight w:val="0"/>
                          <w:marTop w:val="0"/>
                          <w:marBottom w:val="0"/>
                          <w:divBdr>
                            <w:top w:val="none" w:sz="0" w:space="0" w:color="auto"/>
                            <w:left w:val="none" w:sz="0" w:space="0" w:color="auto"/>
                            <w:bottom w:val="none" w:sz="0" w:space="0" w:color="auto"/>
                            <w:right w:val="none" w:sz="0" w:space="0" w:color="auto"/>
                          </w:divBdr>
                          <w:divsChild>
                            <w:div w:id="79377941">
                              <w:marLeft w:val="0"/>
                              <w:marRight w:val="0"/>
                              <w:marTop w:val="0"/>
                              <w:marBottom w:val="0"/>
                              <w:divBdr>
                                <w:top w:val="none" w:sz="0" w:space="0" w:color="auto"/>
                                <w:left w:val="none" w:sz="0" w:space="0" w:color="auto"/>
                                <w:bottom w:val="none" w:sz="0" w:space="0" w:color="auto"/>
                                <w:right w:val="none" w:sz="0" w:space="0" w:color="auto"/>
                              </w:divBdr>
                              <w:divsChild>
                                <w:div w:id="402991190">
                                  <w:marLeft w:val="0"/>
                                  <w:marRight w:val="0"/>
                                  <w:marTop w:val="0"/>
                                  <w:marBottom w:val="0"/>
                                  <w:divBdr>
                                    <w:top w:val="none" w:sz="0" w:space="0" w:color="auto"/>
                                    <w:left w:val="none" w:sz="0" w:space="0" w:color="auto"/>
                                    <w:bottom w:val="none" w:sz="0" w:space="0" w:color="auto"/>
                                    <w:right w:val="none" w:sz="0" w:space="0" w:color="auto"/>
                                  </w:divBdr>
                                  <w:divsChild>
                                    <w:div w:id="4794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4274493">
                  <w:marLeft w:val="0"/>
                  <w:marRight w:val="0"/>
                  <w:marTop w:val="0"/>
                  <w:marBottom w:val="0"/>
                  <w:divBdr>
                    <w:top w:val="none" w:sz="0" w:space="0" w:color="auto"/>
                    <w:left w:val="none" w:sz="0" w:space="0" w:color="auto"/>
                    <w:bottom w:val="none" w:sz="0" w:space="0" w:color="auto"/>
                    <w:right w:val="none" w:sz="0" w:space="0" w:color="auto"/>
                  </w:divBdr>
                </w:div>
                <w:div w:id="514417476">
                  <w:marLeft w:val="0"/>
                  <w:marRight w:val="0"/>
                  <w:marTop w:val="0"/>
                  <w:marBottom w:val="0"/>
                  <w:divBdr>
                    <w:top w:val="none" w:sz="0" w:space="0" w:color="auto"/>
                    <w:left w:val="none" w:sz="0" w:space="0" w:color="auto"/>
                    <w:bottom w:val="none" w:sz="0" w:space="0" w:color="auto"/>
                    <w:right w:val="none" w:sz="0" w:space="0" w:color="auto"/>
                  </w:divBdr>
                </w:div>
                <w:div w:id="514610944">
                  <w:marLeft w:val="0"/>
                  <w:marRight w:val="0"/>
                  <w:marTop w:val="0"/>
                  <w:marBottom w:val="0"/>
                  <w:divBdr>
                    <w:top w:val="none" w:sz="0" w:space="0" w:color="auto"/>
                    <w:left w:val="none" w:sz="0" w:space="0" w:color="auto"/>
                    <w:bottom w:val="none" w:sz="0" w:space="0" w:color="auto"/>
                    <w:right w:val="none" w:sz="0" w:space="0" w:color="auto"/>
                  </w:divBdr>
                </w:div>
                <w:div w:id="514730635">
                  <w:marLeft w:val="0"/>
                  <w:marRight w:val="0"/>
                  <w:marTop w:val="0"/>
                  <w:marBottom w:val="0"/>
                  <w:divBdr>
                    <w:top w:val="none" w:sz="0" w:space="0" w:color="auto"/>
                    <w:left w:val="none" w:sz="0" w:space="0" w:color="auto"/>
                    <w:bottom w:val="none" w:sz="0" w:space="0" w:color="auto"/>
                    <w:right w:val="none" w:sz="0" w:space="0" w:color="auto"/>
                  </w:divBdr>
                </w:div>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514998165">
                  <w:marLeft w:val="0"/>
                  <w:marRight w:val="0"/>
                  <w:marTop w:val="0"/>
                  <w:marBottom w:val="0"/>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515268951">
                  <w:marLeft w:val="0"/>
                  <w:marRight w:val="0"/>
                  <w:marTop w:val="0"/>
                  <w:marBottom w:val="0"/>
                  <w:divBdr>
                    <w:top w:val="none" w:sz="0" w:space="0" w:color="auto"/>
                    <w:left w:val="none" w:sz="0" w:space="0" w:color="auto"/>
                    <w:bottom w:val="none" w:sz="0" w:space="0" w:color="auto"/>
                    <w:right w:val="none" w:sz="0" w:space="0" w:color="auto"/>
                  </w:divBdr>
                </w:div>
                <w:div w:id="515384576">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5727889">
                  <w:marLeft w:val="0"/>
                  <w:marRight w:val="0"/>
                  <w:marTop w:val="0"/>
                  <w:marBottom w:val="0"/>
                  <w:divBdr>
                    <w:top w:val="none" w:sz="0" w:space="0" w:color="auto"/>
                    <w:left w:val="none" w:sz="0" w:space="0" w:color="auto"/>
                    <w:bottom w:val="none" w:sz="0" w:space="0" w:color="auto"/>
                    <w:right w:val="none" w:sz="0" w:space="0" w:color="auto"/>
                  </w:divBdr>
                </w:div>
                <w:div w:id="515774420">
                  <w:marLeft w:val="0"/>
                  <w:marRight w:val="0"/>
                  <w:marTop w:val="0"/>
                  <w:marBottom w:val="0"/>
                  <w:divBdr>
                    <w:top w:val="none" w:sz="0" w:space="0" w:color="auto"/>
                    <w:left w:val="none" w:sz="0" w:space="0" w:color="auto"/>
                    <w:bottom w:val="none" w:sz="0" w:space="0" w:color="auto"/>
                    <w:right w:val="none" w:sz="0" w:space="0" w:color="auto"/>
                  </w:divBdr>
                </w:div>
                <w:div w:id="516043495">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6369">
                  <w:marLeft w:val="0"/>
                  <w:marRight w:val="0"/>
                  <w:marTop w:val="0"/>
                  <w:marBottom w:val="0"/>
                  <w:divBdr>
                    <w:top w:val="none" w:sz="0" w:space="0" w:color="auto"/>
                    <w:left w:val="none" w:sz="0" w:space="0" w:color="auto"/>
                    <w:bottom w:val="none" w:sz="0" w:space="0" w:color="auto"/>
                    <w:right w:val="none" w:sz="0" w:space="0" w:color="auto"/>
                  </w:divBdr>
                </w:div>
                <w:div w:id="516387162">
                  <w:marLeft w:val="0"/>
                  <w:marRight w:val="0"/>
                  <w:marTop w:val="0"/>
                  <w:marBottom w:val="0"/>
                  <w:divBdr>
                    <w:top w:val="none" w:sz="0" w:space="0" w:color="auto"/>
                    <w:left w:val="none" w:sz="0" w:space="0" w:color="auto"/>
                    <w:bottom w:val="none" w:sz="0" w:space="0" w:color="auto"/>
                    <w:right w:val="none" w:sz="0" w:space="0" w:color="auto"/>
                  </w:divBdr>
                </w:div>
                <w:div w:id="516425715">
                  <w:marLeft w:val="0"/>
                  <w:marRight w:val="0"/>
                  <w:marTop w:val="0"/>
                  <w:marBottom w:val="0"/>
                  <w:divBdr>
                    <w:top w:val="none" w:sz="0" w:space="0" w:color="auto"/>
                    <w:left w:val="none" w:sz="0" w:space="0" w:color="auto"/>
                    <w:bottom w:val="none" w:sz="0" w:space="0" w:color="auto"/>
                    <w:right w:val="none" w:sz="0" w:space="0" w:color="auto"/>
                  </w:divBdr>
                </w:div>
                <w:div w:id="516501879">
                  <w:marLeft w:val="0"/>
                  <w:marRight w:val="0"/>
                  <w:marTop w:val="0"/>
                  <w:marBottom w:val="0"/>
                  <w:divBdr>
                    <w:top w:val="none" w:sz="0" w:space="0" w:color="auto"/>
                    <w:left w:val="none" w:sz="0" w:space="0" w:color="auto"/>
                    <w:bottom w:val="none" w:sz="0" w:space="0" w:color="auto"/>
                    <w:right w:val="none" w:sz="0" w:space="0" w:color="auto"/>
                  </w:divBdr>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4896">
                  <w:marLeft w:val="0"/>
                  <w:marRight w:val="0"/>
                  <w:marTop w:val="0"/>
                  <w:marBottom w:val="0"/>
                  <w:divBdr>
                    <w:top w:val="none" w:sz="0" w:space="0" w:color="auto"/>
                    <w:left w:val="none" w:sz="0" w:space="0" w:color="auto"/>
                    <w:bottom w:val="none" w:sz="0" w:space="0" w:color="auto"/>
                    <w:right w:val="none" w:sz="0" w:space="0" w:color="auto"/>
                  </w:divBdr>
                  <w:divsChild>
                    <w:div w:id="337081453">
                      <w:marLeft w:val="0"/>
                      <w:marRight w:val="0"/>
                      <w:marTop w:val="0"/>
                      <w:marBottom w:val="0"/>
                      <w:divBdr>
                        <w:top w:val="none" w:sz="0" w:space="0" w:color="auto"/>
                        <w:left w:val="none" w:sz="0" w:space="0" w:color="auto"/>
                        <w:bottom w:val="none" w:sz="0" w:space="0" w:color="auto"/>
                        <w:right w:val="none" w:sz="0" w:space="0" w:color="auto"/>
                      </w:divBdr>
                    </w:div>
                  </w:divsChild>
                </w:div>
                <w:div w:id="516694041">
                  <w:marLeft w:val="0"/>
                  <w:marRight w:val="0"/>
                  <w:marTop w:val="0"/>
                  <w:marBottom w:val="0"/>
                  <w:divBdr>
                    <w:top w:val="none" w:sz="0" w:space="0" w:color="auto"/>
                    <w:left w:val="none" w:sz="0" w:space="0" w:color="auto"/>
                    <w:bottom w:val="none" w:sz="0" w:space="0" w:color="auto"/>
                    <w:right w:val="none" w:sz="0" w:space="0" w:color="auto"/>
                  </w:divBdr>
                </w:div>
                <w:div w:id="516769913">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
                  </w:divsChild>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6970738">
                  <w:marLeft w:val="0"/>
                  <w:marRight w:val="0"/>
                  <w:marTop w:val="0"/>
                  <w:marBottom w:val="0"/>
                  <w:divBdr>
                    <w:top w:val="none" w:sz="0" w:space="0" w:color="auto"/>
                    <w:left w:val="none" w:sz="0" w:space="0" w:color="auto"/>
                    <w:bottom w:val="none" w:sz="0" w:space="0" w:color="auto"/>
                    <w:right w:val="none" w:sz="0" w:space="0" w:color="auto"/>
                  </w:divBdr>
                </w:div>
                <w:div w:id="517087673">
                  <w:marLeft w:val="0"/>
                  <w:marRight w:val="0"/>
                  <w:marTop w:val="0"/>
                  <w:marBottom w:val="0"/>
                  <w:divBdr>
                    <w:top w:val="none" w:sz="0" w:space="0" w:color="auto"/>
                    <w:left w:val="none" w:sz="0" w:space="0" w:color="auto"/>
                    <w:bottom w:val="none" w:sz="0" w:space="0" w:color="auto"/>
                    <w:right w:val="none" w:sz="0" w:space="0" w:color="auto"/>
                  </w:divBdr>
                </w:div>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5771">
                  <w:marLeft w:val="0"/>
                  <w:marRight w:val="0"/>
                  <w:marTop w:val="0"/>
                  <w:marBottom w:val="0"/>
                  <w:divBdr>
                    <w:top w:val="none" w:sz="0" w:space="0" w:color="auto"/>
                    <w:left w:val="none" w:sz="0" w:space="0" w:color="auto"/>
                    <w:bottom w:val="none" w:sz="0" w:space="0" w:color="auto"/>
                    <w:right w:val="none" w:sz="0" w:space="0" w:color="auto"/>
                  </w:divBdr>
                </w:div>
                <w:div w:id="517428405">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 w:id="517544807">
                  <w:marLeft w:val="0"/>
                  <w:marRight w:val="0"/>
                  <w:marTop w:val="0"/>
                  <w:marBottom w:val="0"/>
                  <w:divBdr>
                    <w:top w:val="none" w:sz="0" w:space="0" w:color="auto"/>
                    <w:left w:val="none" w:sz="0" w:space="0" w:color="auto"/>
                    <w:bottom w:val="none" w:sz="0" w:space="0" w:color="auto"/>
                    <w:right w:val="none" w:sz="0" w:space="0" w:color="auto"/>
                  </w:divBdr>
                </w:div>
                <w:div w:id="517693549">
                  <w:marLeft w:val="0"/>
                  <w:marRight w:val="0"/>
                  <w:marTop w:val="0"/>
                  <w:marBottom w:val="0"/>
                  <w:divBdr>
                    <w:top w:val="none" w:sz="0" w:space="0" w:color="auto"/>
                    <w:left w:val="none" w:sz="0" w:space="0" w:color="auto"/>
                    <w:bottom w:val="none" w:sz="0" w:space="0" w:color="auto"/>
                    <w:right w:val="none" w:sz="0" w:space="0" w:color="auto"/>
                  </w:divBdr>
                </w:div>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405806291">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241">
                  <w:marLeft w:val="0"/>
                  <w:marRight w:val="0"/>
                  <w:marTop w:val="0"/>
                  <w:marBottom w:val="0"/>
                  <w:divBdr>
                    <w:top w:val="none" w:sz="0" w:space="0" w:color="auto"/>
                    <w:left w:val="none" w:sz="0" w:space="0" w:color="auto"/>
                    <w:bottom w:val="none" w:sz="0" w:space="0" w:color="auto"/>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 w:id="518397232">
                  <w:marLeft w:val="0"/>
                  <w:marRight w:val="0"/>
                  <w:marTop w:val="0"/>
                  <w:marBottom w:val="0"/>
                  <w:divBdr>
                    <w:top w:val="none" w:sz="0" w:space="0" w:color="auto"/>
                    <w:left w:val="none" w:sz="0" w:space="0" w:color="auto"/>
                    <w:bottom w:val="none" w:sz="0" w:space="0" w:color="auto"/>
                    <w:right w:val="none" w:sz="0" w:space="0" w:color="auto"/>
                  </w:divBdr>
                </w:div>
                <w:div w:id="518466692">
                  <w:marLeft w:val="0"/>
                  <w:marRight w:val="0"/>
                  <w:marTop w:val="0"/>
                  <w:marBottom w:val="0"/>
                  <w:divBdr>
                    <w:top w:val="none" w:sz="0" w:space="0" w:color="auto"/>
                    <w:left w:val="none" w:sz="0" w:space="0" w:color="auto"/>
                    <w:bottom w:val="none" w:sz="0" w:space="0" w:color="auto"/>
                    <w:right w:val="none" w:sz="0" w:space="0" w:color="auto"/>
                  </w:divBdr>
                </w:div>
                <w:div w:id="518469924">
                  <w:marLeft w:val="0"/>
                  <w:marRight w:val="0"/>
                  <w:marTop w:val="0"/>
                  <w:marBottom w:val="0"/>
                  <w:divBdr>
                    <w:top w:val="none" w:sz="0" w:space="0" w:color="auto"/>
                    <w:left w:val="none" w:sz="0" w:space="0" w:color="auto"/>
                    <w:bottom w:val="none" w:sz="0" w:space="0" w:color="auto"/>
                    <w:right w:val="none" w:sz="0" w:space="0" w:color="auto"/>
                  </w:divBdr>
                  <w:divsChild>
                    <w:div w:id="917129038">
                      <w:marLeft w:val="0"/>
                      <w:marRight w:val="0"/>
                      <w:marTop w:val="0"/>
                      <w:marBottom w:val="0"/>
                      <w:divBdr>
                        <w:top w:val="none" w:sz="0" w:space="0" w:color="auto"/>
                        <w:left w:val="none" w:sz="0" w:space="0" w:color="auto"/>
                        <w:bottom w:val="none" w:sz="0" w:space="0" w:color="auto"/>
                        <w:right w:val="none" w:sz="0" w:space="0" w:color="auto"/>
                      </w:divBdr>
                      <w:divsChild>
                        <w:div w:id="581330432">
                          <w:marLeft w:val="0"/>
                          <w:marRight w:val="0"/>
                          <w:marTop w:val="0"/>
                          <w:marBottom w:val="0"/>
                          <w:divBdr>
                            <w:top w:val="none" w:sz="0" w:space="0" w:color="auto"/>
                            <w:left w:val="none" w:sz="0" w:space="0" w:color="auto"/>
                            <w:bottom w:val="none" w:sz="0" w:space="0" w:color="auto"/>
                            <w:right w:val="none" w:sz="0" w:space="0" w:color="auto"/>
                          </w:divBdr>
                          <w:divsChild>
                            <w:div w:id="3053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5328">
                  <w:marLeft w:val="0"/>
                  <w:marRight w:val="0"/>
                  <w:marTop w:val="0"/>
                  <w:marBottom w:val="0"/>
                  <w:divBdr>
                    <w:top w:val="none" w:sz="0" w:space="0" w:color="auto"/>
                    <w:left w:val="none" w:sz="0" w:space="0" w:color="auto"/>
                    <w:bottom w:val="none" w:sz="0" w:space="0" w:color="auto"/>
                    <w:right w:val="none" w:sz="0" w:space="0" w:color="auto"/>
                  </w:divBdr>
                </w:div>
                <w:div w:id="518541805">
                  <w:marLeft w:val="0"/>
                  <w:marRight w:val="0"/>
                  <w:marTop w:val="0"/>
                  <w:marBottom w:val="0"/>
                  <w:divBdr>
                    <w:top w:val="none" w:sz="0" w:space="0" w:color="auto"/>
                    <w:left w:val="none" w:sz="0" w:space="0" w:color="auto"/>
                    <w:bottom w:val="none" w:sz="0" w:space="0" w:color="auto"/>
                    <w:right w:val="none" w:sz="0" w:space="0" w:color="auto"/>
                  </w:divBdr>
                </w:div>
                <w:div w:id="518541868">
                  <w:marLeft w:val="0"/>
                  <w:marRight w:val="0"/>
                  <w:marTop w:val="0"/>
                  <w:marBottom w:val="0"/>
                  <w:divBdr>
                    <w:top w:val="none" w:sz="0" w:space="0" w:color="auto"/>
                    <w:left w:val="none" w:sz="0" w:space="0" w:color="auto"/>
                    <w:bottom w:val="none" w:sz="0" w:space="0" w:color="auto"/>
                    <w:right w:val="none" w:sz="0" w:space="0" w:color="auto"/>
                  </w:divBdr>
                </w:div>
                <w:div w:id="518741082">
                  <w:marLeft w:val="0"/>
                  <w:marRight w:val="0"/>
                  <w:marTop w:val="0"/>
                  <w:marBottom w:val="0"/>
                  <w:divBdr>
                    <w:top w:val="none" w:sz="0" w:space="0" w:color="auto"/>
                    <w:left w:val="none" w:sz="0" w:space="0" w:color="auto"/>
                    <w:bottom w:val="none" w:sz="0" w:space="0" w:color="auto"/>
                    <w:right w:val="none" w:sz="0" w:space="0" w:color="auto"/>
                  </w:divBdr>
                  <w:divsChild>
                    <w:div w:id="701443573">
                      <w:marLeft w:val="0"/>
                      <w:marRight w:val="0"/>
                      <w:marTop w:val="0"/>
                      <w:marBottom w:val="0"/>
                      <w:divBdr>
                        <w:top w:val="none" w:sz="0" w:space="0" w:color="auto"/>
                        <w:left w:val="none" w:sz="0" w:space="0" w:color="auto"/>
                        <w:bottom w:val="none" w:sz="0" w:space="0" w:color="auto"/>
                        <w:right w:val="none" w:sz="0" w:space="0" w:color="auto"/>
                      </w:divBdr>
                      <w:divsChild>
                        <w:div w:id="777411158">
                          <w:marLeft w:val="0"/>
                          <w:marRight w:val="0"/>
                          <w:marTop w:val="0"/>
                          <w:marBottom w:val="0"/>
                          <w:divBdr>
                            <w:top w:val="none" w:sz="0" w:space="0" w:color="auto"/>
                            <w:left w:val="none" w:sz="0" w:space="0" w:color="auto"/>
                            <w:bottom w:val="none" w:sz="0" w:space="0" w:color="auto"/>
                            <w:right w:val="none" w:sz="0" w:space="0" w:color="auto"/>
                          </w:divBdr>
                          <w:divsChild>
                            <w:div w:id="9641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838">
                  <w:marLeft w:val="0"/>
                  <w:marRight w:val="0"/>
                  <w:marTop w:val="0"/>
                  <w:marBottom w:val="0"/>
                  <w:divBdr>
                    <w:top w:val="none" w:sz="0" w:space="0" w:color="auto"/>
                    <w:left w:val="none" w:sz="0" w:space="0" w:color="auto"/>
                    <w:bottom w:val="none" w:sz="0" w:space="0" w:color="auto"/>
                    <w:right w:val="none" w:sz="0" w:space="0" w:color="auto"/>
                  </w:divBdr>
                </w:div>
                <w:div w:id="519009211">
                  <w:marLeft w:val="0"/>
                  <w:marRight w:val="0"/>
                  <w:marTop w:val="0"/>
                  <w:marBottom w:val="0"/>
                  <w:divBdr>
                    <w:top w:val="none" w:sz="0" w:space="0" w:color="auto"/>
                    <w:left w:val="none" w:sz="0" w:space="0" w:color="auto"/>
                    <w:bottom w:val="none" w:sz="0" w:space="0" w:color="auto"/>
                    <w:right w:val="none" w:sz="0" w:space="0" w:color="auto"/>
                  </w:divBdr>
                </w:div>
                <w:div w:id="519197447">
                  <w:marLeft w:val="0"/>
                  <w:marRight w:val="0"/>
                  <w:marTop w:val="0"/>
                  <w:marBottom w:val="0"/>
                  <w:divBdr>
                    <w:top w:val="none" w:sz="0" w:space="0" w:color="auto"/>
                    <w:left w:val="none" w:sz="0" w:space="0" w:color="auto"/>
                    <w:bottom w:val="none" w:sz="0" w:space="0" w:color="auto"/>
                    <w:right w:val="none" w:sz="0" w:space="0" w:color="auto"/>
                  </w:divBdr>
                </w:div>
                <w:div w:id="519198051">
                  <w:marLeft w:val="0"/>
                  <w:marRight w:val="0"/>
                  <w:marTop w:val="0"/>
                  <w:marBottom w:val="0"/>
                  <w:divBdr>
                    <w:top w:val="none" w:sz="0" w:space="0" w:color="auto"/>
                    <w:left w:val="none" w:sz="0" w:space="0" w:color="auto"/>
                    <w:bottom w:val="none" w:sz="0" w:space="0" w:color="auto"/>
                    <w:right w:val="none" w:sz="0" w:space="0" w:color="auto"/>
                  </w:divBdr>
                </w:div>
                <w:div w:id="519198348">
                  <w:marLeft w:val="0"/>
                  <w:marRight w:val="0"/>
                  <w:marTop w:val="0"/>
                  <w:marBottom w:val="0"/>
                  <w:divBdr>
                    <w:top w:val="none" w:sz="0" w:space="0" w:color="auto"/>
                    <w:left w:val="none" w:sz="0" w:space="0" w:color="auto"/>
                    <w:bottom w:val="none" w:sz="0" w:space="0" w:color="auto"/>
                    <w:right w:val="none" w:sz="0" w:space="0" w:color="auto"/>
                  </w:divBdr>
                </w:div>
                <w:div w:id="519272603">
                  <w:marLeft w:val="0"/>
                  <w:marRight w:val="0"/>
                  <w:marTop w:val="0"/>
                  <w:marBottom w:val="0"/>
                  <w:divBdr>
                    <w:top w:val="none" w:sz="0" w:space="0" w:color="auto"/>
                    <w:left w:val="none" w:sz="0" w:space="0" w:color="auto"/>
                    <w:bottom w:val="none" w:sz="0" w:space="0" w:color="auto"/>
                    <w:right w:val="none" w:sz="0" w:space="0" w:color="auto"/>
                  </w:divBdr>
                </w:div>
                <w:div w:id="519395283">
                  <w:marLeft w:val="0"/>
                  <w:marRight w:val="0"/>
                  <w:marTop w:val="0"/>
                  <w:marBottom w:val="0"/>
                  <w:divBdr>
                    <w:top w:val="none" w:sz="0" w:space="0" w:color="auto"/>
                    <w:left w:val="none" w:sz="0" w:space="0" w:color="auto"/>
                    <w:bottom w:val="none" w:sz="0" w:space="0" w:color="auto"/>
                    <w:right w:val="none" w:sz="0" w:space="0" w:color="auto"/>
                  </w:divBdr>
                  <w:divsChild>
                    <w:div w:id="416486372">
                      <w:marLeft w:val="0"/>
                      <w:marRight w:val="0"/>
                      <w:marTop w:val="0"/>
                      <w:marBottom w:val="0"/>
                      <w:divBdr>
                        <w:top w:val="none" w:sz="0" w:space="0" w:color="auto"/>
                        <w:left w:val="none" w:sz="0" w:space="0" w:color="auto"/>
                        <w:bottom w:val="none" w:sz="0" w:space="0" w:color="auto"/>
                        <w:right w:val="none" w:sz="0" w:space="0" w:color="auto"/>
                      </w:divBdr>
                      <w:divsChild>
                        <w:div w:id="787428628">
                          <w:marLeft w:val="0"/>
                          <w:marRight w:val="0"/>
                          <w:marTop w:val="0"/>
                          <w:marBottom w:val="0"/>
                          <w:divBdr>
                            <w:top w:val="none" w:sz="0" w:space="0" w:color="auto"/>
                            <w:left w:val="none" w:sz="0" w:space="0" w:color="auto"/>
                            <w:bottom w:val="none" w:sz="0" w:space="0" w:color="auto"/>
                            <w:right w:val="none" w:sz="0" w:space="0" w:color="auto"/>
                          </w:divBdr>
                          <w:divsChild>
                            <w:div w:id="406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19859690">
                  <w:marLeft w:val="0"/>
                  <w:marRight w:val="0"/>
                  <w:marTop w:val="0"/>
                  <w:marBottom w:val="0"/>
                  <w:divBdr>
                    <w:top w:val="none" w:sz="0" w:space="0" w:color="auto"/>
                    <w:left w:val="none" w:sz="0" w:space="0" w:color="auto"/>
                    <w:bottom w:val="none" w:sz="0" w:space="0" w:color="auto"/>
                    <w:right w:val="none" w:sz="0" w:space="0" w:color="auto"/>
                  </w:divBdr>
                </w:div>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
                <w:div w:id="520046263">
                  <w:marLeft w:val="0"/>
                  <w:marRight w:val="0"/>
                  <w:marTop w:val="150"/>
                  <w:marBottom w:val="0"/>
                  <w:divBdr>
                    <w:top w:val="none" w:sz="0" w:space="0" w:color="auto"/>
                    <w:left w:val="none" w:sz="0" w:space="0" w:color="auto"/>
                    <w:bottom w:val="none" w:sz="0" w:space="0" w:color="auto"/>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053335">
                  <w:marLeft w:val="0"/>
                  <w:marRight w:val="0"/>
                  <w:marTop w:val="0"/>
                  <w:marBottom w:val="0"/>
                  <w:divBdr>
                    <w:top w:val="none" w:sz="0" w:space="0" w:color="auto"/>
                    <w:left w:val="none" w:sz="0" w:space="0" w:color="auto"/>
                    <w:bottom w:val="none" w:sz="0" w:space="0" w:color="auto"/>
                    <w:right w:val="none" w:sz="0" w:space="0" w:color="auto"/>
                  </w:divBdr>
                </w:div>
                <w:div w:id="520434053">
                  <w:marLeft w:val="0"/>
                  <w:marRight w:val="0"/>
                  <w:marTop w:val="0"/>
                  <w:marBottom w:val="0"/>
                  <w:divBdr>
                    <w:top w:val="none" w:sz="0" w:space="0" w:color="auto"/>
                    <w:left w:val="none" w:sz="0" w:space="0" w:color="auto"/>
                    <w:bottom w:val="none" w:sz="0" w:space="0" w:color="auto"/>
                    <w:right w:val="none" w:sz="0" w:space="0" w:color="auto"/>
                  </w:divBdr>
                </w:div>
                <w:div w:id="52055534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20708989">
                  <w:marLeft w:val="0"/>
                  <w:marRight w:val="0"/>
                  <w:marTop w:val="0"/>
                  <w:marBottom w:val="0"/>
                  <w:divBdr>
                    <w:top w:val="none" w:sz="0" w:space="0" w:color="auto"/>
                    <w:left w:val="none" w:sz="0" w:space="0" w:color="auto"/>
                    <w:bottom w:val="none" w:sz="0" w:space="0" w:color="auto"/>
                    <w:right w:val="none" w:sz="0" w:space="0" w:color="auto"/>
                  </w:divBdr>
                </w:div>
                <w:div w:id="520780214">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
                <w:div w:id="521289077">
                  <w:marLeft w:val="0"/>
                  <w:marRight w:val="0"/>
                  <w:marTop w:val="0"/>
                  <w:marBottom w:val="0"/>
                  <w:divBdr>
                    <w:top w:val="none" w:sz="0" w:space="0" w:color="auto"/>
                    <w:left w:val="none" w:sz="0" w:space="0" w:color="auto"/>
                    <w:bottom w:val="none" w:sz="0" w:space="0" w:color="auto"/>
                    <w:right w:val="none" w:sz="0" w:space="0" w:color="auto"/>
                  </w:divBdr>
                </w:div>
                <w:div w:id="521361359">
                  <w:marLeft w:val="0"/>
                  <w:marRight w:val="0"/>
                  <w:marTop w:val="0"/>
                  <w:marBottom w:val="0"/>
                  <w:divBdr>
                    <w:top w:val="none" w:sz="0" w:space="0" w:color="auto"/>
                    <w:left w:val="none" w:sz="0" w:space="0" w:color="auto"/>
                    <w:bottom w:val="none" w:sz="0" w:space="0" w:color="auto"/>
                    <w:right w:val="none" w:sz="0" w:space="0" w:color="auto"/>
                  </w:divBdr>
                  <w:divsChild>
                    <w:div w:id="442455804">
                      <w:marLeft w:val="0"/>
                      <w:marRight w:val="0"/>
                      <w:marTop w:val="0"/>
                      <w:marBottom w:val="0"/>
                      <w:divBdr>
                        <w:top w:val="none" w:sz="0" w:space="0" w:color="auto"/>
                        <w:left w:val="none" w:sz="0" w:space="0" w:color="auto"/>
                        <w:bottom w:val="none" w:sz="0" w:space="0" w:color="auto"/>
                        <w:right w:val="none" w:sz="0" w:space="0" w:color="auto"/>
                      </w:divBdr>
                    </w:div>
                  </w:divsChild>
                </w:div>
                <w:div w:id="521364011">
                  <w:marLeft w:val="0"/>
                  <w:marRight w:val="0"/>
                  <w:marTop w:val="0"/>
                  <w:marBottom w:val="0"/>
                  <w:divBdr>
                    <w:top w:val="none" w:sz="0" w:space="0" w:color="auto"/>
                    <w:left w:val="none" w:sz="0" w:space="0" w:color="auto"/>
                    <w:bottom w:val="none" w:sz="0" w:space="0" w:color="auto"/>
                    <w:right w:val="none" w:sz="0" w:space="0" w:color="auto"/>
                  </w:divBdr>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521551297">
                  <w:marLeft w:val="0"/>
                  <w:marRight w:val="0"/>
                  <w:marTop w:val="0"/>
                  <w:marBottom w:val="0"/>
                  <w:divBdr>
                    <w:top w:val="none" w:sz="0" w:space="0" w:color="auto"/>
                    <w:left w:val="none" w:sz="0" w:space="0" w:color="auto"/>
                    <w:bottom w:val="none" w:sz="0" w:space="0" w:color="auto"/>
                    <w:right w:val="none" w:sz="0" w:space="0" w:color="auto"/>
                  </w:divBdr>
                </w:div>
                <w:div w:id="521624484">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521750175">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 w:id="521895003">
                  <w:marLeft w:val="0"/>
                  <w:marRight w:val="0"/>
                  <w:marTop w:val="0"/>
                  <w:marBottom w:val="0"/>
                  <w:divBdr>
                    <w:top w:val="none" w:sz="0" w:space="0" w:color="auto"/>
                    <w:left w:val="none" w:sz="0" w:space="0" w:color="auto"/>
                    <w:bottom w:val="none" w:sz="0" w:space="0" w:color="auto"/>
                    <w:right w:val="none" w:sz="0" w:space="0" w:color="auto"/>
                  </w:divBdr>
                </w:div>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521937448">
                  <w:marLeft w:val="0"/>
                  <w:marRight w:val="0"/>
                  <w:marTop w:val="0"/>
                  <w:marBottom w:val="0"/>
                  <w:divBdr>
                    <w:top w:val="none" w:sz="0" w:space="0" w:color="auto"/>
                    <w:left w:val="none" w:sz="0" w:space="0" w:color="auto"/>
                    <w:bottom w:val="none" w:sz="0" w:space="0" w:color="auto"/>
                    <w:right w:val="none" w:sz="0" w:space="0" w:color="auto"/>
                  </w:divBdr>
                </w:div>
                <w:div w:id="521939059">
                  <w:marLeft w:val="0"/>
                  <w:marRight w:val="0"/>
                  <w:marTop w:val="0"/>
                  <w:marBottom w:val="0"/>
                  <w:divBdr>
                    <w:top w:val="none" w:sz="0" w:space="0" w:color="auto"/>
                    <w:left w:val="none" w:sz="0" w:space="0" w:color="auto"/>
                    <w:bottom w:val="none" w:sz="0" w:space="0" w:color="auto"/>
                    <w:right w:val="none" w:sz="0" w:space="0" w:color="auto"/>
                  </w:divBdr>
                </w:div>
                <w:div w:id="522138347">
                  <w:marLeft w:val="0"/>
                  <w:marRight w:val="0"/>
                  <w:marTop w:val="0"/>
                  <w:marBottom w:val="0"/>
                  <w:divBdr>
                    <w:top w:val="none" w:sz="0" w:space="0" w:color="auto"/>
                    <w:left w:val="none" w:sz="0" w:space="0" w:color="auto"/>
                    <w:bottom w:val="none" w:sz="0" w:space="0" w:color="auto"/>
                    <w:right w:val="none" w:sz="0" w:space="0" w:color="auto"/>
                  </w:divBdr>
                </w:div>
                <w:div w:id="522285216">
                  <w:marLeft w:val="0"/>
                  <w:marRight w:val="0"/>
                  <w:marTop w:val="0"/>
                  <w:marBottom w:val="0"/>
                  <w:divBdr>
                    <w:top w:val="none" w:sz="0" w:space="0" w:color="auto"/>
                    <w:left w:val="none" w:sz="0" w:space="0" w:color="auto"/>
                    <w:bottom w:val="none" w:sz="0" w:space="0" w:color="auto"/>
                    <w:right w:val="none" w:sz="0" w:space="0" w:color="auto"/>
                  </w:divBdr>
                </w:div>
                <w:div w:id="522286875">
                  <w:marLeft w:val="0"/>
                  <w:marRight w:val="0"/>
                  <w:marTop w:val="0"/>
                  <w:marBottom w:val="0"/>
                  <w:divBdr>
                    <w:top w:val="none" w:sz="0" w:space="0" w:color="auto"/>
                    <w:left w:val="none" w:sz="0" w:space="0" w:color="auto"/>
                    <w:bottom w:val="none" w:sz="0" w:space="0" w:color="auto"/>
                    <w:right w:val="none" w:sz="0" w:space="0" w:color="auto"/>
                  </w:divBdr>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2788456">
                  <w:marLeft w:val="0"/>
                  <w:marRight w:val="0"/>
                  <w:marTop w:val="0"/>
                  <w:marBottom w:val="0"/>
                  <w:divBdr>
                    <w:top w:val="none" w:sz="0" w:space="0" w:color="auto"/>
                    <w:left w:val="none" w:sz="0" w:space="0" w:color="auto"/>
                    <w:bottom w:val="none" w:sz="0" w:space="0" w:color="auto"/>
                    <w:right w:val="none" w:sz="0" w:space="0" w:color="auto"/>
                  </w:divBdr>
                </w:div>
                <w:div w:id="522866225">
                  <w:marLeft w:val="0"/>
                  <w:marRight w:val="150"/>
                  <w:marTop w:val="45"/>
                  <w:marBottom w:val="75"/>
                  <w:divBdr>
                    <w:top w:val="none" w:sz="0" w:space="0" w:color="auto"/>
                    <w:left w:val="none" w:sz="0" w:space="0" w:color="auto"/>
                    <w:bottom w:val="none" w:sz="0" w:space="0" w:color="auto"/>
                    <w:right w:val="none" w:sz="0" w:space="0" w:color="auto"/>
                  </w:divBdr>
                </w:div>
                <w:div w:id="522935662">
                  <w:marLeft w:val="0"/>
                  <w:marRight w:val="0"/>
                  <w:marTop w:val="0"/>
                  <w:marBottom w:val="0"/>
                  <w:divBdr>
                    <w:top w:val="none" w:sz="0" w:space="0" w:color="auto"/>
                    <w:left w:val="none" w:sz="0" w:space="0" w:color="auto"/>
                    <w:bottom w:val="none" w:sz="0" w:space="0" w:color="auto"/>
                    <w:right w:val="none" w:sz="0" w:space="0" w:color="auto"/>
                  </w:divBdr>
                </w:div>
                <w:div w:id="523055453">
                  <w:marLeft w:val="0"/>
                  <w:marRight w:val="0"/>
                  <w:marTop w:val="0"/>
                  <w:marBottom w:val="0"/>
                  <w:divBdr>
                    <w:top w:val="none" w:sz="0" w:space="0" w:color="auto"/>
                    <w:left w:val="none" w:sz="0" w:space="0" w:color="auto"/>
                    <w:bottom w:val="none" w:sz="0" w:space="0" w:color="auto"/>
                    <w:right w:val="none" w:sz="0" w:space="0" w:color="auto"/>
                  </w:divBdr>
                </w:div>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
                <w:div w:id="523373255">
                  <w:marLeft w:val="0"/>
                  <w:marRight w:val="0"/>
                  <w:marTop w:val="0"/>
                  <w:marBottom w:val="0"/>
                  <w:divBdr>
                    <w:top w:val="none" w:sz="0" w:space="0" w:color="auto"/>
                    <w:left w:val="none" w:sz="0" w:space="0" w:color="auto"/>
                    <w:bottom w:val="none" w:sz="0" w:space="0" w:color="auto"/>
                    <w:right w:val="none" w:sz="0" w:space="0" w:color="auto"/>
                  </w:divBdr>
                </w:div>
                <w:div w:id="523517460">
                  <w:marLeft w:val="0"/>
                  <w:marRight w:val="0"/>
                  <w:marTop w:val="0"/>
                  <w:marBottom w:val="0"/>
                  <w:divBdr>
                    <w:top w:val="none" w:sz="0" w:space="0" w:color="auto"/>
                    <w:left w:val="none" w:sz="0" w:space="0" w:color="auto"/>
                    <w:bottom w:val="none" w:sz="0" w:space="0" w:color="auto"/>
                    <w:right w:val="none" w:sz="0" w:space="0" w:color="auto"/>
                  </w:divBdr>
                  <w:divsChild>
                    <w:div w:id="847211111">
                      <w:marLeft w:val="0"/>
                      <w:marRight w:val="0"/>
                      <w:marTop w:val="0"/>
                      <w:marBottom w:val="0"/>
                      <w:divBdr>
                        <w:top w:val="none" w:sz="0" w:space="0" w:color="auto"/>
                        <w:left w:val="none" w:sz="0" w:space="0" w:color="auto"/>
                        <w:bottom w:val="none" w:sz="0" w:space="0" w:color="auto"/>
                        <w:right w:val="none" w:sz="0" w:space="0" w:color="auto"/>
                      </w:divBdr>
                    </w:div>
                  </w:divsChild>
                </w:div>
                <w:div w:id="523590215">
                  <w:marLeft w:val="0"/>
                  <w:marRight w:val="0"/>
                  <w:marTop w:val="0"/>
                  <w:marBottom w:val="0"/>
                  <w:divBdr>
                    <w:top w:val="none" w:sz="0" w:space="0" w:color="auto"/>
                    <w:left w:val="none" w:sz="0" w:space="0" w:color="auto"/>
                    <w:bottom w:val="none" w:sz="0" w:space="0" w:color="auto"/>
                    <w:right w:val="none" w:sz="0" w:space="0" w:color="auto"/>
                  </w:divBdr>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
                  </w:divsChild>
                </w:div>
                <w:div w:id="523636635">
                  <w:marLeft w:val="0"/>
                  <w:marRight w:val="0"/>
                  <w:marTop w:val="0"/>
                  <w:marBottom w:val="0"/>
                  <w:divBdr>
                    <w:top w:val="none" w:sz="0" w:space="0" w:color="auto"/>
                    <w:left w:val="none" w:sz="0" w:space="0" w:color="auto"/>
                    <w:bottom w:val="none" w:sz="0" w:space="0" w:color="auto"/>
                    <w:right w:val="none" w:sz="0" w:space="0" w:color="auto"/>
                  </w:divBdr>
                  <w:divsChild>
                    <w:div w:id="25254555">
                      <w:marLeft w:val="0"/>
                      <w:marRight w:val="0"/>
                      <w:marTop w:val="0"/>
                      <w:marBottom w:val="0"/>
                      <w:divBdr>
                        <w:top w:val="none" w:sz="0" w:space="0" w:color="auto"/>
                        <w:left w:val="none" w:sz="0" w:space="0" w:color="auto"/>
                        <w:bottom w:val="none" w:sz="0" w:space="0" w:color="auto"/>
                        <w:right w:val="none" w:sz="0" w:space="0" w:color="auto"/>
                      </w:divBdr>
                    </w:div>
                    <w:div w:id="616908070">
                      <w:marLeft w:val="0"/>
                      <w:marRight w:val="0"/>
                      <w:marTop w:val="0"/>
                      <w:marBottom w:val="0"/>
                      <w:divBdr>
                        <w:top w:val="none" w:sz="0" w:space="0" w:color="auto"/>
                        <w:left w:val="none" w:sz="0" w:space="0" w:color="auto"/>
                        <w:bottom w:val="none" w:sz="0" w:space="0" w:color="auto"/>
                        <w:right w:val="none" w:sz="0" w:space="0" w:color="auto"/>
                      </w:divBdr>
                    </w:div>
                  </w:divsChild>
                </w:div>
                <w:div w:id="523638534">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 w:id="523981722">
                  <w:marLeft w:val="0"/>
                  <w:marRight w:val="0"/>
                  <w:marTop w:val="0"/>
                  <w:marBottom w:val="0"/>
                  <w:divBdr>
                    <w:top w:val="none" w:sz="0" w:space="0" w:color="auto"/>
                    <w:left w:val="none" w:sz="0" w:space="0" w:color="auto"/>
                    <w:bottom w:val="none" w:sz="0" w:space="0" w:color="auto"/>
                    <w:right w:val="none" w:sz="0" w:space="0" w:color="auto"/>
                  </w:divBdr>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
                  </w:divsChild>
                </w:div>
                <w:div w:id="524636561">
                  <w:marLeft w:val="0"/>
                  <w:marRight w:val="0"/>
                  <w:marTop w:val="0"/>
                  <w:marBottom w:val="0"/>
                  <w:divBdr>
                    <w:top w:val="none" w:sz="0" w:space="0" w:color="auto"/>
                    <w:left w:val="none" w:sz="0" w:space="0" w:color="auto"/>
                    <w:bottom w:val="none" w:sz="0" w:space="0" w:color="auto"/>
                    <w:right w:val="none" w:sz="0" w:space="0" w:color="auto"/>
                  </w:divBdr>
                </w:div>
                <w:div w:id="524710419">
                  <w:marLeft w:val="0"/>
                  <w:marRight w:val="0"/>
                  <w:marTop w:val="0"/>
                  <w:marBottom w:val="0"/>
                  <w:divBdr>
                    <w:top w:val="none" w:sz="0" w:space="0" w:color="auto"/>
                    <w:left w:val="none" w:sz="0" w:space="0" w:color="auto"/>
                    <w:bottom w:val="none" w:sz="0" w:space="0" w:color="auto"/>
                    <w:right w:val="none" w:sz="0" w:space="0" w:color="auto"/>
                  </w:divBdr>
                </w:div>
                <w:div w:id="524711043">
                  <w:marLeft w:val="0"/>
                  <w:marRight w:val="0"/>
                  <w:marTop w:val="0"/>
                  <w:marBottom w:val="0"/>
                  <w:divBdr>
                    <w:top w:val="none" w:sz="0" w:space="0" w:color="auto"/>
                    <w:left w:val="none" w:sz="0" w:space="0" w:color="auto"/>
                    <w:bottom w:val="none" w:sz="0" w:space="0" w:color="auto"/>
                    <w:right w:val="none" w:sz="0" w:space="0" w:color="auto"/>
                  </w:divBdr>
                </w:div>
                <w:div w:id="524754939">
                  <w:marLeft w:val="0"/>
                  <w:marRight w:val="0"/>
                  <w:marTop w:val="0"/>
                  <w:marBottom w:val="0"/>
                  <w:divBdr>
                    <w:top w:val="none" w:sz="0" w:space="0" w:color="auto"/>
                    <w:left w:val="none" w:sz="0" w:space="0" w:color="auto"/>
                    <w:bottom w:val="none" w:sz="0" w:space="0" w:color="auto"/>
                    <w:right w:val="none" w:sz="0" w:space="0" w:color="auto"/>
                  </w:divBdr>
                </w:div>
                <w:div w:id="524910026">
                  <w:marLeft w:val="0"/>
                  <w:marRight w:val="0"/>
                  <w:marTop w:val="0"/>
                  <w:marBottom w:val="0"/>
                  <w:divBdr>
                    <w:top w:val="none" w:sz="0" w:space="0" w:color="auto"/>
                    <w:left w:val="none" w:sz="0" w:space="0" w:color="auto"/>
                    <w:bottom w:val="none" w:sz="0" w:space="0" w:color="auto"/>
                    <w:right w:val="none" w:sz="0" w:space="0" w:color="auto"/>
                  </w:divBdr>
                  <w:divsChild>
                    <w:div w:id="439496736">
                      <w:marLeft w:val="0"/>
                      <w:marRight w:val="0"/>
                      <w:marTop w:val="0"/>
                      <w:marBottom w:val="0"/>
                      <w:divBdr>
                        <w:top w:val="none" w:sz="0" w:space="0" w:color="auto"/>
                        <w:left w:val="none" w:sz="0" w:space="0" w:color="auto"/>
                        <w:bottom w:val="none" w:sz="0" w:space="0" w:color="auto"/>
                        <w:right w:val="none" w:sz="0" w:space="0" w:color="auto"/>
                      </w:divBdr>
                    </w:div>
                  </w:divsChild>
                </w:div>
                <w:div w:id="525097022">
                  <w:marLeft w:val="0"/>
                  <w:marRight w:val="0"/>
                  <w:marTop w:val="0"/>
                  <w:marBottom w:val="0"/>
                  <w:divBdr>
                    <w:top w:val="none" w:sz="0" w:space="0" w:color="auto"/>
                    <w:left w:val="none" w:sz="0" w:space="0" w:color="auto"/>
                    <w:bottom w:val="none" w:sz="0" w:space="0" w:color="auto"/>
                    <w:right w:val="none" w:sz="0" w:space="0" w:color="auto"/>
                  </w:divBdr>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525144754">
                  <w:marLeft w:val="0"/>
                  <w:marRight w:val="0"/>
                  <w:marTop w:val="0"/>
                  <w:marBottom w:val="0"/>
                  <w:divBdr>
                    <w:top w:val="none" w:sz="0" w:space="0" w:color="auto"/>
                    <w:left w:val="none" w:sz="0" w:space="0" w:color="auto"/>
                    <w:bottom w:val="none" w:sz="0" w:space="0" w:color="auto"/>
                    <w:right w:val="none" w:sz="0" w:space="0" w:color="auto"/>
                  </w:divBdr>
                </w:div>
                <w:div w:id="525291271">
                  <w:marLeft w:val="0"/>
                  <w:marRight w:val="0"/>
                  <w:marTop w:val="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06083">
                  <w:marLeft w:val="75"/>
                  <w:marRight w:val="75"/>
                  <w:marTop w:val="75"/>
                  <w:marBottom w:val="75"/>
                  <w:divBdr>
                    <w:top w:val="none" w:sz="0" w:space="0" w:color="auto"/>
                    <w:left w:val="none" w:sz="0" w:space="0" w:color="auto"/>
                    <w:bottom w:val="none" w:sz="0" w:space="0" w:color="auto"/>
                    <w:right w:val="none" w:sz="0" w:space="0" w:color="auto"/>
                  </w:divBdr>
                </w:div>
                <w:div w:id="525412561">
                  <w:marLeft w:val="0"/>
                  <w:marRight w:val="0"/>
                  <w:marTop w:val="0"/>
                  <w:marBottom w:val="0"/>
                  <w:divBdr>
                    <w:top w:val="none" w:sz="0" w:space="0" w:color="auto"/>
                    <w:left w:val="none" w:sz="0" w:space="0" w:color="auto"/>
                    <w:bottom w:val="none" w:sz="0" w:space="0" w:color="auto"/>
                    <w:right w:val="none" w:sz="0" w:space="0" w:color="auto"/>
                  </w:divBdr>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525558110">
                  <w:marLeft w:val="0"/>
                  <w:marRight w:val="0"/>
                  <w:marTop w:val="0"/>
                  <w:marBottom w:val="0"/>
                  <w:divBdr>
                    <w:top w:val="none" w:sz="0" w:space="0" w:color="auto"/>
                    <w:left w:val="none" w:sz="0" w:space="0" w:color="auto"/>
                    <w:bottom w:val="none" w:sz="0" w:space="0" w:color="auto"/>
                    <w:right w:val="none" w:sz="0" w:space="0" w:color="auto"/>
                  </w:divBdr>
                </w:div>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4487">
                  <w:marLeft w:val="0"/>
                  <w:marRight w:val="0"/>
                  <w:marTop w:val="0"/>
                  <w:marBottom w:val="0"/>
                  <w:divBdr>
                    <w:top w:val="none" w:sz="0" w:space="0" w:color="auto"/>
                    <w:left w:val="none" w:sz="0" w:space="0" w:color="auto"/>
                    <w:bottom w:val="none" w:sz="0" w:space="0" w:color="auto"/>
                    <w:right w:val="none" w:sz="0" w:space="0" w:color="auto"/>
                  </w:divBdr>
                </w:div>
                <w:div w:id="526023631">
                  <w:marLeft w:val="0"/>
                  <w:marRight w:val="0"/>
                  <w:marTop w:val="0"/>
                  <w:marBottom w:val="0"/>
                  <w:divBdr>
                    <w:top w:val="none" w:sz="0" w:space="0" w:color="auto"/>
                    <w:left w:val="none" w:sz="0" w:space="0" w:color="auto"/>
                    <w:bottom w:val="none" w:sz="0" w:space="0" w:color="auto"/>
                    <w:right w:val="none" w:sz="0" w:space="0" w:color="auto"/>
                  </w:divBdr>
                </w:div>
                <w:div w:id="526061853">
                  <w:marLeft w:val="0"/>
                  <w:marRight w:val="0"/>
                  <w:marTop w:val="0"/>
                  <w:marBottom w:val="0"/>
                  <w:divBdr>
                    <w:top w:val="none" w:sz="0" w:space="0" w:color="auto"/>
                    <w:left w:val="none" w:sz="0" w:space="0" w:color="auto"/>
                    <w:bottom w:val="none" w:sz="0" w:space="0" w:color="auto"/>
                    <w:right w:val="none" w:sz="0" w:space="0" w:color="auto"/>
                  </w:divBdr>
                </w:div>
                <w:div w:id="526137694">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 w:id="526259026">
                  <w:marLeft w:val="0"/>
                  <w:marRight w:val="0"/>
                  <w:marTop w:val="0"/>
                  <w:marBottom w:val="0"/>
                  <w:divBdr>
                    <w:top w:val="none" w:sz="0" w:space="0" w:color="auto"/>
                    <w:left w:val="none" w:sz="0" w:space="0" w:color="auto"/>
                    <w:bottom w:val="none" w:sz="0" w:space="0" w:color="auto"/>
                    <w:right w:val="none" w:sz="0" w:space="0" w:color="auto"/>
                  </w:divBdr>
                </w:div>
                <w:div w:id="526330221">
                  <w:marLeft w:val="0"/>
                  <w:marRight w:val="0"/>
                  <w:marTop w:val="0"/>
                  <w:marBottom w:val="0"/>
                  <w:divBdr>
                    <w:top w:val="none" w:sz="0" w:space="0" w:color="auto"/>
                    <w:left w:val="none" w:sz="0" w:space="0" w:color="auto"/>
                    <w:bottom w:val="none" w:sz="0" w:space="0" w:color="auto"/>
                    <w:right w:val="none" w:sz="0" w:space="0" w:color="auto"/>
                  </w:divBdr>
                  <w:divsChild>
                    <w:div w:id="827676890">
                      <w:marLeft w:val="0"/>
                      <w:marRight w:val="0"/>
                      <w:marTop w:val="0"/>
                      <w:marBottom w:val="0"/>
                      <w:divBdr>
                        <w:top w:val="none" w:sz="0" w:space="0" w:color="auto"/>
                        <w:left w:val="none" w:sz="0" w:space="0" w:color="auto"/>
                        <w:bottom w:val="none" w:sz="0" w:space="0" w:color="auto"/>
                        <w:right w:val="none" w:sz="0" w:space="0" w:color="auto"/>
                      </w:divBdr>
                    </w:div>
                  </w:divsChild>
                </w:div>
                <w:div w:id="526333102">
                  <w:marLeft w:val="0"/>
                  <w:marRight w:val="0"/>
                  <w:marTop w:val="0"/>
                  <w:marBottom w:val="0"/>
                  <w:divBdr>
                    <w:top w:val="none" w:sz="0" w:space="0" w:color="auto"/>
                    <w:left w:val="none" w:sz="0" w:space="0" w:color="auto"/>
                    <w:bottom w:val="none" w:sz="0" w:space="0" w:color="auto"/>
                    <w:right w:val="none" w:sz="0" w:space="0" w:color="auto"/>
                  </w:divBdr>
                </w:div>
                <w:div w:id="526454865">
                  <w:marLeft w:val="0"/>
                  <w:marRight w:val="0"/>
                  <w:marTop w:val="0"/>
                  <w:marBottom w:val="0"/>
                  <w:divBdr>
                    <w:top w:val="none" w:sz="0" w:space="0" w:color="auto"/>
                    <w:left w:val="none" w:sz="0" w:space="0" w:color="auto"/>
                    <w:bottom w:val="none" w:sz="0" w:space="0" w:color="auto"/>
                    <w:right w:val="none" w:sz="0" w:space="0" w:color="auto"/>
                  </w:divBdr>
                </w:div>
                <w:div w:id="526605074">
                  <w:marLeft w:val="0"/>
                  <w:marRight w:val="0"/>
                  <w:marTop w:val="0"/>
                  <w:marBottom w:val="0"/>
                  <w:divBdr>
                    <w:top w:val="none" w:sz="0" w:space="0" w:color="auto"/>
                    <w:left w:val="none" w:sz="0" w:space="0" w:color="auto"/>
                    <w:bottom w:val="none" w:sz="0" w:space="0" w:color="auto"/>
                    <w:right w:val="none" w:sz="0" w:space="0" w:color="auto"/>
                  </w:divBdr>
                </w:div>
                <w:div w:id="52667732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
                <w:div w:id="526790856">
                  <w:marLeft w:val="0"/>
                  <w:marRight w:val="0"/>
                  <w:marTop w:val="300"/>
                  <w:marBottom w:val="0"/>
                  <w:divBdr>
                    <w:top w:val="none" w:sz="0" w:space="0" w:color="auto"/>
                    <w:left w:val="none" w:sz="0" w:space="0" w:color="auto"/>
                    <w:bottom w:val="none" w:sz="0" w:space="0" w:color="auto"/>
                    <w:right w:val="none" w:sz="0" w:space="0" w:color="auto"/>
                  </w:divBdr>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sChild>
                </w:div>
                <w:div w:id="527068063">
                  <w:marLeft w:val="0"/>
                  <w:marRight w:val="0"/>
                  <w:marTop w:val="0"/>
                  <w:marBottom w:val="0"/>
                  <w:divBdr>
                    <w:top w:val="none" w:sz="0" w:space="0" w:color="auto"/>
                    <w:left w:val="none" w:sz="0" w:space="0" w:color="auto"/>
                    <w:bottom w:val="none" w:sz="0" w:space="0" w:color="auto"/>
                    <w:right w:val="none" w:sz="0" w:space="0" w:color="auto"/>
                  </w:divBdr>
                </w:div>
                <w:div w:id="527136816">
                  <w:marLeft w:val="0"/>
                  <w:marRight w:val="0"/>
                  <w:marTop w:val="0"/>
                  <w:marBottom w:val="0"/>
                  <w:divBdr>
                    <w:top w:val="none" w:sz="0" w:space="0" w:color="auto"/>
                    <w:left w:val="none" w:sz="0" w:space="0" w:color="auto"/>
                    <w:bottom w:val="none" w:sz="0" w:space="0" w:color="auto"/>
                    <w:right w:val="none" w:sz="0" w:space="0" w:color="auto"/>
                  </w:divBdr>
                </w:div>
                <w:div w:id="527180077">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
                <w:div w:id="527379575">
                  <w:marLeft w:val="0"/>
                  <w:marRight w:val="0"/>
                  <w:marTop w:val="0"/>
                  <w:marBottom w:val="0"/>
                  <w:divBdr>
                    <w:top w:val="none" w:sz="0" w:space="0" w:color="auto"/>
                    <w:left w:val="none" w:sz="0" w:space="0" w:color="auto"/>
                    <w:bottom w:val="none" w:sz="0" w:space="0" w:color="auto"/>
                    <w:right w:val="none" w:sz="0" w:space="0" w:color="auto"/>
                  </w:divBdr>
                  <w:divsChild>
                    <w:div w:id="174417871">
                      <w:marLeft w:val="0"/>
                      <w:marRight w:val="0"/>
                      <w:marTop w:val="0"/>
                      <w:marBottom w:val="0"/>
                      <w:divBdr>
                        <w:top w:val="none" w:sz="0" w:space="0" w:color="auto"/>
                        <w:left w:val="none" w:sz="0" w:space="0" w:color="auto"/>
                        <w:bottom w:val="none" w:sz="0" w:space="0" w:color="auto"/>
                        <w:right w:val="none" w:sz="0" w:space="0" w:color="auto"/>
                      </w:divBdr>
                    </w:div>
                  </w:divsChild>
                </w:div>
                <w:div w:id="527453519">
                  <w:marLeft w:val="0"/>
                  <w:marRight w:val="0"/>
                  <w:marTop w:val="0"/>
                  <w:marBottom w:val="0"/>
                  <w:divBdr>
                    <w:top w:val="none" w:sz="0" w:space="0" w:color="auto"/>
                    <w:left w:val="none" w:sz="0" w:space="0" w:color="auto"/>
                    <w:bottom w:val="none" w:sz="0" w:space="0" w:color="auto"/>
                    <w:right w:val="none" w:sz="0" w:space="0" w:color="auto"/>
                  </w:divBdr>
                </w:div>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
                  </w:divsChild>
                </w:div>
                <w:div w:id="527525741">
                  <w:marLeft w:val="0"/>
                  <w:marRight w:val="0"/>
                  <w:marTop w:val="0"/>
                  <w:marBottom w:val="0"/>
                  <w:divBdr>
                    <w:top w:val="none" w:sz="0" w:space="0" w:color="auto"/>
                    <w:left w:val="none" w:sz="0" w:space="0" w:color="auto"/>
                    <w:bottom w:val="none" w:sz="0" w:space="0" w:color="auto"/>
                    <w:right w:val="none" w:sz="0" w:space="0" w:color="auto"/>
                  </w:divBdr>
                  <w:divsChild>
                    <w:div w:id="929460970">
                      <w:marLeft w:val="0"/>
                      <w:marRight w:val="0"/>
                      <w:marTop w:val="0"/>
                      <w:marBottom w:val="0"/>
                      <w:divBdr>
                        <w:top w:val="none" w:sz="0" w:space="0" w:color="auto"/>
                        <w:left w:val="none" w:sz="0" w:space="0" w:color="auto"/>
                        <w:bottom w:val="none" w:sz="0" w:space="0" w:color="auto"/>
                        <w:right w:val="none" w:sz="0" w:space="0" w:color="auto"/>
                      </w:divBdr>
                    </w:div>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8246">
                  <w:marLeft w:val="0"/>
                  <w:marRight w:val="0"/>
                  <w:marTop w:val="0"/>
                  <w:marBottom w:val="0"/>
                  <w:divBdr>
                    <w:top w:val="none" w:sz="0" w:space="0" w:color="auto"/>
                    <w:left w:val="none" w:sz="0" w:space="0" w:color="auto"/>
                    <w:bottom w:val="none" w:sz="0" w:space="0" w:color="auto"/>
                    <w:right w:val="none" w:sz="0" w:space="0" w:color="auto"/>
                  </w:divBdr>
                </w:div>
                <w:div w:id="527642863">
                  <w:marLeft w:val="0"/>
                  <w:marRight w:val="0"/>
                  <w:marTop w:val="0"/>
                  <w:marBottom w:val="0"/>
                  <w:divBdr>
                    <w:top w:val="none" w:sz="0" w:space="0" w:color="auto"/>
                    <w:left w:val="none" w:sz="0" w:space="0" w:color="auto"/>
                    <w:bottom w:val="none" w:sz="0" w:space="0" w:color="auto"/>
                    <w:right w:val="none" w:sz="0" w:space="0" w:color="auto"/>
                  </w:divBdr>
                </w:div>
                <w:div w:id="527644633">
                  <w:marLeft w:val="0"/>
                  <w:marRight w:val="0"/>
                  <w:marTop w:val="0"/>
                  <w:marBottom w:val="0"/>
                  <w:divBdr>
                    <w:top w:val="none" w:sz="0" w:space="0" w:color="auto"/>
                    <w:left w:val="none" w:sz="0" w:space="0" w:color="auto"/>
                    <w:bottom w:val="none" w:sz="0" w:space="0" w:color="auto"/>
                    <w:right w:val="none" w:sz="0" w:space="0" w:color="auto"/>
                  </w:divBdr>
                </w:div>
                <w:div w:id="527722469">
                  <w:marLeft w:val="0"/>
                  <w:marRight w:val="0"/>
                  <w:marTop w:val="0"/>
                  <w:marBottom w:val="0"/>
                  <w:divBdr>
                    <w:top w:val="none" w:sz="0" w:space="0" w:color="auto"/>
                    <w:left w:val="none" w:sz="0" w:space="0" w:color="auto"/>
                    <w:bottom w:val="none" w:sz="0" w:space="0" w:color="auto"/>
                    <w:right w:val="none" w:sz="0" w:space="0" w:color="auto"/>
                  </w:divBdr>
                </w:div>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
                <w:div w:id="528102984">
                  <w:marLeft w:val="0"/>
                  <w:marRight w:val="0"/>
                  <w:marTop w:val="0"/>
                  <w:marBottom w:val="0"/>
                  <w:divBdr>
                    <w:top w:val="none" w:sz="0" w:space="0" w:color="auto"/>
                    <w:left w:val="none" w:sz="0" w:space="0" w:color="auto"/>
                    <w:bottom w:val="none" w:sz="0" w:space="0" w:color="auto"/>
                    <w:right w:val="none" w:sz="0" w:space="0" w:color="auto"/>
                  </w:divBdr>
                  <w:divsChild>
                    <w:div w:id="827206908">
                      <w:marLeft w:val="0"/>
                      <w:marRight w:val="0"/>
                      <w:marTop w:val="0"/>
                      <w:marBottom w:val="0"/>
                      <w:divBdr>
                        <w:top w:val="none" w:sz="0" w:space="0" w:color="auto"/>
                        <w:left w:val="none" w:sz="0" w:space="0" w:color="auto"/>
                        <w:bottom w:val="none" w:sz="0" w:space="0" w:color="auto"/>
                        <w:right w:val="none" w:sz="0" w:space="0" w:color="auto"/>
                      </w:divBdr>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
                <w:div w:id="528177126">
                  <w:marLeft w:val="0"/>
                  <w:marRight w:val="0"/>
                  <w:marTop w:val="0"/>
                  <w:marBottom w:val="0"/>
                  <w:divBdr>
                    <w:top w:val="none" w:sz="0" w:space="0" w:color="auto"/>
                    <w:left w:val="none" w:sz="0" w:space="0" w:color="auto"/>
                    <w:bottom w:val="none" w:sz="0" w:space="0" w:color="auto"/>
                    <w:right w:val="none" w:sz="0" w:space="0" w:color="auto"/>
                  </w:divBdr>
                </w:div>
                <w:div w:id="528223665">
                  <w:marLeft w:val="0"/>
                  <w:marRight w:val="0"/>
                  <w:marTop w:val="0"/>
                  <w:marBottom w:val="0"/>
                  <w:divBdr>
                    <w:top w:val="none" w:sz="0" w:space="0" w:color="auto"/>
                    <w:left w:val="none" w:sz="0" w:space="0" w:color="auto"/>
                    <w:bottom w:val="none" w:sz="0" w:space="0" w:color="auto"/>
                    <w:right w:val="none" w:sz="0" w:space="0" w:color="auto"/>
                  </w:divBdr>
                </w:div>
                <w:div w:id="528489760">
                  <w:marLeft w:val="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528496776">
                  <w:marLeft w:val="0"/>
                  <w:marRight w:val="0"/>
                  <w:marTop w:val="0"/>
                  <w:marBottom w:val="0"/>
                  <w:divBdr>
                    <w:top w:val="none" w:sz="0" w:space="0" w:color="auto"/>
                    <w:left w:val="none" w:sz="0" w:space="0" w:color="auto"/>
                    <w:bottom w:val="none" w:sz="0" w:space="0" w:color="auto"/>
                    <w:right w:val="none" w:sz="0" w:space="0" w:color="auto"/>
                  </w:divBdr>
                </w:div>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
                  </w:divsChild>
                </w:div>
                <w:div w:id="528841745">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528950928">
                  <w:marLeft w:val="0"/>
                  <w:marRight w:val="0"/>
                  <w:marTop w:val="0"/>
                  <w:marBottom w:val="0"/>
                  <w:divBdr>
                    <w:top w:val="none" w:sz="0" w:space="0" w:color="auto"/>
                    <w:left w:val="none" w:sz="0" w:space="0" w:color="auto"/>
                    <w:bottom w:val="none" w:sz="0" w:space="0" w:color="auto"/>
                    <w:right w:val="none" w:sz="0" w:space="0" w:color="auto"/>
                  </w:divBdr>
                </w:div>
                <w:div w:id="528953479">
                  <w:marLeft w:val="0"/>
                  <w:marRight w:val="0"/>
                  <w:marTop w:val="0"/>
                  <w:marBottom w:val="0"/>
                  <w:divBdr>
                    <w:top w:val="none" w:sz="0" w:space="0" w:color="auto"/>
                    <w:left w:val="none" w:sz="0" w:space="0" w:color="auto"/>
                    <w:bottom w:val="none" w:sz="0" w:space="0" w:color="auto"/>
                    <w:right w:val="none" w:sz="0" w:space="0" w:color="auto"/>
                  </w:divBdr>
                </w:div>
                <w:div w:id="528959398">
                  <w:marLeft w:val="0"/>
                  <w:marRight w:val="0"/>
                  <w:marTop w:val="0"/>
                  <w:marBottom w:val="0"/>
                  <w:divBdr>
                    <w:top w:val="none" w:sz="0" w:space="0" w:color="auto"/>
                    <w:left w:val="none" w:sz="0" w:space="0" w:color="auto"/>
                    <w:bottom w:val="none" w:sz="0" w:space="0" w:color="auto"/>
                    <w:right w:val="none" w:sz="0" w:space="0" w:color="auto"/>
                  </w:divBdr>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655">
                  <w:marLeft w:val="0"/>
                  <w:marRight w:val="0"/>
                  <w:marTop w:val="0"/>
                  <w:marBottom w:val="0"/>
                  <w:divBdr>
                    <w:top w:val="none" w:sz="0" w:space="0" w:color="auto"/>
                    <w:left w:val="none" w:sz="0" w:space="0" w:color="auto"/>
                    <w:bottom w:val="none" w:sz="0" w:space="0" w:color="auto"/>
                    <w:right w:val="none" w:sz="0" w:space="0" w:color="auto"/>
                  </w:divBdr>
                </w:div>
                <w:div w:id="529297881">
                  <w:marLeft w:val="0"/>
                  <w:marRight w:val="0"/>
                  <w:marTop w:val="0"/>
                  <w:marBottom w:val="0"/>
                  <w:divBdr>
                    <w:top w:val="none" w:sz="0" w:space="0" w:color="auto"/>
                    <w:left w:val="none" w:sz="0" w:space="0" w:color="auto"/>
                    <w:bottom w:val="none" w:sz="0" w:space="0" w:color="auto"/>
                    <w:right w:val="none" w:sz="0" w:space="0" w:color="auto"/>
                  </w:divBdr>
                </w:div>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
                  </w:divsChild>
                </w:div>
                <w:div w:id="529416023">
                  <w:marLeft w:val="0"/>
                  <w:marRight w:val="0"/>
                  <w:marTop w:val="0"/>
                  <w:marBottom w:val="0"/>
                  <w:divBdr>
                    <w:top w:val="none" w:sz="0" w:space="0" w:color="auto"/>
                    <w:left w:val="none" w:sz="0" w:space="0" w:color="auto"/>
                    <w:bottom w:val="none" w:sz="0" w:space="0" w:color="auto"/>
                    <w:right w:val="none" w:sz="0" w:space="0" w:color="auto"/>
                  </w:divBdr>
                  <w:divsChild>
                    <w:div w:id="290522974">
                      <w:marLeft w:val="0"/>
                      <w:marRight w:val="0"/>
                      <w:marTop w:val="0"/>
                      <w:marBottom w:val="0"/>
                      <w:divBdr>
                        <w:top w:val="none" w:sz="0" w:space="0" w:color="auto"/>
                        <w:left w:val="none" w:sz="0" w:space="0" w:color="auto"/>
                        <w:bottom w:val="none" w:sz="0" w:space="0" w:color="auto"/>
                        <w:right w:val="none" w:sz="0" w:space="0" w:color="auto"/>
                      </w:divBdr>
                    </w:div>
                  </w:divsChild>
                </w:div>
                <w:div w:id="529420736">
                  <w:marLeft w:val="0"/>
                  <w:marRight w:val="0"/>
                  <w:marTop w:val="0"/>
                  <w:marBottom w:val="0"/>
                  <w:divBdr>
                    <w:top w:val="none" w:sz="0" w:space="0" w:color="auto"/>
                    <w:left w:val="none" w:sz="0" w:space="0" w:color="auto"/>
                    <w:bottom w:val="none" w:sz="0" w:space="0" w:color="auto"/>
                    <w:right w:val="none" w:sz="0" w:space="0" w:color="auto"/>
                  </w:divBdr>
                </w:div>
                <w:div w:id="529537088">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529686004">
                  <w:marLeft w:val="0"/>
                  <w:marRight w:val="0"/>
                  <w:marTop w:val="45"/>
                  <w:marBottom w:val="0"/>
                  <w:divBdr>
                    <w:top w:val="none" w:sz="0" w:space="0" w:color="auto"/>
                    <w:left w:val="none" w:sz="0" w:space="0" w:color="auto"/>
                    <w:bottom w:val="none" w:sz="0" w:space="0" w:color="auto"/>
                    <w:right w:val="none" w:sz="0" w:space="0" w:color="auto"/>
                  </w:divBdr>
                </w:div>
                <w:div w:id="529802424">
                  <w:marLeft w:val="0"/>
                  <w:marRight w:val="0"/>
                  <w:marTop w:val="0"/>
                  <w:marBottom w:val="0"/>
                  <w:divBdr>
                    <w:top w:val="none" w:sz="0" w:space="0" w:color="auto"/>
                    <w:left w:val="none" w:sz="0" w:space="0" w:color="auto"/>
                    <w:bottom w:val="none" w:sz="0" w:space="0" w:color="auto"/>
                    <w:right w:val="none" w:sz="0" w:space="0" w:color="auto"/>
                  </w:divBdr>
                  <w:divsChild>
                    <w:div w:id="595329465">
                      <w:marLeft w:val="0"/>
                      <w:marRight w:val="0"/>
                      <w:marTop w:val="0"/>
                      <w:marBottom w:val="0"/>
                      <w:divBdr>
                        <w:top w:val="none" w:sz="0" w:space="0" w:color="auto"/>
                        <w:left w:val="none" w:sz="0" w:space="0" w:color="auto"/>
                        <w:bottom w:val="none" w:sz="0" w:space="0" w:color="auto"/>
                        <w:right w:val="none" w:sz="0" w:space="0" w:color="auto"/>
                      </w:divBdr>
                    </w:div>
                  </w:divsChild>
                </w:div>
                <w:div w:id="529954456">
                  <w:marLeft w:val="0"/>
                  <w:marRight w:val="0"/>
                  <w:marTop w:val="0"/>
                  <w:marBottom w:val="0"/>
                  <w:divBdr>
                    <w:top w:val="none" w:sz="0" w:space="0" w:color="auto"/>
                    <w:left w:val="none" w:sz="0" w:space="0" w:color="auto"/>
                    <w:bottom w:val="none" w:sz="0" w:space="0" w:color="auto"/>
                    <w:right w:val="none" w:sz="0" w:space="0" w:color="auto"/>
                  </w:divBdr>
                </w:div>
                <w:div w:id="529994617">
                  <w:marLeft w:val="0"/>
                  <w:marRight w:val="0"/>
                  <w:marTop w:val="0"/>
                  <w:marBottom w:val="0"/>
                  <w:divBdr>
                    <w:top w:val="none" w:sz="0" w:space="0" w:color="auto"/>
                    <w:left w:val="none" w:sz="0" w:space="0" w:color="auto"/>
                    <w:bottom w:val="none" w:sz="0" w:space="0" w:color="auto"/>
                    <w:right w:val="none" w:sz="0" w:space="0" w:color="auto"/>
                  </w:divBdr>
                </w:div>
                <w:div w:id="530536521">
                  <w:marLeft w:val="0"/>
                  <w:marRight w:val="0"/>
                  <w:marTop w:val="300"/>
                  <w:marBottom w:val="300"/>
                  <w:divBdr>
                    <w:top w:val="none" w:sz="0" w:space="0" w:color="auto"/>
                    <w:left w:val="none" w:sz="0" w:space="0" w:color="auto"/>
                    <w:bottom w:val="none" w:sz="0" w:space="0" w:color="auto"/>
                    <w:right w:val="none" w:sz="0" w:space="0" w:color="auto"/>
                  </w:divBdr>
                </w:div>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
                  </w:divsChild>
                </w:div>
                <w:div w:id="530848900">
                  <w:marLeft w:val="0"/>
                  <w:marRight w:val="0"/>
                  <w:marTop w:val="0"/>
                  <w:marBottom w:val="0"/>
                  <w:divBdr>
                    <w:top w:val="none" w:sz="0" w:space="0" w:color="auto"/>
                    <w:left w:val="none" w:sz="0" w:space="0" w:color="auto"/>
                    <w:bottom w:val="none" w:sz="0" w:space="0" w:color="auto"/>
                    <w:right w:val="none" w:sz="0" w:space="0" w:color="auto"/>
                  </w:divBdr>
                </w:div>
                <w:div w:id="530920787">
                  <w:marLeft w:val="0"/>
                  <w:marRight w:val="0"/>
                  <w:marTop w:val="0"/>
                  <w:marBottom w:val="0"/>
                  <w:divBdr>
                    <w:top w:val="none" w:sz="0" w:space="0" w:color="auto"/>
                    <w:left w:val="none" w:sz="0" w:space="0" w:color="auto"/>
                    <w:bottom w:val="none" w:sz="0" w:space="0" w:color="auto"/>
                    <w:right w:val="none" w:sz="0" w:space="0" w:color="auto"/>
                  </w:divBdr>
                </w:div>
                <w:div w:id="531117565">
                  <w:marLeft w:val="0"/>
                  <w:marRight w:val="0"/>
                  <w:marTop w:val="0"/>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1457974">
                  <w:marLeft w:val="0"/>
                  <w:marRight w:val="0"/>
                  <w:marTop w:val="0"/>
                  <w:marBottom w:val="0"/>
                  <w:divBdr>
                    <w:top w:val="none" w:sz="0" w:space="0" w:color="auto"/>
                    <w:left w:val="none" w:sz="0" w:space="0" w:color="auto"/>
                    <w:bottom w:val="none" w:sz="0" w:space="0" w:color="auto"/>
                    <w:right w:val="none" w:sz="0" w:space="0" w:color="auto"/>
                  </w:divBdr>
                </w:div>
                <w:div w:id="531655884">
                  <w:marLeft w:val="0"/>
                  <w:marRight w:val="0"/>
                  <w:marTop w:val="0"/>
                  <w:marBottom w:val="0"/>
                  <w:divBdr>
                    <w:top w:val="none" w:sz="0" w:space="0" w:color="auto"/>
                    <w:left w:val="none" w:sz="0" w:space="0" w:color="auto"/>
                    <w:bottom w:val="none" w:sz="0" w:space="0" w:color="auto"/>
                    <w:right w:val="none" w:sz="0" w:space="0" w:color="auto"/>
                  </w:divBdr>
                </w:div>
                <w:div w:id="531695078">
                  <w:marLeft w:val="0"/>
                  <w:marRight w:val="0"/>
                  <w:marTop w:val="0"/>
                  <w:marBottom w:val="0"/>
                  <w:divBdr>
                    <w:top w:val="none" w:sz="0" w:space="0" w:color="auto"/>
                    <w:left w:val="none" w:sz="0" w:space="0" w:color="auto"/>
                    <w:bottom w:val="none" w:sz="0" w:space="0" w:color="auto"/>
                    <w:right w:val="none" w:sz="0" w:space="0" w:color="auto"/>
                  </w:divBdr>
                </w:div>
                <w:div w:id="531773723">
                  <w:marLeft w:val="0"/>
                  <w:marRight w:val="0"/>
                  <w:marTop w:val="0"/>
                  <w:marBottom w:val="0"/>
                  <w:divBdr>
                    <w:top w:val="none" w:sz="0" w:space="0" w:color="auto"/>
                    <w:left w:val="none" w:sz="0" w:space="0" w:color="auto"/>
                    <w:bottom w:val="none" w:sz="0" w:space="0" w:color="auto"/>
                    <w:right w:val="none" w:sz="0" w:space="0" w:color="auto"/>
                  </w:divBdr>
                </w:div>
                <w:div w:id="531963829">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2114163">
                  <w:marLeft w:val="0"/>
                  <w:marRight w:val="0"/>
                  <w:marTop w:val="0"/>
                  <w:marBottom w:val="0"/>
                  <w:divBdr>
                    <w:top w:val="none" w:sz="0" w:space="0" w:color="auto"/>
                    <w:left w:val="none" w:sz="0" w:space="0" w:color="auto"/>
                    <w:bottom w:val="none" w:sz="0" w:space="0" w:color="auto"/>
                    <w:right w:val="none" w:sz="0" w:space="0" w:color="auto"/>
                  </w:divBdr>
                </w:div>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
                  </w:divsChild>
                </w:div>
                <w:div w:id="532153636">
                  <w:marLeft w:val="0"/>
                  <w:marRight w:val="0"/>
                  <w:marTop w:val="0"/>
                  <w:marBottom w:val="0"/>
                  <w:divBdr>
                    <w:top w:val="none" w:sz="0" w:space="0" w:color="auto"/>
                    <w:left w:val="none" w:sz="0" w:space="0" w:color="auto"/>
                    <w:bottom w:val="none" w:sz="0" w:space="0" w:color="auto"/>
                    <w:right w:val="none" w:sz="0" w:space="0" w:color="auto"/>
                  </w:divBdr>
                </w:div>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 w:id="532352614">
                  <w:marLeft w:val="0"/>
                  <w:marRight w:val="0"/>
                  <w:marTop w:val="0"/>
                  <w:marBottom w:val="0"/>
                  <w:divBdr>
                    <w:top w:val="none" w:sz="0" w:space="0" w:color="auto"/>
                    <w:left w:val="none" w:sz="0" w:space="0" w:color="auto"/>
                    <w:bottom w:val="none" w:sz="0" w:space="0" w:color="auto"/>
                    <w:right w:val="none" w:sz="0" w:space="0" w:color="auto"/>
                  </w:divBdr>
                </w:div>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
                  </w:divsChild>
                </w:div>
                <w:div w:id="532763750">
                  <w:marLeft w:val="0"/>
                  <w:marRight w:val="0"/>
                  <w:marTop w:val="15"/>
                  <w:marBottom w:val="0"/>
                  <w:divBdr>
                    <w:top w:val="none" w:sz="0" w:space="0" w:color="auto"/>
                    <w:left w:val="none" w:sz="0" w:space="0" w:color="auto"/>
                    <w:bottom w:val="none" w:sz="0" w:space="0" w:color="auto"/>
                    <w:right w:val="none" w:sz="0" w:space="0" w:color="auto"/>
                  </w:divBdr>
                </w:div>
                <w:div w:id="532839892">
                  <w:marLeft w:val="0"/>
                  <w:marRight w:val="0"/>
                  <w:marTop w:val="0"/>
                  <w:marBottom w:val="0"/>
                  <w:divBdr>
                    <w:top w:val="none" w:sz="0" w:space="0" w:color="auto"/>
                    <w:left w:val="none" w:sz="0" w:space="0" w:color="auto"/>
                    <w:bottom w:val="none" w:sz="0" w:space="0" w:color="auto"/>
                    <w:right w:val="none" w:sz="0" w:space="0" w:color="auto"/>
                  </w:divBdr>
                </w:div>
                <w:div w:id="532959563">
                  <w:marLeft w:val="0"/>
                  <w:marRight w:val="0"/>
                  <w:marTop w:val="0"/>
                  <w:marBottom w:val="0"/>
                  <w:divBdr>
                    <w:top w:val="none" w:sz="0" w:space="0" w:color="auto"/>
                    <w:left w:val="none" w:sz="0" w:space="0" w:color="auto"/>
                    <w:bottom w:val="none" w:sz="0" w:space="0" w:color="auto"/>
                    <w:right w:val="none" w:sz="0" w:space="0" w:color="auto"/>
                  </w:divBdr>
                </w:div>
                <w:div w:id="533008897">
                  <w:marLeft w:val="0"/>
                  <w:marRight w:val="0"/>
                  <w:marTop w:val="0"/>
                  <w:marBottom w:val="0"/>
                  <w:divBdr>
                    <w:top w:val="none" w:sz="0" w:space="0" w:color="auto"/>
                    <w:left w:val="none" w:sz="0" w:space="0" w:color="auto"/>
                    <w:bottom w:val="none" w:sz="0" w:space="0" w:color="auto"/>
                    <w:right w:val="none" w:sz="0" w:space="0" w:color="auto"/>
                  </w:divBdr>
                </w:div>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
                <w:div w:id="533229778">
                  <w:marLeft w:val="0"/>
                  <w:marRight w:val="0"/>
                  <w:marTop w:val="0"/>
                  <w:marBottom w:val="0"/>
                  <w:divBdr>
                    <w:top w:val="none" w:sz="0" w:space="0" w:color="auto"/>
                    <w:left w:val="none" w:sz="0" w:space="0" w:color="auto"/>
                    <w:bottom w:val="none" w:sz="0" w:space="0" w:color="auto"/>
                    <w:right w:val="none" w:sz="0" w:space="0" w:color="auto"/>
                  </w:divBdr>
                </w:div>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 w:id="533424905">
                  <w:marLeft w:val="0"/>
                  <w:marRight w:val="0"/>
                  <w:marTop w:val="0"/>
                  <w:marBottom w:val="0"/>
                  <w:divBdr>
                    <w:top w:val="none" w:sz="0" w:space="0" w:color="auto"/>
                    <w:left w:val="none" w:sz="0" w:space="0" w:color="auto"/>
                    <w:bottom w:val="none" w:sz="0" w:space="0" w:color="auto"/>
                    <w:right w:val="none" w:sz="0" w:space="0" w:color="auto"/>
                  </w:divBdr>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sChild>
                </w:div>
                <w:div w:id="533464630">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
                  </w:divsChild>
                </w:div>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2324">
                  <w:marLeft w:val="0"/>
                  <w:marRight w:val="0"/>
                  <w:marTop w:val="0"/>
                  <w:marBottom w:val="0"/>
                  <w:divBdr>
                    <w:top w:val="none" w:sz="0" w:space="0" w:color="auto"/>
                    <w:left w:val="none" w:sz="0" w:space="0" w:color="auto"/>
                    <w:bottom w:val="none" w:sz="0" w:space="0" w:color="auto"/>
                    <w:right w:val="none" w:sz="0" w:space="0" w:color="auto"/>
                  </w:divBdr>
                </w:div>
                <w:div w:id="534149939">
                  <w:marLeft w:val="0"/>
                  <w:marRight w:val="0"/>
                  <w:marTop w:val="0"/>
                  <w:marBottom w:val="0"/>
                  <w:divBdr>
                    <w:top w:val="none" w:sz="0" w:space="0" w:color="auto"/>
                    <w:left w:val="none" w:sz="0" w:space="0" w:color="auto"/>
                    <w:bottom w:val="none" w:sz="0" w:space="0" w:color="auto"/>
                    <w:right w:val="none" w:sz="0" w:space="0" w:color="auto"/>
                  </w:divBdr>
                </w:div>
                <w:div w:id="534271643">
                  <w:marLeft w:val="0"/>
                  <w:marRight w:val="0"/>
                  <w:marTop w:val="0"/>
                  <w:marBottom w:val="0"/>
                  <w:divBdr>
                    <w:top w:val="none" w:sz="0" w:space="0" w:color="auto"/>
                    <w:left w:val="none" w:sz="0" w:space="0" w:color="auto"/>
                    <w:bottom w:val="none" w:sz="0" w:space="0" w:color="auto"/>
                    <w:right w:val="none" w:sz="0" w:space="0" w:color="auto"/>
                  </w:divBdr>
                </w:div>
                <w:div w:id="534315862">
                  <w:marLeft w:val="0"/>
                  <w:marRight w:val="0"/>
                  <w:marTop w:val="0"/>
                  <w:marBottom w:val="0"/>
                  <w:divBdr>
                    <w:top w:val="none" w:sz="0" w:space="0" w:color="auto"/>
                    <w:left w:val="none" w:sz="0" w:space="0" w:color="auto"/>
                    <w:bottom w:val="none" w:sz="0" w:space="0" w:color="auto"/>
                    <w:right w:val="none" w:sz="0" w:space="0" w:color="auto"/>
                  </w:divBdr>
                </w:div>
                <w:div w:id="534463101">
                  <w:marLeft w:val="0"/>
                  <w:marRight w:val="0"/>
                  <w:marTop w:val="0"/>
                  <w:marBottom w:val="0"/>
                  <w:divBdr>
                    <w:top w:val="none" w:sz="0" w:space="0" w:color="auto"/>
                    <w:left w:val="none" w:sz="0" w:space="0" w:color="auto"/>
                    <w:bottom w:val="none" w:sz="0" w:space="0" w:color="auto"/>
                    <w:right w:val="none" w:sz="0" w:space="0" w:color="auto"/>
                  </w:divBdr>
                  <w:divsChild>
                    <w:div w:id="665792119">
                      <w:marLeft w:val="0"/>
                      <w:marRight w:val="0"/>
                      <w:marTop w:val="0"/>
                      <w:marBottom w:val="0"/>
                      <w:divBdr>
                        <w:top w:val="none" w:sz="0" w:space="0" w:color="auto"/>
                        <w:left w:val="none" w:sz="0" w:space="0" w:color="auto"/>
                        <w:bottom w:val="none" w:sz="0" w:space="0" w:color="auto"/>
                        <w:right w:val="none" w:sz="0" w:space="0" w:color="auto"/>
                      </w:divBdr>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
                <w:div w:id="534658187">
                  <w:marLeft w:val="0"/>
                  <w:marRight w:val="0"/>
                  <w:marTop w:val="0"/>
                  <w:marBottom w:val="0"/>
                  <w:divBdr>
                    <w:top w:val="none" w:sz="0" w:space="0" w:color="auto"/>
                    <w:left w:val="none" w:sz="0" w:space="0" w:color="auto"/>
                    <w:bottom w:val="none" w:sz="0" w:space="0" w:color="auto"/>
                    <w:right w:val="none" w:sz="0" w:space="0" w:color="auto"/>
                  </w:divBdr>
                </w:div>
                <w:div w:id="534660961">
                  <w:marLeft w:val="0"/>
                  <w:marRight w:val="0"/>
                  <w:marTop w:val="0"/>
                  <w:marBottom w:val="0"/>
                  <w:divBdr>
                    <w:top w:val="none" w:sz="0" w:space="0" w:color="auto"/>
                    <w:left w:val="none" w:sz="0" w:space="0" w:color="auto"/>
                    <w:bottom w:val="none" w:sz="0" w:space="0" w:color="auto"/>
                    <w:right w:val="none" w:sz="0" w:space="0" w:color="auto"/>
                  </w:divBdr>
                </w:div>
                <w:div w:id="534806506">
                  <w:marLeft w:val="0"/>
                  <w:marRight w:val="0"/>
                  <w:marTop w:val="0"/>
                  <w:marBottom w:val="0"/>
                  <w:divBdr>
                    <w:top w:val="none" w:sz="0" w:space="0" w:color="auto"/>
                    <w:left w:val="none" w:sz="0" w:space="0" w:color="auto"/>
                    <w:bottom w:val="none" w:sz="0" w:space="0" w:color="auto"/>
                    <w:right w:val="none" w:sz="0" w:space="0" w:color="auto"/>
                  </w:divBdr>
                </w:div>
                <w:div w:id="535240677">
                  <w:marLeft w:val="0"/>
                  <w:marRight w:val="0"/>
                  <w:marTop w:val="0"/>
                  <w:marBottom w:val="0"/>
                  <w:divBdr>
                    <w:top w:val="none" w:sz="0" w:space="0" w:color="auto"/>
                    <w:left w:val="none" w:sz="0" w:space="0" w:color="auto"/>
                    <w:bottom w:val="none" w:sz="0" w:space="0" w:color="auto"/>
                    <w:right w:val="none" w:sz="0" w:space="0" w:color="auto"/>
                  </w:divBdr>
                </w:div>
                <w:div w:id="535310332">
                  <w:marLeft w:val="0"/>
                  <w:marRight w:val="0"/>
                  <w:marTop w:val="0"/>
                  <w:marBottom w:val="0"/>
                  <w:divBdr>
                    <w:top w:val="none" w:sz="0" w:space="0" w:color="auto"/>
                    <w:left w:val="none" w:sz="0" w:space="0" w:color="auto"/>
                    <w:bottom w:val="none" w:sz="0" w:space="0" w:color="auto"/>
                    <w:right w:val="none" w:sz="0" w:space="0" w:color="auto"/>
                  </w:divBdr>
                </w:div>
                <w:div w:id="535393247">
                  <w:marLeft w:val="0"/>
                  <w:marRight w:val="0"/>
                  <w:marTop w:val="0"/>
                  <w:marBottom w:val="0"/>
                  <w:divBdr>
                    <w:top w:val="none" w:sz="0" w:space="0" w:color="auto"/>
                    <w:left w:val="none" w:sz="0" w:space="0" w:color="auto"/>
                    <w:bottom w:val="none" w:sz="0" w:space="0" w:color="auto"/>
                    <w:right w:val="none" w:sz="0" w:space="0" w:color="auto"/>
                  </w:divBdr>
                </w:div>
                <w:div w:id="535506892">
                  <w:marLeft w:val="0"/>
                  <w:marRight w:val="0"/>
                  <w:marTop w:val="0"/>
                  <w:marBottom w:val="0"/>
                  <w:divBdr>
                    <w:top w:val="none" w:sz="0" w:space="0" w:color="auto"/>
                    <w:left w:val="none" w:sz="0" w:space="0" w:color="auto"/>
                    <w:bottom w:val="none" w:sz="0" w:space="0" w:color="auto"/>
                    <w:right w:val="none" w:sz="0" w:space="0" w:color="auto"/>
                  </w:divBdr>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
                  </w:divsChild>
                </w:div>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852646676">
                          <w:marLeft w:val="0"/>
                          <w:marRight w:val="0"/>
                          <w:marTop w:val="0"/>
                          <w:marBottom w:val="0"/>
                          <w:divBdr>
                            <w:top w:val="none" w:sz="0" w:space="0" w:color="auto"/>
                            <w:left w:val="none" w:sz="0" w:space="0" w:color="auto"/>
                            <w:bottom w:val="none" w:sz="0" w:space="0" w:color="auto"/>
                            <w:right w:val="none" w:sz="0" w:space="0" w:color="auto"/>
                          </w:divBdr>
                        </w:div>
                        <w:div w:id="92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5970766">
                  <w:marLeft w:val="0"/>
                  <w:marRight w:val="0"/>
                  <w:marTop w:val="0"/>
                  <w:marBottom w:val="0"/>
                  <w:divBdr>
                    <w:top w:val="none" w:sz="0" w:space="0" w:color="auto"/>
                    <w:left w:val="none" w:sz="0" w:space="0" w:color="auto"/>
                    <w:bottom w:val="none" w:sz="0" w:space="0" w:color="auto"/>
                    <w:right w:val="none" w:sz="0" w:space="0" w:color="auto"/>
                  </w:divBdr>
                </w:div>
                <w:div w:id="536043219">
                  <w:marLeft w:val="0"/>
                  <w:marRight w:val="0"/>
                  <w:marTop w:val="0"/>
                  <w:marBottom w:val="0"/>
                  <w:divBdr>
                    <w:top w:val="none" w:sz="0" w:space="0" w:color="auto"/>
                    <w:left w:val="none" w:sz="0" w:space="0" w:color="auto"/>
                    <w:bottom w:val="none" w:sz="0" w:space="0" w:color="auto"/>
                    <w:right w:val="none" w:sz="0" w:space="0" w:color="auto"/>
                  </w:divBdr>
                </w:div>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
                  </w:divsChild>
                </w:div>
                <w:div w:id="536236263">
                  <w:marLeft w:val="0"/>
                  <w:marRight w:val="0"/>
                  <w:marTop w:val="0"/>
                  <w:marBottom w:val="0"/>
                  <w:divBdr>
                    <w:top w:val="none" w:sz="0" w:space="0" w:color="auto"/>
                    <w:left w:val="none" w:sz="0" w:space="0" w:color="auto"/>
                    <w:bottom w:val="none" w:sz="0" w:space="0" w:color="auto"/>
                    <w:right w:val="none" w:sz="0" w:space="0" w:color="auto"/>
                  </w:divBdr>
                </w:div>
                <w:div w:id="536426769">
                  <w:marLeft w:val="0"/>
                  <w:marRight w:val="0"/>
                  <w:marTop w:val="150"/>
                  <w:marBottom w:val="0"/>
                  <w:divBdr>
                    <w:top w:val="none" w:sz="0" w:space="0" w:color="auto"/>
                    <w:left w:val="none" w:sz="0" w:space="0" w:color="auto"/>
                    <w:bottom w:val="none" w:sz="0" w:space="0" w:color="auto"/>
                    <w:right w:val="none" w:sz="0" w:space="0" w:color="auto"/>
                  </w:divBdr>
                </w:div>
                <w:div w:id="536967792">
                  <w:marLeft w:val="0"/>
                  <w:marRight w:val="0"/>
                  <w:marTop w:val="0"/>
                  <w:marBottom w:val="0"/>
                  <w:divBdr>
                    <w:top w:val="none" w:sz="0" w:space="0" w:color="auto"/>
                    <w:left w:val="none" w:sz="0" w:space="0" w:color="auto"/>
                    <w:bottom w:val="none" w:sz="0" w:space="0" w:color="auto"/>
                    <w:right w:val="none" w:sz="0" w:space="0" w:color="auto"/>
                  </w:divBdr>
                </w:div>
                <w:div w:id="537011585">
                  <w:marLeft w:val="0"/>
                  <w:marRight w:val="0"/>
                  <w:marTop w:val="0"/>
                  <w:marBottom w:val="0"/>
                  <w:divBdr>
                    <w:top w:val="none" w:sz="0" w:space="0" w:color="auto"/>
                    <w:left w:val="none" w:sz="0" w:space="0" w:color="auto"/>
                    <w:bottom w:val="none" w:sz="0" w:space="0" w:color="auto"/>
                    <w:right w:val="none" w:sz="0" w:space="0" w:color="auto"/>
                  </w:divBdr>
                </w:div>
                <w:div w:id="537084191">
                  <w:marLeft w:val="0"/>
                  <w:marRight w:val="0"/>
                  <w:marTop w:val="0"/>
                  <w:marBottom w:val="0"/>
                  <w:divBdr>
                    <w:top w:val="none" w:sz="0" w:space="0" w:color="auto"/>
                    <w:left w:val="none" w:sz="0" w:space="0" w:color="auto"/>
                    <w:bottom w:val="none" w:sz="0" w:space="0" w:color="auto"/>
                    <w:right w:val="none" w:sz="0" w:space="0" w:color="auto"/>
                  </w:divBdr>
                </w:div>
                <w:div w:id="537164768">
                  <w:marLeft w:val="0"/>
                  <w:marRight w:val="0"/>
                  <w:marTop w:val="0"/>
                  <w:marBottom w:val="0"/>
                  <w:divBdr>
                    <w:top w:val="none" w:sz="0" w:space="0" w:color="auto"/>
                    <w:left w:val="none" w:sz="0" w:space="0" w:color="auto"/>
                    <w:bottom w:val="none" w:sz="0" w:space="0" w:color="auto"/>
                    <w:right w:val="none" w:sz="0" w:space="0" w:color="auto"/>
                  </w:divBdr>
                </w:div>
                <w:div w:id="537206421">
                  <w:marLeft w:val="0"/>
                  <w:marRight w:val="0"/>
                  <w:marTop w:val="0"/>
                  <w:marBottom w:val="0"/>
                  <w:divBdr>
                    <w:top w:val="none" w:sz="0" w:space="0" w:color="auto"/>
                    <w:left w:val="none" w:sz="0" w:space="0" w:color="auto"/>
                    <w:bottom w:val="none" w:sz="0" w:space="0" w:color="auto"/>
                    <w:right w:val="none" w:sz="0" w:space="0" w:color="auto"/>
                  </w:divBdr>
                </w:div>
                <w:div w:id="537208811">
                  <w:marLeft w:val="0"/>
                  <w:marRight w:val="0"/>
                  <w:marTop w:val="0"/>
                  <w:marBottom w:val="0"/>
                  <w:divBdr>
                    <w:top w:val="none" w:sz="0" w:space="0" w:color="auto"/>
                    <w:left w:val="none" w:sz="0" w:space="0" w:color="auto"/>
                    <w:bottom w:val="none" w:sz="0" w:space="0" w:color="auto"/>
                    <w:right w:val="none" w:sz="0" w:space="0" w:color="auto"/>
                  </w:divBdr>
                </w:div>
                <w:div w:id="537352117">
                  <w:marLeft w:val="0"/>
                  <w:marRight w:val="0"/>
                  <w:marTop w:val="0"/>
                  <w:marBottom w:val="0"/>
                  <w:divBdr>
                    <w:top w:val="none" w:sz="0" w:space="0" w:color="auto"/>
                    <w:left w:val="none" w:sz="0" w:space="0" w:color="auto"/>
                    <w:bottom w:val="none" w:sz="0" w:space="0" w:color="auto"/>
                    <w:right w:val="none" w:sz="0" w:space="0" w:color="auto"/>
                  </w:divBdr>
                </w:div>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
                  </w:divsChild>
                </w:div>
                <w:div w:id="537473040">
                  <w:marLeft w:val="0"/>
                  <w:marRight w:val="0"/>
                  <w:marTop w:val="0"/>
                  <w:marBottom w:val="0"/>
                  <w:divBdr>
                    <w:top w:val="none" w:sz="0" w:space="0" w:color="auto"/>
                    <w:left w:val="none" w:sz="0" w:space="0" w:color="auto"/>
                    <w:bottom w:val="none" w:sz="0" w:space="0" w:color="auto"/>
                    <w:right w:val="none" w:sz="0" w:space="0" w:color="auto"/>
                  </w:divBdr>
                </w:div>
                <w:div w:id="537473233">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
                <w:div w:id="537860528">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053037">
                  <w:marLeft w:val="0"/>
                  <w:marRight w:val="0"/>
                  <w:marTop w:val="0"/>
                  <w:marBottom w:val="0"/>
                  <w:divBdr>
                    <w:top w:val="none" w:sz="0" w:space="0" w:color="auto"/>
                    <w:left w:val="none" w:sz="0" w:space="0" w:color="auto"/>
                    <w:bottom w:val="none" w:sz="0" w:space="0" w:color="auto"/>
                    <w:right w:val="none" w:sz="0" w:space="0" w:color="auto"/>
                  </w:divBdr>
                </w:div>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 w:id="538199759">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205712">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538277535">
                  <w:marLeft w:val="0"/>
                  <w:marRight w:val="0"/>
                  <w:marTop w:val="0"/>
                  <w:marBottom w:val="0"/>
                  <w:divBdr>
                    <w:top w:val="none" w:sz="0" w:space="0" w:color="auto"/>
                    <w:left w:val="none" w:sz="0" w:space="0" w:color="auto"/>
                    <w:bottom w:val="none" w:sz="0" w:space="0" w:color="auto"/>
                    <w:right w:val="none" w:sz="0" w:space="0" w:color="auto"/>
                  </w:divBdr>
                </w:div>
                <w:div w:id="538394077">
                  <w:marLeft w:val="0"/>
                  <w:marRight w:val="0"/>
                  <w:marTop w:val="0"/>
                  <w:marBottom w:val="0"/>
                  <w:divBdr>
                    <w:top w:val="none" w:sz="0" w:space="0" w:color="auto"/>
                    <w:left w:val="none" w:sz="0" w:space="0" w:color="auto"/>
                    <w:bottom w:val="none" w:sz="0" w:space="0" w:color="auto"/>
                    <w:right w:val="none" w:sz="0" w:space="0" w:color="auto"/>
                  </w:divBdr>
                </w:div>
                <w:div w:id="538397054">
                  <w:marLeft w:val="0"/>
                  <w:marRight w:val="0"/>
                  <w:marTop w:val="150"/>
                  <w:marBottom w:val="150"/>
                  <w:divBdr>
                    <w:top w:val="single" w:sz="6" w:space="4" w:color="D7D7D7"/>
                    <w:left w:val="none" w:sz="0" w:space="0" w:color="auto"/>
                    <w:bottom w:val="single" w:sz="6" w:space="4" w:color="D7D7D7"/>
                    <w:right w:val="none" w:sz="0" w:space="0" w:color="auto"/>
                  </w:divBdr>
                </w:div>
                <w:div w:id="538399782">
                  <w:marLeft w:val="0"/>
                  <w:marRight w:val="0"/>
                  <w:marTop w:val="0"/>
                  <w:marBottom w:val="0"/>
                  <w:divBdr>
                    <w:top w:val="none" w:sz="0" w:space="0" w:color="auto"/>
                    <w:left w:val="none" w:sz="0" w:space="0" w:color="auto"/>
                    <w:bottom w:val="none" w:sz="0" w:space="0" w:color="auto"/>
                    <w:right w:val="none" w:sz="0" w:space="0" w:color="auto"/>
                  </w:divBdr>
                </w:div>
                <w:div w:id="538468654">
                  <w:marLeft w:val="0"/>
                  <w:marRight w:val="0"/>
                  <w:marTop w:val="0"/>
                  <w:marBottom w:val="0"/>
                  <w:divBdr>
                    <w:top w:val="none" w:sz="0" w:space="0" w:color="auto"/>
                    <w:left w:val="none" w:sz="0" w:space="0" w:color="auto"/>
                    <w:bottom w:val="none" w:sz="0" w:space="0" w:color="auto"/>
                    <w:right w:val="none" w:sz="0" w:space="0" w:color="auto"/>
                  </w:divBdr>
                </w:div>
                <w:div w:id="538511423">
                  <w:marLeft w:val="0"/>
                  <w:marRight w:val="0"/>
                  <w:marTop w:val="0"/>
                  <w:marBottom w:val="0"/>
                  <w:divBdr>
                    <w:top w:val="none" w:sz="0" w:space="0" w:color="auto"/>
                    <w:left w:val="none" w:sz="0" w:space="0" w:color="auto"/>
                    <w:bottom w:val="none" w:sz="0" w:space="0" w:color="auto"/>
                    <w:right w:val="none" w:sz="0" w:space="0" w:color="auto"/>
                  </w:divBdr>
                </w:div>
                <w:div w:id="538513398">
                  <w:marLeft w:val="0"/>
                  <w:marRight w:val="0"/>
                  <w:marTop w:val="0"/>
                  <w:marBottom w:val="0"/>
                  <w:divBdr>
                    <w:top w:val="none" w:sz="0" w:space="0" w:color="auto"/>
                    <w:left w:val="none" w:sz="0" w:space="0" w:color="auto"/>
                    <w:bottom w:val="none" w:sz="0" w:space="0" w:color="auto"/>
                    <w:right w:val="none" w:sz="0" w:space="0" w:color="auto"/>
                  </w:divBdr>
                  <w:divsChild>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 w:id="538514893">
                  <w:marLeft w:val="0"/>
                  <w:marRight w:val="0"/>
                  <w:marTop w:val="0"/>
                  <w:marBottom w:val="0"/>
                  <w:divBdr>
                    <w:top w:val="none" w:sz="0" w:space="0" w:color="auto"/>
                    <w:left w:val="none" w:sz="0" w:space="0" w:color="auto"/>
                    <w:bottom w:val="none" w:sz="0" w:space="0" w:color="auto"/>
                    <w:right w:val="none" w:sz="0" w:space="0" w:color="auto"/>
                  </w:divBdr>
                </w:div>
                <w:div w:id="538707363">
                  <w:marLeft w:val="0"/>
                  <w:marRight w:val="0"/>
                  <w:marTop w:val="0"/>
                  <w:marBottom w:val="0"/>
                  <w:divBdr>
                    <w:top w:val="none" w:sz="0" w:space="0" w:color="auto"/>
                    <w:left w:val="none" w:sz="0" w:space="0" w:color="auto"/>
                    <w:bottom w:val="none" w:sz="0" w:space="0" w:color="auto"/>
                    <w:right w:val="none" w:sz="0" w:space="0" w:color="auto"/>
                  </w:divBdr>
                </w:div>
                <w:div w:id="538783055">
                  <w:marLeft w:val="0"/>
                  <w:marRight w:val="0"/>
                  <w:marTop w:val="0"/>
                  <w:marBottom w:val="0"/>
                  <w:divBdr>
                    <w:top w:val="none" w:sz="0" w:space="0" w:color="auto"/>
                    <w:left w:val="none" w:sz="0" w:space="0" w:color="auto"/>
                    <w:bottom w:val="none" w:sz="0" w:space="0" w:color="auto"/>
                    <w:right w:val="none" w:sz="0" w:space="0" w:color="auto"/>
                  </w:divBdr>
                  <w:divsChild>
                    <w:div w:id="49037403">
                      <w:marLeft w:val="0"/>
                      <w:marRight w:val="0"/>
                      <w:marTop w:val="0"/>
                      <w:marBottom w:val="0"/>
                      <w:divBdr>
                        <w:top w:val="none" w:sz="0" w:space="0" w:color="auto"/>
                        <w:left w:val="none" w:sz="0" w:space="0" w:color="auto"/>
                        <w:bottom w:val="none" w:sz="0" w:space="0" w:color="auto"/>
                        <w:right w:val="none" w:sz="0" w:space="0" w:color="auto"/>
                      </w:divBdr>
                    </w:div>
                  </w:divsChild>
                </w:div>
                <w:div w:id="538854352">
                  <w:marLeft w:val="0"/>
                  <w:marRight w:val="0"/>
                  <w:marTop w:val="0"/>
                  <w:marBottom w:val="0"/>
                  <w:divBdr>
                    <w:top w:val="none" w:sz="0" w:space="0" w:color="auto"/>
                    <w:left w:val="none" w:sz="0" w:space="0" w:color="auto"/>
                    <w:bottom w:val="none" w:sz="0" w:space="0" w:color="auto"/>
                    <w:right w:val="none" w:sz="0" w:space="0" w:color="auto"/>
                  </w:divBdr>
                  <w:divsChild>
                    <w:div w:id="793476119">
                      <w:marLeft w:val="0"/>
                      <w:marRight w:val="0"/>
                      <w:marTop w:val="0"/>
                      <w:marBottom w:val="0"/>
                      <w:divBdr>
                        <w:top w:val="none" w:sz="0" w:space="0" w:color="auto"/>
                        <w:left w:val="none" w:sz="0" w:space="0" w:color="auto"/>
                        <w:bottom w:val="none" w:sz="0" w:space="0" w:color="auto"/>
                        <w:right w:val="none" w:sz="0" w:space="0" w:color="auto"/>
                      </w:divBdr>
                    </w:div>
                  </w:divsChild>
                </w:div>
                <w:div w:id="538859936">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8906426">
                  <w:marLeft w:val="0"/>
                  <w:marRight w:val="0"/>
                  <w:marTop w:val="150"/>
                  <w:marBottom w:val="150"/>
                  <w:divBdr>
                    <w:top w:val="single" w:sz="6" w:space="4" w:color="D7D7D7"/>
                    <w:left w:val="none" w:sz="0" w:space="0" w:color="auto"/>
                    <w:bottom w:val="single" w:sz="6" w:space="4" w:color="D7D7D7"/>
                    <w:right w:val="none" w:sz="0" w:space="0" w:color="auto"/>
                  </w:divBdr>
                </w:div>
                <w:div w:id="538977596">
                  <w:marLeft w:val="0"/>
                  <w:marRight w:val="0"/>
                  <w:marTop w:val="0"/>
                  <w:marBottom w:val="0"/>
                  <w:divBdr>
                    <w:top w:val="none" w:sz="0" w:space="0" w:color="auto"/>
                    <w:left w:val="none" w:sz="0" w:space="0" w:color="auto"/>
                    <w:bottom w:val="none" w:sz="0" w:space="0" w:color="auto"/>
                    <w:right w:val="none" w:sz="0" w:space="0" w:color="auto"/>
                  </w:divBdr>
                </w:div>
                <w:div w:id="539052489">
                  <w:marLeft w:val="0"/>
                  <w:marRight w:val="0"/>
                  <w:marTop w:val="0"/>
                  <w:marBottom w:val="0"/>
                  <w:divBdr>
                    <w:top w:val="none" w:sz="0" w:space="0" w:color="auto"/>
                    <w:left w:val="none" w:sz="0" w:space="0" w:color="auto"/>
                    <w:bottom w:val="none" w:sz="0" w:space="0" w:color="auto"/>
                    <w:right w:val="none" w:sz="0" w:space="0" w:color="auto"/>
                  </w:divBdr>
                </w:div>
                <w:div w:id="539052713">
                  <w:marLeft w:val="0"/>
                  <w:marRight w:val="0"/>
                  <w:marTop w:val="0"/>
                  <w:marBottom w:val="0"/>
                  <w:divBdr>
                    <w:top w:val="none" w:sz="0" w:space="0" w:color="auto"/>
                    <w:left w:val="none" w:sz="0" w:space="0" w:color="auto"/>
                    <w:bottom w:val="none" w:sz="0" w:space="0" w:color="auto"/>
                    <w:right w:val="none" w:sz="0" w:space="0" w:color="auto"/>
                  </w:divBdr>
                </w:div>
                <w:div w:id="539322067">
                  <w:marLeft w:val="0"/>
                  <w:marRight w:val="0"/>
                  <w:marTop w:val="0"/>
                  <w:marBottom w:val="0"/>
                  <w:divBdr>
                    <w:top w:val="none" w:sz="0" w:space="0" w:color="auto"/>
                    <w:left w:val="none" w:sz="0" w:space="0" w:color="auto"/>
                    <w:bottom w:val="none" w:sz="0" w:space="0" w:color="auto"/>
                    <w:right w:val="none" w:sz="0" w:space="0" w:color="auto"/>
                  </w:divBdr>
                </w:div>
                <w:div w:id="539322872">
                  <w:marLeft w:val="0"/>
                  <w:marRight w:val="0"/>
                  <w:marTop w:val="0"/>
                  <w:marBottom w:val="0"/>
                  <w:divBdr>
                    <w:top w:val="none" w:sz="0" w:space="0" w:color="auto"/>
                    <w:left w:val="none" w:sz="0" w:space="0" w:color="auto"/>
                    <w:bottom w:val="none" w:sz="0" w:space="0" w:color="auto"/>
                    <w:right w:val="none" w:sz="0" w:space="0" w:color="auto"/>
                  </w:divBdr>
                </w:div>
                <w:div w:id="539325330">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
                  </w:divsChild>
                </w:div>
                <w:div w:id="539515162">
                  <w:marLeft w:val="0"/>
                  <w:marRight w:val="0"/>
                  <w:marTop w:val="0"/>
                  <w:marBottom w:val="0"/>
                  <w:divBdr>
                    <w:top w:val="none" w:sz="0" w:space="0" w:color="auto"/>
                    <w:left w:val="none" w:sz="0" w:space="0" w:color="auto"/>
                    <w:bottom w:val="none" w:sz="0" w:space="0" w:color="auto"/>
                    <w:right w:val="none" w:sz="0" w:space="0" w:color="auto"/>
                  </w:divBdr>
                </w:div>
                <w:div w:id="539630120">
                  <w:marLeft w:val="0"/>
                  <w:marRight w:val="0"/>
                  <w:marTop w:val="0"/>
                  <w:marBottom w:val="0"/>
                  <w:divBdr>
                    <w:top w:val="none" w:sz="0" w:space="0" w:color="auto"/>
                    <w:left w:val="none" w:sz="0" w:space="0" w:color="auto"/>
                    <w:bottom w:val="none" w:sz="0" w:space="0" w:color="auto"/>
                    <w:right w:val="none" w:sz="0" w:space="0" w:color="auto"/>
                  </w:divBdr>
                </w:div>
                <w:div w:id="539779571">
                  <w:marLeft w:val="0"/>
                  <w:marRight w:val="0"/>
                  <w:marTop w:val="0"/>
                  <w:marBottom w:val="0"/>
                  <w:divBdr>
                    <w:top w:val="none" w:sz="0" w:space="0" w:color="auto"/>
                    <w:left w:val="none" w:sz="0" w:space="0" w:color="auto"/>
                    <w:bottom w:val="none" w:sz="0" w:space="0" w:color="auto"/>
                    <w:right w:val="none" w:sz="0" w:space="0" w:color="auto"/>
                  </w:divBdr>
                </w:div>
                <w:div w:id="539830563">
                  <w:marLeft w:val="0"/>
                  <w:marRight w:val="0"/>
                  <w:marTop w:val="0"/>
                  <w:marBottom w:val="0"/>
                  <w:divBdr>
                    <w:top w:val="none" w:sz="0" w:space="0" w:color="auto"/>
                    <w:left w:val="none" w:sz="0" w:space="0" w:color="auto"/>
                    <w:bottom w:val="none" w:sz="0" w:space="0" w:color="auto"/>
                    <w:right w:val="none" w:sz="0" w:space="0" w:color="auto"/>
                  </w:divBdr>
                </w:div>
                <w:div w:id="539972569">
                  <w:marLeft w:val="0"/>
                  <w:marRight w:val="0"/>
                  <w:marTop w:val="0"/>
                  <w:marBottom w:val="0"/>
                  <w:divBdr>
                    <w:top w:val="none" w:sz="0" w:space="0" w:color="auto"/>
                    <w:left w:val="none" w:sz="0" w:space="0" w:color="auto"/>
                    <w:bottom w:val="none" w:sz="0" w:space="0" w:color="auto"/>
                    <w:right w:val="none" w:sz="0" w:space="0" w:color="auto"/>
                  </w:divBdr>
                </w:div>
                <w:div w:id="539978722">
                  <w:marLeft w:val="0"/>
                  <w:marRight w:val="0"/>
                  <w:marTop w:val="0"/>
                  <w:marBottom w:val="0"/>
                  <w:divBdr>
                    <w:top w:val="none" w:sz="0" w:space="0" w:color="auto"/>
                    <w:left w:val="none" w:sz="0" w:space="0" w:color="auto"/>
                    <w:bottom w:val="none" w:sz="0" w:space="0" w:color="auto"/>
                    <w:right w:val="none" w:sz="0" w:space="0" w:color="auto"/>
                  </w:divBdr>
                </w:div>
                <w:div w:id="540018774">
                  <w:marLeft w:val="0"/>
                  <w:marRight w:val="0"/>
                  <w:marTop w:val="0"/>
                  <w:marBottom w:val="0"/>
                  <w:divBdr>
                    <w:top w:val="none" w:sz="0" w:space="0" w:color="auto"/>
                    <w:left w:val="none" w:sz="0" w:space="0" w:color="auto"/>
                    <w:bottom w:val="none" w:sz="0" w:space="0" w:color="auto"/>
                    <w:right w:val="none" w:sz="0" w:space="0" w:color="auto"/>
                  </w:divBdr>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41158">
                  <w:marLeft w:val="0"/>
                  <w:marRight w:val="0"/>
                  <w:marTop w:val="0"/>
                  <w:marBottom w:val="0"/>
                  <w:divBdr>
                    <w:top w:val="none" w:sz="0" w:space="0" w:color="auto"/>
                    <w:left w:val="none" w:sz="0" w:space="0" w:color="auto"/>
                    <w:bottom w:val="none" w:sz="0" w:space="0" w:color="auto"/>
                    <w:right w:val="none" w:sz="0" w:space="0" w:color="auto"/>
                  </w:divBdr>
                </w:div>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278">
                  <w:marLeft w:val="0"/>
                  <w:marRight w:val="0"/>
                  <w:marTop w:val="0"/>
                  <w:marBottom w:val="0"/>
                  <w:divBdr>
                    <w:top w:val="none" w:sz="0" w:space="0" w:color="auto"/>
                    <w:left w:val="none" w:sz="0" w:space="0" w:color="auto"/>
                    <w:bottom w:val="none" w:sz="0" w:space="0" w:color="auto"/>
                    <w:right w:val="none" w:sz="0" w:space="0" w:color="auto"/>
                  </w:divBdr>
                </w:div>
                <w:div w:id="540285904">
                  <w:marLeft w:val="0"/>
                  <w:marRight w:val="0"/>
                  <w:marTop w:val="0"/>
                  <w:marBottom w:val="0"/>
                  <w:divBdr>
                    <w:top w:val="none" w:sz="0" w:space="0" w:color="auto"/>
                    <w:left w:val="none" w:sz="0" w:space="0" w:color="auto"/>
                    <w:bottom w:val="none" w:sz="0" w:space="0" w:color="auto"/>
                    <w:right w:val="none" w:sz="0" w:space="0" w:color="auto"/>
                  </w:divBdr>
                </w:div>
                <w:div w:id="540291528">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40435715">
                  <w:marLeft w:val="0"/>
                  <w:marRight w:val="0"/>
                  <w:marTop w:val="0"/>
                  <w:marBottom w:val="0"/>
                  <w:divBdr>
                    <w:top w:val="none" w:sz="0" w:space="0" w:color="auto"/>
                    <w:left w:val="none" w:sz="0" w:space="0" w:color="auto"/>
                    <w:bottom w:val="none" w:sz="0" w:space="0" w:color="auto"/>
                    <w:right w:val="none" w:sz="0" w:space="0" w:color="auto"/>
                  </w:divBdr>
                </w:div>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sChild>
                </w:div>
                <w:div w:id="540676270">
                  <w:marLeft w:val="0"/>
                  <w:marRight w:val="0"/>
                  <w:marTop w:val="0"/>
                  <w:marBottom w:val="0"/>
                  <w:divBdr>
                    <w:top w:val="none" w:sz="0" w:space="0" w:color="auto"/>
                    <w:left w:val="none" w:sz="0" w:space="0" w:color="auto"/>
                    <w:bottom w:val="none" w:sz="0" w:space="0" w:color="auto"/>
                    <w:right w:val="none" w:sz="0" w:space="0" w:color="auto"/>
                  </w:divBdr>
                  <w:divsChild>
                    <w:div w:id="51774935">
                      <w:marLeft w:val="0"/>
                      <w:marRight w:val="0"/>
                      <w:marTop w:val="0"/>
                      <w:marBottom w:val="0"/>
                      <w:divBdr>
                        <w:top w:val="dotted" w:sz="12" w:space="0" w:color="D1D3D4"/>
                        <w:left w:val="none" w:sz="0" w:space="0" w:color="auto"/>
                        <w:bottom w:val="dotted" w:sz="12" w:space="0" w:color="D1D3D4"/>
                        <w:right w:val="none" w:sz="0" w:space="0" w:color="auto"/>
                      </w:divBdr>
                      <w:divsChild>
                        <w:div w:id="63741731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6583">
                  <w:marLeft w:val="0"/>
                  <w:marRight w:val="0"/>
                  <w:marTop w:val="0"/>
                  <w:marBottom w:val="0"/>
                  <w:divBdr>
                    <w:top w:val="none" w:sz="0" w:space="0" w:color="auto"/>
                    <w:left w:val="none" w:sz="0" w:space="0" w:color="auto"/>
                    <w:bottom w:val="none" w:sz="0" w:space="0" w:color="auto"/>
                    <w:right w:val="none" w:sz="0" w:space="0" w:color="auto"/>
                  </w:divBdr>
                  <w:divsChild>
                    <w:div w:id="62988375">
                      <w:marLeft w:val="0"/>
                      <w:marRight w:val="0"/>
                      <w:marTop w:val="0"/>
                      <w:marBottom w:val="0"/>
                      <w:divBdr>
                        <w:top w:val="none" w:sz="0" w:space="0" w:color="auto"/>
                        <w:left w:val="none" w:sz="0" w:space="0" w:color="auto"/>
                        <w:bottom w:val="none" w:sz="0" w:space="0" w:color="auto"/>
                        <w:right w:val="none" w:sz="0" w:space="0" w:color="auto"/>
                      </w:divBdr>
                    </w:div>
                    <w:div w:id="331177144">
                      <w:marLeft w:val="0"/>
                      <w:marRight w:val="0"/>
                      <w:marTop w:val="0"/>
                      <w:marBottom w:val="0"/>
                      <w:divBdr>
                        <w:top w:val="none" w:sz="0" w:space="0" w:color="auto"/>
                        <w:left w:val="none" w:sz="0" w:space="0" w:color="auto"/>
                        <w:bottom w:val="none" w:sz="0" w:space="0" w:color="auto"/>
                        <w:right w:val="none" w:sz="0" w:space="0" w:color="auto"/>
                      </w:divBdr>
                    </w:div>
                    <w:div w:id="415245058">
                      <w:marLeft w:val="0"/>
                      <w:marRight w:val="0"/>
                      <w:marTop w:val="0"/>
                      <w:marBottom w:val="0"/>
                      <w:divBdr>
                        <w:top w:val="none" w:sz="0" w:space="0" w:color="auto"/>
                        <w:left w:val="none" w:sz="0" w:space="0" w:color="auto"/>
                        <w:bottom w:val="none" w:sz="0" w:space="0" w:color="auto"/>
                        <w:right w:val="none" w:sz="0" w:space="0" w:color="auto"/>
                      </w:divBdr>
                    </w:div>
                    <w:div w:id="680015313">
                      <w:marLeft w:val="0"/>
                      <w:marRight w:val="0"/>
                      <w:marTop w:val="0"/>
                      <w:marBottom w:val="0"/>
                      <w:divBdr>
                        <w:top w:val="none" w:sz="0" w:space="0" w:color="auto"/>
                        <w:left w:val="none" w:sz="0" w:space="0" w:color="auto"/>
                        <w:bottom w:val="none" w:sz="0" w:space="0" w:color="auto"/>
                        <w:right w:val="none" w:sz="0" w:space="0" w:color="auto"/>
                      </w:divBdr>
                    </w:div>
                    <w:div w:id="984041765">
                      <w:marLeft w:val="0"/>
                      <w:marRight w:val="0"/>
                      <w:marTop w:val="0"/>
                      <w:marBottom w:val="0"/>
                      <w:divBdr>
                        <w:top w:val="none" w:sz="0" w:space="0" w:color="auto"/>
                        <w:left w:val="none" w:sz="0" w:space="0" w:color="auto"/>
                        <w:bottom w:val="none" w:sz="0" w:space="0" w:color="auto"/>
                        <w:right w:val="none" w:sz="0" w:space="0" w:color="auto"/>
                      </w:divBdr>
                    </w:div>
                  </w:divsChild>
                </w:div>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 w:id="541673969">
                  <w:marLeft w:val="0"/>
                  <w:marRight w:val="0"/>
                  <w:marTop w:val="0"/>
                  <w:marBottom w:val="0"/>
                  <w:divBdr>
                    <w:top w:val="none" w:sz="0" w:space="0" w:color="auto"/>
                    <w:left w:val="none" w:sz="0" w:space="0" w:color="auto"/>
                    <w:bottom w:val="none" w:sz="0" w:space="0" w:color="auto"/>
                    <w:right w:val="none" w:sz="0" w:space="0" w:color="auto"/>
                  </w:divBdr>
                  <w:divsChild>
                    <w:div w:id="965156059">
                      <w:marLeft w:val="0"/>
                      <w:marRight w:val="0"/>
                      <w:marTop w:val="0"/>
                      <w:marBottom w:val="0"/>
                      <w:divBdr>
                        <w:top w:val="none" w:sz="0" w:space="0" w:color="auto"/>
                        <w:left w:val="none" w:sz="0" w:space="0" w:color="auto"/>
                        <w:bottom w:val="none" w:sz="0" w:space="0" w:color="auto"/>
                        <w:right w:val="none" w:sz="0" w:space="0" w:color="auto"/>
                      </w:divBdr>
                    </w:div>
                  </w:divsChild>
                </w:div>
                <w:div w:id="541786723">
                  <w:marLeft w:val="0"/>
                  <w:marRight w:val="0"/>
                  <w:marTop w:val="0"/>
                  <w:marBottom w:val="0"/>
                  <w:divBdr>
                    <w:top w:val="none" w:sz="0" w:space="0" w:color="auto"/>
                    <w:left w:val="none" w:sz="0" w:space="0" w:color="auto"/>
                    <w:bottom w:val="none" w:sz="0" w:space="0" w:color="auto"/>
                    <w:right w:val="none" w:sz="0" w:space="0" w:color="auto"/>
                  </w:divBdr>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
                  </w:divsChild>
                </w:div>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 w:id="542325884">
                  <w:marLeft w:val="0"/>
                  <w:marRight w:val="0"/>
                  <w:marTop w:val="0"/>
                  <w:marBottom w:val="0"/>
                  <w:divBdr>
                    <w:top w:val="none" w:sz="0" w:space="0" w:color="auto"/>
                    <w:left w:val="none" w:sz="0" w:space="0" w:color="auto"/>
                    <w:bottom w:val="none" w:sz="0" w:space="0" w:color="auto"/>
                    <w:right w:val="none" w:sz="0" w:space="0" w:color="auto"/>
                  </w:divBdr>
                </w:div>
                <w:div w:id="542593519">
                  <w:marLeft w:val="0"/>
                  <w:marRight w:val="0"/>
                  <w:marTop w:val="0"/>
                  <w:marBottom w:val="0"/>
                  <w:divBdr>
                    <w:top w:val="none" w:sz="0" w:space="0" w:color="auto"/>
                    <w:left w:val="none" w:sz="0" w:space="0" w:color="auto"/>
                    <w:bottom w:val="none" w:sz="0" w:space="0" w:color="auto"/>
                    <w:right w:val="none" w:sz="0" w:space="0" w:color="auto"/>
                  </w:divBdr>
                  <w:divsChild>
                    <w:div w:id="480392103">
                      <w:marLeft w:val="0"/>
                      <w:marRight w:val="0"/>
                      <w:marTop w:val="0"/>
                      <w:marBottom w:val="0"/>
                      <w:divBdr>
                        <w:top w:val="none" w:sz="0" w:space="0" w:color="auto"/>
                        <w:left w:val="none" w:sz="0" w:space="0" w:color="auto"/>
                        <w:bottom w:val="none" w:sz="0" w:space="0" w:color="auto"/>
                        <w:right w:val="none" w:sz="0" w:space="0" w:color="auto"/>
                      </w:divBdr>
                    </w:div>
                  </w:divsChild>
                </w:div>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 w:id="542865682">
                  <w:marLeft w:val="0"/>
                  <w:marRight w:val="0"/>
                  <w:marTop w:val="0"/>
                  <w:marBottom w:val="0"/>
                  <w:divBdr>
                    <w:top w:val="none" w:sz="0" w:space="0" w:color="auto"/>
                    <w:left w:val="none" w:sz="0" w:space="0" w:color="auto"/>
                    <w:bottom w:val="none" w:sz="0" w:space="0" w:color="auto"/>
                    <w:right w:val="none" w:sz="0" w:space="0" w:color="auto"/>
                  </w:divBdr>
                </w:div>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
                  </w:divsChild>
                </w:div>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
                  </w:divsChild>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543325031">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597">
                  <w:marLeft w:val="0"/>
                  <w:marRight w:val="0"/>
                  <w:marTop w:val="0"/>
                  <w:marBottom w:val="0"/>
                  <w:divBdr>
                    <w:top w:val="none" w:sz="0" w:space="0" w:color="auto"/>
                    <w:left w:val="none" w:sz="0" w:space="0" w:color="auto"/>
                    <w:bottom w:val="none" w:sz="0" w:space="0" w:color="auto"/>
                    <w:right w:val="none" w:sz="0" w:space="0" w:color="auto"/>
                  </w:divBdr>
                  <w:divsChild>
                    <w:div w:id="601063180">
                      <w:marLeft w:val="0"/>
                      <w:marRight w:val="0"/>
                      <w:marTop w:val="0"/>
                      <w:marBottom w:val="0"/>
                      <w:divBdr>
                        <w:top w:val="none" w:sz="0" w:space="0" w:color="auto"/>
                        <w:left w:val="none" w:sz="0" w:space="0" w:color="auto"/>
                        <w:bottom w:val="none" w:sz="0" w:space="0" w:color="auto"/>
                        <w:right w:val="none" w:sz="0" w:space="0" w:color="auto"/>
                      </w:divBdr>
                      <w:divsChild>
                        <w:div w:id="292299080">
                          <w:marLeft w:val="0"/>
                          <w:marRight w:val="0"/>
                          <w:marTop w:val="0"/>
                          <w:marBottom w:val="0"/>
                          <w:divBdr>
                            <w:top w:val="none" w:sz="0" w:space="0" w:color="auto"/>
                            <w:left w:val="none" w:sz="0" w:space="0" w:color="auto"/>
                            <w:bottom w:val="none" w:sz="0" w:space="0" w:color="auto"/>
                            <w:right w:val="none" w:sz="0" w:space="0" w:color="auto"/>
                          </w:divBdr>
                          <w:divsChild>
                            <w:div w:id="993029785">
                              <w:marLeft w:val="0"/>
                              <w:marRight w:val="0"/>
                              <w:marTop w:val="0"/>
                              <w:marBottom w:val="0"/>
                              <w:divBdr>
                                <w:top w:val="none" w:sz="0" w:space="0" w:color="auto"/>
                                <w:left w:val="none" w:sz="0" w:space="0" w:color="auto"/>
                                <w:bottom w:val="none" w:sz="0" w:space="0" w:color="auto"/>
                                <w:right w:val="none" w:sz="0" w:space="0" w:color="auto"/>
                              </w:divBdr>
                            </w:div>
                            <w:div w:id="1100374262">
                              <w:marLeft w:val="0"/>
                              <w:marRight w:val="0"/>
                              <w:marTop w:val="0"/>
                              <w:marBottom w:val="0"/>
                              <w:divBdr>
                                <w:top w:val="none" w:sz="0" w:space="0" w:color="auto"/>
                                <w:left w:val="none" w:sz="0" w:space="0" w:color="auto"/>
                                <w:bottom w:val="none" w:sz="0" w:space="0" w:color="auto"/>
                                <w:right w:val="none" w:sz="0" w:space="0" w:color="auto"/>
                              </w:divBdr>
                            </w:div>
                          </w:divsChild>
                        </w:div>
                        <w:div w:id="7419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59700">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518">
                  <w:marLeft w:val="0"/>
                  <w:marRight w:val="0"/>
                  <w:marTop w:val="0"/>
                  <w:marBottom w:val="0"/>
                  <w:divBdr>
                    <w:top w:val="none" w:sz="0" w:space="0" w:color="auto"/>
                    <w:left w:val="none" w:sz="0" w:space="0" w:color="auto"/>
                    <w:bottom w:val="none" w:sz="0" w:space="0" w:color="auto"/>
                    <w:right w:val="none" w:sz="0" w:space="0" w:color="auto"/>
                  </w:divBdr>
                </w:div>
                <w:div w:id="543909971">
                  <w:marLeft w:val="0"/>
                  <w:marRight w:val="0"/>
                  <w:marTop w:val="0"/>
                  <w:marBottom w:val="0"/>
                  <w:divBdr>
                    <w:top w:val="none" w:sz="0" w:space="0" w:color="auto"/>
                    <w:left w:val="none" w:sz="0" w:space="0" w:color="auto"/>
                    <w:bottom w:val="none" w:sz="0" w:space="0" w:color="auto"/>
                    <w:right w:val="none" w:sz="0" w:space="0" w:color="auto"/>
                  </w:divBdr>
                </w:div>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
                <w:div w:id="544098655">
                  <w:marLeft w:val="0"/>
                  <w:marRight w:val="0"/>
                  <w:marTop w:val="0"/>
                  <w:marBottom w:val="0"/>
                  <w:divBdr>
                    <w:top w:val="none" w:sz="0" w:space="0" w:color="auto"/>
                    <w:left w:val="none" w:sz="0" w:space="0" w:color="auto"/>
                    <w:bottom w:val="none" w:sz="0" w:space="0" w:color="auto"/>
                    <w:right w:val="none" w:sz="0" w:space="0" w:color="auto"/>
                  </w:divBdr>
                </w:div>
                <w:div w:id="544174593">
                  <w:marLeft w:val="0"/>
                  <w:marRight w:val="0"/>
                  <w:marTop w:val="0"/>
                  <w:marBottom w:val="0"/>
                  <w:divBdr>
                    <w:top w:val="none" w:sz="0" w:space="0" w:color="auto"/>
                    <w:left w:val="none" w:sz="0" w:space="0" w:color="auto"/>
                    <w:bottom w:val="none" w:sz="0" w:space="0" w:color="auto"/>
                    <w:right w:val="none" w:sz="0" w:space="0" w:color="auto"/>
                  </w:divBdr>
                </w:div>
                <w:div w:id="544297882">
                  <w:marLeft w:val="0"/>
                  <w:marRight w:val="0"/>
                  <w:marTop w:val="0"/>
                  <w:marBottom w:val="0"/>
                  <w:divBdr>
                    <w:top w:val="none" w:sz="0" w:space="0" w:color="auto"/>
                    <w:left w:val="none" w:sz="0" w:space="0" w:color="auto"/>
                    <w:bottom w:val="none" w:sz="0" w:space="0" w:color="auto"/>
                    <w:right w:val="none" w:sz="0" w:space="0" w:color="auto"/>
                  </w:divBdr>
                </w:div>
                <w:div w:id="544368469">
                  <w:marLeft w:val="0"/>
                  <w:marRight w:val="0"/>
                  <w:marTop w:val="0"/>
                  <w:marBottom w:val="0"/>
                  <w:divBdr>
                    <w:top w:val="none" w:sz="0" w:space="0" w:color="auto"/>
                    <w:left w:val="none" w:sz="0" w:space="0" w:color="auto"/>
                    <w:bottom w:val="none" w:sz="0" w:space="0" w:color="auto"/>
                    <w:right w:val="none" w:sz="0" w:space="0" w:color="auto"/>
                  </w:divBdr>
                </w:div>
                <w:div w:id="544408528">
                  <w:marLeft w:val="0"/>
                  <w:marRight w:val="0"/>
                  <w:marTop w:val="0"/>
                  <w:marBottom w:val="0"/>
                  <w:divBdr>
                    <w:top w:val="none" w:sz="0" w:space="0" w:color="auto"/>
                    <w:left w:val="none" w:sz="0" w:space="0" w:color="auto"/>
                    <w:bottom w:val="none" w:sz="0" w:space="0" w:color="auto"/>
                    <w:right w:val="none" w:sz="0" w:space="0" w:color="auto"/>
                  </w:divBdr>
                </w:div>
                <w:div w:id="544606865">
                  <w:marLeft w:val="0"/>
                  <w:marRight w:val="0"/>
                  <w:marTop w:val="0"/>
                  <w:marBottom w:val="0"/>
                  <w:divBdr>
                    <w:top w:val="none" w:sz="0" w:space="0" w:color="auto"/>
                    <w:left w:val="none" w:sz="0" w:space="0" w:color="auto"/>
                    <w:bottom w:val="none" w:sz="0" w:space="0" w:color="auto"/>
                    <w:right w:val="none" w:sz="0" w:space="0" w:color="auto"/>
                  </w:divBdr>
                </w:div>
                <w:div w:id="544607645">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544755533">
                  <w:marLeft w:val="0"/>
                  <w:marRight w:val="0"/>
                  <w:marTop w:val="0"/>
                  <w:marBottom w:val="0"/>
                  <w:divBdr>
                    <w:top w:val="none" w:sz="0" w:space="0" w:color="auto"/>
                    <w:left w:val="none" w:sz="0" w:space="0" w:color="auto"/>
                    <w:bottom w:val="none" w:sz="0" w:space="0" w:color="auto"/>
                    <w:right w:val="none" w:sz="0" w:space="0" w:color="auto"/>
                  </w:divBdr>
                </w:div>
                <w:div w:id="545026648">
                  <w:marLeft w:val="0"/>
                  <w:marRight w:val="0"/>
                  <w:marTop w:val="0"/>
                  <w:marBottom w:val="0"/>
                  <w:divBdr>
                    <w:top w:val="none" w:sz="0" w:space="0" w:color="auto"/>
                    <w:left w:val="none" w:sz="0" w:space="0" w:color="auto"/>
                    <w:bottom w:val="none" w:sz="0" w:space="0" w:color="auto"/>
                    <w:right w:val="none" w:sz="0" w:space="0" w:color="auto"/>
                  </w:divBdr>
                </w:div>
                <w:div w:id="545064323">
                  <w:marLeft w:val="0"/>
                  <w:marRight w:val="0"/>
                  <w:marTop w:val="0"/>
                  <w:marBottom w:val="0"/>
                  <w:divBdr>
                    <w:top w:val="none" w:sz="0" w:space="0" w:color="auto"/>
                    <w:left w:val="none" w:sz="0" w:space="0" w:color="auto"/>
                    <w:bottom w:val="none" w:sz="0" w:space="0" w:color="auto"/>
                    <w:right w:val="none" w:sz="0" w:space="0" w:color="auto"/>
                  </w:divBdr>
                </w:div>
                <w:div w:id="545069284">
                  <w:marLeft w:val="0"/>
                  <w:marRight w:val="0"/>
                  <w:marTop w:val="0"/>
                  <w:marBottom w:val="0"/>
                  <w:divBdr>
                    <w:top w:val="none" w:sz="0" w:space="0" w:color="auto"/>
                    <w:left w:val="none" w:sz="0" w:space="0" w:color="auto"/>
                    <w:bottom w:val="none" w:sz="0" w:space="0" w:color="auto"/>
                    <w:right w:val="none" w:sz="0" w:space="0" w:color="auto"/>
                  </w:divBdr>
                </w:div>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
                  </w:divsChild>
                </w:div>
                <w:div w:id="545408074">
                  <w:marLeft w:val="0"/>
                  <w:marRight w:val="0"/>
                  <w:marTop w:val="0"/>
                  <w:marBottom w:val="0"/>
                  <w:divBdr>
                    <w:top w:val="none" w:sz="0" w:space="0" w:color="auto"/>
                    <w:left w:val="none" w:sz="0" w:space="0" w:color="auto"/>
                    <w:bottom w:val="none" w:sz="0" w:space="0" w:color="auto"/>
                    <w:right w:val="none" w:sz="0" w:space="0" w:color="auto"/>
                  </w:divBdr>
                </w:div>
                <w:div w:id="545796518">
                  <w:marLeft w:val="0"/>
                  <w:marRight w:val="0"/>
                  <w:marTop w:val="0"/>
                  <w:marBottom w:val="0"/>
                  <w:divBdr>
                    <w:top w:val="none" w:sz="0" w:space="0" w:color="auto"/>
                    <w:left w:val="none" w:sz="0" w:space="0" w:color="auto"/>
                    <w:bottom w:val="none" w:sz="0" w:space="0" w:color="auto"/>
                    <w:right w:val="none" w:sz="0" w:space="0" w:color="auto"/>
                  </w:divBdr>
                </w:div>
                <w:div w:id="545870742">
                  <w:marLeft w:val="0"/>
                  <w:marRight w:val="0"/>
                  <w:marTop w:val="0"/>
                  <w:marBottom w:val="0"/>
                  <w:divBdr>
                    <w:top w:val="none" w:sz="0" w:space="0" w:color="auto"/>
                    <w:left w:val="none" w:sz="0" w:space="0" w:color="auto"/>
                    <w:bottom w:val="none" w:sz="0" w:space="0" w:color="auto"/>
                    <w:right w:val="none" w:sz="0" w:space="0" w:color="auto"/>
                  </w:divBdr>
                  <w:divsChild>
                    <w:div w:id="168257120">
                      <w:marLeft w:val="0"/>
                      <w:marRight w:val="0"/>
                      <w:marTop w:val="0"/>
                      <w:marBottom w:val="0"/>
                      <w:divBdr>
                        <w:top w:val="none" w:sz="0" w:space="0" w:color="auto"/>
                        <w:left w:val="none" w:sz="0" w:space="0" w:color="auto"/>
                        <w:bottom w:val="none" w:sz="0" w:space="0" w:color="auto"/>
                        <w:right w:val="none" w:sz="0" w:space="0" w:color="auto"/>
                      </w:divBdr>
                    </w:div>
                    <w:div w:id="307831872">
                      <w:marLeft w:val="0"/>
                      <w:marRight w:val="0"/>
                      <w:marTop w:val="0"/>
                      <w:marBottom w:val="0"/>
                      <w:divBdr>
                        <w:top w:val="none" w:sz="0" w:space="0" w:color="auto"/>
                        <w:left w:val="none" w:sz="0" w:space="0" w:color="auto"/>
                        <w:bottom w:val="none" w:sz="0" w:space="0" w:color="auto"/>
                        <w:right w:val="none" w:sz="0" w:space="0" w:color="auto"/>
                      </w:divBdr>
                    </w:div>
                  </w:divsChild>
                </w:div>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545996163">
                  <w:marLeft w:val="0"/>
                  <w:marRight w:val="0"/>
                  <w:marTop w:val="0"/>
                  <w:marBottom w:val="0"/>
                  <w:divBdr>
                    <w:top w:val="none" w:sz="0" w:space="0" w:color="auto"/>
                    <w:left w:val="none" w:sz="0" w:space="0" w:color="auto"/>
                    <w:bottom w:val="none" w:sz="0" w:space="0" w:color="auto"/>
                    <w:right w:val="none" w:sz="0" w:space="0" w:color="auto"/>
                  </w:divBdr>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
                  </w:divsChild>
                </w:div>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332521">
                  <w:marLeft w:val="0"/>
                  <w:marRight w:val="0"/>
                  <w:marTop w:val="0"/>
                  <w:marBottom w:val="0"/>
                  <w:divBdr>
                    <w:top w:val="none" w:sz="0" w:space="0" w:color="auto"/>
                    <w:left w:val="none" w:sz="0" w:space="0" w:color="auto"/>
                    <w:bottom w:val="none" w:sz="0" w:space="0" w:color="auto"/>
                    <w:right w:val="none" w:sz="0" w:space="0" w:color="auto"/>
                  </w:divBdr>
                  <w:divsChild>
                    <w:div w:id="379481333">
                      <w:marLeft w:val="0"/>
                      <w:marRight w:val="0"/>
                      <w:marTop w:val="0"/>
                      <w:marBottom w:val="0"/>
                      <w:divBdr>
                        <w:top w:val="none" w:sz="0" w:space="0" w:color="auto"/>
                        <w:left w:val="none" w:sz="0" w:space="0" w:color="auto"/>
                        <w:bottom w:val="none" w:sz="0" w:space="0" w:color="auto"/>
                        <w:right w:val="none" w:sz="0" w:space="0" w:color="auto"/>
                      </w:divBdr>
                    </w:div>
                    <w:div w:id="501893006">
                      <w:marLeft w:val="0"/>
                      <w:marRight w:val="0"/>
                      <w:marTop w:val="0"/>
                      <w:marBottom w:val="0"/>
                      <w:divBdr>
                        <w:top w:val="none" w:sz="0" w:space="0" w:color="auto"/>
                        <w:left w:val="none" w:sz="0" w:space="0" w:color="auto"/>
                        <w:bottom w:val="none" w:sz="0" w:space="0" w:color="auto"/>
                        <w:right w:val="none" w:sz="0" w:space="0" w:color="auto"/>
                      </w:divBdr>
                    </w:div>
                    <w:div w:id="596062894">
                      <w:marLeft w:val="0"/>
                      <w:marRight w:val="0"/>
                      <w:marTop w:val="0"/>
                      <w:marBottom w:val="0"/>
                      <w:divBdr>
                        <w:top w:val="none" w:sz="0" w:space="0" w:color="auto"/>
                        <w:left w:val="none" w:sz="0" w:space="0" w:color="auto"/>
                        <w:bottom w:val="none" w:sz="0" w:space="0" w:color="auto"/>
                        <w:right w:val="none" w:sz="0" w:space="0" w:color="auto"/>
                      </w:divBdr>
                    </w:div>
                  </w:divsChild>
                </w:div>
                <w:div w:id="546382496">
                  <w:marLeft w:val="0"/>
                  <w:marRight w:val="0"/>
                  <w:marTop w:val="0"/>
                  <w:marBottom w:val="0"/>
                  <w:divBdr>
                    <w:top w:val="none" w:sz="0" w:space="0" w:color="auto"/>
                    <w:left w:val="none" w:sz="0" w:space="0" w:color="auto"/>
                    <w:bottom w:val="none" w:sz="0" w:space="0" w:color="auto"/>
                    <w:right w:val="none" w:sz="0" w:space="0" w:color="auto"/>
                  </w:divBdr>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 w:id="546725491">
                  <w:marLeft w:val="0"/>
                  <w:marRight w:val="0"/>
                  <w:marTop w:val="0"/>
                  <w:marBottom w:val="0"/>
                  <w:divBdr>
                    <w:top w:val="none" w:sz="0" w:space="0" w:color="auto"/>
                    <w:left w:val="none" w:sz="0" w:space="0" w:color="auto"/>
                    <w:bottom w:val="none" w:sz="0" w:space="0" w:color="auto"/>
                    <w:right w:val="none" w:sz="0" w:space="0" w:color="auto"/>
                  </w:divBdr>
                </w:div>
                <w:div w:id="546796627">
                  <w:marLeft w:val="-30"/>
                  <w:marRight w:val="0"/>
                  <w:marTop w:val="0"/>
                  <w:marBottom w:val="0"/>
                  <w:divBdr>
                    <w:top w:val="none" w:sz="0" w:space="0" w:color="auto"/>
                    <w:left w:val="none" w:sz="0" w:space="0" w:color="auto"/>
                    <w:bottom w:val="none" w:sz="0" w:space="0" w:color="auto"/>
                    <w:right w:val="none" w:sz="0" w:space="0" w:color="auto"/>
                  </w:divBdr>
                </w:div>
                <w:div w:id="546910978">
                  <w:marLeft w:val="0"/>
                  <w:marRight w:val="0"/>
                  <w:marTop w:val="0"/>
                  <w:marBottom w:val="0"/>
                  <w:divBdr>
                    <w:top w:val="none" w:sz="0" w:space="0" w:color="auto"/>
                    <w:left w:val="none" w:sz="0" w:space="0" w:color="auto"/>
                    <w:bottom w:val="none" w:sz="0" w:space="0" w:color="auto"/>
                    <w:right w:val="none" w:sz="0" w:space="0" w:color="auto"/>
                  </w:divBdr>
                </w:div>
                <w:div w:id="546913963">
                  <w:marLeft w:val="0"/>
                  <w:marRight w:val="0"/>
                  <w:marTop w:val="0"/>
                  <w:marBottom w:val="0"/>
                  <w:divBdr>
                    <w:top w:val="none" w:sz="0" w:space="0" w:color="auto"/>
                    <w:left w:val="none" w:sz="0" w:space="0" w:color="auto"/>
                    <w:bottom w:val="none" w:sz="0" w:space="0" w:color="auto"/>
                    <w:right w:val="none" w:sz="0" w:space="0" w:color="auto"/>
                  </w:divBdr>
                </w:div>
                <w:div w:id="546919526">
                  <w:marLeft w:val="0"/>
                  <w:marRight w:val="0"/>
                  <w:marTop w:val="0"/>
                  <w:marBottom w:val="0"/>
                  <w:divBdr>
                    <w:top w:val="none" w:sz="0" w:space="0" w:color="auto"/>
                    <w:left w:val="none" w:sz="0" w:space="0" w:color="auto"/>
                    <w:bottom w:val="none" w:sz="0" w:space="0" w:color="auto"/>
                    <w:right w:val="none" w:sz="0" w:space="0" w:color="auto"/>
                  </w:divBdr>
                </w:div>
                <w:div w:id="546992482">
                  <w:marLeft w:val="0"/>
                  <w:marRight w:val="0"/>
                  <w:marTop w:val="0"/>
                  <w:marBottom w:val="0"/>
                  <w:divBdr>
                    <w:top w:val="none" w:sz="0" w:space="0" w:color="auto"/>
                    <w:left w:val="none" w:sz="0" w:space="0" w:color="auto"/>
                    <w:bottom w:val="none" w:sz="0" w:space="0" w:color="auto"/>
                    <w:right w:val="none" w:sz="0" w:space="0" w:color="auto"/>
                  </w:divBdr>
                  <w:divsChild>
                    <w:div w:id="542446978">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 w:id="547032713">
                  <w:marLeft w:val="0"/>
                  <w:marRight w:val="0"/>
                  <w:marTop w:val="0"/>
                  <w:marBottom w:val="0"/>
                  <w:divBdr>
                    <w:top w:val="none" w:sz="0" w:space="0" w:color="auto"/>
                    <w:left w:val="none" w:sz="0" w:space="0" w:color="auto"/>
                    <w:bottom w:val="none" w:sz="0" w:space="0" w:color="auto"/>
                    <w:right w:val="none" w:sz="0" w:space="0" w:color="auto"/>
                  </w:divBdr>
                </w:div>
                <w:div w:id="547110277">
                  <w:marLeft w:val="0"/>
                  <w:marRight w:val="0"/>
                  <w:marTop w:val="150"/>
                  <w:marBottom w:val="150"/>
                  <w:divBdr>
                    <w:top w:val="single" w:sz="6" w:space="4" w:color="D7D7D7"/>
                    <w:left w:val="none" w:sz="0" w:space="0" w:color="auto"/>
                    <w:bottom w:val="single" w:sz="6" w:space="4" w:color="D7D7D7"/>
                    <w:right w:val="none" w:sz="0" w:space="0" w:color="auto"/>
                  </w:divBdr>
                </w:div>
                <w:div w:id="547450630">
                  <w:marLeft w:val="0"/>
                  <w:marRight w:val="0"/>
                  <w:marTop w:val="0"/>
                  <w:marBottom w:val="0"/>
                  <w:divBdr>
                    <w:top w:val="none" w:sz="0" w:space="0" w:color="auto"/>
                    <w:left w:val="none" w:sz="0" w:space="0" w:color="auto"/>
                    <w:bottom w:val="none" w:sz="0" w:space="0" w:color="auto"/>
                    <w:right w:val="none" w:sz="0" w:space="0" w:color="auto"/>
                  </w:divBdr>
                  <w:divsChild>
                    <w:div w:id="285353073">
                      <w:marLeft w:val="0"/>
                      <w:marRight w:val="0"/>
                      <w:marTop w:val="0"/>
                      <w:marBottom w:val="300"/>
                      <w:divBdr>
                        <w:top w:val="none" w:sz="0" w:space="0" w:color="auto"/>
                        <w:left w:val="none" w:sz="0" w:space="0" w:color="auto"/>
                        <w:bottom w:val="none" w:sz="0" w:space="0" w:color="auto"/>
                        <w:right w:val="none" w:sz="0" w:space="0" w:color="auto"/>
                      </w:divBdr>
                    </w:div>
                  </w:divsChild>
                </w:div>
                <w:div w:id="547499496">
                  <w:marLeft w:val="0"/>
                  <w:marRight w:val="0"/>
                  <w:marTop w:val="0"/>
                  <w:marBottom w:val="0"/>
                  <w:divBdr>
                    <w:top w:val="none" w:sz="0" w:space="0" w:color="auto"/>
                    <w:left w:val="none" w:sz="0" w:space="0" w:color="auto"/>
                    <w:bottom w:val="none" w:sz="0" w:space="0" w:color="auto"/>
                    <w:right w:val="none" w:sz="0" w:space="0" w:color="auto"/>
                  </w:divBdr>
                </w:div>
                <w:div w:id="547499731">
                  <w:marLeft w:val="0"/>
                  <w:marRight w:val="0"/>
                  <w:marTop w:val="0"/>
                  <w:marBottom w:val="0"/>
                  <w:divBdr>
                    <w:top w:val="none" w:sz="0" w:space="0" w:color="auto"/>
                    <w:left w:val="none" w:sz="0" w:space="0" w:color="auto"/>
                    <w:bottom w:val="none" w:sz="0" w:space="0" w:color="auto"/>
                    <w:right w:val="none" w:sz="0" w:space="0" w:color="auto"/>
                  </w:divBdr>
                </w:div>
                <w:div w:id="547573891">
                  <w:marLeft w:val="0"/>
                  <w:marRight w:val="0"/>
                  <w:marTop w:val="0"/>
                  <w:marBottom w:val="300"/>
                  <w:divBdr>
                    <w:top w:val="none" w:sz="0" w:space="0" w:color="auto"/>
                    <w:left w:val="none" w:sz="0" w:space="0" w:color="auto"/>
                    <w:bottom w:val="none" w:sz="0" w:space="0" w:color="auto"/>
                    <w:right w:val="none" w:sz="0" w:space="0" w:color="auto"/>
                  </w:divBdr>
                </w:div>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
                  </w:divsChild>
                </w:div>
                <w:div w:id="547691071">
                  <w:marLeft w:val="0"/>
                  <w:marRight w:val="0"/>
                  <w:marTop w:val="0"/>
                  <w:marBottom w:val="0"/>
                  <w:divBdr>
                    <w:top w:val="none" w:sz="0" w:space="0" w:color="auto"/>
                    <w:left w:val="none" w:sz="0" w:space="0" w:color="auto"/>
                    <w:bottom w:val="none" w:sz="0" w:space="0" w:color="auto"/>
                    <w:right w:val="none" w:sz="0" w:space="0" w:color="auto"/>
                  </w:divBdr>
                </w:div>
                <w:div w:id="547761768">
                  <w:marLeft w:val="0"/>
                  <w:marRight w:val="0"/>
                  <w:marTop w:val="0"/>
                  <w:marBottom w:val="0"/>
                  <w:divBdr>
                    <w:top w:val="none" w:sz="0" w:space="0" w:color="auto"/>
                    <w:left w:val="none" w:sz="0" w:space="0" w:color="auto"/>
                    <w:bottom w:val="none" w:sz="0" w:space="0" w:color="auto"/>
                    <w:right w:val="none" w:sz="0" w:space="0" w:color="auto"/>
                  </w:divBdr>
                </w:div>
                <w:div w:id="547840082">
                  <w:marLeft w:val="0"/>
                  <w:marRight w:val="0"/>
                  <w:marTop w:val="0"/>
                  <w:marBottom w:val="0"/>
                  <w:divBdr>
                    <w:top w:val="none" w:sz="0" w:space="0" w:color="auto"/>
                    <w:left w:val="none" w:sz="0" w:space="0" w:color="auto"/>
                    <w:bottom w:val="none" w:sz="0" w:space="0" w:color="auto"/>
                    <w:right w:val="none" w:sz="0" w:space="0" w:color="auto"/>
                  </w:divBdr>
                  <w:divsChild>
                    <w:div w:id="880098397">
                      <w:marLeft w:val="0"/>
                      <w:marRight w:val="0"/>
                      <w:marTop w:val="0"/>
                      <w:marBottom w:val="0"/>
                      <w:divBdr>
                        <w:top w:val="none" w:sz="0" w:space="0" w:color="auto"/>
                        <w:left w:val="none" w:sz="0" w:space="0" w:color="auto"/>
                        <w:bottom w:val="none" w:sz="0" w:space="0" w:color="auto"/>
                        <w:right w:val="none" w:sz="0" w:space="0" w:color="auto"/>
                      </w:divBdr>
                    </w:div>
                  </w:divsChild>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455">
                  <w:marLeft w:val="0"/>
                  <w:marRight w:val="0"/>
                  <w:marTop w:val="0"/>
                  <w:marBottom w:val="0"/>
                  <w:divBdr>
                    <w:top w:val="none" w:sz="0" w:space="0" w:color="auto"/>
                    <w:left w:val="none" w:sz="0" w:space="0" w:color="auto"/>
                    <w:bottom w:val="none" w:sz="0" w:space="0" w:color="auto"/>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 w:id="548613752">
                  <w:marLeft w:val="0"/>
                  <w:marRight w:val="0"/>
                  <w:marTop w:val="0"/>
                  <w:marBottom w:val="0"/>
                  <w:divBdr>
                    <w:top w:val="none" w:sz="0" w:space="0" w:color="auto"/>
                    <w:left w:val="none" w:sz="0" w:space="0" w:color="auto"/>
                    <w:bottom w:val="none" w:sz="0" w:space="0" w:color="auto"/>
                    <w:right w:val="none" w:sz="0" w:space="0" w:color="auto"/>
                  </w:divBdr>
                </w:div>
                <w:div w:id="548734902">
                  <w:marLeft w:val="0"/>
                  <w:marRight w:val="0"/>
                  <w:marTop w:val="0"/>
                  <w:marBottom w:val="0"/>
                  <w:divBdr>
                    <w:top w:val="none" w:sz="0" w:space="0" w:color="auto"/>
                    <w:left w:val="none" w:sz="0" w:space="0" w:color="auto"/>
                    <w:bottom w:val="none" w:sz="0" w:space="0" w:color="auto"/>
                    <w:right w:val="none" w:sz="0" w:space="0" w:color="auto"/>
                  </w:divBdr>
                  <w:divsChild>
                    <w:div w:id="640505759">
                      <w:marLeft w:val="0"/>
                      <w:marRight w:val="0"/>
                      <w:marTop w:val="0"/>
                      <w:marBottom w:val="0"/>
                      <w:divBdr>
                        <w:top w:val="none" w:sz="0" w:space="0" w:color="auto"/>
                        <w:left w:val="none" w:sz="0" w:space="0" w:color="auto"/>
                        <w:bottom w:val="none" w:sz="0" w:space="0" w:color="auto"/>
                        <w:right w:val="none" w:sz="0" w:space="0" w:color="auto"/>
                      </w:divBdr>
                      <w:divsChild>
                        <w:div w:id="806583926">
                          <w:marLeft w:val="0"/>
                          <w:marRight w:val="0"/>
                          <w:marTop w:val="0"/>
                          <w:marBottom w:val="0"/>
                          <w:divBdr>
                            <w:top w:val="none" w:sz="0" w:space="0" w:color="auto"/>
                            <w:left w:val="none" w:sz="0" w:space="0" w:color="auto"/>
                            <w:bottom w:val="none" w:sz="0" w:space="0" w:color="auto"/>
                            <w:right w:val="none" w:sz="0" w:space="0" w:color="auto"/>
                          </w:divBdr>
                          <w:divsChild>
                            <w:div w:id="865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9413">
                  <w:marLeft w:val="0"/>
                  <w:marRight w:val="0"/>
                  <w:marTop w:val="0"/>
                  <w:marBottom w:val="0"/>
                  <w:divBdr>
                    <w:top w:val="none" w:sz="0" w:space="0" w:color="auto"/>
                    <w:left w:val="none" w:sz="0" w:space="0" w:color="auto"/>
                    <w:bottom w:val="none" w:sz="0" w:space="0" w:color="auto"/>
                    <w:right w:val="none" w:sz="0" w:space="0" w:color="auto"/>
                  </w:divBdr>
                  <w:divsChild>
                    <w:div w:id="135296246">
                      <w:marLeft w:val="0"/>
                      <w:marRight w:val="0"/>
                      <w:marTop w:val="0"/>
                      <w:marBottom w:val="0"/>
                      <w:divBdr>
                        <w:top w:val="none" w:sz="0" w:space="0" w:color="auto"/>
                        <w:left w:val="none" w:sz="0" w:space="0" w:color="auto"/>
                        <w:bottom w:val="none" w:sz="0" w:space="0" w:color="auto"/>
                        <w:right w:val="none" w:sz="0" w:space="0" w:color="auto"/>
                      </w:divBdr>
                    </w:div>
                  </w:divsChild>
                </w:div>
                <w:div w:id="549077593">
                  <w:marLeft w:val="0"/>
                  <w:marRight w:val="0"/>
                  <w:marTop w:val="0"/>
                  <w:marBottom w:val="0"/>
                  <w:divBdr>
                    <w:top w:val="none" w:sz="0" w:space="0" w:color="auto"/>
                    <w:left w:val="none" w:sz="0" w:space="0" w:color="auto"/>
                    <w:bottom w:val="none" w:sz="0" w:space="0" w:color="auto"/>
                    <w:right w:val="none" w:sz="0" w:space="0" w:color="auto"/>
                  </w:divBdr>
                </w:div>
                <w:div w:id="549148083">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 w:id="54919475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549460199">
                  <w:marLeft w:val="0"/>
                  <w:marRight w:val="0"/>
                  <w:marTop w:val="0"/>
                  <w:marBottom w:val="0"/>
                  <w:divBdr>
                    <w:top w:val="none" w:sz="0" w:space="0" w:color="auto"/>
                    <w:left w:val="none" w:sz="0" w:space="0" w:color="auto"/>
                    <w:bottom w:val="none" w:sz="0" w:space="0" w:color="auto"/>
                    <w:right w:val="none" w:sz="0" w:space="0" w:color="auto"/>
                  </w:divBdr>
                </w:div>
                <w:div w:id="549532368">
                  <w:marLeft w:val="0"/>
                  <w:marRight w:val="0"/>
                  <w:marTop w:val="0"/>
                  <w:marBottom w:val="0"/>
                  <w:divBdr>
                    <w:top w:val="none" w:sz="0" w:space="0" w:color="auto"/>
                    <w:left w:val="none" w:sz="0" w:space="0" w:color="auto"/>
                    <w:bottom w:val="none" w:sz="0" w:space="0" w:color="auto"/>
                    <w:right w:val="none" w:sz="0" w:space="0" w:color="auto"/>
                  </w:divBdr>
                </w:div>
                <w:div w:id="549650565">
                  <w:marLeft w:val="0"/>
                  <w:marRight w:val="0"/>
                  <w:marTop w:val="0"/>
                  <w:marBottom w:val="0"/>
                  <w:divBdr>
                    <w:top w:val="none" w:sz="0" w:space="0" w:color="auto"/>
                    <w:left w:val="none" w:sz="0" w:space="0" w:color="auto"/>
                    <w:bottom w:val="none" w:sz="0" w:space="0" w:color="auto"/>
                    <w:right w:val="none" w:sz="0" w:space="0" w:color="auto"/>
                  </w:divBdr>
                </w:div>
                <w:div w:id="549807763">
                  <w:marLeft w:val="0"/>
                  <w:marRight w:val="0"/>
                  <w:marTop w:val="0"/>
                  <w:marBottom w:val="0"/>
                  <w:divBdr>
                    <w:top w:val="none" w:sz="0" w:space="0" w:color="auto"/>
                    <w:left w:val="none" w:sz="0" w:space="0" w:color="auto"/>
                    <w:bottom w:val="none" w:sz="0" w:space="0" w:color="auto"/>
                    <w:right w:val="none" w:sz="0" w:space="0" w:color="auto"/>
                  </w:divBdr>
                </w:div>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49999954">
                  <w:marLeft w:val="0"/>
                  <w:marRight w:val="0"/>
                  <w:marTop w:val="0"/>
                  <w:marBottom w:val="0"/>
                  <w:divBdr>
                    <w:top w:val="none" w:sz="0" w:space="0" w:color="auto"/>
                    <w:left w:val="none" w:sz="0" w:space="0" w:color="auto"/>
                    <w:bottom w:val="none" w:sz="0" w:space="0" w:color="auto"/>
                    <w:right w:val="none" w:sz="0" w:space="0" w:color="auto"/>
                  </w:divBdr>
                </w:div>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
                  </w:divsChild>
                </w:div>
                <w:div w:id="550380895">
                  <w:marLeft w:val="0"/>
                  <w:marRight w:val="0"/>
                  <w:marTop w:val="0"/>
                  <w:marBottom w:val="0"/>
                  <w:divBdr>
                    <w:top w:val="none" w:sz="0" w:space="0" w:color="auto"/>
                    <w:left w:val="none" w:sz="0" w:space="0" w:color="auto"/>
                    <w:bottom w:val="none" w:sz="0" w:space="0" w:color="auto"/>
                    <w:right w:val="none" w:sz="0" w:space="0" w:color="auto"/>
                  </w:divBdr>
                </w:div>
                <w:div w:id="550386017">
                  <w:marLeft w:val="0"/>
                  <w:marRight w:val="0"/>
                  <w:marTop w:val="0"/>
                  <w:marBottom w:val="0"/>
                  <w:divBdr>
                    <w:top w:val="none" w:sz="0" w:space="0" w:color="auto"/>
                    <w:left w:val="none" w:sz="0" w:space="0" w:color="auto"/>
                    <w:bottom w:val="none" w:sz="0" w:space="0" w:color="auto"/>
                    <w:right w:val="none" w:sz="0" w:space="0" w:color="auto"/>
                  </w:divBdr>
                </w:div>
                <w:div w:id="550463757">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
                  </w:divsChild>
                </w:div>
                <w:div w:id="550728717">
                  <w:marLeft w:val="0"/>
                  <w:marRight w:val="0"/>
                  <w:marTop w:val="0"/>
                  <w:marBottom w:val="0"/>
                  <w:divBdr>
                    <w:top w:val="none" w:sz="0" w:space="0" w:color="auto"/>
                    <w:left w:val="none" w:sz="0" w:space="0" w:color="auto"/>
                    <w:bottom w:val="none" w:sz="0" w:space="0" w:color="auto"/>
                    <w:right w:val="none" w:sz="0" w:space="0" w:color="auto"/>
                  </w:divBdr>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0406">
                  <w:marLeft w:val="0"/>
                  <w:marRight w:val="0"/>
                  <w:marTop w:val="0"/>
                  <w:marBottom w:val="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50847398">
                  <w:marLeft w:val="0"/>
                  <w:marRight w:val="0"/>
                  <w:marTop w:val="0"/>
                  <w:marBottom w:val="0"/>
                  <w:divBdr>
                    <w:top w:val="none" w:sz="0" w:space="0" w:color="auto"/>
                    <w:left w:val="none" w:sz="0" w:space="0" w:color="auto"/>
                    <w:bottom w:val="none" w:sz="0" w:space="0" w:color="auto"/>
                    <w:right w:val="none" w:sz="0" w:space="0" w:color="auto"/>
                  </w:divBdr>
                </w:div>
                <w:div w:id="550965789">
                  <w:marLeft w:val="0"/>
                  <w:marRight w:val="0"/>
                  <w:marTop w:val="0"/>
                  <w:marBottom w:val="0"/>
                  <w:divBdr>
                    <w:top w:val="none" w:sz="0" w:space="0" w:color="auto"/>
                    <w:left w:val="none" w:sz="0" w:space="0" w:color="auto"/>
                    <w:bottom w:val="none" w:sz="0" w:space="0" w:color="auto"/>
                    <w:right w:val="none" w:sz="0" w:space="0" w:color="auto"/>
                  </w:divBdr>
                </w:div>
                <w:div w:id="551112344">
                  <w:marLeft w:val="0"/>
                  <w:marRight w:val="0"/>
                  <w:marTop w:val="0"/>
                  <w:marBottom w:val="0"/>
                  <w:divBdr>
                    <w:top w:val="none" w:sz="0" w:space="0" w:color="auto"/>
                    <w:left w:val="none" w:sz="0" w:space="0" w:color="auto"/>
                    <w:bottom w:val="none" w:sz="0" w:space="0" w:color="auto"/>
                    <w:right w:val="none" w:sz="0" w:space="0" w:color="auto"/>
                  </w:divBdr>
                </w:div>
                <w:div w:id="551119785">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
                  </w:divsChild>
                </w:div>
                <w:div w:id="551309420">
                  <w:marLeft w:val="0"/>
                  <w:marRight w:val="0"/>
                  <w:marTop w:val="0"/>
                  <w:marBottom w:val="0"/>
                  <w:divBdr>
                    <w:top w:val="none" w:sz="0" w:space="0" w:color="auto"/>
                    <w:left w:val="none" w:sz="0" w:space="0" w:color="auto"/>
                    <w:bottom w:val="none" w:sz="0" w:space="0" w:color="auto"/>
                    <w:right w:val="none" w:sz="0" w:space="0" w:color="auto"/>
                  </w:divBdr>
                </w:div>
                <w:div w:id="551384825">
                  <w:marLeft w:val="0"/>
                  <w:marRight w:val="0"/>
                  <w:marTop w:val="0"/>
                  <w:marBottom w:val="0"/>
                  <w:divBdr>
                    <w:top w:val="none" w:sz="0" w:space="0" w:color="auto"/>
                    <w:left w:val="none" w:sz="0" w:space="0" w:color="auto"/>
                    <w:bottom w:val="none" w:sz="0" w:space="0" w:color="auto"/>
                    <w:right w:val="none" w:sz="0" w:space="0" w:color="auto"/>
                  </w:divBdr>
                </w:div>
                <w:div w:id="551580045">
                  <w:marLeft w:val="0"/>
                  <w:marRight w:val="0"/>
                  <w:marTop w:val="0"/>
                  <w:marBottom w:val="0"/>
                  <w:divBdr>
                    <w:top w:val="none" w:sz="0" w:space="0" w:color="auto"/>
                    <w:left w:val="none" w:sz="0" w:space="0" w:color="auto"/>
                    <w:bottom w:val="none" w:sz="0" w:space="0" w:color="auto"/>
                    <w:right w:val="none" w:sz="0" w:space="0" w:color="auto"/>
                  </w:divBdr>
                </w:div>
                <w:div w:id="551617653">
                  <w:marLeft w:val="0"/>
                  <w:marRight w:val="0"/>
                  <w:marTop w:val="0"/>
                  <w:marBottom w:val="0"/>
                  <w:divBdr>
                    <w:top w:val="none" w:sz="0" w:space="0" w:color="auto"/>
                    <w:left w:val="none" w:sz="0" w:space="0" w:color="auto"/>
                    <w:bottom w:val="none" w:sz="0" w:space="0" w:color="auto"/>
                    <w:right w:val="none" w:sz="0" w:space="0" w:color="auto"/>
                  </w:divBdr>
                </w:div>
                <w:div w:id="551624015">
                  <w:marLeft w:val="0"/>
                  <w:marRight w:val="0"/>
                  <w:marTop w:val="0"/>
                  <w:marBottom w:val="0"/>
                  <w:divBdr>
                    <w:top w:val="none" w:sz="0" w:space="0" w:color="auto"/>
                    <w:left w:val="none" w:sz="0" w:space="0" w:color="auto"/>
                    <w:bottom w:val="none" w:sz="0" w:space="0" w:color="auto"/>
                    <w:right w:val="none" w:sz="0" w:space="0" w:color="auto"/>
                  </w:divBdr>
                </w:div>
                <w:div w:id="551648634">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
                <w:div w:id="551697598">
                  <w:marLeft w:val="0"/>
                  <w:marRight w:val="0"/>
                  <w:marTop w:val="300"/>
                  <w:marBottom w:val="300"/>
                  <w:divBdr>
                    <w:top w:val="none" w:sz="0" w:space="0" w:color="auto"/>
                    <w:left w:val="none" w:sz="0" w:space="0" w:color="auto"/>
                    <w:bottom w:val="none" w:sz="0" w:space="0" w:color="auto"/>
                    <w:right w:val="none" w:sz="0" w:space="0" w:color="auto"/>
                  </w:divBdr>
                </w:div>
                <w:div w:id="551767126">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 w:id="551885844">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sChild>
                </w:div>
                <w:div w:id="552347510">
                  <w:marLeft w:val="0"/>
                  <w:marRight w:val="0"/>
                  <w:marTop w:val="0"/>
                  <w:marBottom w:val="0"/>
                  <w:divBdr>
                    <w:top w:val="none" w:sz="0" w:space="0" w:color="auto"/>
                    <w:left w:val="none" w:sz="0" w:space="0" w:color="auto"/>
                    <w:bottom w:val="none" w:sz="0" w:space="0" w:color="auto"/>
                    <w:right w:val="none" w:sz="0" w:space="0" w:color="auto"/>
                  </w:divBdr>
                </w:div>
                <w:div w:id="552353272">
                  <w:marLeft w:val="0"/>
                  <w:marRight w:val="0"/>
                  <w:marTop w:val="0"/>
                  <w:marBottom w:val="0"/>
                  <w:divBdr>
                    <w:top w:val="none" w:sz="0" w:space="0" w:color="auto"/>
                    <w:left w:val="none" w:sz="0" w:space="0" w:color="auto"/>
                    <w:bottom w:val="none" w:sz="0" w:space="0" w:color="auto"/>
                    <w:right w:val="none" w:sz="0" w:space="0" w:color="auto"/>
                  </w:divBdr>
                </w:div>
                <w:div w:id="552426872">
                  <w:marLeft w:val="0"/>
                  <w:marRight w:val="0"/>
                  <w:marTop w:val="300"/>
                  <w:marBottom w:val="0"/>
                  <w:divBdr>
                    <w:top w:val="none" w:sz="0" w:space="0" w:color="auto"/>
                    <w:left w:val="none" w:sz="0" w:space="0" w:color="auto"/>
                    <w:bottom w:val="none" w:sz="0" w:space="0" w:color="auto"/>
                    <w:right w:val="none" w:sz="0" w:space="0" w:color="auto"/>
                  </w:divBdr>
                </w:div>
                <w:div w:id="552499705">
                  <w:marLeft w:val="0"/>
                  <w:marRight w:val="0"/>
                  <w:marTop w:val="0"/>
                  <w:marBottom w:val="0"/>
                  <w:divBdr>
                    <w:top w:val="none" w:sz="0" w:space="0" w:color="auto"/>
                    <w:left w:val="none" w:sz="0" w:space="0" w:color="auto"/>
                    <w:bottom w:val="none" w:sz="0" w:space="0" w:color="auto"/>
                    <w:right w:val="none" w:sz="0" w:space="0" w:color="auto"/>
                  </w:divBdr>
                </w:div>
                <w:div w:id="552621378">
                  <w:marLeft w:val="0"/>
                  <w:marRight w:val="0"/>
                  <w:marTop w:val="0"/>
                  <w:marBottom w:val="0"/>
                  <w:divBdr>
                    <w:top w:val="none" w:sz="0" w:space="0" w:color="auto"/>
                    <w:left w:val="none" w:sz="0" w:space="0" w:color="auto"/>
                    <w:bottom w:val="none" w:sz="0" w:space="0" w:color="auto"/>
                    <w:right w:val="none" w:sz="0" w:space="0" w:color="auto"/>
                  </w:divBdr>
                </w:div>
                <w:div w:id="552693705">
                  <w:marLeft w:val="0"/>
                  <w:marRight w:val="0"/>
                  <w:marTop w:val="0"/>
                  <w:marBottom w:val="0"/>
                  <w:divBdr>
                    <w:top w:val="none" w:sz="0" w:space="0" w:color="auto"/>
                    <w:left w:val="none" w:sz="0" w:space="0" w:color="auto"/>
                    <w:bottom w:val="none" w:sz="0" w:space="0" w:color="auto"/>
                    <w:right w:val="none" w:sz="0" w:space="0" w:color="auto"/>
                  </w:divBdr>
                </w:div>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 w:id="552883654">
                  <w:marLeft w:val="0"/>
                  <w:marRight w:val="0"/>
                  <w:marTop w:val="0"/>
                  <w:marBottom w:val="0"/>
                  <w:divBdr>
                    <w:top w:val="none" w:sz="0" w:space="0" w:color="auto"/>
                    <w:left w:val="none" w:sz="0" w:space="0" w:color="auto"/>
                    <w:bottom w:val="none" w:sz="0" w:space="0" w:color="auto"/>
                    <w:right w:val="none" w:sz="0" w:space="0" w:color="auto"/>
                  </w:divBdr>
                </w:div>
                <w:div w:id="552885600">
                  <w:marLeft w:val="0"/>
                  <w:marRight w:val="0"/>
                  <w:marTop w:val="0"/>
                  <w:marBottom w:val="0"/>
                  <w:divBdr>
                    <w:top w:val="none" w:sz="0" w:space="0" w:color="auto"/>
                    <w:left w:val="none" w:sz="0" w:space="0" w:color="auto"/>
                    <w:bottom w:val="none" w:sz="0" w:space="0" w:color="auto"/>
                    <w:right w:val="none" w:sz="0" w:space="0" w:color="auto"/>
                  </w:divBdr>
                </w:div>
                <w:div w:id="553080725">
                  <w:marLeft w:val="0"/>
                  <w:marRight w:val="0"/>
                  <w:marTop w:val="0"/>
                  <w:marBottom w:val="0"/>
                  <w:divBdr>
                    <w:top w:val="none" w:sz="0" w:space="0" w:color="auto"/>
                    <w:left w:val="none" w:sz="0" w:space="0" w:color="auto"/>
                    <w:bottom w:val="none" w:sz="0" w:space="0" w:color="auto"/>
                    <w:right w:val="none" w:sz="0" w:space="0" w:color="auto"/>
                  </w:divBdr>
                </w:div>
                <w:div w:id="553390527">
                  <w:marLeft w:val="0"/>
                  <w:marRight w:val="0"/>
                  <w:marTop w:val="0"/>
                  <w:marBottom w:val="0"/>
                  <w:divBdr>
                    <w:top w:val="none" w:sz="0" w:space="0" w:color="auto"/>
                    <w:left w:val="none" w:sz="0" w:space="0" w:color="auto"/>
                    <w:bottom w:val="none" w:sz="0" w:space="0" w:color="auto"/>
                    <w:right w:val="none" w:sz="0" w:space="0" w:color="auto"/>
                  </w:divBdr>
                </w:div>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640">
                  <w:marLeft w:val="0"/>
                  <w:marRight w:val="0"/>
                  <w:marTop w:val="0"/>
                  <w:marBottom w:val="0"/>
                  <w:divBdr>
                    <w:top w:val="none" w:sz="0" w:space="0" w:color="auto"/>
                    <w:left w:val="none" w:sz="0" w:space="0" w:color="auto"/>
                    <w:bottom w:val="none" w:sz="0" w:space="0" w:color="auto"/>
                    <w:right w:val="none" w:sz="0" w:space="0" w:color="auto"/>
                  </w:divBdr>
                </w:div>
                <w:div w:id="553614717">
                  <w:marLeft w:val="0"/>
                  <w:marRight w:val="0"/>
                  <w:marTop w:val="0"/>
                  <w:marBottom w:val="0"/>
                  <w:divBdr>
                    <w:top w:val="none" w:sz="0" w:space="0" w:color="auto"/>
                    <w:left w:val="none" w:sz="0" w:space="0" w:color="auto"/>
                    <w:bottom w:val="none" w:sz="0" w:space="0" w:color="auto"/>
                    <w:right w:val="none" w:sz="0" w:space="0" w:color="auto"/>
                  </w:divBdr>
                  <w:divsChild>
                    <w:div w:id="618727962">
                      <w:marLeft w:val="0"/>
                      <w:marRight w:val="0"/>
                      <w:marTop w:val="0"/>
                      <w:marBottom w:val="0"/>
                      <w:divBdr>
                        <w:top w:val="none" w:sz="0" w:space="0" w:color="auto"/>
                        <w:left w:val="none" w:sz="0" w:space="0" w:color="auto"/>
                        <w:bottom w:val="none" w:sz="0" w:space="0" w:color="auto"/>
                        <w:right w:val="none" w:sz="0" w:space="0" w:color="auto"/>
                      </w:divBdr>
                    </w:div>
                  </w:divsChild>
                </w:div>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
                    <w:div w:id="1027368677">
                      <w:marLeft w:val="0"/>
                      <w:marRight w:val="0"/>
                      <w:marTop w:val="0"/>
                      <w:marBottom w:val="0"/>
                      <w:divBdr>
                        <w:top w:val="none" w:sz="0" w:space="0" w:color="auto"/>
                        <w:left w:val="none" w:sz="0" w:space="0" w:color="auto"/>
                        <w:bottom w:val="none" w:sz="0" w:space="0" w:color="auto"/>
                        <w:right w:val="none" w:sz="0" w:space="0" w:color="auto"/>
                      </w:divBdr>
                    </w:div>
                  </w:divsChild>
                </w:div>
                <w:div w:id="553737345">
                  <w:marLeft w:val="0"/>
                  <w:marRight w:val="0"/>
                  <w:marTop w:val="0"/>
                  <w:marBottom w:val="0"/>
                  <w:divBdr>
                    <w:top w:val="none" w:sz="0" w:space="0" w:color="auto"/>
                    <w:left w:val="none" w:sz="0" w:space="0" w:color="auto"/>
                    <w:bottom w:val="none" w:sz="0" w:space="0" w:color="auto"/>
                    <w:right w:val="none" w:sz="0" w:space="0" w:color="auto"/>
                  </w:divBdr>
                </w:div>
                <w:div w:id="553808412">
                  <w:marLeft w:val="0"/>
                  <w:marRight w:val="0"/>
                  <w:marTop w:val="0"/>
                  <w:marBottom w:val="0"/>
                  <w:divBdr>
                    <w:top w:val="none" w:sz="0" w:space="0" w:color="auto"/>
                    <w:left w:val="none" w:sz="0" w:space="0" w:color="auto"/>
                    <w:bottom w:val="none" w:sz="0" w:space="0" w:color="auto"/>
                    <w:right w:val="none" w:sz="0" w:space="0" w:color="auto"/>
                  </w:divBdr>
                </w:div>
                <w:div w:id="554004950">
                  <w:marLeft w:val="0"/>
                  <w:marRight w:val="0"/>
                  <w:marTop w:val="0"/>
                  <w:marBottom w:val="0"/>
                  <w:divBdr>
                    <w:top w:val="none" w:sz="0" w:space="0" w:color="auto"/>
                    <w:left w:val="none" w:sz="0" w:space="0" w:color="auto"/>
                    <w:bottom w:val="none" w:sz="0" w:space="0" w:color="auto"/>
                    <w:right w:val="none" w:sz="0" w:space="0" w:color="auto"/>
                  </w:divBdr>
                </w:div>
                <w:div w:id="554125026">
                  <w:marLeft w:val="0"/>
                  <w:marRight w:val="0"/>
                  <w:marTop w:val="0"/>
                  <w:marBottom w:val="0"/>
                  <w:divBdr>
                    <w:top w:val="none" w:sz="0" w:space="0" w:color="auto"/>
                    <w:left w:val="none" w:sz="0" w:space="0" w:color="auto"/>
                    <w:bottom w:val="none" w:sz="0" w:space="0" w:color="auto"/>
                    <w:right w:val="none" w:sz="0" w:space="0" w:color="auto"/>
                  </w:divBdr>
                  <w:divsChild>
                    <w:div w:id="193428886">
                      <w:marLeft w:val="0"/>
                      <w:marRight w:val="0"/>
                      <w:marTop w:val="0"/>
                      <w:marBottom w:val="0"/>
                      <w:divBdr>
                        <w:top w:val="none" w:sz="0" w:space="0" w:color="auto"/>
                        <w:left w:val="none" w:sz="0" w:space="0" w:color="auto"/>
                        <w:bottom w:val="none" w:sz="0" w:space="0" w:color="auto"/>
                        <w:right w:val="none" w:sz="0" w:space="0" w:color="auto"/>
                      </w:divBdr>
                    </w:div>
                    <w:div w:id="1104349795">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 w:id="554435349">
                  <w:marLeft w:val="0"/>
                  <w:marRight w:val="0"/>
                  <w:marTop w:val="0"/>
                  <w:marBottom w:val="0"/>
                  <w:divBdr>
                    <w:top w:val="none" w:sz="0" w:space="0" w:color="auto"/>
                    <w:left w:val="none" w:sz="0" w:space="0" w:color="auto"/>
                    <w:bottom w:val="none" w:sz="0" w:space="0" w:color="auto"/>
                    <w:right w:val="none" w:sz="0" w:space="0" w:color="auto"/>
                  </w:divBdr>
                </w:div>
                <w:div w:id="554505500">
                  <w:marLeft w:val="0"/>
                  <w:marRight w:val="0"/>
                  <w:marTop w:val="0"/>
                  <w:marBottom w:val="0"/>
                  <w:divBdr>
                    <w:top w:val="none" w:sz="0" w:space="0" w:color="auto"/>
                    <w:left w:val="none" w:sz="0" w:space="0" w:color="auto"/>
                    <w:bottom w:val="none" w:sz="0" w:space="0" w:color="auto"/>
                    <w:right w:val="none" w:sz="0" w:space="0" w:color="auto"/>
                  </w:divBdr>
                </w:div>
                <w:div w:id="554505543">
                  <w:marLeft w:val="0"/>
                  <w:marRight w:val="0"/>
                  <w:marTop w:val="0"/>
                  <w:marBottom w:val="0"/>
                  <w:divBdr>
                    <w:top w:val="none" w:sz="0" w:space="0" w:color="auto"/>
                    <w:left w:val="none" w:sz="0" w:space="0" w:color="auto"/>
                    <w:bottom w:val="none" w:sz="0" w:space="0" w:color="auto"/>
                    <w:right w:val="none" w:sz="0" w:space="0" w:color="auto"/>
                  </w:divBdr>
                </w:div>
                <w:div w:id="554509540">
                  <w:marLeft w:val="0"/>
                  <w:marRight w:val="0"/>
                  <w:marTop w:val="0"/>
                  <w:marBottom w:val="0"/>
                  <w:divBdr>
                    <w:top w:val="none" w:sz="0" w:space="0" w:color="auto"/>
                    <w:left w:val="none" w:sz="0" w:space="0" w:color="auto"/>
                    <w:bottom w:val="none" w:sz="0" w:space="0" w:color="auto"/>
                    <w:right w:val="none" w:sz="0" w:space="0" w:color="auto"/>
                  </w:divBdr>
                </w:div>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554659636">
                  <w:marLeft w:val="0"/>
                  <w:marRight w:val="0"/>
                  <w:marTop w:val="0"/>
                  <w:marBottom w:val="0"/>
                  <w:divBdr>
                    <w:top w:val="none" w:sz="0" w:space="0" w:color="auto"/>
                    <w:left w:val="none" w:sz="0" w:space="0" w:color="auto"/>
                    <w:bottom w:val="none" w:sz="0" w:space="0" w:color="auto"/>
                    <w:right w:val="none" w:sz="0" w:space="0" w:color="auto"/>
                  </w:divBdr>
                </w:div>
                <w:div w:id="555313755">
                  <w:marLeft w:val="0"/>
                  <w:marRight w:val="0"/>
                  <w:marTop w:val="0"/>
                  <w:marBottom w:val="0"/>
                  <w:divBdr>
                    <w:top w:val="none" w:sz="0" w:space="0" w:color="auto"/>
                    <w:left w:val="none" w:sz="0" w:space="0" w:color="auto"/>
                    <w:bottom w:val="none" w:sz="0" w:space="0" w:color="auto"/>
                    <w:right w:val="none" w:sz="0" w:space="0" w:color="auto"/>
                  </w:divBdr>
                </w:div>
                <w:div w:id="555354736">
                  <w:marLeft w:val="0"/>
                  <w:marRight w:val="0"/>
                  <w:marTop w:val="0"/>
                  <w:marBottom w:val="0"/>
                  <w:divBdr>
                    <w:top w:val="none" w:sz="0" w:space="0" w:color="auto"/>
                    <w:left w:val="none" w:sz="0" w:space="0" w:color="auto"/>
                    <w:bottom w:val="none" w:sz="0" w:space="0" w:color="auto"/>
                    <w:right w:val="none" w:sz="0" w:space="0" w:color="auto"/>
                  </w:divBdr>
                  <w:divsChild>
                    <w:div w:id="1062413452">
                      <w:marLeft w:val="0"/>
                      <w:marRight w:val="0"/>
                      <w:marTop w:val="0"/>
                      <w:marBottom w:val="0"/>
                      <w:divBdr>
                        <w:top w:val="none" w:sz="0" w:space="0" w:color="auto"/>
                        <w:left w:val="none" w:sz="0" w:space="0" w:color="auto"/>
                        <w:bottom w:val="none" w:sz="0" w:space="0" w:color="auto"/>
                        <w:right w:val="none" w:sz="0" w:space="0" w:color="auto"/>
                      </w:divBdr>
                      <w:divsChild>
                        <w:div w:id="291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6126">
                  <w:marLeft w:val="0"/>
                  <w:marRight w:val="0"/>
                  <w:marTop w:val="0"/>
                  <w:marBottom w:val="0"/>
                  <w:divBdr>
                    <w:top w:val="none" w:sz="0" w:space="0" w:color="auto"/>
                    <w:left w:val="none" w:sz="0" w:space="0" w:color="auto"/>
                    <w:bottom w:val="none" w:sz="0" w:space="0" w:color="auto"/>
                    <w:right w:val="none" w:sz="0" w:space="0" w:color="auto"/>
                  </w:divBdr>
                </w:div>
                <w:div w:id="555508385">
                  <w:marLeft w:val="0"/>
                  <w:marRight w:val="0"/>
                  <w:marTop w:val="0"/>
                  <w:marBottom w:val="0"/>
                  <w:divBdr>
                    <w:top w:val="none" w:sz="0" w:space="0" w:color="auto"/>
                    <w:left w:val="none" w:sz="0" w:space="0" w:color="auto"/>
                    <w:bottom w:val="none" w:sz="0" w:space="0" w:color="auto"/>
                    <w:right w:val="none" w:sz="0" w:space="0" w:color="auto"/>
                  </w:divBdr>
                </w:div>
                <w:div w:id="555511237">
                  <w:marLeft w:val="0"/>
                  <w:marRight w:val="0"/>
                  <w:marTop w:val="300"/>
                  <w:marBottom w:val="300"/>
                  <w:divBdr>
                    <w:top w:val="none" w:sz="0" w:space="0" w:color="auto"/>
                    <w:left w:val="none" w:sz="0" w:space="0" w:color="auto"/>
                    <w:bottom w:val="none" w:sz="0" w:space="0" w:color="auto"/>
                    <w:right w:val="none" w:sz="0" w:space="0" w:color="auto"/>
                  </w:divBdr>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 w:id="555746879">
                  <w:marLeft w:val="0"/>
                  <w:marRight w:val="0"/>
                  <w:marTop w:val="0"/>
                  <w:marBottom w:val="0"/>
                  <w:divBdr>
                    <w:top w:val="none" w:sz="0" w:space="0" w:color="auto"/>
                    <w:left w:val="none" w:sz="0" w:space="0" w:color="auto"/>
                    <w:bottom w:val="none" w:sz="0" w:space="0" w:color="auto"/>
                    <w:right w:val="none" w:sz="0" w:space="0" w:color="auto"/>
                  </w:divBdr>
                </w:div>
                <w:div w:id="555891648">
                  <w:marLeft w:val="0"/>
                  <w:marRight w:val="0"/>
                  <w:marTop w:val="0"/>
                  <w:marBottom w:val="0"/>
                  <w:divBdr>
                    <w:top w:val="none" w:sz="0" w:space="0" w:color="auto"/>
                    <w:left w:val="none" w:sz="0" w:space="0" w:color="auto"/>
                    <w:bottom w:val="none" w:sz="0" w:space="0" w:color="auto"/>
                    <w:right w:val="none" w:sz="0" w:space="0" w:color="auto"/>
                  </w:divBdr>
                </w:div>
                <w:div w:id="55590049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556432412">
                  <w:marLeft w:val="0"/>
                  <w:marRight w:val="0"/>
                  <w:marTop w:val="0"/>
                  <w:marBottom w:val="0"/>
                  <w:divBdr>
                    <w:top w:val="none" w:sz="0" w:space="0" w:color="auto"/>
                    <w:left w:val="none" w:sz="0" w:space="0" w:color="auto"/>
                    <w:bottom w:val="none" w:sz="0" w:space="0" w:color="auto"/>
                    <w:right w:val="none" w:sz="0" w:space="0" w:color="auto"/>
                  </w:divBdr>
                  <w:divsChild>
                    <w:div w:id="453017533">
                      <w:marLeft w:val="0"/>
                      <w:marRight w:val="0"/>
                      <w:marTop w:val="0"/>
                      <w:marBottom w:val="0"/>
                      <w:divBdr>
                        <w:top w:val="none" w:sz="0" w:space="0" w:color="auto"/>
                        <w:left w:val="none" w:sz="0" w:space="0" w:color="auto"/>
                        <w:bottom w:val="none" w:sz="0" w:space="0" w:color="auto"/>
                        <w:right w:val="none" w:sz="0" w:space="0" w:color="auto"/>
                      </w:divBdr>
                      <w:divsChild>
                        <w:div w:id="215824392">
                          <w:marLeft w:val="0"/>
                          <w:marRight w:val="0"/>
                          <w:marTop w:val="0"/>
                          <w:marBottom w:val="0"/>
                          <w:divBdr>
                            <w:top w:val="none" w:sz="0" w:space="0" w:color="auto"/>
                            <w:left w:val="none" w:sz="0" w:space="0" w:color="auto"/>
                            <w:bottom w:val="none" w:sz="0" w:space="0" w:color="auto"/>
                            <w:right w:val="none" w:sz="0" w:space="0" w:color="auto"/>
                          </w:divBdr>
                          <w:divsChild>
                            <w:div w:id="578104540">
                              <w:marLeft w:val="0"/>
                              <w:marRight w:val="0"/>
                              <w:marTop w:val="0"/>
                              <w:marBottom w:val="0"/>
                              <w:divBdr>
                                <w:top w:val="none" w:sz="0" w:space="0" w:color="auto"/>
                                <w:left w:val="none" w:sz="0" w:space="0" w:color="auto"/>
                                <w:bottom w:val="none" w:sz="0" w:space="0" w:color="auto"/>
                                <w:right w:val="none" w:sz="0" w:space="0" w:color="auto"/>
                              </w:divBdr>
                              <w:divsChild>
                                <w:div w:id="102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57013261">
                  <w:marLeft w:val="0"/>
                  <w:marRight w:val="0"/>
                  <w:marTop w:val="0"/>
                  <w:marBottom w:val="0"/>
                  <w:divBdr>
                    <w:top w:val="none" w:sz="0" w:space="0" w:color="auto"/>
                    <w:left w:val="none" w:sz="0" w:space="0" w:color="auto"/>
                    <w:bottom w:val="none" w:sz="0" w:space="0" w:color="auto"/>
                    <w:right w:val="none" w:sz="0" w:space="0" w:color="auto"/>
                  </w:divBdr>
                </w:div>
                <w:div w:id="557018325">
                  <w:marLeft w:val="0"/>
                  <w:marRight w:val="0"/>
                  <w:marTop w:val="0"/>
                  <w:marBottom w:val="0"/>
                  <w:divBdr>
                    <w:top w:val="none" w:sz="0" w:space="0" w:color="auto"/>
                    <w:left w:val="none" w:sz="0" w:space="0" w:color="auto"/>
                    <w:bottom w:val="none" w:sz="0" w:space="0" w:color="auto"/>
                    <w:right w:val="none" w:sz="0" w:space="0" w:color="auto"/>
                  </w:divBdr>
                </w:div>
                <w:div w:id="557060621">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557515118">
                  <w:marLeft w:val="0"/>
                  <w:marRight w:val="0"/>
                  <w:marTop w:val="0"/>
                  <w:marBottom w:val="0"/>
                  <w:divBdr>
                    <w:top w:val="none" w:sz="0" w:space="0" w:color="auto"/>
                    <w:left w:val="none" w:sz="0" w:space="0" w:color="auto"/>
                    <w:bottom w:val="none" w:sz="0" w:space="0" w:color="auto"/>
                    <w:right w:val="none" w:sz="0" w:space="0" w:color="auto"/>
                  </w:divBdr>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3460">
                  <w:marLeft w:val="0"/>
                  <w:marRight w:val="0"/>
                  <w:marTop w:val="0"/>
                  <w:marBottom w:val="0"/>
                  <w:divBdr>
                    <w:top w:val="none" w:sz="0" w:space="0" w:color="auto"/>
                    <w:left w:val="none" w:sz="0" w:space="0" w:color="auto"/>
                    <w:bottom w:val="none" w:sz="0" w:space="0" w:color="auto"/>
                    <w:right w:val="none" w:sz="0" w:space="0" w:color="auto"/>
                  </w:divBdr>
                </w:div>
                <w:div w:id="557863533">
                  <w:marLeft w:val="0"/>
                  <w:marRight w:val="0"/>
                  <w:marTop w:val="0"/>
                  <w:marBottom w:val="0"/>
                  <w:divBdr>
                    <w:top w:val="none" w:sz="0" w:space="0" w:color="auto"/>
                    <w:left w:val="none" w:sz="0" w:space="0" w:color="auto"/>
                    <w:bottom w:val="none" w:sz="0" w:space="0" w:color="auto"/>
                    <w:right w:val="none" w:sz="0" w:space="0" w:color="auto"/>
                  </w:divBdr>
                </w:div>
                <w:div w:id="558054307">
                  <w:marLeft w:val="0"/>
                  <w:marRight w:val="0"/>
                  <w:marTop w:val="0"/>
                  <w:marBottom w:val="0"/>
                  <w:divBdr>
                    <w:top w:val="none" w:sz="0" w:space="0" w:color="auto"/>
                    <w:left w:val="none" w:sz="0" w:space="0" w:color="auto"/>
                    <w:bottom w:val="none" w:sz="0" w:space="0" w:color="auto"/>
                    <w:right w:val="none" w:sz="0" w:space="0" w:color="auto"/>
                  </w:divBdr>
                  <w:divsChild>
                    <w:div w:id="1054698908">
                      <w:marLeft w:val="0"/>
                      <w:marRight w:val="0"/>
                      <w:marTop w:val="0"/>
                      <w:marBottom w:val="0"/>
                      <w:divBdr>
                        <w:top w:val="none" w:sz="0" w:space="0" w:color="auto"/>
                        <w:left w:val="none" w:sz="0" w:space="0" w:color="auto"/>
                        <w:bottom w:val="none" w:sz="0" w:space="0" w:color="auto"/>
                        <w:right w:val="none" w:sz="0" w:space="0" w:color="auto"/>
                      </w:divBdr>
                    </w:div>
                  </w:divsChild>
                </w:div>
                <w:div w:id="558131857">
                  <w:marLeft w:val="0"/>
                  <w:marRight w:val="0"/>
                  <w:marTop w:val="0"/>
                  <w:marBottom w:val="0"/>
                  <w:divBdr>
                    <w:top w:val="none" w:sz="0" w:space="0" w:color="auto"/>
                    <w:left w:val="none" w:sz="0" w:space="0" w:color="auto"/>
                    <w:bottom w:val="none" w:sz="0" w:space="0" w:color="auto"/>
                    <w:right w:val="none" w:sz="0" w:space="0" w:color="auto"/>
                  </w:divBdr>
                </w:div>
                <w:div w:id="558325365">
                  <w:marLeft w:val="0"/>
                  <w:marRight w:val="0"/>
                  <w:marTop w:val="0"/>
                  <w:marBottom w:val="0"/>
                  <w:divBdr>
                    <w:top w:val="none" w:sz="0" w:space="0" w:color="auto"/>
                    <w:left w:val="none" w:sz="0" w:space="0" w:color="auto"/>
                    <w:bottom w:val="none" w:sz="0" w:space="0" w:color="auto"/>
                    <w:right w:val="none" w:sz="0" w:space="0" w:color="auto"/>
                  </w:divBdr>
                </w:div>
                <w:div w:id="558328219">
                  <w:marLeft w:val="0"/>
                  <w:marRight w:val="0"/>
                  <w:marTop w:val="0"/>
                  <w:marBottom w:val="0"/>
                  <w:divBdr>
                    <w:top w:val="none" w:sz="0" w:space="0" w:color="auto"/>
                    <w:left w:val="none" w:sz="0" w:space="0" w:color="auto"/>
                    <w:bottom w:val="none" w:sz="0" w:space="0" w:color="auto"/>
                    <w:right w:val="none" w:sz="0" w:space="0" w:color="auto"/>
                  </w:divBdr>
                </w:div>
                <w:div w:id="558437327">
                  <w:marLeft w:val="0"/>
                  <w:marRight w:val="0"/>
                  <w:marTop w:val="0"/>
                  <w:marBottom w:val="0"/>
                  <w:divBdr>
                    <w:top w:val="none" w:sz="0" w:space="0" w:color="auto"/>
                    <w:left w:val="none" w:sz="0" w:space="0" w:color="auto"/>
                    <w:bottom w:val="none" w:sz="0" w:space="0" w:color="auto"/>
                    <w:right w:val="none" w:sz="0" w:space="0" w:color="auto"/>
                  </w:divBdr>
                </w:div>
                <w:div w:id="558512612">
                  <w:marLeft w:val="0"/>
                  <w:marRight w:val="0"/>
                  <w:marTop w:val="0"/>
                  <w:marBottom w:val="0"/>
                  <w:divBdr>
                    <w:top w:val="none" w:sz="0" w:space="0" w:color="auto"/>
                    <w:left w:val="none" w:sz="0" w:space="0" w:color="auto"/>
                    <w:bottom w:val="none" w:sz="0" w:space="0" w:color="auto"/>
                    <w:right w:val="none" w:sz="0" w:space="0" w:color="auto"/>
                  </w:divBdr>
                  <w:divsChild>
                    <w:div w:id="688142347">
                      <w:marLeft w:val="0"/>
                      <w:marRight w:val="0"/>
                      <w:marTop w:val="0"/>
                      <w:marBottom w:val="0"/>
                      <w:divBdr>
                        <w:top w:val="none" w:sz="0" w:space="0" w:color="auto"/>
                        <w:left w:val="none" w:sz="0" w:space="0" w:color="auto"/>
                        <w:bottom w:val="none" w:sz="0" w:space="0" w:color="auto"/>
                        <w:right w:val="none" w:sz="0" w:space="0" w:color="auto"/>
                      </w:divBdr>
                    </w:div>
                  </w:divsChild>
                </w:div>
                <w:div w:id="558631766">
                  <w:marLeft w:val="0"/>
                  <w:marRight w:val="0"/>
                  <w:marTop w:val="0"/>
                  <w:marBottom w:val="0"/>
                  <w:divBdr>
                    <w:top w:val="none" w:sz="0" w:space="0" w:color="auto"/>
                    <w:left w:val="none" w:sz="0" w:space="0" w:color="auto"/>
                    <w:bottom w:val="none" w:sz="0" w:space="0" w:color="auto"/>
                    <w:right w:val="none" w:sz="0" w:space="0" w:color="auto"/>
                  </w:divBdr>
                </w:div>
                <w:div w:id="558707628">
                  <w:marLeft w:val="0"/>
                  <w:marRight w:val="0"/>
                  <w:marTop w:val="0"/>
                  <w:marBottom w:val="0"/>
                  <w:divBdr>
                    <w:top w:val="none" w:sz="0" w:space="0" w:color="auto"/>
                    <w:left w:val="none" w:sz="0" w:space="0" w:color="auto"/>
                    <w:bottom w:val="none" w:sz="0" w:space="0" w:color="auto"/>
                    <w:right w:val="none" w:sz="0" w:space="0" w:color="auto"/>
                  </w:divBdr>
                </w:div>
                <w:div w:id="558710268">
                  <w:marLeft w:val="0"/>
                  <w:marRight w:val="0"/>
                  <w:marTop w:val="0"/>
                  <w:marBottom w:val="0"/>
                  <w:divBdr>
                    <w:top w:val="none" w:sz="0" w:space="0" w:color="auto"/>
                    <w:left w:val="none" w:sz="0" w:space="0" w:color="auto"/>
                    <w:bottom w:val="none" w:sz="0" w:space="0" w:color="auto"/>
                    <w:right w:val="none" w:sz="0" w:space="0" w:color="auto"/>
                  </w:divBdr>
                </w:div>
                <w:div w:id="558790570">
                  <w:marLeft w:val="0"/>
                  <w:marRight w:val="0"/>
                  <w:marTop w:val="0"/>
                  <w:marBottom w:val="0"/>
                  <w:divBdr>
                    <w:top w:val="none" w:sz="0" w:space="0" w:color="auto"/>
                    <w:left w:val="none" w:sz="0" w:space="0" w:color="auto"/>
                    <w:bottom w:val="none" w:sz="0" w:space="0" w:color="auto"/>
                    <w:right w:val="none" w:sz="0" w:space="0" w:color="auto"/>
                  </w:divBdr>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
                <w:div w:id="559169647">
                  <w:marLeft w:val="0"/>
                  <w:marRight w:val="0"/>
                  <w:marTop w:val="0"/>
                  <w:marBottom w:val="0"/>
                  <w:divBdr>
                    <w:top w:val="none" w:sz="0" w:space="0" w:color="auto"/>
                    <w:left w:val="none" w:sz="0" w:space="0" w:color="auto"/>
                    <w:bottom w:val="none" w:sz="0" w:space="0" w:color="auto"/>
                    <w:right w:val="none" w:sz="0" w:space="0" w:color="auto"/>
                  </w:divBdr>
                </w:div>
                <w:div w:id="559170390">
                  <w:marLeft w:val="0"/>
                  <w:marRight w:val="0"/>
                  <w:marTop w:val="0"/>
                  <w:marBottom w:val="0"/>
                  <w:divBdr>
                    <w:top w:val="none" w:sz="0" w:space="0" w:color="auto"/>
                    <w:left w:val="none" w:sz="0" w:space="0" w:color="auto"/>
                    <w:bottom w:val="none" w:sz="0" w:space="0" w:color="auto"/>
                    <w:right w:val="none" w:sz="0" w:space="0" w:color="auto"/>
                  </w:divBdr>
                </w:div>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559564003">
                  <w:marLeft w:val="0"/>
                  <w:marRight w:val="0"/>
                  <w:marTop w:val="0"/>
                  <w:marBottom w:val="0"/>
                  <w:divBdr>
                    <w:top w:val="none" w:sz="0" w:space="0" w:color="auto"/>
                    <w:left w:val="none" w:sz="0" w:space="0" w:color="auto"/>
                    <w:bottom w:val="none" w:sz="0" w:space="0" w:color="auto"/>
                    <w:right w:val="none" w:sz="0" w:space="0" w:color="auto"/>
                  </w:divBdr>
                </w:div>
                <w:div w:id="559636292">
                  <w:marLeft w:val="0"/>
                  <w:marRight w:val="0"/>
                  <w:marTop w:val="0"/>
                  <w:marBottom w:val="0"/>
                  <w:divBdr>
                    <w:top w:val="none" w:sz="0" w:space="0" w:color="auto"/>
                    <w:left w:val="none" w:sz="0" w:space="0" w:color="auto"/>
                    <w:bottom w:val="none" w:sz="0" w:space="0" w:color="auto"/>
                    <w:right w:val="none" w:sz="0" w:space="0" w:color="auto"/>
                  </w:divBdr>
                  <w:divsChild>
                    <w:div w:id="147484317">
                      <w:marLeft w:val="0"/>
                      <w:marRight w:val="0"/>
                      <w:marTop w:val="0"/>
                      <w:marBottom w:val="0"/>
                      <w:divBdr>
                        <w:top w:val="none" w:sz="0" w:space="0" w:color="auto"/>
                        <w:left w:val="none" w:sz="0" w:space="0" w:color="auto"/>
                        <w:bottom w:val="none" w:sz="0" w:space="0" w:color="auto"/>
                        <w:right w:val="none" w:sz="0" w:space="0" w:color="auto"/>
                      </w:divBdr>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
                <w:div w:id="559874066">
                  <w:marLeft w:val="0"/>
                  <w:marRight w:val="0"/>
                  <w:marTop w:val="0"/>
                  <w:marBottom w:val="0"/>
                  <w:divBdr>
                    <w:top w:val="none" w:sz="0" w:space="0" w:color="auto"/>
                    <w:left w:val="none" w:sz="0" w:space="0" w:color="auto"/>
                    <w:bottom w:val="none" w:sz="0" w:space="0" w:color="auto"/>
                    <w:right w:val="none" w:sz="0" w:space="0" w:color="auto"/>
                  </w:divBdr>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
                  </w:divsChild>
                </w:div>
                <w:div w:id="560292826">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 w:id="560479846">
                  <w:marLeft w:val="0"/>
                  <w:marRight w:val="0"/>
                  <w:marTop w:val="0"/>
                  <w:marBottom w:val="0"/>
                  <w:divBdr>
                    <w:top w:val="none" w:sz="0" w:space="0" w:color="auto"/>
                    <w:left w:val="none" w:sz="0" w:space="0" w:color="auto"/>
                    <w:bottom w:val="none" w:sz="0" w:space="0" w:color="auto"/>
                    <w:right w:val="none" w:sz="0" w:space="0" w:color="auto"/>
                  </w:divBdr>
                </w:div>
                <w:div w:id="560479983">
                  <w:marLeft w:val="0"/>
                  <w:marRight w:val="0"/>
                  <w:marTop w:val="0"/>
                  <w:marBottom w:val="0"/>
                  <w:divBdr>
                    <w:top w:val="none" w:sz="0" w:space="0" w:color="auto"/>
                    <w:left w:val="none" w:sz="0" w:space="0" w:color="auto"/>
                    <w:bottom w:val="none" w:sz="0" w:space="0" w:color="auto"/>
                    <w:right w:val="none" w:sz="0" w:space="0" w:color="auto"/>
                  </w:divBdr>
                </w:div>
                <w:div w:id="560557838">
                  <w:marLeft w:val="0"/>
                  <w:marRight w:val="0"/>
                  <w:marTop w:val="0"/>
                  <w:marBottom w:val="0"/>
                  <w:divBdr>
                    <w:top w:val="none" w:sz="0" w:space="0" w:color="auto"/>
                    <w:left w:val="none" w:sz="0" w:space="0" w:color="auto"/>
                    <w:bottom w:val="none" w:sz="0" w:space="0" w:color="auto"/>
                    <w:right w:val="none" w:sz="0" w:space="0" w:color="auto"/>
                  </w:divBdr>
                </w:div>
                <w:div w:id="560561142">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560673681">
                  <w:marLeft w:val="0"/>
                  <w:marRight w:val="0"/>
                  <w:marTop w:val="0"/>
                  <w:marBottom w:val="0"/>
                  <w:divBdr>
                    <w:top w:val="none" w:sz="0" w:space="0" w:color="auto"/>
                    <w:left w:val="none" w:sz="0" w:space="0" w:color="auto"/>
                    <w:bottom w:val="none" w:sz="0" w:space="0" w:color="auto"/>
                    <w:right w:val="none" w:sz="0" w:space="0" w:color="auto"/>
                  </w:divBdr>
                </w:div>
                <w:div w:id="560822477">
                  <w:marLeft w:val="0"/>
                  <w:marRight w:val="0"/>
                  <w:marTop w:val="0"/>
                  <w:marBottom w:val="0"/>
                  <w:divBdr>
                    <w:top w:val="none" w:sz="0" w:space="0" w:color="auto"/>
                    <w:left w:val="none" w:sz="0" w:space="0" w:color="auto"/>
                    <w:bottom w:val="none" w:sz="0" w:space="0" w:color="auto"/>
                    <w:right w:val="none" w:sz="0" w:space="0" w:color="auto"/>
                  </w:divBdr>
                  <w:divsChild>
                    <w:div w:id="10759906">
                      <w:marLeft w:val="0"/>
                      <w:marRight w:val="0"/>
                      <w:marTop w:val="0"/>
                      <w:marBottom w:val="0"/>
                      <w:divBdr>
                        <w:top w:val="none" w:sz="0" w:space="0" w:color="auto"/>
                        <w:left w:val="none" w:sz="0" w:space="0" w:color="auto"/>
                        <w:bottom w:val="none" w:sz="0" w:space="0" w:color="auto"/>
                        <w:right w:val="none" w:sz="0" w:space="0" w:color="auto"/>
                      </w:divBdr>
                    </w:div>
                    <w:div w:id="193424715">
                      <w:marLeft w:val="0"/>
                      <w:marRight w:val="0"/>
                      <w:marTop w:val="0"/>
                      <w:marBottom w:val="0"/>
                      <w:divBdr>
                        <w:top w:val="none" w:sz="0" w:space="0" w:color="auto"/>
                        <w:left w:val="none" w:sz="0" w:space="0" w:color="auto"/>
                        <w:bottom w:val="none" w:sz="0" w:space="0" w:color="auto"/>
                        <w:right w:val="none" w:sz="0" w:space="0" w:color="auto"/>
                      </w:divBdr>
                    </w:div>
                  </w:divsChild>
                </w:div>
                <w:div w:id="560947376">
                  <w:marLeft w:val="0"/>
                  <w:marRight w:val="0"/>
                  <w:marTop w:val="0"/>
                  <w:marBottom w:val="0"/>
                  <w:divBdr>
                    <w:top w:val="none" w:sz="0" w:space="0" w:color="auto"/>
                    <w:left w:val="none" w:sz="0" w:space="0" w:color="auto"/>
                    <w:bottom w:val="none" w:sz="0" w:space="0" w:color="auto"/>
                    <w:right w:val="none" w:sz="0" w:space="0" w:color="auto"/>
                  </w:divBdr>
                </w:div>
                <w:div w:id="561019260">
                  <w:marLeft w:val="0"/>
                  <w:marRight w:val="0"/>
                  <w:marTop w:val="0"/>
                  <w:marBottom w:val="0"/>
                  <w:divBdr>
                    <w:top w:val="none" w:sz="0" w:space="0" w:color="auto"/>
                    <w:left w:val="none" w:sz="0" w:space="0" w:color="auto"/>
                    <w:bottom w:val="none" w:sz="0" w:space="0" w:color="auto"/>
                    <w:right w:val="none" w:sz="0" w:space="0" w:color="auto"/>
                  </w:divBdr>
                </w:div>
                <w:div w:id="561019648">
                  <w:marLeft w:val="0"/>
                  <w:marRight w:val="0"/>
                  <w:marTop w:val="0"/>
                  <w:marBottom w:val="0"/>
                  <w:divBdr>
                    <w:top w:val="none" w:sz="0" w:space="0" w:color="auto"/>
                    <w:left w:val="none" w:sz="0" w:space="0" w:color="auto"/>
                    <w:bottom w:val="none" w:sz="0" w:space="0" w:color="auto"/>
                    <w:right w:val="none" w:sz="0" w:space="0" w:color="auto"/>
                  </w:divBdr>
                </w:div>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5369">
                  <w:marLeft w:val="0"/>
                  <w:marRight w:val="0"/>
                  <w:marTop w:val="0"/>
                  <w:marBottom w:val="0"/>
                  <w:divBdr>
                    <w:top w:val="none" w:sz="0" w:space="0" w:color="auto"/>
                    <w:left w:val="none" w:sz="0" w:space="0" w:color="auto"/>
                    <w:bottom w:val="none" w:sz="0" w:space="0" w:color="auto"/>
                    <w:right w:val="none" w:sz="0" w:space="0" w:color="auto"/>
                  </w:divBdr>
                </w:div>
                <w:div w:id="561449530">
                  <w:marLeft w:val="0"/>
                  <w:marRight w:val="0"/>
                  <w:marTop w:val="0"/>
                  <w:marBottom w:val="0"/>
                  <w:divBdr>
                    <w:top w:val="none" w:sz="0" w:space="0" w:color="auto"/>
                    <w:left w:val="none" w:sz="0" w:space="0" w:color="auto"/>
                    <w:bottom w:val="none" w:sz="0" w:space="0" w:color="auto"/>
                    <w:right w:val="none" w:sz="0" w:space="0" w:color="auto"/>
                  </w:divBdr>
                </w:div>
                <w:div w:id="561715191">
                  <w:marLeft w:val="0"/>
                  <w:marRight w:val="0"/>
                  <w:marTop w:val="0"/>
                  <w:marBottom w:val="0"/>
                  <w:divBdr>
                    <w:top w:val="none" w:sz="0" w:space="0" w:color="auto"/>
                    <w:left w:val="none" w:sz="0" w:space="0" w:color="auto"/>
                    <w:bottom w:val="none" w:sz="0" w:space="0" w:color="auto"/>
                    <w:right w:val="none" w:sz="0" w:space="0" w:color="auto"/>
                  </w:divBdr>
                </w:div>
                <w:div w:id="561715261">
                  <w:marLeft w:val="0"/>
                  <w:marRight w:val="0"/>
                  <w:marTop w:val="0"/>
                  <w:marBottom w:val="0"/>
                  <w:divBdr>
                    <w:top w:val="none" w:sz="0" w:space="0" w:color="auto"/>
                    <w:left w:val="none" w:sz="0" w:space="0" w:color="auto"/>
                    <w:bottom w:val="none" w:sz="0" w:space="0" w:color="auto"/>
                    <w:right w:val="none" w:sz="0" w:space="0" w:color="auto"/>
                  </w:divBdr>
                  <w:divsChild>
                    <w:div w:id="448085431">
                      <w:marLeft w:val="0"/>
                      <w:marRight w:val="0"/>
                      <w:marTop w:val="0"/>
                      <w:marBottom w:val="0"/>
                      <w:divBdr>
                        <w:top w:val="none" w:sz="0" w:space="0" w:color="auto"/>
                        <w:left w:val="none" w:sz="0" w:space="0" w:color="auto"/>
                        <w:bottom w:val="none" w:sz="0" w:space="0" w:color="auto"/>
                        <w:right w:val="none" w:sz="0" w:space="0" w:color="auto"/>
                      </w:divBdr>
                    </w:div>
                  </w:divsChild>
                </w:div>
                <w:div w:id="561793858">
                  <w:marLeft w:val="0"/>
                  <w:marRight w:val="0"/>
                  <w:marTop w:val="0"/>
                  <w:marBottom w:val="0"/>
                  <w:divBdr>
                    <w:top w:val="none" w:sz="0" w:space="0" w:color="auto"/>
                    <w:left w:val="none" w:sz="0" w:space="0" w:color="auto"/>
                    <w:bottom w:val="none" w:sz="0" w:space="0" w:color="auto"/>
                    <w:right w:val="none" w:sz="0" w:space="0" w:color="auto"/>
                  </w:divBdr>
                </w:div>
                <w:div w:id="561794696">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1908196">
                  <w:marLeft w:val="0"/>
                  <w:marRight w:val="0"/>
                  <w:marTop w:val="0"/>
                  <w:marBottom w:val="0"/>
                  <w:divBdr>
                    <w:top w:val="none" w:sz="0" w:space="0" w:color="auto"/>
                    <w:left w:val="none" w:sz="0" w:space="0" w:color="auto"/>
                    <w:bottom w:val="none" w:sz="0" w:space="0" w:color="auto"/>
                    <w:right w:val="none" w:sz="0" w:space="0" w:color="auto"/>
                  </w:divBdr>
                  <w:divsChild>
                    <w:div w:id="253438786">
                      <w:marLeft w:val="0"/>
                      <w:marRight w:val="0"/>
                      <w:marTop w:val="0"/>
                      <w:marBottom w:val="0"/>
                      <w:divBdr>
                        <w:top w:val="none" w:sz="0" w:space="0" w:color="auto"/>
                        <w:left w:val="none" w:sz="0" w:space="0" w:color="auto"/>
                        <w:bottom w:val="none" w:sz="0" w:space="0" w:color="auto"/>
                        <w:right w:val="none" w:sz="0" w:space="0" w:color="auto"/>
                      </w:divBdr>
                      <w:divsChild>
                        <w:div w:id="8546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6281">
                  <w:marLeft w:val="0"/>
                  <w:marRight w:val="0"/>
                  <w:marTop w:val="0"/>
                  <w:marBottom w:val="0"/>
                  <w:divBdr>
                    <w:top w:val="none" w:sz="0" w:space="0" w:color="auto"/>
                    <w:left w:val="none" w:sz="0" w:space="0" w:color="auto"/>
                    <w:bottom w:val="none" w:sz="0" w:space="0" w:color="auto"/>
                    <w:right w:val="none" w:sz="0" w:space="0" w:color="auto"/>
                  </w:divBdr>
                </w:div>
                <w:div w:id="562327856">
                  <w:marLeft w:val="0"/>
                  <w:marRight w:val="0"/>
                  <w:marTop w:val="0"/>
                  <w:marBottom w:val="0"/>
                  <w:divBdr>
                    <w:top w:val="none" w:sz="0" w:space="0" w:color="auto"/>
                    <w:left w:val="none" w:sz="0" w:space="0" w:color="auto"/>
                    <w:bottom w:val="none" w:sz="0" w:space="0" w:color="auto"/>
                    <w:right w:val="none" w:sz="0" w:space="0" w:color="auto"/>
                  </w:divBdr>
                </w:div>
                <w:div w:id="562564109">
                  <w:marLeft w:val="0"/>
                  <w:marRight w:val="0"/>
                  <w:marTop w:val="0"/>
                  <w:marBottom w:val="0"/>
                  <w:divBdr>
                    <w:top w:val="none" w:sz="0" w:space="0" w:color="auto"/>
                    <w:left w:val="none" w:sz="0" w:space="0" w:color="auto"/>
                    <w:bottom w:val="none" w:sz="0" w:space="0" w:color="auto"/>
                    <w:right w:val="none" w:sz="0" w:space="0" w:color="auto"/>
                  </w:divBdr>
                </w:div>
                <w:div w:id="562568601">
                  <w:marLeft w:val="-30"/>
                  <w:marRight w:val="0"/>
                  <w:marTop w:val="0"/>
                  <w:marBottom w:val="0"/>
                  <w:divBdr>
                    <w:top w:val="none" w:sz="0" w:space="0" w:color="auto"/>
                    <w:left w:val="none" w:sz="0" w:space="0" w:color="auto"/>
                    <w:bottom w:val="none" w:sz="0" w:space="0" w:color="auto"/>
                    <w:right w:val="none" w:sz="0" w:space="0" w:color="auto"/>
                  </w:divBdr>
                </w:div>
                <w:div w:id="562716473">
                  <w:marLeft w:val="0"/>
                  <w:marRight w:val="0"/>
                  <w:marTop w:val="0"/>
                  <w:marBottom w:val="0"/>
                  <w:divBdr>
                    <w:top w:val="none" w:sz="0" w:space="0" w:color="auto"/>
                    <w:left w:val="none" w:sz="0" w:space="0" w:color="auto"/>
                    <w:bottom w:val="none" w:sz="0" w:space="0" w:color="auto"/>
                    <w:right w:val="none" w:sz="0" w:space="0" w:color="auto"/>
                  </w:divBdr>
                  <w:divsChild>
                    <w:div w:id="791555293">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 w:id="562789094">
                  <w:marLeft w:val="3000"/>
                  <w:marRight w:val="0"/>
                  <w:marTop w:val="0"/>
                  <w:marBottom w:val="0"/>
                  <w:divBdr>
                    <w:top w:val="none" w:sz="0" w:space="0" w:color="auto"/>
                    <w:left w:val="single" w:sz="18" w:space="11" w:color="B7CED1"/>
                    <w:bottom w:val="none" w:sz="0" w:space="0" w:color="auto"/>
                    <w:right w:val="none" w:sz="0" w:space="0" w:color="auto"/>
                  </w:divBdr>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9720">
                  <w:marLeft w:val="0"/>
                  <w:marRight w:val="0"/>
                  <w:marTop w:val="0"/>
                  <w:marBottom w:val="0"/>
                  <w:divBdr>
                    <w:top w:val="none" w:sz="0" w:space="0" w:color="auto"/>
                    <w:left w:val="none" w:sz="0" w:space="0" w:color="auto"/>
                    <w:bottom w:val="none" w:sz="0" w:space="0" w:color="auto"/>
                    <w:right w:val="none" w:sz="0" w:space="0" w:color="auto"/>
                  </w:divBdr>
                </w:div>
                <w:div w:id="563100351">
                  <w:marLeft w:val="0"/>
                  <w:marRight w:val="0"/>
                  <w:marTop w:val="0"/>
                  <w:marBottom w:val="0"/>
                  <w:divBdr>
                    <w:top w:val="none" w:sz="0" w:space="0" w:color="auto"/>
                    <w:left w:val="none" w:sz="0" w:space="0" w:color="auto"/>
                    <w:bottom w:val="none" w:sz="0" w:space="0" w:color="auto"/>
                    <w:right w:val="none" w:sz="0" w:space="0" w:color="auto"/>
                  </w:divBdr>
                </w:div>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
                    <w:div w:id="426123357">
                      <w:marLeft w:val="0"/>
                      <w:marRight w:val="0"/>
                      <w:marTop w:val="0"/>
                      <w:marBottom w:val="0"/>
                      <w:divBdr>
                        <w:top w:val="none" w:sz="0" w:space="0" w:color="auto"/>
                        <w:left w:val="none" w:sz="0" w:space="0" w:color="auto"/>
                        <w:bottom w:val="none" w:sz="0" w:space="0" w:color="auto"/>
                        <w:right w:val="none" w:sz="0" w:space="0" w:color="auto"/>
                      </w:divBdr>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
                  </w:divsChild>
                </w:div>
                <w:div w:id="563177471">
                  <w:marLeft w:val="0"/>
                  <w:marRight w:val="0"/>
                  <w:marTop w:val="0"/>
                  <w:marBottom w:val="0"/>
                  <w:divBdr>
                    <w:top w:val="none" w:sz="0" w:space="0" w:color="auto"/>
                    <w:left w:val="none" w:sz="0" w:space="0" w:color="auto"/>
                    <w:bottom w:val="none" w:sz="0" w:space="0" w:color="auto"/>
                    <w:right w:val="none" w:sz="0" w:space="0" w:color="auto"/>
                  </w:divBdr>
                </w:div>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112">
                  <w:marLeft w:val="0"/>
                  <w:marRight w:val="0"/>
                  <w:marTop w:val="0"/>
                  <w:marBottom w:val="0"/>
                  <w:divBdr>
                    <w:top w:val="none" w:sz="0" w:space="0" w:color="auto"/>
                    <w:left w:val="none" w:sz="0" w:space="0" w:color="auto"/>
                    <w:bottom w:val="none" w:sz="0" w:space="0" w:color="auto"/>
                    <w:right w:val="none" w:sz="0" w:space="0" w:color="auto"/>
                  </w:divBdr>
                </w:div>
                <w:div w:id="563224467">
                  <w:marLeft w:val="0"/>
                  <w:marRight w:val="0"/>
                  <w:marTop w:val="0"/>
                  <w:marBottom w:val="0"/>
                  <w:divBdr>
                    <w:top w:val="none" w:sz="0" w:space="0" w:color="auto"/>
                    <w:left w:val="none" w:sz="0" w:space="0" w:color="auto"/>
                    <w:bottom w:val="none" w:sz="0" w:space="0" w:color="auto"/>
                    <w:right w:val="none" w:sz="0" w:space="0" w:color="auto"/>
                  </w:divBdr>
                </w:div>
                <w:div w:id="563295295">
                  <w:marLeft w:val="0"/>
                  <w:marRight w:val="0"/>
                  <w:marTop w:val="0"/>
                  <w:marBottom w:val="0"/>
                  <w:divBdr>
                    <w:top w:val="none" w:sz="0" w:space="0" w:color="auto"/>
                    <w:left w:val="none" w:sz="0" w:space="0" w:color="auto"/>
                    <w:bottom w:val="none" w:sz="0" w:space="0" w:color="auto"/>
                    <w:right w:val="none" w:sz="0" w:space="0" w:color="auto"/>
                  </w:divBdr>
                </w:div>
                <w:div w:id="563371410">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
                <w:div w:id="564071540">
                  <w:marLeft w:val="0"/>
                  <w:marRight w:val="0"/>
                  <w:marTop w:val="0"/>
                  <w:marBottom w:val="0"/>
                  <w:divBdr>
                    <w:top w:val="none" w:sz="0" w:space="0" w:color="auto"/>
                    <w:left w:val="none" w:sz="0" w:space="0" w:color="auto"/>
                    <w:bottom w:val="none" w:sz="0" w:space="0" w:color="auto"/>
                    <w:right w:val="none" w:sz="0" w:space="0" w:color="auto"/>
                  </w:divBdr>
                </w:div>
                <w:div w:id="564146842">
                  <w:marLeft w:val="0"/>
                  <w:marRight w:val="0"/>
                  <w:marTop w:val="0"/>
                  <w:marBottom w:val="0"/>
                  <w:divBdr>
                    <w:top w:val="none" w:sz="0" w:space="0" w:color="auto"/>
                    <w:left w:val="none" w:sz="0" w:space="0" w:color="auto"/>
                    <w:bottom w:val="none" w:sz="0" w:space="0" w:color="auto"/>
                    <w:right w:val="none" w:sz="0" w:space="0" w:color="auto"/>
                  </w:divBdr>
                  <w:divsChild>
                    <w:div w:id="593170787">
                      <w:marLeft w:val="0"/>
                      <w:marRight w:val="0"/>
                      <w:marTop w:val="0"/>
                      <w:marBottom w:val="0"/>
                      <w:divBdr>
                        <w:top w:val="none" w:sz="0" w:space="0" w:color="auto"/>
                        <w:left w:val="none" w:sz="0" w:space="0" w:color="auto"/>
                        <w:bottom w:val="none" w:sz="0" w:space="0" w:color="auto"/>
                        <w:right w:val="none" w:sz="0" w:space="0" w:color="auto"/>
                      </w:divBdr>
                      <w:divsChild>
                        <w:div w:id="6014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286">
                  <w:marLeft w:val="0"/>
                  <w:marRight w:val="0"/>
                  <w:marTop w:val="0"/>
                  <w:marBottom w:val="0"/>
                  <w:divBdr>
                    <w:top w:val="none" w:sz="0" w:space="0" w:color="auto"/>
                    <w:left w:val="none" w:sz="0" w:space="0" w:color="auto"/>
                    <w:bottom w:val="none" w:sz="0" w:space="0" w:color="auto"/>
                    <w:right w:val="none" w:sz="0" w:space="0" w:color="auto"/>
                  </w:divBdr>
                  <w:divsChild>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 w:id="564337110">
                  <w:marLeft w:val="0"/>
                  <w:marRight w:val="0"/>
                  <w:marTop w:val="0"/>
                  <w:marBottom w:val="0"/>
                  <w:divBdr>
                    <w:top w:val="none" w:sz="0" w:space="0" w:color="auto"/>
                    <w:left w:val="none" w:sz="0" w:space="0" w:color="auto"/>
                    <w:bottom w:val="none" w:sz="0" w:space="0" w:color="auto"/>
                    <w:right w:val="none" w:sz="0" w:space="0" w:color="auto"/>
                  </w:divBdr>
                  <w:divsChild>
                    <w:div w:id="395204912">
                      <w:marLeft w:val="0"/>
                      <w:marRight w:val="0"/>
                      <w:marTop w:val="0"/>
                      <w:marBottom w:val="0"/>
                      <w:divBdr>
                        <w:top w:val="none" w:sz="0" w:space="0" w:color="auto"/>
                        <w:left w:val="none" w:sz="0" w:space="0" w:color="auto"/>
                        <w:bottom w:val="none" w:sz="0" w:space="0" w:color="auto"/>
                        <w:right w:val="none" w:sz="0" w:space="0" w:color="auto"/>
                      </w:divBdr>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2178">
                  <w:marLeft w:val="0"/>
                  <w:marRight w:val="0"/>
                  <w:marTop w:val="0"/>
                  <w:marBottom w:val="0"/>
                  <w:divBdr>
                    <w:top w:val="none" w:sz="0" w:space="0" w:color="auto"/>
                    <w:left w:val="none" w:sz="0" w:space="0" w:color="auto"/>
                    <w:bottom w:val="none" w:sz="0" w:space="0" w:color="auto"/>
                    <w:right w:val="none" w:sz="0" w:space="0" w:color="auto"/>
                  </w:divBdr>
                  <w:divsChild>
                    <w:div w:id="479998639">
                      <w:marLeft w:val="0"/>
                      <w:marRight w:val="0"/>
                      <w:marTop w:val="0"/>
                      <w:marBottom w:val="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4687536">
                  <w:marLeft w:val="0"/>
                  <w:marRight w:val="0"/>
                  <w:marTop w:val="0"/>
                  <w:marBottom w:val="0"/>
                  <w:divBdr>
                    <w:top w:val="none" w:sz="0" w:space="0" w:color="auto"/>
                    <w:left w:val="none" w:sz="0" w:space="0" w:color="auto"/>
                    <w:bottom w:val="none" w:sz="0" w:space="0" w:color="auto"/>
                    <w:right w:val="none" w:sz="0" w:space="0" w:color="auto"/>
                  </w:divBdr>
                </w:div>
                <w:div w:id="564729861">
                  <w:marLeft w:val="0"/>
                  <w:marRight w:val="0"/>
                  <w:marTop w:val="0"/>
                  <w:marBottom w:val="0"/>
                  <w:divBdr>
                    <w:top w:val="none" w:sz="0" w:space="0" w:color="auto"/>
                    <w:left w:val="none" w:sz="0" w:space="0" w:color="auto"/>
                    <w:bottom w:val="none" w:sz="0" w:space="0" w:color="auto"/>
                    <w:right w:val="none" w:sz="0" w:space="0" w:color="auto"/>
                  </w:divBdr>
                </w:div>
                <w:div w:id="564876369">
                  <w:marLeft w:val="0"/>
                  <w:marRight w:val="0"/>
                  <w:marTop w:val="0"/>
                  <w:marBottom w:val="0"/>
                  <w:divBdr>
                    <w:top w:val="none" w:sz="0" w:space="0" w:color="auto"/>
                    <w:left w:val="none" w:sz="0" w:space="0" w:color="auto"/>
                    <w:bottom w:val="none" w:sz="0" w:space="0" w:color="auto"/>
                    <w:right w:val="none" w:sz="0" w:space="0" w:color="auto"/>
                  </w:divBdr>
                </w:div>
                <w:div w:id="564921264">
                  <w:marLeft w:val="0"/>
                  <w:marRight w:val="0"/>
                  <w:marTop w:val="0"/>
                  <w:marBottom w:val="0"/>
                  <w:divBdr>
                    <w:top w:val="none" w:sz="0" w:space="0" w:color="auto"/>
                    <w:left w:val="none" w:sz="0" w:space="0" w:color="auto"/>
                    <w:bottom w:val="none" w:sz="0" w:space="0" w:color="auto"/>
                    <w:right w:val="none" w:sz="0" w:space="0" w:color="auto"/>
                  </w:divBdr>
                </w:div>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3319">
                  <w:marLeft w:val="0"/>
                  <w:marRight w:val="0"/>
                  <w:marTop w:val="0"/>
                  <w:marBottom w:val="0"/>
                  <w:divBdr>
                    <w:top w:val="none" w:sz="0" w:space="0" w:color="auto"/>
                    <w:left w:val="none" w:sz="0" w:space="0" w:color="auto"/>
                    <w:bottom w:val="none" w:sz="0" w:space="0" w:color="auto"/>
                    <w:right w:val="none" w:sz="0" w:space="0" w:color="auto"/>
                  </w:divBdr>
                </w:div>
                <w:div w:id="565645475">
                  <w:marLeft w:val="0"/>
                  <w:marRight w:val="0"/>
                  <w:marTop w:val="0"/>
                  <w:marBottom w:val="0"/>
                  <w:divBdr>
                    <w:top w:val="none" w:sz="0" w:space="0" w:color="auto"/>
                    <w:left w:val="none" w:sz="0" w:space="0" w:color="auto"/>
                    <w:bottom w:val="none" w:sz="0" w:space="0" w:color="auto"/>
                    <w:right w:val="none" w:sz="0" w:space="0" w:color="auto"/>
                  </w:divBdr>
                </w:div>
                <w:div w:id="565647076">
                  <w:marLeft w:val="0"/>
                  <w:marRight w:val="0"/>
                  <w:marTop w:val="0"/>
                  <w:marBottom w:val="0"/>
                  <w:divBdr>
                    <w:top w:val="none" w:sz="0" w:space="0" w:color="auto"/>
                    <w:left w:val="none" w:sz="0" w:space="0" w:color="auto"/>
                    <w:bottom w:val="none" w:sz="0" w:space="0" w:color="auto"/>
                    <w:right w:val="none" w:sz="0" w:space="0" w:color="auto"/>
                  </w:divBdr>
                </w:div>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399">
                  <w:marLeft w:val="0"/>
                  <w:marRight w:val="0"/>
                  <w:marTop w:val="0"/>
                  <w:marBottom w:val="0"/>
                  <w:divBdr>
                    <w:top w:val="none" w:sz="0" w:space="0" w:color="auto"/>
                    <w:left w:val="none" w:sz="0" w:space="0" w:color="auto"/>
                    <w:bottom w:val="none" w:sz="0" w:space="0" w:color="auto"/>
                    <w:right w:val="none" w:sz="0" w:space="0" w:color="auto"/>
                  </w:divBdr>
                </w:div>
                <w:div w:id="565841624">
                  <w:marLeft w:val="0"/>
                  <w:marRight w:val="180"/>
                  <w:marTop w:val="0"/>
                  <w:marBottom w:val="180"/>
                  <w:divBdr>
                    <w:top w:val="none" w:sz="0" w:space="0" w:color="auto"/>
                    <w:left w:val="none" w:sz="0" w:space="0" w:color="auto"/>
                    <w:bottom w:val="none" w:sz="0" w:space="0" w:color="auto"/>
                    <w:right w:val="none" w:sz="0" w:space="0" w:color="auto"/>
                  </w:divBdr>
                </w:div>
                <w:div w:id="565919775">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6231810">
                  <w:marLeft w:val="0"/>
                  <w:marRight w:val="0"/>
                  <w:marTop w:val="0"/>
                  <w:marBottom w:val="0"/>
                  <w:divBdr>
                    <w:top w:val="none" w:sz="0" w:space="0" w:color="auto"/>
                    <w:left w:val="none" w:sz="0" w:space="0" w:color="auto"/>
                    <w:bottom w:val="none" w:sz="0" w:space="0" w:color="auto"/>
                    <w:right w:val="none" w:sz="0" w:space="0" w:color="auto"/>
                  </w:divBdr>
                </w:div>
                <w:div w:id="566258277">
                  <w:marLeft w:val="0"/>
                  <w:marRight w:val="0"/>
                  <w:marTop w:val="0"/>
                  <w:marBottom w:val="0"/>
                  <w:divBdr>
                    <w:top w:val="none" w:sz="0" w:space="0" w:color="auto"/>
                    <w:left w:val="none" w:sz="0" w:space="0" w:color="auto"/>
                    <w:bottom w:val="none" w:sz="0" w:space="0" w:color="auto"/>
                    <w:right w:val="none" w:sz="0" w:space="0" w:color="auto"/>
                  </w:divBdr>
                </w:div>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
                  </w:divsChild>
                </w:div>
                <w:div w:id="566501237">
                  <w:marLeft w:val="0"/>
                  <w:marRight w:val="0"/>
                  <w:marTop w:val="0"/>
                  <w:marBottom w:val="0"/>
                  <w:divBdr>
                    <w:top w:val="none" w:sz="0" w:space="0" w:color="auto"/>
                    <w:left w:val="none" w:sz="0" w:space="0" w:color="auto"/>
                    <w:bottom w:val="none" w:sz="0" w:space="0" w:color="auto"/>
                    <w:right w:val="none" w:sz="0" w:space="0" w:color="auto"/>
                  </w:divBdr>
                </w:div>
                <w:div w:id="566501619">
                  <w:marLeft w:val="0"/>
                  <w:marRight w:val="0"/>
                  <w:marTop w:val="0"/>
                  <w:marBottom w:val="0"/>
                  <w:divBdr>
                    <w:top w:val="none" w:sz="0" w:space="0" w:color="auto"/>
                    <w:left w:val="none" w:sz="0" w:space="0" w:color="auto"/>
                    <w:bottom w:val="none" w:sz="0" w:space="0" w:color="auto"/>
                    <w:right w:val="none" w:sz="0" w:space="0" w:color="auto"/>
                  </w:divBdr>
                </w:div>
                <w:div w:id="566571421">
                  <w:marLeft w:val="0"/>
                  <w:marRight w:val="0"/>
                  <w:marTop w:val="0"/>
                  <w:marBottom w:val="0"/>
                  <w:divBdr>
                    <w:top w:val="none" w:sz="0" w:space="0" w:color="auto"/>
                    <w:left w:val="none" w:sz="0" w:space="0" w:color="auto"/>
                    <w:bottom w:val="none" w:sz="0" w:space="0" w:color="auto"/>
                    <w:right w:val="none" w:sz="0" w:space="0" w:color="auto"/>
                  </w:divBdr>
                </w:div>
                <w:div w:id="566575037">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
                  </w:divsChild>
                </w:div>
                <w:div w:id="566846236">
                  <w:marLeft w:val="-30"/>
                  <w:marRight w:val="0"/>
                  <w:marTop w:val="0"/>
                  <w:marBottom w:val="0"/>
                  <w:divBdr>
                    <w:top w:val="none" w:sz="0" w:space="0" w:color="auto"/>
                    <w:left w:val="none" w:sz="0" w:space="0" w:color="auto"/>
                    <w:bottom w:val="none" w:sz="0" w:space="0" w:color="auto"/>
                    <w:right w:val="none" w:sz="0" w:space="0" w:color="auto"/>
                  </w:divBdr>
                </w:div>
                <w:div w:id="566957477">
                  <w:marLeft w:val="0"/>
                  <w:marRight w:val="0"/>
                  <w:marTop w:val="0"/>
                  <w:marBottom w:val="0"/>
                  <w:divBdr>
                    <w:top w:val="none" w:sz="0" w:space="0" w:color="auto"/>
                    <w:left w:val="none" w:sz="0" w:space="0" w:color="auto"/>
                    <w:bottom w:val="none" w:sz="0" w:space="0" w:color="auto"/>
                    <w:right w:val="none" w:sz="0" w:space="0" w:color="auto"/>
                  </w:divBdr>
                </w:div>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156013">
                  <w:marLeft w:val="0"/>
                  <w:marRight w:val="0"/>
                  <w:marTop w:val="0"/>
                  <w:marBottom w:val="0"/>
                  <w:divBdr>
                    <w:top w:val="none" w:sz="0" w:space="0" w:color="auto"/>
                    <w:left w:val="none" w:sz="0" w:space="0" w:color="auto"/>
                    <w:bottom w:val="none" w:sz="0" w:space="0" w:color="auto"/>
                    <w:right w:val="none" w:sz="0" w:space="0" w:color="auto"/>
                  </w:divBdr>
                </w:div>
                <w:div w:id="567158423">
                  <w:marLeft w:val="0"/>
                  <w:marRight w:val="0"/>
                  <w:marTop w:val="300"/>
                  <w:marBottom w:val="300"/>
                  <w:divBdr>
                    <w:top w:val="none" w:sz="0" w:space="0" w:color="auto"/>
                    <w:left w:val="none" w:sz="0" w:space="0" w:color="auto"/>
                    <w:bottom w:val="none" w:sz="0" w:space="0" w:color="auto"/>
                    <w:right w:val="none" w:sz="0" w:space="0" w:color="auto"/>
                  </w:divBdr>
                </w:div>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 w:id="567347665">
                  <w:marLeft w:val="0"/>
                  <w:marRight w:val="0"/>
                  <w:marTop w:val="0"/>
                  <w:marBottom w:val="0"/>
                  <w:divBdr>
                    <w:top w:val="none" w:sz="0" w:space="0" w:color="auto"/>
                    <w:left w:val="none" w:sz="0" w:space="0" w:color="auto"/>
                    <w:bottom w:val="none" w:sz="0" w:space="0" w:color="auto"/>
                    <w:right w:val="none" w:sz="0" w:space="0" w:color="auto"/>
                  </w:divBdr>
                </w:div>
                <w:div w:id="56742589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
                <w:div w:id="567618189">
                  <w:marLeft w:val="0"/>
                  <w:marRight w:val="0"/>
                  <w:marTop w:val="0"/>
                  <w:marBottom w:val="0"/>
                  <w:divBdr>
                    <w:top w:val="none" w:sz="0" w:space="0" w:color="auto"/>
                    <w:left w:val="none" w:sz="0" w:space="0" w:color="auto"/>
                    <w:bottom w:val="none" w:sz="0" w:space="0" w:color="auto"/>
                    <w:right w:val="none" w:sz="0" w:space="0" w:color="auto"/>
                  </w:divBdr>
                </w:div>
                <w:div w:id="568005192">
                  <w:marLeft w:val="0"/>
                  <w:marRight w:val="0"/>
                  <w:marTop w:val="0"/>
                  <w:marBottom w:val="0"/>
                  <w:divBdr>
                    <w:top w:val="none" w:sz="0" w:space="0" w:color="auto"/>
                    <w:left w:val="none" w:sz="0" w:space="0" w:color="auto"/>
                    <w:bottom w:val="none" w:sz="0" w:space="0" w:color="auto"/>
                    <w:right w:val="none" w:sz="0" w:space="0" w:color="auto"/>
                  </w:divBdr>
                </w:div>
                <w:div w:id="568006757">
                  <w:marLeft w:val="0"/>
                  <w:marRight w:val="0"/>
                  <w:marTop w:val="300"/>
                  <w:marBottom w:val="0"/>
                  <w:divBdr>
                    <w:top w:val="none" w:sz="0" w:space="0" w:color="auto"/>
                    <w:left w:val="none" w:sz="0" w:space="0" w:color="auto"/>
                    <w:bottom w:val="none" w:sz="0" w:space="0" w:color="auto"/>
                    <w:right w:val="none" w:sz="0" w:space="0" w:color="auto"/>
                  </w:divBdr>
                </w:div>
                <w:div w:id="568075244">
                  <w:marLeft w:val="0"/>
                  <w:marRight w:val="0"/>
                  <w:marTop w:val="0"/>
                  <w:marBottom w:val="0"/>
                  <w:divBdr>
                    <w:top w:val="none" w:sz="0" w:space="0" w:color="auto"/>
                    <w:left w:val="none" w:sz="0" w:space="0" w:color="auto"/>
                    <w:bottom w:val="none" w:sz="0" w:space="0" w:color="auto"/>
                    <w:right w:val="none" w:sz="0" w:space="0" w:color="auto"/>
                  </w:divBdr>
                </w:div>
                <w:div w:id="568197326">
                  <w:marLeft w:val="0"/>
                  <w:marRight w:val="0"/>
                  <w:marTop w:val="0"/>
                  <w:marBottom w:val="0"/>
                  <w:divBdr>
                    <w:top w:val="none" w:sz="0" w:space="0" w:color="auto"/>
                    <w:left w:val="none" w:sz="0" w:space="0" w:color="auto"/>
                    <w:bottom w:val="none" w:sz="0" w:space="0" w:color="auto"/>
                    <w:right w:val="none" w:sz="0" w:space="0" w:color="auto"/>
                  </w:divBdr>
                </w:div>
                <w:div w:id="5682666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 w:id="568347018">
                  <w:marLeft w:val="0"/>
                  <w:marRight w:val="0"/>
                  <w:marTop w:val="0"/>
                  <w:marBottom w:val="0"/>
                  <w:divBdr>
                    <w:top w:val="none" w:sz="0" w:space="0" w:color="auto"/>
                    <w:left w:val="none" w:sz="0" w:space="0" w:color="auto"/>
                    <w:bottom w:val="none" w:sz="0" w:space="0" w:color="auto"/>
                    <w:right w:val="none" w:sz="0" w:space="0" w:color="auto"/>
                  </w:divBdr>
                </w:div>
                <w:div w:id="568417878">
                  <w:marLeft w:val="0"/>
                  <w:marRight w:val="0"/>
                  <w:marTop w:val="0"/>
                  <w:marBottom w:val="0"/>
                  <w:divBdr>
                    <w:top w:val="none" w:sz="0" w:space="0" w:color="auto"/>
                    <w:left w:val="none" w:sz="0" w:space="0" w:color="auto"/>
                    <w:bottom w:val="none" w:sz="0" w:space="0" w:color="auto"/>
                    <w:right w:val="none" w:sz="0" w:space="0" w:color="auto"/>
                  </w:divBdr>
                  <w:divsChild>
                    <w:div w:id="161625006">
                      <w:marLeft w:val="0"/>
                      <w:marRight w:val="0"/>
                      <w:marTop w:val="0"/>
                      <w:marBottom w:val="0"/>
                      <w:divBdr>
                        <w:top w:val="none" w:sz="0" w:space="0" w:color="auto"/>
                        <w:left w:val="none" w:sz="0" w:space="0" w:color="auto"/>
                        <w:bottom w:val="none" w:sz="0" w:space="0" w:color="auto"/>
                        <w:right w:val="none" w:sz="0" w:space="0" w:color="auto"/>
                      </w:divBdr>
                    </w:div>
                  </w:divsChild>
                </w:div>
                <w:div w:id="568463989">
                  <w:marLeft w:val="75"/>
                  <w:marRight w:val="75"/>
                  <w:marTop w:val="75"/>
                  <w:marBottom w:val="75"/>
                  <w:divBdr>
                    <w:top w:val="none" w:sz="0" w:space="0" w:color="auto"/>
                    <w:left w:val="none" w:sz="0" w:space="0" w:color="auto"/>
                    <w:bottom w:val="none" w:sz="0" w:space="0" w:color="auto"/>
                    <w:right w:val="none" w:sz="0" w:space="0" w:color="auto"/>
                  </w:divBdr>
                </w:div>
                <w:div w:id="568542926">
                  <w:marLeft w:val="0"/>
                  <w:marRight w:val="0"/>
                  <w:marTop w:val="0"/>
                  <w:marBottom w:val="0"/>
                  <w:divBdr>
                    <w:top w:val="none" w:sz="0" w:space="0" w:color="auto"/>
                    <w:left w:val="none" w:sz="0" w:space="0" w:color="auto"/>
                    <w:bottom w:val="none" w:sz="0" w:space="0" w:color="auto"/>
                    <w:right w:val="none" w:sz="0" w:space="0" w:color="auto"/>
                  </w:divBdr>
                </w:div>
                <w:div w:id="568616903">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 w:id="568853436">
                  <w:marLeft w:val="0"/>
                  <w:marRight w:val="0"/>
                  <w:marTop w:val="0"/>
                  <w:marBottom w:val="0"/>
                  <w:divBdr>
                    <w:top w:val="none" w:sz="0" w:space="0" w:color="auto"/>
                    <w:left w:val="none" w:sz="0" w:space="0" w:color="auto"/>
                    <w:bottom w:val="none" w:sz="0" w:space="0" w:color="auto"/>
                    <w:right w:val="none" w:sz="0" w:space="0" w:color="auto"/>
                  </w:divBdr>
                </w:div>
                <w:div w:id="568882087">
                  <w:marLeft w:val="0"/>
                  <w:marRight w:val="0"/>
                  <w:marTop w:val="0"/>
                  <w:marBottom w:val="0"/>
                  <w:divBdr>
                    <w:top w:val="none" w:sz="0" w:space="0" w:color="auto"/>
                    <w:left w:val="none" w:sz="0" w:space="0" w:color="auto"/>
                    <w:bottom w:val="none" w:sz="0" w:space="0" w:color="auto"/>
                    <w:right w:val="none" w:sz="0" w:space="0" w:color="auto"/>
                  </w:divBdr>
                </w:div>
                <w:div w:id="568882396">
                  <w:marLeft w:val="0"/>
                  <w:marRight w:val="0"/>
                  <w:marTop w:val="0"/>
                  <w:marBottom w:val="0"/>
                  <w:divBdr>
                    <w:top w:val="none" w:sz="0" w:space="0" w:color="auto"/>
                    <w:left w:val="none" w:sz="0" w:space="0" w:color="auto"/>
                    <w:bottom w:val="none" w:sz="0" w:space="0" w:color="auto"/>
                    <w:right w:val="none" w:sz="0" w:space="0" w:color="auto"/>
                  </w:divBdr>
                </w:div>
                <w:div w:id="569079692">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
                <w:div w:id="569461324">
                  <w:marLeft w:val="0"/>
                  <w:marRight w:val="0"/>
                  <w:marTop w:val="0"/>
                  <w:marBottom w:val="0"/>
                  <w:divBdr>
                    <w:top w:val="none" w:sz="0" w:space="0" w:color="auto"/>
                    <w:left w:val="none" w:sz="0" w:space="0" w:color="auto"/>
                    <w:bottom w:val="none" w:sz="0" w:space="0" w:color="auto"/>
                    <w:right w:val="none" w:sz="0" w:space="0" w:color="auto"/>
                  </w:divBdr>
                </w:div>
                <w:div w:id="569466689">
                  <w:marLeft w:val="0"/>
                  <w:marRight w:val="0"/>
                  <w:marTop w:val="0"/>
                  <w:marBottom w:val="0"/>
                  <w:divBdr>
                    <w:top w:val="none" w:sz="0" w:space="0" w:color="auto"/>
                    <w:left w:val="none" w:sz="0" w:space="0" w:color="auto"/>
                    <w:bottom w:val="none" w:sz="0" w:space="0" w:color="auto"/>
                    <w:right w:val="none" w:sz="0" w:space="0" w:color="auto"/>
                  </w:divBdr>
                </w:div>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 w:id="569577219">
                  <w:marLeft w:val="0"/>
                  <w:marRight w:val="0"/>
                  <w:marTop w:val="0"/>
                  <w:marBottom w:val="0"/>
                  <w:divBdr>
                    <w:top w:val="none" w:sz="0" w:space="0" w:color="auto"/>
                    <w:left w:val="none" w:sz="0" w:space="0" w:color="auto"/>
                    <w:bottom w:val="none" w:sz="0" w:space="0" w:color="auto"/>
                    <w:right w:val="none" w:sz="0" w:space="0" w:color="auto"/>
                  </w:divBdr>
                </w:div>
                <w:div w:id="569584732">
                  <w:marLeft w:val="0"/>
                  <w:marRight w:val="0"/>
                  <w:marTop w:val="0"/>
                  <w:marBottom w:val="0"/>
                  <w:divBdr>
                    <w:top w:val="dotted" w:sz="12" w:space="0" w:color="D1D3D4"/>
                    <w:left w:val="none" w:sz="0" w:space="0" w:color="auto"/>
                    <w:bottom w:val="dotted" w:sz="12" w:space="0" w:color="D1D3D4"/>
                    <w:right w:val="none" w:sz="0" w:space="0" w:color="auto"/>
                  </w:divBdr>
                  <w:divsChild>
                    <w:div w:id="236984278">
                      <w:marLeft w:val="-30"/>
                      <w:marRight w:val="0"/>
                      <w:marTop w:val="0"/>
                      <w:marBottom w:val="0"/>
                      <w:divBdr>
                        <w:top w:val="none" w:sz="0" w:space="0" w:color="auto"/>
                        <w:left w:val="none" w:sz="0" w:space="0" w:color="auto"/>
                        <w:bottom w:val="none" w:sz="0" w:space="0" w:color="auto"/>
                        <w:right w:val="none" w:sz="0" w:space="0" w:color="auto"/>
                      </w:divBdr>
                    </w:div>
                    <w:div w:id="489180733">
                      <w:marLeft w:val="-30"/>
                      <w:marRight w:val="0"/>
                      <w:marTop w:val="0"/>
                      <w:marBottom w:val="0"/>
                      <w:divBdr>
                        <w:top w:val="none" w:sz="0" w:space="0" w:color="auto"/>
                        <w:left w:val="none" w:sz="0" w:space="0" w:color="auto"/>
                        <w:bottom w:val="none" w:sz="0" w:space="0" w:color="auto"/>
                        <w:right w:val="none" w:sz="0" w:space="0" w:color="auto"/>
                      </w:divBdr>
                    </w:div>
                  </w:divsChild>
                </w:div>
                <w:div w:id="569653892">
                  <w:marLeft w:val="-30"/>
                  <w:marRight w:val="0"/>
                  <w:marTop w:val="0"/>
                  <w:marBottom w:val="0"/>
                  <w:divBdr>
                    <w:top w:val="none" w:sz="0" w:space="0" w:color="auto"/>
                    <w:left w:val="none" w:sz="0" w:space="0" w:color="auto"/>
                    <w:bottom w:val="none" w:sz="0" w:space="0" w:color="auto"/>
                    <w:right w:val="none" w:sz="0" w:space="0" w:color="auto"/>
                  </w:divBdr>
                </w:div>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299">
                  <w:marLeft w:val="0"/>
                  <w:marRight w:val="0"/>
                  <w:marTop w:val="0"/>
                  <w:marBottom w:val="0"/>
                  <w:divBdr>
                    <w:top w:val="none" w:sz="0" w:space="0" w:color="auto"/>
                    <w:left w:val="none" w:sz="0" w:space="0" w:color="auto"/>
                    <w:bottom w:val="none" w:sz="0" w:space="0" w:color="auto"/>
                    <w:right w:val="none" w:sz="0" w:space="0" w:color="auto"/>
                  </w:divBdr>
                  <w:divsChild>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6627">
                  <w:marLeft w:val="0"/>
                  <w:marRight w:val="0"/>
                  <w:marTop w:val="0"/>
                  <w:marBottom w:val="0"/>
                  <w:divBdr>
                    <w:top w:val="none" w:sz="0" w:space="0" w:color="auto"/>
                    <w:left w:val="none" w:sz="0" w:space="0" w:color="auto"/>
                    <w:bottom w:val="none" w:sz="0" w:space="0" w:color="auto"/>
                    <w:right w:val="none" w:sz="0" w:space="0" w:color="auto"/>
                  </w:divBdr>
                </w:div>
                <w:div w:id="570041896">
                  <w:marLeft w:val="0"/>
                  <w:marRight w:val="0"/>
                  <w:marTop w:val="0"/>
                  <w:marBottom w:val="0"/>
                  <w:divBdr>
                    <w:top w:val="none" w:sz="0" w:space="0" w:color="auto"/>
                    <w:left w:val="none" w:sz="0" w:space="0" w:color="auto"/>
                    <w:bottom w:val="none" w:sz="0" w:space="0" w:color="auto"/>
                    <w:right w:val="none" w:sz="0" w:space="0" w:color="auto"/>
                  </w:divBdr>
                </w:div>
                <w:div w:id="570232155">
                  <w:marLeft w:val="0"/>
                  <w:marRight w:val="0"/>
                  <w:marTop w:val="0"/>
                  <w:marBottom w:val="0"/>
                  <w:divBdr>
                    <w:top w:val="none" w:sz="0" w:space="0" w:color="auto"/>
                    <w:left w:val="none" w:sz="0" w:space="0" w:color="auto"/>
                    <w:bottom w:val="none" w:sz="0" w:space="0" w:color="auto"/>
                    <w:right w:val="none" w:sz="0" w:space="0" w:color="auto"/>
                  </w:divBdr>
                  <w:divsChild>
                    <w:div w:id="440540276">
                      <w:marLeft w:val="0"/>
                      <w:marRight w:val="0"/>
                      <w:marTop w:val="0"/>
                      <w:marBottom w:val="0"/>
                      <w:divBdr>
                        <w:top w:val="none" w:sz="0" w:space="0" w:color="auto"/>
                        <w:left w:val="none" w:sz="0" w:space="0" w:color="auto"/>
                        <w:bottom w:val="none" w:sz="0" w:space="0" w:color="auto"/>
                        <w:right w:val="none" w:sz="0" w:space="0" w:color="auto"/>
                      </w:divBdr>
                      <w:divsChild>
                        <w:div w:id="397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7791">
                  <w:marLeft w:val="-30"/>
                  <w:marRight w:val="0"/>
                  <w:marTop w:val="0"/>
                  <w:marBottom w:val="0"/>
                  <w:divBdr>
                    <w:top w:val="none" w:sz="0" w:space="0" w:color="auto"/>
                    <w:left w:val="none" w:sz="0" w:space="0" w:color="auto"/>
                    <w:bottom w:val="none" w:sz="0" w:space="0" w:color="auto"/>
                    <w:right w:val="none" w:sz="0" w:space="0" w:color="auto"/>
                  </w:divBdr>
                </w:div>
                <w:div w:id="570506155">
                  <w:marLeft w:val="0"/>
                  <w:marRight w:val="0"/>
                  <w:marTop w:val="0"/>
                  <w:marBottom w:val="0"/>
                  <w:divBdr>
                    <w:top w:val="none" w:sz="0" w:space="0" w:color="auto"/>
                    <w:left w:val="none" w:sz="0" w:space="0" w:color="auto"/>
                    <w:bottom w:val="none" w:sz="0" w:space="0" w:color="auto"/>
                    <w:right w:val="none" w:sz="0" w:space="0" w:color="auto"/>
                  </w:divBdr>
                </w:div>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6279">
                  <w:marLeft w:val="0"/>
                  <w:marRight w:val="0"/>
                  <w:marTop w:val="0"/>
                  <w:marBottom w:val="0"/>
                  <w:divBdr>
                    <w:top w:val="none" w:sz="0" w:space="0" w:color="auto"/>
                    <w:left w:val="none" w:sz="0" w:space="0" w:color="auto"/>
                    <w:bottom w:val="none" w:sz="0" w:space="0" w:color="auto"/>
                    <w:right w:val="none" w:sz="0" w:space="0" w:color="auto"/>
                  </w:divBdr>
                </w:div>
                <w:div w:id="570964578">
                  <w:marLeft w:val="0"/>
                  <w:marRight w:val="0"/>
                  <w:marTop w:val="0"/>
                  <w:marBottom w:val="0"/>
                  <w:divBdr>
                    <w:top w:val="none" w:sz="0" w:space="0" w:color="auto"/>
                    <w:left w:val="none" w:sz="0" w:space="0" w:color="auto"/>
                    <w:bottom w:val="none" w:sz="0" w:space="0" w:color="auto"/>
                    <w:right w:val="none" w:sz="0" w:space="0" w:color="auto"/>
                  </w:divBdr>
                </w:div>
                <w:div w:id="570972158">
                  <w:marLeft w:val="0"/>
                  <w:marRight w:val="0"/>
                  <w:marTop w:val="0"/>
                  <w:marBottom w:val="0"/>
                  <w:divBdr>
                    <w:top w:val="none" w:sz="0" w:space="0" w:color="auto"/>
                    <w:left w:val="none" w:sz="0" w:space="0" w:color="auto"/>
                    <w:bottom w:val="none" w:sz="0" w:space="0" w:color="auto"/>
                    <w:right w:val="none" w:sz="0" w:space="0" w:color="auto"/>
                  </w:divBdr>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 w:id="571815948">
                  <w:marLeft w:val="0"/>
                  <w:marRight w:val="0"/>
                  <w:marTop w:val="0"/>
                  <w:marBottom w:val="0"/>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572012731">
                  <w:blockQuote w:val="1"/>
                  <w:marLeft w:val="0"/>
                  <w:marRight w:val="0"/>
                  <w:marTop w:val="0"/>
                  <w:marBottom w:val="375"/>
                  <w:divBdr>
                    <w:top w:val="none" w:sz="0" w:space="0" w:color="auto"/>
                    <w:left w:val="none" w:sz="0" w:space="0" w:color="auto"/>
                    <w:bottom w:val="none" w:sz="0" w:space="0" w:color="auto"/>
                    <w:right w:val="none" w:sz="0" w:space="0" w:color="auto"/>
                  </w:divBdr>
                  <w:divsChild>
                    <w:div w:id="784540135">
                      <w:marLeft w:val="750"/>
                      <w:marRight w:val="0"/>
                      <w:marTop w:val="0"/>
                      <w:marBottom w:val="0"/>
                      <w:divBdr>
                        <w:top w:val="none" w:sz="0" w:space="0" w:color="auto"/>
                        <w:left w:val="single" w:sz="18" w:space="11" w:color="B7CED1"/>
                        <w:bottom w:val="none" w:sz="0" w:space="0" w:color="auto"/>
                        <w:right w:val="none" w:sz="0" w:space="0" w:color="auto"/>
                      </w:divBdr>
                    </w:div>
                  </w:divsChild>
                </w:div>
                <w:div w:id="572079932">
                  <w:marLeft w:val="0"/>
                  <w:marRight w:val="0"/>
                  <w:marTop w:val="0"/>
                  <w:marBottom w:val="0"/>
                  <w:divBdr>
                    <w:top w:val="none" w:sz="0" w:space="0" w:color="auto"/>
                    <w:left w:val="none" w:sz="0" w:space="0" w:color="auto"/>
                    <w:bottom w:val="none" w:sz="0" w:space="0" w:color="auto"/>
                    <w:right w:val="none" w:sz="0" w:space="0" w:color="auto"/>
                  </w:divBdr>
                </w:div>
                <w:div w:id="572197667">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
                <w:div w:id="572275815">
                  <w:marLeft w:val="0"/>
                  <w:marRight w:val="0"/>
                  <w:marTop w:val="0"/>
                  <w:marBottom w:val="0"/>
                  <w:divBdr>
                    <w:top w:val="none" w:sz="0" w:space="0" w:color="auto"/>
                    <w:left w:val="none" w:sz="0" w:space="0" w:color="auto"/>
                    <w:bottom w:val="none" w:sz="0" w:space="0" w:color="auto"/>
                    <w:right w:val="none" w:sz="0" w:space="0" w:color="auto"/>
                  </w:divBdr>
                </w:div>
                <w:div w:id="572278285">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72935587">
                  <w:marLeft w:val="0"/>
                  <w:marRight w:val="0"/>
                  <w:marTop w:val="0"/>
                  <w:marBottom w:val="0"/>
                  <w:divBdr>
                    <w:top w:val="none" w:sz="0" w:space="0" w:color="auto"/>
                    <w:left w:val="none" w:sz="0" w:space="0" w:color="auto"/>
                    <w:bottom w:val="none" w:sz="0" w:space="0" w:color="auto"/>
                    <w:right w:val="none" w:sz="0" w:space="0" w:color="auto"/>
                  </w:divBdr>
                </w:div>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573322335">
                  <w:marLeft w:val="0"/>
                  <w:marRight w:val="0"/>
                  <w:marTop w:val="0"/>
                  <w:marBottom w:val="0"/>
                  <w:divBdr>
                    <w:top w:val="none" w:sz="0" w:space="0" w:color="auto"/>
                    <w:left w:val="none" w:sz="0" w:space="0" w:color="auto"/>
                    <w:bottom w:val="none" w:sz="0" w:space="0" w:color="auto"/>
                    <w:right w:val="none" w:sz="0" w:space="0" w:color="auto"/>
                  </w:divBdr>
                </w:div>
                <w:div w:id="573393176">
                  <w:marLeft w:val="0"/>
                  <w:marRight w:val="0"/>
                  <w:marTop w:val="0"/>
                  <w:marBottom w:val="18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573856994">
                  <w:marLeft w:val="0"/>
                  <w:marRight w:val="0"/>
                  <w:marTop w:val="0"/>
                  <w:marBottom w:val="0"/>
                  <w:divBdr>
                    <w:top w:val="none" w:sz="0" w:space="0" w:color="auto"/>
                    <w:left w:val="none" w:sz="0" w:space="0" w:color="auto"/>
                    <w:bottom w:val="none" w:sz="0" w:space="0" w:color="auto"/>
                    <w:right w:val="none" w:sz="0" w:space="0" w:color="auto"/>
                  </w:divBdr>
                </w:div>
                <w:div w:id="573860987">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574121033">
                  <w:marLeft w:val="0"/>
                  <w:marRight w:val="180"/>
                  <w:marTop w:val="0"/>
                  <w:marBottom w:val="180"/>
                  <w:divBdr>
                    <w:top w:val="none" w:sz="0" w:space="0" w:color="auto"/>
                    <w:left w:val="none" w:sz="0" w:space="0" w:color="auto"/>
                    <w:bottom w:val="none" w:sz="0" w:space="0" w:color="auto"/>
                    <w:right w:val="none" w:sz="0" w:space="0" w:color="auto"/>
                  </w:divBdr>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 w:id="574166489">
                  <w:marLeft w:val="0"/>
                  <w:marRight w:val="0"/>
                  <w:marTop w:val="0"/>
                  <w:marBottom w:val="0"/>
                  <w:divBdr>
                    <w:top w:val="none" w:sz="0" w:space="0" w:color="auto"/>
                    <w:left w:val="none" w:sz="0" w:space="0" w:color="auto"/>
                    <w:bottom w:val="none" w:sz="0" w:space="0" w:color="auto"/>
                    <w:right w:val="none" w:sz="0" w:space="0" w:color="auto"/>
                  </w:divBdr>
                  <w:divsChild>
                    <w:div w:id="476804489">
                      <w:marLeft w:val="0"/>
                      <w:marRight w:val="0"/>
                      <w:marTop w:val="0"/>
                      <w:marBottom w:val="0"/>
                      <w:divBdr>
                        <w:top w:val="none" w:sz="0" w:space="0" w:color="auto"/>
                        <w:left w:val="none" w:sz="0" w:space="0" w:color="auto"/>
                        <w:bottom w:val="none" w:sz="0" w:space="0" w:color="auto"/>
                        <w:right w:val="none" w:sz="0" w:space="0" w:color="auto"/>
                      </w:divBdr>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 w:id="574362654">
                  <w:marLeft w:val="0"/>
                  <w:marRight w:val="0"/>
                  <w:marTop w:val="0"/>
                  <w:marBottom w:val="0"/>
                  <w:divBdr>
                    <w:top w:val="none" w:sz="0" w:space="0" w:color="auto"/>
                    <w:left w:val="none" w:sz="0" w:space="0" w:color="auto"/>
                    <w:bottom w:val="none" w:sz="0" w:space="0" w:color="auto"/>
                    <w:right w:val="none" w:sz="0" w:space="0" w:color="auto"/>
                  </w:divBdr>
                </w:div>
                <w:div w:id="574441258">
                  <w:marLeft w:val="0"/>
                  <w:marRight w:val="0"/>
                  <w:marTop w:val="0"/>
                  <w:marBottom w:val="0"/>
                  <w:divBdr>
                    <w:top w:val="none" w:sz="0" w:space="0" w:color="auto"/>
                    <w:left w:val="none" w:sz="0" w:space="0" w:color="auto"/>
                    <w:bottom w:val="none" w:sz="0" w:space="0" w:color="auto"/>
                    <w:right w:val="none" w:sz="0" w:space="0" w:color="auto"/>
                  </w:divBdr>
                </w:div>
                <w:div w:id="574507906">
                  <w:marLeft w:val="0"/>
                  <w:marRight w:val="0"/>
                  <w:marTop w:val="0"/>
                  <w:marBottom w:val="0"/>
                  <w:divBdr>
                    <w:top w:val="none" w:sz="0" w:space="0" w:color="auto"/>
                    <w:left w:val="none" w:sz="0" w:space="0" w:color="auto"/>
                    <w:bottom w:val="none" w:sz="0" w:space="0" w:color="auto"/>
                    <w:right w:val="none" w:sz="0" w:space="0" w:color="auto"/>
                  </w:divBdr>
                </w:div>
                <w:div w:id="574631300">
                  <w:marLeft w:val="0"/>
                  <w:marRight w:val="0"/>
                  <w:marTop w:val="0"/>
                  <w:marBottom w:val="0"/>
                  <w:divBdr>
                    <w:top w:val="none" w:sz="0" w:space="0" w:color="auto"/>
                    <w:left w:val="none" w:sz="0" w:space="0" w:color="auto"/>
                    <w:bottom w:val="none" w:sz="0" w:space="0" w:color="auto"/>
                    <w:right w:val="none" w:sz="0" w:space="0" w:color="auto"/>
                  </w:divBdr>
                </w:div>
                <w:div w:id="574782375">
                  <w:marLeft w:val="0"/>
                  <w:marRight w:val="0"/>
                  <w:marTop w:val="0"/>
                  <w:marBottom w:val="0"/>
                  <w:divBdr>
                    <w:top w:val="none" w:sz="0" w:space="0" w:color="auto"/>
                    <w:left w:val="none" w:sz="0" w:space="0" w:color="auto"/>
                    <w:bottom w:val="none" w:sz="0" w:space="0" w:color="auto"/>
                    <w:right w:val="none" w:sz="0" w:space="0" w:color="auto"/>
                  </w:divBdr>
                  <w:divsChild>
                    <w:div w:id="754673562">
                      <w:marLeft w:val="0"/>
                      <w:marRight w:val="0"/>
                      <w:marTop w:val="0"/>
                      <w:marBottom w:val="0"/>
                      <w:divBdr>
                        <w:top w:val="none" w:sz="0" w:space="0" w:color="auto"/>
                        <w:left w:val="none" w:sz="0" w:space="0" w:color="auto"/>
                        <w:bottom w:val="none" w:sz="0" w:space="0" w:color="auto"/>
                        <w:right w:val="none" w:sz="0" w:space="0" w:color="auto"/>
                      </w:divBdr>
                    </w:div>
                  </w:divsChild>
                </w:div>
                <w:div w:id="574894406">
                  <w:marLeft w:val="0"/>
                  <w:marRight w:val="0"/>
                  <w:marTop w:val="0"/>
                  <w:marBottom w:val="0"/>
                  <w:divBdr>
                    <w:top w:val="none" w:sz="0" w:space="0" w:color="auto"/>
                    <w:left w:val="none" w:sz="0" w:space="0" w:color="auto"/>
                    <w:bottom w:val="none" w:sz="0" w:space="0" w:color="auto"/>
                    <w:right w:val="none" w:sz="0" w:space="0" w:color="auto"/>
                  </w:divBdr>
                </w:div>
                <w:div w:id="574900177">
                  <w:marLeft w:val="0"/>
                  <w:marRight w:val="0"/>
                  <w:marTop w:val="0"/>
                  <w:marBottom w:val="0"/>
                  <w:divBdr>
                    <w:top w:val="none" w:sz="0" w:space="0" w:color="auto"/>
                    <w:left w:val="none" w:sz="0" w:space="0" w:color="auto"/>
                    <w:bottom w:val="none" w:sz="0" w:space="0" w:color="auto"/>
                    <w:right w:val="none" w:sz="0" w:space="0" w:color="auto"/>
                  </w:divBdr>
                </w:div>
                <w:div w:id="575096984">
                  <w:marLeft w:val="0"/>
                  <w:marRight w:val="0"/>
                  <w:marTop w:val="0"/>
                  <w:marBottom w:val="0"/>
                  <w:divBdr>
                    <w:top w:val="none" w:sz="0" w:space="0" w:color="auto"/>
                    <w:left w:val="none" w:sz="0" w:space="0" w:color="auto"/>
                    <w:bottom w:val="none" w:sz="0" w:space="0" w:color="auto"/>
                    <w:right w:val="none" w:sz="0" w:space="0" w:color="auto"/>
                  </w:divBdr>
                </w:div>
                <w:div w:id="575357753">
                  <w:marLeft w:val="0"/>
                  <w:marRight w:val="0"/>
                  <w:marTop w:val="0"/>
                  <w:marBottom w:val="0"/>
                  <w:divBdr>
                    <w:top w:val="none" w:sz="0" w:space="0" w:color="auto"/>
                    <w:left w:val="none" w:sz="0" w:space="0" w:color="auto"/>
                    <w:bottom w:val="none" w:sz="0" w:space="0" w:color="auto"/>
                    <w:right w:val="none" w:sz="0" w:space="0" w:color="auto"/>
                  </w:divBdr>
                  <w:divsChild>
                    <w:div w:id="344864579">
                      <w:marLeft w:val="0"/>
                      <w:marRight w:val="0"/>
                      <w:marTop w:val="0"/>
                      <w:marBottom w:val="0"/>
                      <w:divBdr>
                        <w:top w:val="none" w:sz="0" w:space="0" w:color="auto"/>
                        <w:left w:val="none" w:sz="0" w:space="0" w:color="auto"/>
                        <w:bottom w:val="none" w:sz="0" w:space="0" w:color="auto"/>
                        <w:right w:val="none" w:sz="0" w:space="0" w:color="auto"/>
                      </w:divBdr>
                    </w:div>
                  </w:divsChild>
                </w:div>
                <w:div w:id="575434937">
                  <w:marLeft w:val="0"/>
                  <w:marRight w:val="0"/>
                  <w:marTop w:val="0"/>
                  <w:marBottom w:val="0"/>
                  <w:divBdr>
                    <w:top w:val="none" w:sz="0" w:space="0" w:color="auto"/>
                    <w:left w:val="none" w:sz="0" w:space="0" w:color="auto"/>
                    <w:bottom w:val="none" w:sz="0" w:space="0" w:color="auto"/>
                    <w:right w:val="none" w:sz="0" w:space="0" w:color="auto"/>
                  </w:divBdr>
                </w:div>
                <w:div w:id="575628724">
                  <w:marLeft w:val="0"/>
                  <w:marRight w:val="0"/>
                  <w:marTop w:val="0"/>
                  <w:marBottom w:val="0"/>
                  <w:divBdr>
                    <w:top w:val="none" w:sz="0" w:space="0" w:color="auto"/>
                    <w:left w:val="none" w:sz="0" w:space="0" w:color="auto"/>
                    <w:bottom w:val="none" w:sz="0" w:space="0" w:color="auto"/>
                    <w:right w:val="none" w:sz="0" w:space="0" w:color="auto"/>
                  </w:divBdr>
                </w:div>
                <w:div w:id="575631787">
                  <w:marLeft w:val="0"/>
                  <w:marRight w:val="0"/>
                  <w:marTop w:val="0"/>
                  <w:marBottom w:val="0"/>
                  <w:divBdr>
                    <w:top w:val="none" w:sz="0" w:space="0" w:color="auto"/>
                    <w:left w:val="none" w:sz="0" w:space="0" w:color="auto"/>
                    <w:bottom w:val="none" w:sz="0" w:space="0" w:color="auto"/>
                    <w:right w:val="none" w:sz="0" w:space="0" w:color="auto"/>
                  </w:divBdr>
                </w:div>
                <w:div w:id="575749804">
                  <w:marLeft w:val="0"/>
                  <w:marRight w:val="0"/>
                  <w:marTop w:val="0"/>
                  <w:marBottom w:val="0"/>
                  <w:divBdr>
                    <w:top w:val="none" w:sz="0" w:space="0" w:color="auto"/>
                    <w:left w:val="none" w:sz="0" w:space="0" w:color="auto"/>
                    <w:bottom w:val="none" w:sz="0" w:space="0" w:color="auto"/>
                    <w:right w:val="none" w:sz="0" w:space="0" w:color="auto"/>
                  </w:divBdr>
                </w:div>
                <w:div w:id="575750833">
                  <w:marLeft w:val="0"/>
                  <w:marRight w:val="0"/>
                  <w:marTop w:val="300"/>
                  <w:marBottom w:val="300"/>
                  <w:divBdr>
                    <w:top w:val="none" w:sz="0" w:space="0" w:color="auto"/>
                    <w:left w:val="none" w:sz="0" w:space="0" w:color="auto"/>
                    <w:bottom w:val="none" w:sz="0" w:space="0" w:color="auto"/>
                    <w:right w:val="none" w:sz="0" w:space="0" w:color="auto"/>
                  </w:divBdr>
                  <w:divsChild>
                    <w:div w:id="231620710">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 w:id="575896630">
                  <w:marLeft w:val="0"/>
                  <w:marRight w:val="0"/>
                  <w:marTop w:val="0"/>
                  <w:marBottom w:val="0"/>
                  <w:divBdr>
                    <w:top w:val="none" w:sz="0" w:space="0" w:color="auto"/>
                    <w:left w:val="none" w:sz="0" w:space="0" w:color="auto"/>
                    <w:bottom w:val="none" w:sz="0" w:space="0" w:color="auto"/>
                    <w:right w:val="none" w:sz="0" w:space="0" w:color="auto"/>
                  </w:divBdr>
                </w:div>
                <w:div w:id="576016836">
                  <w:marLeft w:val="0"/>
                  <w:marRight w:val="0"/>
                  <w:marTop w:val="0"/>
                  <w:marBottom w:val="0"/>
                  <w:divBdr>
                    <w:top w:val="none" w:sz="0" w:space="0" w:color="auto"/>
                    <w:left w:val="none" w:sz="0" w:space="0" w:color="auto"/>
                    <w:bottom w:val="none" w:sz="0" w:space="0" w:color="auto"/>
                    <w:right w:val="none" w:sz="0" w:space="0" w:color="auto"/>
                  </w:divBdr>
                </w:div>
                <w:div w:id="576087340">
                  <w:marLeft w:val="0"/>
                  <w:marRight w:val="0"/>
                  <w:marTop w:val="0"/>
                  <w:marBottom w:val="0"/>
                  <w:divBdr>
                    <w:top w:val="none" w:sz="0" w:space="0" w:color="auto"/>
                    <w:left w:val="none" w:sz="0" w:space="0" w:color="auto"/>
                    <w:bottom w:val="none" w:sz="0" w:space="0" w:color="auto"/>
                    <w:right w:val="none" w:sz="0" w:space="0" w:color="auto"/>
                  </w:divBdr>
                  <w:divsChild>
                    <w:div w:id="746927722">
                      <w:marLeft w:val="0"/>
                      <w:marRight w:val="0"/>
                      <w:marTop w:val="15"/>
                      <w:marBottom w:val="0"/>
                      <w:divBdr>
                        <w:top w:val="none" w:sz="0" w:space="0" w:color="auto"/>
                        <w:left w:val="none" w:sz="0" w:space="0" w:color="auto"/>
                        <w:bottom w:val="none" w:sz="0" w:space="0" w:color="auto"/>
                        <w:right w:val="none" w:sz="0" w:space="0" w:color="auto"/>
                      </w:divBdr>
                      <w:divsChild>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29594">
                  <w:marLeft w:val="0"/>
                  <w:marRight w:val="0"/>
                  <w:marTop w:val="0"/>
                  <w:marBottom w:val="0"/>
                  <w:divBdr>
                    <w:top w:val="none" w:sz="0" w:space="0" w:color="auto"/>
                    <w:left w:val="none" w:sz="0" w:space="0" w:color="auto"/>
                    <w:bottom w:val="none" w:sz="0" w:space="0" w:color="auto"/>
                    <w:right w:val="none" w:sz="0" w:space="0" w:color="auto"/>
                  </w:divBdr>
                </w:div>
                <w:div w:id="576131139">
                  <w:marLeft w:val="0"/>
                  <w:marRight w:val="0"/>
                  <w:marTop w:val="0"/>
                  <w:marBottom w:val="0"/>
                  <w:divBdr>
                    <w:top w:val="none" w:sz="0" w:space="0" w:color="auto"/>
                    <w:left w:val="none" w:sz="0" w:space="0" w:color="auto"/>
                    <w:bottom w:val="none" w:sz="0" w:space="0" w:color="auto"/>
                    <w:right w:val="none" w:sz="0" w:space="0" w:color="auto"/>
                  </w:divBdr>
                </w:div>
                <w:div w:id="576482957">
                  <w:marLeft w:val="0"/>
                  <w:marRight w:val="0"/>
                  <w:marTop w:val="0"/>
                  <w:marBottom w:val="0"/>
                  <w:divBdr>
                    <w:top w:val="none" w:sz="0" w:space="0" w:color="auto"/>
                    <w:left w:val="none" w:sz="0" w:space="0" w:color="auto"/>
                    <w:bottom w:val="none" w:sz="0" w:space="0" w:color="auto"/>
                    <w:right w:val="none" w:sz="0" w:space="0" w:color="auto"/>
                  </w:divBdr>
                </w:div>
                <w:div w:id="576524277">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6598229">
                  <w:marLeft w:val="0"/>
                  <w:marRight w:val="0"/>
                  <w:marTop w:val="0"/>
                  <w:marBottom w:val="0"/>
                  <w:divBdr>
                    <w:top w:val="none" w:sz="0" w:space="0" w:color="auto"/>
                    <w:left w:val="none" w:sz="0" w:space="0" w:color="auto"/>
                    <w:bottom w:val="none" w:sz="0" w:space="0" w:color="auto"/>
                    <w:right w:val="none" w:sz="0" w:space="0" w:color="auto"/>
                  </w:divBdr>
                </w:div>
                <w:div w:id="576939202">
                  <w:marLeft w:val="0"/>
                  <w:marRight w:val="0"/>
                  <w:marTop w:val="0"/>
                  <w:marBottom w:val="0"/>
                  <w:divBdr>
                    <w:top w:val="none" w:sz="0" w:space="0" w:color="auto"/>
                    <w:left w:val="none" w:sz="0" w:space="0" w:color="auto"/>
                    <w:bottom w:val="none" w:sz="0" w:space="0" w:color="auto"/>
                    <w:right w:val="none" w:sz="0" w:space="0" w:color="auto"/>
                  </w:divBdr>
                </w:div>
                <w:div w:id="576941603">
                  <w:marLeft w:val="0"/>
                  <w:marRight w:val="0"/>
                  <w:marTop w:val="0"/>
                  <w:marBottom w:val="0"/>
                  <w:divBdr>
                    <w:top w:val="none" w:sz="0" w:space="0" w:color="auto"/>
                    <w:left w:val="none" w:sz="0" w:space="0" w:color="auto"/>
                    <w:bottom w:val="none" w:sz="0" w:space="0" w:color="auto"/>
                    <w:right w:val="none" w:sz="0" w:space="0" w:color="auto"/>
                  </w:divBdr>
                </w:div>
                <w:div w:id="577133176">
                  <w:marLeft w:val="0"/>
                  <w:marRight w:val="0"/>
                  <w:marTop w:val="0"/>
                  <w:marBottom w:val="0"/>
                  <w:divBdr>
                    <w:top w:val="none" w:sz="0" w:space="0" w:color="auto"/>
                    <w:left w:val="none" w:sz="0" w:space="0" w:color="auto"/>
                    <w:bottom w:val="none" w:sz="0" w:space="0" w:color="auto"/>
                    <w:right w:val="none" w:sz="0" w:space="0" w:color="auto"/>
                  </w:divBdr>
                </w:div>
                <w:div w:id="577248137">
                  <w:marLeft w:val="0"/>
                  <w:marRight w:val="0"/>
                  <w:marTop w:val="0"/>
                  <w:marBottom w:val="0"/>
                  <w:divBdr>
                    <w:top w:val="none" w:sz="0" w:space="0" w:color="auto"/>
                    <w:left w:val="none" w:sz="0" w:space="0" w:color="auto"/>
                    <w:bottom w:val="none" w:sz="0" w:space="0" w:color="auto"/>
                    <w:right w:val="none" w:sz="0" w:space="0" w:color="auto"/>
                  </w:divBdr>
                  <w:divsChild>
                    <w:div w:id="547030213">
                      <w:marLeft w:val="0"/>
                      <w:marRight w:val="0"/>
                      <w:marTop w:val="0"/>
                      <w:marBottom w:val="0"/>
                      <w:divBdr>
                        <w:top w:val="none" w:sz="0" w:space="0" w:color="auto"/>
                        <w:left w:val="none" w:sz="0" w:space="0" w:color="auto"/>
                        <w:bottom w:val="none" w:sz="0" w:space="0" w:color="auto"/>
                        <w:right w:val="none" w:sz="0" w:space="0" w:color="auto"/>
                      </w:divBdr>
                    </w:div>
                  </w:divsChild>
                </w:div>
                <w:div w:id="577373980">
                  <w:marLeft w:val="0"/>
                  <w:marRight w:val="0"/>
                  <w:marTop w:val="0"/>
                  <w:marBottom w:val="0"/>
                  <w:divBdr>
                    <w:top w:val="none" w:sz="0" w:space="0" w:color="auto"/>
                    <w:left w:val="none" w:sz="0" w:space="0" w:color="auto"/>
                    <w:bottom w:val="none" w:sz="0" w:space="0" w:color="auto"/>
                    <w:right w:val="none" w:sz="0" w:space="0" w:color="auto"/>
                  </w:divBdr>
                </w:div>
                <w:div w:id="577443880">
                  <w:marLeft w:val="0"/>
                  <w:marRight w:val="0"/>
                  <w:marTop w:val="0"/>
                  <w:marBottom w:val="0"/>
                  <w:divBdr>
                    <w:top w:val="none" w:sz="0" w:space="0" w:color="auto"/>
                    <w:left w:val="none" w:sz="0" w:space="0" w:color="auto"/>
                    <w:bottom w:val="none" w:sz="0" w:space="0" w:color="auto"/>
                    <w:right w:val="none" w:sz="0" w:space="0" w:color="auto"/>
                  </w:divBdr>
                </w:div>
                <w:div w:id="577515578">
                  <w:marLeft w:val="0"/>
                  <w:marRight w:val="0"/>
                  <w:marTop w:val="0"/>
                  <w:marBottom w:val="0"/>
                  <w:divBdr>
                    <w:top w:val="none" w:sz="0" w:space="0" w:color="auto"/>
                    <w:left w:val="none" w:sz="0" w:space="0" w:color="auto"/>
                    <w:bottom w:val="none" w:sz="0" w:space="0" w:color="auto"/>
                    <w:right w:val="none" w:sz="0" w:space="0" w:color="auto"/>
                  </w:divBdr>
                  <w:divsChild>
                    <w:div w:id="273901840">
                      <w:marLeft w:val="0"/>
                      <w:marRight w:val="0"/>
                      <w:marTop w:val="0"/>
                      <w:marBottom w:val="0"/>
                      <w:divBdr>
                        <w:top w:val="none" w:sz="0" w:space="0" w:color="auto"/>
                        <w:left w:val="none" w:sz="0" w:space="0" w:color="auto"/>
                        <w:bottom w:val="none" w:sz="0" w:space="0" w:color="auto"/>
                        <w:right w:val="none" w:sz="0" w:space="0" w:color="auto"/>
                      </w:divBdr>
                    </w:div>
                    <w:div w:id="754015259">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2705">
                  <w:marLeft w:val="0"/>
                  <w:marRight w:val="0"/>
                  <w:marTop w:val="0"/>
                  <w:marBottom w:val="0"/>
                  <w:divBdr>
                    <w:top w:val="none" w:sz="0" w:space="0" w:color="auto"/>
                    <w:left w:val="none" w:sz="0" w:space="0" w:color="auto"/>
                    <w:bottom w:val="none" w:sz="0" w:space="0" w:color="auto"/>
                    <w:right w:val="none" w:sz="0" w:space="0" w:color="auto"/>
                  </w:divBdr>
                  <w:divsChild>
                    <w:div w:id="468478023">
                      <w:marLeft w:val="0"/>
                      <w:marRight w:val="0"/>
                      <w:marTop w:val="0"/>
                      <w:marBottom w:val="0"/>
                      <w:divBdr>
                        <w:top w:val="none" w:sz="0" w:space="0" w:color="auto"/>
                        <w:left w:val="none" w:sz="0" w:space="0" w:color="auto"/>
                        <w:bottom w:val="none" w:sz="0" w:space="0" w:color="auto"/>
                        <w:right w:val="none" w:sz="0" w:space="0" w:color="auto"/>
                      </w:divBdr>
                    </w:div>
                  </w:divsChild>
                </w:div>
                <w:div w:id="578095377">
                  <w:marLeft w:val="0"/>
                  <w:marRight w:val="0"/>
                  <w:marTop w:val="0"/>
                  <w:marBottom w:val="0"/>
                  <w:divBdr>
                    <w:top w:val="none" w:sz="0" w:space="0" w:color="auto"/>
                    <w:left w:val="none" w:sz="0" w:space="0" w:color="auto"/>
                    <w:bottom w:val="none" w:sz="0" w:space="0" w:color="auto"/>
                    <w:right w:val="none" w:sz="0" w:space="0" w:color="auto"/>
                  </w:divBdr>
                </w:div>
                <w:div w:id="578170540">
                  <w:marLeft w:val="0"/>
                  <w:marRight w:val="0"/>
                  <w:marTop w:val="0"/>
                  <w:marBottom w:val="0"/>
                  <w:divBdr>
                    <w:top w:val="none" w:sz="0" w:space="0" w:color="auto"/>
                    <w:left w:val="none" w:sz="0" w:space="0" w:color="auto"/>
                    <w:bottom w:val="none" w:sz="0" w:space="0" w:color="auto"/>
                    <w:right w:val="none" w:sz="0" w:space="0" w:color="auto"/>
                  </w:divBdr>
                </w:div>
                <w:div w:id="578172853">
                  <w:marLeft w:val="0"/>
                  <w:marRight w:val="0"/>
                  <w:marTop w:val="0"/>
                  <w:marBottom w:val="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 w:id="578322424">
                  <w:marLeft w:val="0"/>
                  <w:marRight w:val="0"/>
                  <w:marTop w:val="0"/>
                  <w:marBottom w:val="0"/>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78447467">
                  <w:marLeft w:val="0"/>
                  <w:marRight w:val="0"/>
                  <w:marTop w:val="0"/>
                  <w:marBottom w:val="0"/>
                  <w:divBdr>
                    <w:top w:val="none" w:sz="0" w:space="0" w:color="auto"/>
                    <w:left w:val="none" w:sz="0" w:space="0" w:color="auto"/>
                    <w:bottom w:val="none" w:sz="0" w:space="0" w:color="auto"/>
                    <w:right w:val="none" w:sz="0" w:space="0" w:color="auto"/>
                  </w:divBdr>
                </w:div>
                <w:div w:id="578448511">
                  <w:marLeft w:val="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578564018">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 w:id="578757076">
                  <w:marLeft w:val="0"/>
                  <w:marRight w:val="0"/>
                  <w:marTop w:val="0"/>
                  <w:marBottom w:val="0"/>
                  <w:divBdr>
                    <w:top w:val="none" w:sz="0" w:space="0" w:color="auto"/>
                    <w:left w:val="none" w:sz="0" w:space="0" w:color="auto"/>
                    <w:bottom w:val="none" w:sz="0" w:space="0" w:color="auto"/>
                    <w:right w:val="none" w:sz="0" w:space="0" w:color="auto"/>
                  </w:divBdr>
                </w:div>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
                  </w:divsChild>
                </w:div>
                <w:div w:id="578826867">
                  <w:marLeft w:val="0"/>
                  <w:marRight w:val="0"/>
                  <w:marTop w:val="0"/>
                  <w:marBottom w:val="0"/>
                  <w:divBdr>
                    <w:top w:val="none" w:sz="0" w:space="0" w:color="auto"/>
                    <w:left w:val="none" w:sz="0" w:space="0" w:color="auto"/>
                    <w:bottom w:val="none" w:sz="0" w:space="0" w:color="auto"/>
                    <w:right w:val="none" w:sz="0" w:space="0" w:color="auto"/>
                  </w:divBdr>
                </w:div>
                <w:div w:id="578908943">
                  <w:marLeft w:val="0"/>
                  <w:marRight w:val="0"/>
                  <w:marTop w:val="0"/>
                  <w:marBottom w:val="0"/>
                  <w:divBdr>
                    <w:top w:val="none" w:sz="0" w:space="0" w:color="auto"/>
                    <w:left w:val="none" w:sz="0" w:space="0" w:color="auto"/>
                    <w:bottom w:val="none" w:sz="0" w:space="0" w:color="auto"/>
                    <w:right w:val="none" w:sz="0" w:space="0" w:color="auto"/>
                  </w:divBdr>
                  <w:divsChild>
                    <w:div w:id="321350814">
                      <w:marLeft w:val="0"/>
                      <w:marRight w:val="0"/>
                      <w:marTop w:val="0"/>
                      <w:marBottom w:val="0"/>
                      <w:divBdr>
                        <w:top w:val="none" w:sz="0" w:space="0" w:color="auto"/>
                        <w:left w:val="none" w:sz="0" w:space="0" w:color="auto"/>
                        <w:bottom w:val="none" w:sz="0" w:space="0" w:color="auto"/>
                        <w:right w:val="none" w:sz="0" w:space="0" w:color="auto"/>
                      </w:divBdr>
                    </w:div>
                  </w:divsChild>
                </w:div>
                <w:div w:id="578909084">
                  <w:marLeft w:val="0"/>
                  <w:marRight w:val="0"/>
                  <w:marTop w:val="0"/>
                  <w:marBottom w:val="0"/>
                  <w:divBdr>
                    <w:top w:val="none" w:sz="0" w:space="0" w:color="auto"/>
                    <w:left w:val="none" w:sz="0" w:space="0" w:color="auto"/>
                    <w:bottom w:val="none" w:sz="0" w:space="0" w:color="auto"/>
                    <w:right w:val="none" w:sz="0" w:space="0" w:color="auto"/>
                  </w:divBdr>
                  <w:divsChild>
                    <w:div w:id="416176712">
                      <w:marLeft w:val="0"/>
                      <w:marRight w:val="0"/>
                      <w:marTop w:val="0"/>
                      <w:marBottom w:val="0"/>
                      <w:divBdr>
                        <w:top w:val="none" w:sz="0" w:space="0" w:color="auto"/>
                        <w:left w:val="none" w:sz="0" w:space="0" w:color="auto"/>
                        <w:bottom w:val="none" w:sz="0" w:space="0" w:color="auto"/>
                        <w:right w:val="none" w:sz="0" w:space="0" w:color="auto"/>
                      </w:divBdr>
                      <w:divsChild>
                        <w:div w:id="189532386">
                          <w:marLeft w:val="0"/>
                          <w:marRight w:val="0"/>
                          <w:marTop w:val="0"/>
                          <w:marBottom w:val="0"/>
                          <w:divBdr>
                            <w:top w:val="none" w:sz="0" w:space="0" w:color="auto"/>
                            <w:left w:val="none" w:sz="0" w:space="0" w:color="auto"/>
                            <w:bottom w:val="none" w:sz="0" w:space="0" w:color="auto"/>
                            <w:right w:val="none" w:sz="0" w:space="0" w:color="auto"/>
                          </w:divBdr>
                        </w:div>
                        <w:div w:id="8995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9964">
                  <w:marLeft w:val="0"/>
                  <w:marRight w:val="0"/>
                  <w:marTop w:val="0"/>
                  <w:marBottom w:val="0"/>
                  <w:divBdr>
                    <w:top w:val="none" w:sz="0" w:space="0" w:color="auto"/>
                    <w:left w:val="none" w:sz="0" w:space="0" w:color="auto"/>
                    <w:bottom w:val="none" w:sz="0" w:space="0" w:color="auto"/>
                    <w:right w:val="none" w:sz="0" w:space="0" w:color="auto"/>
                  </w:divBdr>
                </w:div>
                <w:div w:id="579170898">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79294844">
                  <w:marLeft w:val="0"/>
                  <w:marRight w:val="0"/>
                  <w:marTop w:val="0"/>
                  <w:marBottom w:val="0"/>
                  <w:divBdr>
                    <w:top w:val="none" w:sz="0" w:space="0" w:color="auto"/>
                    <w:left w:val="none" w:sz="0" w:space="0" w:color="auto"/>
                    <w:bottom w:val="none" w:sz="0" w:space="0" w:color="auto"/>
                    <w:right w:val="none" w:sz="0" w:space="0" w:color="auto"/>
                  </w:divBdr>
                </w:div>
                <w:div w:id="579368884">
                  <w:marLeft w:val="0"/>
                  <w:marRight w:val="0"/>
                  <w:marTop w:val="0"/>
                  <w:marBottom w:val="0"/>
                  <w:divBdr>
                    <w:top w:val="none" w:sz="0" w:space="0" w:color="auto"/>
                    <w:left w:val="none" w:sz="0" w:space="0" w:color="auto"/>
                    <w:bottom w:val="none" w:sz="0" w:space="0" w:color="auto"/>
                    <w:right w:val="none" w:sz="0" w:space="0" w:color="auto"/>
                  </w:divBdr>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579485852">
                  <w:marLeft w:val="0"/>
                  <w:marRight w:val="0"/>
                  <w:marTop w:val="0"/>
                  <w:marBottom w:val="0"/>
                  <w:divBdr>
                    <w:top w:val="none" w:sz="0" w:space="0" w:color="auto"/>
                    <w:left w:val="none" w:sz="0" w:space="0" w:color="auto"/>
                    <w:bottom w:val="none" w:sz="0" w:space="0" w:color="auto"/>
                    <w:right w:val="none" w:sz="0" w:space="0" w:color="auto"/>
                  </w:divBdr>
                </w:div>
                <w:div w:id="579563124">
                  <w:marLeft w:val="0"/>
                  <w:marRight w:val="0"/>
                  <w:marTop w:val="0"/>
                  <w:marBottom w:val="0"/>
                  <w:divBdr>
                    <w:top w:val="none" w:sz="0" w:space="0" w:color="auto"/>
                    <w:left w:val="none" w:sz="0" w:space="0" w:color="auto"/>
                    <w:bottom w:val="none" w:sz="0" w:space="0" w:color="auto"/>
                    <w:right w:val="none" w:sz="0" w:space="0" w:color="auto"/>
                  </w:divBdr>
                </w:div>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 w:id="579606229">
                  <w:marLeft w:val="0"/>
                  <w:marRight w:val="0"/>
                  <w:marTop w:val="0"/>
                  <w:marBottom w:val="0"/>
                  <w:divBdr>
                    <w:top w:val="none" w:sz="0" w:space="0" w:color="auto"/>
                    <w:left w:val="none" w:sz="0" w:space="0" w:color="auto"/>
                    <w:bottom w:val="none" w:sz="0" w:space="0" w:color="auto"/>
                    <w:right w:val="none" w:sz="0" w:space="0" w:color="auto"/>
                  </w:divBdr>
                </w:div>
                <w:div w:id="579678184">
                  <w:marLeft w:val="0"/>
                  <w:marRight w:val="0"/>
                  <w:marTop w:val="0"/>
                  <w:marBottom w:val="0"/>
                  <w:divBdr>
                    <w:top w:val="none" w:sz="0" w:space="0" w:color="auto"/>
                    <w:left w:val="none" w:sz="0" w:space="0" w:color="auto"/>
                    <w:bottom w:val="none" w:sz="0" w:space="0" w:color="auto"/>
                    <w:right w:val="none" w:sz="0" w:space="0" w:color="auto"/>
                  </w:divBdr>
                </w:div>
                <w:div w:id="579752880">
                  <w:marLeft w:val="0"/>
                  <w:marRight w:val="0"/>
                  <w:marTop w:val="0"/>
                  <w:marBottom w:val="0"/>
                  <w:divBdr>
                    <w:top w:val="none" w:sz="0" w:space="0" w:color="auto"/>
                    <w:left w:val="none" w:sz="0" w:space="0" w:color="auto"/>
                    <w:bottom w:val="none" w:sz="0" w:space="0" w:color="auto"/>
                    <w:right w:val="none" w:sz="0" w:space="0" w:color="auto"/>
                  </w:divBdr>
                  <w:divsChild>
                    <w:div w:id="1021248470">
                      <w:marLeft w:val="0"/>
                      <w:marRight w:val="0"/>
                      <w:marTop w:val="0"/>
                      <w:marBottom w:val="0"/>
                      <w:divBdr>
                        <w:top w:val="none" w:sz="0" w:space="0" w:color="auto"/>
                        <w:left w:val="none" w:sz="0" w:space="0" w:color="auto"/>
                        <w:bottom w:val="none" w:sz="0" w:space="0" w:color="auto"/>
                        <w:right w:val="none" w:sz="0" w:space="0" w:color="auto"/>
                      </w:divBdr>
                    </w:div>
                  </w:divsChild>
                </w:div>
                <w:div w:id="579758480">
                  <w:marLeft w:val="0"/>
                  <w:marRight w:val="0"/>
                  <w:marTop w:val="0"/>
                  <w:marBottom w:val="0"/>
                  <w:divBdr>
                    <w:top w:val="none" w:sz="0" w:space="0" w:color="auto"/>
                    <w:left w:val="none" w:sz="0" w:space="0" w:color="auto"/>
                    <w:bottom w:val="none" w:sz="0" w:space="0" w:color="auto"/>
                    <w:right w:val="none" w:sz="0" w:space="0" w:color="auto"/>
                  </w:divBdr>
                  <w:divsChild>
                    <w:div w:id="602960801">
                      <w:marLeft w:val="0"/>
                      <w:marRight w:val="0"/>
                      <w:marTop w:val="0"/>
                      <w:marBottom w:val="0"/>
                      <w:divBdr>
                        <w:top w:val="none" w:sz="0" w:space="0" w:color="auto"/>
                        <w:left w:val="none" w:sz="0" w:space="0" w:color="auto"/>
                        <w:bottom w:val="none" w:sz="0" w:space="0" w:color="auto"/>
                        <w:right w:val="none" w:sz="0" w:space="0" w:color="auto"/>
                      </w:divBdr>
                    </w:div>
                  </w:divsChild>
                </w:div>
                <w:div w:id="579797314">
                  <w:marLeft w:val="0"/>
                  <w:marRight w:val="0"/>
                  <w:marTop w:val="0"/>
                  <w:marBottom w:val="0"/>
                  <w:divBdr>
                    <w:top w:val="none" w:sz="0" w:space="0" w:color="auto"/>
                    <w:left w:val="none" w:sz="0" w:space="0" w:color="auto"/>
                    <w:bottom w:val="none" w:sz="0" w:space="0" w:color="auto"/>
                    <w:right w:val="none" w:sz="0" w:space="0" w:color="auto"/>
                  </w:divBdr>
                </w:div>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579872285">
                  <w:marLeft w:val="0"/>
                  <w:marRight w:val="0"/>
                  <w:marTop w:val="0"/>
                  <w:marBottom w:val="0"/>
                  <w:divBdr>
                    <w:top w:val="none" w:sz="0" w:space="0" w:color="auto"/>
                    <w:left w:val="none" w:sz="0" w:space="0" w:color="auto"/>
                    <w:bottom w:val="none" w:sz="0" w:space="0" w:color="auto"/>
                    <w:right w:val="none" w:sz="0" w:space="0" w:color="auto"/>
                  </w:divBdr>
                </w:div>
                <w:div w:id="579872713">
                  <w:marLeft w:val="0"/>
                  <w:marRight w:val="0"/>
                  <w:marTop w:val="0"/>
                  <w:marBottom w:val="0"/>
                  <w:divBdr>
                    <w:top w:val="none" w:sz="0" w:space="0" w:color="auto"/>
                    <w:left w:val="none" w:sz="0" w:space="0" w:color="auto"/>
                    <w:bottom w:val="none" w:sz="0" w:space="0" w:color="auto"/>
                    <w:right w:val="none" w:sz="0" w:space="0" w:color="auto"/>
                  </w:divBdr>
                  <w:divsChild>
                    <w:div w:id="500049650">
                      <w:marLeft w:val="45"/>
                      <w:marRight w:val="45"/>
                      <w:marTop w:val="75"/>
                      <w:marBottom w:val="0"/>
                      <w:divBdr>
                        <w:top w:val="none" w:sz="0" w:space="0" w:color="auto"/>
                        <w:left w:val="none" w:sz="0" w:space="0" w:color="auto"/>
                        <w:bottom w:val="none" w:sz="0" w:space="0" w:color="auto"/>
                        <w:right w:val="none" w:sz="0" w:space="0" w:color="auto"/>
                      </w:divBdr>
                    </w:div>
                    <w:div w:id="979264139">
                      <w:marLeft w:val="0"/>
                      <w:marRight w:val="0"/>
                      <w:marTop w:val="0"/>
                      <w:marBottom w:val="0"/>
                      <w:divBdr>
                        <w:top w:val="none" w:sz="0" w:space="0" w:color="auto"/>
                        <w:left w:val="none" w:sz="0" w:space="0" w:color="auto"/>
                        <w:bottom w:val="none" w:sz="0" w:space="0" w:color="auto"/>
                        <w:right w:val="none" w:sz="0" w:space="0" w:color="auto"/>
                      </w:divBdr>
                    </w:div>
                  </w:divsChild>
                </w:div>
                <w:div w:id="580067841">
                  <w:marLeft w:val="0"/>
                  <w:marRight w:val="0"/>
                  <w:marTop w:val="0"/>
                  <w:marBottom w:val="0"/>
                  <w:divBdr>
                    <w:top w:val="none" w:sz="0" w:space="0" w:color="auto"/>
                    <w:left w:val="none" w:sz="0" w:space="0" w:color="auto"/>
                    <w:bottom w:val="none" w:sz="0" w:space="0" w:color="auto"/>
                    <w:right w:val="none" w:sz="0" w:space="0" w:color="auto"/>
                  </w:divBdr>
                  <w:divsChild>
                    <w:div w:id="607470634">
                      <w:marLeft w:val="0"/>
                      <w:marRight w:val="0"/>
                      <w:marTop w:val="0"/>
                      <w:marBottom w:val="0"/>
                      <w:divBdr>
                        <w:top w:val="none" w:sz="0" w:space="0" w:color="auto"/>
                        <w:left w:val="none" w:sz="0" w:space="0" w:color="auto"/>
                        <w:bottom w:val="none" w:sz="0" w:space="0" w:color="auto"/>
                        <w:right w:val="none" w:sz="0" w:space="0" w:color="auto"/>
                      </w:divBdr>
                    </w:div>
                  </w:divsChild>
                </w:div>
                <w:div w:id="580137765">
                  <w:marLeft w:val="0"/>
                  <w:marRight w:val="0"/>
                  <w:marTop w:val="0"/>
                  <w:marBottom w:val="0"/>
                  <w:divBdr>
                    <w:top w:val="none" w:sz="0" w:space="0" w:color="auto"/>
                    <w:left w:val="none" w:sz="0" w:space="0" w:color="auto"/>
                    <w:bottom w:val="none" w:sz="0" w:space="0" w:color="auto"/>
                    <w:right w:val="none" w:sz="0" w:space="0" w:color="auto"/>
                  </w:divBdr>
                </w:div>
                <w:div w:id="580220107">
                  <w:marLeft w:val="0"/>
                  <w:marRight w:val="0"/>
                  <w:marTop w:val="0"/>
                  <w:marBottom w:val="0"/>
                  <w:divBdr>
                    <w:top w:val="none" w:sz="0" w:space="0" w:color="auto"/>
                    <w:left w:val="none" w:sz="0" w:space="0" w:color="auto"/>
                    <w:bottom w:val="none" w:sz="0" w:space="0" w:color="auto"/>
                    <w:right w:val="none" w:sz="0" w:space="0" w:color="auto"/>
                  </w:divBdr>
                </w:div>
                <w:div w:id="580480954">
                  <w:marLeft w:val="0"/>
                  <w:marRight w:val="0"/>
                  <w:marTop w:val="0"/>
                  <w:marBottom w:val="192"/>
                  <w:divBdr>
                    <w:top w:val="none" w:sz="0" w:space="0" w:color="auto"/>
                    <w:left w:val="none" w:sz="0" w:space="0" w:color="auto"/>
                    <w:bottom w:val="none" w:sz="0" w:space="0" w:color="auto"/>
                    <w:right w:val="none" w:sz="0" w:space="0" w:color="auto"/>
                  </w:divBdr>
                </w:div>
                <w:div w:id="580528940">
                  <w:marLeft w:val="0"/>
                  <w:marRight w:val="0"/>
                  <w:marTop w:val="0"/>
                  <w:marBottom w:val="0"/>
                  <w:divBdr>
                    <w:top w:val="none" w:sz="0" w:space="0" w:color="auto"/>
                    <w:left w:val="none" w:sz="0" w:space="0" w:color="auto"/>
                    <w:bottom w:val="none" w:sz="0" w:space="0" w:color="auto"/>
                    <w:right w:val="none" w:sz="0" w:space="0" w:color="auto"/>
                  </w:divBdr>
                </w:div>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
                <w:div w:id="580799492">
                  <w:marLeft w:val="0"/>
                  <w:marRight w:val="0"/>
                  <w:marTop w:val="0"/>
                  <w:marBottom w:val="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580992053">
                  <w:marLeft w:val="0"/>
                  <w:marRight w:val="0"/>
                  <w:marTop w:val="0"/>
                  <w:marBottom w:val="0"/>
                  <w:divBdr>
                    <w:top w:val="none" w:sz="0" w:space="0" w:color="auto"/>
                    <w:left w:val="none" w:sz="0" w:space="0" w:color="auto"/>
                    <w:bottom w:val="none" w:sz="0" w:space="0" w:color="auto"/>
                    <w:right w:val="none" w:sz="0" w:space="0" w:color="auto"/>
                  </w:divBdr>
                </w:div>
                <w:div w:id="581065429">
                  <w:marLeft w:val="0"/>
                  <w:marRight w:val="0"/>
                  <w:marTop w:val="0"/>
                  <w:marBottom w:val="540"/>
                  <w:divBdr>
                    <w:top w:val="none" w:sz="0" w:space="0" w:color="auto"/>
                    <w:left w:val="none" w:sz="0" w:space="0" w:color="auto"/>
                    <w:bottom w:val="none" w:sz="0" w:space="0" w:color="auto"/>
                    <w:right w:val="none" w:sz="0" w:space="0" w:color="auto"/>
                  </w:divBdr>
                  <w:divsChild>
                    <w:div w:id="723259551">
                      <w:marLeft w:val="0"/>
                      <w:marRight w:val="0"/>
                      <w:marTop w:val="0"/>
                      <w:marBottom w:val="0"/>
                      <w:divBdr>
                        <w:top w:val="none" w:sz="0" w:space="0" w:color="auto"/>
                        <w:left w:val="none" w:sz="0" w:space="0" w:color="auto"/>
                        <w:bottom w:val="none" w:sz="0" w:space="0" w:color="auto"/>
                        <w:right w:val="none" w:sz="0" w:space="0" w:color="auto"/>
                      </w:divBdr>
                    </w:div>
                  </w:divsChild>
                </w:div>
                <w:div w:id="581330340">
                  <w:marLeft w:val="0"/>
                  <w:marRight w:val="0"/>
                  <w:marTop w:val="0"/>
                  <w:marBottom w:val="0"/>
                  <w:divBdr>
                    <w:top w:val="none" w:sz="0" w:space="0" w:color="auto"/>
                    <w:left w:val="none" w:sz="0" w:space="0" w:color="auto"/>
                    <w:bottom w:val="none" w:sz="0" w:space="0" w:color="auto"/>
                    <w:right w:val="none" w:sz="0" w:space="0" w:color="auto"/>
                  </w:divBdr>
                </w:div>
                <w:div w:id="581449337">
                  <w:marLeft w:val="0"/>
                  <w:marRight w:val="0"/>
                  <w:marTop w:val="0"/>
                  <w:marBottom w:val="0"/>
                  <w:divBdr>
                    <w:top w:val="none" w:sz="0" w:space="0" w:color="auto"/>
                    <w:left w:val="none" w:sz="0" w:space="0" w:color="auto"/>
                    <w:bottom w:val="none" w:sz="0" w:space="0" w:color="auto"/>
                    <w:right w:val="none" w:sz="0" w:space="0" w:color="auto"/>
                  </w:divBdr>
                  <w:divsChild>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8600322">
                              <w:marLeft w:val="45"/>
                              <w:marRight w:val="45"/>
                              <w:marTop w:val="7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9437554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637076788">
                      <w:marLeft w:val="0"/>
                      <w:marRight w:val="0"/>
                      <w:marTop w:val="0"/>
                      <w:marBottom w:val="0"/>
                      <w:divBdr>
                        <w:top w:val="none" w:sz="0" w:space="0" w:color="auto"/>
                        <w:left w:val="none" w:sz="0" w:space="0" w:color="auto"/>
                        <w:bottom w:val="none" w:sz="0" w:space="0" w:color="auto"/>
                        <w:right w:val="none" w:sz="0" w:space="0" w:color="auto"/>
                      </w:divBdr>
                    </w:div>
                  </w:divsChild>
                </w:div>
                <w:div w:id="581524619">
                  <w:marLeft w:val="0"/>
                  <w:marRight w:val="0"/>
                  <w:marTop w:val="0"/>
                  <w:marBottom w:val="0"/>
                  <w:divBdr>
                    <w:top w:val="none" w:sz="0" w:space="0" w:color="auto"/>
                    <w:left w:val="none" w:sz="0" w:space="0" w:color="auto"/>
                    <w:bottom w:val="none" w:sz="0" w:space="0" w:color="auto"/>
                    <w:right w:val="none" w:sz="0" w:space="0" w:color="auto"/>
                  </w:divBdr>
                  <w:divsChild>
                    <w:div w:id="471292241">
                      <w:marLeft w:val="0"/>
                      <w:marRight w:val="0"/>
                      <w:marTop w:val="0"/>
                      <w:marBottom w:val="0"/>
                      <w:divBdr>
                        <w:top w:val="none" w:sz="0" w:space="0" w:color="auto"/>
                        <w:left w:val="none" w:sz="0" w:space="0" w:color="auto"/>
                        <w:bottom w:val="none" w:sz="0" w:space="0" w:color="auto"/>
                        <w:right w:val="none" w:sz="0" w:space="0" w:color="auto"/>
                      </w:divBdr>
                      <w:divsChild>
                        <w:div w:id="221723468">
                          <w:marLeft w:val="0"/>
                          <w:marRight w:val="0"/>
                          <w:marTop w:val="0"/>
                          <w:marBottom w:val="0"/>
                          <w:divBdr>
                            <w:top w:val="none" w:sz="0" w:space="0" w:color="auto"/>
                            <w:left w:val="none" w:sz="0" w:space="0" w:color="auto"/>
                            <w:bottom w:val="none" w:sz="0" w:space="0" w:color="auto"/>
                            <w:right w:val="none" w:sz="0" w:space="0" w:color="auto"/>
                          </w:divBdr>
                        </w:div>
                        <w:div w:id="1058819238">
                          <w:marLeft w:val="0"/>
                          <w:marRight w:val="0"/>
                          <w:marTop w:val="0"/>
                          <w:marBottom w:val="0"/>
                          <w:divBdr>
                            <w:top w:val="none" w:sz="0" w:space="0" w:color="auto"/>
                            <w:left w:val="none" w:sz="0" w:space="0" w:color="auto"/>
                            <w:bottom w:val="none" w:sz="0" w:space="0" w:color="auto"/>
                            <w:right w:val="none" w:sz="0" w:space="0" w:color="auto"/>
                          </w:divBdr>
                          <w:divsChild>
                            <w:div w:id="357194116">
                              <w:marLeft w:val="0"/>
                              <w:marRight w:val="0"/>
                              <w:marTop w:val="0"/>
                              <w:marBottom w:val="0"/>
                              <w:divBdr>
                                <w:top w:val="none" w:sz="0" w:space="0" w:color="auto"/>
                                <w:left w:val="none" w:sz="0" w:space="0" w:color="auto"/>
                                <w:bottom w:val="none" w:sz="0" w:space="0" w:color="auto"/>
                                <w:right w:val="none" w:sz="0" w:space="0" w:color="auto"/>
                              </w:divBdr>
                              <w:divsChild>
                                <w:div w:id="703217962">
                                  <w:marLeft w:val="0"/>
                                  <w:marRight w:val="0"/>
                                  <w:marTop w:val="0"/>
                                  <w:marBottom w:val="0"/>
                                  <w:divBdr>
                                    <w:top w:val="none" w:sz="0" w:space="0" w:color="auto"/>
                                    <w:left w:val="none" w:sz="0" w:space="0" w:color="auto"/>
                                    <w:bottom w:val="none" w:sz="0" w:space="0" w:color="auto"/>
                                    <w:right w:val="none" w:sz="0" w:space="0" w:color="auto"/>
                                  </w:divBdr>
                                  <w:divsChild>
                                    <w:div w:id="317657874">
                                      <w:marLeft w:val="0"/>
                                      <w:marRight w:val="0"/>
                                      <w:marTop w:val="0"/>
                                      <w:marBottom w:val="0"/>
                                      <w:divBdr>
                                        <w:top w:val="none" w:sz="0" w:space="0" w:color="auto"/>
                                        <w:left w:val="none" w:sz="0" w:space="0" w:color="auto"/>
                                        <w:bottom w:val="none" w:sz="0" w:space="0" w:color="auto"/>
                                        <w:right w:val="none" w:sz="0" w:space="0" w:color="auto"/>
                                      </w:divBdr>
                                      <w:divsChild>
                                        <w:div w:id="10756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7851">
                  <w:marLeft w:val="0"/>
                  <w:marRight w:val="0"/>
                  <w:marTop w:val="0"/>
                  <w:marBottom w:val="0"/>
                  <w:divBdr>
                    <w:top w:val="none" w:sz="0" w:space="0" w:color="auto"/>
                    <w:left w:val="none" w:sz="0" w:space="0" w:color="auto"/>
                    <w:bottom w:val="none" w:sz="0" w:space="0" w:color="auto"/>
                    <w:right w:val="none" w:sz="0" w:space="0" w:color="auto"/>
                  </w:divBdr>
                </w:div>
                <w:div w:id="581718189">
                  <w:marLeft w:val="0"/>
                  <w:marRight w:val="0"/>
                  <w:marTop w:val="0"/>
                  <w:marBottom w:val="0"/>
                  <w:divBdr>
                    <w:top w:val="none" w:sz="0" w:space="0" w:color="auto"/>
                    <w:left w:val="none" w:sz="0" w:space="0" w:color="auto"/>
                    <w:bottom w:val="none" w:sz="0" w:space="0" w:color="auto"/>
                    <w:right w:val="none" w:sz="0" w:space="0" w:color="auto"/>
                  </w:divBdr>
                </w:div>
                <w:div w:id="581718544">
                  <w:marLeft w:val="0"/>
                  <w:marRight w:val="0"/>
                  <w:marTop w:val="0"/>
                  <w:marBottom w:val="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581722717">
                  <w:marLeft w:val="0"/>
                  <w:marRight w:val="0"/>
                  <w:marTop w:val="0"/>
                  <w:marBottom w:val="0"/>
                  <w:divBdr>
                    <w:top w:val="none" w:sz="0" w:space="0" w:color="auto"/>
                    <w:left w:val="none" w:sz="0" w:space="0" w:color="auto"/>
                    <w:bottom w:val="none" w:sz="0" w:space="0" w:color="auto"/>
                    <w:right w:val="none" w:sz="0" w:space="0" w:color="auto"/>
                  </w:divBdr>
                </w:div>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7181">
                  <w:marLeft w:val="0"/>
                  <w:marRight w:val="0"/>
                  <w:marTop w:val="0"/>
                  <w:marBottom w:val="0"/>
                  <w:divBdr>
                    <w:top w:val="none" w:sz="0" w:space="0" w:color="auto"/>
                    <w:left w:val="none" w:sz="0" w:space="0" w:color="auto"/>
                    <w:bottom w:val="none" w:sz="0" w:space="0" w:color="auto"/>
                    <w:right w:val="none" w:sz="0" w:space="0" w:color="auto"/>
                  </w:divBdr>
                </w:div>
                <w:div w:id="581984271">
                  <w:marLeft w:val="0"/>
                  <w:marRight w:val="0"/>
                  <w:marTop w:val="0"/>
                  <w:marBottom w:val="0"/>
                  <w:divBdr>
                    <w:top w:val="none" w:sz="0" w:space="0" w:color="auto"/>
                    <w:left w:val="none" w:sz="0" w:space="0" w:color="auto"/>
                    <w:bottom w:val="none" w:sz="0" w:space="0" w:color="auto"/>
                    <w:right w:val="none" w:sz="0" w:space="0" w:color="auto"/>
                  </w:divBdr>
                </w:div>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582107103">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 w:id="582422458">
                  <w:marLeft w:val="0"/>
                  <w:marRight w:val="0"/>
                  <w:marTop w:val="0"/>
                  <w:marBottom w:val="0"/>
                  <w:divBdr>
                    <w:top w:val="none" w:sz="0" w:space="0" w:color="auto"/>
                    <w:left w:val="none" w:sz="0" w:space="0" w:color="auto"/>
                    <w:bottom w:val="none" w:sz="0" w:space="0" w:color="auto"/>
                    <w:right w:val="none" w:sz="0" w:space="0" w:color="auto"/>
                  </w:divBdr>
                  <w:divsChild>
                    <w:div w:id="981543609">
                      <w:marLeft w:val="0"/>
                      <w:marRight w:val="0"/>
                      <w:marTop w:val="0"/>
                      <w:marBottom w:val="0"/>
                      <w:divBdr>
                        <w:top w:val="none" w:sz="0" w:space="0" w:color="auto"/>
                        <w:left w:val="none" w:sz="0" w:space="0" w:color="auto"/>
                        <w:bottom w:val="none" w:sz="0" w:space="0" w:color="auto"/>
                        <w:right w:val="none" w:sz="0" w:space="0" w:color="auto"/>
                      </w:divBdr>
                      <w:divsChild>
                        <w:div w:id="767891809">
                          <w:marLeft w:val="0"/>
                          <w:marRight w:val="0"/>
                          <w:marTop w:val="0"/>
                          <w:marBottom w:val="0"/>
                          <w:divBdr>
                            <w:top w:val="none" w:sz="0" w:space="0" w:color="auto"/>
                            <w:left w:val="none" w:sz="0" w:space="0" w:color="auto"/>
                            <w:bottom w:val="none" w:sz="0" w:space="0" w:color="auto"/>
                            <w:right w:val="none" w:sz="0" w:space="0" w:color="auto"/>
                          </w:divBdr>
                          <w:divsChild>
                            <w:div w:id="27683408">
                              <w:marLeft w:val="0"/>
                              <w:marRight w:val="0"/>
                              <w:marTop w:val="0"/>
                              <w:marBottom w:val="0"/>
                              <w:divBdr>
                                <w:top w:val="none" w:sz="0" w:space="0" w:color="auto"/>
                                <w:left w:val="none" w:sz="0" w:space="0" w:color="auto"/>
                                <w:bottom w:val="none" w:sz="0" w:space="0" w:color="auto"/>
                                <w:right w:val="none" w:sz="0" w:space="0" w:color="auto"/>
                              </w:divBdr>
                            </w:div>
                          </w:divsChild>
                        </w:div>
                        <w:div w:id="10545502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82568958">
                  <w:marLeft w:val="0"/>
                  <w:marRight w:val="0"/>
                  <w:marTop w:val="0"/>
                  <w:marBottom w:val="0"/>
                  <w:divBdr>
                    <w:top w:val="none" w:sz="0" w:space="0" w:color="auto"/>
                    <w:left w:val="none" w:sz="0" w:space="0" w:color="auto"/>
                    <w:bottom w:val="none" w:sz="0" w:space="0" w:color="auto"/>
                    <w:right w:val="none" w:sz="0" w:space="0" w:color="auto"/>
                  </w:divBdr>
                </w:div>
                <w:div w:id="582573739">
                  <w:marLeft w:val="0"/>
                  <w:marRight w:val="0"/>
                  <w:marTop w:val="0"/>
                  <w:marBottom w:val="0"/>
                  <w:divBdr>
                    <w:top w:val="none" w:sz="0" w:space="0" w:color="auto"/>
                    <w:left w:val="none" w:sz="0" w:space="0" w:color="auto"/>
                    <w:bottom w:val="none" w:sz="0" w:space="0" w:color="auto"/>
                    <w:right w:val="none" w:sz="0" w:space="0" w:color="auto"/>
                  </w:divBdr>
                </w:div>
                <w:div w:id="582688346">
                  <w:marLeft w:val="0"/>
                  <w:marRight w:val="0"/>
                  <w:marTop w:val="0"/>
                  <w:marBottom w:val="0"/>
                  <w:divBdr>
                    <w:top w:val="none" w:sz="0" w:space="0" w:color="auto"/>
                    <w:left w:val="none" w:sz="0" w:space="0" w:color="auto"/>
                    <w:bottom w:val="none" w:sz="0" w:space="0" w:color="auto"/>
                    <w:right w:val="none" w:sz="0" w:space="0" w:color="auto"/>
                  </w:divBdr>
                </w:div>
                <w:div w:id="582835859">
                  <w:marLeft w:val="0"/>
                  <w:marRight w:val="0"/>
                  <w:marTop w:val="0"/>
                  <w:marBottom w:val="0"/>
                  <w:divBdr>
                    <w:top w:val="none" w:sz="0" w:space="0" w:color="auto"/>
                    <w:left w:val="none" w:sz="0" w:space="0" w:color="auto"/>
                    <w:bottom w:val="none" w:sz="0" w:space="0" w:color="auto"/>
                    <w:right w:val="none" w:sz="0" w:space="0" w:color="auto"/>
                  </w:divBdr>
                </w:div>
                <w:div w:id="582878324">
                  <w:marLeft w:val="0"/>
                  <w:marRight w:val="0"/>
                  <w:marTop w:val="0"/>
                  <w:marBottom w:val="0"/>
                  <w:divBdr>
                    <w:top w:val="none" w:sz="0" w:space="0" w:color="auto"/>
                    <w:left w:val="none" w:sz="0" w:space="0" w:color="auto"/>
                    <w:bottom w:val="none" w:sz="0" w:space="0" w:color="auto"/>
                    <w:right w:val="none" w:sz="0" w:space="0" w:color="auto"/>
                  </w:divBdr>
                </w:div>
                <w:div w:id="583146476">
                  <w:marLeft w:val="0"/>
                  <w:marRight w:val="0"/>
                  <w:marTop w:val="0"/>
                  <w:marBottom w:val="0"/>
                  <w:divBdr>
                    <w:top w:val="none" w:sz="0" w:space="0" w:color="auto"/>
                    <w:left w:val="none" w:sz="0" w:space="0" w:color="auto"/>
                    <w:bottom w:val="none" w:sz="0" w:space="0" w:color="auto"/>
                    <w:right w:val="none" w:sz="0" w:space="0" w:color="auto"/>
                  </w:divBdr>
                </w:div>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8954">
                  <w:marLeft w:val="0"/>
                  <w:marRight w:val="0"/>
                  <w:marTop w:val="0"/>
                  <w:marBottom w:val="0"/>
                  <w:divBdr>
                    <w:top w:val="none" w:sz="0" w:space="0" w:color="auto"/>
                    <w:left w:val="none" w:sz="0" w:space="0" w:color="auto"/>
                    <w:bottom w:val="none" w:sz="0" w:space="0" w:color="auto"/>
                    <w:right w:val="none" w:sz="0" w:space="0" w:color="auto"/>
                  </w:divBdr>
                </w:div>
                <w:div w:id="583925909">
                  <w:marLeft w:val="0"/>
                  <w:marRight w:val="0"/>
                  <w:marTop w:val="0"/>
                  <w:marBottom w:val="0"/>
                  <w:divBdr>
                    <w:top w:val="none" w:sz="0" w:space="0" w:color="auto"/>
                    <w:left w:val="none" w:sz="0" w:space="0" w:color="auto"/>
                    <w:bottom w:val="none" w:sz="0" w:space="0" w:color="auto"/>
                    <w:right w:val="none" w:sz="0" w:space="0" w:color="auto"/>
                  </w:divBdr>
                </w:div>
                <w:div w:id="584150434">
                  <w:marLeft w:val="0"/>
                  <w:marRight w:val="0"/>
                  <w:marTop w:val="0"/>
                  <w:marBottom w:val="0"/>
                  <w:divBdr>
                    <w:top w:val="none" w:sz="0" w:space="0" w:color="auto"/>
                    <w:left w:val="none" w:sz="0" w:space="0" w:color="auto"/>
                    <w:bottom w:val="none" w:sz="0" w:space="0" w:color="auto"/>
                    <w:right w:val="none" w:sz="0" w:space="0" w:color="auto"/>
                  </w:divBdr>
                </w:div>
                <w:div w:id="584342965">
                  <w:marLeft w:val="0"/>
                  <w:marRight w:val="0"/>
                  <w:marTop w:val="0"/>
                  <w:marBottom w:val="0"/>
                  <w:divBdr>
                    <w:top w:val="none" w:sz="0" w:space="0" w:color="auto"/>
                    <w:left w:val="none" w:sz="0" w:space="0" w:color="auto"/>
                    <w:bottom w:val="none" w:sz="0" w:space="0" w:color="auto"/>
                    <w:right w:val="none" w:sz="0" w:space="0" w:color="auto"/>
                  </w:divBdr>
                </w:div>
                <w:div w:id="584343135">
                  <w:marLeft w:val="0"/>
                  <w:marRight w:val="0"/>
                  <w:marTop w:val="0"/>
                  <w:marBottom w:val="0"/>
                  <w:divBdr>
                    <w:top w:val="none" w:sz="0" w:space="0" w:color="auto"/>
                    <w:left w:val="none" w:sz="0" w:space="0" w:color="auto"/>
                    <w:bottom w:val="none" w:sz="0" w:space="0" w:color="auto"/>
                    <w:right w:val="none" w:sz="0" w:space="0" w:color="auto"/>
                  </w:divBdr>
                </w:div>
                <w:div w:id="584612897">
                  <w:marLeft w:val="0"/>
                  <w:marRight w:val="0"/>
                  <w:marTop w:val="0"/>
                  <w:marBottom w:val="0"/>
                  <w:divBdr>
                    <w:top w:val="none" w:sz="0" w:space="0" w:color="auto"/>
                    <w:left w:val="none" w:sz="0" w:space="0" w:color="auto"/>
                    <w:bottom w:val="none" w:sz="0" w:space="0" w:color="auto"/>
                    <w:right w:val="none" w:sz="0" w:space="0" w:color="auto"/>
                  </w:divBdr>
                </w:div>
                <w:div w:id="584613488">
                  <w:marLeft w:val="0"/>
                  <w:marRight w:val="0"/>
                  <w:marTop w:val="0"/>
                  <w:marBottom w:val="0"/>
                  <w:divBdr>
                    <w:top w:val="none" w:sz="0" w:space="0" w:color="auto"/>
                    <w:left w:val="none" w:sz="0" w:space="0" w:color="auto"/>
                    <w:bottom w:val="none" w:sz="0" w:space="0" w:color="auto"/>
                    <w:right w:val="none" w:sz="0" w:space="0" w:color="auto"/>
                  </w:divBdr>
                </w:div>
                <w:div w:id="58461388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
                <w:div w:id="584732005">
                  <w:marLeft w:val="0"/>
                  <w:marRight w:val="0"/>
                  <w:marTop w:val="45"/>
                  <w:marBottom w:val="0"/>
                  <w:divBdr>
                    <w:top w:val="none" w:sz="0" w:space="0" w:color="auto"/>
                    <w:left w:val="none" w:sz="0" w:space="0" w:color="auto"/>
                    <w:bottom w:val="none" w:sz="0" w:space="0" w:color="auto"/>
                    <w:right w:val="none" w:sz="0" w:space="0" w:color="auto"/>
                  </w:divBdr>
                </w:div>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4291">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
                <w:div w:id="585115233">
                  <w:marLeft w:val="0"/>
                  <w:marRight w:val="0"/>
                  <w:marTop w:val="0"/>
                  <w:marBottom w:val="0"/>
                  <w:divBdr>
                    <w:top w:val="none" w:sz="0" w:space="0" w:color="auto"/>
                    <w:left w:val="none" w:sz="0" w:space="0" w:color="auto"/>
                    <w:bottom w:val="none" w:sz="0" w:space="0" w:color="auto"/>
                    <w:right w:val="none" w:sz="0" w:space="0" w:color="auto"/>
                  </w:divBdr>
                </w:div>
                <w:div w:id="585193887">
                  <w:marLeft w:val="0"/>
                  <w:marRight w:val="0"/>
                  <w:marTop w:val="0"/>
                  <w:marBottom w:val="0"/>
                  <w:divBdr>
                    <w:top w:val="none" w:sz="0" w:space="0" w:color="auto"/>
                    <w:left w:val="none" w:sz="0" w:space="0" w:color="auto"/>
                    <w:bottom w:val="none" w:sz="0" w:space="0" w:color="auto"/>
                    <w:right w:val="none" w:sz="0" w:space="0" w:color="auto"/>
                  </w:divBdr>
                </w:div>
                <w:div w:id="585261552">
                  <w:marLeft w:val="0"/>
                  <w:marRight w:val="0"/>
                  <w:marTop w:val="0"/>
                  <w:marBottom w:val="0"/>
                  <w:divBdr>
                    <w:top w:val="none" w:sz="0" w:space="0" w:color="auto"/>
                    <w:left w:val="none" w:sz="0" w:space="0" w:color="auto"/>
                    <w:bottom w:val="none" w:sz="0" w:space="0" w:color="auto"/>
                    <w:right w:val="none" w:sz="0" w:space="0" w:color="auto"/>
                  </w:divBdr>
                  <w:divsChild>
                    <w:div w:id="264727580">
                      <w:marLeft w:val="0"/>
                      <w:marRight w:val="0"/>
                      <w:marTop w:val="0"/>
                      <w:marBottom w:val="0"/>
                      <w:divBdr>
                        <w:top w:val="none" w:sz="0" w:space="0" w:color="auto"/>
                        <w:left w:val="none" w:sz="0" w:space="0" w:color="auto"/>
                        <w:bottom w:val="none" w:sz="0" w:space="0" w:color="auto"/>
                        <w:right w:val="none" w:sz="0" w:space="0" w:color="auto"/>
                      </w:divBdr>
                    </w:div>
                  </w:divsChild>
                </w:div>
                <w:div w:id="585268048">
                  <w:marLeft w:val="0"/>
                  <w:marRight w:val="0"/>
                  <w:marTop w:val="0"/>
                  <w:marBottom w:val="0"/>
                  <w:divBdr>
                    <w:top w:val="none" w:sz="0" w:space="0" w:color="auto"/>
                    <w:left w:val="none" w:sz="0" w:space="0" w:color="auto"/>
                    <w:bottom w:val="none" w:sz="0" w:space="0" w:color="auto"/>
                    <w:right w:val="none" w:sz="0" w:space="0" w:color="auto"/>
                  </w:divBdr>
                </w:div>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
                  </w:divsChild>
                </w:div>
                <w:div w:id="585502864">
                  <w:marLeft w:val="0"/>
                  <w:marRight w:val="0"/>
                  <w:marTop w:val="300"/>
                  <w:marBottom w:val="0"/>
                  <w:divBdr>
                    <w:top w:val="none" w:sz="0" w:space="0" w:color="auto"/>
                    <w:left w:val="none" w:sz="0" w:space="0" w:color="auto"/>
                    <w:bottom w:val="none" w:sz="0" w:space="0" w:color="auto"/>
                    <w:right w:val="none" w:sz="0" w:space="0" w:color="auto"/>
                  </w:divBdr>
                </w:div>
                <w:div w:id="585698781">
                  <w:marLeft w:val="0"/>
                  <w:marRight w:val="0"/>
                  <w:marTop w:val="0"/>
                  <w:marBottom w:val="0"/>
                  <w:divBdr>
                    <w:top w:val="none" w:sz="0" w:space="0" w:color="auto"/>
                    <w:left w:val="none" w:sz="0" w:space="0" w:color="auto"/>
                    <w:bottom w:val="none" w:sz="0" w:space="0" w:color="auto"/>
                    <w:right w:val="none" w:sz="0" w:space="0" w:color="auto"/>
                  </w:divBdr>
                </w:div>
                <w:div w:id="585726184">
                  <w:marLeft w:val="0"/>
                  <w:marRight w:val="0"/>
                  <w:marTop w:val="0"/>
                  <w:marBottom w:val="0"/>
                  <w:divBdr>
                    <w:top w:val="none" w:sz="0" w:space="0" w:color="auto"/>
                    <w:left w:val="none" w:sz="0" w:space="0" w:color="auto"/>
                    <w:bottom w:val="none" w:sz="0" w:space="0" w:color="auto"/>
                    <w:right w:val="none" w:sz="0" w:space="0" w:color="auto"/>
                  </w:divBdr>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sChild>
                </w:div>
                <w:div w:id="585919211">
                  <w:marLeft w:val="0"/>
                  <w:marRight w:val="0"/>
                  <w:marTop w:val="0"/>
                  <w:marBottom w:val="0"/>
                  <w:divBdr>
                    <w:top w:val="none" w:sz="0" w:space="0" w:color="auto"/>
                    <w:left w:val="none" w:sz="0" w:space="0" w:color="auto"/>
                    <w:bottom w:val="none" w:sz="0" w:space="0" w:color="auto"/>
                    <w:right w:val="none" w:sz="0" w:space="0" w:color="auto"/>
                  </w:divBdr>
                </w:div>
                <w:div w:id="586185561">
                  <w:marLeft w:val="0"/>
                  <w:marRight w:val="0"/>
                  <w:marTop w:val="0"/>
                  <w:marBottom w:val="0"/>
                  <w:divBdr>
                    <w:top w:val="none" w:sz="0" w:space="0" w:color="auto"/>
                    <w:left w:val="none" w:sz="0" w:space="0" w:color="auto"/>
                    <w:bottom w:val="none" w:sz="0" w:space="0" w:color="auto"/>
                    <w:right w:val="none" w:sz="0" w:space="0" w:color="auto"/>
                  </w:divBdr>
                </w:div>
                <w:div w:id="586305090">
                  <w:marLeft w:val="0"/>
                  <w:marRight w:val="0"/>
                  <w:marTop w:val="0"/>
                  <w:marBottom w:val="0"/>
                  <w:divBdr>
                    <w:top w:val="none" w:sz="0" w:space="0" w:color="auto"/>
                    <w:left w:val="none" w:sz="0" w:space="0" w:color="auto"/>
                    <w:bottom w:val="none" w:sz="0" w:space="0" w:color="auto"/>
                    <w:right w:val="none" w:sz="0" w:space="0" w:color="auto"/>
                  </w:divBdr>
                  <w:divsChild>
                    <w:div w:id="237519404">
                      <w:marLeft w:val="0"/>
                      <w:marRight w:val="0"/>
                      <w:marTop w:val="0"/>
                      <w:marBottom w:val="0"/>
                      <w:divBdr>
                        <w:top w:val="none" w:sz="0" w:space="0" w:color="auto"/>
                        <w:left w:val="none" w:sz="0" w:space="0" w:color="auto"/>
                        <w:bottom w:val="none" w:sz="0" w:space="0" w:color="auto"/>
                        <w:right w:val="none" w:sz="0" w:space="0" w:color="auto"/>
                      </w:divBdr>
                      <w:divsChild>
                        <w:div w:id="425228250">
                          <w:marLeft w:val="0"/>
                          <w:marRight w:val="0"/>
                          <w:marTop w:val="0"/>
                          <w:marBottom w:val="0"/>
                          <w:divBdr>
                            <w:top w:val="none" w:sz="0" w:space="0" w:color="auto"/>
                            <w:left w:val="none" w:sz="0" w:space="0" w:color="auto"/>
                            <w:bottom w:val="none" w:sz="0" w:space="0" w:color="auto"/>
                            <w:right w:val="none" w:sz="0" w:space="0" w:color="auto"/>
                          </w:divBdr>
                          <w:divsChild>
                            <w:div w:id="484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1405">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6767472">
                  <w:marLeft w:val="0"/>
                  <w:marRight w:val="0"/>
                  <w:marTop w:val="0"/>
                  <w:marBottom w:val="0"/>
                  <w:divBdr>
                    <w:top w:val="none" w:sz="0" w:space="0" w:color="auto"/>
                    <w:left w:val="none" w:sz="0" w:space="0" w:color="auto"/>
                    <w:bottom w:val="none" w:sz="0" w:space="0" w:color="auto"/>
                    <w:right w:val="none" w:sz="0" w:space="0" w:color="auto"/>
                  </w:divBdr>
                  <w:divsChild>
                    <w:div w:id="319622910">
                      <w:marLeft w:val="0"/>
                      <w:marRight w:val="0"/>
                      <w:marTop w:val="0"/>
                      <w:marBottom w:val="0"/>
                      <w:divBdr>
                        <w:top w:val="none" w:sz="0" w:space="0" w:color="auto"/>
                        <w:left w:val="none" w:sz="0" w:space="0" w:color="auto"/>
                        <w:bottom w:val="none" w:sz="0" w:space="0" w:color="auto"/>
                        <w:right w:val="none" w:sz="0" w:space="0" w:color="auto"/>
                      </w:divBdr>
                    </w:div>
                  </w:divsChild>
                </w:div>
                <w:div w:id="586815231">
                  <w:marLeft w:val="0"/>
                  <w:marRight w:val="0"/>
                  <w:marTop w:val="0"/>
                  <w:marBottom w:val="0"/>
                  <w:divBdr>
                    <w:top w:val="none" w:sz="0" w:space="0" w:color="auto"/>
                    <w:left w:val="none" w:sz="0" w:space="0" w:color="auto"/>
                    <w:bottom w:val="none" w:sz="0" w:space="0" w:color="auto"/>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587159497">
                  <w:marLeft w:val="0"/>
                  <w:marRight w:val="0"/>
                  <w:marTop w:val="0"/>
                  <w:marBottom w:val="0"/>
                  <w:divBdr>
                    <w:top w:val="none" w:sz="0" w:space="0" w:color="auto"/>
                    <w:left w:val="none" w:sz="0" w:space="0" w:color="auto"/>
                    <w:bottom w:val="none" w:sz="0" w:space="0" w:color="auto"/>
                    <w:right w:val="none" w:sz="0" w:space="0" w:color="auto"/>
                  </w:divBdr>
                </w:div>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587348365">
                  <w:marLeft w:val="0"/>
                  <w:marRight w:val="0"/>
                  <w:marTop w:val="0"/>
                  <w:marBottom w:val="0"/>
                  <w:divBdr>
                    <w:top w:val="none" w:sz="0" w:space="0" w:color="auto"/>
                    <w:left w:val="none" w:sz="0" w:space="0" w:color="auto"/>
                    <w:bottom w:val="none" w:sz="0" w:space="0" w:color="auto"/>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 w:id="587422706">
                  <w:marLeft w:val="0"/>
                  <w:marRight w:val="0"/>
                  <w:marTop w:val="0"/>
                  <w:marBottom w:val="0"/>
                  <w:divBdr>
                    <w:top w:val="none" w:sz="0" w:space="0" w:color="auto"/>
                    <w:left w:val="none" w:sz="0" w:space="0" w:color="auto"/>
                    <w:bottom w:val="none" w:sz="0" w:space="0" w:color="auto"/>
                    <w:right w:val="none" w:sz="0" w:space="0" w:color="auto"/>
                  </w:divBdr>
                </w:div>
                <w:div w:id="587428841">
                  <w:marLeft w:val="0"/>
                  <w:marRight w:val="0"/>
                  <w:marTop w:val="0"/>
                  <w:marBottom w:val="0"/>
                  <w:divBdr>
                    <w:top w:val="none" w:sz="0" w:space="0" w:color="auto"/>
                    <w:left w:val="none" w:sz="0" w:space="0" w:color="auto"/>
                    <w:bottom w:val="none" w:sz="0" w:space="0" w:color="auto"/>
                    <w:right w:val="none" w:sz="0" w:space="0" w:color="auto"/>
                  </w:divBdr>
                </w:div>
                <w:div w:id="587544979">
                  <w:marLeft w:val="0"/>
                  <w:marRight w:val="0"/>
                  <w:marTop w:val="0"/>
                  <w:marBottom w:val="0"/>
                  <w:divBdr>
                    <w:top w:val="none" w:sz="0" w:space="0" w:color="auto"/>
                    <w:left w:val="none" w:sz="0" w:space="0" w:color="auto"/>
                    <w:bottom w:val="none" w:sz="0" w:space="0" w:color="auto"/>
                    <w:right w:val="none" w:sz="0" w:space="0" w:color="auto"/>
                  </w:divBdr>
                  <w:divsChild>
                    <w:div w:id="1016928655">
                      <w:marLeft w:val="0"/>
                      <w:marRight w:val="0"/>
                      <w:marTop w:val="0"/>
                      <w:marBottom w:val="0"/>
                      <w:divBdr>
                        <w:top w:val="none" w:sz="0" w:space="0" w:color="auto"/>
                        <w:left w:val="none" w:sz="0" w:space="0" w:color="auto"/>
                        <w:bottom w:val="none" w:sz="0" w:space="0" w:color="auto"/>
                        <w:right w:val="none" w:sz="0" w:space="0" w:color="auto"/>
                      </w:divBdr>
                      <w:divsChild>
                        <w:div w:id="451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587739624">
                  <w:marLeft w:val="0"/>
                  <w:marRight w:val="0"/>
                  <w:marTop w:val="0"/>
                  <w:marBottom w:val="0"/>
                  <w:divBdr>
                    <w:top w:val="none" w:sz="0" w:space="0" w:color="auto"/>
                    <w:left w:val="none" w:sz="0" w:space="0" w:color="auto"/>
                    <w:bottom w:val="none" w:sz="0" w:space="0" w:color="auto"/>
                    <w:right w:val="none" w:sz="0" w:space="0" w:color="auto"/>
                  </w:divBdr>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 w:id="588194447">
                  <w:marLeft w:val="0"/>
                  <w:marRight w:val="0"/>
                  <w:marTop w:val="0"/>
                  <w:marBottom w:val="0"/>
                  <w:divBdr>
                    <w:top w:val="none" w:sz="0" w:space="0" w:color="auto"/>
                    <w:left w:val="none" w:sz="0" w:space="0" w:color="auto"/>
                    <w:bottom w:val="none" w:sz="0" w:space="0" w:color="auto"/>
                    <w:right w:val="none" w:sz="0" w:space="0" w:color="auto"/>
                  </w:divBdr>
                </w:div>
                <w:div w:id="588346102">
                  <w:marLeft w:val="0"/>
                  <w:marRight w:val="0"/>
                  <w:marTop w:val="150"/>
                  <w:marBottom w:val="150"/>
                  <w:divBdr>
                    <w:top w:val="single" w:sz="6" w:space="4" w:color="D7D7D7"/>
                    <w:left w:val="none" w:sz="0" w:space="0" w:color="auto"/>
                    <w:bottom w:val="single" w:sz="6" w:space="4" w:color="D7D7D7"/>
                    <w:right w:val="none" w:sz="0" w:space="0" w:color="auto"/>
                  </w:divBdr>
                </w:div>
                <w:div w:id="588391799">
                  <w:marLeft w:val="0"/>
                  <w:marRight w:val="0"/>
                  <w:marTop w:val="0"/>
                  <w:marBottom w:val="0"/>
                  <w:divBdr>
                    <w:top w:val="none" w:sz="0" w:space="0" w:color="auto"/>
                    <w:left w:val="none" w:sz="0" w:space="0" w:color="auto"/>
                    <w:bottom w:val="none" w:sz="0" w:space="0" w:color="auto"/>
                    <w:right w:val="none" w:sz="0" w:space="0" w:color="auto"/>
                  </w:divBdr>
                </w:div>
                <w:div w:id="588580247">
                  <w:marLeft w:val="0"/>
                  <w:marRight w:val="0"/>
                  <w:marTop w:val="0"/>
                  <w:marBottom w:val="0"/>
                  <w:divBdr>
                    <w:top w:val="none" w:sz="0" w:space="0" w:color="auto"/>
                    <w:left w:val="none" w:sz="0" w:space="0" w:color="auto"/>
                    <w:bottom w:val="none" w:sz="0" w:space="0" w:color="auto"/>
                    <w:right w:val="none" w:sz="0" w:space="0" w:color="auto"/>
                  </w:divBdr>
                </w:div>
                <w:div w:id="588586714">
                  <w:marLeft w:val="0"/>
                  <w:marRight w:val="0"/>
                  <w:marTop w:val="0"/>
                  <w:marBottom w:val="0"/>
                  <w:divBdr>
                    <w:top w:val="none" w:sz="0" w:space="0" w:color="auto"/>
                    <w:left w:val="none" w:sz="0" w:space="0" w:color="auto"/>
                    <w:bottom w:val="none" w:sz="0" w:space="0" w:color="auto"/>
                    <w:right w:val="none" w:sz="0" w:space="0" w:color="auto"/>
                  </w:divBdr>
                </w:div>
                <w:div w:id="588781502">
                  <w:marLeft w:val="0"/>
                  <w:marRight w:val="0"/>
                  <w:marTop w:val="0"/>
                  <w:marBottom w:val="0"/>
                  <w:divBdr>
                    <w:top w:val="none" w:sz="0" w:space="0" w:color="auto"/>
                    <w:left w:val="none" w:sz="0" w:space="0" w:color="auto"/>
                    <w:bottom w:val="none" w:sz="0" w:space="0" w:color="auto"/>
                    <w:right w:val="none" w:sz="0" w:space="0" w:color="auto"/>
                  </w:divBdr>
                </w:div>
                <w:div w:id="588852056">
                  <w:marLeft w:val="0"/>
                  <w:marRight w:val="0"/>
                  <w:marTop w:val="0"/>
                  <w:marBottom w:val="0"/>
                  <w:divBdr>
                    <w:top w:val="none" w:sz="0" w:space="0" w:color="auto"/>
                    <w:left w:val="none" w:sz="0" w:space="0" w:color="auto"/>
                    <w:bottom w:val="none" w:sz="0" w:space="0" w:color="auto"/>
                    <w:right w:val="none" w:sz="0" w:space="0" w:color="auto"/>
                  </w:divBdr>
                </w:div>
                <w:div w:id="589235510">
                  <w:marLeft w:val="0"/>
                  <w:marRight w:val="0"/>
                  <w:marTop w:val="0"/>
                  <w:marBottom w:val="0"/>
                  <w:divBdr>
                    <w:top w:val="none" w:sz="0" w:space="0" w:color="auto"/>
                    <w:left w:val="none" w:sz="0" w:space="0" w:color="auto"/>
                    <w:bottom w:val="none" w:sz="0" w:space="0" w:color="auto"/>
                    <w:right w:val="none" w:sz="0" w:space="0" w:color="auto"/>
                  </w:divBdr>
                  <w:divsChild>
                    <w:div w:id="399444597">
                      <w:marLeft w:val="0"/>
                      <w:marRight w:val="0"/>
                      <w:marTop w:val="0"/>
                      <w:marBottom w:val="0"/>
                      <w:divBdr>
                        <w:top w:val="none" w:sz="0" w:space="0" w:color="auto"/>
                        <w:left w:val="none" w:sz="0" w:space="0" w:color="auto"/>
                        <w:bottom w:val="none" w:sz="0" w:space="0" w:color="auto"/>
                        <w:right w:val="none" w:sz="0" w:space="0" w:color="auto"/>
                      </w:divBdr>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589431424">
                  <w:marLeft w:val="0"/>
                  <w:marRight w:val="0"/>
                  <w:marTop w:val="0"/>
                  <w:marBottom w:val="0"/>
                  <w:divBdr>
                    <w:top w:val="none" w:sz="0" w:space="0" w:color="auto"/>
                    <w:left w:val="none" w:sz="0" w:space="0" w:color="auto"/>
                    <w:bottom w:val="none" w:sz="0" w:space="0" w:color="auto"/>
                    <w:right w:val="none" w:sz="0" w:space="0" w:color="auto"/>
                  </w:divBdr>
                </w:div>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
                  </w:divsChild>
                </w:div>
                <w:div w:id="589461951">
                  <w:marLeft w:val="0"/>
                  <w:marRight w:val="0"/>
                  <w:marTop w:val="0"/>
                  <w:marBottom w:val="0"/>
                  <w:divBdr>
                    <w:top w:val="none" w:sz="0" w:space="0" w:color="auto"/>
                    <w:left w:val="none" w:sz="0" w:space="0" w:color="auto"/>
                    <w:bottom w:val="none" w:sz="0" w:space="0" w:color="auto"/>
                    <w:right w:val="none" w:sz="0" w:space="0" w:color="auto"/>
                  </w:divBdr>
                </w:div>
                <w:div w:id="589463120">
                  <w:marLeft w:val="0"/>
                  <w:marRight w:val="0"/>
                  <w:marTop w:val="0"/>
                  <w:marBottom w:val="0"/>
                  <w:divBdr>
                    <w:top w:val="none" w:sz="0" w:space="0" w:color="auto"/>
                    <w:left w:val="none" w:sz="0" w:space="0" w:color="auto"/>
                    <w:bottom w:val="none" w:sz="0" w:space="0" w:color="auto"/>
                    <w:right w:val="none" w:sz="0" w:space="0" w:color="auto"/>
                  </w:divBdr>
                </w:div>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589657910">
                  <w:marLeft w:val="0"/>
                  <w:marRight w:val="0"/>
                  <w:marTop w:val="0"/>
                  <w:marBottom w:val="0"/>
                  <w:divBdr>
                    <w:top w:val="none" w:sz="0" w:space="0" w:color="auto"/>
                    <w:left w:val="none" w:sz="0" w:space="0" w:color="auto"/>
                    <w:bottom w:val="none" w:sz="0" w:space="0" w:color="auto"/>
                    <w:right w:val="none" w:sz="0" w:space="0" w:color="auto"/>
                  </w:divBdr>
                </w:div>
                <w:div w:id="589698575">
                  <w:marLeft w:val="0"/>
                  <w:marRight w:val="0"/>
                  <w:marTop w:val="0"/>
                  <w:marBottom w:val="0"/>
                  <w:divBdr>
                    <w:top w:val="none" w:sz="0" w:space="0" w:color="auto"/>
                    <w:left w:val="none" w:sz="0" w:space="0" w:color="auto"/>
                    <w:bottom w:val="none" w:sz="0" w:space="0" w:color="auto"/>
                    <w:right w:val="none" w:sz="0" w:space="0" w:color="auto"/>
                  </w:divBdr>
                </w:div>
                <w:div w:id="589780679">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242749">
                  <w:marLeft w:val="0"/>
                  <w:marRight w:val="0"/>
                  <w:marTop w:val="0"/>
                  <w:marBottom w:val="0"/>
                  <w:divBdr>
                    <w:top w:val="none" w:sz="0" w:space="0" w:color="auto"/>
                    <w:left w:val="none" w:sz="0" w:space="0" w:color="auto"/>
                    <w:bottom w:val="none" w:sz="0" w:space="0" w:color="auto"/>
                    <w:right w:val="none" w:sz="0" w:space="0" w:color="auto"/>
                  </w:divBdr>
                </w:div>
                <w:div w:id="590361610">
                  <w:marLeft w:val="0"/>
                  <w:marRight w:val="0"/>
                  <w:marTop w:val="0"/>
                  <w:marBottom w:val="0"/>
                  <w:divBdr>
                    <w:top w:val="none" w:sz="0" w:space="0" w:color="auto"/>
                    <w:left w:val="none" w:sz="0" w:space="0" w:color="auto"/>
                    <w:bottom w:val="none" w:sz="0" w:space="0" w:color="auto"/>
                    <w:right w:val="none" w:sz="0" w:space="0" w:color="auto"/>
                  </w:divBdr>
                </w:div>
                <w:div w:id="59043221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5575">
                  <w:marLeft w:val="45"/>
                  <w:marRight w:val="45"/>
                  <w:marTop w:val="75"/>
                  <w:marBottom w:val="0"/>
                  <w:divBdr>
                    <w:top w:val="none" w:sz="0" w:space="0" w:color="auto"/>
                    <w:left w:val="none" w:sz="0" w:space="0" w:color="auto"/>
                    <w:bottom w:val="none" w:sz="0" w:space="0" w:color="auto"/>
                    <w:right w:val="none" w:sz="0" w:space="0" w:color="auto"/>
                  </w:divBdr>
                </w:div>
                <w:div w:id="590695943">
                  <w:marLeft w:val="0"/>
                  <w:marRight w:val="0"/>
                  <w:marTop w:val="0"/>
                  <w:marBottom w:val="0"/>
                  <w:divBdr>
                    <w:top w:val="none" w:sz="0" w:space="0" w:color="auto"/>
                    <w:left w:val="none" w:sz="0" w:space="0" w:color="auto"/>
                    <w:bottom w:val="none" w:sz="0" w:space="0" w:color="auto"/>
                    <w:right w:val="none" w:sz="0" w:space="0" w:color="auto"/>
                  </w:divBdr>
                </w:div>
                <w:div w:id="590893044">
                  <w:marLeft w:val="0"/>
                  <w:marRight w:val="0"/>
                  <w:marTop w:val="0"/>
                  <w:marBottom w:val="0"/>
                  <w:divBdr>
                    <w:top w:val="none" w:sz="0" w:space="0" w:color="auto"/>
                    <w:left w:val="none" w:sz="0" w:space="0" w:color="auto"/>
                    <w:bottom w:val="none" w:sz="0" w:space="0" w:color="auto"/>
                    <w:right w:val="none" w:sz="0" w:space="0" w:color="auto"/>
                  </w:divBdr>
                  <w:divsChild>
                    <w:div w:id="101923294">
                      <w:marLeft w:val="0"/>
                      <w:marRight w:val="0"/>
                      <w:marTop w:val="0"/>
                      <w:marBottom w:val="0"/>
                      <w:divBdr>
                        <w:top w:val="none" w:sz="0" w:space="0" w:color="auto"/>
                        <w:left w:val="none" w:sz="0" w:space="0" w:color="auto"/>
                        <w:bottom w:val="none" w:sz="0" w:space="0" w:color="auto"/>
                        <w:right w:val="none" w:sz="0" w:space="0" w:color="auto"/>
                      </w:divBdr>
                    </w:div>
                  </w:divsChild>
                </w:div>
                <w:div w:id="591012337">
                  <w:marLeft w:val="0"/>
                  <w:marRight w:val="0"/>
                  <w:marTop w:val="0"/>
                  <w:marBottom w:val="0"/>
                  <w:divBdr>
                    <w:top w:val="none" w:sz="0" w:space="0" w:color="auto"/>
                    <w:left w:val="none" w:sz="0" w:space="0" w:color="auto"/>
                    <w:bottom w:val="none" w:sz="0" w:space="0" w:color="auto"/>
                    <w:right w:val="none" w:sz="0" w:space="0" w:color="auto"/>
                  </w:divBdr>
                </w:div>
                <w:div w:id="591090316">
                  <w:marLeft w:val="0"/>
                  <w:marRight w:val="0"/>
                  <w:marTop w:val="0"/>
                  <w:marBottom w:val="0"/>
                  <w:divBdr>
                    <w:top w:val="none" w:sz="0" w:space="0" w:color="auto"/>
                    <w:left w:val="none" w:sz="0" w:space="0" w:color="auto"/>
                    <w:bottom w:val="none" w:sz="0" w:space="0" w:color="auto"/>
                    <w:right w:val="none" w:sz="0" w:space="0" w:color="auto"/>
                  </w:divBdr>
                </w:div>
                <w:div w:id="591202285">
                  <w:marLeft w:val="0"/>
                  <w:marRight w:val="150"/>
                  <w:marTop w:val="45"/>
                  <w:marBottom w:val="75"/>
                  <w:divBdr>
                    <w:top w:val="none" w:sz="0" w:space="0" w:color="auto"/>
                    <w:left w:val="none" w:sz="0" w:space="0" w:color="auto"/>
                    <w:bottom w:val="none" w:sz="0" w:space="0" w:color="auto"/>
                    <w:right w:val="none" w:sz="0" w:space="0" w:color="auto"/>
                  </w:divBdr>
                </w:div>
                <w:div w:id="591399035">
                  <w:marLeft w:val="0"/>
                  <w:marRight w:val="0"/>
                  <w:marTop w:val="0"/>
                  <w:marBottom w:val="0"/>
                  <w:divBdr>
                    <w:top w:val="none" w:sz="0" w:space="0" w:color="auto"/>
                    <w:left w:val="none" w:sz="0" w:space="0" w:color="auto"/>
                    <w:bottom w:val="none" w:sz="0" w:space="0" w:color="auto"/>
                    <w:right w:val="none" w:sz="0" w:space="0" w:color="auto"/>
                  </w:divBdr>
                </w:div>
                <w:div w:id="591477740">
                  <w:marLeft w:val="0"/>
                  <w:marRight w:val="0"/>
                  <w:marTop w:val="0"/>
                  <w:marBottom w:val="0"/>
                  <w:divBdr>
                    <w:top w:val="none" w:sz="0" w:space="0" w:color="auto"/>
                    <w:left w:val="none" w:sz="0" w:space="0" w:color="auto"/>
                    <w:bottom w:val="none" w:sz="0" w:space="0" w:color="auto"/>
                    <w:right w:val="none" w:sz="0" w:space="0" w:color="auto"/>
                  </w:divBdr>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sChild>
                </w:div>
                <w:div w:id="591624426">
                  <w:marLeft w:val="0"/>
                  <w:marRight w:val="0"/>
                  <w:marTop w:val="0"/>
                  <w:marBottom w:val="0"/>
                  <w:divBdr>
                    <w:top w:val="none" w:sz="0" w:space="0" w:color="auto"/>
                    <w:left w:val="none" w:sz="0" w:space="0" w:color="auto"/>
                    <w:bottom w:val="none" w:sz="0" w:space="0" w:color="auto"/>
                    <w:right w:val="none" w:sz="0" w:space="0" w:color="auto"/>
                  </w:divBdr>
                </w:div>
                <w:div w:id="591741288">
                  <w:marLeft w:val="45"/>
                  <w:marRight w:val="45"/>
                  <w:marTop w:val="75"/>
                  <w:marBottom w:val="0"/>
                  <w:divBdr>
                    <w:top w:val="none" w:sz="0" w:space="0" w:color="auto"/>
                    <w:left w:val="none" w:sz="0" w:space="0" w:color="auto"/>
                    <w:bottom w:val="none" w:sz="0" w:space="0" w:color="auto"/>
                    <w:right w:val="none" w:sz="0" w:space="0" w:color="auto"/>
                  </w:divBdr>
                </w:div>
                <w:div w:id="59174674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 w:id="592127686">
                  <w:marLeft w:val="0"/>
                  <w:marRight w:val="0"/>
                  <w:marTop w:val="0"/>
                  <w:marBottom w:val="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
                <w:div w:id="592319634">
                  <w:marLeft w:val="0"/>
                  <w:marRight w:val="0"/>
                  <w:marTop w:val="300"/>
                  <w:marBottom w:val="300"/>
                  <w:divBdr>
                    <w:top w:val="none" w:sz="0" w:space="0" w:color="auto"/>
                    <w:left w:val="none" w:sz="0" w:space="0" w:color="auto"/>
                    <w:bottom w:val="none" w:sz="0" w:space="0" w:color="auto"/>
                    <w:right w:val="none" w:sz="0" w:space="0" w:color="auto"/>
                  </w:divBdr>
                  <w:divsChild>
                    <w:div w:id="585304329">
                      <w:marLeft w:val="0"/>
                      <w:marRight w:val="0"/>
                      <w:marTop w:val="0"/>
                      <w:marBottom w:val="0"/>
                      <w:divBdr>
                        <w:top w:val="none" w:sz="0" w:space="0" w:color="auto"/>
                        <w:left w:val="none" w:sz="0" w:space="0" w:color="auto"/>
                        <w:bottom w:val="none" w:sz="0" w:space="0" w:color="auto"/>
                        <w:right w:val="none" w:sz="0" w:space="0" w:color="auto"/>
                      </w:divBdr>
                    </w:div>
                  </w:divsChild>
                </w:div>
                <w:div w:id="592321200">
                  <w:marLeft w:val="0"/>
                  <w:marRight w:val="0"/>
                  <w:marTop w:val="0"/>
                  <w:marBottom w:val="0"/>
                  <w:divBdr>
                    <w:top w:val="none" w:sz="0" w:space="0" w:color="auto"/>
                    <w:left w:val="none" w:sz="0" w:space="0" w:color="auto"/>
                    <w:bottom w:val="none" w:sz="0" w:space="0" w:color="auto"/>
                    <w:right w:val="none" w:sz="0" w:space="0" w:color="auto"/>
                  </w:divBdr>
                </w:div>
                <w:div w:id="592394327">
                  <w:marLeft w:val="0"/>
                  <w:marRight w:val="0"/>
                  <w:marTop w:val="0"/>
                  <w:marBottom w:val="0"/>
                  <w:divBdr>
                    <w:top w:val="none" w:sz="0" w:space="0" w:color="auto"/>
                    <w:left w:val="none" w:sz="0" w:space="0" w:color="auto"/>
                    <w:bottom w:val="none" w:sz="0" w:space="0" w:color="auto"/>
                    <w:right w:val="none" w:sz="0" w:space="0" w:color="auto"/>
                  </w:divBdr>
                </w:div>
                <w:div w:id="592517237">
                  <w:marLeft w:val="0"/>
                  <w:marRight w:val="0"/>
                  <w:marTop w:val="0"/>
                  <w:marBottom w:val="0"/>
                  <w:divBdr>
                    <w:top w:val="none" w:sz="0" w:space="0" w:color="auto"/>
                    <w:left w:val="none" w:sz="0" w:space="0" w:color="auto"/>
                    <w:bottom w:val="none" w:sz="0" w:space="0" w:color="auto"/>
                    <w:right w:val="none" w:sz="0" w:space="0" w:color="auto"/>
                  </w:divBdr>
                  <w:divsChild>
                    <w:div w:id="1046878918">
                      <w:marLeft w:val="0"/>
                      <w:marRight w:val="0"/>
                      <w:marTop w:val="0"/>
                      <w:marBottom w:val="0"/>
                      <w:divBdr>
                        <w:top w:val="none" w:sz="0" w:space="0" w:color="auto"/>
                        <w:left w:val="none" w:sz="0" w:space="0" w:color="auto"/>
                        <w:bottom w:val="none" w:sz="0" w:space="0" w:color="auto"/>
                        <w:right w:val="none" w:sz="0" w:space="0" w:color="auto"/>
                      </w:divBdr>
                      <w:divsChild>
                        <w:div w:id="814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
                <w:div w:id="592784742">
                  <w:marLeft w:val="0"/>
                  <w:marRight w:val="0"/>
                  <w:marTop w:val="0"/>
                  <w:marBottom w:val="0"/>
                  <w:divBdr>
                    <w:top w:val="none" w:sz="0" w:space="0" w:color="auto"/>
                    <w:left w:val="none" w:sz="0" w:space="0" w:color="auto"/>
                    <w:bottom w:val="none" w:sz="0" w:space="0" w:color="auto"/>
                    <w:right w:val="none" w:sz="0" w:space="0" w:color="auto"/>
                  </w:divBdr>
                </w:div>
                <w:div w:id="592855888">
                  <w:marLeft w:val="0"/>
                  <w:marRight w:val="0"/>
                  <w:marTop w:val="0"/>
                  <w:marBottom w:val="0"/>
                  <w:divBdr>
                    <w:top w:val="none" w:sz="0" w:space="0" w:color="auto"/>
                    <w:left w:val="none" w:sz="0" w:space="0" w:color="auto"/>
                    <w:bottom w:val="none" w:sz="0" w:space="0" w:color="auto"/>
                    <w:right w:val="none" w:sz="0" w:space="0" w:color="auto"/>
                  </w:divBdr>
                </w:div>
                <w:div w:id="592857899">
                  <w:marLeft w:val="0"/>
                  <w:marRight w:val="0"/>
                  <w:marTop w:val="0"/>
                  <w:marBottom w:val="0"/>
                  <w:divBdr>
                    <w:top w:val="none" w:sz="0" w:space="0" w:color="auto"/>
                    <w:left w:val="none" w:sz="0" w:space="0" w:color="auto"/>
                    <w:bottom w:val="none" w:sz="0" w:space="0" w:color="auto"/>
                    <w:right w:val="none" w:sz="0" w:space="0" w:color="auto"/>
                  </w:divBdr>
                </w:div>
                <w:div w:id="592907137">
                  <w:marLeft w:val="0"/>
                  <w:marRight w:val="0"/>
                  <w:marTop w:val="0"/>
                  <w:marBottom w:val="0"/>
                  <w:divBdr>
                    <w:top w:val="none" w:sz="0" w:space="0" w:color="auto"/>
                    <w:left w:val="none" w:sz="0" w:space="0" w:color="auto"/>
                    <w:bottom w:val="none" w:sz="0" w:space="0" w:color="auto"/>
                    <w:right w:val="none" w:sz="0" w:space="0" w:color="auto"/>
                  </w:divBdr>
                </w:div>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 w:id="593054577">
                  <w:marLeft w:val="0"/>
                  <w:marRight w:val="0"/>
                  <w:marTop w:val="0"/>
                  <w:marBottom w:val="0"/>
                  <w:divBdr>
                    <w:top w:val="none" w:sz="0" w:space="0" w:color="auto"/>
                    <w:left w:val="none" w:sz="0" w:space="0" w:color="auto"/>
                    <w:bottom w:val="none" w:sz="0" w:space="0" w:color="auto"/>
                    <w:right w:val="none" w:sz="0" w:space="0" w:color="auto"/>
                  </w:divBdr>
                </w:div>
                <w:div w:id="593054642">
                  <w:marLeft w:val="0"/>
                  <w:marRight w:val="0"/>
                  <w:marTop w:val="0"/>
                  <w:marBottom w:val="0"/>
                  <w:divBdr>
                    <w:top w:val="none" w:sz="0" w:space="0" w:color="auto"/>
                    <w:left w:val="none" w:sz="0" w:space="0" w:color="auto"/>
                    <w:bottom w:val="none" w:sz="0" w:space="0" w:color="auto"/>
                    <w:right w:val="none" w:sz="0" w:space="0" w:color="auto"/>
                  </w:divBdr>
                </w:div>
                <w:div w:id="593056688">
                  <w:marLeft w:val="0"/>
                  <w:marRight w:val="0"/>
                  <w:marTop w:val="0"/>
                  <w:marBottom w:val="0"/>
                  <w:divBdr>
                    <w:top w:val="none" w:sz="0" w:space="0" w:color="auto"/>
                    <w:left w:val="none" w:sz="0" w:space="0" w:color="auto"/>
                    <w:bottom w:val="none" w:sz="0" w:space="0" w:color="auto"/>
                    <w:right w:val="none" w:sz="0" w:space="0" w:color="auto"/>
                  </w:divBdr>
                </w:div>
                <w:div w:id="593132646">
                  <w:marLeft w:val="0"/>
                  <w:marRight w:val="0"/>
                  <w:marTop w:val="0"/>
                  <w:marBottom w:val="0"/>
                  <w:divBdr>
                    <w:top w:val="none" w:sz="0" w:space="0" w:color="auto"/>
                    <w:left w:val="none" w:sz="0" w:space="0" w:color="auto"/>
                    <w:bottom w:val="none" w:sz="0" w:space="0" w:color="auto"/>
                    <w:right w:val="none" w:sz="0" w:space="0" w:color="auto"/>
                  </w:divBdr>
                </w:div>
                <w:div w:id="593326611">
                  <w:marLeft w:val="0"/>
                  <w:marRight w:val="0"/>
                  <w:marTop w:val="0"/>
                  <w:marBottom w:val="0"/>
                  <w:divBdr>
                    <w:top w:val="none" w:sz="0" w:space="0" w:color="auto"/>
                    <w:left w:val="none" w:sz="0" w:space="0" w:color="auto"/>
                    <w:bottom w:val="none" w:sz="0" w:space="0" w:color="auto"/>
                    <w:right w:val="none" w:sz="0" w:space="0" w:color="auto"/>
                  </w:divBdr>
                </w:div>
                <w:div w:id="593629941">
                  <w:marLeft w:val="0"/>
                  <w:marRight w:val="0"/>
                  <w:marTop w:val="0"/>
                  <w:marBottom w:val="0"/>
                  <w:divBdr>
                    <w:top w:val="none" w:sz="0" w:space="0" w:color="auto"/>
                    <w:left w:val="none" w:sz="0" w:space="0" w:color="auto"/>
                    <w:bottom w:val="none" w:sz="0" w:space="0" w:color="auto"/>
                    <w:right w:val="none" w:sz="0" w:space="0" w:color="auto"/>
                  </w:divBdr>
                </w:div>
                <w:div w:id="593710238">
                  <w:marLeft w:val="0"/>
                  <w:marRight w:val="0"/>
                  <w:marTop w:val="0"/>
                  <w:marBottom w:val="0"/>
                  <w:divBdr>
                    <w:top w:val="none" w:sz="0" w:space="0" w:color="auto"/>
                    <w:left w:val="none" w:sz="0" w:space="0" w:color="auto"/>
                    <w:bottom w:val="none" w:sz="0" w:space="0" w:color="auto"/>
                    <w:right w:val="none" w:sz="0" w:space="0" w:color="auto"/>
                  </w:divBdr>
                </w:div>
                <w:div w:id="593823987">
                  <w:marLeft w:val="0"/>
                  <w:marRight w:val="0"/>
                  <w:marTop w:val="150"/>
                  <w:marBottom w:val="150"/>
                  <w:divBdr>
                    <w:top w:val="single" w:sz="6" w:space="4" w:color="D7D7D7"/>
                    <w:left w:val="none" w:sz="0" w:space="0" w:color="auto"/>
                    <w:bottom w:val="single" w:sz="6" w:space="4" w:color="D7D7D7"/>
                    <w:right w:val="none" w:sz="0" w:space="0" w:color="auto"/>
                  </w:divBdr>
                </w:div>
                <w:div w:id="593826906">
                  <w:marLeft w:val="0"/>
                  <w:marRight w:val="0"/>
                  <w:marTop w:val="0"/>
                  <w:marBottom w:val="0"/>
                  <w:divBdr>
                    <w:top w:val="none" w:sz="0" w:space="0" w:color="auto"/>
                    <w:left w:val="none" w:sz="0" w:space="0" w:color="auto"/>
                    <w:bottom w:val="none" w:sz="0" w:space="0" w:color="auto"/>
                    <w:right w:val="none" w:sz="0" w:space="0" w:color="auto"/>
                  </w:divBdr>
                </w:div>
                <w:div w:id="594050056">
                  <w:marLeft w:val="0"/>
                  <w:marRight w:val="0"/>
                  <w:marTop w:val="0"/>
                  <w:marBottom w:val="0"/>
                  <w:divBdr>
                    <w:top w:val="none" w:sz="0" w:space="0" w:color="auto"/>
                    <w:left w:val="none" w:sz="0" w:space="0" w:color="auto"/>
                    <w:bottom w:val="none" w:sz="0" w:space="0" w:color="auto"/>
                    <w:right w:val="none" w:sz="0" w:space="0" w:color="auto"/>
                  </w:divBdr>
                  <w:divsChild>
                    <w:div w:id="126238755">
                      <w:marLeft w:val="0"/>
                      <w:marRight w:val="0"/>
                      <w:marTop w:val="0"/>
                      <w:marBottom w:val="0"/>
                      <w:divBdr>
                        <w:top w:val="none" w:sz="0" w:space="0" w:color="auto"/>
                        <w:left w:val="none" w:sz="0" w:space="0" w:color="auto"/>
                        <w:bottom w:val="none" w:sz="0" w:space="0" w:color="auto"/>
                        <w:right w:val="none" w:sz="0" w:space="0" w:color="auto"/>
                      </w:divBdr>
                    </w:div>
                  </w:divsChild>
                </w:div>
                <w:div w:id="594165736">
                  <w:marLeft w:val="0"/>
                  <w:marRight w:val="0"/>
                  <w:marTop w:val="0"/>
                  <w:marBottom w:val="0"/>
                  <w:divBdr>
                    <w:top w:val="none" w:sz="0" w:space="0" w:color="auto"/>
                    <w:left w:val="none" w:sz="0" w:space="0" w:color="auto"/>
                    <w:bottom w:val="none" w:sz="0" w:space="0" w:color="auto"/>
                    <w:right w:val="none" w:sz="0" w:space="0" w:color="auto"/>
                  </w:divBdr>
                </w:div>
                <w:div w:id="594166157">
                  <w:marLeft w:val="0"/>
                  <w:marRight w:val="0"/>
                  <w:marTop w:val="0"/>
                  <w:marBottom w:val="0"/>
                  <w:divBdr>
                    <w:top w:val="none" w:sz="0" w:space="0" w:color="auto"/>
                    <w:left w:val="none" w:sz="0" w:space="0" w:color="auto"/>
                    <w:bottom w:val="none" w:sz="0" w:space="0" w:color="auto"/>
                    <w:right w:val="none" w:sz="0" w:space="0" w:color="auto"/>
                  </w:divBdr>
                </w:div>
                <w:div w:id="594284043">
                  <w:marLeft w:val="0"/>
                  <w:marRight w:val="0"/>
                  <w:marTop w:val="0"/>
                  <w:marBottom w:val="0"/>
                  <w:divBdr>
                    <w:top w:val="none" w:sz="0" w:space="0" w:color="auto"/>
                    <w:left w:val="none" w:sz="0" w:space="0" w:color="auto"/>
                    <w:bottom w:val="none" w:sz="0" w:space="0" w:color="auto"/>
                    <w:right w:val="none" w:sz="0" w:space="0" w:color="auto"/>
                  </w:divBdr>
                  <w:divsChild>
                    <w:div w:id="859778583">
                      <w:marLeft w:val="0"/>
                      <w:marRight w:val="0"/>
                      <w:marTop w:val="0"/>
                      <w:marBottom w:val="0"/>
                      <w:divBdr>
                        <w:top w:val="none" w:sz="0" w:space="0" w:color="auto"/>
                        <w:left w:val="none" w:sz="0" w:space="0" w:color="auto"/>
                        <w:bottom w:val="none" w:sz="0" w:space="0" w:color="auto"/>
                        <w:right w:val="none" w:sz="0" w:space="0" w:color="auto"/>
                      </w:divBdr>
                    </w:div>
                    <w:div w:id="868757429">
                      <w:marLeft w:val="0"/>
                      <w:marRight w:val="0"/>
                      <w:marTop w:val="0"/>
                      <w:marBottom w:val="0"/>
                      <w:divBdr>
                        <w:top w:val="none" w:sz="0" w:space="0" w:color="auto"/>
                        <w:left w:val="none" w:sz="0" w:space="0" w:color="auto"/>
                        <w:bottom w:val="none" w:sz="0" w:space="0" w:color="auto"/>
                        <w:right w:val="none" w:sz="0" w:space="0" w:color="auto"/>
                      </w:divBdr>
                    </w:div>
                    <w:div w:id="918756116">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1755">
                  <w:marLeft w:val="0"/>
                  <w:marRight w:val="0"/>
                  <w:marTop w:val="0"/>
                  <w:marBottom w:val="0"/>
                  <w:divBdr>
                    <w:top w:val="none" w:sz="0" w:space="0" w:color="auto"/>
                    <w:left w:val="none" w:sz="0" w:space="0" w:color="auto"/>
                    <w:bottom w:val="none" w:sz="0" w:space="0" w:color="auto"/>
                    <w:right w:val="none" w:sz="0" w:space="0" w:color="auto"/>
                  </w:divBdr>
                </w:div>
                <w:div w:id="594559303">
                  <w:marLeft w:val="0"/>
                  <w:marRight w:val="0"/>
                  <w:marTop w:val="0"/>
                  <w:marBottom w:val="0"/>
                  <w:divBdr>
                    <w:top w:val="none" w:sz="0" w:space="0" w:color="auto"/>
                    <w:left w:val="none" w:sz="0" w:space="0" w:color="auto"/>
                    <w:bottom w:val="none" w:sz="0" w:space="0" w:color="auto"/>
                    <w:right w:val="none" w:sz="0" w:space="0" w:color="auto"/>
                  </w:divBdr>
                </w:div>
                <w:div w:id="594628165">
                  <w:marLeft w:val="0"/>
                  <w:marRight w:val="0"/>
                  <w:marTop w:val="0"/>
                  <w:marBottom w:val="0"/>
                  <w:divBdr>
                    <w:top w:val="none" w:sz="0" w:space="0" w:color="auto"/>
                    <w:left w:val="none" w:sz="0" w:space="0" w:color="auto"/>
                    <w:bottom w:val="none" w:sz="0" w:space="0" w:color="auto"/>
                    <w:right w:val="none" w:sz="0" w:space="0" w:color="auto"/>
                  </w:divBdr>
                  <w:divsChild>
                    <w:div w:id="157623643">
                      <w:marLeft w:val="0"/>
                      <w:marRight w:val="0"/>
                      <w:marTop w:val="0"/>
                      <w:marBottom w:val="0"/>
                      <w:divBdr>
                        <w:top w:val="none" w:sz="0" w:space="0" w:color="auto"/>
                        <w:left w:val="none" w:sz="0" w:space="0" w:color="auto"/>
                        <w:bottom w:val="none" w:sz="0" w:space="0" w:color="auto"/>
                        <w:right w:val="none" w:sz="0" w:space="0" w:color="auto"/>
                      </w:divBdr>
                    </w:div>
                  </w:divsChild>
                </w:div>
                <w:div w:id="594705692">
                  <w:marLeft w:val="0"/>
                  <w:marRight w:val="0"/>
                  <w:marTop w:val="0"/>
                  <w:marBottom w:val="0"/>
                  <w:divBdr>
                    <w:top w:val="none" w:sz="0" w:space="0" w:color="auto"/>
                    <w:left w:val="none" w:sz="0" w:space="0" w:color="auto"/>
                    <w:bottom w:val="none" w:sz="0" w:space="0" w:color="auto"/>
                    <w:right w:val="none" w:sz="0" w:space="0" w:color="auto"/>
                  </w:divBdr>
                </w:div>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 w:id="594941612">
                  <w:marLeft w:val="0"/>
                  <w:marRight w:val="0"/>
                  <w:marTop w:val="0"/>
                  <w:marBottom w:val="0"/>
                  <w:divBdr>
                    <w:top w:val="none" w:sz="0" w:space="0" w:color="auto"/>
                    <w:left w:val="none" w:sz="0" w:space="0" w:color="auto"/>
                    <w:bottom w:val="none" w:sz="0" w:space="0" w:color="auto"/>
                    <w:right w:val="none" w:sz="0" w:space="0" w:color="auto"/>
                  </w:divBdr>
                </w:div>
                <w:div w:id="595095346">
                  <w:marLeft w:val="0"/>
                  <w:marRight w:val="0"/>
                  <w:marTop w:val="0"/>
                  <w:marBottom w:val="0"/>
                  <w:divBdr>
                    <w:top w:val="none" w:sz="0" w:space="0" w:color="auto"/>
                    <w:left w:val="none" w:sz="0" w:space="0" w:color="auto"/>
                    <w:bottom w:val="none" w:sz="0" w:space="0" w:color="auto"/>
                    <w:right w:val="none" w:sz="0" w:space="0" w:color="auto"/>
                  </w:divBdr>
                </w:div>
                <w:div w:id="595139031">
                  <w:marLeft w:val="0"/>
                  <w:marRight w:val="0"/>
                  <w:marTop w:val="0"/>
                  <w:marBottom w:val="0"/>
                  <w:divBdr>
                    <w:top w:val="none" w:sz="0" w:space="0" w:color="auto"/>
                    <w:left w:val="none" w:sz="0" w:space="0" w:color="auto"/>
                    <w:bottom w:val="none" w:sz="0" w:space="0" w:color="auto"/>
                    <w:right w:val="none" w:sz="0" w:space="0" w:color="auto"/>
                  </w:divBdr>
                </w:div>
                <w:div w:id="595360541">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 w:id="595595654">
                  <w:marLeft w:val="0"/>
                  <w:marRight w:val="0"/>
                  <w:marTop w:val="0"/>
                  <w:marBottom w:val="0"/>
                  <w:divBdr>
                    <w:top w:val="none" w:sz="0" w:space="0" w:color="auto"/>
                    <w:left w:val="none" w:sz="0" w:space="0" w:color="auto"/>
                    <w:bottom w:val="none" w:sz="0" w:space="0" w:color="auto"/>
                    <w:right w:val="none" w:sz="0" w:space="0" w:color="auto"/>
                  </w:divBdr>
                </w:div>
                <w:div w:id="595669719">
                  <w:marLeft w:val="0"/>
                  <w:marRight w:val="0"/>
                  <w:marTop w:val="0"/>
                  <w:marBottom w:val="0"/>
                  <w:divBdr>
                    <w:top w:val="none" w:sz="0" w:space="0" w:color="auto"/>
                    <w:left w:val="none" w:sz="0" w:space="0" w:color="auto"/>
                    <w:bottom w:val="none" w:sz="0" w:space="0" w:color="auto"/>
                    <w:right w:val="none" w:sz="0" w:space="0" w:color="auto"/>
                  </w:divBdr>
                </w:div>
                <w:div w:id="595678506">
                  <w:marLeft w:val="0"/>
                  <w:marRight w:val="0"/>
                  <w:marTop w:val="0"/>
                  <w:marBottom w:val="0"/>
                  <w:divBdr>
                    <w:top w:val="none" w:sz="0" w:space="0" w:color="auto"/>
                    <w:left w:val="none" w:sz="0" w:space="0" w:color="auto"/>
                    <w:bottom w:val="none" w:sz="0" w:space="0" w:color="auto"/>
                    <w:right w:val="none" w:sz="0" w:space="0" w:color="auto"/>
                  </w:divBdr>
                </w:div>
                <w:div w:id="595789469">
                  <w:marLeft w:val="0"/>
                  <w:marRight w:val="0"/>
                  <w:marTop w:val="0"/>
                  <w:marBottom w:val="0"/>
                  <w:divBdr>
                    <w:top w:val="none" w:sz="0" w:space="0" w:color="auto"/>
                    <w:left w:val="none" w:sz="0" w:space="0" w:color="auto"/>
                    <w:bottom w:val="none" w:sz="0" w:space="0" w:color="auto"/>
                    <w:right w:val="none" w:sz="0" w:space="0" w:color="auto"/>
                  </w:divBdr>
                </w:div>
                <w:div w:id="595947186">
                  <w:marLeft w:val="0"/>
                  <w:marRight w:val="0"/>
                  <w:marTop w:val="0"/>
                  <w:marBottom w:val="0"/>
                  <w:divBdr>
                    <w:top w:val="none" w:sz="0" w:space="0" w:color="auto"/>
                    <w:left w:val="none" w:sz="0" w:space="0" w:color="auto"/>
                    <w:bottom w:val="none" w:sz="0" w:space="0" w:color="auto"/>
                    <w:right w:val="none" w:sz="0" w:space="0" w:color="auto"/>
                  </w:divBdr>
                </w:div>
                <w:div w:id="596064652">
                  <w:marLeft w:val="0"/>
                  <w:marRight w:val="0"/>
                  <w:marTop w:val="0"/>
                  <w:marBottom w:val="0"/>
                  <w:divBdr>
                    <w:top w:val="none" w:sz="0" w:space="0" w:color="auto"/>
                    <w:left w:val="none" w:sz="0" w:space="0" w:color="auto"/>
                    <w:bottom w:val="none" w:sz="0" w:space="0" w:color="auto"/>
                    <w:right w:val="none" w:sz="0" w:space="0" w:color="auto"/>
                  </w:divBdr>
                </w:div>
                <w:div w:id="596132688">
                  <w:marLeft w:val="0"/>
                  <w:marRight w:val="0"/>
                  <w:marTop w:val="0"/>
                  <w:marBottom w:val="0"/>
                  <w:divBdr>
                    <w:top w:val="none" w:sz="0" w:space="0" w:color="auto"/>
                    <w:left w:val="none" w:sz="0" w:space="0" w:color="auto"/>
                    <w:bottom w:val="none" w:sz="0" w:space="0" w:color="auto"/>
                    <w:right w:val="none" w:sz="0" w:space="0" w:color="auto"/>
                  </w:divBdr>
                </w:div>
                <w:div w:id="596182635">
                  <w:marLeft w:val="0"/>
                  <w:marRight w:val="0"/>
                  <w:marTop w:val="0"/>
                  <w:marBottom w:val="0"/>
                  <w:divBdr>
                    <w:top w:val="none" w:sz="0" w:space="0" w:color="auto"/>
                    <w:left w:val="none" w:sz="0" w:space="0" w:color="auto"/>
                    <w:bottom w:val="none" w:sz="0" w:space="0" w:color="auto"/>
                    <w:right w:val="none" w:sz="0" w:space="0" w:color="auto"/>
                  </w:divBdr>
                  <w:divsChild>
                    <w:div w:id="176771115">
                      <w:marLeft w:val="0"/>
                      <w:marRight w:val="0"/>
                      <w:marTop w:val="0"/>
                      <w:marBottom w:val="0"/>
                      <w:divBdr>
                        <w:top w:val="none" w:sz="0" w:space="0" w:color="auto"/>
                        <w:left w:val="none" w:sz="0" w:space="0" w:color="auto"/>
                        <w:bottom w:val="none" w:sz="0" w:space="0" w:color="auto"/>
                        <w:right w:val="none" w:sz="0" w:space="0" w:color="auto"/>
                      </w:divBdr>
                    </w:div>
                  </w:divsChild>
                </w:div>
                <w:div w:id="596325316">
                  <w:marLeft w:val="0"/>
                  <w:marRight w:val="0"/>
                  <w:marTop w:val="0"/>
                  <w:marBottom w:val="240"/>
                  <w:divBdr>
                    <w:top w:val="none" w:sz="0" w:space="0" w:color="auto"/>
                    <w:left w:val="none" w:sz="0" w:space="0" w:color="auto"/>
                    <w:bottom w:val="none" w:sz="0" w:space="0" w:color="auto"/>
                    <w:right w:val="none" w:sz="0" w:space="0" w:color="auto"/>
                  </w:divBdr>
                </w:div>
                <w:div w:id="596405705">
                  <w:marLeft w:val="0"/>
                  <w:marRight w:val="0"/>
                  <w:marTop w:val="0"/>
                  <w:marBottom w:val="0"/>
                  <w:divBdr>
                    <w:top w:val="none" w:sz="0" w:space="0" w:color="auto"/>
                    <w:left w:val="none" w:sz="0" w:space="0" w:color="auto"/>
                    <w:bottom w:val="none" w:sz="0" w:space="0" w:color="auto"/>
                    <w:right w:val="none" w:sz="0" w:space="0" w:color="auto"/>
                  </w:divBdr>
                </w:div>
                <w:div w:id="596523692">
                  <w:marLeft w:val="0"/>
                  <w:marRight w:val="0"/>
                  <w:marTop w:val="0"/>
                  <w:marBottom w:val="0"/>
                  <w:divBdr>
                    <w:top w:val="none" w:sz="0" w:space="0" w:color="auto"/>
                    <w:left w:val="none" w:sz="0" w:space="0" w:color="auto"/>
                    <w:bottom w:val="none" w:sz="0" w:space="0" w:color="auto"/>
                    <w:right w:val="none" w:sz="0" w:space="0" w:color="auto"/>
                  </w:divBdr>
                </w:div>
                <w:div w:id="596600824">
                  <w:marLeft w:val="0"/>
                  <w:marRight w:val="0"/>
                  <w:marTop w:val="0"/>
                  <w:marBottom w:val="0"/>
                  <w:divBdr>
                    <w:top w:val="none" w:sz="0" w:space="0" w:color="auto"/>
                    <w:left w:val="none" w:sz="0" w:space="0" w:color="auto"/>
                    <w:bottom w:val="none" w:sz="0" w:space="0" w:color="auto"/>
                    <w:right w:val="none" w:sz="0" w:space="0" w:color="auto"/>
                  </w:divBdr>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90410">
                  <w:marLeft w:val="0"/>
                  <w:marRight w:val="0"/>
                  <w:marTop w:val="0"/>
                  <w:marBottom w:val="0"/>
                  <w:divBdr>
                    <w:top w:val="none" w:sz="0" w:space="0" w:color="auto"/>
                    <w:left w:val="none" w:sz="0" w:space="0" w:color="auto"/>
                    <w:bottom w:val="none" w:sz="0" w:space="0" w:color="auto"/>
                    <w:right w:val="none" w:sz="0" w:space="0" w:color="auto"/>
                  </w:divBdr>
                  <w:divsChild>
                    <w:div w:id="1066416763">
                      <w:marLeft w:val="0"/>
                      <w:marRight w:val="0"/>
                      <w:marTop w:val="0"/>
                      <w:marBottom w:val="0"/>
                      <w:divBdr>
                        <w:top w:val="none" w:sz="0" w:space="0" w:color="auto"/>
                        <w:left w:val="none" w:sz="0" w:space="0" w:color="auto"/>
                        <w:bottom w:val="none" w:sz="0" w:space="0" w:color="auto"/>
                        <w:right w:val="none" w:sz="0" w:space="0" w:color="auto"/>
                      </w:divBdr>
                    </w:div>
                  </w:divsChild>
                </w:div>
                <w:div w:id="596905981">
                  <w:marLeft w:val="0"/>
                  <w:marRight w:val="0"/>
                  <w:marTop w:val="0"/>
                  <w:marBottom w:val="0"/>
                  <w:divBdr>
                    <w:top w:val="none" w:sz="0" w:space="0" w:color="auto"/>
                    <w:left w:val="none" w:sz="0" w:space="0" w:color="auto"/>
                    <w:bottom w:val="none" w:sz="0" w:space="0" w:color="auto"/>
                    <w:right w:val="none" w:sz="0" w:space="0" w:color="auto"/>
                  </w:divBdr>
                  <w:divsChild>
                    <w:div w:id="73749224">
                      <w:marLeft w:val="-180"/>
                      <w:marRight w:val="-180"/>
                      <w:marTop w:val="0"/>
                      <w:marBottom w:val="0"/>
                      <w:divBdr>
                        <w:top w:val="none" w:sz="0" w:space="0" w:color="auto"/>
                        <w:left w:val="none" w:sz="0" w:space="0" w:color="auto"/>
                        <w:bottom w:val="none" w:sz="0" w:space="0" w:color="auto"/>
                        <w:right w:val="none" w:sz="0" w:space="0" w:color="auto"/>
                      </w:divBdr>
                      <w:divsChild>
                        <w:div w:id="465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
                  </w:divsChild>
                </w:div>
                <w:div w:id="597063784">
                  <w:marLeft w:val="0"/>
                  <w:marRight w:val="0"/>
                  <w:marTop w:val="0"/>
                  <w:marBottom w:val="180"/>
                  <w:divBdr>
                    <w:top w:val="none" w:sz="0" w:space="0" w:color="auto"/>
                    <w:left w:val="none" w:sz="0" w:space="0" w:color="auto"/>
                    <w:bottom w:val="none" w:sz="0" w:space="0" w:color="auto"/>
                    <w:right w:val="none" w:sz="0" w:space="0" w:color="auto"/>
                  </w:divBdr>
                </w:div>
                <w:div w:id="597177267">
                  <w:marLeft w:val="0"/>
                  <w:marRight w:val="0"/>
                  <w:marTop w:val="0"/>
                  <w:marBottom w:val="0"/>
                  <w:divBdr>
                    <w:top w:val="none" w:sz="0" w:space="0" w:color="auto"/>
                    <w:left w:val="none" w:sz="0" w:space="0" w:color="auto"/>
                    <w:bottom w:val="none" w:sz="0" w:space="0" w:color="auto"/>
                    <w:right w:val="none" w:sz="0" w:space="0" w:color="auto"/>
                  </w:divBdr>
                </w:div>
                <w:div w:id="597296424">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
                  </w:divsChild>
                </w:div>
                <w:div w:id="597371325">
                  <w:marLeft w:val="0"/>
                  <w:marRight w:val="0"/>
                  <w:marTop w:val="0"/>
                  <w:marBottom w:val="0"/>
                  <w:divBdr>
                    <w:top w:val="none" w:sz="0" w:space="0" w:color="auto"/>
                    <w:left w:val="none" w:sz="0" w:space="0" w:color="auto"/>
                    <w:bottom w:val="none" w:sz="0" w:space="0" w:color="auto"/>
                    <w:right w:val="none" w:sz="0" w:space="0" w:color="auto"/>
                  </w:divBdr>
                  <w:divsChild>
                    <w:div w:id="1026950058">
                      <w:marLeft w:val="0"/>
                      <w:marRight w:val="0"/>
                      <w:marTop w:val="0"/>
                      <w:marBottom w:val="0"/>
                      <w:divBdr>
                        <w:top w:val="none" w:sz="0" w:space="0" w:color="auto"/>
                        <w:left w:val="none" w:sz="0" w:space="0" w:color="auto"/>
                        <w:bottom w:val="none" w:sz="0" w:space="0" w:color="auto"/>
                        <w:right w:val="none" w:sz="0" w:space="0" w:color="auto"/>
                      </w:divBdr>
                    </w:div>
                  </w:divsChild>
                </w:div>
                <w:div w:id="597449762">
                  <w:marLeft w:val="0"/>
                  <w:marRight w:val="0"/>
                  <w:marTop w:val="0"/>
                  <w:marBottom w:val="0"/>
                  <w:divBdr>
                    <w:top w:val="none" w:sz="0" w:space="0" w:color="auto"/>
                    <w:left w:val="none" w:sz="0" w:space="0" w:color="auto"/>
                    <w:bottom w:val="none" w:sz="0" w:space="0" w:color="auto"/>
                    <w:right w:val="none" w:sz="0" w:space="0" w:color="auto"/>
                  </w:divBdr>
                </w:div>
                <w:div w:id="597560524">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597569228">
                  <w:marLeft w:val="0"/>
                  <w:marRight w:val="0"/>
                  <w:marTop w:val="15"/>
                  <w:marBottom w:val="0"/>
                  <w:divBdr>
                    <w:top w:val="none" w:sz="0" w:space="0" w:color="auto"/>
                    <w:left w:val="none" w:sz="0" w:space="0" w:color="auto"/>
                    <w:bottom w:val="none" w:sz="0" w:space="0" w:color="auto"/>
                    <w:right w:val="none" w:sz="0" w:space="0" w:color="auto"/>
                  </w:divBdr>
                  <w:divsChild>
                    <w:div w:id="93089372">
                      <w:marLeft w:val="0"/>
                      <w:marRight w:val="0"/>
                      <w:marTop w:val="0"/>
                      <w:marBottom w:val="0"/>
                      <w:divBdr>
                        <w:top w:val="none" w:sz="0" w:space="0" w:color="auto"/>
                        <w:left w:val="none" w:sz="0" w:space="0" w:color="auto"/>
                        <w:bottom w:val="none" w:sz="0" w:space="0" w:color="auto"/>
                        <w:right w:val="none" w:sz="0" w:space="0" w:color="auto"/>
                      </w:divBdr>
                    </w:div>
                    <w:div w:id="253438351">
                      <w:marLeft w:val="0"/>
                      <w:marRight w:val="0"/>
                      <w:marTop w:val="0"/>
                      <w:marBottom w:val="0"/>
                      <w:divBdr>
                        <w:top w:val="none" w:sz="0" w:space="0" w:color="auto"/>
                        <w:left w:val="none" w:sz="0" w:space="0" w:color="auto"/>
                        <w:bottom w:val="none" w:sz="0" w:space="0" w:color="auto"/>
                        <w:right w:val="none" w:sz="0" w:space="0" w:color="auto"/>
                      </w:divBdr>
                    </w:div>
                  </w:divsChild>
                </w:div>
                <w:div w:id="597639038">
                  <w:marLeft w:val="0"/>
                  <w:marRight w:val="0"/>
                  <w:marTop w:val="0"/>
                  <w:marBottom w:val="0"/>
                  <w:divBdr>
                    <w:top w:val="none" w:sz="0" w:space="0" w:color="auto"/>
                    <w:left w:val="none" w:sz="0" w:space="0" w:color="auto"/>
                    <w:bottom w:val="none" w:sz="0" w:space="0" w:color="auto"/>
                    <w:right w:val="none" w:sz="0" w:space="0" w:color="auto"/>
                  </w:divBdr>
                </w:div>
                <w:div w:id="597639404">
                  <w:marLeft w:val="0"/>
                  <w:marRight w:val="0"/>
                  <w:marTop w:val="0"/>
                  <w:marBottom w:val="0"/>
                  <w:divBdr>
                    <w:top w:val="none" w:sz="0" w:space="0" w:color="auto"/>
                    <w:left w:val="none" w:sz="0" w:space="0" w:color="auto"/>
                    <w:bottom w:val="none" w:sz="0" w:space="0" w:color="auto"/>
                    <w:right w:val="none" w:sz="0" w:space="0" w:color="auto"/>
                  </w:divBdr>
                </w:div>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 w:id="597911004">
                  <w:marLeft w:val="0"/>
                  <w:marRight w:val="0"/>
                  <w:marTop w:val="0"/>
                  <w:marBottom w:val="0"/>
                  <w:divBdr>
                    <w:top w:val="none" w:sz="0" w:space="0" w:color="auto"/>
                    <w:left w:val="none" w:sz="0" w:space="0" w:color="auto"/>
                    <w:bottom w:val="none" w:sz="0" w:space="0" w:color="auto"/>
                    <w:right w:val="none" w:sz="0" w:space="0" w:color="auto"/>
                  </w:divBdr>
                </w:div>
                <w:div w:id="597953403">
                  <w:marLeft w:val="0"/>
                  <w:marRight w:val="0"/>
                  <w:marTop w:val="0"/>
                  <w:marBottom w:val="0"/>
                  <w:divBdr>
                    <w:top w:val="none" w:sz="0" w:space="0" w:color="auto"/>
                    <w:left w:val="none" w:sz="0" w:space="0" w:color="auto"/>
                    <w:bottom w:val="none" w:sz="0" w:space="0" w:color="auto"/>
                    <w:right w:val="none" w:sz="0" w:space="0" w:color="auto"/>
                  </w:divBdr>
                </w:div>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598292790">
                  <w:marLeft w:val="0"/>
                  <w:marRight w:val="0"/>
                  <w:marTop w:val="0"/>
                  <w:marBottom w:val="0"/>
                  <w:divBdr>
                    <w:top w:val="none" w:sz="0" w:space="0" w:color="auto"/>
                    <w:left w:val="none" w:sz="0" w:space="0" w:color="auto"/>
                    <w:bottom w:val="none" w:sz="0" w:space="0" w:color="auto"/>
                    <w:right w:val="none" w:sz="0" w:space="0" w:color="auto"/>
                  </w:divBdr>
                </w:div>
                <w:div w:id="598299441">
                  <w:marLeft w:val="0"/>
                  <w:marRight w:val="0"/>
                  <w:marTop w:val="0"/>
                  <w:marBottom w:val="0"/>
                  <w:divBdr>
                    <w:top w:val="none" w:sz="0" w:space="0" w:color="auto"/>
                    <w:left w:val="none" w:sz="0" w:space="0" w:color="auto"/>
                    <w:bottom w:val="none" w:sz="0" w:space="0" w:color="auto"/>
                    <w:right w:val="none" w:sz="0" w:space="0" w:color="auto"/>
                  </w:divBdr>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1913">
                  <w:marLeft w:val="0"/>
                  <w:marRight w:val="0"/>
                  <w:marTop w:val="0"/>
                  <w:marBottom w:val="0"/>
                  <w:divBdr>
                    <w:top w:val="none" w:sz="0" w:space="0" w:color="auto"/>
                    <w:left w:val="none" w:sz="0" w:space="0" w:color="auto"/>
                    <w:bottom w:val="none" w:sz="0" w:space="0" w:color="auto"/>
                    <w:right w:val="none" w:sz="0" w:space="0" w:color="auto"/>
                  </w:divBdr>
                </w:div>
                <w:div w:id="598759896">
                  <w:marLeft w:val="0"/>
                  <w:marRight w:val="0"/>
                  <w:marTop w:val="0"/>
                  <w:marBottom w:val="0"/>
                  <w:divBdr>
                    <w:top w:val="none" w:sz="0" w:space="0" w:color="auto"/>
                    <w:left w:val="none" w:sz="0" w:space="0" w:color="auto"/>
                    <w:bottom w:val="none" w:sz="0" w:space="0" w:color="auto"/>
                    <w:right w:val="none" w:sz="0" w:space="0" w:color="auto"/>
                  </w:divBdr>
                </w:div>
                <w:div w:id="598804736">
                  <w:marLeft w:val="0"/>
                  <w:marRight w:val="0"/>
                  <w:marTop w:val="0"/>
                  <w:marBottom w:val="0"/>
                  <w:divBdr>
                    <w:top w:val="none" w:sz="0" w:space="0" w:color="auto"/>
                    <w:left w:val="none" w:sz="0" w:space="0" w:color="auto"/>
                    <w:bottom w:val="none" w:sz="0" w:space="0" w:color="auto"/>
                    <w:right w:val="none" w:sz="0" w:space="0" w:color="auto"/>
                  </w:divBdr>
                </w:div>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
                  </w:divsChild>
                </w:div>
                <w:div w:id="598877189">
                  <w:marLeft w:val="0"/>
                  <w:marRight w:val="0"/>
                  <w:marTop w:val="0"/>
                  <w:marBottom w:val="0"/>
                  <w:divBdr>
                    <w:top w:val="none" w:sz="0" w:space="0" w:color="auto"/>
                    <w:left w:val="none" w:sz="0" w:space="0" w:color="auto"/>
                    <w:bottom w:val="none" w:sz="0" w:space="0" w:color="auto"/>
                    <w:right w:val="none" w:sz="0" w:space="0" w:color="auto"/>
                  </w:divBdr>
                </w:div>
                <w:div w:id="599067807">
                  <w:marLeft w:val="0"/>
                  <w:marRight w:val="0"/>
                  <w:marTop w:val="0"/>
                  <w:marBottom w:val="0"/>
                  <w:divBdr>
                    <w:top w:val="none" w:sz="0" w:space="0" w:color="auto"/>
                    <w:left w:val="none" w:sz="0" w:space="0" w:color="auto"/>
                    <w:bottom w:val="none" w:sz="0" w:space="0" w:color="auto"/>
                    <w:right w:val="none" w:sz="0" w:space="0" w:color="auto"/>
                  </w:divBdr>
                  <w:divsChild>
                    <w:div w:id="777262840">
                      <w:marLeft w:val="0"/>
                      <w:marRight w:val="0"/>
                      <w:marTop w:val="0"/>
                      <w:marBottom w:val="0"/>
                      <w:divBdr>
                        <w:top w:val="none" w:sz="0" w:space="0" w:color="auto"/>
                        <w:left w:val="none" w:sz="0" w:space="0" w:color="auto"/>
                        <w:bottom w:val="none" w:sz="0" w:space="0" w:color="auto"/>
                        <w:right w:val="none" w:sz="0" w:space="0" w:color="auto"/>
                      </w:divBdr>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96531">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
                <w:div w:id="599340602">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 w:id="599724126">
                  <w:marLeft w:val="0"/>
                  <w:marRight w:val="0"/>
                  <w:marTop w:val="0"/>
                  <w:marBottom w:val="0"/>
                  <w:divBdr>
                    <w:top w:val="none" w:sz="0" w:space="0" w:color="auto"/>
                    <w:left w:val="none" w:sz="0" w:space="0" w:color="auto"/>
                    <w:bottom w:val="none" w:sz="0" w:space="0" w:color="auto"/>
                    <w:right w:val="none" w:sz="0" w:space="0" w:color="auto"/>
                  </w:divBdr>
                </w:div>
                <w:div w:id="599795197">
                  <w:marLeft w:val="0"/>
                  <w:marRight w:val="0"/>
                  <w:marTop w:val="0"/>
                  <w:marBottom w:val="0"/>
                  <w:divBdr>
                    <w:top w:val="none" w:sz="0" w:space="0" w:color="auto"/>
                    <w:left w:val="none" w:sz="0" w:space="0" w:color="auto"/>
                    <w:bottom w:val="none" w:sz="0" w:space="0" w:color="auto"/>
                    <w:right w:val="none" w:sz="0" w:space="0" w:color="auto"/>
                  </w:divBdr>
                </w:div>
                <w:div w:id="599870722">
                  <w:marLeft w:val="0"/>
                  <w:marRight w:val="0"/>
                  <w:marTop w:val="0"/>
                  <w:marBottom w:val="0"/>
                  <w:divBdr>
                    <w:top w:val="none" w:sz="0" w:space="0" w:color="auto"/>
                    <w:left w:val="none" w:sz="0" w:space="0" w:color="auto"/>
                    <w:bottom w:val="none" w:sz="0" w:space="0" w:color="auto"/>
                    <w:right w:val="none" w:sz="0" w:space="0" w:color="auto"/>
                  </w:divBdr>
                  <w:divsChild>
                    <w:div w:id="15813131">
                      <w:marLeft w:val="0"/>
                      <w:marRight w:val="0"/>
                      <w:marTop w:val="0"/>
                      <w:marBottom w:val="0"/>
                      <w:divBdr>
                        <w:top w:val="none" w:sz="0" w:space="0" w:color="auto"/>
                        <w:left w:val="none" w:sz="0" w:space="0" w:color="auto"/>
                        <w:bottom w:val="none" w:sz="0" w:space="0" w:color="auto"/>
                        <w:right w:val="none" w:sz="0" w:space="0" w:color="auto"/>
                      </w:divBdr>
                    </w:div>
                  </w:divsChild>
                </w:div>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
                    <w:div w:id="578295443">
                      <w:marLeft w:val="0"/>
                      <w:marRight w:val="0"/>
                      <w:marTop w:val="0"/>
                      <w:marBottom w:val="0"/>
                      <w:divBdr>
                        <w:top w:val="none" w:sz="0" w:space="0" w:color="auto"/>
                        <w:left w:val="none" w:sz="0" w:space="0" w:color="auto"/>
                        <w:bottom w:val="none" w:sz="0" w:space="0" w:color="auto"/>
                        <w:right w:val="none" w:sz="0" w:space="0" w:color="auto"/>
                      </w:divBdr>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14">
                  <w:marLeft w:val="0"/>
                  <w:marRight w:val="0"/>
                  <w:marTop w:val="0"/>
                  <w:marBottom w:val="0"/>
                  <w:divBdr>
                    <w:top w:val="none" w:sz="0" w:space="0" w:color="auto"/>
                    <w:left w:val="none" w:sz="0" w:space="0" w:color="auto"/>
                    <w:bottom w:val="none" w:sz="0" w:space="0" w:color="auto"/>
                    <w:right w:val="none" w:sz="0" w:space="0" w:color="auto"/>
                  </w:divBdr>
                </w:div>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600145259">
                  <w:marLeft w:val="0"/>
                  <w:marRight w:val="0"/>
                  <w:marTop w:val="0"/>
                  <w:marBottom w:val="0"/>
                  <w:divBdr>
                    <w:top w:val="none" w:sz="0" w:space="0" w:color="auto"/>
                    <w:left w:val="none" w:sz="0" w:space="0" w:color="auto"/>
                    <w:bottom w:val="none" w:sz="0" w:space="0" w:color="auto"/>
                    <w:right w:val="none" w:sz="0" w:space="0" w:color="auto"/>
                  </w:divBdr>
                </w:div>
                <w:div w:id="600187368">
                  <w:marLeft w:val="0"/>
                  <w:marRight w:val="0"/>
                  <w:marTop w:val="0"/>
                  <w:marBottom w:val="0"/>
                  <w:divBdr>
                    <w:top w:val="none" w:sz="0" w:space="0" w:color="auto"/>
                    <w:left w:val="none" w:sz="0" w:space="0" w:color="auto"/>
                    <w:bottom w:val="none" w:sz="0" w:space="0" w:color="auto"/>
                    <w:right w:val="none" w:sz="0" w:space="0" w:color="auto"/>
                  </w:divBdr>
                </w:div>
                <w:div w:id="600188546">
                  <w:marLeft w:val="0"/>
                  <w:marRight w:val="0"/>
                  <w:marTop w:val="0"/>
                  <w:marBottom w:val="0"/>
                  <w:divBdr>
                    <w:top w:val="none" w:sz="0" w:space="0" w:color="auto"/>
                    <w:left w:val="none" w:sz="0" w:space="0" w:color="auto"/>
                    <w:bottom w:val="none" w:sz="0" w:space="0" w:color="auto"/>
                    <w:right w:val="none" w:sz="0" w:space="0" w:color="auto"/>
                  </w:divBdr>
                </w:div>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 w:id="600530912">
                  <w:marLeft w:val="0"/>
                  <w:marRight w:val="0"/>
                  <w:marTop w:val="0"/>
                  <w:marBottom w:val="105"/>
                  <w:divBdr>
                    <w:top w:val="none" w:sz="0" w:space="0" w:color="auto"/>
                    <w:left w:val="none" w:sz="0" w:space="0" w:color="auto"/>
                    <w:bottom w:val="none" w:sz="0" w:space="0" w:color="auto"/>
                    <w:right w:val="none" w:sz="0" w:space="0" w:color="auto"/>
                  </w:divBdr>
                </w:div>
                <w:div w:id="600534482">
                  <w:marLeft w:val="0"/>
                  <w:marRight w:val="0"/>
                  <w:marTop w:val="0"/>
                  <w:marBottom w:val="0"/>
                  <w:divBdr>
                    <w:top w:val="none" w:sz="0" w:space="0" w:color="auto"/>
                    <w:left w:val="none" w:sz="0" w:space="0" w:color="auto"/>
                    <w:bottom w:val="none" w:sz="0" w:space="0" w:color="auto"/>
                    <w:right w:val="none" w:sz="0" w:space="0" w:color="auto"/>
                  </w:divBdr>
                </w:div>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
                  </w:divsChild>
                </w:div>
                <w:div w:id="600721031">
                  <w:marLeft w:val="0"/>
                  <w:marRight w:val="0"/>
                  <w:marTop w:val="0"/>
                  <w:marBottom w:val="0"/>
                  <w:divBdr>
                    <w:top w:val="none" w:sz="0" w:space="0" w:color="auto"/>
                    <w:left w:val="none" w:sz="0" w:space="0" w:color="auto"/>
                    <w:bottom w:val="none" w:sz="0" w:space="0" w:color="auto"/>
                    <w:right w:val="none" w:sz="0" w:space="0" w:color="auto"/>
                  </w:divBdr>
                  <w:divsChild>
                    <w:div w:id="514686699">
                      <w:marLeft w:val="0"/>
                      <w:marRight w:val="0"/>
                      <w:marTop w:val="0"/>
                      <w:marBottom w:val="0"/>
                      <w:divBdr>
                        <w:top w:val="none" w:sz="0" w:space="0" w:color="auto"/>
                        <w:left w:val="none" w:sz="0" w:space="0" w:color="auto"/>
                        <w:bottom w:val="none" w:sz="0" w:space="0" w:color="auto"/>
                        <w:right w:val="none" w:sz="0" w:space="0" w:color="auto"/>
                      </w:divBdr>
                    </w:div>
                  </w:divsChild>
                </w:div>
                <w:div w:id="600768907">
                  <w:marLeft w:val="0"/>
                  <w:marRight w:val="0"/>
                  <w:marTop w:val="0"/>
                  <w:marBottom w:val="0"/>
                  <w:divBdr>
                    <w:top w:val="none" w:sz="0" w:space="0" w:color="auto"/>
                    <w:left w:val="none" w:sz="0" w:space="0" w:color="auto"/>
                    <w:bottom w:val="none" w:sz="0" w:space="0" w:color="auto"/>
                    <w:right w:val="none" w:sz="0" w:space="0" w:color="auto"/>
                  </w:divBdr>
                </w:div>
                <w:div w:id="600799483">
                  <w:marLeft w:val="0"/>
                  <w:marRight w:val="0"/>
                  <w:marTop w:val="0"/>
                  <w:marBottom w:val="0"/>
                  <w:divBdr>
                    <w:top w:val="none" w:sz="0" w:space="0" w:color="auto"/>
                    <w:left w:val="none" w:sz="0" w:space="0" w:color="auto"/>
                    <w:bottom w:val="none" w:sz="0" w:space="0" w:color="auto"/>
                    <w:right w:val="none" w:sz="0" w:space="0" w:color="auto"/>
                  </w:divBdr>
                </w:div>
                <w:div w:id="600800884">
                  <w:marLeft w:val="0"/>
                  <w:marRight w:val="0"/>
                  <w:marTop w:val="0"/>
                  <w:marBottom w:val="0"/>
                  <w:divBdr>
                    <w:top w:val="none" w:sz="0" w:space="0" w:color="auto"/>
                    <w:left w:val="none" w:sz="0" w:space="0" w:color="auto"/>
                    <w:bottom w:val="none" w:sz="0" w:space="0" w:color="auto"/>
                    <w:right w:val="none" w:sz="0" w:space="0" w:color="auto"/>
                  </w:divBdr>
                </w:div>
                <w:div w:id="600841545">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
                <w:div w:id="601031595">
                  <w:marLeft w:val="0"/>
                  <w:marRight w:val="0"/>
                  <w:marTop w:val="0"/>
                  <w:marBottom w:val="0"/>
                  <w:divBdr>
                    <w:top w:val="none" w:sz="0" w:space="0" w:color="auto"/>
                    <w:left w:val="none" w:sz="0" w:space="0" w:color="auto"/>
                    <w:bottom w:val="none" w:sz="0" w:space="0" w:color="auto"/>
                    <w:right w:val="none" w:sz="0" w:space="0" w:color="auto"/>
                  </w:divBdr>
                </w:div>
                <w:div w:id="601038973">
                  <w:marLeft w:val="0"/>
                  <w:marRight w:val="0"/>
                  <w:marTop w:val="0"/>
                  <w:marBottom w:val="0"/>
                  <w:divBdr>
                    <w:top w:val="none" w:sz="0" w:space="0" w:color="auto"/>
                    <w:left w:val="none" w:sz="0" w:space="0" w:color="auto"/>
                    <w:bottom w:val="none" w:sz="0" w:space="0" w:color="auto"/>
                    <w:right w:val="none" w:sz="0" w:space="0" w:color="auto"/>
                  </w:divBdr>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161">
                  <w:marLeft w:val="0"/>
                  <w:marRight w:val="0"/>
                  <w:marTop w:val="0"/>
                  <w:marBottom w:val="0"/>
                  <w:divBdr>
                    <w:top w:val="none" w:sz="0" w:space="0" w:color="auto"/>
                    <w:left w:val="none" w:sz="0" w:space="0" w:color="auto"/>
                    <w:bottom w:val="none" w:sz="0" w:space="0" w:color="auto"/>
                    <w:right w:val="none" w:sz="0" w:space="0" w:color="auto"/>
                  </w:divBdr>
                </w:div>
                <w:div w:id="601455059">
                  <w:marLeft w:val="0"/>
                  <w:marRight w:val="0"/>
                  <w:marTop w:val="0"/>
                  <w:marBottom w:val="0"/>
                  <w:divBdr>
                    <w:top w:val="none" w:sz="0" w:space="0" w:color="auto"/>
                    <w:left w:val="none" w:sz="0" w:space="0" w:color="auto"/>
                    <w:bottom w:val="none" w:sz="0" w:space="0" w:color="auto"/>
                    <w:right w:val="none" w:sz="0" w:space="0" w:color="auto"/>
                  </w:divBdr>
                </w:div>
                <w:div w:id="601493767">
                  <w:marLeft w:val="0"/>
                  <w:marRight w:val="0"/>
                  <w:marTop w:val="0"/>
                  <w:marBottom w:val="0"/>
                  <w:divBdr>
                    <w:top w:val="none" w:sz="0" w:space="0" w:color="auto"/>
                    <w:left w:val="none" w:sz="0" w:space="0" w:color="auto"/>
                    <w:bottom w:val="none" w:sz="0" w:space="0" w:color="auto"/>
                    <w:right w:val="none" w:sz="0" w:space="0" w:color="auto"/>
                  </w:divBdr>
                  <w:divsChild>
                    <w:div w:id="522747738">
                      <w:marLeft w:val="0"/>
                      <w:marRight w:val="0"/>
                      <w:marTop w:val="0"/>
                      <w:marBottom w:val="0"/>
                      <w:divBdr>
                        <w:top w:val="none" w:sz="0" w:space="0" w:color="auto"/>
                        <w:left w:val="none" w:sz="0" w:space="0" w:color="auto"/>
                        <w:bottom w:val="none" w:sz="0" w:space="0" w:color="auto"/>
                        <w:right w:val="none" w:sz="0" w:space="0" w:color="auto"/>
                      </w:divBdr>
                      <w:divsChild>
                        <w:div w:id="223220131">
                          <w:marLeft w:val="0"/>
                          <w:marRight w:val="0"/>
                          <w:marTop w:val="0"/>
                          <w:marBottom w:val="0"/>
                          <w:divBdr>
                            <w:top w:val="none" w:sz="0" w:space="0" w:color="auto"/>
                            <w:left w:val="none" w:sz="0" w:space="0" w:color="auto"/>
                            <w:bottom w:val="none" w:sz="0" w:space="0" w:color="auto"/>
                            <w:right w:val="none" w:sz="0" w:space="0" w:color="auto"/>
                          </w:divBdr>
                        </w:div>
                      </w:divsChild>
                    </w:div>
                    <w:div w:id="1102723027">
                      <w:marLeft w:val="45"/>
                      <w:marRight w:val="45"/>
                      <w:marTop w:val="75"/>
                      <w:marBottom w:val="0"/>
                      <w:divBdr>
                        <w:top w:val="none" w:sz="0" w:space="0" w:color="auto"/>
                        <w:left w:val="none" w:sz="0" w:space="0" w:color="auto"/>
                        <w:bottom w:val="none" w:sz="0" w:space="0" w:color="auto"/>
                        <w:right w:val="none" w:sz="0" w:space="0" w:color="auto"/>
                      </w:divBdr>
                    </w:div>
                  </w:divsChild>
                </w:div>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5189">
                  <w:marLeft w:val="0"/>
                  <w:marRight w:val="150"/>
                  <w:marTop w:val="45"/>
                  <w:marBottom w:val="75"/>
                  <w:divBdr>
                    <w:top w:val="none" w:sz="0" w:space="0" w:color="auto"/>
                    <w:left w:val="none" w:sz="0" w:space="0" w:color="auto"/>
                    <w:bottom w:val="none" w:sz="0" w:space="0" w:color="auto"/>
                    <w:right w:val="none" w:sz="0" w:space="0" w:color="auto"/>
                  </w:divBdr>
                </w:div>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
                  </w:divsChild>
                </w:div>
                <w:div w:id="601915269">
                  <w:marLeft w:val="0"/>
                  <w:marRight w:val="0"/>
                  <w:marTop w:val="0"/>
                  <w:marBottom w:val="0"/>
                  <w:divBdr>
                    <w:top w:val="none" w:sz="0" w:space="0" w:color="auto"/>
                    <w:left w:val="none" w:sz="0" w:space="0" w:color="auto"/>
                    <w:bottom w:val="none" w:sz="0" w:space="0" w:color="auto"/>
                    <w:right w:val="none" w:sz="0" w:space="0" w:color="auto"/>
                  </w:divBdr>
                </w:div>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sChild>
                </w:div>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
                  </w:divsChild>
                </w:div>
                <w:div w:id="602147553">
                  <w:marLeft w:val="0"/>
                  <w:marRight w:val="0"/>
                  <w:marTop w:val="0"/>
                  <w:marBottom w:val="0"/>
                  <w:divBdr>
                    <w:top w:val="none" w:sz="0" w:space="0" w:color="auto"/>
                    <w:left w:val="none" w:sz="0" w:space="0" w:color="auto"/>
                    <w:bottom w:val="none" w:sz="0" w:space="0" w:color="auto"/>
                    <w:right w:val="none" w:sz="0" w:space="0" w:color="auto"/>
                  </w:divBdr>
                </w:div>
                <w:div w:id="602156098">
                  <w:marLeft w:val="0"/>
                  <w:marRight w:val="0"/>
                  <w:marTop w:val="0"/>
                  <w:marBottom w:val="0"/>
                  <w:divBdr>
                    <w:top w:val="none" w:sz="0" w:space="0" w:color="auto"/>
                    <w:left w:val="none" w:sz="0" w:space="0" w:color="auto"/>
                    <w:bottom w:val="none" w:sz="0" w:space="0" w:color="auto"/>
                    <w:right w:val="none" w:sz="0" w:space="0" w:color="auto"/>
                  </w:divBdr>
                </w:div>
                <w:div w:id="602227075">
                  <w:marLeft w:val="0"/>
                  <w:marRight w:val="0"/>
                  <w:marTop w:val="0"/>
                  <w:marBottom w:val="0"/>
                  <w:divBdr>
                    <w:top w:val="none" w:sz="0" w:space="0" w:color="auto"/>
                    <w:left w:val="none" w:sz="0" w:space="0" w:color="auto"/>
                    <w:bottom w:val="none" w:sz="0" w:space="0" w:color="auto"/>
                    <w:right w:val="none" w:sz="0" w:space="0" w:color="auto"/>
                  </w:divBdr>
                </w:div>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0990">
                  <w:marLeft w:val="0"/>
                  <w:marRight w:val="0"/>
                  <w:marTop w:val="15"/>
                  <w:marBottom w:val="0"/>
                  <w:divBdr>
                    <w:top w:val="none" w:sz="0" w:space="0" w:color="auto"/>
                    <w:left w:val="none" w:sz="0" w:space="0" w:color="auto"/>
                    <w:bottom w:val="none" w:sz="0" w:space="0" w:color="auto"/>
                    <w:right w:val="none" w:sz="0" w:space="0" w:color="auto"/>
                  </w:divBdr>
                </w:div>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839">
                  <w:marLeft w:val="75"/>
                  <w:marRight w:val="75"/>
                  <w:marTop w:val="75"/>
                  <w:marBottom w:val="75"/>
                  <w:divBdr>
                    <w:top w:val="none" w:sz="0" w:space="0" w:color="auto"/>
                    <w:left w:val="none" w:sz="0" w:space="0" w:color="auto"/>
                    <w:bottom w:val="none" w:sz="0" w:space="0" w:color="auto"/>
                    <w:right w:val="none" w:sz="0" w:space="0" w:color="auto"/>
                  </w:divBdr>
                </w:div>
                <w:div w:id="602608694">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 w:id="602759804">
                  <w:marLeft w:val="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 w:id="602761653">
                  <w:marLeft w:val="0"/>
                  <w:marRight w:val="0"/>
                  <w:marTop w:val="0"/>
                  <w:marBottom w:val="0"/>
                  <w:divBdr>
                    <w:top w:val="none" w:sz="0" w:space="0" w:color="auto"/>
                    <w:left w:val="none" w:sz="0" w:space="0" w:color="auto"/>
                    <w:bottom w:val="none" w:sz="0" w:space="0" w:color="auto"/>
                    <w:right w:val="none" w:sz="0" w:space="0" w:color="auto"/>
                  </w:divBdr>
                </w:div>
                <w:div w:id="602766290">
                  <w:marLeft w:val="0"/>
                  <w:marRight w:val="0"/>
                  <w:marTop w:val="0"/>
                  <w:marBottom w:val="0"/>
                  <w:divBdr>
                    <w:top w:val="none" w:sz="0" w:space="0" w:color="auto"/>
                    <w:left w:val="none" w:sz="0" w:space="0" w:color="auto"/>
                    <w:bottom w:val="none" w:sz="0" w:space="0" w:color="auto"/>
                    <w:right w:val="none" w:sz="0" w:space="0" w:color="auto"/>
                  </w:divBdr>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02954144">
                  <w:marLeft w:val="0"/>
                  <w:marRight w:val="0"/>
                  <w:marTop w:val="0"/>
                  <w:marBottom w:val="0"/>
                  <w:divBdr>
                    <w:top w:val="none" w:sz="0" w:space="0" w:color="auto"/>
                    <w:left w:val="none" w:sz="0" w:space="0" w:color="auto"/>
                    <w:bottom w:val="none" w:sz="0" w:space="0" w:color="auto"/>
                    <w:right w:val="none" w:sz="0" w:space="0" w:color="auto"/>
                  </w:divBdr>
                </w:div>
                <w:div w:id="602956662">
                  <w:marLeft w:val="0"/>
                  <w:marRight w:val="0"/>
                  <w:marTop w:val="0"/>
                  <w:marBottom w:val="0"/>
                  <w:divBdr>
                    <w:top w:val="none" w:sz="0" w:space="0" w:color="auto"/>
                    <w:left w:val="none" w:sz="0" w:space="0" w:color="auto"/>
                    <w:bottom w:val="none" w:sz="0" w:space="0" w:color="auto"/>
                    <w:right w:val="none" w:sz="0" w:space="0" w:color="auto"/>
                  </w:divBdr>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
                  </w:divsChild>
                </w:div>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
                  </w:divsChild>
                </w:div>
                <w:div w:id="603076428">
                  <w:marLeft w:val="0"/>
                  <w:marRight w:val="0"/>
                  <w:marTop w:val="0"/>
                  <w:marBottom w:val="0"/>
                  <w:divBdr>
                    <w:top w:val="none" w:sz="0" w:space="0" w:color="auto"/>
                    <w:left w:val="none" w:sz="0" w:space="0" w:color="auto"/>
                    <w:bottom w:val="none" w:sz="0" w:space="0" w:color="auto"/>
                    <w:right w:val="none" w:sz="0" w:space="0" w:color="auto"/>
                  </w:divBdr>
                  <w:divsChild>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 w:id="603272071">
                  <w:marLeft w:val="0"/>
                  <w:marRight w:val="0"/>
                  <w:marTop w:val="0"/>
                  <w:marBottom w:val="0"/>
                  <w:divBdr>
                    <w:top w:val="none" w:sz="0" w:space="0" w:color="auto"/>
                    <w:left w:val="none" w:sz="0" w:space="0" w:color="auto"/>
                    <w:bottom w:val="none" w:sz="0" w:space="0" w:color="auto"/>
                    <w:right w:val="none" w:sz="0" w:space="0" w:color="auto"/>
                  </w:divBdr>
                  <w:divsChild>
                    <w:div w:id="242571314">
                      <w:marLeft w:val="0"/>
                      <w:marRight w:val="0"/>
                      <w:marTop w:val="0"/>
                      <w:marBottom w:val="0"/>
                      <w:divBdr>
                        <w:top w:val="none" w:sz="0" w:space="0" w:color="auto"/>
                        <w:left w:val="none" w:sz="0" w:space="0" w:color="auto"/>
                        <w:bottom w:val="none" w:sz="0" w:space="0" w:color="auto"/>
                        <w:right w:val="none" w:sz="0" w:space="0" w:color="auto"/>
                      </w:divBdr>
                    </w:div>
                  </w:divsChild>
                </w:div>
                <w:div w:id="603416789">
                  <w:marLeft w:val="0"/>
                  <w:marRight w:val="0"/>
                  <w:marTop w:val="0"/>
                  <w:marBottom w:val="0"/>
                  <w:divBdr>
                    <w:top w:val="none" w:sz="0" w:space="0" w:color="auto"/>
                    <w:left w:val="none" w:sz="0" w:space="0" w:color="auto"/>
                    <w:bottom w:val="none" w:sz="0" w:space="0" w:color="auto"/>
                    <w:right w:val="none" w:sz="0" w:space="0" w:color="auto"/>
                  </w:divBdr>
                </w:div>
                <w:div w:id="603539527">
                  <w:marLeft w:val="0"/>
                  <w:marRight w:val="0"/>
                  <w:marTop w:val="0"/>
                  <w:marBottom w:val="0"/>
                  <w:divBdr>
                    <w:top w:val="none" w:sz="0" w:space="0" w:color="auto"/>
                    <w:left w:val="none" w:sz="0" w:space="0" w:color="auto"/>
                    <w:bottom w:val="none" w:sz="0" w:space="0" w:color="auto"/>
                    <w:right w:val="none" w:sz="0" w:space="0" w:color="auto"/>
                  </w:divBdr>
                </w:div>
                <w:div w:id="603653419">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
                  </w:divsChild>
                </w:div>
                <w:div w:id="604113849">
                  <w:marLeft w:val="0"/>
                  <w:marRight w:val="0"/>
                  <w:marTop w:val="0"/>
                  <w:marBottom w:val="300"/>
                  <w:divBdr>
                    <w:top w:val="none" w:sz="0" w:space="0" w:color="auto"/>
                    <w:left w:val="none" w:sz="0" w:space="0" w:color="auto"/>
                    <w:bottom w:val="none" w:sz="0" w:space="0" w:color="auto"/>
                    <w:right w:val="none" w:sz="0" w:space="0" w:color="auto"/>
                  </w:divBdr>
                </w:div>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7547">
                  <w:marLeft w:val="0"/>
                  <w:marRight w:val="0"/>
                  <w:marTop w:val="0"/>
                  <w:marBottom w:val="0"/>
                  <w:divBdr>
                    <w:top w:val="none" w:sz="0" w:space="0" w:color="auto"/>
                    <w:left w:val="none" w:sz="0" w:space="0" w:color="auto"/>
                    <w:bottom w:val="none" w:sz="0" w:space="0" w:color="auto"/>
                    <w:right w:val="none" w:sz="0" w:space="0" w:color="auto"/>
                  </w:divBdr>
                </w:div>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 w:id="604507055">
                  <w:marLeft w:val="0"/>
                  <w:marRight w:val="0"/>
                  <w:marTop w:val="0"/>
                  <w:marBottom w:val="0"/>
                  <w:divBdr>
                    <w:top w:val="none" w:sz="0" w:space="0" w:color="auto"/>
                    <w:left w:val="none" w:sz="0" w:space="0" w:color="auto"/>
                    <w:bottom w:val="none" w:sz="0" w:space="0" w:color="auto"/>
                    <w:right w:val="none" w:sz="0" w:space="0" w:color="auto"/>
                  </w:divBdr>
                </w:div>
                <w:div w:id="604508908">
                  <w:marLeft w:val="0"/>
                  <w:marRight w:val="0"/>
                  <w:marTop w:val="0"/>
                  <w:marBottom w:val="0"/>
                  <w:divBdr>
                    <w:top w:val="none" w:sz="0" w:space="0" w:color="auto"/>
                    <w:left w:val="none" w:sz="0" w:space="0" w:color="auto"/>
                    <w:bottom w:val="none" w:sz="0" w:space="0" w:color="auto"/>
                    <w:right w:val="none" w:sz="0" w:space="0" w:color="auto"/>
                  </w:divBdr>
                </w:div>
                <w:div w:id="604578233">
                  <w:marLeft w:val="0"/>
                  <w:marRight w:val="0"/>
                  <w:marTop w:val="0"/>
                  <w:marBottom w:val="0"/>
                  <w:divBdr>
                    <w:top w:val="none" w:sz="0" w:space="0" w:color="auto"/>
                    <w:left w:val="none" w:sz="0" w:space="0" w:color="auto"/>
                    <w:bottom w:val="none" w:sz="0" w:space="0" w:color="auto"/>
                    <w:right w:val="none" w:sz="0" w:space="0" w:color="auto"/>
                  </w:divBdr>
                </w:div>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360326168">
                          <w:marLeft w:val="0"/>
                          <w:marRight w:val="0"/>
                          <w:marTop w:val="15"/>
                          <w:marBottom w:val="0"/>
                          <w:divBdr>
                            <w:top w:val="none" w:sz="0" w:space="0" w:color="auto"/>
                            <w:left w:val="none" w:sz="0" w:space="0" w:color="auto"/>
                            <w:bottom w:val="none" w:sz="0" w:space="0" w:color="auto"/>
                            <w:right w:val="none" w:sz="0" w:space="0" w:color="auto"/>
                          </w:divBdr>
                          <w:divsChild>
                            <w:div w:id="644316424">
                              <w:marLeft w:val="0"/>
                              <w:marRight w:val="0"/>
                              <w:marTop w:val="0"/>
                              <w:marBottom w:val="0"/>
                              <w:divBdr>
                                <w:top w:val="none" w:sz="0" w:space="0" w:color="auto"/>
                                <w:left w:val="none" w:sz="0" w:space="0" w:color="auto"/>
                                <w:bottom w:val="none" w:sz="0" w:space="0" w:color="auto"/>
                                <w:right w:val="none" w:sz="0" w:space="0" w:color="auto"/>
                              </w:divBdr>
                            </w:div>
                          </w:divsChild>
                        </w:div>
                        <w:div w:id="1090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31689">
                  <w:marLeft w:val="0"/>
                  <w:marRight w:val="0"/>
                  <w:marTop w:val="0"/>
                  <w:marBottom w:val="0"/>
                  <w:divBdr>
                    <w:top w:val="none" w:sz="0" w:space="0" w:color="auto"/>
                    <w:left w:val="none" w:sz="0" w:space="0" w:color="auto"/>
                    <w:bottom w:val="none" w:sz="0" w:space="0" w:color="auto"/>
                    <w:right w:val="none" w:sz="0" w:space="0" w:color="auto"/>
                  </w:divBdr>
                </w:div>
                <w:div w:id="604732394">
                  <w:marLeft w:val="0"/>
                  <w:marRight w:val="0"/>
                  <w:marTop w:val="0"/>
                  <w:marBottom w:val="0"/>
                  <w:divBdr>
                    <w:top w:val="none" w:sz="0" w:space="0" w:color="auto"/>
                    <w:left w:val="none" w:sz="0" w:space="0" w:color="auto"/>
                    <w:bottom w:val="none" w:sz="0" w:space="0" w:color="auto"/>
                    <w:right w:val="none" w:sz="0" w:space="0" w:color="auto"/>
                  </w:divBdr>
                  <w:divsChild>
                    <w:div w:id="523908924">
                      <w:marLeft w:val="0"/>
                      <w:marRight w:val="0"/>
                      <w:marTop w:val="15"/>
                      <w:marBottom w:val="0"/>
                      <w:divBdr>
                        <w:top w:val="none" w:sz="0" w:space="0" w:color="auto"/>
                        <w:left w:val="none" w:sz="0" w:space="0" w:color="auto"/>
                        <w:bottom w:val="none" w:sz="0" w:space="0" w:color="auto"/>
                        <w:right w:val="none" w:sz="0" w:space="0" w:color="auto"/>
                      </w:divBdr>
                      <w:divsChild>
                        <w:div w:id="269973270">
                          <w:marLeft w:val="0"/>
                          <w:marRight w:val="0"/>
                          <w:marTop w:val="0"/>
                          <w:marBottom w:val="0"/>
                          <w:divBdr>
                            <w:top w:val="none" w:sz="0" w:space="0" w:color="auto"/>
                            <w:left w:val="none" w:sz="0" w:space="0" w:color="auto"/>
                            <w:bottom w:val="none" w:sz="0" w:space="0" w:color="auto"/>
                            <w:right w:val="none" w:sz="0" w:space="0" w:color="auto"/>
                          </w:divBdr>
                        </w:div>
                        <w:div w:id="450173965">
                          <w:marLeft w:val="0"/>
                          <w:marRight w:val="0"/>
                          <w:marTop w:val="0"/>
                          <w:marBottom w:val="0"/>
                          <w:divBdr>
                            <w:top w:val="none" w:sz="0" w:space="0" w:color="auto"/>
                            <w:left w:val="none" w:sz="0" w:space="0" w:color="auto"/>
                            <w:bottom w:val="none" w:sz="0" w:space="0" w:color="auto"/>
                            <w:right w:val="none" w:sz="0" w:space="0" w:color="auto"/>
                          </w:divBdr>
                        </w:div>
                        <w:div w:id="785852807">
                          <w:marLeft w:val="0"/>
                          <w:marRight w:val="0"/>
                          <w:marTop w:val="0"/>
                          <w:marBottom w:val="0"/>
                          <w:divBdr>
                            <w:top w:val="none" w:sz="0" w:space="0" w:color="auto"/>
                            <w:left w:val="none" w:sz="0" w:space="0" w:color="auto"/>
                            <w:bottom w:val="none" w:sz="0" w:space="0" w:color="auto"/>
                            <w:right w:val="none" w:sz="0" w:space="0" w:color="auto"/>
                          </w:divBdr>
                        </w:div>
                        <w:div w:id="940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3367">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
                <w:div w:id="604967940">
                  <w:marLeft w:val="0"/>
                  <w:marRight w:val="0"/>
                  <w:marTop w:val="0"/>
                  <w:marBottom w:val="0"/>
                  <w:divBdr>
                    <w:top w:val="none" w:sz="0" w:space="0" w:color="auto"/>
                    <w:left w:val="none" w:sz="0" w:space="0" w:color="auto"/>
                    <w:bottom w:val="none" w:sz="0" w:space="0" w:color="auto"/>
                    <w:right w:val="none" w:sz="0" w:space="0" w:color="auto"/>
                  </w:divBdr>
                  <w:divsChild>
                    <w:div w:id="251201507">
                      <w:marLeft w:val="0"/>
                      <w:marRight w:val="0"/>
                      <w:marTop w:val="0"/>
                      <w:marBottom w:val="0"/>
                      <w:divBdr>
                        <w:top w:val="none" w:sz="0" w:space="0" w:color="auto"/>
                        <w:left w:val="none" w:sz="0" w:space="0" w:color="auto"/>
                        <w:bottom w:val="none" w:sz="0" w:space="0" w:color="auto"/>
                        <w:right w:val="none" w:sz="0" w:space="0" w:color="auto"/>
                      </w:divBdr>
                    </w:div>
                  </w:divsChild>
                </w:div>
                <w:div w:id="605042854">
                  <w:marLeft w:val="0"/>
                  <w:marRight w:val="0"/>
                  <w:marTop w:val="0"/>
                  <w:marBottom w:val="0"/>
                  <w:divBdr>
                    <w:top w:val="none" w:sz="0" w:space="0" w:color="auto"/>
                    <w:left w:val="none" w:sz="0" w:space="0" w:color="auto"/>
                    <w:bottom w:val="none" w:sz="0" w:space="0" w:color="auto"/>
                    <w:right w:val="none" w:sz="0" w:space="0" w:color="auto"/>
                  </w:divBdr>
                </w:div>
                <w:div w:id="605380947">
                  <w:marLeft w:val="0"/>
                  <w:marRight w:val="0"/>
                  <w:marTop w:val="0"/>
                  <w:marBottom w:val="0"/>
                  <w:divBdr>
                    <w:top w:val="none" w:sz="0" w:space="0" w:color="auto"/>
                    <w:left w:val="none" w:sz="0" w:space="0" w:color="auto"/>
                    <w:bottom w:val="none" w:sz="0" w:space="0" w:color="auto"/>
                    <w:right w:val="none" w:sz="0" w:space="0" w:color="auto"/>
                  </w:divBdr>
                </w:div>
                <w:div w:id="605427656">
                  <w:marLeft w:val="0"/>
                  <w:marRight w:val="0"/>
                  <w:marTop w:val="0"/>
                  <w:marBottom w:val="0"/>
                  <w:divBdr>
                    <w:top w:val="none" w:sz="0" w:space="0" w:color="auto"/>
                    <w:left w:val="none" w:sz="0" w:space="0" w:color="auto"/>
                    <w:bottom w:val="none" w:sz="0" w:space="0" w:color="auto"/>
                    <w:right w:val="none" w:sz="0" w:space="0" w:color="auto"/>
                  </w:divBdr>
                </w:div>
                <w:div w:id="605575554">
                  <w:marLeft w:val="0"/>
                  <w:marRight w:val="0"/>
                  <w:marTop w:val="0"/>
                  <w:marBottom w:val="0"/>
                  <w:divBdr>
                    <w:top w:val="none" w:sz="0" w:space="0" w:color="auto"/>
                    <w:left w:val="none" w:sz="0" w:space="0" w:color="auto"/>
                    <w:bottom w:val="none" w:sz="0" w:space="0" w:color="auto"/>
                    <w:right w:val="none" w:sz="0" w:space="0" w:color="auto"/>
                  </w:divBdr>
                  <w:divsChild>
                    <w:div w:id="60257603">
                      <w:marLeft w:val="0"/>
                      <w:marRight w:val="0"/>
                      <w:marTop w:val="0"/>
                      <w:marBottom w:val="0"/>
                      <w:divBdr>
                        <w:top w:val="none" w:sz="0" w:space="0" w:color="auto"/>
                        <w:left w:val="none" w:sz="0" w:space="0" w:color="auto"/>
                        <w:bottom w:val="none" w:sz="0" w:space="0" w:color="auto"/>
                        <w:right w:val="none" w:sz="0" w:space="0" w:color="auto"/>
                      </w:divBdr>
                      <w:divsChild>
                        <w:div w:id="798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994">
                  <w:marLeft w:val="0"/>
                  <w:marRight w:val="0"/>
                  <w:marTop w:val="0"/>
                  <w:marBottom w:val="0"/>
                  <w:divBdr>
                    <w:top w:val="none" w:sz="0" w:space="0" w:color="auto"/>
                    <w:left w:val="none" w:sz="0" w:space="0" w:color="auto"/>
                    <w:bottom w:val="none" w:sz="0" w:space="0" w:color="auto"/>
                    <w:right w:val="none" w:sz="0" w:space="0" w:color="auto"/>
                  </w:divBdr>
                </w:div>
                <w:div w:id="605695517">
                  <w:marLeft w:val="0"/>
                  <w:marRight w:val="0"/>
                  <w:marTop w:val="0"/>
                  <w:marBottom w:val="0"/>
                  <w:divBdr>
                    <w:top w:val="none" w:sz="0" w:space="0" w:color="auto"/>
                    <w:left w:val="none" w:sz="0" w:space="0" w:color="auto"/>
                    <w:bottom w:val="none" w:sz="0" w:space="0" w:color="auto"/>
                    <w:right w:val="none" w:sz="0" w:space="0" w:color="auto"/>
                  </w:divBdr>
                </w:div>
                <w:div w:id="605844780">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05871">
                  <w:marLeft w:val="0"/>
                  <w:marRight w:val="0"/>
                  <w:marTop w:val="0"/>
                  <w:marBottom w:val="0"/>
                  <w:divBdr>
                    <w:top w:val="none" w:sz="0" w:space="0" w:color="auto"/>
                    <w:left w:val="none" w:sz="0" w:space="0" w:color="auto"/>
                    <w:bottom w:val="none" w:sz="0" w:space="0" w:color="auto"/>
                    <w:right w:val="none" w:sz="0" w:space="0" w:color="auto"/>
                  </w:divBdr>
                </w:div>
                <w:div w:id="606430464">
                  <w:marLeft w:val="0"/>
                  <w:marRight w:val="0"/>
                  <w:marTop w:val="0"/>
                  <w:marBottom w:val="0"/>
                  <w:divBdr>
                    <w:top w:val="none" w:sz="0" w:space="0" w:color="auto"/>
                    <w:left w:val="none" w:sz="0" w:space="0" w:color="auto"/>
                    <w:bottom w:val="none" w:sz="0" w:space="0" w:color="auto"/>
                    <w:right w:val="none" w:sz="0" w:space="0" w:color="auto"/>
                  </w:divBdr>
                  <w:divsChild>
                    <w:div w:id="67584215">
                      <w:marLeft w:val="0"/>
                      <w:marRight w:val="0"/>
                      <w:marTop w:val="0"/>
                      <w:marBottom w:val="0"/>
                      <w:divBdr>
                        <w:top w:val="none" w:sz="0" w:space="0" w:color="auto"/>
                        <w:left w:val="none" w:sz="0" w:space="0" w:color="auto"/>
                        <w:bottom w:val="none" w:sz="0" w:space="0" w:color="auto"/>
                        <w:right w:val="none" w:sz="0" w:space="0" w:color="auto"/>
                      </w:divBdr>
                    </w:div>
                  </w:divsChild>
                </w:div>
                <w:div w:id="606500183">
                  <w:marLeft w:val="0"/>
                  <w:marRight w:val="0"/>
                  <w:marTop w:val="0"/>
                  <w:marBottom w:val="0"/>
                  <w:divBdr>
                    <w:top w:val="none" w:sz="0" w:space="0" w:color="auto"/>
                    <w:left w:val="none" w:sz="0" w:space="0" w:color="auto"/>
                    <w:bottom w:val="none" w:sz="0" w:space="0" w:color="auto"/>
                    <w:right w:val="none" w:sz="0" w:space="0" w:color="auto"/>
                  </w:divBdr>
                </w:div>
                <w:div w:id="606501658">
                  <w:marLeft w:val="0"/>
                  <w:marRight w:val="0"/>
                  <w:marTop w:val="0"/>
                  <w:marBottom w:val="0"/>
                  <w:divBdr>
                    <w:top w:val="none" w:sz="0" w:space="0" w:color="auto"/>
                    <w:left w:val="none" w:sz="0" w:space="0" w:color="auto"/>
                    <w:bottom w:val="none" w:sz="0" w:space="0" w:color="auto"/>
                    <w:right w:val="none" w:sz="0" w:space="0" w:color="auto"/>
                  </w:divBdr>
                </w:div>
                <w:div w:id="606543753">
                  <w:marLeft w:val="0"/>
                  <w:marRight w:val="0"/>
                  <w:marTop w:val="0"/>
                  <w:marBottom w:val="0"/>
                  <w:divBdr>
                    <w:top w:val="none" w:sz="0" w:space="0" w:color="auto"/>
                    <w:left w:val="none" w:sz="0" w:space="0" w:color="auto"/>
                    <w:bottom w:val="none" w:sz="0" w:space="0" w:color="auto"/>
                    <w:right w:val="none" w:sz="0" w:space="0" w:color="auto"/>
                  </w:divBdr>
                </w:div>
                <w:div w:id="606545175">
                  <w:marLeft w:val="0"/>
                  <w:marRight w:val="0"/>
                  <w:marTop w:val="0"/>
                  <w:marBottom w:val="0"/>
                  <w:divBdr>
                    <w:top w:val="none" w:sz="0" w:space="0" w:color="auto"/>
                    <w:left w:val="none" w:sz="0" w:space="0" w:color="auto"/>
                    <w:bottom w:val="none" w:sz="0" w:space="0" w:color="auto"/>
                    <w:right w:val="none" w:sz="0" w:space="0" w:color="auto"/>
                  </w:divBdr>
                </w:div>
                <w:div w:id="606617313">
                  <w:marLeft w:val="0"/>
                  <w:marRight w:val="0"/>
                  <w:marTop w:val="0"/>
                  <w:marBottom w:val="0"/>
                  <w:divBdr>
                    <w:top w:val="none" w:sz="0" w:space="0" w:color="auto"/>
                    <w:left w:val="none" w:sz="0" w:space="0" w:color="auto"/>
                    <w:bottom w:val="none" w:sz="0" w:space="0" w:color="auto"/>
                    <w:right w:val="none" w:sz="0" w:space="0" w:color="auto"/>
                  </w:divBdr>
                </w:div>
                <w:div w:id="606617360">
                  <w:marLeft w:val="0"/>
                  <w:marRight w:val="0"/>
                  <w:marTop w:val="0"/>
                  <w:marBottom w:val="0"/>
                  <w:divBdr>
                    <w:top w:val="none" w:sz="0" w:space="0" w:color="auto"/>
                    <w:left w:val="none" w:sz="0" w:space="0" w:color="auto"/>
                    <w:bottom w:val="none" w:sz="0" w:space="0" w:color="auto"/>
                    <w:right w:val="none" w:sz="0" w:space="0" w:color="auto"/>
                  </w:divBdr>
                </w:div>
                <w:div w:id="606623890">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65264">
                      <w:marLeft w:val="750"/>
                      <w:marRight w:val="0"/>
                      <w:marTop w:val="0"/>
                      <w:marBottom w:val="0"/>
                      <w:divBdr>
                        <w:top w:val="none" w:sz="0" w:space="0" w:color="auto"/>
                        <w:left w:val="single" w:sz="18" w:space="11" w:color="B7CED1"/>
                        <w:bottom w:val="none" w:sz="0" w:space="0" w:color="auto"/>
                        <w:right w:val="none" w:sz="0" w:space="0" w:color="auto"/>
                      </w:divBdr>
                    </w:div>
                  </w:divsChild>
                </w:div>
                <w:div w:id="606696569">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
                  </w:divsChild>
                </w:div>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1119">
                  <w:marLeft w:val="0"/>
                  <w:marRight w:val="0"/>
                  <w:marTop w:val="0"/>
                  <w:marBottom w:val="0"/>
                  <w:divBdr>
                    <w:top w:val="none" w:sz="0" w:space="0" w:color="auto"/>
                    <w:left w:val="none" w:sz="0" w:space="0" w:color="auto"/>
                    <w:bottom w:val="none" w:sz="0" w:space="0" w:color="auto"/>
                    <w:right w:val="none" w:sz="0" w:space="0" w:color="auto"/>
                  </w:divBdr>
                  <w:divsChild>
                    <w:div w:id="121385992">
                      <w:marLeft w:val="0"/>
                      <w:marRight w:val="0"/>
                      <w:marTop w:val="0"/>
                      <w:marBottom w:val="0"/>
                      <w:divBdr>
                        <w:top w:val="none" w:sz="0" w:space="0" w:color="auto"/>
                        <w:left w:val="none" w:sz="0" w:space="0" w:color="auto"/>
                        <w:bottom w:val="none" w:sz="0" w:space="0" w:color="auto"/>
                        <w:right w:val="none" w:sz="0" w:space="0" w:color="auto"/>
                      </w:divBdr>
                    </w:div>
                    <w:div w:id="242835587">
                      <w:marLeft w:val="0"/>
                      <w:marRight w:val="0"/>
                      <w:marTop w:val="0"/>
                      <w:marBottom w:val="0"/>
                      <w:divBdr>
                        <w:top w:val="none" w:sz="0" w:space="0" w:color="auto"/>
                        <w:left w:val="none" w:sz="0" w:space="0" w:color="auto"/>
                        <w:bottom w:val="none" w:sz="0" w:space="0" w:color="auto"/>
                        <w:right w:val="none" w:sz="0" w:space="0" w:color="auto"/>
                      </w:divBdr>
                    </w:div>
                  </w:divsChild>
                </w:div>
                <w:div w:id="607200434">
                  <w:marLeft w:val="3000"/>
                  <w:marRight w:val="0"/>
                  <w:marTop w:val="0"/>
                  <w:marBottom w:val="0"/>
                  <w:divBdr>
                    <w:top w:val="none" w:sz="0" w:space="0" w:color="auto"/>
                    <w:left w:val="single" w:sz="18" w:space="11" w:color="B7CED1"/>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607465762">
                  <w:marLeft w:val="0"/>
                  <w:marRight w:val="0"/>
                  <w:marTop w:val="300"/>
                  <w:marBottom w:val="0"/>
                  <w:divBdr>
                    <w:top w:val="none" w:sz="0" w:space="0" w:color="auto"/>
                    <w:left w:val="none" w:sz="0" w:space="0" w:color="auto"/>
                    <w:bottom w:val="none" w:sz="0" w:space="0" w:color="auto"/>
                    <w:right w:val="none" w:sz="0" w:space="0" w:color="auto"/>
                  </w:divBdr>
                </w:div>
                <w:div w:id="607473408">
                  <w:marLeft w:val="-3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7589860">
                  <w:marLeft w:val="0"/>
                  <w:marRight w:val="0"/>
                  <w:marTop w:val="0"/>
                  <w:marBottom w:val="0"/>
                  <w:divBdr>
                    <w:top w:val="none" w:sz="0" w:space="0" w:color="auto"/>
                    <w:left w:val="none" w:sz="0" w:space="0" w:color="auto"/>
                    <w:bottom w:val="none" w:sz="0" w:space="0" w:color="auto"/>
                    <w:right w:val="none" w:sz="0" w:space="0" w:color="auto"/>
                  </w:divBdr>
                </w:div>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 w:id="607928441">
                  <w:marLeft w:val="0"/>
                  <w:marRight w:val="0"/>
                  <w:marTop w:val="0"/>
                  <w:marBottom w:val="0"/>
                  <w:divBdr>
                    <w:top w:val="none" w:sz="0" w:space="0" w:color="auto"/>
                    <w:left w:val="none" w:sz="0" w:space="0" w:color="auto"/>
                    <w:bottom w:val="none" w:sz="0" w:space="0" w:color="auto"/>
                    <w:right w:val="none" w:sz="0" w:space="0" w:color="auto"/>
                  </w:divBdr>
                </w:div>
                <w:div w:id="607932741">
                  <w:marLeft w:val="3000"/>
                  <w:marRight w:val="0"/>
                  <w:marTop w:val="0"/>
                  <w:marBottom w:val="0"/>
                  <w:divBdr>
                    <w:top w:val="none" w:sz="0" w:space="0" w:color="auto"/>
                    <w:left w:val="single" w:sz="18" w:space="11" w:color="B7CED1"/>
                    <w:bottom w:val="none" w:sz="0" w:space="0" w:color="auto"/>
                    <w:right w:val="none" w:sz="0" w:space="0" w:color="auto"/>
                  </w:divBdr>
                </w:div>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
                  </w:divsChild>
                </w:div>
                <w:div w:id="608009651">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2654">
                  <w:marLeft w:val="0"/>
                  <w:marRight w:val="0"/>
                  <w:marTop w:val="300"/>
                  <w:marBottom w:val="0"/>
                  <w:divBdr>
                    <w:top w:val="none" w:sz="0" w:space="0" w:color="auto"/>
                    <w:left w:val="none" w:sz="0" w:space="0" w:color="auto"/>
                    <w:bottom w:val="none" w:sz="0" w:space="0" w:color="auto"/>
                    <w:right w:val="none" w:sz="0" w:space="0" w:color="auto"/>
                  </w:divBdr>
                </w:div>
                <w:div w:id="608247189">
                  <w:marLeft w:val="0"/>
                  <w:marRight w:val="0"/>
                  <w:marTop w:val="0"/>
                  <w:marBottom w:val="0"/>
                  <w:divBdr>
                    <w:top w:val="none" w:sz="0" w:space="0" w:color="auto"/>
                    <w:left w:val="none" w:sz="0" w:space="0" w:color="auto"/>
                    <w:bottom w:val="none" w:sz="0" w:space="0" w:color="auto"/>
                    <w:right w:val="none" w:sz="0" w:space="0" w:color="auto"/>
                  </w:divBdr>
                </w:div>
                <w:div w:id="608394382">
                  <w:marLeft w:val="0"/>
                  <w:marRight w:val="0"/>
                  <w:marTop w:val="0"/>
                  <w:marBottom w:val="0"/>
                  <w:divBdr>
                    <w:top w:val="none" w:sz="0" w:space="0" w:color="auto"/>
                    <w:left w:val="none" w:sz="0" w:space="0" w:color="auto"/>
                    <w:bottom w:val="none" w:sz="0" w:space="0" w:color="auto"/>
                    <w:right w:val="none" w:sz="0" w:space="0" w:color="auto"/>
                  </w:divBdr>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08853618">
                  <w:marLeft w:val="0"/>
                  <w:marRight w:val="0"/>
                  <w:marTop w:val="0"/>
                  <w:marBottom w:val="0"/>
                  <w:divBdr>
                    <w:top w:val="none" w:sz="0" w:space="0" w:color="auto"/>
                    <w:left w:val="none" w:sz="0" w:space="0" w:color="auto"/>
                    <w:bottom w:val="none" w:sz="0" w:space="0" w:color="auto"/>
                    <w:right w:val="none" w:sz="0" w:space="0" w:color="auto"/>
                  </w:divBdr>
                </w:div>
                <w:div w:id="608974184">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sChild>
                </w:div>
                <w:div w:id="608975832">
                  <w:marLeft w:val="0"/>
                  <w:marRight w:val="0"/>
                  <w:marTop w:val="0"/>
                  <w:marBottom w:val="0"/>
                  <w:divBdr>
                    <w:top w:val="none" w:sz="0" w:space="0" w:color="auto"/>
                    <w:left w:val="none" w:sz="0" w:space="0" w:color="auto"/>
                    <w:bottom w:val="none" w:sz="0" w:space="0" w:color="auto"/>
                    <w:right w:val="none" w:sz="0" w:space="0" w:color="auto"/>
                  </w:divBdr>
                </w:div>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 w:id="609508087">
                  <w:marLeft w:val="0"/>
                  <w:marRight w:val="0"/>
                  <w:marTop w:val="0"/>
                  <w:marBottom w:val="0"/>
                  <w:divBdr>
                    <w:top w:val="none" w:sz="0" w:space="0" w:color="auto"/>
                    <w:left w:val="none" w:sz="0" w:space="0" w:color="auto"/>
                    <w:bottom w:val="none" w:sz="0" w:space="0" w:color="auto"/>
                    <w:right w:val="none" w:sz="0" w:space="0" w:color="auto"/>
                  </w:divBdr>
                  <w:divsChild>
                    <w:div w:id="446583177">
                      <w:marLeft w:val="0"/>
                      <w:marRight w:val="0"/>
                      <w:marTop w:val="0"/>
                      <w:marBottom w:val="0"/>
                      <w:divBdr>
                        <w:top w:val="none" w:sz="0" w:space="0" w:color="auto"/>
                        <w:left w:val="none" w:sz="0" w:space="0" w:color="auto"/>
                        <w:bottom w:val="none" w:sz="0" w:space="0" w:color="auto"/>
                        <w:right w:val="none" w:sz="0" w:space="0" w:color="auto"/>
                      </w:divBdr>
                    </w:div>
                  </w:divsChild>
                </w:div>
                <w:div w:id="609555603">
                  <w:marLeft w:val="0"/>
                  <w:marRight w:val="0"/>
                  <w:marTop w:val="0"/>
                  <w:marBottom w:val="0"/>
                  <w:divBdr>
                    <w:top w:val="none" w:sz="0" w:space="0" w:color="auto"/>
                    <w:left w:val="none" w:sz="0" w:space="0" w:color="auto"/>
                    <w:bottom w:val="none" w:sz="0" w:space="0" w:color="auto"/>
                    <w:right w:val="none" w:sz="0" w:space="0" w:color="auto"/>
                  </w:divBdr>
                </w:div>
                <w:div w:id="609556810">
                  <w:marLeft w:val="0"/>
                  <w:marRight w:val="0"/>
                  <w:marTop w:val="0"/>
                  <w:marBottom w:val="0"/>
                  <w:divBdr>
                    <w:top w:val="none" w:sz="0" w:space="0" w:color="auto"/>
                    <w:left w:val="none" w:sz="0" w:space="0" w:color="auto"/>
                    <w:bottom w:val="none" w:sz="0" w:space="0" w:color="auto"/>
                    <w:right w:val="none" w:sz="0" w:space="0" w:color="auto"/>
                  </w:divBdr>
                </w:div>
                <w:div w:id="609626532">
                  <w:marLeft w:val="0"/>
                  <w:marRight w:val="0"/>
                  <w:marTop w:val="0"/>
                  <w:marBottom w:val="0"/>
                  <w:divBdr>
                    <w:top w:val="none" w:sz="0" w:space="0" w:color="auto"/>
                    <w:left w:val="none" w:sz="0" w:space="0" w:color="auto"/>
                    <w:bottom w:val="none" w:sz="0" w:space="0" w:color="auto"/>
                    <w:right w:val="none" w:sz="0" w:space="0" w:color="auto"/>
                  </w:divBdr>
                </w:div>
                <w:div w:id="609632361">
                  <w:marLeft w:val="0"/>
                  <w:marRight w:val="0"/>
                  <w:marTop w:val="0"/>
                  <w:marBottom w:val="0"/>
                  <w:divBdr>
                    <w:top w:val="none" w:sz="0" w:space="0" w:color="auto"/>
                    <w:left w:val="none" w:sz="0" w:space="0" w:color="auto"/>
                    <w:bottom w:val="none" w:sz="0" w:space="0" w:color="auto"/>
                    <w:right w:val="none" w:sz="0" w:space="0" w:color="auto"/>
                  </w:divBdr>
                </w:div>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
                  </w:divsChild>
                </w:div>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50586">
                  <w:marLeft w:val="-225"/>
                  <w:marRight w:val="-225"/>
                  <w:marTop w:val="0"/>
                  <w:marBottom w:val="0"/>
                  <w:divBdr>
                    <w:top w:val="none" w:sz="0" w:space="0" w:color="auto"/>
                    <w:left w:val="none" w:sz="0" w:space="0" w:color="auto"/>
                    <w:bottom w:val="none" w:sz="0" w:space="0" w:color="auto"/>
                    <w:right w:val="none" w:sz="0" w:space="0" w:color="auto"/>
                  </w:divBdr>
                </w:div>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
                  </w:divsChild>
                </w:div>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
                  </w:divsChild>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
                  </w:divsChild>
                </w:div>
                <w:div w:id="610013437">
                  <w:marLeft w:val="0"/>
                  <w:marRight w:val="0"/>
                  <w:marTop w:val="0"/>
                  <w:marBottom w:val="0"/>
                  <w:divBdr>
                    <w:top w:val="none" w:sz="0" w:space="0" w:color="auto"/>
                    <w:left w:val="none" w:sz="0" w:space="0" w:color="auto"/>
                    <w:bottom w:val="none" w:sz="0" w:space="0" w:color="auto"/>
                    <w:right w:val="none" w:sz="0" w:space="0" w:color="auto"/>
                  </w:divBdr>
                </w:div>
                <w:div w:id="610087166">
                  <w:marLeft w:val="0"/>
                  <w:marRight w:val="0"/>
                  <w:marTop w:val="0"/>
                  <w:marBottom w:val="300"/>
                  <w:divBdr>
                    <w:top w:val="none" w:sz="0" w:space="0" w:color="auto"/>
                    <w:left w:val="none" w:sz="0" w:space="0" w:color="auto"/>
                    <w:bottom w:val="none" w:sz="0" w:space="0" w:color="auto"/>
                    <w:right w:val="none" w:sz="0" w:space="0" w:color="auto"/>
                  </w:divBdr>
                </w:div>
                <w:div w:id="610091402">
                  <w:marLeft w:val="0"/>
                  <w:marRight w:val="0"/>
                  <w:marTop w:val="0"/>
                  <w:marBottom w:val="0"/>
                  <w:divBdr>
                    <w:top w:val="none" w:sz="0" w:space="0" w:color="auto"/>
                    <w:left w:val="none" w:sz="0" w:space="0" w:color="auto"/>
                    <w:bottom w:val="none" w:sz="0" w:space="0" w:color="auto"/>
                    <w:right w:val="none" w:sz="0" w:space="0" w:color="auto"/>
                  </w:divBdr>
                </w:div>
                <w:div w:id="610167374">
                  <w:marLeft w:val="0"/>
                  <w:marRight w:val="0"/>
                  <w:marTop w:val="0"/>
                  <w:marBottom w:val="0"/>
                  <w:divBdr>
                    <w:top w:val="none" w:sz="0" w:space="0" w:color="auto"/>
                    <w:left w:val="none" w:sz="0" w:space="0" w:color="auto"/>
                    <w:bottom w:val="none" w:sz="0" w:space="0" w:color="auto"/>
                    <w:right w:val="none" w:sz="0" w:space="0" w:color="auto"/>
                  </w:divBdr>
                </w:div>
                <w:div w:id="610169693">
                  <w:marLeft w:val="0"/>
                  <w:marRight w:val="0"/>
                  <w:marTop w:val="0"/>
                  <w:marBottom w:val="0"/>
                  <w:divBdr>
                    <w:top w:val="none" w:sz="0" w:space="0" w:color="auto"/>
                    <w:left w:val="none" w:sz="0" w:space="0" w:color="auto"/>
                    <w:bottom w:val="none" w:sz="0" w:space="0" w:color="auto"/>
                    <w:right w:val="none" w:sz="0" w:space="0" w:color="auto"/>
                  </w:divBdr>
                </w:div>
                <w:div w:id="610280516">
                  <w:marLeft w:val="0"/>
                  <w:marRight w:val="0"/>
                  <w:marTop w:val="0"/>
                  <w:marBottom w:val="0"/>
                  <w:divBdr>
                    <w:top w:val="none" w:sz="0" w:space="0" w:color="auto"/>
                    <w:left w:val="none" w:sz="0" w:space="0" w:color="auto"/>
                    <w:bottom w:val="none" w:sz="0" w:space="0" w:color="auto"/>
                    <w:right w:val="none" w:sz="0" w:space="0" w:color="auto"/>
                  </w:divBdr>
                  <w:divsChild>
                    <w:div w:id="324819545">
                      <w:marLeft w:val="0"/>
                      <w:marRight w:val="0"/>
                      <w:marTop w:val="0"/>
                      <w:marBottom w:val="0"/>
                      <w:divBdr>
                        <w:top w:val="none" w:sz="0" w:space="0" w:color="auto"/>
                        <w:left w:val="none" w:sz="0" w:space="0" w:color="auto"/>
                        <w:bottom w:val="none" w:sz="0" w:space="0" w:color="auto"/>
                        <w:right w:val="none" w:sz="0" w:space="0" w:color="auto"/>
                      </w:divBdr>
                    </w:div>
                  </w:divsChild>
                </w:div>
                <w:div w:id="610286222">
                  <w:marLeft w:val="0"/>
                  <w:marRight w:val="0"/>
                  <w:marTop w:val="0"/>
                  <w:marBottom w:val="0"/>
                  <w:divBdr>
                    <w:top w:val="none" w:sz="0" w:space="0" w:color="auto"/>
                    <w:left w:val="none" w:sz="0" w:space="0" w:color="auto"/>
                    <w:bottom w:val="none" w:sz="0" w:space="0" w:color="auto"/>
                    <w:right w:val="none" w:sz="0" w:space="0" w:color="auto"/>
                  </w:divBdr>
                </w:div>
                <w:div w:id="610361499">
                  <w:marLeft w:val="0"/>
                  <w:marRight w:val="0"/>
                  <w:marTop w:val="0"/>
                  <w:marBottom w:val="0"/>
                  <w:divBdr>
                    <w:top w:val="none" w:sz="0" w:space="0" w:color="auto"/>
                    <w:left w:val="none" w:sz="0" w:space="0" w:color="auto"/>
                    <w:bottom w:val="none" w:sz="0" w:space="0" w:color="auto"/>
                    <w:right w:val="none" w:sz="0" w:space="0" w:color="auto"/>
                  </w:divBdr>
                </w:div>
                <w:div w:id="610363789">
                  <w:marLeft w:val="0"/>
                  <w:marRight w:val="0"/>
                  <w:marTop w:val="0"/>
                  <w:marBottom w:val="0"/>
                  <w:divBdr>
                    <w:top w:val="none" w:sz="0" w:space="0" w:color="auto"/>
                    <w:left w:val="none" w:sz="0" w:space="0" w:color="auto"/>
                    <w:bottom w:val="none" w:sz="0" w:space="0" w:color="auto"/>
                    <w:right w:val="none" w:sz="0" w:space="0" w:color="auto"/>
                  </w:divBdr>
                </w:div>
                <w:div w:id="610548853">
                  <w:marLeft w:val="0"/>
                  <w:marRight w:val="0"/>
                  <w:marTop w:val="0"/>
                  <w:marBottom w:val="0"/>
                  <w:divBdr>
                    <w:top w:val="none" w:sz="0" w:space="0" w:color="auto"/>
                    <w:left w:val="none" w:sz="0" w:space="0" w:color="auto"/>
                    <w:bottom w:val="none" w:sz="0" w:space="0" w:color="auto"/>
                    <w:right w:val="none" w:sz="0" w:space="0" w:color="auto"/>
                  </w:divBdr>
                </w:div>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610623276">
                  <w:marLeft w:val="0"/>
                  <w:marRight w:val="0"/>
                  <w:marTop w:val="0"/>
                  <w:marBottom w:val="0"/>
                  <w:divBdr>
                    <w:top w:val="none" w:sz="0" w:space="0" w:color="auto"/>
                    <w:left w:val="none" w:sz="0" w:space="0" w:color="auto"/>
                    <w:bottom w:val="none" w:sz="0" w:space="0" w:color="auto"/>
                    <w:right w:val="none" w:sz="0" w:space="0" w:color="auto"/>
                  </w:divBdr>
                </w:div>
                <w:div w:id="610747207">
                  <w:marLeft w:val="0"/>
                  <w:marRight w:val="0"/>
                  <w:marTop w:val="0"/>
                  <w:marBottom w:val="0"/>
                  <w:divBdr>
                    <w:top w:val="none" w:sz="0" w:space="0" w:color="auto"/>
                    <w:left w:val="none" w:sz="0" w:space="0" w:color="auto"/>
                    <w:bottom w:val="none" w:sz="0" w:space="0" w:color="auto"/>
                    <w:right w:val="none" w:sz="0" w:space="0" w:color="auto"/>
                  </w:divBdr>
                </w:div>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 w:id="610937605">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 w:id="611013474">
                  <w:marLeft w:val="0"/>
                  <w:marRight w:val="0"/>
                  <w:marTop w:val="0"/>
                  <w:marBottom w:val="0"/>
                  <w:divBdr>
                    <w:top w:val="none" w:sz="0" w:space="0" w:color="auto"/>
                    <w:left w:val="none" w:sz="0" w:space="0" w:color="auto"/>
                    <w:bottom w:val="none" w:sz="0" w:space="0" w:color="auto"/>
                    <w:right w:val="none" w:sz="0" w:space="0" w:color="auto"/>
                  </w:divBdr>
                </w:div>
                <w:div w:id="611014292">
                  <w:marLeft w:val="0"/>
                  <w:marRight w:val="0"/>
                  <w:marTop w:val="0"/>
                  <w:marBottom w:val="0"/>
                  <w:divBdr>
                    <w:top w:val="none" w:sz="0" w:space="0" w:color="auto"/>
                    <w:left w:val="none" w:sz="0" w:space="0" w:color="auto"/>
                    <w:bottom w:val="none" w:sz="0" w:space="0" w:color="auto"/>
                    <w:right w:val="none" w:sz="0" w:space="0" w:color="auto"/>
                  </w:divBdr>
                </w:div>
                <w:div w:id="611086440">
                  <w:marLeft w:val="0"/>
                  <w:marRight w:val="0"/>
                  <w:marTop w:val="0"/>
                  <w:marBottom w:val="0"/>
                  <w:divBdr>
                    <w:top w:val="none" w:sz="0" w:space="0" w:color="auto"/>
                    <w:left w:val="none" w:sz="0" w:space="0" w:color="auto"/>
                    <w:bottom w:val="none" w:sz="0" w:space="0" w:color="auto"/>
                    <w:right w:val="none" w:sz="0" w:space="0" w:color="auto"/>
                  </w:divBdr>
                </w:div>
                <w:div w:id="611087607">
                  <w:marLeft w:val="0"/>
                  <w:marRight w:val="0"/>
                  <w:marTop w:val="0"/>
                  <w:marBottom w:val="0"/>
                  <w:divBdr>
                    <w:top w:val="none" w:sz="0" w:space="0" w:color="auto"/>
                    <w:left w:val="none" w:sz="0" w:space="0" w:color="auto"/>
                    <w:bottom w:val="none" w:sz="0" w:space="0" w:color="auto"/>
                    <w:right w:val="none" w:sz="0" w:space="0" w:color="auto"/>
                  </w:divBdr>
                </w:div>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870">
                  <w:marLeft w:val="0"/>
                  <w:marRight w:val="0"/>
                  <w:marTop w:val="0"/>
                  <w:marBottom w:val="0"/>
                  <w:divBdr>
                    <w:top w:val="none" w:sz="0" w:space="0" w:color="auto"/>
                    <w:left w:val="none" w:sz="0" w:space="0" w:color="auto"/>
                    <w:bottom w:val="none" w:sz="0" w:space="0" w:color="auto"/>
                    <w:right w:val="none" w:sz="0" w:space="0" w:color="auto"/>
                  </w:divBdr>
                </w:div>
                <w:div w:id="611324494">
                  <w:marLeft w:val="0"/>
                  <w:marRight w:val="0"/>
                  <w:marTop w:val="0"/>
                  <w:marBottom w:val="0"/>
                  <w:divBdr>
                    <w:top w:val="none" w:sz="0" w:space="0" w:color="auto"/>
                    <w:left w:val="none" w:sz="0" w:space="0" w:color="auto"/>
                    <w:bottom w:val="none" w:sz="0" w:space="0" w:color="auto"/>
                    <w:right w:val="none" w:sz="0" w:space="0" w:color="auto"/>
                  </w:divBdr>
                </w:div>
                <w:div w:id="611324501">
                  <w:marLeft w:val="0"/>
                  <w:marRight w:val="0"/>
                  <w:marTop w:val="0"/>
                  <w:marBottom w:val="0"/>
                  <w:divBdr>
                    <w:top w:val="none" w:sz="0" w:space="0" w:color="auto"/>
                    <w:left w:val="none" w:sz="0" w:space="0" w:color="auto"/>
                    <w:bottom w:val="none" w:sz="0" w:space="0" w:color="auto"/>
                    <w:right w:val="none" w:sz="0" w:space="0" w:color="auto"/>
                  </w:divBdr>
                </w:div>
                <w:div w:id="611402648">
                  <w:marLeft w:val="0"/>
                  <w:marRight w:val="0"/>
                  <w:marTop w:val="0"/>
                  <w:marBottom w:val="0"/>
                  <w:divBdr>
                    <w:top w:val="none" w:sz="0" w:space="0" w:color="auto"/>
                    <w:left w:val="none" w:sz="0" w:space="0" w:color="auto"/>
                    <w:bottom w:val="none" w:sz="0" w:space="0" w:color="auto"/>
                    <w:right w:val="none" w:sz="0" w:space="0" w:color="auto"/>
                  </w:divBdr>
                </w:div>
                <w:div w:id="611589311">
                  <w:marLeft w:val="0"/>
                  <w:marRight w:val="0"/>
                  <w:marTop w:val="0"/>
                  <w:marBottom w:val="0"/>
                  <w:divBdr>
                    <w:top w:val="none" w:sz="0" w:space="0" w:color="auto"/>
                    <w:left w:val="none" w:sz="0" w:space="0" w:color="auto"/>
                    <w:bottom w:val="none" w:sz="0" w:space="0" w:color="auto"/>
                    <w:right w:val="none" w:sz="0" w:space="0" w:color="auto"/>
                  </w:divBdr>
                </w:div>
                <w:div w:id="611743220">
                  <w:marLeft w:val="0"/>
                  <w:marRight w:val="0"/>
                  <w:marTop w:val="0"/>
                  <w:marBottom w:val="0"/>
                  <w:divBdr>
                    <w:top w:val="none" w:sz="0" w:space="0" w:color="auto"/>
                    <w:left w:val="none" w:sz="0" w:space="0" w:color="auto"/>
                    <w:bottom w:val="none" w:sz="0" w:space="0" w:color="auto"/>
                    <w:right w:val="none" w:sz="0" w:space="0" w:color="auto"/>
                  </w:divBdr>
                </w:div>
                <w:div w:id="611786630">
                  <w:marLeft w:val="0"/>
                  <w:marRight w:val="0"/>
                  <w:marTop w:val="0"/>
                  <w:marBottom w:val="0"/>
                  <w:divBdr>
                    <w:top w:val="none" w:sz="0" w:space="0" w:color="auto"/>
                    <w:left w:val="none" w:sz="0" w:space="0" w:color="auto"/>
                    <w:bottom w:val="none" w:sz="0" w:space="0" w:color="auto"/>
                    <w:right w:val="none" w:sz="0" w:space="0" w:color="auto"/>
                  </w:divBdr>
                </w:div>
                <w:div w:id="611791351">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 w:id="612060054">
                  <w:marLeft w:val="0"/>
                  <w:marRight w:val="0"/>
                  <w:marTop w:val="0"/>
                  <w:marBottom w:val="0"/>
                  <w:divBdr>
                    <w:top w:val="none" w:sz="0" w:space="0" w:color="auto"/>
                    <w:left w:val="none" w:sz="0" w:space="0" w:color="auto"/>
                    <w:bottom w:val="none" w:sz="0" w:space="0" w:color="auto"/>
                    <w:right w:val="none" w:sz="0" w:space="0" w:color="auto"/>
                  </w:divBdr>
                </w:div>
                <w:div w:id="612129211">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
                  </w:divsChild>
                </w:div>
                <w:div w:id="612247181">
                  <w:marLeft w:val="0"/>
                  <w:marRight w:val="0"/>
                  <w:marTop w:val="0"/>
                  <w:marBottom w:val="0"/>
                  <w:divBdr>
                    <w:top w:val="none" w:sz="0" w:space="0" w:color="auto"/>
                    <w:left w:val="none" w:sz="0" w:space="0" w:color="auto"/>
                    <w:bottom w:val="none" w:sz="0" w:space="0" w:color="auto"/>
                    <w:right w:val="none" w:sz="0" w:space="0" w:color="auto"/>
                  </w:divBdr>
                </w:div>
                <w:div w:id="612372047">
                  <w:marLeft w:val="0"/>
                  <w:marRight w:val="0"/>
                  <w:marTop w:val="0"/>
                  <w:marBottom w:val="0"/>
                  <w:divBdr>
                    <w:top w:val="none" w:sz="0" w:space="0" w:color="auto"/>
                    <w:left w:val="none" w:sz="0" w:space="0" w:color="auto"/>
                    <w:bottom w:val="none" w:sz="0" w:space="0" w:color="auto"/>
                    <w:right w:val="none" w:sz="0" w:space="0" w:color="auto"/>
                  </w:divBdr>
                  <w:divsChild>
                    <w:div w:id="32122944">
                      <w:marLeft w:val="0"/>
                      <w:marRight w:val="0"/>
                      <w:marTop w:val="0"/>
                      <w:marBottom w:val="0"/>
                      <w:divBdr>
                        <w:top w:val="none" w:sz="0" w:space="0" w:color="auto"/>
                        <w:left w:val="none" w:sz="0" w:space="0" w:color="auto"/>
                        <w:bottom w:val="none" w:sz="0" w:space="0" w:color="auto"/>
                        <w:right w:val="none" w:sz="0" w:space="0" w:color="auto"/>
                      </w:divBdr>
                    </w:div>
                  </w:divsChild>
                </w:div>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 w:id="613245967">
                  <w:marLeft w:val="0"/>
                  <w:marRight w:val="0"/>
                  <w:marTop w:val="0"/>
                  <w:marBottom w:val="0"/>
                  <w:divBdr>
                    <w:top w:val="none" w:sz="0" w:space="0" w:color="auto"/>
                    <w:left w:val="none" w:sz="0" w:space="0" w:color="auto"/>
                    <w:bottom w:val="none" w:sz="0" w:space="0" w:color="auto"/>
                    <w:right w:val="none" w:sz="0" w:space="0" w:color="auto"/>
                  </w:divBdr>
                </w:div>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
                  </w:divsChild>
                </w:div>
                <w:div w:id="613286957">
                  <w:marLeft w:val="0"/>
                  <w:marRight w:val="0"/>
                  <w:marTop w:val="0"/>
                  <w:marBottom w:val="0"/>
                  <w:divBdr>
                    <w:top w:val="none" w:sz="0" w:space="0" w:color="auto"/>
                    <w:left w:val="none" w:sz="0" w:space="0" w:color="auto"/>
                    <w:bottom w:val="none" w:sz="0" w:space="0" w:color="auto"/>
                    <w:right w:val="none" w:sz="0" w:space="0" w:color="auto"/>
                  </w:divBdr>
                </w:div>
                <w:div w:id="613295662">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 w:id="613555873">
                  <w:marLeft w:val="0"/>
                  <w:marRight w:val="0"/>
                  <w:marTop w:val="0"/>
                  <w:marBottom w:val="0"/>
                  <w:divBdr>
                    <w:top w:val="none" w:sz="0" w:space="0" w:color="auto"/>
                    <w:left w:val="none" w:sz="0" w:space="0" w:color="auto"/>
                    <w:bottom w:val="none" w:sz="0" w:space="0" w:color="auto"/>
                    <w:right w:val="none" w:sz="0" w:space="0" w:color="auto"/>
                  </w:divBdr>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9104">
                  <w:marLeft w:val="0"/>
                  <w:marRight w:val="0"/>
                  <w:marTop w:val="0"/>
                  <w:marBottom w:val="0"/>
                  <w:divBdr>
                    <w:top w:val="none" w:sz="0" w:space="0" w:color="auto"/>
                    <w:left w:val="none" w:sz="0" w:space="0" w:color="auto"/>
                    <w:bottom w:val="none" w:sz="0" w:space="0" w:color="auto"/>
                    <w:right w:val="none" w:sz="0" w:space="0" w:color="auto"/>
                  </w:divBdr>
                </w:div>
                <w:div w:id="613711517">
                  <w:marLeft w:val="0"/>
                  <w:marRight w:val="0"/>
                  <w:marTop w:val="0"/>
                  <w:marBottom w:val="0"/>
                  <w:divBdr>
                    <w:top w:val="none" w:sz="0" w:space="0" w:color="auto"/>
                    <w:left w:val="none" w:sz="0" w:space="0" w:color="auto"/>
                    <w:bottom w:val="none" w:sz="0" w:space="0" w:color="auto"/>
                    <w:right w:val="none" w:sz="0" w:space="0" w:color="auto"/>
                  </w:divBdr>
                </w:div>
                <w:div w:id="613824734">
                  <w:marLeft w:val="0"/>
                  <w:marRight w:val="0"/>
                  <w:marTop w:val="300"/>
                  <w:marBottom w:val="300"/>
                  <w:divBdr>
                    <w:top w:val="none" w:sz="0" w:space="0" w:color="auto"/>
                    <w:left w:val="none" w:sz="0" w:space="0" w:color="auto"/>
                    <w:bottom w:val="none" w:sz="0" w:space="0" w:color="auto"/>
                    <w:right w:val="none" w:sz="0" w:space="0" w:color="auto"/>
                  </w:divBdr>
                  <w:divsChild>
                    <w:div w:id="66852613">
                      <w:marLeft w:val="0"/>
                      <w:marRight w:val="0"/>
                      <w:marTop w:val="0"/>
                      <w:marBottom w:val="0"/>
                      <w:divBdr>
                        <w:top w:val="none" w:sz="0" w:space="0" w:color="auto"/>
                        <w:left w:val="none" w:sz="0" w:space="0" w:color="auto"/>
                        <w:bottom w:val="none" w:sz="0" w:space="0" w:color="auto"/>
                        <w:right w:val="none" w:sz="0" w:space="0" w:color="auto"/>
                      </w:divBdr>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 w:id="613948781">
                  <w:marLeft w:val="0"/>
                  <w:marRight w:val="0"/>
                  <w:marTop w:val="0"/>
                  <w:marBottom w:val="0"/>
                  <w:divBdr>
                    <w:top w:val="none" w:sz="0" w:space="0" w:color="auto"/>
                    <w:left w:val="none" w:sz="0" w:space="0" w:color="auto"/>
                    <w:bottom w:val="none" w:sz="0" w:space="0" w:color="auto"/>
                    <w:right w:val="none" w:sz="0" w:space="0" w:color="auto"/>
                  </w:divBdr>
                  <w:divsChild>
                    <w:div w:id="553663580">
                      <w:marLeft w:val="0"/>
                      <w:marRight w:val="0"/>
                      <w:marTop w:val="0"/>
                      <w:marBottom w:val="0"/>
                      <w:divBdr>
                        <w:top w:val="none" w:sz="0" w:space="0" w:color="auto"/>
                        <w:left w:val="none" w:sz="0" w:space="0" w:color="auto"/>
                        <w:bottom w:val="none" w:sz="0" w:space="0" w:color="auto"/>
                        <w:right w:val="none" w:sz="0" w:space="0" w:color="auto"/>
                      </w:divBdr>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 w:id="614756711">
                  <w:marLeft w:val="0"/>
                  <w:marRight w:val="0"/>
                  <w:marTop w:val="0"/>
                  <w:marBottom w:val="0"/>
                  <w:divBdr>
                    <w:top w:val="none" w:sz="0" w:space="0" w:color="auto"/>
                    <w:left w:val="none" w:sz="0" w:space="0" w:color="auto"/>
                    <w:bottom w:val="none" w:sz="0" w:space="0" w:color="auto"/>
                    <w:right w:val="none" w:sz="0" w:space="0" w:color="auto"/>
                  </w:divBdr>
                </w:div>
                <w:div w:id="614866221">
                  <w:marLeft w:val="0"/>
                  <w:marRight w:val="0"/>
                  <w:marTop w:val="0"/>
                  <w:marBottom w:val="0"/>
                  <w:divBdr>
                    <w:top w:val="none" w:sz="0" w:space="0" w:color="auto"/>
                    <w:left w:val="none" w:sz="0" w:space="0" w:color="auto"/>
                    <w:bottom w:val="none" w:sz="0" w:space="0" w:color="auto"/>
                    <w:right w:val="none" w:sz="0" w:space="0" w:color="auto"/>
                  </w:divBdr>
                </w:div>
                <w:div w:id="614946054">
                  <w:marLeft w:val="0"/>
                  <w:marRight w:val="0"/>
                  <w:marTop w:val="0"/>
                  <w:marBottom w:val="0"/>
                  <w:divBdr>
                    <w:top w:val="none" w:sz="0" w:space="0" w:color="auto"/>
                    <w:left w:val="none" w:sz="0" w:space="0" w:color="auto"/>
                    <w:bottom w:val="none" w:sz="0" w:space="0" w:color="auto"/>
                    <w:right w:val="none" w:sz="0" w:space="0" w:color="auto"/>
                  </w:divBdr>
                </w:div>
                <w:div w:id="615141975">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5331482">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
                  </w:divsChild>
                </w:div>
                <w:div w:id="615412497">
                  <w:marLeft w:val="0"/>
                  <w:marRight w:val="0"/>
                  <w:marTop w:val="0"/>
                  <w:marBottom w:val="0"/>
                  <w:divBdr>
                    <w:top w:val="none" w:sz="0" w:space="0" w:color="auto"/>
                    <w:left w:val="none" w:sz="0" w:space="0" w:color="auto"/>
                    <w:bottom w:val="none" w:sz="0" w:space="0" w:color="auto"/>
                    <w:right w:val="none" w:sz="0" w:space="0" w:color="auto"/>
                  </w:divBdr>
                </w:div>
                <w:div w:id="615455004">
                  <w:marLeft w:val="0"/>
                  <w:marRight w:val="0"/>
                  <w:marTop w:val="0"/>
                  <w:marBottom w:val="0"/>
                  <w:divBdr>
                    <w:top w:val="none" w:sz="0" w:space="0" w:color="auto"/>
                    <w:left w:val="none" w:sz="0" w:space="0" w:color="auto"/>
                    <w:bottom w:val="none" w:sz="0" w:space="0" w:color="auto"/>
                    <w:right w:val="none" w:sz="0" w:space="0" w:color="auto"/>
                  </w:divBdr>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 w:id="616301120">
                  <w:marLeft w:val="0"/>
                  <w:marRight w:val="0"/>
                  <w:marTop w:val="0"/>
                  <w:marBottom w:val="0"/>
                  <w:divBdr>
                    <w:top w:val="none" w:sz="0" w:space="0" w:color="auto"/>
                    <w:left w:val="none" w:sz="0" w:space="0" w:color="auto"/>
                    <w:bottom w:val="none" w:sz="0" w:space="0" w:color="auto"/>
                    <w:right w:val="none" w:sz="0" w:space="0" w:color="auto"/>
                  </w:divBdr>
                  <w:divsChild>
                    <w:div w:id="837157095">
                      <w:marLeft w:val="0"/>
                      <w:marRight w:val="0"/>
                      <w:marTop w:val="0"/>
                      <w:marBottom w:val="0"/>
                      <w:divBdr>
                        <w:top w:val="none" w:sz="0" w:space="0" w:color="auto"/>
                        <w:left w:val="none" w:sz="0" w:space="0" w:color="auto"/>
                        <w:bottom w:val="none" w:sz="0" w:space="0" w:color="auto"/>
                        <w:right w:val="none" w:sz="0" w:space="0" w:color="auto"/>
                      </w:divBdr>
                      <w:divsChild>
                        <w:div w:id="63721862">
                          <w:marLeft w:val="0"/>
                          <w:marRight w:val="0"/>
                          <w:marTop w:val="0"/>
                          <w:marBottom w:val="0"/>
                          <w:divBdr>
                            <w:top w:val="none" w:sz="0" w:space="0" w:color="auto"/>
                            <w:left w:val="none" w:sz="0" w:space="0" w:color="auto"/>
                            <w:bottom w:val="none" w:sz="0" w:space="0" w:color="auto"/>
                            <w:right w:val="none" w:sz="0" w:space="0" w:color="auto"/>
                          </w:divBdr>
                          <w:divsChild>
                            <w:div w:id="782186703">
                              <w:marLeft w:val="0"/>
                              <w:marRight w:val="0"/>
                              <w:marTop w:val="0"/>
                              <w:marBottom w:val="0"/>
                              <w:divBdr>
                                <w:top w:val="none" w:sz="0" w:space="0" w:color="auto"/>
                                <w:left w:val="none" w:sz="0" w:space="0" w:color="auto"/>
                                <w:bottom w:val="none" w:sz="0" w:space="0" w:color="auto"/>
                                <w:right w:val="none" w:sz="0" w:space="0" w:color="auto"/>
                              </w:divBdr>
                            </w:div>
                          </w:divsChild>
                        </w:div>
                        <w:div w:id="301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02026">
                  <w:marLeft w:val="-30"/>
                  <w:marRight w:val="0"/>
                  <w:marTop w:val="0"/>
                  <w:marBottom w:val="0"/>
                  <w:divBdr>
                    <w:top w:val="none" w:sz="0" w:space="0" w:color="auto"/>
                    <w:left w:val="none" w:sz="0" w:space="0" w:color="auto"/>
                    <w:bottom w:val="none" w:sz="0" w:space="0" w:color="auto"/>
                    <w:right w:val="none" w:sz="0" w:space="0" w:color="auto"/>
                  </w:divBdr>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
                <w:div w:id="617033436">
                  <w:marLeft w:val="0"/>
                  <w:marRight w:val="0"/>
                  <w:marTop w:val="0"/>
                  <w:marBottom w:val="0"/>
                  <w:divBdr>
                    <w:top w:val="none" w:sz="0" w:space="0" w:color="auto"/>
                    <w:left w:val="none" w:sz="0" w:space="0" w:color="auto"/>
                    <w:bottom w:val="none" w:sz="0" w:space="0" w:color="auto"/>
                    <w:right w:val="none" w:sz="0" w:space="0" w:color="auto"/>
                  </w:divBdr>
                </w:div>
                <w:div w:id="617184226">
                  <w:marLeft w:val="0"/>
                  <w:marRight w:val="0"/>
                  <w:marTop w:val="0"/>
                  <w:marBottom w:val="0"/>
                  <w:divBdr>
                    <w:top w:val="none" w:sz="0" w:space="0" w:color="auto"/>
                    <w:left w:val="none" w:sz="0" w:space="0" w:color="auto"/>
                    <w:bottom w:val="none" w:sz="0" w:space="0" w:color="auto"/>
                    <w:right w:val="none" w:sz="0" w:space="0" w:color="auto"/>
                  </w:divBdr>
                </w:div>
                <w:div w:id="617225924">
                  <w:marLeft w:val="0"/>
                  <w:marRight w:val="0"/>
                  <w:marTop w:val="0"/>
                  <w:marBottom w:val="0"/>
                  <w:divBdr>
                    <w:top w:val="none" w:sz="0" w:space="0" w:color="auto"/>
                    <w:left w:val="none" w:sz="0" w:space="0" w:color="auto"/>
                    <w:bottom w:val="none" w:sz="0" w:space="0" w:color="auto"/>
                    <w:right w:val="none" w:sz="0" w:space="0" w:color="auto"/>
                  </w:divBdr>
                </w:div>
                <w:div w:id="617369899">
                  <w:marLeft w:val="0"/>
                  <w:marRight w:val="0"/>
                  <w:marTop w:val="300"/>
                  <w:marBottom w:val="0"/>
                  <w:divBdr>
                    <w:top w:val="none" w:sz="0" w:space="0" w:color="auto"/>
                    <w:left w:val="none" w:sz="0" w:space="0" w:color="auto"/>
                    <w:bottom w:val="none" w:sz="0" w:space="0" w:color="auto"/>
                    <w:right w:val="none" w:sz="0" w:space="0" w:color="auto"/>
                  </w:divBdr>
                </w:div>
                <w:div w:id="617370156">
                  <w:marLeft w:val="0"/>
                  <w:marRight w:val="0"/>
                  <w:marTop w:val="0"/>
                  <w:marBottom w:val="0"/>
                  <w:divBdr>
                    <w:top w:val="none" w:sz="0" w:space="0" w:color="auto"/>
                    <w:left w:val="none" w:sz="0" w:space="0" w:color="auto"/>
                    <w:bottom w:val="none" w:sz="0" w:space="0" w:color="auto"/>
                    <w:right w:val="none" w:sz="0" w:space="0" w:color="auto"/>
                  </w:divBdr>
                </w:div>
                <w:div w:id="617489673">
                  <w:marLeft w:val="0"/>
                  <w:marRight w:val="0"/>
                  <w:marTop w:val="0"/>
                  <w:marBottom w:val="0"/>
                  <w:divBdr>
                    <w:top w:val="none" w:sz="0" w:space="0" w:color="auto"/>
                    <w:left w:val="none" w:sz="0" w:space="0" w:color="auto"/>
                    <w:bottom w:val="none" w:sz="0" w:space="0" w:color="auto"/>
                    <w:right w:val="none" w:sz="0" w:space="0" w:color="auto"/>
                  </w:divBdr>
                </w:div>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 w:id="617687666">
                  <w:marLeft w:val="0"/>
                  <w:marRight w:val="0"/>
                  <w:marTop w:val="0"/>
                  <w:marBottom w:val="0"/>
                  <w:divBdr>
                    <w:top w:val="none" w:sz="0" w:space="0" w:color="auto"/>
                    <w:left w:val="none" w:sz="0" w:space="0" w:color="auto"/>
                    <w:bottom w:val="none" w:sz="0" w:space="0" w:color="auto"/>
                    <w:right w:val="none" w:sz="0" w:space="0" w:color="auto"/>
                  </w:divBdr>
                </w:div>
                <w:div w:id="617764686">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661">
                  <w:marLeft w:val="0"/>
                  <w:marRight w:val="0"/>
                  <w:marTop w:val="0"/>
                  <w:marBottom w:val="0"/>
                  <w:divBdr>
                    <w:top w:val="none" w:sz="0" w:space="0" w:color="auto"/>
                    <w:left w:val="none" w:sz="0" w:space="0" w:color="auto"/>
                    <w:bottom w:val="none" w:sz="0" w:space="0" w:color="auto"/>
                    <w:right w:val="none" w:sz="0" w:space="0" w:color="auto"/>
                  </w:divBdr>
                  <w:divsChild>
                    <w:div w:id="706178380">
                      <w:marLeft w:val="0"/>
                      <w:marRight w:val="0"/>
                      <w:marTop w:val="0"/>
                      <w:marBottom w:val="0"/>
                      <w:divBdr>
                        <w:top w:val="none" w:sz="0" w:space="0" w:color="auto"/>
                        <w:left w:val="none" w:sz="0" w:space="0" w:color="auto"/>
                        <w:bottom w:val="none" w:sz="0" w:space="0" w:color="auto"/>
                        <w:right w:val="none" w:sz="0" w:space="0" w:color="auto"/>
                      </w:divBdr>
                    </w:div>
                  </w:divsChild>
                </w:div>
                <w:div w:id="618072014">
                  <w:marLeft w:val="0"/>
                  <w:marRight w:val="0"/>
                  <w:marTop w:val="0"/>
                  <w:marBottom w:val="0"/>
                  <w:divBdr>
                    <w:top w:val="none" w:sz="0" w:space="0" w:color="auto"/>
                    <w:left w:val="none" w:sz="0" w:space="0" w:color="auto"/>
                    <w:bottom w:val="none" w:sz="0" w:space="0" w:color="auto"/>
                    <w:right w:val="none" w:sz="0" w:space="0" w:color="auto"/>
                  </w:divBdr>
                </w:div>
                <w:div w:id="618226541">
                  <w:marLeft w:val="0"/>
                  <w:marRight w:val="0"/>
                  <w:marTop w:val="0"/>
                  <w:marBottom w:val="0"/>
                  <w:divBdr>
                    <w:top w:val="none" w:sz="0" w:space="0" w:color="auto"/>
                    <w:left w:val="none" w:sz="0" w:space="0" w:color="auto"/>
                    <w:bottom w:val="none" w:sz="0" w:space="0" w:color="auto"/>
                    <w:right w:val="none" w:sz="0" w:space="0" w:color="auto"/>
                  </w:divBdr>
                </w:div>
                <w:div w:id="618339604">
                  <w:marLeft w:val="0"/>
                  <w:marRight w:val="0"/>
                  <w:marTop w:val="0"/>
                  <w:marBottom w:val="0"/>
                  <w:divBdr>
                    <w:top w:val="none" w:sz="0" w:space="0" w:color="auto"/>
                    <w:left w:val="none" w:sz="0" w:space="0" w:color="auto"/>
                    <w:bottom w:val="none" w:sz="0" w:space="0" w:color="auto"/>
                    <w:right w:val="none" w:sz="0" w:space="0" w:color="auto"/>
                  </w:divBdr>
                </w:div>
                <w:div w:id="618340147">
                  <w:blockQuote w:val="1"/>
                  <w:marLeft w:val="0"/>
                  <w:marRight w:val="0"/>
                  <w:marTop w:val="0"/>
                  <w:marBottom w:val="375"/>
                  <w:divBdr>
                    <w:top w:val="none" w:sz="0" w:space="0" w:color="auto"/>
                    <w:left w:val="none" w:sz="0" w:space="0" w:color="auto"/>
                    <w:bottom w:val="none" w:sz="0" w:space="0" w:color="auto"/>
                    <w:right w:val="none" w:sz="0" w:space="0" w:color="auto"/>
                  </w:divBdr>
                  <w:divsChild>
                    <w:div w:id="638538041">
                      <w:marLeft w:val="3000"/>
                      <w:marRight w:val="0"/>
                      <w:marTop w:val="0"/>
                      <w:marBottom w:val="0"/>
                      <w:divBdr>
                        <w:top w:val="none" w:sz="0" w:space="0" w:color="auto"/>
                        <w:left w:val="single" w:sz="18" w:space="11" w:color="B7CED1"/>
                        <w:bottom w:val="none" w:sz="0" w:space="0" w:color="auto"/>
                        <w:right w:val="none" w:sz="0" w:space="0" w:color="auto"/>
                      </w:divBdr>
                    </w:div>
                  </w:divsChild>
                </w:div>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
                  </w:divsChild>
                </w:div>
                <w:div w:id="618609243">
                  <w:marLeft w:val="0"/>
                  <w:marRight w:val="0"/>
                  <w:marTop w:val="0"/>
                  <w:marBottom w:val="0"/>
                  <w:divBdr>
                    <w:top w:val="none" w:sz="0" w:space="0" w:color="auto"/>
                    <w:left w:val="none" w:sz="0" w:space="0" w:color="auto"/>
                    <w:bottom w:val="none" w:sz="0" w:space="0" w:color="auto"/>
                    <w:right w:val="none" w:sz="0" w:space="0" w:color="auto"/>
                  </w:divBdr>
                </w:div>
                <w:div w:id="618612664">
                  <w:marLeft w:val="150"/>
                  <w:marRight w:val="150"/>
                  <w:marTop w:val="0"/>
                  <w:marBottom w:val="150"/>
                  <w:divBdr>
                    <w:top w:val="none" w:sz="0" w:space="0" w:color="auto"/>
                    <w:left w:val="none" w:sz="0" w:space="0" w:color="auto"/>
                    <w:bottom w:val="none" w:sz="0" w:space="0" w:color="auto"/>
                    <w:right w:val="none" w:sz="0" w:space="0" w:color="auto"/>
                  </w:divBdr>
                </w:div>
                <w:div w:id="618728368">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 w:id="618949729">
                  <w:marLeft w:val="0"/>
                  <w:marRight w:val="0"/>
                  <w:marTop w:val="0"/>
                  <w:marBottom w:val="0"/>
                  <w:divBdr>
                    <w:top w:val="none" w:sz="0" w:space="0" w:color="auto"/>
                    <w:left w:val="none" w:sz="0" w:space="0" w:color="auto"/>
                    <w:bottom w:val="none" w:sz="0" w:space="0" w:color="auto"/>
                    <w:right w:val="none" w:sz="0" w:space="0" w:color="auto"/>
                  </w:divBdr>
                </w:div>
                <w:div w:id="618999871">
                  <w:marLeft w:val="0"/>
                  <w:marRight w:val="0"/>
                  <w:marTop w:val="0"/>
                  <w:marBottom w:val="0"/>
                  <w:divBdr>
                    <w:top w:val="none" w:sz="0" w:space="0" w:color="auto"/>
                    <w:left w:val="none" w:sz="0" w:space="0" w:color="auto"/>
                    <w:bottom w:val="none" w:sz="0" w:space="0" w:color="auto"/>
                    <w:right w:val="none" w:sz="0" w:space="0" w:color="auto"/>
                  </w:divBdr>
                </w:div>
                <w:div w:id="619341012">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
                <w:div w:id="619452797">
                  <w:marLeft w:val="0"/>
                  <w:marRight w:val="0"/>
                  <w:marTop w:val="0"/>
                  <w:marBottom w:val="0"/>
                  <w:divBdr>
                    <w:top w:val="none" w:sz="0" w:space="0" w:color="auto"/>
                    <w:left w:val="none" w:sz="0" w:space="0" w:color="auto"/>
                    <w:bottom w:val="none" w:sz="0" w:space="0" w:color="auto"/>
                    <w:right w:val="none" w:sz="0" w:space="0" w:color="auto"/>
                  </w:divBdr>
                </w:div>
                <w:div w:id="619460821">
                  <w:marLeft w:val="0"/>
                  <w:marRight w:val="0"/>
                  <w:marTop w:val="0"/>
                  <w:marBottom w:val="0"/>
                  <w:divBdr>
                    <w:top w:val="none" w:sz="0" w:space="0" w:color="auto"/>
                    <w:left w:val="none" w:sz="0" w:space="0" w:color="auto"/>
                    <w:bottom w:val="none" w:sz="0" w:space="0" w:color="auto"/>
                    <w:right w:val="none" w:sz="0" w:space="0" w:color="auto"/>
                  </w:divBdr>
                </w:div>
                <w:div w:id="619536200">
                  <w:marLeft w:val="0"/>
                  <w:marRight w:val="0"/>
                  <w:marTop w:val="0"/>
                  <w:marBottom w:val="0"/>
                  <w:divBdr>
                    <w:top w:val="none" w:sz="0" w:space="0" w:color="auto"/>
                    <w:left w:val="none" w:sz="0" w:space="0" w:color="auto"/>
                    <w:bottom w:val="none" w:sz="0" w:space="0" w:color="auto"/>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 w:id="619609809">
                  <w:marLeft w:val="0"/>
                  <w:marRight w:val="0"/>
                  <w:marTop w:val="0"/>
                  <w:marBottom w:val="0"/>
                  <w:divBdr>
                    <w:top w:val="none" w:sz="0" w:space="0" w:color="auto"/>
                    <w:left w:val="none" w:sz="0" w:space="0" w:color="auto"/>
                    <w:bottom w:val="none" w:sz="0" w:space="0" w:color="auto"/>
                    <w:right w:val="none" w:sz="0" w:space="0" w:color="auto"/>
                  </w:divBdr>
                </w:div>
                <w:div w:id="619728542">
                  <w:marLeft w:val="0"/>
                  <w:marRight w:val="0"/>
                  <w:marTop w:val="0"/>
                  <w:marBottom w:val="0"/>
                  <w:divBdr>
                    <w:top w:val="none" w:sz="0" w:space="0" w:color="auto"/>
                    <w:left w:val="none" w:sz="0" w:space="0" w:color="auto"/>
                    <w:bottom w:val="none" w:sz="0" w:space="0" w:color="auto"/>
                    <w:right w:val="none" w:sz="0" w:space="0" w:color="auto"/>
                  </w:divBdr>
                </w:div>
                <w:div w:id="619991862">
                  <w:marLeft w:val="0"/>
                  <w:marRight w:val="0"/>
                  <w:marTop w:val="150"/>
                  <w:marBottom w:val="0"/>
                  <w:divBdr>
                    <w:top w:val="none" w:sz="0" w:space="0" w:color="auto"/>
                    <w:left w:val="none" w:sz="0" w:space="0" w:color="auto"/>
                    <w:bottom w:val="none" w:sz="0" w:space="0" w:color="auto"/>
                    <w:right w:val="none" w:sz="0" w:space="0" w:color="auto"/>
                  </w:divBdr>
                </w:div>
                <w:div w:id="620067101">
                  <w:marLeft w:val="0"/>
                  <w:marRight w:val="0"/>
                  <w:marTop w:val="0"/>
                  <w:marBottom w:val="0"/>
                  <w:divBdr>
                    <w:top w:val="none" w:sz="0" w:space="0" w:color="auto"/>
                    <w:left w:val="none" w:sz="0" w:space="0" w:color="auto"/>
                    <w:bottom w:val="none" w:sz="0" w:space="0" w:color="auto"/>
                    <w:right w:val="none" w:sz="0" w:space="0" w:color="auto"/>
                  </w:divBdr>
                </w:div>
                <w:div w:id="620307158">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0571781">
                  <w:marLeft w:val="0"/>
                  <w:marRight w:val="0"/>
                  <w:marTop w:val="0"/>
                  <w:marBottom w:val="0"/>
                  <w:divBdr>
                    <w:top w:val="none" w:sz="0" w:space="0" w:color="auto"/>
                    <w:left w:val="none" w:sz="0" w:space="0" w:color="auto"/>
                    <w:bottom w:val="none" w:sz="0" w:space="0" w:color="auto"/>
                    <w:right w:val="none" w:sz="0" w:space="0" w:color="auto"/>
                  </w:divBdr>
                </w:div>
                <w:div w:id="620573648">
                  <w:marLeft w:val="0"/>
                  <w:marRight w:val="0"/>
                  <w:marTop w:val="0"/>
                  <w:marBottom w:val="0"/>
                  <w:divBdr>
                    <w:top w:val="none" w:sz="0" w:space="0" w:color="auto"/>
                    <w:left w:val="none" w:sz="0" w:space="0" w:color="auto"/>
                    <w:bottom w:val="none" w:sz="0" w:space="0" w:color="auto"/>
                    <w:right w:val="none" w:sz="0" w:space="0" w:color="auto"/>
                  </w:divBdr>
                </w:div>
                <w:div w:id="620649361">
                  <w:marLeft w:val="0"/>
                  <w:marRight w:val="0"/>
                  <w:marTop w:val="0"/>
                  <w:marBottom w:val="0"/>
                  <w:divBdr>
                    <w:top w:val="none" w:sz="0" w:space="0" w:color="auto"/>
                    <w:left w:val="none" w:sz="0" w:space="0" w:color="auto"/>
                    <w:bottom w:val="none" w:sz="0" w:space="0" w:color="auto"/>
                    <w:right w:val="none" w:sz="0" w:space="0" w:color="auto"/>
                  </w:divBdr>
                </w:div>
                <w:div w:id="620650459">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 w:id="621110651">
                  <w:marLeft w:val="0"/>
                  <w:marRight w:val="0"/>
                  <w:marTop w:val="0"/>
                  <w:marBottom w:val="0"/>
                  <w:divBdr>
                    <w:top w:val="none" w:sz="0" w:space="0" w:color="auto"/>
                    <w:left w:val="none" w:sz="0" w:space="0" w:color="auto"/>
                    <w:bottom w:val="none" w:sz="0" w:space="0" w:color="auto"/>
                    <w:right w:val="none" w:sz="0" w:space="0" w:color="auto"/>
                  </w:divBdr>
                </w:div>
                <w:div w:id="621111939">
                  <w:marLeft w:val="0"/>
                  <w:marRight w:val="0"/>
                  <w:marTop w:val="0"/>
                  <w:marBottom w:val="0"/>
                  <w:divBdr>
                    <w:top w:val="none" w:sz="0" w:space="0" w:color="auto"/>
                    <w:left w:val="none" w:sz="0" w:space="0" w:color="auto"/>
                    <w:bottom w:val="none" w:sz="0" w:space="0" w:color="auto"/>
                    <w:right w:val="none" w:sz="0" w:space="0" w:color="auto"/>
                  </w:divBdr>
                  <w:divsChild>
                    <w:div w:id="367224733">
                      <w:marLeft w:val="0"/>
                      <w:marRight w:val="0"/>
                      <w:marTop w:val="0"/>
                      <w:marBottom w:val="0"/>
                      <w:divBdr>
                        <w:top w:val="none" w:sz="0" w:space="0" w:color="auto"/>
                        <w:left w:val="none" w:sz="0" w:space="0" w:color="auto"/>
                        <w:bottom w:val="none" w:sz="0" w:space="0" w:color="auto"/>
                        <w:right w:val="none" w:sz="0" w:space="0" w:color="auto"/>
                      </w:divBdr>
                    </w:div>
                  </w:divsChild>
                </w:div>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
                  </w:divsChild>
                </w:div>
                <w:div w:id="621232919">
                  <w:marLeft w:val="0"/>
                  <w:marRight w:val="0"/>
                  <w:marTop w:val="0"/>
                  <w:marBottom w:val="0"/>
                  <w:divBdr>
                    <w:top w:val="none" w:sz="0" w:space="0" w:color="auto"/>
                    <w:left w:val="none" w:sz="0" w:space="0" w:color="auto"/>
                    <w:bottom w:val="none" w:sz="0" w:space="0" w:color="auto"/>
                    <w:right w:val="none" w:sz="0" w:space="0" w:color="auto"/>
                  </w:divBdr>
                </w:div>
                <w:div w:id="621348453">
                  <w:marLeft w:val="0"/>
                  <w:marRight w:val="0"/>
                  <w:marTop w:val="0"/>
                  <w:marBottom w:val="0"/>
                  <w:divBdr>
                    <w:top w:val="none" w:sz="0" w:space="0" w:color="auto"/>
                    <w:left w:val="none" w:sz="0" w:space="0" w:color="auto"/>
                    <w:bottom w:val="none" w:sz="0" w:space="0" w:color="auto"/>
                    <w:right w:val="none" w:sz="0" w:space="0" w:color="auto"/>
                  </w:divBdr>
                </w:div>
                <w:div w:id="621352016">
                  <w:marLeft w:val="0"/>
                  <w:marRight w:val="0"/>
                  <w:marTop w:val="0"/>
                  <w:marBottom w:val="0"/>
                  <w:divBdr>
                    <w:top w:val="none" w:sz="0" w:space="0" w:color="auto"/>
                    <w:left w:val="none" w:sz="0" w:space="0" w:color="auto"/>
                    <w:bottom w:val="none" w:sz="0" w:space="0" w:color="auto"/>
                    <w:right w:val="none" w:sz="0" w:space="0" w:color="auto"/>
                  </w:divBdr>
                  <w:divsChild>
                    <w:div w:id="357389078">
                      <w:marLeft w:val="0"/>
                      <w:marRight w:val="0"/>
                      <w:marTop w:val="0"/>
                      <w:marBottom w:val="0"/>
                      <w:divBdr>
                        <w:top w:val="none" w:sz="0" w:space="0" w:color="auto"/>
                        <w:left w:val="none" w:sz="0" w:space="0" w:color="auto"/>
                        <w:bottom w:val="none" w:sz="0" w:space="0" w:color="auto"/>
                        <w:right w:val="none" w:sz="0" w:space="0" w:color="auto"/>
                      </w:divBdr>
                      <w:divsChild>
                        <w:div w:id="276835839">
                          <w:marLeft w:val="0"/>
                          <w:marRight w:val="0"/>
                          <w:marTop w:val="0"/>
                          <w:marBottom w:val="0"/>
                          <w:divBdr>
                            <w:top w:val="none" w:sz="0" w:space="0" w:color="auto"/>
                            <w:left w:val="none" w:sz="0" w:space="0" w:color="auto"/>
                            <w:bottom w:val="none" w:sz="0" w:space="0" w:color="auto"/>
                            <w:right w:val="none" w:sz="0" w:space="0" w:color="auto"/>
                          </w:divBdr>
                          <w:divsChild>
                            <w:div w:id="8865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9421">
                  <w:marLeft w:val="0"/>
                  <w:marRight w:val="0"/>
                  <w:marTop w:val="0"/>
                  <w:marBottom w:val="0"/>
                  <w:divBdr>
                    <w:top w:val="none" w:sz="0" w:space="0" w:color="auto"/>
                    <w:left w:val="none" w:sz="0" w:space="0" w:color="auto"/>
                    <w:bottom w:val="none" w:sz="0" w:space="0" w:color="auto"/>
                    <w:right w:val="none" w:sz="0" w:space="0" w:color="auto"/>
                  </w:divBdr>
                </w:div>
                <w:div w:id="621421179">
                  <w:marLeft w:val="750"/>
                  <w:marRight w:val="0"/>
                  <w:marTop w:val="0"/>
                  <w:marBottom w:val="0"/>
                  <w:divBdr>
                    <w:top w:val="none" w:sz="0" w:space="0" w:color="auto"/>
                    <w:left w:val="single" w:sz="18" w:space="11" w:color="B7CED1"/>
                    <w:bottom w:val="none" w:sz="0" w:space="0" w:color="auto"/>
                    <w:right w:val="none" w:sz="0" w:space="0" w:color="auto"/>
                  </w:divBdr>
                </w:div>
                <w:div w:id="621570038">
                  <w:marLeft w:val="0"/>
                  <w:marRight w:val="0"/>
                  <w:marTop w:val="0"/>
                  <w:marBottom w:val="0"/>
                  <w:divBdr>
                    <w:top w:val="none" w:sz="0" w:space="0" w:color="auto"/>
                    <w:left w:val="none" w:sz="0" w:space="0" w:color="auto"/>
                    <w:bottom w:val="none" w:sz="0" w:space="0" w:color="auto"/>
                    <w:right w:val="none" w:sz="0" w:space="0" w:color="auto"/>
                  </w:divBdr>
                </w:div>
                <w:div w:id="621616626">
                  <w:marLeft w:val="0"/>
                  <w:marRight w:val="0"/>
                  <w:marTop w:val="0"/>
                  <w:marBottom w:val="0"/>
                  <w:divBdr>
                    <w:top w:val="none" w:sz="0" w:space="0" w:color="auto"/>
                    <w:left w:val="none" w:sz="0" w:space="0" w:color="auto"/>
                    <w:bottom w:val="none" w:sz="0" w:space="0" w:color="auto"/>
                    <w:right w:val="none" w:sz="0" w:space="0" w:color="auto"/>
                  </w:divBdr>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sChild>
                </w:div>
                <w:div w:id="621690766">
                  <w:marLeft w:val="0"/>
                  <w:marRight w:val="0"/>
                  <w:marTop w:val="0"/>
                  <w:marBottom w:val="0"/>
                  <w:divBdr>
                    <w:top w:val="none" w:sz="0" w:space="0" w:color="auto"/>
                    <w:left w:val="none" w:sz="0" w:space="0" w:color="auto"/>
                    <w:bottom w:val="none" w:sz="0" w:space="0" w:color="auto"/>
                    <w:right w:val="none" w:sz="0" w:space="0" w:color="auto"/>
                  </w:divBdr>
                </w:div>
                <w:div w:id="621692893">
                  <w:marLeft w:val="0"/>
                  <w:marRight w:val="0"/>
                  <w:marTop w:val="0"/>
                  <w:marBottom w:val="0"/>
                  <w:divBdr>
                    <w:top w:val="none" w:sz="0" w:space="0" w:color="auto"/>
                    <w:left w:val="none" w:sz="0" w:space="0" w:color="auto"/>
                    <w:bottom w:val="none" w:sz="0" w:space="0" w:color="auto"/>
                    <w:right w:val="none" w:sz="0" w:space="0" w:color="auto"/>
                  </w:divBdr>
                </w:div>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 w:id="621808532">
                  <w:marLeft w:val="0"/>
                  <w:marRight w:val="0"/>
                  <w:marTop w:val="150"/>
                  <w:marBottom w:val="150"/>
                  <w:divBdr>
                    <w:top w:val="single" w:sz="6" w:space="4" w:color="D7D7D7"/>
                    <w:left w:val="none" w:sz="0" w:space="0" w:color="auto"/>
                    <w:bottom w:val="single" w:sz="6" w:space="4" w:color="D7D7D7"/>
                    <w:right w:val="none" w:sz="0" w:space="0" w:color="auto"/>
                  </w:divBdr>
                </w:div>
                <w:div w:id="621811879">
                  <w:marLeft w:val="0"/>
                  <w:marRight w:val="0"/>
                  <w:marTop w:val="0"/>
                  <w:marBottom w:val="0"/>
                  <w:divBdr>
                    <w:top w:val="none" w:sz="0" w:space="0" w:color="auto"/>
                    <w:left w:val="none" w:sz="0" w:space="0" w:color="auto"/>
                    <w:bottom w:val="none" w:sz="0" w:space="0" w:color="auto"/>
                    <w:right w:val="none" w:sz="0" w:space="0" w:color="auto"/>
                  </w:divBdr>
                </w:div>
                <w:div w:id="621963190">
                  <w:marLeft w:val="0"/>
                  <w:marRight w:val="0"/>
                  <w:marTop w:val="0"/>
                  <w:marBottom w:val="0"/>
                  <w:divBdr>
                    <w:top w:val="none" w:sz="0" w:space="0" w:color="auto"/>
                    <w:left w:val="none" w:sz="0" w:space="0" w:color="auto"/>
                    <w:bottom w:val="none" w:sz="0" w:space="0" w:color="auto"/>
                    <w:right w:val="none" w:sz="0" w:space="0" w:color="auto"/>
                  </w:divBdr>
                </w:div>
                <w:div w:id="622032302">
                  <w:marLeft w:val="0"/>
                  <w:marRight w:val="0"/>
                  <w:marTop w:val="0"/>
                  <w:marBottom w:val="0"/>
                  <w:divBdr>
                    <w:top w:val="none" w:sz="0" w:space="0" w:color="auto"/>
                    <w:left w:val="none" w:sz="0" w:space="0" w:color="auto"/>
                    <w:bottom w:val="none" w:sz="0" w:space="0" w:color="auto"/>
                    <w:right w:val="none" w:sz="0" w:space="0" w:color="auto"/>
                  </w:divBdr>
                </w:div>
                <w:div w:id="622034272">
                  <w:marLeft w:val="0"/>
                  <w:marRight w:val="0"/>
                  <w:marTop w:val="0"/>
                  <w:marBottom w:val="0"/>
                  <w:divBdr>
                    <w:top w:val="none" w:sz="0" w:space="0" w:color="auto"/>
                    <w:left w:val="none" w:sz="0" w:space="0" w:color="auto"/>
                    <w:bottom w:val="none" w:sz="0" w:space="0" w:color="auto"/>
                    <w:right w:val="none" w:sz="0" w:space="0" w:color="auto"/>
                  </w:divBdr>
                </w:div>
                <w:div w:id="622150703">
                  <w:marLeft w:val="0"/>
                  <w:marRight w:val="0"/>
                  <w:marTop w:val="0"/>
                  <w:marBottom w:val="0"/>
                  <w:divBdr>
                    <w:top w:val="none" w:sz="0" w:space="0" w:color="auto"/>
                    <w:left w:val="none" w:sz="0" w:space="0" w:color="auto"/>
                    <w:bottom w:val="none" w:sz="0" w:space="0" w:color="auto"/>
                    <w:right w:val="none" w:sz="0" w:space="0" w:color="auto"/>
                  </w:divBdr>
                </w:div>
                <w:div w:id="622426172">
                  <w:marLeft w:val="0"/>
                  <w:marRight w:val="0"/>
                  <w:marTop w:val="0"/>
                  <w:marBottom w:val="0"/>
                  <w:divBdr>
                    <w:top w:val="none" w:sz="0" w:space="0" w:color="auto"/>
                    <w:left w:val="none" w:sz="0" w:space="0" w:color="auto"/>
                    <w:bottom w:val="none" w:sz="0" w:space="0" w:color="auto"/>
                    <w:right w:val="none" w:sz="0" w:space="0" w:color="auto"/>
                  </w:divBdr>
                </w:div>
                <w:div w:id="622736327">
                  <w:marLeft w:val="0"/>
                  <w:marRight w:val="0"/>
                  <w:marTop w:val="0"/>
                  <w:marBottom w:val="0"/>
                  <w:divBdr>
                    <w:top w:val="none" w:sz="0" w:space="0" w:color="auto"/>
                    <w:left w:val="none" w:sz="0" w:space="0" w:color="auto"/>
                    <w:bottom w:val="none" w:sz="0" w:space="0" w:color="auto"/>
                    <w:right w:val="none" w:sz="0" w:space="0" w:color="auto"/>
                  </w:divBdr>
                </w:div>
                <w:div w:id="622804208">
                  <w:marLeft w:val="0"/>
                  <w:marRight w:val="0"/>
                  <w:marTop w:val="0"/>
                  <w:marBottom w:val="0"/>
                  <w:divBdr>
                    <w:top w:val="none" w:sz="0" w:space="0" w:color="auto"/>
                    <w:left w:val="none" w:sz="0" w:space="0" w:color="auto"/>
                    <w:bottom w:val="none" w:sz="0" w:space="0" w:color="auto"/>
                    <w:right w:val="none" w:sz="0" w:space="0" w:color="auto"/>
                  </w:divBdr>
                </w:div>
                <w:div w:id="622854615">
                  <w:marLeft w:val="0"/>
                  <w:marRight w:val="0"/>
                  <w:marTop w:val="0"/>
                  <w:marBottom w:val="0"/>
                  <w:divBdr>
                    <w:top w:val="none" w:sz="0" w:space="0" w:color="auto"/>
                    <w:left w:val="none" w:sz="0" w:space="0" w:color="auto"/>
                    <w:bottom w:val="none" w:sz="0" w:space="0" w:color="auto"/>
                    <w:right w:val="none" w:sz="0" w:space="0" w:color="auto"/>
                  </w:divBdr>
                  <w:divsChild>
                    <w:div w:id="311641881">
                      <w:marLeft w:val="0"/>
                      <w:marRight w:val="0"/>
                      <w:marTop w:val="0"/>
                      <w:marBottom w:val="0"/>
                      <w:divBdr>
                        <w:top w:val="none" w:sz="0" w:space="0" w:color="auto"/>
                        <w:left w:val="none" w:sz="0" w:space="0" w:color="auto"/>
                        <w:bottom w:val="none" w:sz="0" w:space="0" w:color="auto"/>
                        <w:right w:val="none" w:sz="0" w:space="0" w:color="auto"/>
                      </w:divBdr>
                      <w:divsChild>
                        <w:div w:id="8939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79844">
                  <w:marLeft w:val="0"/>
                  <w:marRight w:val="0"/>
                  <w:marTop w:val="0"/>
                  <w:marBottom w:val="0"/>
                  <w:divBdr>
                    <w:top w:val="none" w:sz="0" w:space="0" w:color="auto"/>
                    <w:left w:val="none" w:sz="0" w:space="0" w:color="auto"/>
                    <w:bottom w:val="none" w:sz="0" w:space="0" w:color="auto"/>
                    <w:right w:val="none" w:sz="0" w:space="0" w:color="auto"/>
                  </w:divBdr>
                  <w:divsChild>
                    <w:div w:id="724304266">
                      <w:marLeft w:val="0"/>
                      <w:marRight w:val="0"/>
                      <w:marTop w:val="0"/>
                      <w:marBottom w:val="0"/>
                      <w:divBdr>
                        <w:top w:val="none" w:sz="0" w:space="0" w:color="auto"/>
                        <w:left w:val="none" w:sz="0" w:space="0" w:color="auto"/>
                        <w:bottom w:val="none" w:sz="0" w:space="0" w:color="auto"/>
                        <w:right w:val="none" w:sz="0" w:space="0" w:color="auto"/>
                      </w:divBdr>
                    </w:div>
                  </w:divsChild>
                </w:div>
                <w:div w:id="622882122">
                  <w:marLeft w:val="0"/>
                  <w:marRight w:val="0"/>
                  <w:marTop w:val="0"/>
                  <w:marBottom w:val="0"/>
                  <w:divBdr>
                    <w:top w:val="none" w:sz="0" w:space="0" w:color="auto"/>
                    <w:left w:val="none" w:sz="0" w:space="0" w:color="auto"/>
                    <w:bottom w:val="none" w:sz="0" w:space="0" w:color="auto"/>
                    <w:right w:val="none" w:sz="0" w:space="0" w:color="auto"/>
                  </w:divBdr>
                </w:div>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
                  </w:divsChild>
                </w:div>
                <w:div w:id="623390345">
                  <w:marLeft w:val="0"/>
                  <w:marRight w:val="0"/>
                  <w:marTop w:val="0"/>
                  <w:marBottom w:val="0"/>
                  <w:divBdr>
                    <w:top w:val="none" w:sz="0" w:space="0" w:color="auto"/>
                    <w:left w:val="none" w:sz="0" w:space="0" w:color="auto"/>
                    <w:bottom w:val="none" w:sz="0" w:space="0" w:color="auto"/>
                    <w:right w:val="none" w:sz="0" w:space="0" w:color="auto"/>
                  </w:divBdr>
                </w:div>
                <w:div w:id="623461683">
                  <w:marLeft w:val="0"/>
                  <w:marRight w:val="0"/>
                  <w:marTop w:val="0"/>
                  <w:marBottom w:val="300"/>
                  <w:divBdr>
                    <w:top w:val="none" w:sz="0" w:space="0" w:color="auto"/>
                    <w:left w:val="none" w:sz="0" w:space="0" w:color="auto"/>
                    <w:bottom w:val="none" w:sz="0" w:space="0" w:color="auto"/>
                    <w:right w:val="none" w:sz="0" w:space="0" w:color="auto"/>
                  </w:divBdr>
                </w:div>
                <w:div w:id="62346901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3804098">
                  <w:marLeft w:val="300"/>
                  <w:marRight w:val="0"/>
                  <w:marTop w:val="150"/>
                  <w:marBottom w:val="375"/>
                  <w:divBdr>
                    <w:top w:val="single" w:sz="6" w:space="14" w:color="B7CED1"/>
                    <w:left w:val="single" w:sz="6" w:space="14" w:color="B7CED1"/>
                    <w:bottom w:val="single" w:sz="6" w:space="14" w:color="B7CED1"/>
                    <w:right w:val="single" w:sz="6" w:space="14" w:color="B7CED1"/>
                  </w:divBdr>
                </w:div>
                <w:div w:id="623846490">
                  <w:marLeft w:val="0"/>
                  <w:marRight w:val="0"/>
                  <w:marTop w:val="0"/>
                  <w:marBottom w:val="0"/>
                  <w:divBdr>
                    <w:top w:val="none" w:sz="0" w:space="0" w:color="auto"/>
                    <w:left w:val="none" w:sz="0" w:space="0" w:color="auto"/>
                    <w:bottom w:val="none" w:sz="0" w:space="0" w:color="auto"/>
                    <w:right w:val="none" w:sz="0" w:space="0" w:color="auto"/>
                  </w:divBdr>
                </w:div>
                <w:div w:id="623849109">
                  <w:marLeft w:val="0"/>
                  <w:marRight w:val="0"/>
                  <w:marTop w:val="0"/>
                  <w:marBottom w:val="0"/>
                  <w:divBdr>
                    <w:top w:val="none" w:sz="0" w:space="0" w:color="auto"/>
                    <w:left w:val="none" w:sz="0" w:space="0" w:color="auto"/>
                    <w:bottom w:val="none" w:sz="0" w:space="0" w:color="auto"/>
                    <w:right w:val="none" w:sz="0" w:space="0" w:color="auto"/>
                  </w:divBdr>
                </w:div>
                <w:div w:id="623996949">
                  <w:marLeft w:val="0"/>
                  <w:marRight w:val="0"/>
                  <w:marTop w:val="0"/>
                  <w:marBottom w:val="0"/>
                  <w:divBdr>
                    <w:top w:val="none" w:sz="0" w:space="0" w:color="auto"/>
                    <w:left w:val="none" w:sz="0" w:space="0" w:color="auto"/>
                    <w:bottom w:val="none" w:sz="0" w:space="0" w:color="auto"/>
                    <w:right w:val="none" w:sz="0" w:space="0" w:color="auto"/>
                  </w:divBdr>
                </w:div>
                <w:div w:id="624313384">
                  <w:marLeft w:val="0"/>
                  <w:marRight w:val="0"/>
                  <w:marTop w:val="0"/>
                  <w:marBottom w:val="0"/>
                  <w:divBdr>
                    <w:top w:val="none" w:sz="0" w:space="0" w:color="auto"/>
                    <w:left w:val="none" w:sz="0" w:space="0" w:color="auto"/>
                    <w:bottom w:val="none" w:sz="0" w:space="0" w:color="auto"/>
                    <w:right w:val="none" w:sz="0" w:space="0" w:color="auto"/>
                  </w:divBdr>
                </w:div>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 w:id="624433403">
                  <w:marLeft w:val="0"/>
                  <w:marRight w:val="0"/>
                  <w:marTop w:val="0"/>
                  <w:marBottom w:val="0"/>
                  <w:divBdr>
                    <w:top w:val="none" w:sz="0" w:space="0" w:color="auto"/>
                    <w:left w:val="none" w:sz="0" w:space="0" w:color="auto"/>
                    <w:bottom w:val="none" w:sz="0" w:space="0" w:color="auto"/>
                    <w:right w:val="none" w:sz="0" w:space="0" w:color="auto"/>
                  </w:divBdr>
                </w:div>
                <w:div w:id="624433503">
                  <w:marLeft w:val="0"/>
                  <w:marRight w:val="0"/>
                  <w:marTop w:val="0"/>
                  <w:marBottom w:val="0"/>
                  <w:divBdr>
                    <w:top w:val="none" w:sz="0" w:space="0" w:color="auto"/>
                    <w:left w:val="none" w:sz="0" w:space="0" w:color="auto"/>
                    <w:bottom w:val="none" w:sz="0" w:space="0" w:color="auto"/>
                    <w:right w:val="none" w:sz="0" w:space="0" w:color="auto"/>
                  </w:divBdr>
                </w:div>
                <w:div w:id="624435435">
                  <w:marLeft w:val="0"/>
                  <w:marRight w:val="0"/>
                  <w:marTop w:val="0"/>
                  <w:marBottom w:val="0"/>
                  <w:divBdr>
                    <w:top w:val="none" w:sz="0" w:space="0" w:color="auto"/>
                    <w:left w:val="none" w:sz="0" w:space="0" w:color="auto"/>
                    <w:bottom w:val="none" w:sz="0" w:space="0" w:color="auto"/>
                    <w:right w:val="none" w:sz="0" w:space="0" w:color="auto"/>
                  </w:divBdr>
                </w:div>
                <w:div w:id="624581057">
                  <w:marLeft w:val="0"/>
                  <w:marRight w:val="0"/>
                  <w:marTop w:val="0"/>
                  <w:marBottom w:val="0"/>
                  <w:divBdr>
                    <w:top w:val="none" w:sz="0" w:space="0" w:color="auto"/>
                    <w:left w:val="none" w:sz="0" w:space="0" w:color="auto"/>
                    <w:bottom w:val="none" w:sz="0" w:space="0" w:color="auto"/>
                    <w:right w:val="none" w:sz="0" w:space="0" w:color="auto"/>
                  </w:divBdr>
                </w:div>
                <w:div w:id="624655771">
                  <w:marLeft w:val="0"/>
                  <w:marRight w:val="0"/>
                  <w:marTop w:val="0"/>
                  <w:marBottom w:val="0"/>
                  <w:divBdr>
                    <w:top w:val="none" w:sz="0" w:space="0" w:color="auto"/>
                    <w:left w:val="none" w:sz="0" w:space="0" w:color="auto"/>
                    <w:bottom w:val="none" w:sz="0" w:space="0" w:color="auto"/>
                    <w:right w:val="none" w:sz="0" w:space="0" w:color="auto"/>
                  </w:divBdr>
                  <w:divsChild>
                    <w:div w:id="848061545">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831">
                  <w:marLeft w:val="0"/>
                  <w:marRight w:val="0"/>
                  <w:marTop w:val="0"/>
                  <w:marBottom w:val="0"/>
                  <w:divBdr>
                    <w:top w:val="none" w:sz="0" w:space="0" w:color="auto"/>
                    <w:left w:val="none" w:sz="0" w:space="0" w:color="auto"/>
                    <w:bottom w:val="none" w:sz="0" w:space="0" w:color="auto"/>
                    <w:right w:val="none" w:sz="0" w:space="0" w:color="auto"/>
                  </w:divBdr>
                </w:div>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625357190">
                  <w:marLeft w:val="0"/>
                  <w:marRight w:val="0"/>
                  <w:marTop w:val="0"/>
                  <w:marBottom w:val="0"/>
                  <w:divBdr>
                    <w:top w:val="none" w:sz="0" w:space="0" w:color="auto"/>
                    <w:left w:val="none" w:sz="0" w:space="0" w:color="auto"/>
                    <w:bottom w:val="none" w:sz="0" w:space="0" w:color="auto"/>
                    <w:right w:val="none" w:sz="0" w:space="0" w:color="auto"/>
                  </w:divBdr>
                </w:div>
                <w:div w:id="625431883">
                  <w:marLeft w:val="0"/>
                  <w:marRight w:val="0"/>
                  <w:marTop w:val="0"/>
                  <w:marBottom w:val="0"/>
                  <w:divBdr>
                    <w:top w:val="none" w:sz="0" w:space="0" w:color="auto"/>
                    <w:left w:val="none" w:sz="0" w:space="0" w:color="auto"/>
                    <w:bottom w:val="none" w:sz="0" w:space="0" w:color="auto"/>
                    <w:right w:val="none" w:sz="0" w:space="0" w:color="auto"/>
                  </w:divBdr>
                </w:div>
                <w:div w:id="625432825">
                  <w:marLeft w:val="0"/>
                  <w:marRight w:val="0"/>
                  <w:marTop w:val="0"/>
                  <w:marBottom w:val="0"/>
                  <w:divBdr>
                    <w:top w:val="none" w:sz="0" w:space="0" w:color="auto"/>
                    <w:left w:val="none" w:sz="0" w:space="0" w:color="auto"/>
                    <w:bottom w:val="none" w:sz="0" w:space="0" w:color="auto"/>
                    <w:right w:val="none" w:sz="0" w:space="0" w:color="auto"/>
                  </w:divBdr>
                </w:div>
                <w:div w:id="625504139">
                  <w:marLeft w:val="0"/>
                  <w:marRight w:val="0"/>
                  <w:marTop w:val="150"/>
                  <w:marBottom w:val="150"/>
                  <w:divBdr>
                    <w:top w:val="single" w:sz="6" w:space="4" w:color="D7D7D7"/>
                    <w:left w:val="none" w:sz="0" w:space="0" w:color="auto"/>
                    <w:bottom w:val="single" w:sz="6" w:space="4" w:color="D7D7D7"/>
                    <w:right w:val="none" w:sz="0" w:space="0" w:color="auto"/>
                  </w:divBdr>
                </w:div>
                <w:div w:id="625505621">
                  <w:marLeft w:val="0"/>
                  <w:marRight w:val="0"/>
                  <w:marTop w:val="0"/>
                  <w:marBottom w:val="0"/>
                  <w:divBdr>
                    <w:top w:val="none" w:sz="0" w:space="0" w:color="auto"/>
                    <w:left w:val="none" w:sz="0" w:space="0" w:color="auto"/>
                    <w:bottom w:val="none" w:sz="0" w:space="0" w:color="auto"/>
                    <w:right w:val="none" w:sz="0" w:space="0" w:color="auto"/>
                  </w:divBdr>
                </w:div>
                <w:div w:id="625623601">
                  <w:marLeft w:val="0"/>
                  <w:marRight w:val="0"/>
                  <w:marTop w:val="0"/>
                  <w:marBottom w:val="0"/>
                  <w:divBdr>
                    <w:top w:val="none" w:sz="0" w:space="0" w:color="auto"/>
                    <w:left w:val="none" w:sz="0" w:space="0" w:color="auto"/>
                    <w:bottom w:val="none" w:sz="0" w:space="0" w:color="auto"/>
                    <w:right w:val="none" w:sz="0" w:space="0" w:color="auto"/>
                  </w:divBdr>
                </w:div>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
                  </w:divsChild>
                </w:div>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 w:id="625889748">
                  <w:marLeft w:val="0"/>
                  <w:marRight w:val="0"/>
                  <w:marTop w:val="0"/>
                  <w:marBottom w:val="0"/>
                  <w:divBdr>
                    <w:top w:val="none" w:sz="0" w:space="0" w:color="auto"/>
                    <w:left w:val="none" w:sz="0" w:space="0" w:color="auto"/>
                    <w:bottom w:val="none" w:sz="0" w:space="0" w:color="auto"/>
                    <w:right w:val="none" w:sz="0" w:space="0" w:color="auto"/>
                  </w:divBdr>
                </w:div>
                <w:div w:id="625938559">
                  <w:marLeft w:val="0"/>
                  <w:marRight w:val="0"/>
                  <w:marTop w:val="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085448">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626356498">
                  <w:marLeft w:val="0"/>
                  <w:marRight w:val="0"/>
                  <w:marTop w:val="0"/>
                  <w:marBottom w:val="0"/>
                  <w:divBdr>
                    <w:top w:val="none" w:sz="0" w:space="0" w:color="auto"/>
                    <w:left w:val="none" w:sz="0" w:space="0" w:color="auto"/>
                    <w:bottom w:val="none" w:sz="0" w:space="0" w:color="auto"/>
                    <w:right w:val="none" w:sz="0" w:space="0" w:color="auto"/>
                  </w:divBdr>
                </w:div>
                <w:div w:id="626396748">
                  <w:marLeft w:val="0"/>
                  <w:marRight w:val="0"/>
                  <w:marTop w:val="0"/>
                  <w:marBottom w:val="0"/>
                  <w:divBdr>
                    <w:top w:val="none" w:sz="0" w:space="0" w:color="auto"/>
                    <w:left w:val="none" w:sz="0" w:space="0" w:color="auto"/>
                    <w:bottom w:val="none" w:sz="0" w:space="0" w:color="auto"/>
                    <w:right w:val="none" w:sz="0" w:space="0" w:color="auto"/>
                  </w:divBdr>
                </w:div>
                <w:div w:id="626468233">
                  <w:marLeft w:val="0"/>
                  <w:marRight w:val="0"/>
                  <w:marTop w:val="0"/>
                  <w:marBottom w:val="0"/>
                  <w:divBdr>
                    <w:top w:val="none" w:sz="0" w:space="0" w:color="auto"/>
                    <w:left w:val="none" w:sz="0" w:space="0" w:color="auto"/>
                    <w:bottom w:val="none" w:sz="0" w:space="0" w:color="auto"/>
                    <w:right w:val="none" w:sz="0" w:space="0" w:color="auto"/>
                  </w:divBdr>
                </w:div>
                <w:div w:id="626470061">
                  <w:marLeft w:val="0"/>
                  <w:marRight w:val="0"/>
                  <w:marTop w:val="0"/>
                  <w:marBottom w:val="0"/>
                  <w:divBdr>
                    <w:top w:val="none" w:sz="0" w:space="0" w:color="auto"/>
                    <w:left w:val="none" w:sz="0" w:space="0" w:color="auto"/>
                    <w:bottom w:val="none" w:sz="0" w:space="0" w:color="auto"/>
                    <w:right w:val="none" w:sz="0" w:space="0" w:color="auto"/>
                  </w:divBdr>
                </w:div>
                <w:div w:id="626593782">
                  <w:marLeft w:val="0"/>
                  <w:marRight w:val="0"/>
                  <w:marTop w:val="0"/>
                  <w:marBottom w:val="0"/>
                  <w:divBdr>
                    <w:top w:val="none" w:sz="0" w:space="0" w:color="auto"/>
                    <w:left w:val="none" w:sz="0" w:space="0" w:color="auto"/>
                    <w:bottom w:val="none" w:sz="0" w:space="0" w:color="auto"/>
                    <w:right w:val="none" w:sz="0" w:space="0" w:color="auto"/>
                  </w:divBdr>
                </w:div>
                <w:div w:id="626817194">
                  <w:marLeft w:val="0"/>
                  <w:marRight w:val="0"/>
                  <w:marTop w:val="758"/>
                  <w:marBottom w:val="0"/>
                  <w:divBdr>
                    <w:top w:val="none" w:sz="0" w:space="0" w:color="auto"/>
                    <w:left w:val="none" w:sz="0" w:space="0" w:color="auto"/>
                    <w:bottom w:val="none" w:sz="0" w:space="0" w:color="auto"/>
                    <w:right w:val="none" w:sz="0" w:space="0" w:color="auto"/>
                  </w:divBdr>
                </w:div>
                <w:div w:id="626857605">
                  <w:marLeft w:val="0"/>
                  <w:marRight w:val="0"/>
                  <w:marTop w:val="0"/>
                  <w:marBottom w:val="0"/>
                  <w:divBdr>
                    <w:top w:val="none" w:sz="0" w:space="0" w:color="auto"/>
                    <w:left w:val="none" w:sz="0" w:space="0" w:color="auto"/>
                    <w:bottom w:val="none" w:sz="0" w:space="0" w:color="auto"/>
                    <w:right w:val="none" w:sz="0" w:space="0" w:color="auto"/>
                  </w:divBdr>
                </w:div>
                <w:div w:id="627249245">
                  <w:marLeft w:val="0"/>
                  <w:marRight w:val="0"/>
                  <w:marTop w:val="0"/>
                  <w:marBottom w:val="0"/>
                  <w:divBdr>
                    <w:top w:val="none" w:sz="0" w:space="0" w:color="auto"/>
                    <w:left w:val="none" w:sz="0" w:space="0" w:color="auto"/>
                    <w:bottom w:val="none" w:sz="0" w:space="0" w:color="auto"/>
                    <w:right w:val="none" w:sz="0" w:space="0" w:color="auto"/>
                  </w:divBdr>
                </w:div>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
                  </w:divsChild>
                </w:div>
                <w:div w:id="627322189">
                  <w:marLeft w:val="0"/>
                  <w:marRight w:val="0"/>
                  <w:marTop w:val="0"/>
                  <w:marBottom w:val="0"/>
                  <w:divBdr>
                    <w:top w:val="none" w:sz="0" w:space="0" w:color="auto"/>
                    <w:left w:val="none" w:sz="0" w:space="0" w:color="auto"/>
                    <w:bottom w:val="none" w:sz="0" w:space="0" w:color="auto"/>
                    <w:right w:val="none" w:sz="0" w:space="0" w:color="auto"/>
                  </w:divBdr>
                </w:div>
                <w:div w:id="627468557">
                  <w:marLeft w:val="0"/>
                  <w:marRight w:val="0"/>
                  <w:marTop w:val="0"/>
                  <w:marBottom w:val="0"/>
                  <w:divBdr>
                    <w:top w:val="none" w:sz="0" w:space="0" w:color="auto"/>
                    <w:left w:val="none" w:sz="0" w:space="0" w:color="auto"/>
                    <w:bottom w:val="none" w:sz="0" w:space="0" w:color="auto"/>
                    <w:right w:val="none" w:sz="0" w:space="0" w:color="auto"/>
                  </w:divBdr>
                </w:div>
                <w:div w:id="627512938">
                  <w:marLeft w:val="0"/>
                  <w:marRight w:val="0"/>
                  <w:marTop w:val="0"/>
                  <w:marBottom w:val="0"/>
                  <w:divBdr>
                    <w:top w:val="none" w:sz="0" w:space="0" w:color="auto"/>
                    <w:left w:val="none" w:sz="0" w:space="0" w:color="auto"/>
                    <w:bottom w:val="none" w:sz="0" w:space="0" w:color="auto"/>
                    <w:right w:val="none" w:sz="0" w:space="0" w:color="auto"/>
                  </w:divBdr>
                  <w:divsChild>
                    <w:div w:id="405569215">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
                <w:div w:id="627855872">
                  <w:marLeft w:val="0"/>
                  <w:marRight w:val="0"/>
                  <w:marTop w:val="0"/>
                  <w:marBottom w:val="0"/>
                  <w:divBdr>
                    <w:top w:val="none" w:sz="0" w:space="0" w:color="auto"/>
                    <w:left w:val="none" w:sz="0" w:space="0" w:color="auto"/>
                    <w:bottom w:val="none" w:sz="0" w:space="0" w:color="auto"/>
                    <w:right w:val="none" w:sz="0" w:space="0" w:color="auto"/>
                  </w:divBdr>
                  <w:divsChild>
                    <w:div w:id="352001067">
                      <w:marLeft w:val="0"/>
                      <w:marRight w:val="0"/>
                      <w:marTop w:val="0"/>
                      <w:marBottom w:val="0"/>
                      <w:divBdr>
                        <w:top w:val="none" w:sz="0" w:space="0" w:color="auto"/>
                        <w:left w:val="none" w:sz="0" w:space="0" w:color="auto"/>
                        <w:bottom w:val="none" w:sz="0" w:space="0" w:color="auto"/>
                        <w:right w:val="none" w:sz="0" w:space="0" w:color="auto"/>
                      </w:divBdr>
                    </w:div>
                  </w:divsChild>
                </w:div>
                <w:div w:id="628053683">
                  <w:marLeft w:val="0"/>
                  <w:marRight w:val="0"/>
                  <w:marTop w:val="0"/>
                  <w:marBottom w:val="0"/>
                  <w:divBdr>
                    <w:top w:val="none" w:sz="0" w:space="0" w:color="auto"/>
                    <w:left w:val="none" w:sz="0" w:space="0" w:color="auto"/>
                    <w:bottom w:val="none" w:sz="0" w:space="0" w:color="auto"/>
                    <w:right w:val="none" w:sz="0" w:space="0" w:color="auto"/>
                  </w:divBdr>
                </w:div>
                <w:div w:id="628165190">
                  <w:marLeft w:val="0"/>
                  <w:marRight w:val="0"/>
                  <w:marTop w:val="0"/>
                  <w:marBottom w:val="0"/>
                  <w:divBdr>
                    <w:top w:val="none" w:sz="0" w:space="0" w:color="auto"/>
                    <w:left w:val="none" w:sz="0" w:space="0" w:color="auto"/>
                    <w:bottom w:val="none" w:sz="0" w:space="0" w:color="auto"/>
                    <w:right w:val="none" w:sz="0" w:space="0" w:color="auto"/>
                  </w:divBdr>
                </w:div>
                <w:div w:id="628245427">
                  <w:marLeft w:val="0"/>
                  <w:marRight w:val="0"/>
                  <w:marTop w:val="0"/>
                  <w:marBottom w:val="0"/>
                  <w:divBdr>
                    <w:top w:val="none" w:sz="0" w:space="0" w:color="auto"/>
                    <w:left w:val="none" w:sz="0" w:space="0" w:color="auto"/>
                    <w:bottom w:val="none" w:sz="0" w:space="0" w:color="auto"/>
                    <w:right w:val="none" w:sz="0" w:space="0" w:color="auto"/>
                  </w:divBdr>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628440432">
                  <w:marLeft w:val="0"/>
                  <w:marRight w:val="0"/>
                  <w:marTop w:val="0"/>
                  <w:marBottom w:val="0"/>
                  <w:divBdr>
                    <w:top w:val="none" w:sz="0" w:space="0" w:color="auto"/>
                    <w:left w:val="none" w:sz="0" w:space="0" w:color="auto"/>
                    <w:bottom w:val="none" w:sz="0" w:space="0" w:color="auto"/>
                    <w:right w:val="none" w:sz="0" w:space="0" w:color="auto"/>
                  </w:divBdr>
                </w:div>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 w:id="628555868">
                  <w:marLeft w:val="0"/>
                  <w:marRight w:val="0"/>
                  <w:marTop w:val="0"/>
                  <w:marBottom w:val="0"/>
                  <w:divBdr>
                    <w:top w:val="none" w:sz="0" w:space="0" w:color="auto"/>
                    <w:left w:val="none" w:sz="0" w:space="0" w:color="auto"/>
                    <w:bottom w:val="none" w:sz="0" w:space="0" w:color="auto"/>
                    <w:right w:val="none" w:sz="0" w:space="0" w:color="auto"/>
                  </w:divBdr>
                  <w:divsChild>
                    <w:div w:id="229314962">
                      <w:marLeft w:val="0"/>
                      <w:marRight w:val="0"/>
                      <w:marTop w:val="0"/>
                      <w:marBottom w:val="0"/>
                      <w:divBdr>
                        <w:top w:val="none" w:sz="0" w:space="0" w:color="auto"/>
                        <w:left w:val="none" w:sz="0" w:space="0" w:color="auto"/>
                        <w:bottom w:val="none" w:sz="0" w:space="0" w:color="auto"/>
                        <w:right w:val="none" w:sz="0" w:space="0" w:color="auto"/>
                      </w:divBdr>
                      <w:divsChild>
                        <w:div w:id="8102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853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629170325">
                  <w:marLeft w:val="0"/>
                  <w:marRight w:val="0"/>
                  <w:marTop w:val="0"/>
                  <w:marBottom w:val="0"/>
                  <w:divBdr>
                    <w:top w:val="none" w:sz="0" w:space="0" w:color="auto"/>
                    <w:left w:val="none" w:sz="0" w:space="0" w:color="auto"/>
                    <w:bottom w:val="none" w:sz="0" w:space="0" w:color="auto"/>
                    <w:right w:val="none" w:sz="0" w:space="0" w:color="auto"/>
                  </w:divBdr>
                </w:div>
                <w:div w:id="629239945">
                  <w:marLeft w:val="0"/>
                  <w:marRight w:val="0"/>
                  <w:marTop w:val="0"/>
                  <w:marBottom w:val="0"/>
                  <w:divBdr>
                    <w:top w:val="none" w:sz="0" w:space="0" w:color="auto"/>
                    <w:left w:val="none" w:sz="0" w:space="0" w:color="auto"/>
                    <w:bottom w:val="none" w:sz="0" w:space="0" w:color="auto"/>
                    <w:right w:val="none" w:sz="0" w:space="0" w:color="auto"/>
                  </w:divBdr>
                </w:div>
                <w:div w:id="629240983">
                  <w:marLeft w:val="0"/>
                  <w:marRight w:val="0"/>
                  <w:marTop w:val="0"/>
                  <w:marBottom w:val="0"/>
                  <w:divBdr>
                    <w:top w:val="none" w:sz="0" w:space="0" w:color="auto"/>
                    <w:left w:val="none" w:sz="0" w:space="0" w:color="auto"/>
                    <w:bottom w:val="none" w:sz="0" w:space="0" w:color="auto"/>
                    <w:right w:val="none" w:sz="0" w:space="0" w:color="auto"/>
                  </w:divBdr>
                </w:div>
                <w:div w:id="629282671">
                  <w:marLeft w:val="0"/>
                  <w:marRight w:val="0"/>
                  <w:marTop w:val="0"/>
                  <w:marBottom w:val="0"/>
                  <w:divBdr>
                    <w:top w:val="none" w:sz="0" w:space="0" w:color="auto"/>
                    <w:left w:val="none" w:sz="0" w:space="0" w:color="auto"/>
                    <w:bottom w:val="none" w:sz="0" w:space="0" w:color="auto"/>
                    <w:right w:val="none" w:sz="0" w:space="0" w:color="auto"/>
                  </w:divBdr>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629554099">
                  <w:marLeft w:val="0"/>
                  <w:marRight w:val="0"/>
                  <w:marTop w:val="0"/>
                  <w:marBottom w:val="0"/>
                  <w:divBdr>
                    <w:top w:val="none" w:sz="0" w:space="0" w:color="auto"/>
                    <w:left w:val="none" w:sz="0" w:space="0" w:color="auto"/>
                    <w:bottom w:val="none" w:sz="0" w:space="0" w:color="auto"/>
                    <w:right w:val="none" w:sz="0" w:space="0" w:color="auto"/>
                  </w:divBdr>
                </w:div>
                <w:div w:id="629556265">
                  <w:marLeft w:val="0"/>
                  <w:marRight w:val="0"/>
                  <w:marTop w:val="0"/>
                  <w:marBottom w:val="0"/>
                  <w:divBdr>
                    <w:top w:val="none" w:sz="0" w:space="0" w:color="auto"/>
                    <w:left w:val="none" w:sz="0" w:space="0" w:color="auto"/>
                    <w:bottom w:val="none" w:sz="0" w:space="0" w:color="auto"/>
                    <w:right w:val="none" w:sz="0" w:space="0" w:color="auto"/>
                  </w:divBdr>
                </w:div>
                <w:div w:id="629629344">
                  <w:marLeft w:val="0"/>
                  <w:marRight w:val="0"/>
                  <w:marTop w:val="0"/>
                  <w:marBottom w:val="0"/>
                  <w:divBdr>
                    <w:top w:val="none" w:sz="0" w:space="0" w:color="auto"/>
                    <w:left w:val="none" w:sz="0" w:space="0" w:color="auto"/>
                    <w:bottom w:val="none" w:sz="0" w:space="0" w:color="auto"/>
                    <w:right w:val="none" w:sz="0" w:space="0" w:color="auto"/>
                  </w:divBdr>
                </w:div>
                <w:div w:id="629869624">
                  <w:marLeft w:val="0"/>
                  <w:marRight w:val="0"/>
                  <w:marTop w:val="300"/>
                  <w:marBottom w:val="300"/>
                  <w:divBdr>
                    <w:top w:val="none" w:sz="0" w:space="0" w:color="auto"/>
                    <w:left w:val="none" w:sz="0" w:space="0" w:color="auto"/>
                    <w:bottom w:val="none" w:sz="0" w:space="0" w:color="auto"/>
                    <w:right w:val="none" w:sz="0" w:space="0" w:color="auto"/>
                  </w:divBdr>
                  <w:divsChild>
                    <w:div w:id="666440996">
                      <w:marLeft w:val="0"/>
                      <w:marRight w:val="0"/>
                      <w:marTop w:val="0"/>
                      <w:marBottom w:val="0"/>
                      <w:divBdr>
                        <w:top w:val="none" w:sz="0" w:space="0" w:color="auto"/>
                        <w:left w:val="none" w:sz="0" w:space="0" w:color="auto"/>
                        <w:bottom w:val="none" w:sz="0" w:space="0" w:color="auto"/>
                        <w:right w:val="none" w:sz="0" w:space="0" w:color="auto"/>
                      </w:divBdr>
                    </w:div>
                  </w:divsChild>
                </w:div>
                <w:div w:id="630018384">
                  <w:marLeft w:val="0"/>
                  <w:marRight w:val="0"/>
                  <w:marTop w:val="0"/>
                  <w:marBottom w:val="0"/>
                  <w:divBdr>
                    <w:top w:val="none" w:sz="0" w:space="0" w:color="auto"/>
                    <w:left w:val="none" w:sz="0" w:space="0" w:color="auto"/>
                    <w:bottom w:val="none" w:sz="0" w:space="0" w:color="auto"/>
                    <w:right w:val="none" w:sz="0" w:space="0" w:color="auto"/>
                  </w:divBdr>
                </w:div>
                <w:div w:id="630208539">
                  <w:marLeft w:val="0"/>
                  <w:marRight w:val="0"/>
                  <w:marTop w:val="150"/>
                  <w:marBottom w:val="150"/>
                  <w:divBdr>
                    <w:top w:val="single" w:sz="6" w:space="4" w:color="D7D7D7"/>
                    <w:left w:val="none" w:sz="0" w:space="0" w:color="auto"/>
                    <w:bottom w:val="single" w:sz="6" w:space="4" w:color="D7D7D7"/>
                    <w:right w:val="none" w:sz="0" w:space="0" w:color="auto"/>
                  </w:divBdr>
                </w:div>
                <w:div w:id="630212962">
                  <w:marLeft w:val="0"/>
                  <w:marRight w:val="0"/>
                  <w:marTop w:val="0"/>
                  <w:marBottom w:val="0"/>
                  <w:divBdr>
                    <w:top w:val="none" w:sz="0" w:space="0" w:color="auto"/>
                    <w:left w:val="none" w:sz="0" w:space="0" w:color="auto"/>
                    <w:bottom w:val="none" w:sz="0" w:space="0" w:color="auto"/>
                    <w:right w:val="none" w:sz="0" w:space="0" w:color="auto"/>
                  </w:divBdr>
                </w:div>
                <w:div w:id="630398955">
                  <w:marLeft w:val="0"/>
                  <w:marRight w:val="0"/>
                  <w:marTop w:val="0"/>
                  <w:marBottom w:val="0"/>
                  <w:divBdr>
                    <w:top w:val="none" w:sz="0" w:space="0" w:color="auto"/>
                    <w:left w:val="none" w:sz="0" w:space="0" w:color="auto"/>
                    <w:bottom w:val="none" w:sz="0" w:space="0" w:color="auto"/>
                    <w:right w:val="none" w:sz="0" w:space="0" w:color="auto"/>
                  </w:divBdr>
                </w:div>
                <w:div w:id="630674384">
                  <w:marLeft w:val="0"/>
                  <w:marRight w:val="0"/>
                  <w:marTop w:val="0"/>
                  <w:marBottom w:val="0"/>
                  <w:divBdr>
                    <w:top w:val="none" w:sz="0" w:space="0" w:color="auto"/>
                    <w:left w:val="none" w:sz="0" w:space="0" w:color="auto"/>
                    <w:bottom w:val="none" w:sz="0" w:space="0" w:color="auto"/>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630862393">
                  <w:marLeft w:val="0"/>
                  <w:marRight w:val="0"/>
                  <w:marTop w:val="0"/>
                  <w:marBottom w:val="0"/>
                  <w:divBdr>
                    <w:top w:val="none" w:sz="0" w:space="0" w:color="auto"/>
                    <w:left w:val="none" w:sz="0" w:space="0" w:color="auto"/>
                    <w:bottom w:val="none" w:sz="0" w:space="0" w:color="auto"/>
                    <w:right w:val="none" w:sz="0" w:space="0" w:color="auto"/>
                  </w:divBdr>
                </w:div>
                <w:div w:id="630944740">
                  <w:marLeft w:val="0"/>
                  <w:marRight w:val="0"/>
                  <w:marTop w:val="0"/>
                  <w:marBottom w:val="0"/>
                  <w:divBdr>
                    <w:top w:val="none" w:sz="0" w:space="0" w:color="auto"/>
                    <w:left w:val="none" w:sz="0" w:space="0" w:color="auto"/>
                    <w:bottom w:val="none" w:sz="0" w:space="0" w:color="auto"/>
                    <w:right w:val="none" w:sz="0" w:space="0" w:color="auto"/>
                  </w:divBdr>
                </w:div>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1124">
                  <w:marLeft w:val="0"/>
                  <w:marRight w:val="0"/>
                  <w:marTop w:val="300"/>
                  <w:marBottom w:val="300"/>
                  <w:divBdr>
                    <w:top w:val="none" w:sz="0" w:space="0" w:color="auto"/>
                    <w:left w:val="none" w:sz="0" w:space="0" w:color="auto"/>
                    <w:bottom w:val="none" w:sz="0" w:space="0" w:color="auto"/>
                    <w:right w:val="none" w:sz="0" w:space="0" w:color="auto"/>
                  </w:divBdr>
                </w:div>
                <w:div w:id="631209941">
                  <w:marLeft w:val="0"/>
                  <w:marRight w:val="0"/>
                  <w:marTop w:val="0"/>
                  <w:marBottom w:val="0"/>
                  <w:divBdr>
                    <w:top w:val="none" w:sz="0" w:space="0" w:color="auto"/>
                    <w:left w:val="none" w:sz="0" w:space="0" w:color="auto"/>
                    <w:bottom w:val="none" w:sz="0" w:space="0" w:color="auto"/>
                    <w:right w:val="none" w:sz="0" w:space="0" w:color="auto"/>
                  </w:divBdr>
                </w:div>
                <w:div w:id="631374350">
                  <w:marLeft w:val="0"/>
                  <w:marRight w:val="0"/>
                  <w:marTop w:val="0"/>
                  <w:marBottom w:val="0"/>
                  <w:divBdr>
                    <w:top w:val="none" w:sz="0" w:space="0" w:color="auto"/>
                    <w:left w:val="none" w:sz="0" w:space="0" w:color="auto"/>
                    <w:bottom w:val="none" w:sz="0" w:space="0" w:color="auto"/>
                    <w:right w:val="none" w:sz="0" w:space="0" w:color="auto"/>
                  </w:divBdr>
                </w:div>
                <w:div w:id="631398689">
                  <w:marLeft w:val="0"/>
                  <w:marRight w:val="0"/>
                  <w:marTop w:val="0"/>
                  <w:marBottom w:val="0"/>
                  <w:divBdr>
                    <w:top w:val="none" w:sz="0" w:space="0" w:color="auto"/>
                    <w:left w:val="none" w:sz="0" w:space="0" w:color="auto"/>
                    <w:bottom w:val="none" w:sz="0" w:space="0" w:color="auto"/>
                    <w:right w:val="none" w:sz="0" w:space="0" w:color="auto"/>
                  </w:divBdr>
                </w:div>
                <w:div w:id="631449245">
                  <w:marLeft w:val="0"/>
                  <w:marRight w:val="0"/>
                  <w:marTop w:val="0"/>
                  <w:marBottom w:val="0"/>
                  <w:divBdr>
                    <w:top w:val="none" w:sz="0" w:space="0" w:color="auto"/>
                    <w:left w:val="none" w:sz="0" w:space="0" w:color="auto"/>
                    <w:bottom w:val="none" w:sz="0" w:space="0" w:color="auto"/>
                    <w:right w:val="none" w:sz="0" w:space="0" w:color="auto"/>
                  </w:divBdr>
                </w:div>
                <w:div w:id="631519806">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 w:id="631985874">
                  <w:marLeft w:val="0"/>
                  <w:marRight w:val="0"/>
                  <w:marTop w:val="0"/>
                  <w:marBottom w:val="180"/>
                  <w:divBdr>
                    <w:top w:val="none" w:sz="0" w:space="0" w:color="auto"/>
                    <w:left w:val="none" w:sz="0" w:space="0" w:color="auto"/>
                    <w:bottom w:val="none" w:sz="0" w:space="0" w:color="auto"/>
                    <w:right w:val="none" w:sz="0" w:space="0" w:color="auto"/>
                  </w:divBdr>
                </w:div>
                <w:div w:id="632057867">
                  <w:marLeft w:val="0"/>
                  <w:marRight w:val="0"/>
                  <w:marTop w:val="0"/>
                  <w:marBottom w:val="0"/>
                  <w:divBdr>
                    <w:top w:val="none" w:sz="0" w:space="0" w:color="auto"/>
                    <w:left w:val="none" w:sz="0" w:space="0" w:color="auto"/>
                    <w:bottom w:val="none" w:sz="0" w:space="0" w:color="auto"/>
                    <w:right w:val="none" w:sz="0" w:space="0" w:color="auto"/>
                  </w:divBdr>
                </w:div>
                <w:div w:id="632250154">
                  <w:marLeft w:val="0"/>
                  <w:marRight w:val="0"/>
                  <w:marTop w:val="0"/>
                  <w:marBottom w:val="0"/>
                  <w:divBdr>
                    <w:top w:val="none" w:sz="0" w:space="0" w:color="auto"/>
                    <w:left w:val="none" w:sz="0" w:space="0" w:color="auto"/>
                    <w:bottom w:val="none" w:sz="0" w:space="0" w:color="auto"/>
                    <w:right w:val="none" w:sz="0" w:space="0" w:color="auto"/>
                  </w:divBdr>
                </w:div>
                <w:div w:id="632253667">
                  <w:marLeft w:val="0"/>
                  <w:marRight w:val="0"/>
                  <w:marTop w:val="0"/>
                  <w:marBottom w:val="0"/>
                  <w:divBdr>
                    <w:top w:val="none" w:sz="0" w:space="0" w:color="auto"/>
                    <w:left w:val="none" w:sz="0" w:space="0" w:color="auto"/>
                    <w:bottom w:val="none" w:sz="0" w:space="0" w:color="auto"/>
                    <w:right w:val="none" w:sz="0" w:space="0" w:color="auto"/>
                  </w:divBdr>
                </w:div>
                <w:div w:id="632443675">
                  <w:marLeft w:val="0"/>
                  <w:marRight w:val="0"/>
                  <w:marTop w:val="0"/>
                  <w:marBottom w:val="0"/>
                  <w:divBdr>
                    <w:top w:val="none" w:sz="0" w:space="0" w:color="auto"/>
                    <w:left w:val="none" w:sz="0" w:space="0" w:color="auto"/>
                    <w:bottom w:val="none" w:sz="0" w:space="0" w:color="auto"/>
                    <w:right w:val="none" w:sz="0" w:space="0" w:color="auto"/>
                  </w:divBdr>
                </w:div>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632516965">
                  <w:marLeft w:val="0"/>
                  <w:marRight w:val="0"/>
                  <w:marTop w:val="0"/>
                  <w:marBottom w:val="0"/>
                  <w:divBdr>
                    <w:top w:val="none" w:sz="0" w:space="0" w:color="auto"/>
                    <w:left w:val="none" w:sz="0" w:space="0" w:color="auto"/>
                    <w:bottom w:val="none" w:sz="0" w:space="0" w:color="auto"/>
                    <w:right w:val="none" w:sz="0" w:space="0" w:color="auto"/>
                  </w:divBdr>
                </w:div>
                <w:div w:id="632517519">
                  <w:marLeft w:val="0"/>
                  <w:marRight w:val="0"/>
                  <w:marTop w:val="0"/>
                  <w:marBottom w:val="0"/>
                  <w:divBdr>
                    <w:top w:val="none" w:sz="0" w:space="0" w:color="auto"/>
                    <w:left w:val="none" w:sz="0" w:space="0" w:color="auto"/>
                    <w:bottom w:val="none" w:sz="0" w:space="0" w:color="auto"/>
                    <w:right w:val="none" w:sz="0" w:space="0" w:color="auto"/>
                  </w:divBdr>
                </w:div>
                <w:div w:id="632520540">
                  <w:marLeft w:val="0"/>
                  <w:marRight w:val="0"/>
                  <w:marTop w:val="0"/>
                  <w:marBottom w:val="0"/>
                  <w:divBdr>
                    <w:top w:val="none" w:sz="0" w:space="0" w:color="auto"/>
                    <w:left w:val="none" w:sz="0" w:space="0" w:color="auto"/>
                    <w:bottom w:val="none" w:sz="0" w:space="0" w:color="auto"/>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sChild>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633027277">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 w:id="633487834">
                  <w:marLeft w:val="0"/>
                  <w:marRight w:val="0"/>
                  <w:marTop w:val="0"/>
                  <w:marBottom w:val="0"/>
                  <w:divBdr>
                    <w:top w:val="none" w:sz="0" w:space="0" w:color="auto"/>
                    <w:left w:val="none" w:sz="0" w:space="0" w:color="auto"/>
                    <w:bottom w:val="none" w:sz="0" w:space="0" w:color="auto"/>
                    <w:right w:val="none" w:sz="0" w:space="0" w:color="auto"/>
                  </w:divBdr>
                </w:div>
                <w:div w:id="633563104">
                  <w:marLeft w:val="0"/>
                  <w:marRight w:val="0"/>
                  <w:marTop w:val="0"/>
                  <w:marBottom w:val="0"/>
                  <w:divBdr>
                    <w:top w:val="none" w:sz="0" w:space="0" w:color="auto"/>
                    <w:left w:val="none" w:sz="0" w:space="0" w:color="auto"/>
                    <w:bottom w:val="none" w:sz="0" w:space="0" w:color="auto"/>
                    <w:right w:val="none" w:sz="0" w:space="0" w:color="auto"/>
                  </w:divBdr>
                </w:div>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
                  </w:divsChild>
                </w:div>
                <w:div w:id="633679547">
                  <w:marLeft w:val="0"/>
                  <w:marRight w:val="0"/>
                  <w:marTop w:val="0"/>
                  <w:marBottom w:val="0"/>
                  <w:divBdr>
                    <w:top w:val="none" w:sz="0" w:space="0" w:color="auto"/>
                    <w:left w:val="none" w:sz="0" w:space="0" w:color="auto"/>
                    <w:bottom w:val="none" w:sz="0" w:space="0" w:color="auto"/>
                    <w:right w:val="none" w:sz="0" w:space="0" w:color="auto"/>
                  </w:divBdr>
                </w:div>
                <w:div w:id="633680951">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 w:id="633946219">
                  <w:marLeft w:val="0"/>
                  <w:marRight w:val="0"/>
                  <w:marTop w:val="0"/>
                  <w:marBottom w:val="0"/>
                  <w:divBdr>
                    <w:top w:val="none" w:sz="0" w:space="0" w:color="auto"/>
                    <w:left w:val="none" w:sz="0" w:space="0" w:color="auto"/>
                    <w:bottom w:val="none" w:sz="0" w:space="0" w:color="auto"/>
                    <w:right w:val="none" w:sz="0" w:space="0" w:color="auto"/>
                  </w:divBdr>
                </w:div>
                <w:div w:id="634024266">
                  <w:marLeft w:val="0"/>
                  <w:marRight w:val="0"/>
                  <w:marTop w:val="0"/>
                  <w:marBottom w:val="0"/>
                  <w:divBdr>
                    <w:top w:val="none" w:sz="0" w:space="0" w:color="auto"/>
                    <w:left w:val="none" w:sz="0" w:space="0" w:color="auto"/>
                    <w:bottom w:val="none" w:sz="0" w:space="0" w:color="auto"/>
                    <w:right w:val="none" w:sz="0" w:space="0" w:color="auto"/>
                  </w:divBdr>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483">
                  <w:marLeft w:val="0"/>
                  <w:marRight w:val="0"/>
                  <w:marTop w:val="0"/>
                  <w:marBottom w:val="0"/>
                  <w:divBdr>
                    <w:top w:val="none" w:sz="0" w:space="0" w:color="auto"/>
                    <w:left w:val="none" w:sz="0" w:space="0" w:color="auto"/>
                    <w:bottom w:val="none" w:sz="0" w:space="0" w:color="auto"/>
                    <w:right w:val="none" w:sz="0" w:space="0" w:color="auto"/>
                  </w:divBdr>
                </w:div>
                <w:div w:id="634138663">
                  <w:marLeft w:val="0"/>
                  <w:marRight w:val="0"/>
                  <w:marTop w:val="300"/>
                  <w:marBottom w:val="300"/>
                  <w:divBdr>
                    <w:top w:val="none" w:sz="0" w:space="0" w:color="auto"/>
                    <w:left w:val="none" w:sz="0" w:space="0" w:color="auto"/>
                    <w:bottom w:val="none" w:sz="0" w:space="0" w:color="auto"/>
                    <w:right w:val="none" w:sz="0" w:space="0" w:color="auto"/>
                  </w:divBdr>
                  <w:divsChild>
                    <w:div w:id="855072969">
                      <w:marLeft w:val="0"/>
                      <w:marRight w:val="0"/>
                      <w:marTop w:val="0"/>
                      <w:marBottom w:val="0"/>
                      <w:divBdr>
                        <w:top w:val="none" w:sz="0" w:space="0" w:color="auto"/>
                        <w:left w:val="none" w:sz="0" w:space="0" w:color="auto"/>
                        <w:bottom w:val="none" w:sz="0" w:space="0" w:color="auto"/>
                        <w:right w:val="none" w:sz="0" w:space="0" w:color="auto"/>
                      </w:divBdr>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sChild>
                </w:div>
                <w:div w:id="634409465">
                  <w:marLeft w:val="0"/>
                  <w:marRight w:val="0"/>
                  <w:marTop w:val="0"/>
                  <w:marBottom w:val="0"/>
                  <w:divBdr>
                    <w:top w:val="none" w:sz="0" w:space="0" w:color="auto"/>
                    <w:left w:val="none" w:sz="0" w:space="0" w:color="auto"/>
                    <w:bottom w:val="none" w:sz="0" w:space="0" w:color="auto"/>
                    <w:right w:val="none" w:sz="0" w:space="0" w:color="auto"/>
                  </w:divBdr>
                </w:div>
                <w:div w:id="634455163">
                  <w:marLeft w:val="0"/>
                  <w:marRight w:val="0"/>
                  <w:marTop w:val="0"/>
                  <w:marBottom w:val="0"/>
                  <w:divBdr>
                    <w:top w:val="none" w:sz="0" w:space="0" w:color="auto"/>
                    <w:left w:val="none" w:sz="0" w:space="0" w:color="auto"/>
                    <w:bottom w:val="none" w:sz="0" w:space="0" w:color="auto"/>
                    <w:right w:val="none" w:sz="0" w:space="0" w:color="auto"/>
                  </w:divBdr>
                </w:div>
                <w:div w:id="634599592">
                  <w:marLeft w:val="0"/>
                  <w:marRight w:val="0"/>
                  <w:marTop w:val="0"/>
                  <w:marBottom w:val="0"/>
                  <w:divBdr>
                    <w:top w:val="none" w:sz="0" w:space="0" w:color="auto"/>
                    <w:left w:val="none" w:sz="0" w:space="0" w:color="auto"/>
                    <w:bottom w:val="none" w:sz="0" w:space="0" w:color="auto"/>
                    <w:right w:val="none" w:sz="0" w:space="0" w:color="auto"/>
                  </w:divBdr>
                </w:div>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 w:id="634605906">
                  <w:marLeft w:val="0"/>
                  <w:marRight w:val="0"/>
                  <w:marTop w:val="0"/>
                  <w:marBottom w:val="0"/>
                  <w:divBdr>
                    <w:top w:val="none" w:sz="0" w:space="0" w:color="auto"/>
                    <w:left w:val="none" w:sz="0" w:space="0" w:color="auto"/>
                    <w:bottom w:val="none" w:sz="0" w:space="0" w:color="auto"/>
                    <w:right w:val="none" w:sz="0" w:space="0" w:color="auto"/>
                  </w:divBdr>
                </w:div>
                <w:div w:id="634606500">
                  <w:marLeft w:val="0"/>
                  <w:marRight w:val="0"/>
                  <w:marTop w:val="300"/>
                  <w:marBottom w:val="0"/>
                  <w:divBdr>
                    <w:top w:val="none" w:sz="0" w:space="0" w:color="auto"/>
                    <w:left w:val="none" w:sz="0" w:space="0" w:color="auto"/>
                    <w:bottom w:val="none" w:sz="0" w:space="0" w:color="auto"/>
                    <w:right w:val="none" w:sz="0" w:space="0" w:color="auto"/>
                  </w:divBdr>
                </w:div>
                <w:div w:id="634679446">
                  <w:marLeft w:val="0"/>
                  <w:marRight w:val="0"/>
                  <w:marTop w:val="0"/>
                  <w:marBottom w:val="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634801206">
                  <w:marLeft w:val="0"/>
                  <w:marRight w:val="0"/>
                  <w:marTop w:val="0"/>
                  <w:marBottom w:val="0"/>
                  <w:divBdr>
                    <w:top w:val="none" w:sz="0" w:space="0" w:color="auto"/>
                    <w:left w:val="none" w:sz="0" w:space="0" w:color="auto"/>
                    <w:bottom w:val="none" w:sz="0" w:space="0" w:color="auto"/>
                    <w:right w:val="none" w:sz="0" w:space="0" w:color="auto"/>
                  </w:divBdr>
                </w:div>
                <w:div w:id="634871371">
                  <w:marLeft w:val="0"/>
                  <w:marRight w:val="0"/>
                  <w:marTop w:val="0"/>
                  <w:marBottom w:val="0"/>
                  <w:divBdr>
                    <w:top w:val="none" w:sz="0" w:space="0" w:color="auto"/>
                    <w:left w:val="none" w:sz="0" w:space="0" w:color="auto"/>
                    <w:bottom w:val="none" w:sz="0" w:space="0" w:color="auto"/>
                    <w:right w:val="none" w:sz="0" w:space="0" w:color="auto"/>
                  </w:divBdr>
                </w:div>
                <w:div w:id="635183850">
                  <w:marLeft w:val="0"/>
                  <w:marRight w:val="0"/>
                  <w:marTop w:val="0"/>
                  <w:marBottom w:val="0"/>
                  <w:divBdr>
                    <w:top w:val="none" w:sz="0" w:space="0" w:color="auto"/>
                    <w:left w:val="none" w:sz="0" w:space="0" w:color="auto"/>
                    <w:bottom w:val="none" w:sz="0" w:space="0" w:color="auto"/>
                    <w:right w:val="none" w:sz="0" w:space="0" w:color="auto"/>
                  </w:divBdr>
                </w:div>
                <w:div w:id="635379694">
                  <w:marLeft w:val="0"/>
                  <w:marRight w:val="0"/>
                  <w:marTop w:val="0"/>
                  <w:marBottom w:val="0"/>
                  <w:divBdr>
                    <w:top w:val="none" w:sz="0" w:space="0" w:color="auto"/>
                    <w:left w:val="none" w:sz="0" w:space="0" w:color="auto"/>
                    <w:bottom w:val="none" w:sz="0" w:space="0" w:color="auto"/>
                    <w:right w:val="none" w:sz="0" w:space="0" w:color="auto"/>
                  </w:divBdr>
                  <w:divsChild>
                    <w:div w:id="16738459">
                      <w:marLeft w:val="0"/>
                      <w:marRight w:val="0"/>
                      <w:marTop w:val="0"/>
                      <w:marBottom w:val="0"/>
                      <w:divBdr>
                        <w:top w:val="none" w:sz="0" w:space="0" w:color="auto"/>
                        <w:left w:val="none" w:sz="0" w:space="0" w:color="auto"/>
                        <w:bottom w:val="none" w:sz="0" w:space="0" w:color="auto"/>
                        <w:right w:val="none" w:sz="0" w:space="0" w:color="auto"/>
                      </w:divBdr>
                    </w:div>
                    <w:div w:id="431897029">
                      <w:marLeft w:val="0"/>
                      <w:marRight w:val="0"/>
                      <w:marTop w:val="0"/>
                      <w:marBottom w:val="0"/>
                      <w:divBdr>
                        <w:top w:val="none" w:sz="0" w:space="0" w:color="auto"/>
                        <w:left w:val="none" w:sz="0" w:space="0" w:color="auto"/>
                        <w:bottom w:val="none" w:sz="0" w:space="0" w:color="auto"/>
                        <w:right w:val="none" w:sz="0" w:space="0" w:color="auto"/>
                      </w:divBdr>
                    </w:div>
                    <w:div w:id="538855191">
                      <w:marLeft w:val="0"/>
                      <w:marRight w:val="0"/>
                      <w:marTop w:val="0"/>
                      <w:marBottom w:val="0"/>
                      <w:divBdr>
                        <w:top w:val="none" w:sz="0" w:space="0" w:color="auto"/>
                        <w:left w:val="none" w:sz="0" w:space="0" w:color="auto"/>
                        <w:bottom w:val="none" w:sz="0" w:space="0" w:color="auto"/>
                        <w:right w:val="none" w:sz="0" w:space="0" w:color="auto"/>
                      </w:divBdr>
                    </w:div>
                    <w:div w:id="694036239">
                      <w:marLeft w:val="0"/>
                      <w:marRight w:val="0"/>
                      <w:marTop w:val="0"/>
                      <w:marBottom w:val="0"/>
                      <w:divBdr>
                        <w:top w:val="none" w:sz="0" w:space="0" w:color="auto"/>
                        <w:left w:val="none" w:sz="0" w:space="0" w:color="auto"/>
                        <w:bottom w:val="none" w:sz="0" w:space="0" w:color="auto"/>
                        <w:right w:val="none" w:sz="0" w:space="0" w:color="auto"/>
                      </w:divBdr>
                    </w:div>
                    <w:div w:id="916093860">
                      <w:marLeft w:val="0"/>
                      <w:marRight w:val="0"/>
                      <w:marTop w:val="0"/>
                      <w:marBottom w:val="0"/>
                      <w:divBdr>
                        <w:top w:val="none" w:sz="0" w:space="0" w:color="auto"/>
                        <w:left w:val="none" w:sz="0" w:space="0" w:color="auto"/>
                        <w:bottom w:val="none" w:sz="0" w:space="0" w:color="auto"/>
                        <w:right w:val="none" w:sz="0" w:space="0" w:color="auto"/>
                      </w:divBdr>
                    </w:div>
                  </w:divsChild>
                </w:div>
                <w:div w:id="635456233">
                  <w:marLeft w:val="0"/>
                  <w:marRight w:val="0"/>
                  <w:marTop w:val="0"/>
                  <w:marBottom w:val="0"/>
                  <w:divBdr>
                    <w:top w:val="none" w:sz="0" w:space="0" w:color="auto"/>
                    <w:left w:val="none" w:sz="0" w:space="0" w:color="auto"/>
                    <w:bottom w:val="none" w:sz="0" w:space="0" w:color="auto"/>
                    <w:right w:val="none" w:sz="0" w:space="0" w:color="auto"/>
                  </w:divBdr>
                  <w:divsChild>
                    <w:div w:id="75395679">
                      <w:marLeft w:val="0"/>
                      <w:marRight w:val="0"/>
                      <w:marTop w:val="0"/>
                      <w:marBottom w:val="0"/>
                      <w:divBdr>
                        <w:top w:val="none" w:sz="0" w:space="0" w:color="auto"/>
                        <w:left w:val="none" w:sz="0" w:space="0" w:color="auto"/>
                        <w:bottom w:val="none" w:sz="0" w:space="0" w:color="auto"/>
                        <w:right w:val="none" w:sz="0" w:space="0" w:color="auto"/>
                      </w:divBdr>
                      <w:divsChild>
                        <w:div w:id="386032647">
                          <w:marLeft w:val="0"/>
                          <w:marRight w:val="0"/>
                          <w:marTop w:val="0"/>
                          <w:marBottom w:val="0"/>
                          <w:divBdr>
                            <w:top w:val="none" w:sz="0" w:space="0" w:color="auto"/>
                            <w:left w:val="none" w:sz="0" w:space="0" w:color="auto"/>
                            <w:bottom w:val="none" w:sz="0" w:space="0" w:color="auto"/>
                            <w:right w:val="none" w:sz="0" w:space="0" w:color="auto"/>
                          </w:divBdr>
                        </w:div>
                      </w:divsChild>
                    </w:div>
                    <w:div w:id="143934681">
                      <w:marLeft w:val="0"/>
                      <w:marRight w:val="0"/>
                      <w:marTop w:val="0"/>
                      <w:marBottom w:val="0"/>
                      <w:divBdr>
                        <w:top w:val="none" w:sz="0" w:space="0" w:color="auto"/>
                        <w:left w:val="none" w:sz="0" w:space="0" w:color="auto"/>
                        <w:bottom w:val="none" w:sz="0" w:space="0" w:color="auto"/>
                        <w:right w:val="none" w:sz="0" w:space="0" w:color="auto"/>
                      </w:divBdr>
                    </w:div>
                    <w:div w:id="251932438">
                      <w:marLeft w:val="0"/>
                      <w:marRight w:val="0"/>
                      <w:marTop w:val="0"/>
                      <w:marBottom w:val="0"/>
                      <w:divBdr>
                        <w:top w:val="none" w:sz="0" w:space="0" w:color="auto"/>
                        <w:left w:val="none" w:sz="0" w:space="0" w:color="auto"/>
                        <w:bottom w:val="none" w:sz="0" w:space="0" w:color="auto"/>
                        <w:right w:val="none" w:sz="0" w:space="0" w:color="auto"/>
                      </w:divBdr>
                    </w:div>
                    <w:div w:id="422340667">
                      <w:marLeft w:val="0"/>
                      <w:marRight w:val="0"/>
                      <w:marTop w:val="0"/>
                      <w:marBottom w:val="0"/>
                      <w:divBdr>
                        <w:top w:val="none" w:sz="0" w:space="0" w:color="auto"/>
                        <w:left w:val="none" w:sz="0" w:space="0" w:color="auto"/>
                        <w:bottom w:val="none" w:sz="0" w:space="0" w:color="auto"/>
                        <w:right w:val="none" w:sz="0" w:space="0" w:color="auto"/>
                      </w:divBdr>
                      <w:divsChild>
                        <w:div w:id="925848406">
                          <w:marLeft w:val="0"/>
                          <w:marRight w:val="0"/>
                          <w:marTop w:val="0"/>
                          <w:marBottom w:val="0"/>
                          <w:divBdr>
                            <w:top w:val="none" w:sz="0" w:space="0" w:color="auto"/>
                            <w:left w:val="none" w:sz="0" w:space="0" w:color="auto"/>
                            <w:bottom w:val="none" w:sz="0" w:space="0" w:color="auto"/>
                            <w:right w:val="none" w:sz="0" w:space="0" w:color="auto"/>
                          </w:divBdr>
                          <w:divsChild>
                            <w:div w:id="3046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0685">
                      <w:marLeft w:val="0"/>
                      <w:marRight w:val="0"/>
                      <w:marTop w:val="0"/>
                      <w:marBottom w:val="0"/>
                      <w:divBdr>
                        <w:top w:val="none" w:sz="0" w:space="0" w:color="auto"/>
                        <w:left w:val="none" w:sz="0" w:space="0" w:color="auto"/>
                        <w:bottom w:val="none" w:sz="0" w:space="0" w:color="auto"/>
                        <w:right w:val="none" w:sz="0" w:space="0" w:color="auto"/>
                      </w:divBdr>
                    </w:div>
                  </w:divsChild>
                </w:div>
                <w:div w:id="635570419">
                  <w:marLeft w:val="0"/>
                  <w:marRight w:val="0"/>
                  <w:marTop w:val="0"/>
                  <w:marBottom w:val="0"/>
                  <w:divBdr>
                    <w:top w:val="none" w:sz="0" w:space="0" w:color="auto"/>
                    <w:left w:val="none" w:sz="0" w:space="0" w:color="auto"/>
                    <w:bottom w:val="none" w:sz="0" w:space="0" w:color="auto"/>
                    <w:right w:val="none" w:sz="0" w:space="0" w:color="auto"/>
                  </w:divBdr>
                </w:div>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 w:id="635796149">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
                  </w:divsChild>
                </w:div>
                <w:div w:id="635989716">
                  <w:marLeft w:val="0"/>
                  <w:marRight w:val="0"/>
                  <w:marTop w:val="0"/>
                  <w:marBottom w:val="0"/>
                  <w:divBdr>
                    <w:top w:val="none" w:sz="0" w:space="0" w:color="auto"/>
                    <w:left w:val="none" w:sz="0" w:space="0" w:color="auto"/>
                    <w:bottom w:val="none" w:sz="0" w:space="0" w:color="auto"/>
                    <w:right w:val="none" w:sz="0" w:space="0" w:color="auto"/>
                  </w:divBdr>
                </w:div>
                <w:div w:id="635990644">
                  <w:marLeft w:val="0"/>
                  <w:marRight w:val="0"/>
                  <w:marTop w:val="0"/>
                  <w:marBottom w:val="0"/>
                  <w:divBdr>
                    <w:top w:val="none" w:sz="0" w:space="0" w:color="auto"/>
                    <w:left w:val="none" w:sz="0" w:space="0" w:color="auto"/>
                    <w:bottom w:val="none" w:sz="0" w:space="0" w:color="auto"/>
                    <w:right w:val="none" w:sz="0" w:space="0" w:color="auto"/>
                  </w:divBdr>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230084">
                  <w:marLeft w:val="0"/>
                  <w:marRight w:val="0"/>
                  <w:marTop w:val="0"/>
                  <w:marBottom w:val="0"/>
                  <w:divBdr>
                    <w:top w:val="none" w:sz="0" w:space="0" w:color="auto"/>
                    <w:left w:val="none" w:sz="0" w:space="0" w:color="auto"/>
                    <w:bottom w:val="none" w:sz="0" w:space="0" w:color="auto"/>
                    <w:right w:val="none" w:sz="0" w:space="0" w:color="auto"/>
                  </w:divBdr>
                </w:div>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636448044">
                  <w:marLeft w:val="0"/>
                  <w:marRight w:val="0"/>
                  <w:marTop w:val="0"/>
                  <w:marBottom w:val="0"/>
                  <w:divBdr>
                    <w:top w:val="none" w:sz="0" w:space="0" w:color="auto"/>
                    <w:left w:val="none" w:sz="0" w:space="0" w:color="auto"/>
                    <w:bottom w:val="none" w:sz="0" w:space="0" w:color="auto"/>
                    <w:right w:val="none" w:sz="0" w:space="0" w:color="auto"/>
                  </w:divBdr>
                </w:div>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 w:id="636568836">
                  <w:marLeft w:val="0"/>
                  <w:marRight w:val="0"/>
                  <w:marTop w:val="0"/>
                  <w:marBottom w:val="0"/>
                  <w:divBdr>
                    <w:top w:val="none" w:sz="0" w:space="0" w:color="auto"/>
                    <w:left w:val="none" w:sz="0" w:space="0" w:color="auto"/>
                    <w:bottom w:val="none" w:sz="0" w:space="0" w:color="auto"/>
                    <w:right w:val="none" w:sz="0" w:space="0" w:color="auto"/>
                  </w:divBdr>
                </w:div>
                <w:div w:id="636684858">
                  <w:marLeft w:val="0"/>
                  <w:marRight w:val="0"/>
                  <w:marTop w:val="0"/>
                  <w:marBottom w:val="0"/>
                  <w:divBdr>
                    <w:top w:val="none" w:sz="0" w:space="0" w:color="auto"/>
                    <w:left w:val="none" w:sz="0" w:space="0" w:color="auto"/>
                    <w:bottom w:val="none" w:sz="0" w:space="0" w:color="auto"/>
                    <w:right w:val="none" w:sz="0" w:space="0" w:color="auto"/>
                  </w:divBdr>
                </w:div>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126">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 w:id="637032883">
                  <w:marLeft w:val="0"/>
                  <w:marRight w:val="0"/>
                  <w:marTop w:val="0"/>
                  <w:marBottom w:val="0"/>
                  <w:divBdr>
                    <w:top w:val="none" w:sz="0" w:space="0" w:color="auto"/>
                    <w:left w:val="none" w:sz="0" w:space="0" w:color="auto"/>
                    <w:bottom w:val="none" w:sz="0" w:space="0" w:color="auto"/>
                    <w:right w:val="none" w:sz="0" w:space="0" w:color="auto"/>
                  </w:divBdr>
                </w:div>
                <w:div w:id="637033111">
                  <w:marLeft w:val="60"/>
                  <w:marRight w:val="0"/>
                  <w:marTop w:val="75"/>
                  <w:marBottom w:val="0"/>
                  <w:divBdr>
                    <w:top w:val="none" w:sz="0" w:space="0" w:color="auto"/>
                    <w:left w:val="none" w:sz="0" w:space="0" w:color="auto"/>
                    <w:bottom w:val="none" w:sz="0" w:space="0" w:color="auto"/>
                    <w:right w:val="none" w:sz="0" w:space="0" w:color="auto"/>
                  </w:divBdr>
                </w:div>
                <w:div w:id="637104025">
                  <w:marLeft w:val="0"/>
                  <w:marRight w:val="0"/>
                  <w:marTop w:val="0"/>
                  <w:marBottom w:val="0"/>
                  <w:divBdr>
                    <w:top w:val="none" w:sz="0" w:space="0" w:color="auto"/>
                    <w:left w:val="none" w:sz="0" w:space="0" w:color="auto"/>
                    <w:bottom w:val="none" w:sz="0" w:space="0" w:color="auto"/>
                    <w:right w:val="none" w:sz="0" w:space="0" w:color="auto"/>
                  </w:divBdr>
                </w:div>
                <w:div w:id="637221477">
                  <w:marLeft w:val="0"/>
                  <w:marRight w:val="0"/>
                  <w:marTop w:val="0"/>
                  <w:marBottom w:val="0"/>
                  <w:divBdr>
                    <w:top w:val="none" w:sz="0" w:space="0" w:color="auto"/>
                    <w:left w:val="none" w:sz="0" w:space="0" w:color="auto"/>
                    <w:bottom w:val="none" w:sz="0" w:space="0" w:color="auto"/>
                    <w:right w:val="none" w:sz="0" w:space="0" w:color="auto"/>
                  </w:divBdr>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2861">
                  <w:marLeft w:val="0"/>
                  <w:marRight w:val="0"/>
                  <w:marTop w:val="0"/>
                  <w:marBottom w:val="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 w:id="637807479">
                  <w:marLeft w:val="0"/>
                  <w:marRight w:val="0"/>
                  <w:marTop w:val="150"/>
                  <w:marBottom w:val="150"/>
                  <w:divBdr>
                    <w:top w:val="single" w:sz="6" w:space="4" w:color="D7D7D7"/>
                    <w:left w:val="none" w:sz="0" w:space="0" w:color="auto"/>
                    <w:bottom w:val="single" w:sz="6" w:space="4" w:color="D7D7D7"/>
                    <w:right w:val="none" w:sz="0" w:space="0" w:color="auto"/>
                  </w:divBdr>
                </w:div>
                <w:div w:id="637956683">
                  <w:marLeft w:val="0"/>
                  <w:marRight w:val="0"/>
                  <w:marTop w:val="0"/>
                  <w:marBottom w:val="0"/>
                  <w:divBdr>
                    <w:top w:val="none" w:sz="0" w:space="0" w:color="auto"/>
                    <w:left w:val="none" w:sz="0" w:space="0" w:color="auto"/>
                    <w:bottom w:val="none" w:sz="0" w:space="0" w:color="auto"/>
                    <w:right w:val="none" w:sz="0" w:space="0" w:color="auto"/>
                  </w:divBdr>
                </w:div>
                <w:div w:id="637994670">
                  <w:marLeft w:val="0"/>
                  <w:marRight w:val="0"/>
                  <w:marTop w:val="150"/>
                  <w:marBottom w:val="150"/>
                  <w:divBdr>
                    <w:top w:val="single" w:sz="6" w:space="4" w:color="D7D7D7"/>
                    <w:left w:val="none" w:sz="0" w:space="0" w:color="auto"/>
                    <w:bottom w:val="single" w:sz="6" w:space="4" w:color="D7D7D7"/>
                    <w:right w:val="none" w:sz="0" w:space="0" w:color="auto"/>
                  </w:divBdr>
                </w:div>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5510">
                  <w:marLeft w:val="0"/>
                  <w:marRight w:val="0"/>
                  <w:marTop w:val="0"/>
                  <w:marBottom w:val="0"/>
                  <w:divBdr>
                    <w:top w:val="none" w:sz="0" w:space="0" w:color="auto"/>
                    <w:left w:val="none" w:sz="0" w:space="0" w:color="auto"/>
                    <w:bottom w:val="none" w:sz="0" w:space="0" w:color="auto"/>
                    <w:right w:val="none" w:sz="0" w:space="0" w:color="auto"/>
                  </w:divBdr>
                </w:div>
                <w:div w:id="638267785">
                  <w:marLeft w:val="0"/>
                  <w:marRight w:val="0"/>
                  <w:marTop w:val="0"/>
                  <w:marBottom w:val="0"/>
                  <w:divBdr>
                    <w:top w:val="none" w:sz="0" w:space="0" w:color="auto"/>
                    <w:left w:val="none" w:sz="0" w:space="0" w:color="auto"/>
                    <w:bottom w:val="none" w:sz="0" w:space="0" w:color="auto"/>
                    <w:right w:val="none" w:sz="0" w:space="0" w:color="auto"/>
                  </w:divBdr>
                </w:div>
                <w:div w:id="638342008">
                  <w:marLeft w:val="-30"/>
                  <w:marRight w:val="0"/>
                  <w:marTop w:val="0"/>
                  <w:marBottom w:val="0"/>
                  <w:divBdr>
                    <w:top w:val="none" w:sz="0" w:space="0" w:color="auto"/>
                    <w:left w:val="none" w:sz="0" w:space="0" w:color="auto"/>
                    <w:bottom w:val="none" w:sz="0" w:space="0" w:color="auto"/>
                    <w:right w:val="none" w:sz="0" w:space="0" w:color="auto"/>
                  </w:divBdr>
                </w:div>
                <w:div w:id="638388160">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1471">
                  <w:marLeft w:val="0"/>
                  <w:marRight w:val="0"/>
                  <w:marTop w:val="0"/>
                  <w:marBottom w:val="0"/>
                  <w:divBdr>
                    <w:top w:val="none" w:sz="0" w:space="0" w:color="auto"/>
                    <w:left w:val="none" w:sz="0" w:space="0" w:color="auto"/>
                    <w:bottom w:val="none" w:sz="0" w:space="0" w:color="auto"/>
                    <w:right w:val="none" w:sz="0" w:space="0" w:color="auto"/>
                  </w:divBdr>
                </w:div>
                <w:div w:id="638728605">
                  <w:marLeft w:val="0"/>
                  <w:marRight w:val="0"/>
                  <w:marTop w:val="0"/>
                  <w:marBottom w:val="0"/>
                  <w:divBdr>
                    <w:top w:val="none" w:sz="0" w:space="0" w:color="auto"/>
                    <w:left w:val="none" w:sz="0" w:space="0" w:color="auto"/>
                    <w:bottom w:val="none" w:sz="0" w:space="0" w:color="auto"/>
                    <w:right w:val="none" w:sz="0" w:space="0" w:color="auto"/>
                  </w:divBdr>
                </w:div>
                <w:div w:id="638801658">
                  <w:marLeft w:val="0"/>
                  <w:marRight w:val="0"/>
                  <w:marTop w:val="0"/>
                  <w:marBottom w:val="0"/>
                  <w:divBdr>
                    <w:top w:val="none" w:sz="0" w:space="0" w:color="auto"/>
                    <w:left w:val="none" w:sz="0" w:space="0" w:color="auto"/>
                    <w:bottom w:val="none" w:sz="0" w:space="0" w:color="auto"/>
                    <w:right w:val="none" w:sz="0" w:space="0" w:color="auto"/>
                  </w:divBdr>
                </w:div>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22067">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
                <w:div w:id="639194552">
                  <w:marLeft w:val="0"/>
                  <w:marRight w:val="0"/>
                  <w:marTop w:val="0"/>
                  <w:marBottom w:val="0"/>
                  <w:divBdr>
                    <w:top w:val="none" w:sz="0" w:space="0" w:color="auto"/>
                    <w:left w:val="none" w:sz="0" w:space="0" w:color="auto"/>
                    <w:bottom w:val="none" w:sz="0" w:space="0" w:color="auto"/>
                    <w:right w:val="none" w:sz="0" w:space="0" w:color="auto"/>
                  </w:divBdr>
                </w:div>
                <w:div w:id="639261365">
                  <w:marLeft w:val="0"/>
                  <w:marRight w:val="0"/>
                  <w:marTop w:val="0"/>
                  <w:marBottom w:val="0"/>
                  <w:divBdr>
                    <w:top w:val="none" w:sz="0" w:space="0" w:color="auto"/>
                    <w:left w:val="none" w:sz="0" w:space="0" w:color="auto"/>
                    <w:bottom w:val="single" w:sz="6" w:space="8" w:color="DDDDDD"/>
                    <w:right w:val="none" w:sz="0" w:space="0" w:color="auto"/>
                  </w:divBdr>
                </w:div>
                <w:div w:id="639648513">
                  <w:marLeft w:val="0"/>
                  <w:marRight w:val="0"/>
                  <w:marTop w:val="0"/>
                  <w:marBottom w:val="0"/>
                  <w:divBdr>
                    <w:top w:val="none" w:sz="0" w:space="0" w:color="auto"/>
                    <w:left w:val="none" w:sz="0" w:space="0" w:color="auto"/>
                    <w:bottom w:val="none" w:sz="0" w:space="0" w:color="auto"/>
                    <w:right w:val="none" w:sz="0" w:space="0" w:color="auto"/>
                  </w:divBdr>
                </w:div>
                <w:div w:id="639652279">
                  <w:marLeft w:val="0"/>
                  <w:marRight w:val="0"/>
                  <w:marTop w:val="0"/>
                  <w:marBottom w:val="0"/>
                  <w:divBdr>
                    <w:top w:val="none" w:sz="0" w:space="0" w:color="auto"/>
                    <w:left w:val="none" w:sz="0" w:space="0" w:color="auto"/>
                    <w:bottom w:val="none" w:sz="0" w:space="0" w:color="auto"/>
                    <w:right w:val="none" w:sz="0" w:space="0" w:color="auto"/>
                  </w:divBdr>
                </w:div>
                <w:div w:id="639766554">
                  <w:marLeft w:val="0"/>
                  <w:marRight w:val="0"/>
                  <w:marTop w:val="0"/>
                  <w:marBottom w:val="0"/>
                  <w:divBdr>
                    <w:top w:val="none" w:sz="0" w:space="0" w:color="auto"/>
                    <w:left w:val="none" w:sz="0" w:space="0" w:color="auto"/>
                    <w:bottom w:val="none" w:sz="0" w:space="0" w:color="auto"/>
                    <w:right w:val="none" w:sz="0" w:space="0" w:color="auto"/>
                  </w:divBdr>
                </w:div>
                <w:div w:id="639964350">
                  <w:marLeft w:val="0"/>
                  <w:marRight w:val="0"/>
                  <w:marTop w:val="0"/>
                  <w:marBottom w:val="0"/>
                  <w:divBdr>
                    <w:top w:val="none" w:sz="0" w:space="0" w:color="auto"/>
                    <w:left w:val="none" w:sz="0" w:space="0" w:color="auto"/>
                    <w:bottom w:val="none" w:sz="0" w:space="0" w:color="auto"/>
                    <w:right w:val="none" w:sz="0" w:space="0" w:color="auto"/>
                  </w:divBdr>
                </w:div>
                <w:div w:id="640041661">
                  <w:marLeft w:val="0"/>
                  <w:marRight w:val="0"/>
                  <w:marTop w:val="0"/>
                  <w:marBottom w:val="0"/>
                  <w:divBdr>
                    <w:top w:val="none" w:sz="0" w:space="0" w:color="auto"/>
                    <w:left w:val="none" w:sz="0" w:space="0" w:color="auto"/>
                    <w:bottom w:val="none" w:sz="0" w:space="0" w:color="auto"/>
                    <w:right w:val="none" w:sz="0" w:space="0" w:color="auto"/>
                  </w:divBdr>
                </w:div>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0239">
                  <w:marLeft w:val="0"/>
                  <w:marRight w:val="0"/>
                  <w:marTop w:val="0"/>
                  <w:marBottom w:val="0"/>
                  <w:divBdr>
                    <w:top w:val="none" w:sz="0" w:space="0" w:color="auto"/>
                    <w:left w:val="none" w:sz="0" w:space="0" w:color="auto"/>
                    <w:bottom w:val="none" w:sz="0" w:space="0" w:color="auto"/>
                    <w:right w:val="none" w:sz="0" w:space="0" w:color="auto"/>
                  </w:divBdr>
                </w:div>
                <w:div w:id="640113612">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 w:id="640232894">
                  <w:marLeft w:val="0"/>
                  <w:marRight w:val="0"/>
                  <w:marTop w:val="0"/>
                  <w:marBottom w:val="0"/>
                  <w:divBdr>
                    <w:top w:val="none" w:sz="0" w:space="0" w:color="auto"/>
                    <w:left w:val="none" w:sz="0" w:space="0" w:color="auto"/>
                    <w:bottom w:val="none" w:sz="0" w:space="0" w:color="auto"/>
                    <w:right w:val="none" w:sz="0" w:space="0" w:color="auto"/>
                  </w:divBdr>
                </w:div>
                <w:div w:id="640235363">
                  <w:marLeft w:val="0"/>
                  <w:marRight w:val="0"/>
                  <w:marTop w:val="0"/>
                  <w:marBottom w:val="0"/>
                  <w:divBdr>
                    <w:top w:val="none" w:sz="0" w:space="0" w:color="auto"/>
                    <w:left w:val="none" w:sz="0" w:space="0" w:color="auto"/>
                    <w:bottom w:val="none" w:sz="0" w:space="0" w:color="auto"/>
                    <w:right w:val="none" w:sz="0" w:space="0" w:color="auto"/>
                  </w:divBdr>
                </w:div>
                <w:div w:id="640235617">
                  <w:marLeft w:val="0"/>
                  <w:marRight w:val="0"/>
                  <w:marTop w:val="0"/>
                  <w:marBottom w:val="0"/>
                  <w:divBdr>
                    <w:top w:val="none" w:sz="0" w:space="0" w:color="auto"/>
                    <w:left w:val="none" w:sz="0" w:space="0" w:color="auto"/>
                    <w:bottom w:val="none" w:sz="0" w:space="0" w:color="auto"/>
                    <w:right w:val="none" w:sz="0" w:space="0" w:color="auto"/>
                  </w:divBdr>
                  <w:divsChild>
                    <w:div w:id="517548419">
                      <w:marLeft w:val="0"/>
                      <w:marRight w:val="0"/>
                      <w:marTop w:val="0"/>
                      <w:marBottom w:val="0"/>
                      <w:divBdr>
                        <w:top w:val="none" w:sz="0" w:space="0" w:color="auto"/>
                        <w:left w:val="none" w:sz="0" w:space="0" w:color="auto"/>
                        <w:bottom w:val="none" w:sz="0" w:space="0" w:color="auto"/>
                        <w:right w:val="none" w:sz="0" w:space="0" w:color="auto"/>
                      </w:divBdr>
                    </w:div>
                  </w:divsChild>
                </w:div>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sChild>
                </w:div>
                <w:div w:id="640504109">
                  <w:marLeft w:val="-30"/>
                  <w:marRight w:val="0"/>
                  <w:marTop w:val="0"/>
                  <w:marBottom w:val="0"/>
                  <w:divBdr>
                    <w:top w:val="none" w:sz="0" w:space="0" w:color="auto"/>
                    <w:left w:val="none" w:sz="0" w:space="0" w:color="auto"/>
                    <w:bottom w:val="none" w:sz="0" w:space="0" w:color="auto"/>
                    <w:right w:val="none" w:sz="0" w:space="0" w:color="auto"/>
                  </w:divBdr>
                </w:div>
                <w:div w:id="640619891">
                  <w:marLeft w:val="0"/>
                  <w:marRight w:val="0"/>
                  <w:marTop w:val="0"/>
                  <w:marBottom w:val="0"/>
                  <w:divBdr>
                    <w:top w:val="none" w:sz="0" w:space="0" w:color="auto"/>
                    <w:left w:val="none" w:sz="0" w:space="0" w:color="auto"/>
                    <w:bottom w:val="none" w:sz="0" w:space="0" w:color="auto"/>
                    <w:right w:val="none" w:sz="0" w:space="0" w:color="auto"/>
                  </w:divBdr>
                </w:div>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641470854">
                  <w:marLeft w:val="0"/>
                  <w:marRight w:val="0"/>
                  <w:marTop w:val="0"/>
                  <w:marBottom w:val="0"/>
                  <w:divBdr>
                    <w:top w:val="none" w:sz="0" w:space="0" w:color="auto"/>
                    <w:left w:val="none" w:sz="0" w:space="0" w:color="auto"/>
                    <w:bottom w:val="none" w:sz="0" w:space="0" w:color="auto"/>
                    <w:right w:val="none" w:sz="0" w:space="0" w:color="auto"/>
                  </w:divBdr>
                  <w:divsChild>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
                      </w:divsChild>
                    </w:div>
                    <w:div w:id="930774322">
                      <w:marLeft w:val="0"/>
                      <w:marRight w:val="0"/>
                      <w:marTop w:val="0"/>
                      <w:marBottom w:val="0"/>
                      <w:divBdr>
                        <w:top w:val="none" w:sz="0" w:space="0" w:color="auto"/>
                        <w:left w:val="none" w:sz="0" w:space="0" w:color="auto"/>
                        <w:bottom w:val="none" w:sz="0" w:space="0" w:color="auto"/>
                        <w:right w:val="none" w:sz="0" w:space="0" w:color="auto"/>
                      </w:divBdr>
                    </w:div>
                  </w:divsChild>
                </w:div>
                <w:div w:id="641471181">
                  <w:marLeft w:val="0"/>
                  <w:marRight w:val="0"/>
                  <w:marTop w:val="0"/>
                  <w:marBottom w:val="0"/>
                  <w:divBdr>
                    <w:top w:val="none" w:sz="0" w:space="0" w:color="auto"/>
                    <w:left w:val="none" w:sz="0" w:space="0" w:color="auto"/>
                    <w:bottom w:val="none" w:sz="0" w:space="0" w:color="auto"/>
                    <w:right w:val="none" w:sz="0" w:space="0" w:color="auto"/>
                  </w:divBdr>
                  <w:divsChild>
                    <w:div w:id="789057828">
                      <w:marLeft w:val="0"/>
                      <w:marRight w:val="0"/>
                      <w:marTop w:val="0"/>
                      <w:marBottom w:val="0"/>
                      <w:divBdr>
                        <w:top w:val="none" w:sz="0" w:space="0" w:color="auto"/>
                        <w:left w:val="none" w:sz="0" w:space="0" w:color="auto"/>
                        <w:bottom w:val="none" w:sz="0" w:space="0" w:color="auto"/>
                        <w:right w:val="none" w:sz="0" w:space="0" w:color="auto"/>
                      </w:divBdr>
                      <w:divsChild>
                        <w:div w:id="226696679">
                          <w:marLeft w:val="0"/>
                          <w:marRight w:val="0"/>
                          <w:marTop w:val="0"/>
                          <w:marBottom w:val="0"/>
                          <w:divBdr>
                            <w:top w:val="none" w:sz="0" w:space="0" w:color="auto"/>
                            <w:left w:val="none" w:sz="0" w:space="0" w:color="auto"/>
                            <w:bottom w:val="none" w:sz="0" w:space="0" w:color="auto"/>
                            <w:right w:val="none" w:sz="0" w:space="0" w:color="auto"/>
                          </w:divBdr>
                          <w:divsChild>
                            <w:div w:id="40979970">
                              <w:marLeft w:val="0"/>
                              <w:marRight w:val="0"/>
                              <w:marTop w:val="0"/>
                              <w:marBottom w:val="0"/>
                              <w:divBdr>
                                <w:top w:val="none" w:sz="0" w:space="0" w:color="auto"/>
                                <w:left w:val="none" w:sz="0" w:space="0" w:color="auto"/>
                                <w:bottom w:val="none" w:sz="0" w:space="0" w:color="auto"/>
                                <w:right w:val="none" w:sz="0" w:space="0" w:color="auto"/>
                              </w:divBdr>
                              <w:divsChild>
                                <w:div w:id="880050141">
                                  <w:marLeft w:val="0"/>
                                  <w:marRight w:val="0"/>
                                  <w:marTop w:val="0"/>
                                  <w:marBottom w:val="0"/>
                                  <w:divBdr>
                                    <w:top w:val="none" w:sz="0" w:space="0" w:color="auto"/>
                                    <w:left w:val="none" w:sz="0" w:space="0" w:color="auto"/>
                                    <w:bottom w:val="none" w:sz="0" w:space="0" w:color="auto"/>
                                    <w:right w:val="none" w:sz="0" w:space="0" w:color="auto"/>
                                  </w:divBdr>
                                  <w:divsChild>
                                    <w:div w:id="646855979">
                                      <w:marLeft w:val="0"/>
                                      <w:marRight w:val="0"/>
                                      <w:marTop w:val="0"/>
                                      <w:marBottom w:val="0"/>
                                      <w:divBdr>
                                        <w:top w:val="none" w:sz="0" w:space="0" w:color="auto"/>
                                        <w:left w:val="none" w:sz="0" w:space="0" w:color="auto"/>
                                        <w:bottom w:val="none" w:sz="0" w:space="0" w:color="auto"/>
                                        <w:right w:val="none" w:sz="0" w:space="0" w:color="auto"/>
                                      </w:divBdr>
                                      <w:divsChild>
                                        <w:div w:id="920409305">
                                          <w:marLeft w:val="0"/>
                                          <w:marRight w:val="0"/>
                                          <w:marTop w:val="0"/>
                                          <w:marBottom w:val="0"/>
                                          <w:divBdr>
                                            <w:top w:val="dotted" w:sz="12" w:space="0" w:color="D1D3D4"/>
                                            <w:left w:val="none" w:sz="0" w:space="0" w:color="auto"/>
                                            <w:bottom w:val="dotted" w:sz="12" w:space="0" w:color="D1D3D4"/>
                                            <w:right w:val="none" w:sz="0" w:space="0" w:color="auto"/>
                                          </w:divBdr>
                                          <w:divsChild>
                                            <w:div w:id="250893949">
                                              <w:marLeft w:val="-30"/>
                                              <w:marRight w:val="0"/>
                                              <w:marTop w:val="0"/>
                                              <w:marBottom w:val="0"/>
                                              <w:divBdr>
                                                <w:top w:val="none" w:sz="0" w:space="0" w:color="auto"/>
                                                <w:left w:val="none" w:sz="0" w:space="0" w:color="auto"/>
                                                <w:bottom w:val="none" w:sz="0" w:space="0" w:color="auto"/>
                                                <w:right w:val="none" w:sz="0" w:space="0" w:color="auto"/>
                                              </w:divBdr>
                                            </w:div>
                                            <w:div w:id="280577384">
                                              <w:marLeft w:val="-30"/>
                                              <w:marRight w:val="0"/>
                                              <w:marTop w:val="0"/>
                                              <w:marBottom w:val="0"/>
                                              <w:divBdr>
                                                <w:top w:val="none" w:sz="0" w:space="0" w:color="auto"/>
                                                <w:left w:val="none" w:sz="0" w:space="0" w:color="auto"/>
                                                <w:bottom w:val="none" w:sz="0" w:space="0" w:color="auto"/>
                                                <w:right w:val="none" w:sz="0" w:space="0" w:color="auto"/>
                                              </w:divBdr>
                                            </w:div>
                                            <w:div w:id="5401722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 w:id="641614671">
                  <w:marLeft w:val="0"/>
                  <w:marRight w:val="0"/>
                  <w:marTop w:val="0"/>
                  <w:marBottom w:val="0"/>
                  <w:divBdr>
                    <w:top w:val="none" w:sz="0" w:space="0" w:color="auto"/>
                    <w:left w:val="none" w:sz="0" w:space="0" w:color="auto"/>
                    <w:bottom w:val="none" w:sz="0" w:space="0" w:color="auto"/>
                    <w:right w:val="none" w:sz="0" w:space="0" w:color="auto"/>
                  </w:divBdr>
                </w:div>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 w:id="641809858">
                  <w:marLeft w:val="0"/>
                  <w:marRight w:val="0"/>
                  <w:marTop w:val="300"/>
                  <w:marBottom w:val="0"/>
                  <w:divBdr>
                    <w:top w:val="none" w:sz="0" w:space="0" w:color="auto"/>
                    <w:left w:val="none" w:sz="0" w:space="0" w:color="auto"/>
                    <w:bottom w:val="none" w:sz="0" w:space="0" w:color="auto"/>
                    <w:right w:val="none" w:sz="0" w:space="0" w:color="auto"/>
                  </w:divBdr>
                </w:div>
                <w:div w:id="641888045">
                  <w:marLeft w:val="0"/>
                  <w:marRight w:val="0"/>
                  <w:marTop w:val="300"/>
                  <w:marBottom w:val="300"/>
                  <w:divBdr>
                    <w:top w:val="none" w:sz="0" w:space="0" w:color="auto"/>
                    <w:left w:val="none" w:sz="0" w:space="0" w:color="auto"/>
                    <w:bottom w:val="none" w:sz="0" w:space="0" w:color="auto"/>
                    <w:right w:val="none" w:sz="0" w:space="0" w:color="auto"/>
                  </w:divBdr>
                </w:div>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 w:id="642005828">
                  <w:marLeft w:val="0"/>
                  <w:marRight w:val="0"/>
                  <w:marTop w:val="0"/>
                  <w:marBottom w:val="0"/>
                  <w:divBdr>
                    <w:top w:val="none" w:sz="0" w:space="0" w:color="auto"/>
                    <w:left w:val="none" w:sz="0" w:space="0" w:color="auto"/>
                    <w:bottom w:val="none" w:sz="0" w:space="0" w:color="auto"/>
                    <w:right w:val="none" w:sz="0" w:space="0" w:color="auto"/>
                  </w:divBdr>
                </w:div>
                <w:div w:id="642075893">
                  <w:marLeft w:val="0"/>
                  <w:marRight w:val="0"/>
                  <w:marTop w:val="0"/>
                  <w:marBottom w:val="0"/>
                  <w:divBdr>
                    <w:top w:val="none" w:sz="0" w:space="0" w:color="auto"/>
                    <w:left w:val="none" w:sz="0" w:space="0" w:color="auto"/>
                    <w:bottom w:val="none" w:sz="0" w:space="0" w:color="auto"/>
                    <w:right w:val="none" w:sz="0" w:space="0" w:color="auto"/>
                  </w:divBdr>
                  <w:divsChild>
                    <w:div w:id="1051002772">
                      <w:marLeft w:val="0"/>
                      <w:marRight w:val="0"/>
                      <w:marTop w:val="0"/>
                      <w:marBottom w:val="0"/>
                      <w:divBdr>
                        <w:top w:val="none" w:sz="0" w:space="0" w:color="auto"/>
                        <w:left w:val="none" w:sz="0" w:space="0" w:color="auto"/>
                        <w:bottom w:val="none" w:sz="0" w:space="0" w:color="auto"/>
                        <w:right w:val="none" w:sz="0" w:space="0" w:color="auto"/>
                      </w:divBdr>
                    </w:div>
                    <w:div w:id="1057513283">
                      <w:marLeft w:val="0"/>
                      <w:marRight w:val="0"/>
                      <w:marTop w:val="0"/>
                      <w:marBottom w:val="0"/>
                      <w:divBdr>
                        <w:top w:val="none" w:sz="0" w:space="0" w:color="auto"/>
                        <w:left w:val="none" w:sz="0" w:space="0" w:color="auto"/>
                        <w:bottom w:val="none" w:sz="0" w:space="0" w:color="auto"/>
                        <w:right w:val="none" w:sz="0" w:space="0" w:color="auto"/>
                      </w:divBdr>
                    </w:div>
                  </w:divsChild>
                </w:div>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9568926">
                      <w:marLeft w:val="-30"/>
                      <w:marRight w:val="0"/>
                      <w:marTop w:val="0"/>
                      <w:marBottom w:val="0"/>
                      <w:divBdr>
                        <w:top w:val="none" w:sz="0" w:space="0" w:color="auto"/>
                        <w:left w:val="none" w:sz="0" w:space="0" w:color="auto"/>
                        <w:bottom w:val="none" w:sz="0" w:space="0" w:color="auto"/>
                        <w:right w:val="none" w:sz="0" w:space="0" w:color="auto"/>
                      </w:divBdr>
                    </w:div>
                    <w:div w:id="744256740">
                      <w:marLeft w:val="-30"/>
                      <w:marRight w:val="0"/>
                      <w:marTop w:val="0"/>
                      <w:marBottom w:val="0"/>
                      <w:divBdr>
                        <w:top w:val="none" w:sz="0" w:space="0" w:color="auto"/>
                        <w:left w:val="none" w:sz="0" w:space="0" w:color="auto"/>
                        <w:bottom w:val="none" w:sz="0" w:space="0" w:color="auto"/>
                        <w:right w:val="none" w:sz="0" w:space="0" w:color="auto"/>
                      </w:divBdr>
                    </w:div>
                  </w:divsChild>
                </w:div>
                <w:div w:id="642125997">
                  <w:marLeft w:val="0"/>
                  <w:marRight w:val="0"/>
                  <w:marTop w:val="0"/>
                  <w:marBottom w:val="0"/>
                  <w:divBdr>
                    <w:top w:val="none" w:sz="0" w:space="0" w:color="auto"/>
                    <w:left w:val="none" w:sz="0" w:space="0" w:color="auto"/>
                    <w:bottom w:val="none" w:sz="0" w:space="0" w:color="auto"/>
                    <w:right w:val="none" w:sz="0" w:space="0" w:color="auto"/>
                  </w:divBdr>
                </w:div>
                <w:div w:id="642154119">
                  <w:marLeft w:val="0"/>
                  <w:marRight w:val="0"/>
                  <w:marTop w:val="0"/>
                  <w:marBottom w:val="0"/>
                  <w:divBdr>
                    <w:top w:val="none" w:sz="0" w:space="0" w:color="auto"/>
                    <w:left w:val="none" w:sz="0" w:space="0" w:color="auto"/>
                    <w:bottom w:val="none" w:sz="0" w:space="0" w:color="auto"/>
                    <w:right w:val="none" w:sz="0" w:space="0" w:color="auto"/>
                  </w:divBdr>
                </w:div>
                <w:div w:id="642194784">
                  <w:marLeft w:val="0"/>
                  <w:marRight w:val="0"/>
                  <w:marTop w:val="0"/>
                  <w:marBottom w:val="0"/>
                  <w:divBdr>
                    <w:top w:val="none" w:sz="0" w:space="0" w:color="auto"/>
                    <w:left w:val="none" w:sz="0" w:space="0" w:color="auto"/>
                    <w:bottom w:val="none" w:sz="0" w:space="0" w:color="auto"/>
                    <w:right w:val="none" w:sz="0" w:space="0" w:color="auto"/>
                  </w:divBdr>
                </w:div>
                <w:div w:id="642350308">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642545892">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643043409">
                  <w:marLeft w:val="0"/>
                  <w:marRight w:val="0"/>
                  <w:marTop w:val="0"/>
                  <w:marBottom w:val="0"/>
                  <w:divBdr>
                    <w:top w:val="none" w:sz="0" w:space="0" w:color="auto"/>
                    <w:left w:val="none" w:sz="0" w:space="0" w:color="auto"/>
                    <w:bottom w:val="none" w:sz="0" w:space="0" w:color="auto"/>
                    <w:right w:val="none" w:sz="0" w:space="0" w:color="auto"/>
                  </w:divBdr>
                </w:div>
                <w:div w:id="643124566">
                  <w:marLeft w:val="0"/>
                  <w:marRight w:val="0"/>
                  <w:marTop w:val="0"/>
                  <w:marBottom w:val="0"/>
                  <w:divBdr>
                    <w:top w:val="none" w:sz="0" w:space="0" w:color="auto"/>
                    <w:left w:val="none" w:sz="0" w:space="0" w:color="auto"/>
                    <w:bottom w:val="none" w:sz="0" w:space="0" w:color="auto"/>
                    <w:right w:val="none" w:sz="0" w:space="0" w:color="auto"/>
                  </w:divBdr>
                </w:div>
                <w:div w:id="643126644">
                  <w:marLeft w:val="0"/>
                  <w:marRight w:val="0"/>
                  <w:marTop w:val="0"/>
                  <w:marBottom w:val="0"/>
                  <w:divBdr>
                    <w:top w:val="none" w:sz="0" w:space="0" w:color="auto"/>
                    <w:left w:val="none" w:sz="0" w:space="0" w:color="auto"/>
                    <w:bottom w:val="none" w:sz="0" w:space="0" w:color="auto"/>
                    <w:right w:val="none" w:sz="0" w:space="0" w:color="auto"/>
                  </w:divBdr>
                </w:div>
                <w:div w:id="643194582">
                  <w:marLeft w:val="0"/>
                  <w:marRight w:val="0"/>
                  <w:marTop w:val="0"/>
                  <w:marBottom w:val="0"/>
                  <w:divBdr>
                    <w:top w:val="none" w:sz="0" w:space="0" w:color="auto"/>
                    <w:left w:val="none" w:sz="0" w:space="0" w:color="auto"/>
                    <w:bottom w:val="none" w:sz="0" w:space="0" w:color="auto"/>
                    <w:right w:val="none" w:sz="0" w:space="0" w:color="auto"/>
                  </w:divBdr>
                  <w:divsChild>
                    <w:div w:id="98915575">
                      <w:marLeft w:val="0"/>
                      <w:marRight w:val="0"/>
                      <w:marTop w:val="0"/>
                      <w:marBottom w:val="0"/>
                      <w:divBdr>
                        <w:top w:val="none" w:sz="0" w:space="0" w:color="auto"/>
                        <w:left w:val="none" w:sz="0" w:space="0" w:color="auto"/>
                        <w:bottom w:val="none" w:sz="0" w:space="0" w:color="auto"/>
                        <w:right w:val="none" w:sz="0" w:space="0" w:color="auto"/>
                      </w:divBdr>
                    </w:div>
                  </w:divsChild>
                </w:div>
                <w:div w:id="643237073">
                  <w:marLeft w:val="0"/>
                  <w:marRight w:val="0"/>
                  <w:marTop w:val="0"/>
                  <w:marBottom w:val="300"/>
                  <w:divBdr>
                    <w:top w:val="none" w:sz="0" w:space="0" w:color="auto"/>
                    <w:left w:val="none" w:sz="0" w:space="0" w:color="auto"/>
                    <w:bottom w:val="none" w:sz="0" w:space="0" w:color="auto"/>
                    <w:right w:val="none" w:sz="0" w:space="0" w:color="auto"/>
                  </w:divBdr>
                </w:div>
                <w:div w:id="643239672">
                  <w:marLeft w:val="0"/>
                  <w:marRight w:val="0"/>
                  <w:marTop w:val="0"/>
                  <w:marBottom w:val="0"/>
                  <w:divBdr>
                    <w:top w:val="none" w:sz="0" w:space="0" w:color="auto"/>
                    <w:left w:val="none" w:sz="0" w:space="0" w:color="auto"/>
                    <w:bottom w:val="none" w:sz="0" w:space="0" w:color="auto"/>
                    <w:right w:val="none" w:sz="0" w:space="0" w:color="auto"/>
                  </w:divBdr>
                </w:div>
                <w:div w:id="643311060">
                  <w:marLeft w:val="0"/>
                  <w:marRight w:val="0"/>
                  <w:marTop w:val="0"/>
                  <w:marBottom w:val="0"/>
                  <w:divBdr>
                    <w:top w:val="none" w:sz="0" w:space="0" w:color="auto"/>
                    <w:left w:val="none" w:sz="0" w:space="0" w:color="auto"/>
                    <w:bottom w:val="none" w:sz="0" w:space="0" w:color="auto"/>
                    <w:right w:val="none" w:sz="0" w:space="0" w:color="auto"/>
                  </w:divBdr>
                </w:div>
                <w:div w:id="643387870">
                  <w:marLeft w:val="0"/>
                  <w:marRight w:val="0"/>
                  <w:marTop w:val="0"/>
                  <w:marBottom w:val="0"/>
                  <w:divBdr>
                    <w:top w:val="none" w:sz="0" w:space="0" w:color="auto"/>
                    <w:left w:val="none" w:sz="0" w:space="0" w:color="auto"/>
                    <w:bottom w:val="none" w:sz="0" w:space="0" w:color="auto"/>
                    <w:right w:val="none" w:sz="0" w:space="0" w:color="auto"/>
                  </w:divBdr>
                </w:div>
                <w:div w:id="643390880">
                  <w:marLeft w:val="0"/>
                  <w:marRight w:val="0"/>
                  <w:marTop w:val="15"/>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643697436">
                  <w:marLeft w:val="0"/>
                  <w:marRight w:val="0"/>
                  <w:marTop w:val="0"/>
                  <w:marBottom w:val="0"/>
                  <w:divBdr>
                    <w:top w:val="none" w:sz="0" w:space="0" w:color="auto"/>
                    <w:left w:val="none" w:sz="0" w:space="0" w:color="auto"/>
                    <w:bottom w:val="none" w:sz="0" w:space="0" w:color="auto"/>
                    <w:right w:val="none" w:sz="0" w:space="0" w:color="auto"/>
                  </w:divBdr>
                </w:div>
                <w:div w:id="643772735">
                  <w:marLeft w:val="0"/>
                  <w:marRight w:val="0"/>
                  <w:marTop w:val="0"/>
                  <w:marBottom w:val="0"/>
                  <w:divBdr>
                    <w:top w:val="none" w:sz="0" w:space="0" w:color="auto"/>
                    <w:left w:val="none" w:sz="0" w:space="0" w:color="auto"/>
                    <w:bottom w:val="none" w:sz="0" w:space="0" w:color="auto"/>
                    <w:right w:val="none" w:sz="0" w:space="0" w:color="auto"/>
                  </w:divBdr>
                </w:div>
                <w:div w:id="643857333">
                  <w:marLeft w:val="0"/>
                  <w:marRight w:val="0"/>
                  <w:marTop w:val="0"/>
                  <w:marBottom w:val="0"/>
                  <w:divBdr>
                    <w:top w:val="none" w:sz="0" w:space="0" w:color="auto"/>
                    <w:left w:val="none" w:sz="0" w:space="0" w:color="auto"/>
                    <w:bottom w:val="none" w:sz="0" w:space="0" w:color="auto"/>
                    <w:right w:val="none" w:sz="0" w:space="0" w:color="auto"/>
                  </w:divBdr>
                </w:div>
                <w:div w:id="643857512">
                  <w:marLeft w:val="0"/>
                  <w:marRight w:val="0"/>
                  <w:marTop w:val="0"/>
                  <w:marBottom w:val="0"/>
                  <w:divBdr>
                    <w:top w:val="none" w:sz="0" w:space="0" w:color="auto"/>
                    <w:left w:val="none" w:sz="0" w:space="0" w:color="auto"/>
                    <w:bottom w:val="none" w:sz="0" w:space="0" w:color="auto"/>
                    <w:right w:val="none" w:sz="0" w:space="0" w:color="auto"/>
                  </w:divBdr>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sChild>
                </w:div>
                <w:div w:id="643973453">
                  <w:marLeft w:val="0"/>
                  <w:marRight w:val="0"/>
                  <w:marTop w:val="0"/>
                  <w:marBottom w:val="0"/>
                  <w:divBdr>
                    <w:top w:val="none" w:sz="0" w:space="0" w:color="auto"/>
                    <w:left w:val="none" w:sz="0" w:space="0" w:color="auto"/>
                    <w:bottom w:val="none" w:sz="0" w:space="0" w:color="auto"/>
                    <w:right w:val="none" w:sz="0" w:space="0" w:color="auto"/>
                  </w:divBdr>
                  <w:divsChild>
                    <w:div w:id="330106775">
                      <w:marLeft w:val="0"/>
                      <w:marRight w:val="0"/>
                      <w:marTop w:val="0"/>
                      <w:marBottom w:val="0"/>
                      <w:divBdr>
                        <w:top w:val="none" w:sz="0" w:space="0" w:color="auto"/>
                        <w:left w:val="none" w:sz="0" w:space="0" w:color="auto"/>
                        <w:bottom w:val="none" w:sz="0" w:space="0" w:color="auto"/>
                        <w:right w:val="none" w:sz="0" w:space="0" w:color="auto"/>
                      </w:divBdr>
                      <w:divsChild>
                        <w:div w:id="7602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610">
                  <w:marLeft w:val="0"/>
                  <w:marRight w:val="0"/>
                  <w:marTop w:val="0"/>
                  <w:marBottom w:val="0"/>
                  <w:divBdr>
                    <w:top w:val="none" w:sz="0" w:space="0" w:color="auto"/>
                    <w:left w:val="none" w:sz="0" w:space="0" w:color="auto"/>
                    <w:bottom w:val="none" w:sz="0" w:space="0" w:color="auto"/>
                    <w:right w:val="none" w:sz="0" w:space="0" w:color="auto"/>
                  </w:divBdr>
                </w:div>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895">
                  <w:marLeft w:val="0"/>
                  <w:marRight w:val="0"/>
                  <w:marTop w:val="0"/>
                  <w:marBottom w:val="0"/>
                  <w:divBdr>
                    <w:top w:val="none" w:sz="0" w:space="0" w:color="auto"/>
                    <w:left w:val="none" w:sz="0" w:space="0" w:color="auto"/>
                    <w:bottom w:val="none" w:sz="0" w:space="0" w:color="auto"/>
                    <w:right w:val="none" w:sz="0" w:space="0" w:color="auto"/>
                  </w:divBdr>
                </w:div>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644353320">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644436147">
                  <w:marLeft w:val="0"/>
                  <w:marRight w:val="0"/>
                  <w:marTop w:val="0"/>
                  <w:marBottom w:val="0"/>
                  <w:divBdr>
                    <w:top w:val="none" w:sz="0" w:space="0" w:color="auto"/>
                    <w:left w:val="none" w:sz="0" w:space="0" w:color="auto"/>
                    <w:bottom w:val="none" w:sz="0" w:space="0" w:color="auto"/>
                    <w:right w:val="none" w:sz="0" w:space="0" w:color="auto"/>
                  </w:divBdr>
                </w:div>
                <w:div w:id="644512322">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555001">
                  <w:marLeft w:val="0"/>
                  <w:marRight w:val="0"/>
                  <w:marTop w:val="0"/>
                  <w:marBottom w:val="0"/>
                  <w:divBdr>
                    <w:top w:val="none" w:sz="0" w:space="0" w:color="auto"/>
                    <w:left w:val="none" w:sz="0" w:space="0" w:color="auto"/>
                    <w:bottom w:val="none" w:sz="0" w:space="0" w:color="auto"/>
                    <w:right w:val="none" w:sz="0" w:space="0" w:color="auto"/>
                  </w:divBdr>
                </w:div>
                <w:div w:id="644555056">
                  <w:marLeft w:val="0"/>
                  <w:marRight w:val="0"/>
                  <w:marTop w:val="0"/>
                  <w:marBottom w:val="0"/>
                  <w:divBdr>
                    <w:top w:val="none" w:sz="0" w:space="0" w:color="auto"/>
                    <w:left w:val="none" w:sz="0" w:space="0" w:color="auto"/>
                    <w:bottom w:val="none" w:sz="0" w:space="0" w:color="auto"/>
                    <w:right w:val="none" w:sz="0" w:space="0" w:color="auto"/>
                  </w:divBdr>
                </w:div>
                <w:div w:id="644627226">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
                  </w:divsChild>
                </w:div>
                <w:div w:id="644702275">
                  <w:marLeft w:val="0"/>
                  <w:marRight w:val="0"/>
                  <w:marTop w:val="0"/>
                  <w:marBottom w:val="0"/>
                  <w:divBdr>
                    <w:top w:val="none" w:sz="0" w:space="0" w:color="auto"/>
                    <w:left w:val="none" w:sz="0" w:space="0" w:color="auto"/>
                    <w:bottom w:val="none" w:sz="0" w:space="0" w:color="auto"/>
                    <w:right w:val="none" w:sz="0" w:space="0" w:color="auto"/>
                  </w:divBdr>
                </w:div>
                <w:div w:id="644704797">
                  <w:marLeft w:val="0"/>
                  <w:marRight w:val="0"/>
                  <w:marTop w:val="0"/>
                  <w:marBottom w:val="0"/>
                  <w:divBdr>
                    <w:top w:val="none" w:sz="0" w:space="0" w:color="auto"/>
                    <w:left w:val="none" w:sz="0" w:space="0" w:color="auto"/>
                    <w:bottom w:val="none" w:sz="0" w:space="0" w:color="auto"/>
                    <w:right w:val="none" w:sz="0" w:space="0" w:color="auto"/>
                  </w:divBdr>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644821364">
                  <w:marLeft w:val="0"/>
                  <w:marRight w:val="0"/>
                  <w:marTop w:val="0"/>
                  <w:marBottom w:val="0"/>
                  <w:divBdr>
                    <w:top w:val="none" w:sz="0" w:space="0" w:color="auto"/>
                    <w:left w:val="none" w:sz="0" w:space="0" w:color="auto"/>
                    <w:bottom w:val="none" w:sz="0" w:space="0" w:color="auto"/>
                    <w:right w:val="none" w:sz="0" w:space="0" w:color="auto"/>
                  </w:divBdr>
                </w:div>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1608">
                  <w:marLeft w:val="0"/>
                  <w:marRight w:val="0"/>
                  <w:marTop w:val="0"/>
                  <w:marBottom w:val="0"/>
                  <w:divBdr>
                    <w:top w:val="none" w:sz="0" w:space="0" w:color="auto"/>
                    <w:left w:val="none" w:sz="0" w:space="0" w:color="auto"/>
                    <w:bottom w:val="none" w:sz="0" w:space="0" w:color="auto"/>
                    <w:right w:val="none" w:sz="0" w:space="0" w:color="auto"/>
                  </w:divBdr>
                </w:div>
                <w:div w:id="645016314">
                  <w:marLeft w:val="-30"/>
                  <w:marRight w:val="0"/>
                  <w:marTop w:val="0"/>
                  <w:marBottom w:val="0"/>
                  <w:divBdr>
                    <w:top w:val="none" w:sz="0" w:space="0" w:color="auto"/>
                    <w:left w:val="none" w:sz="0" w:space="0" w:color="auto"/>
                    <w:bottom w:val="none" w:sz="0" w:space="0" w:color="auto"/>
                    <w:right w:val="none" w:sz="0" w:space="0" w:color="auto"/>
                  </w:divBdr>
                </w:div>
                <w:div w:id="645165633">
                  <w:marLeft w:val="0"/>
                  <w:marRight w:val="0"/>
                  <w:marTop w:val="0"/>
                  <w:marBottom w:val="0"/>
                  <w:divBdr>
                    <w:top w:val="none" w:sz="0" w:space="0" w:color="auto"/>
                    <w:left w:val="none" w:sz="0" w:space="0" w:color="auto"/>
                    <w:bottom w:val="none" w:sz="0" w:space="0" w:color="auto"/>
                    <w:right w:val="none" w:sz="0" w:space="0" w:color="auto"/>
                  </w:divBdr>
                </w:div>
                <w:div w:id="645210910">
                  <w:marLeft w:val="0"/>
                  <w:marRight w:val="0"/>
                  <w:marTop w:val="0"/>
                  <w:marBottom w:val="0"/>
                  <w:divBdr>
                    <w:top w:val="none" w:sz="0" w:space="0" w:color="auto"/>
                    <w:left w:val="none" w:sz="0" w:space="0" w:color="auto"/>
                    <w:bottom w:val="none" w:sz="0" w:space="0" w:color="auto"/>
                    <w:right w:val="none" w:sz="0" w:space="0" w:color="auto"/>
                  </w:divBdr>
                </w:div>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645355716">
                  <w:marLeft w:val="0"/>
                  <w:marRight w:val="0"/>
                  <w:marTop w:val="0"/>
                  <w:marBottom w:val="0"/>
                  <w:divBdr>
                    <w:top w:val="none" w:sz="0" w:space="0" w:color="auto"/>
                    <w:left w:val="none" w:sz="0" w:space="0" w:color="auto"/>
                    <w:bottom w:val="none" w:sz="0" w:space="0" w:color="auto"/>
                    <w:right w:val="none" w:sz="0" w:space="0" w:color="auto"/>
                  </w:divBdr>
                </w:div>
                <w:div w:id="64535663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
                  </w:divsChild>
                </w:div>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 w:id="645663467">
                  <w:marLeft w:val="0"/>
                  <w:marRight w:val="0"/>
                  <w:marTop w:val="0"/>
                  <w:marBottom w:val="0"/>
                  <w:divBdr>
                    <w:top w:val="none" w:sz="0" w:space="0" w:color="auto"/>
                    <w:left w:val="none" w:sz="0" w:space="0" w:color="auto"/>
                    <w:bottom w:val="none" w:sz="0" w:space="0" w:color="auto"/>
                    <w:right w:val="none" w:sz="0" w:space="0" w:color="auto"/>
                  </w:divBdr>
                </w:div>
                <w:div w:id="645743396">
                  <w:marLeft w:val="0"/>
                  <w:marRight w:val="0"/>
                  <w:marTop w:val="0"/>
                  <w:marBottom w:val="0"/>
                  <w:divBdr>
                    <w:top w:val="none" w:sz="0" w:space="0" w:color="auto"/>
                    <w:left w:val="none" w:sz="0" w:space="0" w:color="auto"/>
                    <w:bottom w:val="none" w:sz="0" w:space="0" w:color="auto"/>
                    <w:right w:val="none" w:sz="0" w:space="0" w:color="auto"/>
                  </w:divBdr>
                </w:div>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122">
                  <w:marLeft w:val="0"/>
                  <w:marRight w:val="0"/>
                  <w:marTop w:val="0"/>
                  <w:marBottom w:val="0"/>
                  <w:divBdr>
                    <w:top w:val="none" w:sz="0" w:space="0" w:color="auto"/>
                    <w:left w:val="none" w:sz="0" w:space="0" w:color="auto"/>
                    <w:bottom w:val="none" w:sz="0" w:space="0" w:color="auto"/>
                    <w:right w:val="none" w:sz="0" w:space="0" w:color="auto"/>
                  </w:divBdr>
                </w:div>
                <w:div w:id="645940415">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646131842">
                  <w:marLeft w:val="0"/>
                  <w:marRight w:val="0"/>
                  <w:marTop w:val="0"/>
                  <w:marBottom w:val="0"/>
                  <w:divBdr>
                    <w:top w:val="none" w:sz="0" w:space="0" w:color="auto"/>
                    <w:left w:val="none" w:sz="0" w:space="0" w:color="auto"/>
                    <w:bottom w:val="none" w:sz="0" w:space="0" w:color="auto"/>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 w:id="646666602">
                  <w:marLeft w:val="0"/>
                  <w:marRight w:val="0"/>
                  <w:marTop w:val="0"/>
                  <w:marBottom w:val="0"/>
                  <w:divBdr>
                    <w:top w:val="none" w:sz="0" w:space="0" w:color="auto"/>
                    <w:left w:val="none" w:sz="0" w:space="0" w:color="auto"/>
                    <w:bottom w:val="none" w:sz="0" w:space="0" w:color="auto"/>
                    <w:right w:val="none" w:sz="0" w:space="0" w:color="auto"/>
                  </w:divBdr>
                </w:div>
                <w:div w:id="646669145">
                  <w:marLeft w:val="0"/>
                  <w:marRight w:val="0"/>
                  <w:marTop w:val="0"/>
                  <w:marBottom w:val="0"/>
                  <w:divBdr>
                    <w:top w:val="none" w:sz="0" w:space="0" w:color="auto"/>
                    <w:left w:val="none" w:sz="0" w:space="0" w:color="auto"/>
                    <w:bottom w:val="none" w:sz="0" w:space="0" w:color="auto"/>
                    <w:right w:val="none" w:sz="0" w:space="0" w:color="auto"/>
                  </w:divBdr>
                </w:div>
                <w:div w:id="646738182">
                  <w:marLeft w:val="-3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647175926">
                  <w:marLeft w:val="0"/>
                  <w:marRight w:val="0"/>
                  <w:marTop w:val="0"/>
                  <w:marBottom w:val="0"/>
                  <w:divBdr>
                    <w:top w:val="none" w:sz="0" w:space="0" w:color="auto"/>
                    <w:left w:val="none" w:sz="0" w:space="0" w:color="auto"/>
                    <w:bottom w:val="none" w:sz="0" w:space="0" w:color="auto"/>
                    <w:right w:val="none" w:sz="0" w:space="0" w:color="auto"/>
                  </w:divBdr>
                  <w:divsChild>
                    <w:div w:id="599065471">
                      <w:marLeft w:val="0"/>
                      <w:marRight w:val="0"/>
                      <w:marTop w:val="0"/>
                      <w:marBottom w:val="0"/>
                      <w:divBdr>
                        <w:top w:val="none" w:sz="0" w:space="0" w:color="auto"/>
                        <w:left w:val="none" w:sz="0" w:space="0" w:color="auto"/>
                        <w:bottom w:val="none" w:sz="0" w:space="0" w:color="auto"/>
                        <w:right w:val="none" w:sz="0" w:space="0" w:color="auto"/>
                      </w:divBdr>
                    </w:div>
                  </w:divsChild>
                </w:div>
                <w:div w:id="647319649">
                  <w:marLeft w:val="0"/>
                  <w:marRight w:val="0"/>
                  <w:marTop w:val="0"/>
                  <w:marBottom w:val="0"/>
                  <w:divBdr>
                    <w:top w:val="none" w:sz="0" w:space="0" w:color="auto"/>
                    <w:left w:val="none" w:sz="0" w:space="0" w:color="auto"/>
                    <w:bottom w:val="none" w:sz="0" w:space="0" w:color="auto"/>
                    <w:right w:val="none" w:sz="0" w:space="0" w:color="auto"/>
                  </w:divBdr>
                </w:div>
                <w:div w:id="647365691">
                  <w:marLeft w:val="0"/>
                  <w:marRight w:val="0"/>
                  <w:marTop w:val="0"/>
                  <w:marBottom w:val="0"/>
                  <w:divBdr>
                    <w:top w:val="none" w:sz="0" w:space="0" w:color="auto"/>
                    <w:left w:val="none" w:sz="0" w:space="0" w:color="auto"/>
                    <w:bottom w:val="none" w:sz="0" w:space="0" w:color="auto"/>
                    <w:right w:val="none" w:sz="0" w:space="0" w:color="auto"/>
                  </w:divBdr>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443178">
                  <w:marLeft w:val="0"/>
                  <w:marRight w:val="0"/>
                  <w:marTop w:val="0"/>
                  <w:marBottom w:val="0"/>
                  <w:divBdr>
                    <w:top w:val="none" w:sz="0" w:space="0" w:color="auto"/>
                    <w:left w:val="none" w:sz="0" w:space="0" w:color="auto"/>
                    <w:bottom w:val="none" w:sz="0" w:space="0" w:color="auto"/>
                    <w:right w:val="none" w:sz="0" w:space="0" w:color="auto"/>
                  </w:divBdr>
                </w:div>
                <w:div w:id="647518460">
                  <w:marLeft w:val="0"/>
                  <w:marRight w:val="0"/>
                  <w:marTop w:val="0"/>
                  <w:marBottom w:val="0"/>
                  <w:divBdr>
                    <w:top w:val="none" w:sz="0" w:space="0" w:color="auto"/>
                    <w:left w:val="none" w:sz="0" w:space="0" w:color="auto"/>
                    <w:bottom w:val="none" w:sz="0" w:space="0" w:color="auto"/>
                    <w:right w:val="none" w:sz="0" w:space="0" w:color="auto"/>
                  </w:divBdr>
                </w:div>
                <w:div w:id="647629210">
                  <w:marLeft w:val="0"/>
                  <w:marRight w:val="0"/>
                  <w:marTop w:val="0"/>
                  <w:marBottom w:val="0"/>
                  <w:divBdr>
                    <w:top w:val="none" w:sz="0" w:space="0" w:color="auto"/>
                    <w:left w:val="none" w:sz="0" w:space="0" w:color="auto"/>
                    <w:bottom w:val="none" w:sz="0" w:space="0" w:color="auto"/>
                    <w:right w:val="none" w:sz="0" w:space="0" w:color="auto"/>
                  </w:divBdr>
                </w:div>
                <w:div w:id="647634292">
                  <w:marLeft w:val="0"/>
                  <w:marRight w:val="0"/>
                  <w:marTop w:val="0"/>
                  <w:marBottom w:val="0"/>
                  <w:divBdr>
                    <w:top w:val="none" w:sz="0" w:space="0" w:color="auto"/>
                    <w:left w:val="none" w:sz="0" w:space="0" w:color="auto"/>
                    <w:bottom w:val="none" w:sz="0" w:space="0" w:color="auto"/>
                    <w:right w:val="none" w:sz="0" w:space="0" w:color="auto"/>
                  </w:divBdr>
                </w:div>
                <w:div w:id="647707995">
                  <w:marLeft w:val="0"/>
                  <w:marRight w:val="0"/>
                  <w:marTop w:val="0"/>
                  <w:marBottom w:val="0"/>
                  <w:divBdr>
                    <w:top w:val="none" w:sz="0" w:space="0" w:color="auto"/>
                    <w:left w:val="none" w:sz="0" w:space="0" w:color="auto"/>
                    <w:bottom w:val="none" w:sz="0" w:space="0" w:color="auto"/>
                    <w:right w:val="none" w:sz="0" w:space="0" w:color="auto"/>
                  </w:divBdr>
                </w:div>
                <w:div w:id="647710571">
                  <w:marLeft w:val="0"/>
                  <w:marRight w:val="0"/>
                  <w:marTop w:val="0"/>
                  <w:marBottom w:val="0"/>
                  <w:divBdr>
                    <w:top w:val="none" w:sz="0" w:space="0" w:color="auto"/>
                    <w:left w:val="none" w:sz="0" w:space="0" w:color="auto"/>
                    <w:bottom w:val="none" w:sz="0" w:space="0" w:color="auto"/>
                    <w:right w:val="none" w:sz="0" w:space="0" w:color="auto"/>
                  </w:divBdr>
                </w:div>
                <w:div w:id="647711691">
                  <w:marLeft w:val="0"/>
                  <w:marRight w:val="0"/>
                  <w:marTop w:val="0"/>
                  <w:marBottom w:val="0"/>
                  <w:divBdr>
                    <w:top w:val="none" w:sz="0" w:space="0" w:color="auto"/>
                    <w:left w:val="none" w:sz="0" w:space="0" w:color="auto"/>
                    <w:bottom w:val="none" w:sz="0" w:space="0" w:color="auto"/>
                    <w:right w:val="none" w:sz="0" w:space="0" w:color="auto"/>
                  </w:divBdr>
                </w:div>
                <w:div w:id="647976808">
                  <w:marLeft w:val="0"/>
                  <w:marRight w:val="0"/>
                  <w:marTop w:val="0"/>
                  <w:marBottom w:val="0"/>
                  <w:divBdr>
                    <w:top w:val="none" w:sz="0" w:space="0" w:color="auto"/>
                    <w:left w:val="none" w:sz="0" w:space="0" w:color="auto"/>
                    <w:bottom w:val="none" w:sz="0" w:space="0" w:color="auto"/>
                    <w:right w:val="none" w:sz="0" w:space="0" w:color="auto"/>
                  </w:divBdr>
                </w:div>
                <w:div w:id="648097270">
                  <w:marLeft w:val="0"/>
                  <w:marRight w:val="0"/>
                  <w:marTop w:val="0"/>
                  <w:marBottom w:val="0"/>
                  <w:divBdr>
                    <w:top w:val="none" w:sz="0" w:space="0" w:color="auto"/>
                    <w:left w:val="none" w:sz="0" w:space="0" w:color="auto"/>
                    <w:bottom w:val="none" w:sz="0" w:space="0" w:color="auto"/>
                    <w:right w:val="none" w:sz="0" w:space="0" w:color="auto"/>
                  </w:divBdr>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8289467">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48746321">
                  <w:marLeft w:val="0"/>
                  <w:marRight w:val="0"/>
                  <w:marTop w:val="0"/>
                  <w:marBottom w:val="0"/>
                  <w:divBdr>
                    <w:top w:val="none" w:sz="0" w:space="0" w:color="auto"/>
                    <w:left w:val="none" w:sz="0" w:space="0" w:color="auto"/>
                    <w:bottom w:val="none" w:sz="0" w:space="0" w:color="auto"/>
                    <w:right w:val="none" w:sz="0" w:space="0" w:color="auto"/>
                  </w:divBdr>
                  <w:divsChild>
                    <w:div w:id="812865797">
                      <w:marLeft w:val="0"/>
                      <w:marRight w:val="0"/>
                      <w:marTop w:val="0"/>
                      <w:marBottom w:val="0"/>
                      <w:divBdr>
                        <w:top w:val="none" w:sz="0" w:space="0" w:color="auto"/>
                        <w:left w:val="none" w:sz="0" w:space="0" w:color="auto"/>
                        <w:bottom w:val="none" w:sz="0" w:space="0" w:color="auto"/>
                        <w:right w:val="none" w:sz="0" w:space="0" w:color="auto"/>
                      </w:divBdr>
                    </w:div>
                  </w:divsChild>
                </w:div>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649017548">
                  <w:marLeft w:val="0"/>
                  <w:marRight w:val="0"/>
                  <w:marTop w:val="0"/>
                  <w:marBottom w:val="0"/>
                  <w:divBdr>
                    <w:top w:val="none" w:sz="0" w:space="0" w:color="auto"/>
                    <w:left w:val="none" w:sz="0" w:space="0" w:color="auto"/>
                    <w:bottom w:val="none" w:sz="0" w:space="0" w:color="auto"/>
                    <w:right w:val="none" w:sz="0" w:space="0" w:color="auto"/>
                  </w:divBdr>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
                <w:div w:id="649286177">
                  <w:marLeft w:val="0"/>
                  <w:marRight w:val="0"/>
                  <w:marTop w:val="0"/>
                  <w:marBottom w:val="0"/>
                  <w:divBdr>
                    <w:top w:val="none" w:sz="0" w:space="0" w:color="auto"/>
                    <w:left w:val="none" w:sz="0" w:space="0" w:color="auto"/>
                    <w:bottom w:val="none" w:sz="0" w:space="0" w:color="auto"/>
                    <w:right w:val="none" w:sz="0" w:space="0" w:color="auto"/>
                  </w:divBdr>
                </w:div>
                <w:div w:id="649332425">
                  <w:marLeft w:val="0"/>
                  <w:marRight w:val="0"/>
                  <w:marTop w:val="0"/>
                  <w:marBottom w:val="0"/>
                  <w:divBdr>
                    <w:top w:val="none" w:sz="0" w:space="0" w:color="auto"/>
                    <w:left w:val="none" w:sz="0" w:space="0" w:color="auto"/>
                    <w:bottom w:val="none" w:sz="0" w:space="0" w:color="auto"/>
                    <w:right w:val="none" w:sz="0" w:space="0" w:color="auto"/>
                  </w:divBdr>
                </w:div>
                <w:div w:id="649334218">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sChild>
                </w:div>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
                  </w:divsChild>
                </w:div>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
                  </w:divsChild>
                </w:div>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 w:id="649528852">
                  <w:marLeft w:val="0"/>
                  <w:marRight w:val="0"/>
                  <w:marTop w:val="0"/>
                  <w:marBottom w:val="0"/>
                  <w:divBdr>
                    <w:top w:val="none" w:sz="0" w:space="0" w:color="auto"/>
                    <w:left w:val="none" w:sz="0" w:space="0" w:color="auto"/>
                    <w:bottom w:val="none" w:sz="0" w:space="0" w:color="auto"/>
                    <w:right w:val="none" w:sz="0" w:space="0" w:color="auto"/>
                  </w:divBdr>
                </w:div>
                <w:div w:id="649746417">
                  <w:marLeft w:val="0"/>
                  <w:marRight w:val="0"/>
                  <w:marTop w:val="0"/>
                  <w:marBottom w:val="0"/>
                  <w:divBdr>
                    <w:top w:val="none" w:sz="0" w:space="0" w:color="auto"/>
                    <w:left w:val="none" w:sz="0" w:space="0" w:color="auto"/>
                    <w:bottom w:val="none" w:sz="0" w:space="0" w:color="auto"/>
                    <w:right w:val="none" w:sz="0" w:space="0" w:color="auto"/>
                  </w:divBdr>
                  <w:divsChild>
                    <w:div w:id="1035933682">
                      <w:marLeft w:val="0"/>
                      <w:marRight w:val="0"/>
                      <w:marTop w:val="0"/>
                      <w:marBottom w:val="0"/>
                      <w:divBdr>
                        <w:top w:val="none" w:sz="0" w:space="0" w:color="auto"/>
                        <w:left w:val="none" w:sz="0" w:space="0" w:color="auto"/>
                        <w:bottom w:val="none" w:sz="0" w:space="0" w:color="auto"/>
                        <w:right w:val="none" w:sz="0" w:space="0" w:color="auto"/>
                      </w:divBdr>
                    </w:div>
                  </w:divsChild>
                </w:div>
                <w:div w:id="649752410">
                  <w:marLeft w:val="0"/>
                  <w:marRight w:val="0"/>
                  <w:marTop w:val="0"/>
                  <w:marBottom w:val="0"/>
                  <w:divBdr>
                    <w:top w:val="none" w:sz="0" w:space="0" w:color="auto"/>
                    <w:left w:val="none" w:sz="0" w:space="0" w:color="auto"/>
                    <w:bottom w:val="none" w:sz="0" w:space="0" w:color="auto"/>
                    <w:right w:val="none" w:sz="0" w:space="0" w:color="auto"/>
                  </w:divBdr>
                </w:div>
                <w:div w:id="649753990">
                  <w:marLeft w:val="0"/>
                  <w:marRight w:val="0"/>
                  <w:marTop w:val="0"/>
                  <w:marBottom w:val="0"/>
                  <w:divBdr>
                    <w:top w:val="none" w:sz="0" w:space="0" w:color="auto"/>
                    <w:left w:val="none" w:sz="0" w:space="0" w:color="auto"/>
                    <w:bottom w:val="none" w:sz="0" w:space="0" w:color="auto"/>
                    <w:right w:val="none" w:sz="0" w:space="0" w:color="auto"/>
                  </w:divBdr>
                </w:div>
                <w:div w:id="649791724">
                  <w:marLeft w:val="0"/>
                  <w:marRight w:val="0"/>
                  <w:marTop w:val="0"/>
                  <w:marBottom w:val="0"/>
                  <w:divBdr>
                    <w:top w:val="none" w:sz="0" w:space="0" w:color="auto"/>
                    <w:left w:val="none" w:sz="0" w:space="0" w:color="auto"/>
                    <w:bottom w:val="none" w:sz="0" w:space="0" w:color="auto"/>
                    <w:right w:val="none" w:sz="0" w:space="0" w:color="auto"/>
                  </w:divBdr>
                </w:div>
                <w:div w:id="649944677">
                  <w:marLeft w:val="0"/>
                  <w:marRight w:val="0"/>
                  <w:marTop w:val="0"/>
                  <w:marBottom w:val="0"/>
                  <w:divBdr>
                    <w:top w:val="none" w:sz="0" w:space="0" w:color="auto"/>
                    <w:left w:val="none" w:sz="0" w:space="0" w:color="auto"/>
                    <w:bottom w:val="none" w:sz="0" w:space="0" w:color="auto"/>
                    <w:right w:val="none" w:sz="0" w:space="0" w:color="auto"/>
                  </w:divBdr>
                </w:div>
                <w:div w:id="649990437">
                  <w:marLeft w:val="45"/>
                  <w:marRight w:val="45"/>
                  <w:marTop w:val="75"/>
                  <w:marBottom w:val="0"/>
                  <w:divBdr>
                    <w:top w:val="none" w:sz="0" w:space="0" w:color="auto"/>
                    <w:left w:val="none" w:sz="0" w:space="0" w:color="auto"/>
                    <w:bottom w:val="none" w:sz="0" w:space="0" w:color="auto"/>
                    <w:right w:val="none" w:sz="0" w:space="0" w:color="auto"/>
                  </w:divBdr>
                </w:div>
                <w:div w:id="650058432">
                  <w:marLeft w:val="0"/>
                  <w:marRight w:val="0"/>
                  <w:marTop w:val="0"/>
                  <w:marBottom w:val="0"/>
                  <w:divBdr>
                    <w:top w:val="none" w:sz="0" w:space="0" w:color="auto"/>
                    <w:left w:val="none" w:sz="0" w:space="0" w:color="auto"/>
                    <w:bottom w:val="none" w:sz="0" w:space="0" w:color="auto"/>
                    <w:right w:val="none" w:sz="0" w:space="0" w:color="auto"/>
                  </w:divBdr>
                </w:div>
                <w:div w:id="650208932">
                  <w:marLeft w:val="0"/>
                  <w:marRight w:val="0"/>
                  <w:marTop w:val="0"/>
                  <w:marBottom w:val="0"/>
                  <w:divBdr>
                    <w:top w:val="none" w:sz="0" w:space="0" w:color="auto"/>
                    <w:left w:val="none" w:sz="0" w:space="0" w:color="auto"/>
                    <w:bottom w:val="none" w:sz="0" w:space="0" w:color="auto"/>
                    <w:right w:val="none" w:sz="0" w:space="0" w:color="auto"/>
                  </w:divBdr>
                </w:div>
                <w:div w:id="650214578">
                  <w:marLeft w:val="0"/>
                  <w:marRight w:val="0"/>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
                  </w:divsChild>
                </w:div>
                <w:div w:id="650334206">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
                  </w:divsChild>
                </w:div>
                <w:div w:id="651101421">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65144280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124">
                  <w:marLeft w:val="0"/>
                  <w:marRight w:val="0"/>
                  <w:marTop w:val="0"/>
                  <w:marBottom w:val="0"/>
                  <w:divBdr>
                    <w:top w:val="none" w:sz="0" w:space="0" w:color="auto"/>
                    <w:left w:val="none" w:sz="0" w:space="0" w:color="auto"/>
                    <w:bottom w:val="none" w:sz="0" w:space="0" w:color="auto"/>
                    <w:right w:val="none" w:sz="0" w:space="0" w:color="auto"/>
                  </w:divBdr>
                  <w:divsChild>
                    <w:div w:id="940143622">
                      <w:marLeft w:val="0"/>
                      <w:marRight w:val="0"/>
                      <w:marTop w:val="0"/>
                      <w:marBottom w:val="0"/>
                      <w:divBdr>
                        <w:top w:val="none" w:sz="0" w:space="0" w:color="auto"/>
                        <w:left w:val="none" w:sz="0" w:space="0" w:color="auto"/>
                        <w:bottom w:val="none" w:sz="0" w:space="0" w:color="auto"/>
                        <w:right w:val="none" w:sz="0" w:space="0" w:color="auto"/>
                      </w:divBdr>
                    </w:div>
                  </w:divsChild>
                </w:div>
                <w:div w:id="651521715">
                  <w:marLeft w:val="0"/>
                  <w:marRight w:val="0"/>
                  <w:marTop w:val="300"/>
                  <w:marBottom w:val="300"/>
                  <w:divBdr>
                    <w:top w:val="none" w:sz="0" w:space="0" w:color="auto"/>
                    <w:left w:val="none" w:sz="0" w:space="0" w:color="auto"/>
                    <w:bottom w:val="none" w:sz="0" w:space="0" w:color="auto"/>
                    <w:right w:val="none" w:sz="0" w:space="0" w:color="auto"/>
                  </w:divBdr>
                  <w:divsChild>
                    <w:div w:id="86653250">
                      <w:marLeft w:val="0"/>
                      <w:marRight w:val="0"/>
                      <w:marTop w:val="0"/>
                      <w:marBottom w:val="0"/>
                      <w:divBdr>
                        <w:top w:val="none" w:sz="0" w:space="0" w:color="auto"/>
                        <w:left w:val="none" w:sz="0" w:space="0" w:color="auto"/>
                        <w:bottom w:val="none" w:sz="0" w:space="0" w:color="auto"/>
                        <w:right w:val="none" w:sz="0" w:space="0" w:color="auto"/>
                      </w:divBdr>
                    </w:div>
                  </w:divsChild>
                </w:div>
                <w:div w:id="651524644">
                  <w:marLeft w:val="0"/>
                  <w:marRight w:val="0"/>
                  <w:marTop w:val="0"/>
                  <w:marBottom w:val="0"/>
                  <w:divBdr>
                    <w:top w:val="none" w:sz="0" w:space="0" w:color="auto"/>
                    <w:left w:val="none" w:sz="0" w:space="0" w:color="auto"/>
                    <w:bottom w:val="none" w:sz="0" w:space="0" w:color="auto"/>
                    <w:right w:val="none" w:sz="0" w:space="0" w:color="auto"/>
                  </w:divBdr>
                </w:div>
                <w:div w:id="651564295">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 w:id="651833894">
                  <w:marLeft w:val="0"/>
                  <w:marRight w:val="0"/>
                  <w:marTop w:val="0"/>
                  <w:marBottom w:val="0"/>
                  <w:divBdr>
                    <w:top w:val="none" w:sz="0" w:space="0" w:color="auto"/>
                    <w:left w:val="none" w:sz="0" w:space="0" w:color="auto"/>
                    <w:bottom w:val="none" w:sz="0" w:space="0" w:color="auto"/>
                    <w:right w:val="none" w:sz="0" w:space="0" w:color="auto"/>
                  </w:divBdr>
                </w:div>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00637">
                  <w:marLeft w:val="0"/>
                  <w:marRight w:val="0"/>
                  <w:marTop w:val="0"/>
                  <w:marBottom w:val="0"/>
                  <w:divBdr>
                    <w:top w:val="none" w:sz="0" w:space="0" w:color="auto"/>
                    <w:left w:val="none" w:sz="0" w:space="0" w:color="auto"/>
                    <w:bottom w:val="none" w:sz="0" w:space="0" w:color="auto"/>
                    <w:right w:val="none" w:sz="0" w:space="0" w:color="auto"/>
                  </w:divBdr>
                </w:div>
                <w:div w:id="652417555">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 w:id="652876583">
                  <w:marLeft w:val="0"/>
                  <w:marRight w:val="0"/>
                  <w:marTop w:val="0"/>
                  <w:marBottom w:val="0"/>
                  <w:divBdr>
                    <w:top w:val="none" w:sz="0" w:space="0" w:color="auto"/>
                    <w:left w:val="none" w:sz="0" w:space="0" w:color="auto"/>
                    <w:bottom w:val="none" w:sz="0" w:space="0" w:color="auto"/>
                    <w:right w:val="none" w:sz="0" w:space="0" w:color="auto"/>
                  </w:divBdr>
                </w:div>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 w:id="653291237">
                  <w:marLeft w:val="0"/>
                  <w:marRight w:val="0"/>
                  <w:marTop w:val="41"/>
                  <w:marBottom w:val="0"/>
                  <w:divBdr>
                    <w:top w:val="none" w:sz="0" w:space="0" w:color="auto"/>
                    <w:left w:val="none" w:sz="0" w:space="0" w:color="auto"/>
                    <w:bottom w:val="none" w:sz="0" w:space="0" w:color="auto"/>
                    <w:right w:val="none" w:sz="0" w:space="0" w:color="auto"/>
                  </w:divBdr>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
                  </w:divsChild>
                </w:div>
                <w:div w:id="653608261">
                  <w:marLeft w:val="0"/>
                  <w:marRight w:val="0"/>
                  <w:marTop w:val="0"/>
                  <w:marBottom w:val="0"/>
                  <w:divBdr>
                    <w:top w:val="none" w:sz="0" w:space="0" w:color="auto"/>
                    <w:left w:val="none" w:sz="0" w:space="0" w:color="auto"/>
                    <w:bottom w:val="none" w:sz="0" w:space="0" w:color="auto"/>
                    <w:right w:val="none" w:sz="0" w:space="0" w:color="auto"/>
                  </w:divBdr>
                </w:div>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
                  </w:divsChild>
                </w:div>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sChild>
                </w:div>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 w:id="654066839">
                  <w:marLeft w:val="0"/>
                  <w:marRight w:val="0"/>
                  <w:marTop w:val="0"/>
                  <w:marBottom w:val="0"/>
                  <w:divBdr>
                    <w:top w:val="none" w:sz="0" w:space="0" w:color="auto"/>
                    <w:left w:val="none" w:sz="0" w:space="0" w:color="auto"/>
                    <w:bottom w:val="none" w:sz="0" w:space="0" w:color="auto"/>
                    <w:right w:val="none" w:sz="0" w:space="0" w:color="auto"/>
                  </w:divBdr>
                </w:div>
                <w:div w:id="654342169">
                  <w:marLeft w:val="0"/>
                  <w:marRight w:val="0"/>
                  <w:marTop w:val="0"/>
                  <w:marBottom w:val="0"/>
                  <w:divBdr>
                    <w:top w:val="none" w:sz="0" w:space="0" w:color="auto"/>
                    <w:left w:val="none" w:sz="0" w:space="0" w:color="auto"/>
                    <w:bottom w:val="none" w:sz="0" w:space="0" w:color="auto"/>
                    <w:right w:val="none" w:sz="0" w:space="0" w:color="auto"/>
                  </w:divBdr>
                </w:div>
                <w:div w:id="654450656">
                  <w:marLeft w:val="0"/>
                  <w:marRight w:val="0"/>
                  <w:marTop w:val="0"/>
                  <w:marBottom w:val="0"/>
                  <w:divBdr>
                    <w:top w:val="none" w:sz="0" w:space="0" w:color="auto"/>
                    <w:left w:val="none" w:sz="0" w:space="0" w:color="auto"/>
                    <w:bottom w:val="none" w:sz="0" w:space="0" w:color="auto"/>
                    <w:right w:val="none" w:sz="0" w:space="0" w:color="auto"/>
                  </w:divBdr>
                </w:div>
                <w:div w:id="654526028">
                  <w:marLeft w:val="0"/>
                  <w:marRight w:val="0"/>
                  <w:marTop w:val="0"/>
                  <w:marBottom w:val="0"/>
                  <w:divBdr>
                    <w:top w:val="none" w:sz="0" w:space="0" w:color="auto"/>
                    <w:left w:val="none" w:sz="0" w:space="0" w:color="auto"/>
                    <w:bottom w:val="none" w:sz="0" w:space="0" w:color="auto"/>
                    <w:right w:val="none" w:sz="0" w:space="0" w:color="auto"/>
                  </w:divBdr>
                </w:div>
                <w:div w:id="654527382">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
                <w:div w:id="654575482">
                  <w:marLeft w:val="0"/>
                  <w:marRight w:val="0"/>
                  <w:marTop w:val="0"/>
                  <w:marBottom w:val="0"/>
                  <w:divBdr>
                    <w:top w:val="none" w:sz="0" w:space="0" w:color="auto"/>
                    <w:left w:val="none" w:sz="0" w:space="0" w:color="auto"/>
                    <w:bottom w:val="none" w:sz="0" w:space="0" w:color="auto"/>
                    <w:right w:val="none" w:sz="0" w:space="0" w:color="auto"/>
                  </w:divBdr>
                </w:div>
                <w:div w:id="654577617">
                  <w:marLeft w:val="0"/>
                  <w:marRight w:val="0"/>
                  <w:marTop w:val="0"/>
                  <w:marBottom w:val="0"/>
                  <w:divBdr>
                    <w:top w:val="none" w:sz="0" w:space="0" w:color="auto"/>
                    <w:left w:val="none" w:sz="0" w:space="0" w:color="auto"/>
                    <w:bottom w:val="none" w:sz="0" w:space="0" w:color="auto"/>
                    <w:right w:val="none" w:sz="0" w:space="0" w:color="auto"/>
                  </w:divBdr>
                </w:div>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 w:id="654839555">
                  <w:marLeft w:val="0"/>
                  <w:marRight w:val="0"/>
                  <w:marTop w:val="0"/>
                  <w:marBottom w:val="0"/>
                  <w:divBdr>
                    <w:top w:val="none" w:sz="0" w:space="0" w:color="auto"/>
                    <w:left w:val="none" w:sz="0" w:space="0" w:color="auto"/>
                    <w:bottom w:val="none" w:sz="0" w:space="0" w:color="auto"/>
                    <w:right w:val="none" w:sz="0" w:space="0" w:color="auto"/>
                  </w:divBdr>
                </w:div>
                <w:div w:id="654846117">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
                <w:div w:id="655188882">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29502">
                  <w:marLeft w:val="0"/>
                  <w:marRight w:val="0"/>
                  <w:marTop w:val="300"/>
                  <w:marBottom w:val="300"/>
                  <w:divBdr>
                    <w:top w:val="none" w:sz="0" w:space="0" w:color="auto"/>
                    <w:left w:val="none" w:sz="0" w:space="0" w:color="auto"/>
                    <w:bottom w:val="none" w:sz="0" w:space="0" w:color="auto"/>
                    <w:right w:val="none" w:sz="0" w:space="0" w:color="auto"/>
                  </w:divBdr>
                  <w:divsChild>
                    <w:div w:id="452096336">
                      <w:marLeft w:val="0"/>
                      <w:marRight w:val="0"/>
                      <w:marTop w:val="0"/>
                      <w:marBottom w:val="0"/>
                      <w:divBdr>
                        <w:top w:val="none" w:sz="0" w:space="0" w:color="auto"/>
                        <w:left w:val="none" w:sz="0" w:space="0" w:color="auto"/>
                        <w:bottom w:val="none" w:sz="0" w:space="0" w:color="auto"/>
                        <w:right w:val="none" w:sz="0" w:space="0" w:color="auto"/>
                      </w:divBdr>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037853">
                  <w:marLeft w:val="0"/>
                  <w:marRight w:val="0"/>
                  <w:marTop w:val="0"/>
                  <w:marBottom w:val="0"/>
                  <w:divBdr>
                    <w:top w:val="none" w:sz="0" w:space="0" w:color="auto"/>
                    <w:left w:val="none" w:sz="0" w:space="0" w:color="auto"/>
                    <w:bottom w:val="none" w:sz="0" w:space="0" w:color="auto"/>
                    <w:right w:val="none" w:sz="0" w:space="0" w:color="auto"/>
                  </w:divBdr>
                </w:div>
                <w:div w:id="656039224">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5334">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
                <w:div w:id="656492991">
                  <w:marLeft w:val="0"/>
                  <w:marRight w:val="0"/>
                  <w:marTop w:val="0"/>
                  <w:marBottom w:val="0"/>
                  <w:divBdr>
                    <w:top w:val="none" w:sz="0" w:space="0" w:color="auto"/>
                    <w:left w:val="none" w:sz="0" w:space="0" w:color="auto"/>
                    <w:bottom w:val="none" w:sz="0" w:space="0" w:color="auto"/>
                    <w:right w:val="none" w:sz="0" w:space="0" w:color="auto"/>
                  </w:divBdr>
                </w:div>
                <w:div w:id="656499665">
                  <w:marLeft w:val="0"/>
                  <w:marRight w:val="0"/>
                  <w:marTop w:val="0"/>
                  <w:marBottom w:val="0"/>
                  <w:divBdr>
                    <w:top w:val="none" w:sz="0" w:space="0" w:color="auto"/>
                    <w:left w:val="none" w:sz="0" w:space="0" w:color="auto"/>
                    <w:bottom w:val="none" w:sz="0" w:space="0" w:color="auto"/>
                    <w:right w:val="none" w:sz="0" w:space="0" w:color="auto"/>
                  </w:divBdr>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3420">
                  <w:marLeft w:val="0"/>
                  <w:marRight w:val="0"/>
                  <w:marTop w:val="0"/>
                  <w:marBottom w:val="0"/>
                  <w:divBdr>
                    <w:top w:val="none" w:sz="0" w:space="0" w:color="auto"/>
                    <w:left w:val="none" w:sz="0" w:space="0" w:color="auto"/>
                    <w:bottom w:val="none" w:sz="0" w:space="0" w:color="auto"/>
                    <w:right w:val="none" w:sz="0" w:space="0" w:color="auto"/>
                  </w:divBdr>
                </w:div>
                <w:div w:id="656611617">
                  <w:marLeft w:val="0"/>
                  <w:marRight w:val="0"/>
                  <w:marTop w:val="0"/>
                  <w:marBottom w:val="0"/>
                  <w:divBdr>
                    <w:top w:val="none" w:sz="0" w:space="0" w:color="auto"/>
                    <w:left w:val="none" w:sz="0" w:space="0" w:color="auto"/>
                    <w:bottom w:val="none" w:sz="0" w:space="0" w:color="auto"/>
                    <w:right w:val="none" w:sz="0" w:space="0" w:color="auto"/>
                  </w:divBdr>
                </w:div>
                <w:div w:id="656811254">
                  <w:marLeft w:val="0"/>
                  <w:marRight w:val="0"/>
                  <w:marTop w:val="300"/>
                  <w:marBottom w:val="0"/>
                  <w:divBdr>
                    <w:top w:val="none" w:sz="0" w:space="0" w:color="auto"/>
                    <w:left w:val="none" w:sz="0" w:space="0" w:color="auto"/>
                    <w:bottom w:val="none" w:sz="0" w:space="0" w:color="auto"/>
                    <w:right w:val="none" w:sz="0" w:space="0" w:color="auto"/>
                  </w:divBdr>
                </w:div>
                <w:div w:id="656953455">
                  <w:marLeft w:val="0"/>
                  <w:marRight w:val="0"/>
                  <w:marTop w:val="0"/>
                  <w:marBottom w:val="0"/>
                  <w:divBdr>
                    <w:top w:val="none" w:sz="0" w:space="0" w:color="auto"/>
                    <w:left w:val="none" w:sz="0" w:space="0" w:color="auto"/>
                    <w:bottom w:val="none" w:sz="0" w:space="0" w:color="auto"/>
                    <w:right w:val="none" w:sz="0" w:space="0" w:color="auto"/>
                  </w:divBdr>
                </w:div>
                <w:div w:id="656953844">
                  <w:marLeft w:val="0"/>
                  <w:marRight w:val="0"/>
                  <w:marTop w:val="0"/>
                  <w:marBottom w:val="0"/>
                  <w:divBdr>
                    <w:top w:val="none" w:sz="0" w:space="0" w:color="auto"/>
                    <w:left w:val="none" w:sz="0" w:space="0" w:color="auto"/>
                    <w:bottom w:val="none" w:sz="0" w:space="0" w:color="auto"/>
                    <w:right w:val="none" w:sz="0" w:space="0" w:color="auto"/>
                  </w:divBdr>
                </w:div>
                <w:div w:id="656954954">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 w:id="657030502">
                  <w:marLeft w:val="0"/>
                  <w:marRight w:val="0"/>
                  <w:marTop w:val="300"/>
                  <w:marBottom w:val="0"/>
                  <w:divBdr>
                    <w:top w:val="none" w:sz="0" w:space="0" w:color="auto"/>
                    <w:left w:val="none" w:sz="0" w:space="0" w:color="auto"/>
                    <w:bottom w:val="none" w:sz="0" w:space="0" w:color="auto"/>
                    <w:right w:val="none" w:sz="0" w:space="0" w:color="auto"/>
                  </w:divBdr>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657197283">
                  <w:marLeft w:val="0"/>
                  <w:marRight w:val="0"/>
                  <w:marTop w:val="0"/>
                  <w:marBottom w:val="0"/>
                  <w:divBdr>
                    <w:top w:val="none" w:sz="0" w:space="0" w:color="auto"/>
                    <w:left w:val="none" w:sz="0" w:space="0" w:color="auto"/>
                    <w:bottom w:val="none" w:sz="0" w:space="0" w:color="auto"/>
                    <w:right w:val="none" w:sz="0" w:space="0" w:color="auto"/>
                  </w:divBdr>
                </w:div>
                <w:div w:id="657268163">
                  <w:marLeft w:val="0"/>
                  <w:marRight w:val="0"/>
                  <w:marTop w:val="0"/>
                  <w:marBottom w:val="0"/>
                  <w:divBdr>
                    <w:top w:val="none" w:sz="0" w:space="0" w:color="auto"/>
                    <w:left w:val="none" w:sz="0" w:space="0" w:color="auto"/>
                    <w:bottom w:val="none" w:sz="0" w:space="0" w:color="auto"/>
                    <w:right w:val="none" w:sz="0" w:space="0" w:color="auto"/>
                  </w:divBdr>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7652">
                  <w:marLeft w:val="0"/>
                  <w:marRight w:val="0"/>
                  <w:marTop w:val="0"/>
                  <w:marBottom w:val="0"/>
                  <w:divBdr>
                    <w:top w:val="none" w:sz="0" w:space="0" w:color="auto"/>
                    <w:left w:val="none" w:sz="0" w:space="0" w:color="auto"/>
                    <w:bottom w:val="none" w:sz="0" w:space="0" w:color="auto"/>
                    <w:right w:val="none" w:sz="0" w:space="0" w:color="auto"/>
                  </w:divBdr>
                </w:div>
                <w:div w:id="657609676">
                  <w:marLeft w:val="0"/>
                  <w:marRight w:val="0"/>
                  <w:marTop w:val="0"/>
                  <w:marBottom w:val="0"/>
                  <w:divBdr>
                    <w:top w:val="none" w:sz="0" w:space="0" w:color="auto"/>
                    <w:left w:val="none" w:sz="0" w:space="0" w:color="auto"/>
                    <w:bottom w:val="none" w:sz="0" w:space="0" w:color="auto"/>
                    <w:right w:val="none" w:sz="0" w:space="0" w:color="auto"/>
                  </w:divBdr>
                </w:div>
                <w:div w:id="657609977">
                  <w:marLeft w:val="0"/>
                  <w:marRight w:val="0"/>
                  <w:marTop w:val="0"/>
                  <w:marBottom w:val="0"/>
                  <w:divBdr>
                    <w:top w:val="none" w:sz="0" w:space="0" w:color="auto"/>
                    <w:left w:val="none" w:sz="0" w:space="0" w:color="auto"/>
                    <w:bottom w:val="none" w:sz="0" w:space="0" w:color="auto"/>
                    <w:right w:val="none" w:sz="0" w:space="0" w:color="auto"/>
                  </w:divBdr>
                </w:div>
                <w:div w:id="657614544">
                  <w:marLeft w:val="0"/>
                  <w:marRight w:val="0"/>
                  <w:marTop w:val="0"/>
                  <w:marBottom w:val="0"/>
                  <w:divBdr>
                    <w:top w:val="none" w:sz="0" w:space="0" w:color="auto"/>
                    <w:left w:val="none" w:sz="0" w:space="0" w:color="auto"/>
                    <w:bottom w:val="none" w:sz="0" w:space="0" w:color="auto"/>
                    <w:right w:val="none" w:sz="0" w:space="0" w:color="auto"/>
                  </w:divBdr>
                </w:div>
                <w:div w:id="657660462">
                  <w:marLeft w:val="0"/>
                  <w:marRight w:val="0"/>
                  <w:marTop w:val="0"/>
                  <w:marBottom w:val="0"/>
                  <w:divBdr>
                    <w:top w:val="none" w:sz="0" w:space="0" w:color="auto"/>
                    <w:left w:val="none" w:sz="0" w:space="0" w:color="auto"/>
                    <w:bottom w:val="none" w:sz="0" w:space="0" w:color="auto"/>
                    <w:right w:val="none" w:sz="0" w:space="0" w:color="auto"/>
                  </w:divBdr>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573">
                  <w:marLeft w:val="0"/>
                  <w:marRight w:val="0"/>
                  <w:marTop w:val="0"/>
                  <w:marBottom w:val="0"/>
                  <w:divBdr>
                    <w:top w:val="none" w:sz="0" w:space="0" w:color="auto"/>
                    <w:left w:val="none" w:sz="0" w:space="0" w:color="auto"/>
                    <w:bottom w:val="none" w:sz="0" w:space="0" w:color="auto"/>
                    <w:right w:val="none" w:sz="0" w:space="0" w:color="auto"/>
                  </w:divBdr>
                </w:div>
                <w:div w:id="657999357">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 w:id="658189104">
                  <w:marLeft w:val="0"/>
                  <w:marRight w:val="0"/>
                  <w:marTop w:val="0"/>
                  <w:marBottom w:val="0"/>
                  <w:divBdr>
                    <w:top w:val="none" w:sz="0" w:space="0" w:color="auto"/>
                    <w:left w:val="none" w:sz="0" w:space="0" w:color="auto"/>
                    <w:bottom w:val="none" w:sz="0" w:space="0" w:color="auto"/>
                    <w:right w:val="none" w:sz="0" w:space="0" w:color="auto"/>
                  </w:divBdr>
                </w:div>
                <w:div w:id="658388500">
                  <w:marLeft w:val="0"/>
                  <w:marRight w:val="0"/>
                  <w:marTop w:val="300"/>
                  <w:marBottom w:val="300"/>
                  <w:divBdr>
                    <w:top w:val="none" w:sz="0" w:space="0" w:color="auto"/>
                    <w:left w:val="none" w:sz="0" w:space="0" w:color="auto"/>
                    <w:bottom w:val="none" w:sz="0" w:space="0" w:color="auto"/>
                    <w:right w:val="none" w:sz="0" w:space="0" w:color="auto"/>
                  </w:divBdr>
                </w:div>
                <w:div w:id="658509175">
                  <w:marLeft w:val="0"/>
                  <w:marRight w:val="0"/>
                  <w:marTop w:val="300"/>
                  <w:marBottom w:val="300"/>
                  <w:divBdr>
                    <w:top w:val="none" w:sz="0" w:space="0" w:color="auto"/>
                    <w:left w:val="none" w:sz="0" w:space="0" w:color="auto"/>
                    <w:bottom w:val="none" w:sz="0" w:space="0" w:color="auto"/>
                    <w:right w:val="none" w:sz="0" w:space="0" w:color="auto"/>
                  </w:divBdr>
                  <w:divsChild>
                    <w:div w:id="308095046">
                      <w:marLeft w:val="0"/>
                      <w:marRight w:val="0"/>
                      <w:marTop w:val="0"/>
                      <w:marBottom w:val="0"/>
                      <w:divBdr>
                        <w:top w:val="none" w:sz="0" w:space="0" w:color="auto"/>
                        <w:left w:val="none" w:sz="0" w:space="0" w:color="auto"/>
                        <w:bottom w:val="none" w:sz="0" w:space="0" w:color="auto"/>
                        <w:right w:val="none" w:sz="0" w:space="0" w:color="auto"/>
                      </w:divBdr>
                    </w:div>
                  </w:divsChild>
                </w:div>
                <w:div w:id="658658487">
                  <w:marLeft w:val="0"/>
                  <w:marRight w:val="0"/>
                  <w:marTop w:val="0"/>
                  <w:marBottom w:val="0"/>
                  <w:divBdr>
                    <w:top w:val="none" w:sz="0" w:space="0" w:color="auto"/>
                    <w:left w:val="none" w:sz="0" w:space="0" w:color="auto"/>
                    <w:bottom w:val="none" w:sz="0" w:space="0" w:color="auto"/>
                    <w:right w:val="none" w:sz="0" w:space="0" w:color="auto"/>
                  </w:divBdr>
                </w:div>
                <w:div w:id="658729510">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sChild>
                </w:div>
                <w:div w:id="658769305">
                  <w:marLeft w:val="0"/>
                  <w:marRight w:val="0"/>
                  <w:marTop w:val="0"/>
                  <w:marBottom w:val="0"/>
                  <w:divBdr>
                    <w:top w:val="none" w:sz="0" w:space="0" w:color="auto"/>
                    <w:left w:val="none" w:sz="0" w:space="0" w:color="auto"/>
                    <w:bottom w:val="none" w:sz="0" w:space="0" w:color="auto"/>
                    <w:right w:val="none" w:sz="0" w:space="0" w:color="auto"/>
                  </w:divBdr>
                </w:div>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292">
                  <w:marLeft w:val="0"/>
                  <w:marRight w:val="0"/>
                  <w:marTop w:val="0"/>
                  <w:marBottom w:val="0"/>
                  <w:divBdr>
                    <w:top w:val="none" w:sz="0" w:space="0" w:color="auto"/>
                    <w:left w:val="none" w:sz="0" w:space="0" w:color="auto"/>
                    <w:bottom w:val="none" w:sz="0" w:space="0" w:color="auto"/>
                    <w:right w:val="none" w:sz="0" w:space="0" w:color="auto"/>
                  </w:divBdr>
                </w:div>
                <w:div w:id="659162895">
                  <w:marLeft w:val="0"/>
                  <w:marRight w:val="0"/>
                  <w:marTop w:val="0"/>
                  <w:marBottom w:val="0"/>
                  <w:divBdr>
                    <w:top w:val="none" w:sz="0" w:space="0" w:color="auto"/>
                    <w:left w:val="none" w:sz="0" w:space="0" w:color="auto"/>
                    <w:bottom w:val="none" w:sz="0" w:space="0" w:color="auto"/>
                    <w:right w:val="none" w:sz="0" w:space="0" w:color="auto"/>
                  </w:divBdr>
                  <w:divsChild>
                    <w:div w:id="431705483">
                      <w:marLeft w:val="0"/>
                      <w:marRight w:val="0"/>
                      <w:marTop w:val="0"/>
                      <w:marBottom w:val="0"/>
                      <w:divBdr>
                        <w:top w:val="none" w:sz="0" w:space="0" w:color="auto"/>
                        <w:left w:val="none" w:sz="0" w:space="0" w:color="auto"/>
                        <w:bottom w:val="none" w:sz="0" w:space="0" w:color="auto"/>
                        <w:right w:val="none" w:sz="0" w:space="0" w:color="auto"/>
                      </w:divBdr>
                    </w:div>
                    <w:div w:id="1042363026">
                      <w:marLeft w:val="0"/>
                      <w:marRight w:val="0"/>
                      <w:marTop w:val="0"/>
                      <w:marBottom w:val="0"/>
                      <w:divBdr>
                        <w:top w:val="none" w:sz="0" w:space="0" w:color="auto"/>
                        <w:left w:val="none" w:sz="0" w:space="0" w:color="auto"/>
                        <w:bottom w:val="none" w:sz="0" w:space="0" w:color="auto"/>
                        <w:right w:val="none" w:sz="0" w:space="0" w:color="auto"/>
                      </w:divBdr>
                      <w:divsChild>
                        <w:div w:id="983851550">
                          <w:marLeft w:val="0"/>
                          <w:marRight w:val="0"/>
                          <w:marTop w:val="0"/>
                          <w:marBottom w:val="0"/>
                          <w:divBdr>
                            <w:top w:val="none" w:sz="0" w:space="0" w:color="auto"/>
                            <w:left w:val="none" w:sz="0" w:space="0" w:color="auto"/>
                            <w:bottom w:val="none" w:sz="0" w:space="0" w:color="auto"/>
                            <w:right w:val="none" w:sz="0" w:space="0" w:color="auto"/>
                          </w:divBdr>
                          <w:divsChild>
                            <w:div w:id="9455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2899">
                  <w:marLeft w:val="0"/>
                  <w:marRight w:val="0"/>
                  <w:marTop w:val="300"/>
                  <w:marBottom w:val="0"/>
                  <w:divBdr>
                    <w:top w:val="none" w:sz="0" w:space="0" w:color="auto"/>
                    <w:left w:val="none" w:sz="0" w:space="0" w:color="auto"/>
                    <w:bottom w:val="none" w:sz="0" w:space="0" w:color="auto"/>
                    <w:right w:val="none" w:sz="0" w:space="0" w:color="auto"/>
                  </w:divBdr>
                </w:div>
                <w:div w:id="659193718">
                  <w:marLeft w:val="0"/>
                  <w:marRight w:val="0"/>
                  <w:marTop w:val="0"/>
                  <w:marBottom w:val="0"/>
                  <w:divBdr>
                    <w:top w:val="none" w:sz="0" w:space="0" w:color="auto"/>
                    <w:left w:val="none" w:sz="0" w:space="0" w:color="auto"/>
                    <w:bottom w:val="none" w:sz="0" w:space="0" w:color="auto"/>
                    <w:right w:val="none" w:sz="0" w:space="0" w:color="auto"/>
                  </w:divBdr>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4092">
                  <w:marLeft w:val="0"/>
                  <w:marRight w:val="0"/>
                  <w:marTop w:val="0"/>
                  <w:marBottom w:val="120"/>
                  <w:divBdr>
                    <w:top w:val="none" w:sz="0" w:space="0" w:color="auto"/>
                    <w:left w:val="none" w:sz="0" w:space="0" w:color="auto"/>
                    <w:bottom w:val="none" w:sz="0" w:space="0" w:color="auto"/>
                    <w:right w:val="none" w:sz="0" w:space="0" w:color="auto"/>
                  </w:divBdr>
                </w:div>
                <w:div w:id="659235338">
                  <w:marLeft w:val="0"/>
                  <w:marRight w:val="0"/>
                  <w:marTop w:val="0"/>
                  <w:marBottom w:val="0"/>
                  <w:divBdr>
                    <w:top w:val="none" w:sz="0" w:space="0" w:color="auto"/>
                    <w:left w:val="none" w:sz="0" w:space="0" w:color="auto"/>
                    <w:bottom w:val="none" w:sz="0" w:space="0" w:color="auto"/>
                    <w:right w:val="none" w:sz="0" w:space="0" w:color="auto"/>
                  </w:divBdr>
                </w:div>
                <w:div w:id="659236419">
                  <w:marLeft w:val="0"/>
                  <w:marRight w:val="0"/>
                  <w:marTop w:val="0"/>
                  <w:marBottom w:val="0"/>
                  <w:divBdr>
                    <w:top w:val="none" w:sz="0" w:space="0" w:color="auto"/>
                    <w:left w:val="none" w:sz="0" w:space="0" w:color="auto"/>
                    <w:bottom w:val="none" w:sz="0" w:space="0" w:color="auto"/>
                    <w:right w:val="none" w:sz="0" w:space="0" w:color="auto"/>
                  </w:divBdr>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659697566">
                  <w:blockQuote w:val="1"/>
                  <w:marLeft w:val="0"/>
                  <w:marRight w:val="0"/>
                  <w:marTop w:val="0"/>
                  <w:marBottom w:val="375"/>
                  <w:divBdr>
                    <w:top w:val="none" w:sz="0" w:space="0" w:color="auto"/>
                    <w:left w:val="none" w:sz="0" w:space="0" w:color="auto"/>
                    <w:bottom w:val="none" w:sz="0" w:space="0" w:color="auto"/>
                    <w:right w:val="none" w:sz="0" w:space="0" w:color="auto"/>
                  </w:divBdr>
                </w:div>
                <w:div w:id="659891621">
                  <w:marLeft w:val="0"/>
                  <w:marRight w:val="0"/>
                  <w:marTop w:val="0"/>
                  <w:marBottom w:val="0"/>
                  <w:divBdr>
                    <w:top w:val="none" w:sz="0" w:space="0" w:color="auto"/>
                    <w:left w:val="none" w:sz="0" w:space="0" w:color="auto"/>
                    <w:bottom w:val="none" w:sz="0" w:space="0" w:color="auto"/>
                    <w:right w:val="none" w:sz="0" w:space="0" w:color="auto"/>
                  </w:divBdr>
                </w:div>
                <w:div w:id="660038739">
                  <w:marLeft w:val="0"/>
                  <w:marRight w:val="0"/>
                  <w:marTop w:val="0"/>
                  <w:marBottom w:val="0"/>
                  <w:divBdr>
                    <w:top w:val="none" w:sz="0" w:space="0" w:color="auto"/>
                    <w:left w:val="none" w:sz="0" w:space="0" w:color="auto"/>
                    <w:bottom w:val="none" w:sz="0" w:space="0" w:color="auto"/>
                    <w:right w:val="none" w:sz="0" w:space="0" w:color="auto"/>
                  </w:divBdr>
                </w:div>
                <w:div w:id="660083743">
                  <w:marLeft w:val="0"/>
                  <w:marRight w:val="0"/>
                  <w:marTop w:val="0"/>
                  <w:marBottom w:val="0"/>
                  <w:divBdr>
                    <w:top w:val="none" w:sz="0" w:space="0" w:color="auto"/>
                    <w:left w:val="none" w:sz="0" w:space="0" w:color="auto"/>
                    <w:bottom w:val="none" w:sz="0" w:space="0" w:color="auto"/>
                    <w:right w:val="none" w:sz="0" w:space="0" w:color="auto"/>
                  </w:divBdr>
                </w:div>
                <w:div w:id="660233938">
                  <w:marLeft w:val="0"/>
                  <w:marRight w:val="0"/>
                  <w:marTop w:val="0"/>
                  <w:marBottom w:val="0"/>
                  <w:divBdr>
                    <w:top w:val="none" w:sz="0" w:space="0" w:color="auto"/>
                    <w:left w:val="none" w:sz="0" w:space="0" w:color="auto"/>
                    <w:bottom w:val="none" w:sz="0" w:space="0" w:color="auto"/>
                    <w:right w:val="none" w:sz="0" w:space="0" w:color="auto"/>
                  </w:divBdr>
                  <w:divsChild>
                    <w:div w:id="1076128813">
                      <w:marLeft w:val="0"/>
                      <w:marRight w:val="0"/>
                      <w:marTop w:val="0"/>
                      <w:marBottom w:val="0"/>
                      <w:divBdr>
                        <w:top w:val="none" w:sz="0" w:space="0" w:color="auto"/>
                        <w:left w:val="none" w:sz="0" w:space="0" w:color="auto"/>
                        <w:bottom w:val="none" w:sz="0" w:space="0" w:color="auto"/>
                        <w:right w:val="none" w:sz="0" w:space="0" w:color="auto"/>
                      </w:divBdr>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0306230">
                  <w:marLeft w:val="0"/>
                  <w:marRight w:val="0"/>
                  <w:marTop w:val="0"/>
                  <w:marBottom w:val="0"/>
                  <w:divBdr>
                    <w:top w:val="none" w:sz="0" w:space="0" w:color="auto"/>
                    <w:left w:val="none" w:sz="0" w:space="0" w:color="auto"/>
                    <w:bottom w:val="none" w:sz="0" w:space="0" w:color="auto"/>
                    <w:right w:val="none" w:sz="0" w:space="0" w:color="auto"/>
                  </w:divBdr>
                </w:div>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sChild>
                </w:div>
                <w:div w:id="660502515">
                  <w:marLeft w:val="0"/>
                  <w:marRight w:val="0"/>
                  <w:marTop w:val="0"/>
                  <w:marBottom w:val="0"/>
                  <w:divBdr>
                    <w:top w:val="none" w:sz="0" w:space="0" w:color="auto"/>
                    <w:left w:val="none" w:sz="0" w:space="0" w:color="auto"/>
                    <w:bottom w:val="none" w:sz="0" w:space="0" w:color="auto"/>
                    <w:right w:val="none" w:sz="0" w:space="0" w:color="auto"/>
                  </w:divBdr>
                </w:div>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
                  </w:divsChild>
                </w:div>
                <w:div w:id="660621685">
                  <w:marLeft w:val="0"/>
                  <w:marRight w:val="0"/>
                  <w:marTop w:val="0"/>
                  <w:marBottom w:val="0"/>
                  <w:divBdr>
                    <w:top w:val="none" w:sz="0" w:space="0" w:color="auto"/>
                    <w:left w:val="none" w:sz="0" w:space="0" w:color="auto"/>
                    <w:bottom w:val="none" w:sz="0" w:space="0" w:color="auto"/>
                    <w:right w:val="none" w:sz="0" w:space="0" w:color="auto"/>
                  </w:divBdr>
                </w:div>
                <w:div w:id="660736830">
                  <w:marLeft w:val="0"/>
                  <w:marRight w:val="0"/>
                  <w:marTop w:val="0"/>
                  <w:marBottom w:val="0"/>
                  <w:divBdr>
                    <w:top w:val="none" w:sz="0" w:space="0" w:color="auto"/>
                    <w:left w:val="none" w:sz="0" w:space="0" w:color="auto"/>
                    <w:bottom w:val="none" w:sz="0" w:space="0" w:color="auto"/>
                    <w:right w:val="none" w:sz="0" w:space="0" w:color="auto"/>
                  </w:divBdr>
                </w:div>
                <w:div w:id="660890443">
                  <w:marLeft w:val="0"/>
                  <w:marRight w:val="0"/>
                  <w:marTop w:val="0"/>
                  <w:marBottom w:val="0"/>
                  <w:divBdr>
                    <w:top w:val="none" w:sz="0" w:space="0" w:color="auto"/>
                    <w:left w:val="none" w:sz="0" w:space="0" w:color="auto"/>
                    <w:bottom w:val="none" w:sz="0" w:space="0" w:color="auto"/>
                    <w:right w:val="none" w:sz="0" w:space="0" w:color="auto"/>
                  </w:divBdr>
                </w:div>
                <w:div w:id="660890932">
                  <w:marLeft w:val="0"/>
                  <w:marRight w:val="0"/>
                  <w:marTop w:val="300"/>
                  <w:marBottom w:val="300"/>
                  <w:divBdr>
                    <w:top w:val="none" w:sz="0" w:space="0" w:color="auto"/>
                    <w:left w:val="none" w:sz="0" w:space="0" w:color="auto"/>
                    <w:bottom w:val="none" w:sz="0" w:space="0" w:color="auto"/>
                    <w:right w:val="none" w:sz="0" w:space="0" w:color="auto"/>
                  </w:divBdr>
                  <w:divsChild>
                    <w:div w:id="682434810">
                      <w:marLeft w:val="0"/>
                      <w:marRight w:val="0"/>
                      <w:marTop w:val="0"/>
                      <w:marBottom w:val="0"/>
                      <w:divBdr>
                        <w:top w:val="none" w:sz="0" w:space="0" w:color="auto"/>
                        <w:left w:val="none" w:sz="0" w:space="0" w:color="auto"/>
                        <w:bottom w:val="none" w:sz="0" w:space="0" w:color="auto"/>
                        <w:right w:val="none" w:sz="0" w:space="0" w:color="auto"/>
                      </w:divBdr>
                    </w:div>
                  </w:divsChild>
                </w:div>
                <w:div w:id="661084748">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661200646">
                  <w:marLeft w:val="0"/>
                  <w:marRight w:val="0"/>
                  <w:marTop w:val="0"/>
                  <w:marBottom w:val="0"/>
                  <w:divBdr>
                    <w:top w:val="none" w:sz="0" w:space="0" w:color="auto"/>
                    <w:left w:val="none" w:sz="0" w:space="0" w:color="auto"/>
                    <w:bottom w:val="none" w:sz="0" w:space="0" w:color="auto"/>
                    <w:right w:val="none" w:sz="0" w:space="0" w:color="auto"/>
                  </w:divBdr>
                </w:div>
                <w:div w:id="661347481">
                  <w:marLeft w:val="0"/>
                  <w:marRight w:val="0"/>
                  <w:marTop w:val="0"/>
                  <w:marBottom w:val="0"/>
                  <w:divBdr>
                    <w:top w:val="none" w:sz="0" w:space="0" w:color="auto"/>
                    <w:left w:val="none" w:sz="0" w:space="0" w:color="auto"/>
                    <w:bottom w:val="none" w:sz="0" w:space="0" w:color="auto"/>
                    <w:right w:val="none" w:sz="0" w:space="0" w:color="auto"/>
                  </w:divBdr>
                </w:div>
                <w:div w:id="661389752">
                  <w:marLeft w:val="0"/>
                  <w:marRight w:val="0"/>
                  <w:marTop w:val="0"/>
                  <w:marBottom w:val="0"/>
                  <w:divBdr>
                    <w:top w:val="none" w:sz="0" w:space="0" w:color="auto"/>
                    <w:left w:val="none" w:sz="0" w:space="0" w:color="auto"/>
                    <w:bottom w:val="none" w:sz="0" w:space="0" w:color="auto"/>
                    <w:right w:val="none" w:sz="0" w:space="0" w:color="auto"/>
                  </w:divBdr>
                </w:div>
                <w:div w:id="661395307">
                  <w:marLeft w:val="0"/>
                  <w:marRight w:val="0"/>
                  <w:marTop w:val="0"/>
                  <w:marBottom w:val="0"/>
                  <w:divBdr>
                    <w:top w:val="none" w:sz="0" w:space="0" w:color="auto"/>
                    <w:left w:val="none" w:sz="0" w:space="0" w:color="auto"/>
                    <w:bottom w:val="none" w:sz="0" w:space="0" w:color="auto"/>
                    <w:right w:val="none" w:sz="0" w:space="0" w:color="auto"/>
                  </w:divBdr>
                </w:div>
                <w:div w:id="661541493">
                  <w:marLeft w:val="0"/>
                  <w:marRight w:val="0"/>
                  <w:marTop w:val="0"/>
                  <w:marBottom w:val="0"/>
                  <w:divBdr>
                    <w:top w:val="none" w:sz="0" w:space="0" w:color="auto"/>
                    <w:left w:val="none" w:sz="0" w:space="0" w:color="auto"/>
                    <w:bottom w:val="none" w:sz="0" w:space="0" w:color="auto"/>
                    <w:right w:val="none" w:sz="0" w:space="0" w:color="auto"/>
                  </w:divBdr>
                </w:div>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6600">
                  <w:marLeft w:val="0"/>
                  <w:marRight w:val="0"/>
                  <w:marTop w:val="0"/>
                  <w:marBottom w:val="0"/>
                  <w:divBdr>
                    <w:top w:val="none" w:sz="0" w:space="0" w:color="auto"/>
                    <w:left w:val="none" w:sz="0" w:space="0" w:color="auto"/>
                    <w:bottom w:val="none" w:sz="0" w:space="0" w:color="auto"/>
                    <w:right w:val="none" w:sz="0" w:space="0" w:color="auto"/>
                  </w:divBdr>
                </w:div>
                <w:div w:id="661659209">
                  <w:marLeft w:val="0"/>
                  <w:marRight w:val="0"/>
                  <w:marTop w:val="0"/>
                  <w:marBottom w:val="0"/>
                  <w:divBdr>
                    <w:top w:val="none" w:sz="0" w:space="0" w:color="auto"/>
                    <w:left w:val="none" w:sz="0" w:space="0" w:color="auto"/>
                    <w:bottom w:val="none" w:sz="0" w:space="0" w:color="auto"/>
                    <w:right w:val="none" w:sz="0" w:space="0" w:color="auto"/>
                  </w:divBdr>
                </w:div>
                <w:div w:id="661661067">
                  <w:marLeft w:val="0"/>
                  <w:marRight w:val="0"/>
                  <w:marTop w:val="0"/>
                  <w:marBottom w:val="0"/>
                  <w:divBdr>
                    <w:top w:val="none" w:sz="0" w:space="0" w:color="auto"/>
                    <w:left w:val="none" w:sz="0" w:space="0" w:color="auto"/>
                    <w:bottom w:val="none" w:sz="0" w:space="0" w:color="auto"/>
                    <w:right w:val="none" w:sz="0" w:space="0" w:color="auto"/>
                  </w:divBdr>
                </w:div>
                <w:div w:id="661667413">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
                <w:div w:id="661783842">
                  <w:marLeft w:val="0"/>
                  <w:marRight w:val="0"/>
                  <w:marTop w:val="45"/>
                  <w:marBottom w:val="0"/>
                  <w:divBdr>
                    <w:top w:val="none" w:sz="0" w:space="0" w:color="auto"/>
                    <w:left w:val="none" w:sz="0" w:space="0" w:color="auto"/>
                    <w:bottom w:val="none" w:sz="0" w:space="0" w:color="auto"/>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 w:id="661853588">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 w:id="662243712">
                  <w:marLeft w:val="0"/>
                  <w:marRight w:val="0"/>
                  <w:marTop w:val="0"/>
                  <w:marBottom w:val="0"/>
                  <w:divBdr>
                    <w:top w:val="none" w:sz="0" w:space="0" w:color="auto"/>
                    <w:left w:val="none" w:sz="0" w:space="0" w:color="auto"/>
                    <w:bottom w:val="none" w:sz="0" w:space="0" w:color="auto"/>
                    <w:right w:val="none" w:sz="0" w:space="0" w:color="auto"/>
                  </w:divBdr>
                  <w:divsChild>
                    <w:div w:id="513151208">
                      <w:marLeft w:val="0"/>
                      <w:marRight w:val="0"/>
                      <w:marTop w:val="0"/>
                      <w:marBottom w:val="0"/>
                      <w:divBdr>
                        <w:top w:val="none" w:sz="0" w:space="0" w:color="auto"/>
                        <w:left w:val="none" w:sz="0" w:space="0" w:color="auto"/>
                        <w:bottom w:val="none" w:sz="0" w:space="0" w:color="auto"/>
                        <w:right w:val="none" w:sz="0" w:space="0" w:color="auto"/>
                      </w:divBdr>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
                <w:div w:id="662271561">
                  <w:marLeft w:val="0"/>
                  <w:marRight w:val="0"/>
                  <w:marTop w:val="0"/>
                  <w:marBottom w:val="0"/>
                  <w:divBdr>
                    <w:top w:val="none" w:sz="0" w:space="0" w:color="auto"/>
                    <w:left w:val="none" w:sz="0" w:space="0" w:color="auto"/>
                    <w:bottom w:val="none" w:sz="0" w:space="0" w:color="auto"/>
                    <w:right w:val="none" w:sz="0" w:space="0" w:color="auto"/>
                  </w:divBdr>
                </w:div>
                <w:div w:id="662390524">
                  <w:marLeft w:val="0"/>
                  <w:marRight w:val="0"/>
                  <w:marTop w:val="0"/>
                  <w:marBottom w:val="0"/>
                  <w:divBdr>
                    <w:top w:val="none" w:sz="0" w:space="0" w:color="auto"/>
                    <w:left w:val="none" w:sz="0" w:space="0" w:color="auto"/>
                    <w:bottom w:val="none" w:sz="0" w:space="0" w:color="auto"/>
                    <w:right w:val="none" w:sz="0" w:space="0" w:color="auto"/>
                  </w:divBdr>
                </w:div>
                <w:div w:id="662507067">
                  <w:marLeft w:val="0"/>
                  <w:marRight w:val="0"/>
                  <w:marTop w:val="0"/>
                  <w:marBottom w:val="0"/>
                  <w:divBdr>
                    <w:top w:val="none" w:sz="0" w:space="0" w:color="auto"/>
                    <w:left w:val="none" w:sz="0" w:space="0" w:color="auto"/>
                    <w:bottom w:val="none" w:sz="0" w:space="0" w:color="auto"/>
                    <w:right w:val="none" w:sz="0" w:space="0" w:color="auto"/>
                  </w:divBdr>
                  <w:divsChild>
                    <w:div w:id="123351528">
                      <w:marLeft w:val="0"/>
                      <w:marRight w:val="0"/>
                      <w:marTop w:val="15"/>
                      <w:marBottom w:val="0"/>
                      <w:divBdr>
                        <w:top w:val="none" w:sz="0" w:space="0" w:color="auto"/>
                        <w:left w:val="none" w:sz="0" w:space="0" w:color="auto"/>
                        <w:bottom w:val="none" w:sz="0" w:space="0" w:color="auto"/>
                        <w:right w:val="none" w:sz="0" w:space="0" w:color="auto"/>
                      </w:divBdr>
                      <w:divsChild>
                        <w:div w:id="147403901">
                          <w:marLeft w:val="0"/>
                          <w:marRight w:val="0"/>
                          <w:marTop w:val="0"/>
                          <w:marBottom w:val="0"/>
                          <w:divBdr>
                            <w:top w:val="none" w:sz="0" w:space="0" w:color="auto"/>
                            <w:left w:val="none" w:sz="0" w:space="0" w:color="auto"/>
                            <w:bottom w:val="none" w:sz="0" w:space="0" w:color="auto"/>
                            <w:right w:val="none" w:sz="0" w:space="0" w:color="auto"/>
                          </w:divBdr>
                        </w:div>
                        <w:div w:id="563954833">
                          <w:marLeft w:val="0"/>
                          <w:marRight w:val="0"/>
                          <w:marTop w:val="0"/>
                          <w:marBottom w:val="0"/>
                          <w:divBdr>
                            <w:top w:val="none" w:sz="0" w:space="0" w:color="auto"/>
                            <w:left w:val="none" w:sz="0" w:space="0" w:color="auto"/>
                            <w:bottom w:val="none" w:sz="0" w:space="0" w:color="auto"/>
                            <w:right w:val="none" w:sz="0" w:space="0" w:color="auto"/>
                          </w:divBdr>
                        </w:div>
                        <w:div w:id="10606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409">
                  <w:marLeft w:val="0"/>
                  <w:marRight w:val="0"/>
                  <w:marTop w:val="0"/>
                  <w:marBottom w:val="0"/>
                  <w:divBdr>
                    <w:top w:val="none" w:sz="0" w:space="0" w:color="auto"/>
                    <w:left w:val="none" w:sz="0" w:space="0" w:color="auto"/>
                    <w:bottom w:val="none" w:sz="0" w:space="0" w:color="auto"/>
                    <w:right w:val="none" w:sz="0" w:space="0" w:color="auto"/>
                  </w:divBdr>
                  <w:divsChild>
                    <w:div w:id="794786944">
                      <w:marLeft w:val="0"/>
                      <w:marRight w:val="0"/>
                      <w:marTop w:val="0"/>
                      <w:marBottom w:val="0"/>
                      <w:divBdr>
                        <w:top w:val="none" w:sz="0" w:space="0" w:color="auto"/>
                        <w:left w:val="none" w:sz="0" w:space="0" w:color="auto"/>
                        <w:bottom w:val="none" w:sz="0" w:space="0" w:color="auto"/>
                        <w:right w:val="none" w:sz="0" w:space="0" w:color="auto"/>
                      </w:divBdr>
                    </w:div>
                  </w:divsChild>
                </w:div>
                <w:div w:id="662663352">
                  <w:marLeft w:val="0"/>
                  <w:marRight w:val="0"/>
                  <w:marTop w:val="0"/>
                  <w:marBottom w:val="0"/>
                  <w:divBdr>
                    <w:top w:val="none" w:sz="0" w:space="0" w:color="auto"/>
                    <w:left w:val="none" w:sz="0" w:space="0" w:color="auto"/>
                    <w:bottom w:val="none" w:sz="0" w:space="0" w:color="auto"/>
                    <w:right w:val="none" w:sz="0" w:space="0" w:color="auto"/>
                  </w:divBdr>
                </w:div>
                <w:div w:id="662663546">
                  <w:marLeft w:val="0"/>
                  <w:marRight w:val="0"/>
                  <w:marTop w:val="0"/>
                  <w:marBottom w:val="0"/>
                  <w:divBdr>
                    <w:top w:val="none" w:sz="0" w:space="0" w:color="auto"/>
                    <w:left w:val="none" w:sz="0" w:space="0" w:color="auto"/>
                    <w:bottom w:val="none" w:sz="0" w:space="0" w:color="auto"/>
                    <w:right w:val="none" w:sz="0" w:space="0" w:color="auto"/>
                  </w:divBdr>
                </w:div>
                <w:div w:id="662705307">
                  <w:marLeft w:val="0"/>
                  <w:marRight w:val="0"/>
                  <w:marTop w:val="0"/>
                  <w:marBottom w:val="0"/>
                  <w:divBdr>
                    <w:top w:val="none" w:sz="0" w:space="0" w:color="auto"/>
                    <w:left w:val="none" w:sz="0" w:space="0" w:color="auto"/>
                    <w:bottom w:val="none" w:sz="0" w:space="0" w:color="auto"/>
                    <w:right w:val="none" w:sz="0" w:space="0" w:color="auto"/>
                  </w:divBdr>
                </w:div>
                <w:div w:id="662706284">
                  <w:marLeft w:val="-30"/>
                  <w:marRight w:val="0"/>
                  <w:marTop w:val="0"/>
                  <w:marBottom w:val="0"/>
                  <w:divBdr>
                    <w:top w:val="none" w:sz="0" w:space="0" w:color="auto"/>
                    <w:left w:val="none" w:sz="0" w:space="0" w:color="auto"/>
                    <w:bottom w:val="none" w:sz="0" w:space="0" w:color="auto"/>
                    <w:right w:val="none" w:sz="0" w:space="0" w:color="auto"/>
                  </w:divBdr>
                </w:div>
                <w:div w:id="662852736">
                  <w:marLeft w:val="0"/>
                  <w:marRight w:val="0"/>
                  <w:marTop w:val="0"/>
                  <w:marBottom w:val="0"/>
                  <w:divBdr>
                    <w:top w:val="none" w:sz="0" w:space="0" w:color="auto"/>
                    <w:left w:val="none" w:sz="0" w:space="0" w:color="auto"/>
                    <w:bottom w:val="none" w:sz="0" w:space="0" w:color="auto"/>
                    <w:right w:val="none" w:sz="0" w:space="0" w:color="auto"/>
                  </w:divBdr>
                  <w:divsChild>
                    <w:div w:id="615409265">
                      <w:marLeft w:val="0"/>
                      <w:marRight w:val="0"/>
                      <w:marTop w:val="0"/>
                      <w:marBottom w:val="0"/>
                      <w:divBdr>
                        <w:top w:val="none" w:sz="0" w:space="0" w:color="auto"/>
                        <w:left w:val="none" w:sz="0" w:space="0" w:color="auto"/>
                        <w:bottom w:val="none" w:sz="0" w:space="0" w:color="auto"/>
                        <w:right w:val="none" w:sz="0" w:space="0" w:color="auto"/>
                      </w:divBdr>
                    </w:div>
                  </w:divsChild>
                </w:div>
                <w:div w:id="662853970">
                  <w:marLeft w:val="0"/>
                  <w:marRight w:val="0"/>
                  <w:marTop w:val="0"/>
                  <w:marBottom w:val="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662971369">
                  <w:marLeft w:val="0"/>
                  <w:marRight w:val="0"/>
                  <w:marTop w:val="0"/>
                  <w:marBottom w:val="0"/>
                  <w:divBdr>
                    <w:top w:val="none" w:sz="0" w:space="0" w:color="auto"/>
                    <w:left w:val="none" w:sz="0" w:space="0" w:color="auto"/>
                    <w:bottom w:val="none" w:sz="0" w:space="0" w:color="auto"/>
                    <w:right w:val="none" w:sz="0" w:space="0" w:color="auto"/>
                  </w:divBdr>
                </w:div>
                <w:div w:id="663243203">
                  <w:marLeft w:val="0"/>
                  <w:marRight w:val="0"/>
                  <w:marTop w:val="0"/>
                  <w:marBottom w:val="0"/>
                  <w:divBdr>
                    <w:top w:val="none" w:sz="0" w:space="0" w:color="auto"/>
                    <w:left w:val="none" w:sz="0" w:space="0" w:color="auto"/>
                    <w:bottom w:val="none" w:sz="0" w:space="0" w:color="auto"/>
                    <w:right w:val="none" w:sz="0" w:space="0" w:color="auto"/>
                  </w:divBdr>
                </w:div>
                <w:div w:id="663513712">
                  <w:marLeft w:val="0"/>
                  <w:marRight w:val="0"/>
                  <w:marTop w:val="0"/>
                  <w:marBottom w:val="0"/>
                  <w:divBdr>
                    <w:top w:val="none" w:sz="0" w:space="0" w:color="auto"/>
                    <w:left w:val="none" w:sz="0" w:space="0" w:color="auto"/>
                    <w:bottom w:val="none" w:sz="0" w:space="0" w:color="auto"/>
                    <w:right w:val="none" w:sz="0" w:space="0" w:color="auto"/>
                  </w:divBdr>
                </w:div>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63707364">
                  <w:marLeft w:val="0"/>
                  <w:marRight w:val="0"/>
                  <w:marTop w:val="0"/>
                  <w:marBottom w:val="0"/>
                  <w:divBdr>
                    <w:top w:val="none" w:sz="0" w:space="0" w:color="auto"/>
                    <w:left w:val="none" w:sz="0" w:space="0" w:color="auto"/>
                    <w:bottom w:val="none" w:sz="0" w:space="0" w:color="auto"/>
                    <w:right w:val="none" w:sz="0" w:space="0" w:color="auto"/>
                  </w:divBdr>
                </w:div>
                <w:div w:id="664015728">
                  <w:marLeft w:val="0"/>
                  <w:marRight w:val="0"/>
                  <w:marTop w:val="0"/>
                  <w:marBottom w:val="0"/>
                  <w:divBdr>
                    <w:top w:val="none" w:sz="0" w:space="0" w:color="auto"/>
                    <w:left w:val="none" w:sz="0" w:space="0" w:color="auto"/>
                    <w:bottom w:val="none" w:sz="0" w:space="0" w:color="auto"/>
                    <w:right w:val="none" w:sz="0" w:space="0" w:color="auto"/>
                  </w:divBdr>
                </w:div>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sChild>
                </w:div>
                <w:div w:id="664239900">
                  <w:marLeft w:val="0"/>
                  <w:marRight w:val="0"/>
                  <w:marTop w:val="300"/>
                  <w:marBottom w:val="300"/>
                  <w:divBdr>
                    <w:top w:val="none" w:sz="0" w:space="0" w:color="auto"/>
                    <w:left w:val="none" w:sz="0" w:space="0" w:color="auto"/>
                    <w:bottom w:val="none" w:sz="0" w:space="0" w:color="auto"/>
                    <w:right w:val="none" w:sz="0" w:space="0" w:color="auto"/>
                  </w:divBdr>
                </w:div>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
                  </w:divsChild>
                </w:div>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4357954">
                  <w:marLeft w:val="0"/>
                  <w:marRight w:val="0"/>
                  <w:marTop w:val="0"/>
                  <w:marBottom w:val="0"/>
                  <w:divBdr>
                    <w:top w:val="none" w:sz="0" w:space="0" w:color="auto"/>
                    <w:left w:val="none" w:sz="0" w:space="0" w:color="auto"/>
                    <w:bottom w:val="none" w:sz="0" w:space="0" w:color="auto"/>
                    <w:right w:val="none" w:sz="0" w:space="0" w:color="auto"/>
                  </w:divBdr>
                </w:div>
                <w:div w:id="664553382">
                  <w:marLeft w:val="0"/>
                  <w:marRight w:val="0"/>
                  <w:marTop w:val="0"/>
                  <w:marBottom w:val="0"/>
                  <w:divBdr>
                    <w:top w:val="none" w:sz="0" w:space="0" w:color="auto"/>
                    <w:left w:val="none" w:sz="0" w:space="0" w:color="auto"/>
                    <w:bottom w:val="none" w:sz="0" w:space="0" w:color="auto"/>
                    <w:right w:val="none" w:sz="0" w:space="0" w:color="auto"/>
                  </w:divBdr>
                  <w:divsChild>
                    <w:div w:id="178131480">
                      <w:marLeft w:val="0"/>
                      <w:marRight w:val="0"/>
                      <w:marTop w:val="0"/>
                      <w:marBottom w:val="0"/>
                      <w:divBdr>
                        <w:top w:val="none" w:sz="0" w:space="0" w:color="auto"/>
                        <w:left w:val="none" w:sz="0" w:space="0" w:color="auto"/>
                        <w:bottom w:val="none" w:sz="0" w:space="0" w:color="auto"/>
                        <w:right w:val="none" w:sz="0" w:space="0" w:color="auto"/>
                      </w:divBdr>
                      <w:divsChild>
                        <w:div w:id="996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676">
                  <w:marLeft w:val="0"/>
                  <w:marRight w:val="0"/>
                  <w:marTop w:val="0"/>
                  <w:marBottom w:val="0"/>
                  <w:divBdr>
                    <w:top w:val="none" w:sz="0" w:space="0" w:color="auto"/>
                    <w:left w:val="none" w:sz="0" w:space="0" w:color="auto"/>
                    <w:bottom w:val="none" w:sz="0" w:space="0" w:color="auto"/>
                    <w:right w:val="none" w:sz="0" w:space="0" w:color="auto"/>
                  </w:divBdr>
                </w:div>
                <w:div w:id="664631230">
                  <w:marLeft w:val="0"/>
                  <w:marRight w:val="0"/>
                  <w:marTop w:val="0"/>
                  <w:marBottom w:val="0"/>
                  <w:divBdr>
                    <w:top w:val="none" w:sz="0" w:space="0" w:color="auto"/>
                    <w:left w:val="none" w:sz="0" w:space="0" w:color="auto"/>
                    <w:bottom w:val="none" w:sz="0" w:space="0" w:color="auto"/>
                    <w:right w:val="none" w:sz="0" w:space="0" w:color="auto"/>
                  </w:divBdr>
                  <w:divsChild>
                    <w:div w:id="176160996">
                      <w:marLeft w:val="0"/>
                      <w:marRight w:val="0"/>
                      <w:marTop w:val="0"/>
                      <w:marBottom w:val="0"/>
                      <w:divBdr>
                        <w:top w:val="none" w:sz="0" w:space="0" w:color="auto"/>
                        <w:left w:val="none" w:sz="0" w:space="0" w:color="auto"/>
                        <w:bottom w:val="none" w:sz="0" w:space="0" w:color="auto"/>
                        <w:right w:val="none" w:sz="0" w:space="0" w:color="auto"/>
                      </w:divBdr>
                    </w:div>
                    <w:div w:id="280919427">
                      <w:marLeft w:val="0"/>
                      <w:marRight w:val="0"/>
                      <w:marTop w:val="0"/>
                      <w:marBottom w:val="0"/>
                      <w:divBdr>
                        <w:top w:val="none" w:sz="0" w:space="0" w:color="auto"/>
                        <w:left w:val="none" w:sz="0" w:space="0" w:color="auto"/>
                        <w:bottom w:val="none" w:sz="0" w:space="0" w:color="auto"/>
                        <w:right w:val="none" w:sz="0" w:space="0" w:color="auto"/>
                      </w:divBdr>
                    </w:div>
                    <w:div w:id="663704902">
                      <w:marLeft w:val="0"/>
                      <w:marRight w:val="0"/>
                      <w:marTop w:val="0"/>
                      <w:marBottom w:val="0"/>
                      <w:divBdr>
                        <w:top w:val="none" w:sz="0" w:space="0" w:color="auto"/>
                        <w:left w:val="none" w:sz="0" w:space="0" w:color="auto"/>
                        <w:bottom w:val="none" w:sz="0" w:space="0" w:color="auto"/>
                        <w:right w:val="none" w:sz="0" w:space="0" w:color="auto"/>
                      </w:divBdr>
                    </w:div>
                    <w:div w:id="899366937">
                      <w:marLeft w:val="0"/>
                      <w:marRight w:val="0"/>
                      <w:marTop w:val="0"/>
                      <w:marBottom w:val="0"/>
                      <w:divBdr>
                        <w:top w:val="none" w:sz="0" w:space="0" w:color="auto"/>
                        <w:left w:val="none" w:sz="0" w:space="0" w:color="auto"/>
                        <w:bottom w:val="none" w:sz="0" w:space="0" w:color="auto"/>
                        <w:right w:val="none" w:sz="0" w:space="0" w:color="auto"/>
                      </w:divBdr>
                    </w:div>
                  </w:divsChild>
                </w:div>
                <w:div w:id="66467506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665128132">
                  <w:marLeft w:val="0"/>
                  <w:marRight w:val="0"/>
                  <w:marTop w:val="0"/>
                  <w:marBottom w:val="0"/>
                  <w:divBdr>
                    <w:top w:val="none" w:sz="0" w:space="0" w:color="auto"/>
                    <w:left w:val="none" w:sz="0" w:space="0" w:color="auto"/>
                    <w:bottom w:val="none" w:sz="0" w:space="0" w:color="auto"/>
                    <w:right w:val="none" w:sz="0" w:space="0" w:color="auto"/>
                  </w:divBdr>
                </w:div>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8384">
                  <w:marLeft w:val="0"/>
                  <w:marRight w:val="0"/>
                  <w:marTop w:val="0"/>
                  <w:marBottom w:val="0"/>
                  <w:divBdr>
                    <w:top w:val="none" w:sz="0" w:space="0" w:color="auto"/>
                    <w:left w:val="none" w:sz="0" w:space="0" w:color="auto"/>
                    <w:bottom w:val="none" w:sz="0" w:space="0" w:color="auto"/>
                    <w:right w:val="none" w:sz="0" w:space="0" w:color="auto"/>
                  </w:divBdr>
                </w:div>
                <w:div w:id="665596440">
                  <w:marLeft w:val="0"/>
                  <w:marRight w:val="0"/>
                  <w:marTop w:val="0"/>
                  <w:marBottom w:val="0"/>
                  <w:divBdr>
                    <w:top w:val="none" w:sz="0" w:space="0" w:color="auto"/>
                    <w:left w:val="none" w:sz="0" w:space="0" w:color="auto"/>
                    <w:bottom w:val="none" w:sz="0" w:space="0" w:color="auto"/>
                    <w:right w:val="none" w:sz="0" w:space="0" w:color="auto"/>
                  </w:divBdr>
                </w:div>
                <w:div w:id="665786907">
                  <w:marLeft w:val="0"/>
                  <w:marRight w:val="0"/>
                  <w:marTop w:val="0"/>
                  <w:marBottom w:val="0"/>
                  <w:divBdr>
                    <w:top w:val="none" w:sz="0" w:space="0" w:color="auto"/>
                    <w:left w:val="none" w:sz="0" w:space="0" w:color="auto"/>
                    <w:bottom w:val="none" w:sz="0" w:space="0" w:color="auto"/>
                    <w:right w:val="none" w:sz="0" w:space="0" w:color="auto"/>
                  </w:divBdr>
                </w:div>
                <w:div w:id="665790276">
                  <w:marLeft w:val="0"/>
                  <w:marRight w:val="0"/>
                  <w:marTop w:val="0"/>
                  <w:marBottom w:val="0"/>
                  <w:divBdr>
                    <w:top w:val="none" w:sz="0" w:space="0" w:color="auto"/>
                    <w:left w:val="none" w:sz="0" w:space="0" w:color="auto"/>
                    <w:bottom w:val="none" w:sz="0" w:space="0" w:color="auto"/>
                    <w:right w:val="none" w:sz="0" w:space="0" w:color="auto"/>
                  </w:divBdr>
                </w:div>
                <w:div w:id="665860886">
                  <w:marLeft w:val="0"/>
                  <w:marRight w:val="0"/>
                  <w:marTop w:val="0"/>
                  <w:marBottom w:val="0"/>
                  <w:divBdr>
                    <w:top w:val="none" w:sz="0" w:space="0" w:color="auto"/>
                    <w:left w:val="none" w:sz="0" w:space="0" w:color="auto"/>
                    <w:bottom w:val="none" w:sz="0" w:space="0" w:color="auto"/>
                    <w:right w:val="none" w:sz="0" w:space="0" w:color="auto"/>
                  </w:divBdr>
                  <w:divsChild>
                    <w:div w:id="467629662">
                      <w:marLeft w:val="0"/>
                      <w:marRight w:val="0"/>
                      <w:marTop w:val="0"/>
                      <w:marBottom w:val="0"/>
                      <w:divBdr>
                        <w:top w:val="none" w:sz="0" w:space="0" w:color="auto"/>
                        <w:left w:val="none" w:sz="0" w:space="0" w:color="auto"/>
                        <w:bottom w:val="none" w:sz="0" w:space="0" w:color="auto"/>
                        <w:right w:val="none" w:sz="0" w:space="0" w:color="auto"/>
                      </w:divBdr>
                      <w:divsChild>
                        <w:div w:id="583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 w:id="665939007">
                  <w:marLeft w:val="0"/>
                  <w:marRight w:val="0"/>
                  <w:marTop w:val="0"/>
                  <w:marBottom w:val="0"/>
                  <w:divBdr>
                    <w:top w:val="none" w:sz="0" w:space="0" w:color="auto"/>
                    <w:left w:val="none" w:sz="0" w:space="0" w:color="auto"/>
                    <w:bottom w:val="none" w:sz="0" w:space="0" w:color="auto"/>
                    <w:right w:val="none" w:sz="0" w:space="0" w:color="auto"/>
                  </w:divBdr>
                  <w:divsChild>
                    <w:div w:id="151065556">
                      <w:marLeft w:val="0"/>
                      <w:marRight w:val="0"/>
                      <w:marTop w:val="0"/>
                      <w:marBottom w:val="0"/>
                      <w:divBdr>
                        <w:top w:val="none" w:sz="0" w:space="0" w:color="auto"/>
                        <w:left w:val="none" w:sz="0" w:space="0" w:color="auto"/>
                        <w:bottom w:val="none" w:sz="0" w:space="0" w:color="auto"/>
                        <w:right w:val="none" w:sz="0" w:space="0" w:color="auto"/>
                      </w:divBdr>
                    </w:div>
                  </w:divsChild>
                </w:div>
                <w:div w:id="665943405">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666179053">
                  <w:marLeft w:val="0"/>
                  <w:marRight w:val="0"/>
                  <w:marTop w:val="0"/>
                  <w:marBottom w:val="0"/>
                  <w:divBdr>
                    <w:top w:val="none" w:sz="0" w:space="0" w:color="auto"/>
                    <w:left w:val="none" w:sz="0" w:space="0" w:color="auto"/>
                    <w:bottom w:val="none" w:sz="0" w:space="0" w:color="auto"/>
                    <w:right w:val="none" w:sz="0" w:space="0" w:color="auto"/>
                  </w:divBdr>
                </w:div>
                <w:div w:id="666251703">
                  <w:marLeft w:val="0"/>
                  <w:marRight w:val="0"/>
                  <w:marTop w:val="0"/>
                  <w:marBottom w:val="0"/>
                  <w:divBdr>
                    <w:top w:val="none" w:sz="0" w:space="0" w:color="auto"/>
                    <w:left w:val="none" w:sz="0" w:space="0" w:color="auto"/>
                    <w:bottom w:val="none" w:sz="0" w:space="0" w:color="auto"/>
                    <w:right w:val="none" w:sz="0" w:space="0" w:color="auto"/>
                  </w:divBdr>
                  <w:divsChild>
                    <w:div w:id="998579300">
                      <w:marLeft w:val="0"/>
                      <w:marRight w:val="0"/>
                      <w:marTop w:val="15"/>
                      <w:marBottom w:val="0"/>
                      <w:divBdr>
                        <w:top w:val="none" w:sz="0" w:space="0" w:color="auto"/>
                        <w:left w:val="none" w:sz="0" w:space="0" w:color="auto"/>
                        <w:bottom w:val="none" w:sz="0" w:space="0" w:color="auto"/>
                        <w:right w:val="none" w:sz="0" w:space="0" w:color="auto"/>
                      </w:divBdr>
                      <w:divsChild>
                        <w:div w:id="1037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211">
                  <w:marLeft w:val="0"/>
                  <w:marRight w:val="0"/>
                  <w:marTop w:val="0"/>
                  <w:marBottom w:val="0"/>
                  <w:divBdr>
                    <w:top w:val="none" w:sz="0" w:space="0" w:color="auto"/>
                    <w:left w:val="none" w:sz="0" w:space="0" w:color="auto"/>
                    <w:bottom w:val="none" w:sz="0" w:space="0" w:color="auto"/>
                    <w:right w:val="none" w:sz="0" w:space="0" w:color="auto"/>
                  </w:divBdr>
                </w:div>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 w:id="666789180">
                  <w:marLeft w:val="0"/>
                  <w:marRight w:val="0"/>
                  <w:marTop w:val="0"/>
                  <w:marBottom w:val="0"/>
                  <w:divBdr>
                    <w:top w:val="none" w:sz="0" w:space="0" w:color="auto"/>
                    <w:left w:val="none" w:sz="0" w:space="0" w:color="auto"/>
                    <w:bottom w:val="none" w:sz="0" w:space="0" w:color="auto"/>
                    <w:right w:val="none" w:sz="0" w:space="0" w:color="auto"/>
                  </w:divBdr>
                </w:div>
                <w:div w:id="666791624">
                  <w:marLeft w:val="0"/>
                  <w:marRight w:val="0"/>
                  <w:marTop w:val="300"/>
                  <w:marBottom w:val="300"/>
                  <w:divBdr>
                    <w:top w:val="none" w:sz="0" w:space="0" w:color="auto"/>
                    <w:left w:val="none" w:sz="0" w:space="0" w:color="auto"/>
                    <w:bottom w:val="none" w:sz="0" w:space="0" w:color="auto"/>
                    <w:right w:val="none" w:sz="0" w:space="0" w:color="auto"/>
                  </w:divBdr>
                </w:div>
                <w:div w:id="666910090">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
                  </w:divsChild>
                </w:div>
                <w:div w:id="667095336">
                  <w:marLeft w:val="0"/>
                  <w:marRight w:val="0"/>
                  <w:marTop w:val="0"/>
                  <w:marBottom w:val="0"/>
                  <w:divBdr>
                    <w:top w:val="none" w:sz="0" w:space="0" w:color="auto"/>
                    <w:left w:val="none" w:sz="0" w:space="0" w:color="auto"/>
                    <w:bottom w:val="none" w:sz="0" w:space="0" w:color="auto"/>
                    <w:right w:val="none" w:sz="0" w:space="0" w:color="auto"/>
                  </w:divBdr>
                </w:div>
                <w:div w:id="667287787">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
                  </w:divsChild>
                </w:div>
                <w:div w:id="668100995">
                  <w:marLeft w:val="0"/>
                  <w:marRight w:val="0"/>
                  <w:marTop w:val="0"/>
                  <w:marBottom w:val="0"/>
                  <w:divBdr>
                    <w:top w:val="none" w:sz="0" w:space="0" w:color="auto"/>
                    <w:left w:val="none" w:sz="0" w:space="0" w:color="auto"/>
                    <w:bottom w:val="none" w:sz="0" w:space="0" w:color="auto"/>
                    <w:right w:val="none" w:sz="0" w:space="0" w:color="auto"/>
                  </w:divBdr>
                </w:div>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067">
                  <w:marLeft w:val="0"/>
                  <w:marRight w:val="0"/>
                  <w:marTop w:val="0"/>
                  <w:marBottom w:val="0"/>
                  <w:divBdr>
                    <w:top w:val="none" w:sz="0" w:space="0" w:color="auto"/>
                    <w:left w:val="none" w:sz="0" w:space="0" w:color="auto"/>
                    <w:bottom w:val="none" w:sz="0" w:space="0" w:color="auto"/>
                    <w:right w:val="none" w:sz="0" w:space="0" w:color="auto"/>
                  </w:divBdr>
                </w:div>
                <w:div w:id="668292616">
                  <w:marLeft w:val="0"/>
                  <w:marRight w:val="150"/>
                  <w:marTop w:val="45"/>
                  <w:marBottom w:val="75"/>
                  <w:divBdr>
                    <w:top w:val="none" w:sz="0" w:space="0" w:color="auto"/>
                    <w:left w:val="none" w:sz="0" w:space="0" w:color="auto"/>
                    <w:bottom w:val="none" w:sz="0" w:space="0" w:color="auto"/>
                    <w:right w:val="none" w:sz="0" w:space="0" w:color="auto"/>
                  </w:divBdr>
                </w:div>
                <w:div w:id="668409901">
                  <w:marLeft w:val="0"/>
                  <w:marRight w:val="0"/>
                  <w:marTop w:val="0"/>
                  <w:marBottom w:val="0"/>
                  <w:divBdr>
                    <w:top w:val="none" w:sz="0" w:space="0" w:color="auto"/>
                    <w:left w:val="none" w:sz="0" w:space="0" w:color="auto"/>
                    <w:bottom w:val="none" w:sz="0" w:space="0" w:color="auto"/>
                    <w:right w:val="none" w:sz="0" w:space="0" w:color="auto"/>
                  </w:divBdr>
                </w:div>
                <w:div w:id="668411556">
                  <w:marLeft w:val="0"/>
                  <w:marRight w:val="0"/>
                  <w:marTop w:val="0"/>
                  <w:marBottom w:val="0"/>
                  <w:divBdr>
                    <w:top w:val="none" w:sz="0" w:space="0" w:color="auto"/>
                    <w:left w:val="none" w:sz="0" w:space="0" w:color="auto"/>
                    <w:bottom w:val="none" w:sz="0" w:space="0" w:color="auto"/>
                    <w:right w:val="none" w:sz="0" w:space="0" w:color="auto"/>
                  </w:divBdr>
                </w:div>
                <w:div w:id="668484429">
                  <w:marLeft w:val="0"/>
                  <w:marRight w:val="0"/>
                  <w:marTop w:val="0"/>
                  <w:marBottom w:val="0"/>
                  <w:divBdr>
                    <w:top w:val="none" w:sz="0" w:space="0" w:color="auto"/>
                    <w:left w:val="none" w:sz="0" w:space="0" w:color="auto"/>
                    <w:bottom w:val="none" w:sz="0" w:space="0" w:color="auto"/>
                    <w:right w:val="none" w:sz="0" w:space="0" w:color="auto"/>
                  </w:divBdr>
                </w:div>
                <w:div w:id="668563102">
                  <w:marLeft w:val="0"/>
                  <w:marRight w:val="0"/>
                  <w:marTop w:val="0"/>
                  <w:marBottom w:val="0"/>
                  <w:divBdr>
                    <w:top w:val="none" w:sz="0" w:space="0" w:color="auto"/>
                    <w:left w:val="none" w:sz="0" w:space="0" w:color="auto"/>
                    <w:bottom w:val="none" w:sz="0" w:space="0" w:color="auto"/>
                    <w:right w:val="none" w:sz="0" w:space="0" w:color="auto"/>
                  </w:divBdr>
                </w:div>
                <w:div w:id="668604724">
                  <w:marLeft w:val="0"/>
                  <w:marRight w:val="0"/>
                  <w:marTop w:val="0"/>
                  <w:marBottom w:val="0"/>
                  <w:divBdr>
                    <w:top w:val="none" w:sz="0" w:space="0" w:color="auto"/>
                    <w:left w:val="none" w:sz="0" w:space="0" w:color="auto"/>
                    <w:bottom w:val="none" w:sz="0" w:space="0" w:color="auto"/>
                    <w:right w:val="none" w:sz="0" w:space="0" w:color="auto"/>
                  </w:divBdr>
                </w:div>
                <w:div w:id="668677078">
                  <w:marLeft w:val="0"/>
                  <w:marRight w:val="0"/>
                  <w:marTop w:val="0"/>
                  <w:marBottom w:val="0"/>
                  <w:divBdr>
                    <w:top w:val="none" w:sz="0" w:space="0" w:color="auto"/>
                    <w:left w:val="none" w:sz="0" w:space="0" w:color="auto"/>
                    <w:bottom w:val="none" w:sz="0" w:space="0" w:color="auto"/>
                    <w:right w:val="none" w:sz="0" w:space="0" w:color="auto"/>
                  </w:divBdr>
                </w:div>
                <w:div w:id="668800108">
                  <w:marLeft w:val="0"/>
                  <w:marRight w:val="0"/>
                  <w:marTop w:val="0"/>
                  <w:marBottom w:val="0"/>
                  <w:divBdr>
                    <w:top w:val="none" w:sz="0" w:space="0" w:color="auto"/>
                    <w:left w:val="none" w:sz="0" w:space="0" w:color="auto"/>
                    <w:bottom w:val="none" w:sz="0" w:space="0" w:color="auto"/>
                    <w:right w:val="none" w:sz="0" w:space="0" w:color="auto"/>
                  </w:divBdr>
                </w:div>
                <w:div w:id="668871073">
                  <w:marLeft w:val="0"/>
                  <w:marRight w:val="0"/>
                  <w:marTop w:val="0"/>
                  <w:marBottom w:val="0"/>
                  <w:divBdr>
                    <w:top w:val="none" w:sz="0" w:space="0" w:color="auto"/>
                    <w:left w:val="none" w:sz="0" w:space="0" w:color="auto"/>
                    <w:bottom w:val="none" w:sz="0" w:space="0" w:color="auto"/>
                    <w:right w:val="none" w:sz="0" w:space="0" w:color="auto"/>
                  </w:divBdr>
                  <w:divsChild>
                    <w:div w:id="751659907">
                      <w:marLeft w:val="0"/>
                      <w:marRight w:val="0"/>
                      <w:marTop w:val="0"/>
                      <w:marBottom w:val="0"/>
                      <w:divBdr>
                        <w:top w:val="none" w:sz="0" w:space="0" w:color="auto"/>
                        <w:left w:val="none" w:sz="0" w:space="0" w:color="auto"/>
                        <w:bottom w:val="none" w:sz="0" w:space="0" w:color="auto"/>
                        <w:right w:val="none" w:sz="0" w:space="0" w:color="auto"/>
                      </w:divBdr>
                    </w:div>
                  </w:divsChild>
                </w:div>
                <w:div w:id="668874835">
                  <w:marLeft w:val="0"/>
                  <w:marRight w:val="0"/>
                  <w:marTop w:val="0"/>
                  <w:marBottom w:val="0"/>
                  <w:divBdr>
                    <w:top w:val="none" w:sz="0" w:space="0" w:color="auto"/>
                    <w:left w:val="none" w:sz="0" w:space="0" w:color="auto"/>
                    <w:bottom w:val="none" w:sz="0" w:space="0" w:color="auto"/>
                    <w:right w:val="none" w:sz="0" w:space="0" w:color="auto"/>
                  </w:divBdr>
                </w:div>
                <w:div w:id="668946486">
                  <w:marLeft w:val="0"/>
                  <w:marRight w:val="0"/>
                  <w:marTop w:val="0"/>
                  <w:marBottom w:val="0"/>
                  <w:divBdr>
                    <w:top w:val="none" w:sz="0" w:space="0" w:color="auto"/>
                    <w:left w:val="none" w:sz="0" w:space="0" w:color="auto"/>
                    <w:bottom w:val="none" w:sz="0" w:space="0" w:color="auto"/>
                    <w:right w:val="none" w:sz="0" w:space="0" w:color="auto"/>
                  </w:divBdr>
                </w:div>
                <w:div w:id="668993011">
                  <w:marLeft w:val="0"/>
                  <w:marRight w:val="0"/>
                  <w:marTop w:val="0"/>
                  <w:marBottom w:val="0"/>
                  <w:divBdr>
                    <w:top w:val="none" w:sz="0" w:space="0" w:color="auto"/>
                    <w:left w:val="none" w:sz="0" w:space="0" w:color="auto"/>
                    <w:bottom w:val="none" w:sz="0" w:space="0" w:color="auto"/>
                    <w:right w:val="none" w:sz="0" w:space="0" w:color="auto"/>
                  </w:divBdr>
                </w:div>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3966">
                  <w:marLeft w:val="0"/>
                  <w:marRight w:val="0"/>
                  <w:marTop w:val="0"/>
                  <w:marBottom w:val="0"/>
                  <w:divBdr>
                    <w:top w:val="none" w:sz="0" w:space="0" w:color="auto"/>
                    <w:left w:val="none" w:sz="0" w:space="0" w:color="auto"/>
                    <w:bottom w:val="none" w:sz="0" w:space="0" w:color="auto"/>
                    <w:right w:val="none" w:sz="0" w:space="0" w:color="auto"/>
                  </w:divBdr>
                </w:div>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
                <w:div w:id="669255876">
                  <w:marLeft w:val="0"/>
                  <w:marRight w:val="0"/>
                  <w:marTop w:val="0"/>
                  <w:marBottom w:val="0"/>
                  <w:divBdr>
                    <w:top w:val="none" w:sz="0" w:space="0" w:color="auto"/>
                    <w:left w:val="none" w:sz="0" w:space="0" w:color="auto"/>
                    <w:bottom w:val="none" w:sz="0" w:space="0" w:color="auto"/>
                    <w:right w:val="none" w:sz="0" w:space="0" w:color="auto"/>
                  </w:divBdr>
                  <w:divsChild>
                    <w:div w:id="647128002">
                      <w:marLeft w:val="0"/>
                      <w:marRight w:val="0"/>
                      <w:marTop w:val="0"/>
                      <w:marBottom w:val="0"/>
                      <w:divBdr>
                        <w:top w:val="none" w:sz="0" w:space="0" w:color="auto"/>
                        <w:left w:val="none" w:sz="0" w:space="0" w:color="auto"/>
                        <w:bottom w:val="none" w:sz="0" w:space="0" w:color="auto"/>
                        <w:right w:val="none" w:sz="0" w:space="0" w:color="auto"/>
                      </w:divBdr>
                    </w:div>
                    <w:div w:id="702822843">
                      <w:marLeft w:val="0"/>
                      <w:marRight w:val="0"/>
                      <w:marTop w:val="0"/>
                      <w:marBottom w:val="0"/>
                      <w:divBdr>
                        <w:top w:val="none" w:sz="0" w:space="0" w:color="auto"/>
                        <w:left w:val="none" w:sz="0" w:space="0" w:color="auto"/>
                        <w:bottom w:val="none" w:sz="0" w:space="0" w:color="auto"/>
                        <w:right w:val="none" w:sz="0" w:space="0" w:color="auto"/>
                      </w:divBdr>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669337376">
                  <w:marLeft w:val="0"/>
                  <w:marRight w:val="0"/>
                  <w:marTop w:val="0"/>
                  <w:marBottom w:val="540"/>
                  <w:divBdr>
                    <w:top w:val="none" w:sz="0" w:space="0" w:color="auto"/>
                    <w:left w:val="none" w:sz="0" w:space="0" w:color="auto"/>
                    <w:bottom w:val="none" w:sz="0" w:space="0" w:color="auto"/>
                    <w:right w:val="none" w:sz="0" w:space="0" w:color="auto"/>
                  </w:divBdr>
                  <w:divsChild>
                    <w:div w:id="776295097">
                      <w:marLeft w:val="0"/>
                      <w:marRight w:val="0"/>
                      <w:marTop w:val="0"/>
                      <w:marBottom w:val="0"/>
                      <w:divBdr>
                        <w:top w:val="none" w:sz="0" w:space="0" w:color="auto"/>
                        <w:left w:val="none" w:sz="0" w:space="0" w:color="auto"/>
                        <w:bottom w:val="none" w:sz="0" w:space="0" w:color="auto"/>
                        <w:right w:val="none" w:sz="0" w:space="0" w:color="auto"/>
                      </w:divBdr>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
                  </w:divsChild>
                </w:div>
                <w:div w:id="669675526">
                  <w:marLeft w:val="0"/>
                  <w:marRight w:val="0"/>
                  <w:marTop w:val="0"/>
                  <w:marBottom w:val="0"/>
                  <w:divBdr>
                    <w:top w:val="none" w:sz="0" w:space="0" w:color="auto"/>
                    <w:left w:val="none" w:sz="0" w:space="0" w:color="auto"/>
                    <w:bottom w:val="none" w:sz="0" w:space="0" w:color="auto"/>
                    <w:right w:val="none" w:sz="0" w:space="0" w:color="auto"/>
                  </w:divBdr>
                </w:div>
                <w:div w:id="669986399">
                  <w:marLeft w:val="0"/>
                  <w:marRight w:val="0"/>
                  <w:marTop w:val="0"/>
                  <w:marBottom w:val="0"/>
                  <w:divBdr>
                    <w:top w:val="none" w:sz="0" w:space="0" w:color="auto"/>
                    <w:left w:val="none" w:sz="0" w:space="0" w:color="auto"/>
                    <w:bottom w:val="none" w:sz="0" w:space="0" w:color="auto"/>
                    <w:right w:val="none" w:sz="0" w:space="0" w:color="auto"/>
                  </w:divBdr>
                </w:div>
                <w:div w:id="670059968">
                  <w:marLeft w:val="0"/>
                  <w:marRight w:val="0"/>
                  <w:marTop w:val="0"/>
                  <w:marBottom w:val="0"/>
                  <w:divBdr>
                    <w:top w:val="none" w:sz="0" w:space="0" w:color="auto"/>
                    <w:left w:val="none" w:sz="0" w:space="0" w:color="auto"/>
                    <w:bottom w:val="none" w:sz="0" w:space="0" w:color="auto"/>
                    <w:right w:val="none" w:sz="0" w:space="0" w:color="auto"/>
                  </w:divBdr>
                </w:div>
                <w:div w:id="670110027">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
                        <w:div w:id="422726815">
                          <w:marLeft w:val="0"/>
                          <w:marRight w:val="0"/>
                          <w:marTop w:val="0"/>
                          <w:marBottom w:val="0"/>
                          <w:divBdr>
                            <w:top w:val="none" w:sz="0" w:space="0" w:color="auto"/>
                            <w:left w:val="none" w:sz="0" w:space="0" w:color="auto"/>
                            <w:bottom w:val="none" w:sz="0" w:space="0" w:color="auto"/>
                            <w:right w:val="none" w:sz="0" w:space="0" w:color="auto"/>
                          </w:divBdr>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5770">
                  <w:marLeft w:val="0"/>
                  <w:marRight w:val="0"/>
                  <w:marTop w:val="0"/>
                  <w:marBottom w:val="0"/>
                  <w:divBdr>
                    <w:top w:val="none" w:sz="0" w:space="0" w:color="auto"/>
                    <w:left w:val="none" w:sz="0" w:space="0" w:color="auto"/>
                    <w:bottom w:val="none" w:sz="0" w:space="0" w:color="auto"/>
                    <w:right w:val="none" w:sz="0" w:space="0" w:color="auto"/>
                  </w:divBdr>
                </w:div>
                <w:div w:id="670525440">
                  <w:marLeft w:val="0"/>
                  <w:marRight w:val="0"/>
                  <w:marTop w:val="0"/>
                  <w:marBottom w:val="0"/>
                  <w:divBdr>
                    <w:top w:val="none" w:sz="0" w:space="0" w:color="auto"/>
                    <w:left w:val="none" w:sz="0" w:space="0" w:color="auto"/>
                    <w:bottom w:val="none" w:sz="0" w:space="0" w:color="auto"/>
                    <w:right w:val="none" w:sz="0" w:space="0" w:color="auto"/>
                  </w:divBdr>
                </w:div>
                <w:div w:id="670568402">
                  <w:marLeft w:val="0"/>
                  <w:marRight w:val="0"/>
                  <w:marTop w:val="0"/>
                  <w:marBottom w:val="0"/>
                  <w:divBdr>
                    <w:top w:val="none" w:sz="0" w:space="0" w:color="auto"/>
                    <w:left w:val="none" w:sz="0" w:space="0" w:color="auto"/>
                    <w:bottom w:val="none" w:sz="0" w:space="0" w:color="auto"/>
                    <w:right w:val="none" w:sz="0" w:space="0" w:color="auto"/>
                  </w:divBdr>
                </w:div>
                <w:div w:id="670648364">
                  <w:marLeft w:val="0"/>
                  <w:marRight w:val="0"/>
                  <w:marTop w:val="0"/>
                  <w:marBottom w:val="0"/>
                  <w:divBdr>
                    <w:top w:val="none" w:sz="0" w:space="0" w:color="auto"/>
                    <w:left w:val="none" w:sz="0" w:space="0" w:color="auto"/>
                    <w:bottom w:val="none" w:sz="0" w:space="0" w:color="auto"/>
                    <w:right w:val="none" w:sz="0" w:space="0" w:color="auto"/>
                  </w:divBdr>
                  <w:divsChild>
                    <w:div w:id="1035813230">
                      <w:marLeft w:val="0"/>
                      <w:marRight w:val="0"/>
                      <w:marTop w:val="0"/>
                      <w:marBottom w:val="0"/>
                      <w:divBdr>
                        <w:top w:val="none" w:sz="0" w:space="0" w:color="auto"/>
                        <w:left w:val="none" w:sz="0" w:space="0" w:color="auto"/>
                        <w:bottom w:val="none" w:sz="0" w:space="0" w:color="auto"/>
                        <w:right w:val="none" w:sz="0" w:space="0" w:color="auto"/>
                      </w:divBdr>
                    </w:div>
                  </w:divsChild>
                </w:div>
                <w:div w:id="670715928">
                  <w:marLeft w:val="0"/>
                  <w:marRight w:val="0"/>
                  <w:marTop w:val="0"/>
                  <w:marBottom w:val="0"/>
                  <w:divBdr>
                    <w:top w:val="none" w:sz="0" w:space="0" w:color="auto"/>
                    <w:left w:val="none" w:sz="0" w:space="0" w:color="auto"/>
                    <w:bottom w:val="none" w:sz="0" w:space="0" w:color="auto"/>
                    <w:right w:val="none" w:sz="0" w:space="0" w:color="auto"/>
                  </w:divBdr>
                  <w:divsChild>
                    <w:div w:id="1024289060">
                      <w:marLeft w:val="0"/>
                      <w:marRight w:val="0"/>
                      <w:marTop w:val="0"/>
                      <w:marBottom w:val="0"/>
                      <w:divBdr>
                        <w:top w:val="none" w:sz="0" w:space="0" w:color="auto"/>
                        <w:left w:val="none" w:sz="0" w:space="0" w:color="auto"/>
                        <w:bottom w:val="none" w:sz="0" w:space="0" w:color="auto"/>
                        <w:right w:val="none" w:sz="0" w:space="0" w:color="auto"/>
                      </w:divBdr>
                      <w:divsChild>
                        <w:div w:id="10669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7791">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
                <w:div w:id="671378192">
                  <w:marLeft w:val="0"/>
                  <w:marRight w:val="0"/>
                  <w:marTop w:val="0"/>
                  <w:marBottom w:val="0"/>
                  <w:divBdr>
                    <w:top w:val="none" w:sz="0" w:space="0" w:color="auto"/>
                    <w:left w:val="none" w:sz="0" w:space="0" w:color="auto"/>
                    <w:bottom w:val="none" w:sz="0" w:space="0" w:color="auto"/>
                    <w:right w:val="none" w:sz="0" w:space="0" w:color="auto"/>
                  </w:divBdr>
                </w:div>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 w:id="671419131">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
                  </w:divsChild>
                </w:div>
                <w:div w:id="671763813">
                  <w:marLeft w:val="0"/>
                  <w:marRight w:val="0"/>
                  <w:marTop w:val="150"/>
                  <w:marBottom w:val="150"/>
                  <w:divBdr>
                    <w:top w:val="single" w:sz="6" w:space="4" w:color="D7D7D7"/>
                    <w:left w:val="none" w:sz="0" w:space="0" w:color="auto"/>
                    <w:bottom w:val="single" w:sz="6" w:space="4" w:color="D7D7D7"/>
                    <w:right w:val="none" w:sz="0" w:space="0" w:color="auto"/>
                  </w:divBdr>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sChild>
                </w:div>
                <w:div w:id="672025120">
                  <w:marLeft w:val="0"/>
                  <w:marRight w:val="0"/>
                  <w:marTop w:val="0"/>
                  <w:marBottom w:val="0"/>
                  <w:divBdr>
                    <w:top w:val="none" w:sz="0" w:space="0" w:color="auto"/>
                    <w:left w:val="none" w:sz="0" w:space="0" w:color="auto"/>
                    <w:bottom w:val="none" w:sz="0" w:space="0" w:color="auto"/>
                    <w:right w:val="none" w:sz="0" w:space="0" w:color="auto"/>
                  </w:divBdr>
                </w:div>
                <w:div w:id="672071923">
                  <w:marLeft w:val="0"/>
                  <w:marRight w:val="0"/>
                  <w:marTop w:val="0"/>
                  <w:marBottom w:val="0"/>
                  <w:divBdr>
                    <w:top w:val="none" w:sz="0" w:space="0" w:color="auto"/>
                    <w:left w:val="none" w:sz="0" w:space="0" w:color="auto"/>
                    <w:bottom w:val="none" w:sz="0" w:space="0" w:color="auto"/>
                    <w:right w:val="none" w:sz="0" w:space="0" w:color="auto"/>
                  </w:divBdr>
                </w:div>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672296992">
                  <w:marLeft w:val="0"/>
                  <w:marRight w:val="0"/>
                  <w:marTop w:val="0"/>
                  <w:marBottom w:val="0"/>
                  <w:divBdr>
                    <w:top w:val="none" w:sz="0" w:space="0" w:color="auto"/>
                    <w:left w:val="none" w:sz="0" w:space="0" w:color="auto"/>
                    <w:bottom w:val="none" w:sz="0" w:space="0" w:color="auto"/>
                    <w:right w:val="none" w:sz="0" w:space="0" w:color="auto"/>
                  </w:divBdr>
                  <w:divsChild>
                    <w:div w:id="65540962">
                      <w:marLeft w:val="0"/>
                      <w:marRight w:val="0"/>
                      <w:marTop w:val="0"/>
                      <w:marBottom w:val="0"/>
                      <w:divBdr>
                        <w:top w:val="none" w:sz="0" w:space="0" w:color="auto"/>
                        <w:left w:val="none" w:sz="0" w:space="0" w:color="auto"/>
                        <w:bottom w:val="none" w:sz="0" w:space="0" w:color="auto"/>
                        <w:right w:val="none" w:sz="0" w:space="0" w:color="auto"/>
                      </w:divBdr>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
                    <w:div w:id="359206289">
                      <w:marLeft w:val="0"/>
                      <w:marRight w:val="0"/>
                      <w:marTop w:val="0"/>
                      <w:marBottom w:val="0"/>
                      <w:divBdr>
                        <w:top w:val="none" w:sz="0" w:space="0" w:color="auto"/>
                        <w:left w:val="none" w:sz="0" w:space="0" w:color="auto"/>
                        <w:bottom w:val="none" w:sz="0" w:space="0" w:color="auto"/>
                        <w:right w:val="none" w:sz="0" w:space="0" w:color="auto"/>
                      </w:divBdr>
                    </w:div>
                  </w:divsChild>
                </w:div>
                <w:div w:id="672688825">
                  <w:marLeft w:val="0"/>
                  <w:marRight w:val="0"/>
                  <w:marTop w:val="0"/>
                  <w:marBottom w:val="0"/>
                  <w:divBdr>
                    <w:top w:val="none" w:sz="0" w:space="0" w:color="auto"/>
                    <w:left w:val="none" w:sz="0" w:space="0" w:color="auto"/>
                    <w:bottom w:val="none" w:sz="0" w:space="0" w:color="auto"/>
                    <w:right w:val="none" w:sz="0" w:space="0" w:color="auto"/>
                  </w:divBdr>
                </w:div>
                <w:div w:id="672804403">
                  <w:marLeft w:val="0"/>
                  <w:marRight w:val="0"/>
                  <w:marTop w:val="0"/>
                  <w:marBottom w:val="0"/>
                  <w:divBdr>
                    <w:top w:val="none" w:sz="0" w:space="0" w:color="auto"/>
                    <w:left w:val="none" w:sz="0" w:space="0" w:color="auto"/>
                    <w:bottom w:val="none" w:sz="0" w:space="0" w:color="auto"/>
                    <w:right w:val="none" w:sz="0" w:space="0" w:color="auto"/>
                  </w:divBdr>
                </w:div>
                <w:div w:id="672950126">
                  <w:marLeft w:val="0"/>
                  <w:marRight w:val="0"/>
                  <w:marTop w:val="0"/>
                  <w:marBottom w:val="0"/>
                  <w:divBdr>
                    <w:top w:val="none" w:sz="0" w:space="0" w:color="auto"/>
                    <w:left w:val="none" w:sz="0" w:space="0" w:color="auto"/>
                    <w:bottom w:val="none" w:sz="0" w:space="0" w:color="auto"/>
                    <w:right w:val="none" w:sz="0" w:space="0" w:color="auto"/>
                  </w:divBdr>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142061">
                  <w:marLeft w:val="0"/>
                  <w:marRight w:val="0"/>
                  <w:marTop w:val="0"/>
                  <w:marBottom w:val="0"/>
                  <w:divBdr>
                    <w:top w:val="none" w:sz="0" w:space="0" w:color="auto"/>
                    <w:left w:val="none" w:sz="0" w:space="0" w:color="auto"/>
                    <w:bottom w:val="none" w:sz="0" w:space="0" w:color="auto"/>
                    <w:right w:val="none" w:sz="0" w:space="0" w:color="auto"/>
                  </w:divBdr>
                </w:div>
                <w:div w:id="673217550">
                  <w:marLeft w:val="0"/>
                  <w:marRight w:val="0"/>
                  <w:marTop w:val="0"/>
                  <w:marBottom w:val="0"/>
                  <w:divBdr>
                    <w:top w:val="none" w:sz="0" w:space="0" w:color="auto"/>
                    <w:left w:val="none" w:sz="0" w:space="0" w:color="auto"/>
                    <w:bottom w:val="none" w:sz="0" w:space="0" w:color="auto"/>
                    <w:right w:val="none" w:sz="0" w:space="0" w:color="auto"/>
                  </w:divBdr>
                </w:div>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537113">
                  <w:marLeft w:val="0"/>
                  <w:marRight w:val="0"/>
                  <w:marTop w:val="0"/>
                  <w:marBottom w:val="0"/>
                  <w:divBdr>
                    <w:top w:val="none" w:sz="0" w:space="0" w:color="auto"/>
                    <w:left w:val="none" w:sz="0" w:space="0" w:color="auto"/>
                    <w:bottom w:val="none" w:sz="0" w:space="0" w:color="auto"/>
                    <w:right w:val="none" w:sz="0" w:space="0" w:color="auto"/>
                  </w:divBdr>
                </w:div>
                <w:div w:id="673537757">
                  <w:marLeft w:val="0"/>
                  <w:marRight w:val="0"/>
                  <w:marTop w:val="0"/>
                  <w:marBottom w:val="0"/>
                  <w:divBdr>
                    <w:top w:val="none" w:sz="0" w:space="0" w:color="auto"/>
                    <w:left w:val="none" w:sz="0" w:space="0" w:color="auto"/>
                    <w:bottom w:val="none" w:sz="0" w:space="0" w:color="auto"/>
                    <w:right w:val="none" w:sz="0" w:space="0" w:color="auto"/>
                  </w:divBdr>
                  <w:divsChild>
                    <w:div w:id="995302596">
                      <w:marLeft w:val="0"/>
                      <w:marRight w:val="0"/>
                      <w:marTop w:val="0"/>
                      <w:marBottom w:val="0"/>
                      <w:divBdr>
                        <w:top w:val="none" w:sz="0" w:space="0" w:color="auto"/>
                        <w:left w:val="none" w:sz="0" w:space="0" w:color="auto"/>
                        <w:bottom w:val="none" w:sz="0" w:space="0" w:color="auto"/>
                        <w:right w:val="none" w:sz="0" w:space="0" w:color="auto"/>
                      </w:divBdr>
                      <w:divsChild>
                        <w:div w:id="126943684">
                          <w:marLeft w:val="0"/>
                          <w:marRight w:val="0"/>
                          <w:marTop w:val="0"/>
                          <w:marBottom w:val="0"/>
                          <w:divBdr>
                            <w:top w:val="none" w:sz="0" w:space="0" w:color="auto"/>
                            <w:left w:val="none" w:sz="0" w:space="0" w:color="auto"/>
                            <w:bottom w:val="none" w:sz="0" w:space="0" w:color="auto"/>
                            <w:right w:val="none" w:sz="0" w:space="0" w:color="auto"/>
                          </w:divBdr>
                          <w:divsChild>
                            <w:div w:id="656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 w:id="673647803">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2779">
                  <w:marLeft w:val="0"/>
                  <w:marRight w:val="0"/>
                  <w:marTop w:val="0"/>
                  <w:marBottom w:val="0"/>
                  <w:divBdr>
                    <w:top w:val="none" w:sz="0" w:space="0" w:color="auto"/>
                    <w:left w:val="none" w:sz="0" w:space="0" w:color="auto"/>
                    <w:bottom w:val="none" w:sz="0" w:space="0" w:color="auto"/>
                    <w:right w:val="none" w:sz="0" w:space="0" w:color="auto"/>
                  </w:divBdr>
                </w:div>
                <w:div w:id="673844218">
                  <w:marLeft w:val="0"/>
                  <w:marRight w:val="0"/>
                  <w:marTop w:val="0"/>
                  <w:marBottom w:val="0"/>
                  <w:divBdr>
                    <w:top w:val="none" w:sz="0" w:space="0" w:color="auto"/>
                    <w:left w:val="none" w:sz="0" w:space="0" w:color="auto"/>
                    <w:bottom w:val="none" w:sz="0" w:space="0" w:color="auto"/>
                    <w:right w:val="none" w:sz="0" w:space="0" w:color="auto"/>
                  </w:divBdr>
                  <w:divsChild>
                    <w:div w:id="216360541">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674041923">
                  <w:marLeft w:val="0"/>
                  <w:marRight w:val="0"/>
                  <w:marTop w:val="0"/>
                  <w:marBottom w:val="0"/>
                  <w:divBdr>
                    <w:top w:val="none" w:sz="0" w:space="0" w:color="auto"/>
                    <w:left w:val="none" w:sz="0" w:space="0" w:color="auto"/>
                    <w:bottom w:val="none" w:sz="0" w:space="0" w:color="auto"/>
                    <w:right w:val="none" w:sz="0" w:space="0" w:color="auto"/>
                  </w:divBdr>
                </w:div>
                <w:div w:id="674066474">
                  <w:marLeft w:val="0"/>
                  <w:marRight w:val="0"/>
                  <w:marTop w:val="0"/>
                  <w:marBottom w:val="0"/>
                  <w:divBdr>
                    <w:top w:val="none" w:sz="0" w:space="0" w:color="auto"/>
                    <w:left w:val="none" w:sz="0" w:space="0" w:color="auto"/>
                    <w:bottom w:val="none" w:sz="0" w:space="0" w:color="auto"/>
                    <w:right w:val="none" w:sz="0" w:space="0" w:color="auto"/>
                  </w:divBdr>
                </w:div>
                <w:div w:id="674190354">
                  <w:marLeft w:val="0"/>
                  <w:marRight w:val="0"/>
                  <w:marTop w:val="0"/>
                  <w:marBottom w:val="0"/>
                  <w:divBdr>
                    <w:top w:val="none" w:sz="0" w:space="0" w:color="auto"/>
                    <w:left w:val="none" w:sz="0" w:space="0" w:color="auto"/>
                    <w:bottom w:val="none" w:sz="0" w:space="0" w:color="auto"/>
                    <w:right w:val="none" w:sz="0" w:space="0" w:color="auto"/>
                  </w:divBdr>
                </w:div>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 w:id="674502012">
                  <w:marLeft w:val="0"/>
                  <w:marRight w:val="0"/>
                  <w:marTop w:val="0"/>
                  <w:marBottom w:val="0"/>
                  <w:divBdr>
                    <w:top w:val="none" w:sz="0" w:space="0" w:color="auto"/>
                    <w:left w:val="none" w:sz="0" w:space="0" w:color="auto"/>
                    <w:bottom w:val="none" w:sz="0" w:space="0" w:color="auto"/>
                    <w:right w:val="none" w:sz="0" w:space="0" w:color="auto"/>
                  </w:divBdr>
                </w:div>
                <w:div w:id="674576226">
                  <w:marLeft w:val="0"/>
                  <w:marRight w:val="0"/>
                  <w:marTop w:val="0"/>
                  <w:marBottom w:val="0"/>
                  <w:divBdr>
                    <w:top w:val="none" w:sz="0" w:space="0" w:color="auto"/>
                    <w:left w:val="none" w:sz="0" w:space="0" w:color="auto"/>
                    <w:bottom w:val="none" w:sz="0" w:space="0" w:color="auto"/>
                    <w:right w:val="none" w:sz="0" w:space="0" w:color="auto"/>
                  </w:divBdr>
                </w:div>
                <w:div w:id="674577866">
                  <w:marLeft w:val="0"/>
                  <w:marRight w:val="0"/>
                  <w:marTop w:val="0"/>
                  <w:marBottom w:val="0"/>
                  <w:divBdr>
                    <w:top w:val="none" w:sz="0" w:space="0" w:color="auto"/>
                    <w:left w:val="none" w:sz="0" w:space="0" w:color="auto"/>
                    <w:bottom w:val="none" w:sz="0" w:space="0" w:color="auto"/>
                    <w:right w:val="none" w:sz="0" w:space="0" w:color="auto"/>
                  </w:divBdr>
                </w:div>
                <w:div w:id="674651345">
                  <w:marLeft w:val="0"/>
                  <w:marRight w:val="0"/>
                  <w:marTop w:val="0"/>
                  <w:marBottom w:val="0"/>
                  <w:divBdr>
                    <w:top w:val="none" w:sz="0" w:space="0" w:color="auto"/>
                    <w:left w:val="none" w:sz="0" w:space="0" w:color="auto"/>
                    <w:bottom w:val="none" w:sz="0" w:space="0" w:color="auto"/>
                    <w:right w:val="none" w:sz="0" w:space="0" w:color="auto"/>
                  </w:divBdr>
                  <w:divsChild>
                    <w:div w:id="473714408">
                      <w:marLeft w:val="0"/>
                      <w:marRight w:val="0"/>
                      <w:marTop w:val="0"/>
                      <w:marBottom w:val="0"/>
                      <w:divBdr>
                        <w:top w:val="none" w:sz="0" w:space="0" w:color="auto"/>
                        <w:left w:val="none" w:sz="0" w:space="0" w:color="auto"/>
                        <w:bottom w:val="none" w:sz="0" w:space="0" w:color="auto"/>
                        <w:right w:val="none" w:sz="0" w:space="0" w:color="auto"/>
                      </w:divBdr>
                    </w:div>
                    <w:div w:id="501236384">
                      <w:marLeft w:val="0"/>
                      <w:marRight w:val="0"/>
                      <w:marTop w:val="0"/>
                      <w:marBottom w:val="0"/>
                      <w:divBdr>
                        <w:top w:val="none" w:sz="0" w:space="0" w:color="auto"/>
                        <w:left w:val="none" w:sz="0" w:space="0" w:color="auto"/>
                        <w:bottom w:val="none" w:sz="0" w:space="0" w:color="auto"/>
                        <w:right w:val="none" w:sz="0" w:space="0" w:color="auto"/>
                      </w:divBdr>
                    </w:div>
                  </w:divsChild>
                </w:div>
                <w:div w:id="674694250">
                  <w:marLeft w:val="0"/>
                  <w:marRight w:val="0"/>
                  <w:marTop w:val="0"/>
                  <w:marBottom w:val="0"/>
                  <w:divBdr>
                    <w:top w:val="none" w:sz="0" w:space="0" w:color="auto"/>
                    <w:left w:val="none" w:sz="0" w:space="0" w:color="auto"/>
                    <w:bottom w:val="none" w:sz="0" w:space="0" w:color="auto"/>
                    <w:right w:val="none" w:sz="0" w:space="0" w:color="auto"/>
                  </w:divBdr>
                </w:div>
                <w:div w:id="674722529">
                  <w:marLeft w:val="0"/>
                  <w:marRight w:val="0"/>
                  <w:marTop w:val="0"/>
                  <w:marBottom w:val="0"/>
                  <w:divBdr>
                    <w:top w:val="none" w:sz="0" w:space="0" w:color="auto"/>
                    <w:left w:val="none" w:sz="0" w:space="0" w:color="auto"/>
                    <w:bottom w:val="none" w:sz="0" w:space="0" w:color="auto"/>
                    <w:right w:val="none" w:sz="0" w:space="0" w:color="auto"/>
                  </w:divBdr>
                </w:div>
                <w:div w:id="674840516">
                  <w:marLeft w:val="0"/>
                  <w:marRight w:val="0"/>
                  <w:marTop w:val="0"/>
                  <w:marBottom w:val="0"/>
                  <w:divBdr>
                    <w:top w:val="none" w:sz="0" w:space="0" w:color="auto"/>
                    <w:left w:val="none" w:sz="0" w:space="0" w:color="auto"/>
                    <w:bottom w:val="none" w:sz="0" w:space="0" w:color="auto"/>
                    <w:right w:val="none" w:sz="0" w:space="0" w:color="auto"/>
                  </w:divBdr>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4959930">
                  <w:marLeft w:val="0"/>
                  <w:marRight w:val="0"/>
                  <w:marTop w:val="0"/>
                  <w:marBottom w:val="0"/>
                  <w:divBdr>
                    <w:top w:val="none" w:sz="0" w:space="0" w:color="auto"/>
                    <w:left w:val="none" w:sz="0" w:space="0" w:color="auto"/>
                    <w:bottom w:val="none" w:sz="0" w:space="0" w:color="auto"/>
                    <w:right w:val="none" w:sz="0" w:space="0" w:color="auto"/>
                  </w:divBdr>
                </w:div>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
                  </w:divsChild>
                </w:div>
                <w:div w:id="675036997">
                  <w:marLeft w:val="0"/>
                  <w:marRight w:val="0"/>
                  <w:marTop w:val="0"/>
                  <w:marBottom w:val="0"/>
                  <w:divBdr>
                    <w:top w:val="none" w:sz="0" w:space="0" w:color="auto"/>
                    <w:left w:val="none" w:sz="0" w:space="0" w:color="auto"/>
                    <w:bottom w:val="none" w:sz="0" w:space="0" w:color="auto"/>
                    <w:right w:val="none" w:sz="0" w:space="0" w:color="auto"/>
                  </w:divBdr>
                </w:div>
                <w:div w:id="675038295">
                  <w:marLeft w:val="0"/>
                  <w:marRight w:val="0"/>
                  <w:marTop w:val="0"/>
                  <w:marBottom w:val="0"/>
                  <w:divBdr>
                    <w:top w:val="none" w:sz="0" w:space="0" w:color="auto"/>
                    <w:left w:val="none" w:sz="0" w:space="0" w:color="auto"/>
                    <w:bottom w:val="none" w:sz="0" w:space="0" w:color="auto"/>
                    <w:right w:val="none" w:sz="0" w:space="0" w:color="auto"/>
                  </w:divBdr>
                </w:div>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623">
                  <w:marLeft w:val="0"/>
                  <w:marRight w:val="0"/>
                  <w:marTop w:val="0"/>
                  <w:marBottom w:val="0"/>
                  <w:divBdr>
                    <w:top w:val="none" w:sz="0" w:space="0" w:color="auto"/>
                    <w:left w:val="none" w:sz="0" w:space="0" w:color="auto"/>
                    <w:bottom w:val="none" w:sz="0" w:space="0" w:color="auto"/>
                    <w:right w:val="none" w:sz="0" w:space="0" w:color="auto"/>
                  </w:divBdr>
                </w:div>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2612">
                  <w:marLeft w:val="0"/>
                  <w:marRight w:val="0"/>
                  <w:marTop w:val="0"/>
                  <w:marBottom w:val="0"/>
                  <w:divBdr>
                    <w:top w:val="none" w:sz="0" w:space="0" w:color="auto"/>
                    <w:left w:val="none" w:sz="0" w:space="0" w:color="auto"/>
                    <w:bottom w:val="none" w:sz="0" w:space="0" w:color="auto"/>
                    <w:right w:val="none" w:sz="0" w:space="0" w:color="auto"/>
                  </w:divBdr>
                </w:div>
                <w:div w:id="675352513">
                  <w:marLeft w:val="0"/>
                  <w:marRight w:val="0"/>
                  <w:marTop w:val="0"/>
                  <w:marBottom w:val="0"/>
                  <w:divBdr>
                    <w:top w:val="none" w:sz="0" w:space="0" w:color="auto"/>
                    <w:left w:val="none" w:sz="0" w:space="0" w:color="auto"/>
                    <w:bottom w:val="none" w:sz="0" w:space="0" w:color="auto"/>
                    <w:right w:val="none" w:sz="0" w:space="0" w:color="auto"/>
                  </w:divBdr>
                </w:div>
                <w:div w:id="675497595">
                  <w:marLeft w:val="0"/>
                  <w:marRight w:val="0"/>
                  <w:marTop w:val="0"/>
                  <w:marBottom w:val="0"/>
                  <w:divBdr>
                    <w:top w:val="none" w:sz="0" w:space="0" w:color="auto"/>
                    <w:left w:val="none" w:sz="0" w:space="0" w:color="auto"/>
                    <w:bottom w:val="none" w:sz="0" w:space="0" w:color="auto"/>
                    <w:right w:val="none" w:sz="0" w:space="0" w:color="auto"/>
                  </w:divBdr>
                </w:div>
                <w:div w:id="675570090">
                  <w:marLeft w:val="0"/>
                  <w:marRight w:val="0"/>
                  <w:marTop w:val="0"/>
                  <w:marBottom w:val="0"/>
                  <w:divBdr>
                    <w:top w:val="none" w:sz="0" w:space="0" w:color="auto"/>
                    <w:left w:val="none" w:sz="0" w:space="0" w:color="auto"/>
                    <w:bottom w:val="none" w:sz="0" w:space="0" w:color="auto"/>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 w:id="675691671">
                  <w:marLeft w:val="0"/>
                  <w:marRight w:val="0"/>
                  <w:marTop w:val="15"/>
                  <w:marBottom w:val="0"/>
                  <w:divBdr>
                    <w:top w:val="none" w:sz="0" w:space="0" w:color="auto"/>
                    <w:left w:val="none" w:sz="0" w:space="0" w:color="auto"/>
                    <w:bottom w:val="none" w:sz="0" w:space="0" w:color="auto"/>
                    <w:right w:val="none" w:sz="0" w:space="0" w:color="auto"/>
                  </w:divBdr>
                </w:div>
                <w:div w:id="675813967">
                  <w:marLeft w:val="0"/>
                  <w:marRight w:val="0"/>
                  <w:marTop w:val="0"/>
                  <w:marBottom w:val="0"/>
                  <w:divBdr>
                    <w:top w:val="none" w:sz="0" w:space="0" w:color="auto"/>
                    <w:left w:val="none" w:sz="0" w:space="0" w:color="auto"/>
                    <w:bottom w:val="none" w:sz="0" w:space="0" w:color="auto"/>
                    <w:right w:val="none" w:sz="0" w:space="0" w:color="auto"/>
                  </w:divBdr>
                </w:div>
                <w:div w:id="675965925">
                  <w:marLeft w:val="0"/>
                  <w:marRight w:val="0"/>
                  <w:marTop w:val="0"/>
                  <w:marBottom w:val="0"/>
                  <w:divBdr>
                    <w:top w:val="none" w:sz="0" w:space="0" w:color="auto"/>
                    <w:left w:val="none" w:sz="0" w:space="0" w:color="auto"/>
                    <w:bottom w:val="none" w:sz="0" w:space="0" w:color="auto"/>
                    <w:right w:val="none" w:sz="0" w:space="0" w:color="auto"/>
                  </w:divBdr>
                </w:div>
                <w:div w:id="676150380">
                  <w:marLeft w:val="0"/>
                  <w:marRight w:val="0"/>
                  <w:marTop w:val="300"/>
                  <w:marBottom w:val="300"/>
                  <w:divBdr>
                    <w:top w:val="none" w:sz="0" w:space="0" w:color="auto"/>
                    <w:left w:val="none" w:sz="0" w:space="0" w:color="auto"/>
                    <w:bottom w:val="none" w:sz="0" w:space="0" w:color="auto"/>
                    <w:right w:val="none" w:sz="0" w:space="0" w:color="auto"/>
                  </w:divBdr>
                </w:div>
                <w:div w:id="676228249">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sChild>
                </w:div>
                <w:div w:id="677347150">
                  <w:marLeft w:val="-30"/>
                  <w:marRight w:val="0"/>
                  <w:marTop w:val="0"/>
                  <w:marBottom w:val="0"/>
                  <w:divBdr>
                    <w:top w:val="none" w:sz="0" w:space="0" w:color="auto"/>
                    <w:left w:val="none" w:sz="0" w:space="0" w:color="auto"/>
                    <w:bottom w:val="none" w:sz="0" w:space="0" w:color="auto"/>
                    <w:right w:val="none" w:sz="0" w:space="0" w:color="auto"/>
                  </w:divBdr>
                </w:div>
                <w:div w:id="677461038">
                  <w:marLeft w:val="0"/>
                  <w:marRight w:val="0"/>
                  <w:marTop w:val="0"/>
                  <w:marBottom w:val="0"/>
                  <w:divBdr>
                    <w:top w:val="none" w:sz="0" w:space="0" w:color="auto"/>
                    <w:left w:val="none" w:sz="0" w:space="0" w:color="auto"/>
                    <w:bottom w:val="none" w:sz="0" w:space="0" w:color="auto"/>
                    <w:right w:val="none" w:sz="0" w:space="0" w:color="auto"/>
                  </w:divBdr>
                </w:div>
                <w:div w:id="677661413">
                  <w:marLeft w:val="0"/>
                  <w:marRight w:val="0"/>
                  <w:marTop w:val="0"/>
                  <w:marBottom w:val="0"/>
                  <w:divBdr>
                    <w:top w:val="none" w:sz="0" w:space="0" w:color="auto"/>
                    <w:left w:val="none" w:sz="0" w:space="0" w:color="auto"/>
                    <w:bottom w:val="none" w:sz="0" w:space="0" w:color="auto"/>
                    <w:right w:val="none" w:sz="0" w:space="0" w:color="auto"/>
                  </w:divBdr>
                </w:div>
                <w:div w:id="677661736">
                  <w:marLeft w:val="0"/>
                  <w:marRight w:val="0"/>
                  <w:marTop w:val="0"/>
                  <w:marBottom w:val="0"/>
                  <w:divBdr>
                    <w:top w:val="none" w:sz="0" w:space="0" w:color="auto"/>
                    <w:left w:val="none" w:sz="0" w:space="0" w:color="auto"/>
                    <w:bottom w:val="none" w:sz="0" w:space="0" w:color="auto"/>
                    <w:right w:val="none" w:sz="0" w:space="0" w:color="auto"/>
                  </w:divBdr>
                </w:div>
                <w:div w:id="677662921">
                  <w:marLeft w:val="0"/>
                  <w:marRight w:val="0"/>
                  <w:marTop w:val="0"/>
                  <w:marBottom w:val="0"/>
                  <w:divBdr>
                    <w:top w:val="none" w:sz="0" w:space="0" w:color="auto"/>
                    <w:left w:val="none" w:sz="0" w:space="0" w:color="auto"/>
                    <w:bottom w:val="none" w:sz="0" w:space="0" w:color="auto"/>
                    <w:right w:val="none" w:sz="0" w:space="0" w:color="auto"/>
                  </w:divBdr>
                  <w:divsChild>
                    <w:div w:id="997271278">
                      <w:marLeft w:val="0"/>
                      <w:marRight w:val="0"/>
                      <w:marTop w:val="0"/>
                      <w:marBottom w:val="0"/>
                      <w:divBdr>
                        <w:top w:val="none" w:sz="0" w:space="0" w:color="auto"/>
                        <w:left w:val="none" w:sz="0" w:space="0" w:color="auto"/>
                        <w:bottom w:val="none" w:sz="0" w:space="0" w:color="auto"/>
                        <w:right w:val="none" w:sz="0" w:space="0" w:color="auto"/>
                      </w:divBdr>
                    </w:div>
                    <w:div w:id="1044139321">
                      <w:marLeft w:val="0"/>
                      <w:marRight w:val="0"/>
                      <w:marTop w:val="0"/>
                      <w:marBottom w:val="0"/>
                      <w:divBdr>
                        <w:top w:val="none" w:sz="0" w:space="0" w:color="auto"/>
                        <w:left w:val="none" w:sz="0" w:space="0" w:color="auto"/>
                        <w:bottom w:val="none" w:sz="0" w:space="0" w:color="auto"/>
                        <w:right w:val="none" w:sz="0" w:space="0" w:color="auto"/>
                      </w:divBdr>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684133197">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5894">
                  <w:marLeft w:val="0"/>
                  <w:marRight w:val="0"/>
                  <w:marTop w:val="0"/>
                  <w:marBottom w:val="0"/>
                  <w:divBdr>
                    <w:top w:val="none" w:sz="0" w:space="0" w:color="auto"/>
                    <w:left w:val="none" w:sz="0" w:space="0" w:color="auto"/>
                    <w:bottom w:val="none" w:sz="0" w:space="0" w:color="auto"/>
                    <w:right w:val="none" w:sz="0" w:space="0" w:color="auto"/>
                  </w:divBdr>
                </w:div>
                <w:div w:id="678233535">
                  <w:marLeft w:val="0"/>
                  <w:marRight w:val="0"/>
                  <w:marTop w:val="0"/>
                  <w:marBottom w:val="0"/>
                  <w:divBdr>
                    <w:top w:val="none" w:sz="0" w:space="0" w:color="auto"/>
                    <w:left w:val="none" w:sz="0" w:space="0" w:color="auto"/>
                    <w:bottom w:val="none" w:sz="0" w:space="0" w:color="auto"/>
                    <w:right w:val="none" w:sz="0" w:space="0" w:color="auto"/>
                  </w:divBdr>
                </w:div>
                <w:div w:id="678235587">
                  <w:marLeft w:val="0"/>
                  <w:marRight w:val="0"/>
                  <w:marTop w:val="0"/>
                  <w:marBottom w:val="0"/>
                  <w:divBdr>
                    <w:top w:val="none" w:sz="0" w:space="0" w:color="auto"/>
                    <w:left w:val="none" w:sz="0" w:space="0" w:color="auto"/>
                    <w:bottom w:val="none" w:sz="0" w:space="0" w:color="auto"/>
                    <w:right w:val="none" w:sz="0" w:space="0" w:color="auto"/>
                  </w:divBdr>
                </w:div>
                <w:div w:id="678389035">
                  <w:marLeft w:val="0"/>
                  <w:marRight w:val="0"/>
                  <w:marTop w:val="0"/>
                  <w:marBottom w:val="0"/>
                  <w:divBdr>
                    <w:top w:val="none" w:sz="0" w:space="0" w:color="auto"/>
                    <w:left w:val="none" w:sz="0" w:space="0" w:color="auto"/>
                    <w:bottom w:val="none" w:sz="0" w:space="0" w:color="auto"/>
                    <w:right w:val="none" w:sz="0" w:space="0" w:color="auto"/>
                  </w:divBdr>
                </w:div>
                <w:div w:id="678432420">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
                  </w:divsChild>
                </w:div>
                <w:div w:id="678657541">
                  <w:marLeft w:val="0"/>
                  <w:marRight w:val="0"/>
                  <w:marTop w:val="300"/>
                  <w:marBottom w:val="30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 w:id="678973461">
                  <w:marLeft w:val="0"/>
                  <w:marRight w:val="0"/>
                  <w:marTop w:val="0"/>
                  <w:marBottom w:val="0"/>
                  <w:divBdr>
                    <w:top w:val="none" w:sz="0" w:space="0" w:color="auto"/>
                    <w:left w:val="none" w:sz="0" w:space="0" w:color="auto"/>
                    <w:bottom w:val="none" w:sz="0" w:space="0" w:color="auto"/>
                    <w:right w:val="none" w:sz="0" w:space="0" w:color="auto"/>
                  </w:divBdr>
                </w:div>
                <w:div w:id="679084912">
                  <w:marLeft w:val="0"/>
                  <w:marRight w:val="0"/>
                  <w:marTop w:val="0"/>
                  <w:marBottom w:val="0"/>
                  <w:divBdr>
                    <w:top w:val="none" w:sz="0" w:space="0" w:color="auto"/>
                    <w:left w:val="none" w:sz="0" w:space="0" w:color="auto"/>
                    <w:bottom w:val="none" w:sz="0" w:space="0" w:color="auto"/>
                    <w:right w:val="none" w:sz="0" w:space="0" w:color="auto"/>
                  </w:divBdr>
                </w:div>
                <w:div w:id="679157248">
                  <w:marLeft w:val="0"/>
                  <w:marRight w:val="0"/>
                  <w:marTop w:val="0"/>
                  <w:marBottom w:val="0"/>
                  <w:divBdr>
                    <w:top w:val="none" w:sz="0" w:space="0" w:color="auto"/>
                    <w:left w:val="none" w:sz="0" w:space="0" w:color="auto"/>
                    <w:bottom w:val="none" w:sz="0" w:space="0" w:color="auto"/>
                    <w:right w:val="none" w:sz="0" w:space="0" w:color="auto"/>
                  </w:divBdr>
                </w:div>
                <w:div w:id="679308045">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679434497">
                  <w:marLeft w:val="0"/>
                  <w:marRight w:val="0"/>
                  <w:marTop w:val="300"/>
                  <w:marBottom w:val="300"/>
                  <w:divBdr>
                    <w:top w:val="none" w:sz="0" w:space="0" w:color="auto"/>
                    <w:left w:val="none" w:sz="0" w:space="0" w:color="auto"/>
                    <w:bottom w:val="none" w:sz="0" w:space="0" w:color="auto"/>
                    <w:right w:val="none" w:sz="0" w:space="0" w:color="auto"/>
                  </w:divBdr>
                  <w:divsChild>
                    <w:div w:id="589195576">
                      <w:marLeft w:val="0"/>
                      <w:marRight w:val="0"/>
                      <w:marTop w:val="0"/>
                      <w:marBottom w:val="0"/>
                      <w:divBdr>
                        <w:top w:val="none" w:sz="0" w:space="0" w:color="auto"/>
                        <w:left w:val="none" w:sz="0" w:space="0" w:color="auto"/>
                        <w:bottom w:val="none" w:sz="0" w:space="0" w:color="auto"/>
                        <w:right w:val="none" w:sz="0" w:space="0" w:color="auto"/>
                      </w:divBdr>
                    </w:div>
                  </w:divsChild>
                </w:div>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3442">
                  <w:marLeft w:val="0"/>
                  <w:marRight w:val="0"/>
                  <w:marTop w:val="0"/>
                  <w:marBottom w:val="0"/>
                  <w:divBdr>
                    <w:top w:val="none" w:sz="0" w:space="0" w:color="auto"/>
                    <w:left w:val="none" w:sz="0" w:space="0" w:color="auto"/>
                    <w:bottom w:val="none" w:sz="0" w:space="0" w:color="auto"/>
                    <w:right w:val="none" w:sz="0" w:space="0" w:color="auto"/>
                  </w:divBdr>
                </w:div>
                <w:div w:id="679700989">
                  <w:marLeft w:val="0"/>
                  <w:marRight w:val="0"/>
                  <w:marTop w:val="0"/>
                  <w:marBottom w:val="0"/>
                  <w:divBdr>
                    <w:top w:val="none" w:sz="0" w:space="0" w:color="auto"/>
                    <w:left w:val="none" w:sz="0" w:space="0" w:color="auto"/>
                    <w:bottom w:val="none" w:sz="0" w:space="0" w:color="auto"/>
                    <w:right w:val="none" w:sz="0" w:space="0" w:color="auto"/>
                  </w:divBdr>
                </w:div>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474">
                  <w:marLeft w:val="0"/>
                  <w:marRight w:val="0"/>
                  <w:marTop w:val="0"/>
                  <w:marBottom w:val="0"/>
                  <w:divBdr>
                    <w:top w:val="none" w:sz="0" w:space="0" w:color="auto"/>
                    <w:left w:val="none" w:sz="0" w:space="0" w:color="auto"/>
                    <w:bottom w:val="none" w:sz="0" w:space="0" w:color="auto"/>
                    <w:right w:val="none" w:sz="0" w:space="0" w:color="auto"/>
                  </w:divBdr>
                </w:div>
                <w:div w:id="680013862">
                  <w:marLeft w:val="0"/>
                  <w:marRight w:val="0"/>
                  <w:marTop w:val="0"/>
                  <w:marBottom w:val="0"/>
                  <w:divBdr>
                    <w:top w:val="none" w:sz="0" w:space="0" w:color="auto"/>
                    <w:left w:val="none" w:sz="0" w:space="0" w:color="auto"/>
                    <w:bottom w:val="none" w:sz="0" w:space="0" w:color="auto"/>
                    <w:right w:val="none" w:sz="0" w:space="0" w:color="auto"/>
                  </w:divBdr>
                </w:div>
                <w:div w:id="680090753">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 w:id="680275757">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648">
                  <w:marLeft w:val="0"/>
                  <w:marRight w:val="0"/>
                  <w:marTop w:val="0"/>
                  <w:marBottom w:val="0"/>
                  <w:divBdr>
                    <w:top w:val="none" w:sz="0" w:space="0" w:color="auto"/>
                    <w:left w:val="none" w:sz="0" w:space="0" w:color="auto"/>
                    <w:bottom w:val="none" w:sz="0" w:space="0" w:color="auto"/>
                    <w:right w:val="none" w:sz="0" w:space="0" w:color="auto"/>
                  </w:divBdr>
                </w:div>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
                  </w:divsChild>
                </w:div>
                <w:div w:id="680396483">
                  <w:marLeft w:val="75"/>
                  <w:marRight w:val="75"/>
                  <w:marTop w:val="75"/>
                  <w:marBottom w:val="75"/>
                  <w:divBdr>
                    <w:top w:val="none" w:sz="0" w:space="0" w:color="auto"/>
                    <w:left w:val="none" w:sz="0" w:space="0" w:color="auto"/>
                    <w:bottom w:val="none" w:sz="0" w:space="0" w:color="auto"/>
                    <w:right w:val="none" w:sz="0" w:space="0" w:color="auto"/>
                  </w:divBdr>
                </w:div>
                <w:div w:id="680619699">
                  <w:marLeft w:val="0"/>
                  <w:marRight w:val="0"/>
                  <w:marTop w:val="0"/>
                  <w:marBottom w:val="0"/>
                  <w:divBdr>
                    <w:top w:val="none" w:sz="0" w:space="0" w:color="auto"/>
                    <w:left w:val="none" w:sz="0" w:space="0" w:color="auto"/>
                    <w:bottom w:val="none" w:sz="0" w:space="0" w:color="auto"/>
                    <w:right w:val="none" w:sz="0" w:space="0" w:color="auto"/>
                  </w:divBdr>
                </w:div>
                <w:div w:id="680742559">
                  <w:marLeft w:val="0"/>
                  <w:marRight w:val="0"/>
                  <w:marTop w:val="0"/>
                  <w:marBottom w:val="0"/>
                  <w:divBdr>
                    <w:top w:val="none" w:sz="0" w:space="0" w:color="auto"/>
                    <w:left w:val="none" w:sz="0" w:space="0" w:color="auto"/>
                    <w:bottom w:val="none" w:sz="0" w:space="0" w:color="auto"/>
                    <w:right w:val="none" w:sz="0" w:space="0" w:color="auto"/>
                  </w:divBdr>
                </w:div>
                <w:div w:id="680858138">
                  <w:marLeft w:val="0"/>
                  <w:marRight w:val="0"/>
                  <w:marTop w:val="0"/>
                  <w:marBottom w:val="0"/>
                  <w:divBdr>
                    <w:top w:val="none" w:sz="0" w:space="0" w:color="auto"/>
                    <w:left w:val="none" w:sz="0" w:space="0" w:color="auto"/>
                    <w:bottom w:val="none" w:sz="0" w:space="0" w:color="auto"/>
                    <w:right w:val="none" w:sz="0" w:space="0" w:color="auto"/>
                  </w:divBdr>
                </w:div>
                <w:div w:id="680862098">
                  <w:marLeft w:val="0"/>
                  <w:marRight w:val="0"/>
                  <w:marTop w:val="0"/>
                  <w:marBottom w:val="0"/>
                  <w:divBdr>
                    <w:top w:val="none" w:sz="0" w:space="0" w:color="auto"/>
                    <w:left w:val="none" w:sz="0" w:space="0" w:color="auto"/>
                    <w:bottom w:val="none" w:sz="0" w:space="0" w:color="auto"/>
                    <w:right w:val="none" w:sz="0" w:space="0" w:color="auto"/>
                  </w:divBdr>
                </w:div>
                <w:div w:id="680931364">
                  <w:marLeft w:val="0"/>
                  <w:marRight w:val="0"/>
                  <w:marTop w:val="0"/>
                  <w:marBottom w:val="0"/>
                  <w:divBdr>
                    <w:top w:val="none" w:sz="0" w:space="0" w:color="auto"/>
                    <w:left w:val="none" w:sz="0" w:space="0" w:color="auto"/>
                    <w:bottom w:val="none" w:sz="0" w:space="0" w:color="auto"/>
                    <w:right w:val="none" w:sz="0" w:space="0" w:color="auto"/>
                  </w:divBdr>
                </w:div>
                <w:div w:id="681051719">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125233">
                  <w:marLeft w:val="-30"/>
                  <w:marRight w:val="0"/>
                  <w:marTop w:val="0"/>
                  <w:marBottom w:val="0"/>
                  <w:divBdr>
                    <w:top w:val="none" w:sz="0" w:space="0" w:color="auto"/>
                    <w:left w:val="none" w:sz="0" w:space="0" w:color="auto"/>
                    <w:bottom w:val="none" w:sz="0" w:space="0" w:color="auto"/>
                    <w:right w:val="none" w:sz="0" w:space="0" w:color="auto"/>
                  </w:divBdr>
                </w:div>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681274665">
                  <w:marLeft w:val="0"/>
                  <w:marRight w:val="0"/>
                  <w:marTop w:val="0"/>
                  <w:marBottom w:val="0"/>
                  <w:divBdr>
                    <w:top w:val="none" w:sz="0" w:space="0" w:color="auto"/>
                    <w:left w:val="none" w:sz="0" w:space="0" w:color="auto"/>
                    <w:bottom w:val="none" w:sz="0" w:space="0" w:color="auto"/>
                    <w:right w:val="none" w:sz="0" w:space="0" w:color="auto"/>
                  </w:divBdr>
                  <w:divsChild>
                    <w:div w:id="641153713">
                      <w:marLeft w:val="0"/>
                      <w:marRight w:val="0"/>
                      <w:marTop w:val="0"/>
                      <w:marBottom w:val="0"/>
                      <w:divBdr>
                        <w:top w:val="none" w:sz="0" w:space="0" w:color="auto"/>
                        <w:left w:val="none" w:sz="0" w:space="0" w:color="auto"/>
                        <w:bottom w:val="none" w:sz="0" w:space="0" w:color="auto"/>
                        <w:right w:val="none" w:sz="0" w:space="0" w:color="auto"/>
                      </w:divBdr>
                    </w:div>
                  </w:divsChild>
                </w:div>
                <w:div w:id="681323766">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467462">
                  <w:marLeft w:val="0"/>
                  <w:marRight w:val="0"/>
                  <w:marTop w:val="0"/>
                  <w:marBottom w:val="0"/>
                  <w:divBdr>
                    <w:top w:val="none" w:sz="0" w:space="0" w:color="auto"/>
                    <w:left w:val="none" w:sz="0" w:space="0" w:color="auto"/>
                    <w:bottom w:val="none" w:sz="0" w:space="0" w:color="auto"/>
                    <w:right w:val="none" w:sz="0" w:space="0" w:color="auto"/>
                  </w:divBdr>
                </w:div>
                <w:div w:id="681510017">
                  <w:marLeft w:val="0"/>
                  <w:marRight w:val="0"/>
                  <w:marTop w:val="0"/>
                  <w:marBottom w:val="0"/>
                  <w:divBdr>
                    <w:top w:val="none" w:sz="0" w:space="0" w:color="auto"/>
                    <w:left w:val="none" w:sz="0" w:space="0" w:color="auto"/>
                    <w:bottom w:val="none" w:sz="0" w:space="0" w:color="auto"/>
                    <w:right w:val="none" w:sz="0" w:space="0" w:color="auto"/>
                  </w:divBdr>
                </w:div>
                <w:div w:id="681594123">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 w:id="681668768">
                  <w:marLeft w:val="0"/>
                  <w:marRight w:val="0"/>
                  <w:marTop w:val="0"/>
                  <w:marBottom w:val="0"/>
                  <w:divBdr>
                    <w:top w:val="none" w:sz="0" w:space="0" w:color="auto"/>
                    <w:left w:val="none" w:sz="0" w:space="0" w:color="auto"/>
                    <w:bottom w:val="none" w:sz="0" w:space="0" w:color="auto"/>
                    <w:right w:val="none" w:sz="0" w:space="0" w:color="auto"/>
                  </w:divBdr>
                </w:div>
                <w:div w:id="681707836">
                  <w:marLeft w:val="0"/>
                  <w:marRight w:val="0"/>
                  <w:marTop w:val="300"/>
                  <w:marBottom w:val="0"/>
                  <w:divBdr>
                    <w:top w:val="none" w:sz="0" w:space="0" w:color="auto"/>
                    <w:left w:val="none" w:sz="0" w:space="0" w:color="auto"/>
                    <w:bottom w:val="none" w:sz="0" w:space="0" w:color="auto"/>
                    <w:right w:val="none" w:sz="0" w:space="0" w:color="auto"/>
                  </w:divBdr>
                </w:div>
                <w:div w:id="681861936">
                  <w:marLeft w:val="0"/>
                  <w:marRight w:val="0"/>
                  <w:marTop w:val="0"/>
                  <w:marBottom w:val="0"/>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5100">
                  <w:marLeft w:val="0"/>
                  <w:marRight w:val="0"/>
                  <w:marTop w:val="0"/>
                  <w:marBottom w:val="0"/>
                  <w:divBdr>
                    <w:top w:val="none" w:sz="0" w:space="0" w:color="auto"/>
                    <w:left w:val="none" w:sz="0" w:space="0" w:color="auto"/>
                    <w:bottom w:val="none" w:sz="0" w:space="0" w:color="auto"/>
                    <w:right w:val="none" w:sz="0" w:space="0" w:color="auto"/>
                  </w:divBdr>
                </w:div>
                <w:div w:id="682391643">
                  <w:marLeft w:val="0"/>
                  <w:marRight w:val="0"/>
                  <w:marTop w:val="0"/>
                  <w:marBottom w:val="0"/>
                  <w:divBdr>
                    <w:top w:val="none" w:sz="0" w:space="0" w:color="auto"/>
                    <w:left w:val="none" w:sz="0" w:space="0" w:color="auto"/>
                    <w:bottom w:val="none" w:sz="0" w:space="0" w:color="auto"/>
                    <w:right w:val="none" w:sz="0" w:space="0" w:color="auto"/>
                  </w:divBdr>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
                    <w:div w:id="711538611">
                      <w:marLeft w:val="0"/>
                      <w:marRight w:val="0"/>
                      <w:marTop w:val="0"/>
                      <w:marBottom w:val="0"/>
                      <w:divBdr>
                        <w:top w:val="none" w:sz="0" w:space="0" w:color="auto"/>
                        <w:left w:val="none" w:sz="0" w:space="0" w:color="auto"/>
                        <w:bottom w:val="none" w:sz="0" w:space="0" w:color="auto"/>
                        <w:right w:val="none" w:sz="0" w:space="0" w:color="auto"/>
                      </w:divBdr>
                    </w:div>
                  </w:divsChild>
                </w:div>
                <w:div w:id="682780615">
                  <w:marLeft w:val="0"/>
                  <w:marRight w:val="0"/>
                  <w:marTop w:val="0"/>
                  <w:marBottom w:val="0"/>
                  <w:divBdr>
                    <w:top w:val="none" w:sz="0" w:space="0" w:color="auto"/>
                    <w:left w:val="none" w:sz="0" w:space="0" w:color="auto"/>
                    <w:bottom w:val="none" w:sz="0" w:space="0" w:color="auto"/>
                    <w:right w:val="none" w:sz="0" w:space="0" w:color="auto"/>
                  </w:divBdr>
                </w:div>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
                  </w:divsChild>
                </w:div>
                <w:div w:id="682784505">
                  <w:marLeft w:val="0"/>
                  <w:marRight w:val="0"/>
                  <w:marTop w:val="0"/>
                  <w:marBottom w:val="0"/>
                  <w:divBdr>
                    <w:top w:val="none" w:sz="0" w:space="0" w:color="auto"/>
                    <w:left w:val="none" w:sz="0" w:space="0" w:color="auto"/>
                    <w:bottom w:val="none" w:sz="0" w:space="0" w:color="auto"/>
                    <w:right w:val="none" w:sz="0" w:space="0" w:color="auto"/>
                  </w:divBdr>
                </w:div>
                <w:div w:id="682821639">
                  <w:marLeft w:val="0"/>
                  <w:marRight w:val="0"/>
                  <w:marTop w:val="300"/>
                  <w:marBottom w:val="0"/>
                  <w:divBdr>
                    <w:top w:val="none" w:sz="0" w:space="0" w:color="auto"/>
                    <w:left w:val="none" w:sz="0" w:space="0" w:color="auto"/>
                    <w:bottom w:val="none" w:sz="0" w:space="0" w:color="auto"/>
                    <w:right w:val="none" w:sz="0" w:space="0" w:color="auto"/>
                  </w:divBdr>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 w:id="682825182">
                  <w:marLeft w:val="0"/>
                  <w:marRight w:val="0"/>
                  <w:marTop w:val="0"/>
                  <w:marBottom w:val="0"/>
                  <w:divBdr>
                    <w:top w:val="none" w:sz="0" w:space="0" w:color="auto"/>
                    <w:left w:val="none" w:sz="0" w:space="0" w:color="auto"/>
                    <w:bottom w:val="none" w:sz="0" w:space="0" w:color="auto"/>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683017783">
                  <w:marLeft w:val="0"/>
                  <w:marRight w:val="0"/>
                  <w:marTop w:val="0"/>
                  <w:marBottom w:val="0"/>
                  <w:divBdr>
                    <w:top w:val="none" w:sz="0" w:space="0" w:color="auto"/>
                    <w:left w:val="none" w:sz="0" w:space="0" w:color="auto"/>
                    <w:bottom w:val="none" w:sz="0" w:space="0" w:color="auto"/>
                    <w:right w:val="none" w:sz="0" w:space="0" w:color="auto"/>
                  </w:divBdr>
                </w:div>
                <w:div w:id="683046606">
                  <w:marLeft w:val="0"/>
                  <w:marRight w:val="0"/>
                  <w:marTop w:val="0"/>
                  <w:marBottom w:val="0"/>
                  <w:divBdr>
                    <w:top w:val="none" w:sz="0" w:space="0" w:color="auto"/>
                    <w:left w:val="none" w:sz="0" w:space="0" w:color="auto"/>
                    <w:bottom w:val="none" w:sz="0" w:space="0" w:color="auto"/>
                    <w:right w:val="none" w:sz="0" w:space="0" w:color="auto"/>
                  </w:divBdr>
                </w:div>
                <w:div w:id="683097878">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 w:id="683290015">
                  <w:marLeft w:val="0"/>
                  <w:marRight w:val="0"/>
                  <w:marTop w:val="0"/>
                  <w:marBottom w:val="0"/>
                  <w:divBdr>
                    <w:top w:val="none" w:sz="0" w:space="0" w:color="auto"/>
                    <w:left w:val="none" w:sz="0" w:space="0" w:color="auto"/>
                    <w:bottom w:val="none" w:sz="0" w:space="0" w:color="auto"/>
                    <w:right w:val="none" w:sz="0" w:space="0" w:color="auto"/>
                  </w:divBdr>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5109">
                  <w:marLeft w:val="0"/>
                  <w:marRight w:val="0"/>
                  <w:marTop w:val="0"/>
                  <w:marBottom w:val="0"/>
                  <w:divBdr>
                    <w:top w:val="none" w:sz="0" w:space="0" w:color="auto"/>
                    <w:left w:val="none" w:sz="0" w:space="0" w:color="auto"/>
                    <w:bottom w:val="none" w:sz="0" w:space="0" w:color="auto"/>
                    <w:right w:val="none" w:sz="0" w:space="0" w:color="auto"/>
                  </w:divBdr>
                </w:div>
                <w:div w:id="683819685">
                  <w:marLeft w:val="0"/>
                  <w:marRight w:val="0"/>
                  <w:marTop w:val="0"/>
                  <w:marBottom w:val="0"/>
                  <w:divBdr>
                    <w:top w:val="none" w:sz="0" w:space="0" w:color="auto"/>
                    <w:left w:val="none" w:sz="0" w:space="0" w:color="auto"/>
                    <w:bottom w:val="none" w:sz="0" w:space="0" w:color="auto"/>
                    <w:right w:val="none" w:sz="0" w:space="0" w:color="auto"/>
                  </w:divBdr>
                </w:div>
                <w:div w:id="684016033">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684138714">
                  <w:marLeft w:val="0"/>
                  <w:marRight w:val="0"/>
                  <w:marTop w:val="0"/>
                  <w:marBottom w:val="0"/>
                  <w:divBdr>
                    <w:top w:val="none" w:sz="0" w:space="0" w:color="auto"/>
                    <w:left w:val="none" w:sz="0" w:space="0" w:color="auto"/>
                    <w:bottom w:val="none" w:sz="0" w:space="0" w:color="auto"/>
                    <w:right w:val="none" w:sz="0" w:space="0" w:color="auto"/>
                  </w:divBdr>
                  <w:divsChild>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 w:id="684206969">
                  <w:marLeft w:val="0"/>
                  <w:marRight w:val="0"/>
                  <w:marTop w:val="300"/>
                  <w:marBottom w:val="0"/>
                  <w:divBdr>
                    <w:top w:val="none" w:sz="0" w:space="0" w:color="auto"/>
                    <w:left w:val="none" w:sz="0" w:space="0" w:color="auto"/>
                    <w:bottom w:val="none" w:sz="0" w:space="0" w:color="auto"/>
                    <w:right w:val="none" w:sz="0" w:space="0" w:color="auto"/>
                  </w:divBdr>
                </w:div>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5016">
                  <w:marLeft w:val="0"/>
                  <w:marRight w:val="0"/>
                  <w:marTop w:val="0"/>
                  <w:marBottom w:val="0"/>
                  <w:divBdr>
                    <w:top w:val="none" w:sz="0" w:space="0" w:color="auto"/>
                    <w:left w:val="none" w:sz="0" w:space="0" w:color="auto"/>
                    <w:bottom w:val="none" w:sz="0" w:space="0" w:color="auto"/>
                    <w:right w:val="none" w:sz="0" w:space="0" w:color="auto"/>
                  </w:divBdr>
                </w:div>
                <w:div w:id="685014184">
                  <w:marLeft w:val="0"/>
                  <w:marRight w:val="0"/>
                  <w:marTop w:val="0"/>
                  <w:marBottom w:val="0"/>
                  <w:divBdr>
                    <w:top w:val="none" w:sz="0" w:space="0" w:color="auto"/>
                    <w:left w:val="none" w:sz="0" w:space="0" w:color="auto"/>
                    <w:bottom w:val="none" w:sz="0" w:space="0" w:color="auto"/>
                    <w:right w:val="none" w:sz="0" w:space="0" w:color="auto"/>
                  </w:divBdr>
                  <w:divsChild>
                    <w:div w:id="433399785">
                      <w:marLeft w:val="0"/>
                      <w:marRight w:val="0"/>
                      <w:marTop w:val="0"/>
                      <w:marBottom w:val="0"/>
                      <w:divBdr>
                        <w:top w:val="none" w:sz="0" w:space="0" w:color="auto"/>
                        <w:left w:val="none" w:sz="0" w:space="0" w:color="auto"/>
                        <w:bottom w:val="none" w:sz="0" w:space="0" w:color="auto"/>
                        <w:right w:val="none" w:sz="0" w:space="0" w:color="auto"/>
                      </w:divBdr>
                    </w:div>
                  </w:divsChild>
                </w:div>
                <w:div w:id="685055123">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 w:id="685442919">
                  <w:marLeft w:val="0"/>
                  <w:marRight w:val="0"/>
                  <w:marTop w:val="0"/>
                  <w:marBottom w:val="0"/>
                  <w:divBdr>
                    <w:top w:val="none" w:sz="0" w:space="0" w:color="auto"/>
                    <w:left w:val="none" w:sz="0" w:space="0" w:color="auto"/>
                    <w:bottom w:val="none" w:sz="0" w:space="0" w:color="auto"/>
                    <w:right w:val="none" w:sz="0" w:space="0" w:color="auto"/>
                  </w:divBdr>
                </w:div>
                <w:div w:id="685447033">
                  <w:marLeft w:val="0"/>
                  <w:marRight w:val="0"/>
                  <w:marTop w:val="0"/>
                  <w:marBottom w:val="0"/>
                  <w:divBdr>
                    <w:top w:val="none" w:sz="0" w:space="0" w:color="auto"/>
                    <w:left w:val="none" w:sz="0" w:space="0" w:color="auto"/>
                    <w:bottom w:val="none" w:sz="0" w:space="0" w:color="auto"/>
                    <w:right w:val="none" w:sz="0" w:space="0" w:color="auto"/>
                  </w:divBdr>
                </w:div>
                <w:div w:id="685593939">
                  <w:marLeft w:val="0"/>
                  <w:marRight w:val="0"/>
                  <w:marTop w:val="0"/>
                  <w:marBottom w:val="0"/>
                  <w:divBdr>
                    <w:top w:val="none" w:sz="0" w:space="0" w:color="auto"/>
                    <w:left w:val="none" w:sz="0" w:space="0" w:color="auto"/>
                    <w:bottom w:val="none" w:sz="0" w:space="0" w:color="auto"/>
                    <w:right w:val="none" w:sz="0" w:space="0" w:color="auto"/>
                  </w:divBdr>
                </w:div>
                <w:div w:id="685600120">
                  <w:marLeft w:val="0"/>
                  <w:marRight w:val="0"/>
                  <w:marTop w:val="0"/>
                  <w:marBottom w:val="375"/>
                  <w:divBdr>
                    <w:top w:val="none" w:sz="0" w:space="0" w:color="auto"/>
                    <w:left w:val="none" w:sz="0" w:space="0" w:color="auto"/>
                    <w:bottom w:val="none" w:sz="0" w:space="0" w:color="auto"/>
                    <w:right w:val="none" w:sz="0" w:space="0" w:color="auto"/>
                  </w:divBdr>
                </w:div>
                <w:div w:id="685638064">
                  <w:marLeft w:val="0"/>
                  <w:marRight w:val="0"/>
                  <w:marTop w:val="0"/>
                  <w:marBottom w:val="0"/>
                  <w:divBdr>
                    <w:top w:val="none" w:sz="0" w:space="0" w:color="auto"/>
                    <w:left w:val="none" w:sz="0" w:space="0" w:color="auto"/>
                    <w:bottom w:val="none" w:sz="0" w:space="0" w:color="auto"/>
                    <w:right w:val="none" w:sz="0" w:space="0" w:color="auto"/>
                  </w:divBdr>
                </w:div>
                <w:div w:id="685716419">
                  <w:marLeft w:val="0"/>
                  <w:marRight w:val="0"/>
                  <w:marTop w:val="0"/>
                  <w:marBottom w:val="0"/>
                  <w:divBdr>
                    <w:top w:val="none" w:sz="0" w:space="0" w:color="auto"/>
                    <w:left w:val="none" w:sz="0" w:space="0" w:color="auto"/>
                    <w:bottom w:val="none" w:sz="0" w:space="0" w:color="auto"/>
                    <w:right w:val="none" w:sz="0" w:space="0" w:color="auto"/>
                  </w:divBdr>
                </w:div>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12802">
                  <w:marLeft w:val="0"/>
                  <w:marRight w:val="0"/>
                  <w:marTop w:val="300"/>
                  <w:marBottom w:val="300"/>
                  <w:divBdr>
                    <w:top w:val="none" w:sz="0" w:space="0" w:color="auto"/>
                    <w:left w:val="none" w:sz="0" w:space="0" w:color="auto"/>
                    <w:bottom w:val="none" w:sz="0" w:space="0" w:color="auto"/>
                    <w:right w:val="none" w:sz="0" w:space="0" w:color="auto"/>
                  </w:divBdr>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058521">
                  <w:marLeft w:val="0"/>
                  <w:marRight w:val="0"/>
                  <w:marTop w:val="0"/>
                  <w:marBottom w:val="0"/>
                  <w:divBdr>
                    <w:top w:val="none" w:sz="0" w:space="0" w:color="auto"/>
                    <w:left w:val="none" w:sz="0" w:space="0" w:color="auto"/>
                    <w:bottom w:val="none" w:sz="0" w:space="0" w:color="auto"/>
                    <w:right w:val="none" w:sz="0" w:space="0" w:color="auto"/>
                  </w:divBdr>
                </w:div>
                <w:div w:id="686371404">
                  <w:marLeft w:val="0"/>
                  <w:marRight w:val="0"/>
                  <w:marTop w:val="0"/>
                  <w:marBottom w:val="0"/>
                  <w:divBdr>
                    <w:top w:val="none" w:sz="0" w:space="0" w:color="auto"/>
                    <w:left w:val="none" w:sz="0" w:space="0" w:color="auto"/>
                    <w:bottom w:val="none" w:sz="0" w:space="0" w:color="auto"/>
                    <w:right w:val="none" w:sz="0" w:space="0" w:color="auto"/>
                  </w:divBdr>
                </w:div>
                <w:div w:id="686447017">
                  <w:marLeft w:val="0"/>
                  <w:marRight w:val="0"/>
                  <w:marTop w:val="0"/>
                  <w:marBottom w:val="0"/>
                  <w:divBdr>
                    <w:top w:val="none" w:sz="0" w:space="0" w:color="auto"/>
                    <w:left w:val="none" w:sz="0" w:space="0" w:color="auto"/>
                    <w:bottom w:val="none" w:sz="0" w:space="0" w:color="auto"/>
                    <w:right w:val="none" w:sz="0" w:space="0" w:color="auto"/>
                  </w:divBdr>
                </w:div>
                <w:div w:id="686492836">
                  <w:marLeft w:val="0"/>
                  <w:marRight w:val="0"/>
                  <w:marTop w:val="0"/>
                  <w:marBottom w:val="0"/>
                  <w:divBdr>
                    <w:top w:val="none" w:sz="0" w:space="0" w:color="auto"/>
                    <w:left w:val="none" w:sz="0" w:space="0" w:color="auto"/>
                    <w:bottom w:val="none" w:sz="0" w:space="0" w:color="auto"/>
                    <w:right w:val="none" w:sz="0" w:space="0" w:color="auto"/>
                  </w:divBdr>
                  <w:divsChild>
                    <w:div w:id="798836011">
                      <w:marLeft w:val="0"/>
                      <w:marRight w:val="0"/>
                      <w:marTop w:val="0"/>
                      <w:marBottom w:val="0"/>
                      <w:divBdr>
                        <w:top w:val="none" w:sz="0" w:space="0" w:color="auto"/>
                        <w:left w:val="none" w:sz="0" w:space="0" w:color="auto"/>
                        <w:bottom w:val="none" w:sz="0" w:space="0" w:color="auto"/>
                        <w:right w:val="none" w:sz="0" w:space="0" w:color="auto"/>
                      </w:divBdr>
                    </w:div>
                    <w:div w:id="921110103">
                      <w:marLeft w:val="0"/>
                      <w:marRight w:val="0"/>
                      <w:marTop w:val="0"/>
                      <w:marBottom w:val="0"/>
                      <w:divBdr>
                        <w:top w:val="none" w:sz="0" w:space="0" w:color="auto"/>
                        <w:left w:val="none" w:sz="0" w:space="0" w:color="auto"/>
                        <w:bottom w:val="none" w:sz="0" w:space="0" w:color="auto"/>
                        <w:right w:val="none" w:sz="0" w:space="0" w:color="auto"/>
                      </w:divBdr>
                    </w:div>
                  </w:divsChild>
                </w:div>
                <w:div w:id="686562198">
                  <w:marLeft w:val="0"/>
                  <w:marRight w:val="0"/>
                  <w:marTop w:val="0"/>
                  <w:marBottom w:val="0"/>
                  <w:divBdr>
                    <w:top w:val="none" w:sz="0" w:space="0" w:color="auto"/>
                    <w:left w:val="none" w:sz="0" w:space="0" w:color="auto"/>
                    <w:bottom w:val="none" w:sz="0" w:space="0" w:color="auto"/>
                    <w:right w:val="none" w:sz="0" w:space="0" w:color="auto"/>
                  </w:divBdr>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636765">
                  <w:marLeft w:val="0"/>
                  <w:marRight w:val="0"/>
                  <w:marTop w:val="0"/>
                  <w:marBottom w:val="0"/>
                  <w:divBdr>
                    <w:top w:val="none" w:sz="0" w:space="0" w:color="auto"/>
                    <w:left w:val="none" w:sz="0" w:space="0" w:color="auto"/>
                    <w:bottom w:val="none" w:sz="0" w:space="0" w:color="auto"/>
                    <w:right w:val="none" w:sz="0" w:space="0" w:color="auto"/>
                  </w:divBdr>
                </w:div>
                <w:div w:id="686713502">
                  <w:marLeft w:val="0"/>
                  <w:marRight w:val="0"/>
                  <w:marTop w:val="0"/>
                  <w:marBottom w:val="0"/>
                  <w:divBdr>
                    <w:top w:val="none" w:sz="0" w:space="0" w:color="auto"/>
                    <w:left w:val="none" w:sz="0" w:space="0" w:color="auto"/>
                    <w:bottom w:val="none" w:sz="0" w:space="0" w:color="auto"/>
                    <w:right w:val="none" w:sz="0" w:space="0" w:color="auto"/>
                  </w:divBdr>
                </w:div>
                <w:div w:id="686714150">
                  <w:marLeft w:val="0"/>
                  <w:marRight w:val="0"/>
                  <w:marTop w:val="0"/>
                  <w:marBottom w:val="0"/>
                  <w:divBdr>
                    <w:top w:val="none" w:sz="0" w:space="0" w:color="auto"/>
                    <w:left w:val="none" w:sz="0" w:space="0" w:color="auto"/>
                    <w:bottom w:val="none" w:sz="0" w:space="0" w:color="auto"/>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 w:id="686752774">
                  <w:marLeft w:val="0"/>
                  <w:marRight w:val="0"/>
                  <w:marTop w:val="0"/>
                  <w:marBottom w:val="0"/>
                  <w:divBdr>
                    <w:top w:val="none" w:sz="0" w:space="0" w:color="auto"/>
                    <w:left w:val="none" w:sz="0" w:space="0" w:color="auto"/>
                    <w:bottom w:val="none" w:sz="0" w:space="0" w:color="auto"/>
                    <w:right w:val="none" w:sz="0" w:space="0" w:color="auto"/>
                  </w:divBdr>
                  <w:divsChild>
                    <w:div w:id="1034190434">
                      <w:marLeft w:val="0"/>
                      <w:marRight w:val="0"/>
                      <w:marTop w:val="0"/>
                      <w:marBottom w:val="0"/>
                      <w:divBdr>
                        <w:top w:val="none" w:sz="0" w:space="0" w:color="auto"/>
                        <w:left w:val="none" w:sz="0" w:space="0" w:color="auto"/>
                        <w:bottom w:val="none" w:sz="0" w:space="0" w:color="auto"/>
                        <w:right w:val="none" w:sz="0" w:space="0" w:color="auto"/>
                      </w:divBdr>
                      <w:divsChild>
                        <w:div w:id="256670957">
                          <w:marLeft w:val="0"/>
                          <w:marRight w:val="0"/>
                          <w:marTop w:val="0"/>
                          <w:marBottom w:val="0"/>
                          <w:divBdr>
                            <w:top w:val="none" w:sz="0" w:space="0" w:color="auto"/>
                            <w:left w:val="none" w:sz="0" w:space="0" w:color="auto"/>
                            <w:bottom w:val="none" w:sz="0" w:space="0" w:color="auto"/>
                            <w:right w:val="none" w:sz="0" w:space="0" w:color="auto"/>
                          </w:divBdr>
                        </w:div>
                        <w:div w:id="1009217781">
                          <w:marLeft w:val="0"/>
                          <w:marRight w:val="0"/>
                          <w:marTop w:val="0"/>
                          <w:marBottom w:val="0"/>
                          <w:divBdr>
                            <w:top w:val="none" w:sz="0" w:space="0" w:color="auto"/>
                            <w:left w:val="none" w:sz="0" w:space="0" w:color="auto"/>
                            <w:bottom w:val="none" w:sz="0" w:space="0" w:color="auto"/>
                            <w:right w:val="none" w:sz="0" w:space="0" w:color="auto"/>
                          </w:divBdr>
                          <w:divsChild>
                            <w:div w:id="746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05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 w:id="687102220">
                  <w:marLeft w:val="0"/>
                  <w:marRight w:val="0"/>
                  <w:marTop w:val="0"/>
                  <w:marBottom w:val="0"/>
                  <w:divBdr>
                    <w:top w:val="none" w:sz="0" w:space="0" w:color="auto"/>
                    <w:left w:val="none" w:sz="0" w:space="0" w:color="auto"/>
                    <w:bottom w:val="none" w:sz="0" w:space="0" w:color="auto"/>
                    <w:right w:val="none" w:sz="0" w:space="0" w:color="auto"/>
                  </w:divBdr>
                </w:div>
                <w:div w:id="687366704">
                  <w:marLeft w:val="0"/>
                  <w:marRight w:val="0"/>
                  <w:marTop w:val="0"/>
                  <w:marBottom w:val="0"/>
                  <w:divBdr>
                    <w:top w:val="none" w:sz="0" w:space="0" w:color="auto"/>
                    <w:left w:val="none" w:sz="0" w:space="0" w:color="auto"/>
                    <w:bottom w:val="none" w:sz="0" w:space="0" w:color="auto"/>
                    <w:right w:val="none" w:sz="0" w:space="0" w:color="auto"/>
                  </w:divBdr>
                </w:div>
                <w:div w:id="687676125">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687829956">
                  <w:marLeft w:val="0"/>
                  <w:marRight w:val="0"/>
                  <w:marTop w:val="30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948253">
                  <w:marLeft w:val="0"/>
                  <w:marRight w:val="0"/>
                  <w:marTop w:val="0"/>
                  <w:marBottom w:val="0"/>
                  <w:divBdr>
                    <w:top w:val="none" w:sz="0" w:space="0" w:color="auto"/>
                    <w:left w:val="none" w:sz="0" w:space="0" w:color="auto"/>
                    <w:bottom w:val="none" w:sz="0" w:space="0" w:color="auto"/>
                    <w:right w:val="none" w:sz="0" w:space="0" w:color="auto"/>
                  </w:divBdr>
                </w:div>
                <w:div w:id="687950335">
                  <w:marLeft w:val="0"/>
                  <w:marRight w:val="0"/>
                  <w:marTop w:val="0"/>
                  <w:marBottom w:val="0"/>
                  <w:divBdr>
                    <w:top w:val="none" w:sz="0" w:space="0" w:color="auto"/>
                    <w:left w:val="none" w:sz="0" w:space="0" w:color="auto"/>
                    <w:bottom w:val="none" w:sz="0" w:space="0" w:color="auto"/>
                    <w:right w:val="none" w:sz="0" w:space="0" w:color="auto"/>
                  </w:divBdr>
                </w:div>
                <w:div w:id="687954145">
                  <w:marLeft w:val="0"/>
                  <w:marRight w:val="0"/>
                  <w:marTop w:val="0"/>
                  <w:marBottom w:val="0"/>
                  <w:divBdr>
                    <w:top w:val="none" w:sz="0" w:space="0" w:color="auto"/>
                    <w:left w:val="none" w:sz="0" w:space="0" w:color="auto"/>
                    <w:bottom w:val="none" w:sz="0" w:space="0" w:color="auto"/>
                    <w:right w:val="none" w:sz="0" w:space="0" w:color="auto"/>
                  </w:divBdr>
                </w:div>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 w:id="688065392">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 w:id="688221103">
                  <w:marLeft w:val="0"/>
                  <w:marRight w:val="0"/>
                  <w:marTop w:val="0"/>
                  <w:marBottom w:val="0"/>
                  <w:divBdr>
                    <w:top w:val="none" w:sz="0" w:space="0" w:color="auto"/>
                    <w:left w:val="none" w:sz="0" w:space="0" w:color="auto"/>
                    <w:bottom w:val="none" w:sz="0" w:space="0" w:color="auto"/>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688339614">
                  <w:marLeft w:val="0"/>
                  <w:marRight w:val="0"/>
                  <w:marTop w:val="0"/>
                  <w:marBottom w:val="0"/>
                  <w:divBdr>
                    <w:top w:val="none" w:sz="0" w:space="0" w:color="auto"/>
                    <w:left w:val="none" w:sz="0" w:space="0" w:color="auto"/>
                    <w:bottom w:val="none" w:sz="0" w:space="0" w:color="auto"/>
                    <w:right w:val="none" w:sz="0" w:space="0" w:color="auto"/>
                  </w:divBdr>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63">
                  <w:marLeft w:val="0"/>
                  <w:marRight w:val="0"/>
                  <w:marTop w:val="0"/>
                  <w:marBottom w:val="0"/>
                  <w:divBdr>
                    <w:top w:val="none" w:sz="0" w:space="0" w:color="auto"/>
                    <w:left w:val="none" w:sz="0" w:space="0" w:color="auto"/>
                    <w:bottom w:val="none" w:sz="0" w:space="0" w:color="auto"/>
                    <w:right w:val="none" w:sz="0" w:space="0" w:color="auto"/>
                  </w:divBdr>
                </w:div>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sChild>
                </w:div>
                <w:div w:id="688684553">
                  <w:marLeft w:val="0"/>
                  <w:marRight w:val="0"/>
                  <w:marTop w:val="0"/>
                  <w:marBottom w:val="0"/>
                  <w:divBdr>
                    <w:top w:val="none" w:sz="0" w:space="0" w:color="auto"/>
                    <w:left w:val="none" w:sz="0" w:space="0" w:color="auto"/>
                    <w:bottom w:val="none" w:sz="0" w:space="0" w:color="auto"/>
                    <w:right w:val="none" w:sz="0" w:space="0" w:color="auto"/>
                  </w:divBdr>
                </w:div>
                <w:div w:id="688719420">
                  <w:marLeft w:val="0"/>
                  <w:marRight w:val="0"/>
                  <w:marTop w:val="0"/>
                  <w:marBottom w:val="0"/>
                  <w:divBdr>
                    <w:top w:val="none" w:sz="0" w:space="0" w:color="auto"/>
                    <w:left w:val="none" w:sz="0" w:space="0" w:color="auto"/>
                    <w:bottom w:val="none" w:sz="0" w:space="0" w:color="auto"/>
                    <w:right w:val="none" w:sz="0" w:space="0" w:color="auto"/>
                  </w:divBdr>
                </w:div>
                <w:div w:id="688990738">
                  <w:marLeft w:val="0"/>
                  <w:marRight w:val="0"/>
                  <w:marTop w:val="0"/>
                  <w:marBottom w:val="0"/>
                  <w:divBdr>
                    <w:top w:val="none" w:sz="0" w:space="0" w:color="auto"/>
                    <w:left w:val="none" w:sz="0" w:space="0" w:color="auto"/>
                    <w:bottom w:val="none" w:sz="0" w:space="0" w:color="auto"/>
                    <w:right w:val="none" w:sz="0" w:space="0" w:color="auto"/>
                  </w:divBdr>
                </w:div>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89377200">
                  <w:marLeft w:val="0"/>
                  <w:marRight w:val="0"/>
                  <w:marTop w:val="0"/>
                  <w:marBottom w:val="0"/>
                  <w:divBdr>
                    <w:top w:val="none" w:sz="0" w:space="0" w:color="auto"/>
                    <w:left w:val="none" w:sz="0" w:space="0" w:color="auto"/>
                    <w:bottom w:val="none" w:sz="0" w:space="0" w:color="auto"/>
                    <w:right w:val="none" w:sz="0" w:space="0" w:color="auto"/>
                  </w:divBdr>
                </w:div>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 w:id="689722025">
                  <w:marLeft w:val="0"/>
                  <w:marRight w:val="0"/>
                  <w:marTop w:val="0"/>
                  <w:marBottom w:val="0"/>
                  <w:divBdr>
                    <w:top w:val="none" w:sz="0" w:space="0" w:color="auto"/>
                    <w:left w:val="none" w:sz="0" w:space="0" w:color="auto"/>
                    <w:bottom w:val="none" w:sz="0" w:space="0" w:color="auto"/>
                    <w:right w:val="none" w:sz="0" w:space="0" w:color="auto"/>
                  </w:divBdr>
                </w:div>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 w:id="689767443">
                  <w:marLeft w:val="0"/>
                  <w:marRight w:val="0"/>
                  <w:marTop w:val="0"/>
                  <w:marBottom w:val="0"/>
                  <w:divBdr>
                    <w:top w:val="none" w:sz="0" w:space="0" w:color="auto"/>
                    <w:left w:val="none" w:sz="0" w:space="0" w:color="auto"/>
                    <w:bottom w:val="none" w:sz="0" w:space="0" w:color="auto"/>
                    <w:right w:val="none" w:sz="0" w:space="0" w:color="auto"/>
                  </w:divBdr>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
                  </w:divsChild>
                </w:div>
                <w:div w:id="690032317">
                  <w:marLeft w:val="0"/>
                  <w:marRight w:val="0"/>
                  <w:marTop w:val="0"/>
                  <w:marBottom w:val="0"/>
                  <w:divBdr>
                    <w:top w:val="none" w:sz="0" w:space="0" w:color="auto"/>
                    <w:left w:val="none" w:sz="0" w:space="0" w:color="auto"/>
                    <w:bottom w:val="none" w:sz="0" w:space="0" w:color="auto"/>
                    <w:right w:val="none" w:sz="0" w:space="0" w:color="auto"/>
                  </w:divBdr>
                </w:div>
                <w:div w:id="690182716">
                  <w:marLeft w:val="-30"/>
                  <w:marRight w:val="0"/>
                  <w:marTop w:val="0"/>
                  <w:marBottom w:val="0"/>
                  <w:divBdr>
                    <w:top w:val="none" w:sz="0" w:space="0" w:color="auto"/>
                    <w:left w:val="none" w:sz="0" w:space="0" w:color="auto"/>
                    <w:bottom w:val="none" w:sz="0" w:space="0" w:color="auto"/>
                    <w:right w:val="none" w:sz="0" w:space="0" w:color="auto"/>
                  </w:divBdr>
                </w:div>
                <w:div w:id="690647030">
                  <w:marLeft w:val="0"/>
                  <w:marRight w:val="0"/>
                  <w:marTop w:val="0"/>
                  <w:marBottom w:val="0"/>
                  <w:divBdr>
                    <w:top w:val="none" w:sz="0" w:space="0" w:color="auto"/>
                    <w:left w:val="none" w:sz="0" w:space="0" w:color="auto"/>
                    <w:bottom w:val="none" w:sz="0" w:space="0" w:color="auto"/>
                    <w:right w:val="none" w:sz="0" w:space="0" w:color="auto"/>
                  </w:divBdr>
                  <w:divsChild>
                    <w:div w:id="553737617">
                      <w:marLeft w:val="0"/>
                      <w:marRight w:val="0"/>
                      <w:marTop w:val="0"/>
                      <w:marBottom w:val="0"/>
                      <w:divBdr>
                        <w:top w:val="none" w:sz="0" w:space="0" w:color="auto"/>
                        <w:left w:val="none" w:sz="0" w:space="0" w:color="auto"/>
                        <w:bottom w:val="none" w:sz="0" w:space="0" w:color="auto"/>
                        <w:right w:val="none" w:sz="0" w:space="0" w:color="auto"/>
                      </w:divBdr>
                      <w:divsChild>
                        <w:div w:id="36708729">
                          <w:marLeft w:val="0"/>
                          <w:marRight w:val="0"/>
                          <w:marTop w:val="15"/>
                          <w:marBottom w:val="0"/>
                          <w:divBdr>
                            <w:top w:val="none" w:sz="0" w:space="0" w:color="auto"/>
                            <w:left w:val="none" w:sz="0" w:space="0" w:color="auto"/>
                            <w:bottom w:val="none" w:sz="0" w:space="0" w:color="auto"/>
                            <w:right w:val="none" w:sz="0" w:space="0" w:color="auto"/>
                          </w:divBdr>
                          <w:divsChild>
                            <w:div w:id="274875157">
                              <w:marLeft w:val="0"/>
                              <w:marRight w:val="0"/>
                              <w:marTop w:val="0"/>
                              <w:marBottom w:val="0"/>
                              <w:divBdr>
                                <w:top w:val="none" w:sz="0" w:space="0" w:color="auto"/>
                                <w:left w:val="none" w:sz="0" w:space="0" w:color="auto"/>
                                <w:bottom w:val="none" w:sz="0" w:space="0" w:color="auto"/>
                                <w:right w:val="none" w:sz="0" w:space="0" w:color="auto"/>
                              </w:divBdr>
                            </w:div>
                            <w:div w:id="574515516">
                              <w:marLeft w:val="0"/>
                              <w:marRight w:val="0"/>
                              <w:marTop w:val="0"/>
                              <w:marBottom w:val="0"/>
                              <w:divBdr>
                                <w:top w:val="none" w:sz="0" w:space="0" w:color="auto"/>
                                <w:left w:val="none" w:sz="0" w:space="0" w:color="auto"/>
                                <w:bottom w:val="none" w:sz="0" w:space="0" w:color="auto"/>
                                <w:right w:val="none" w:sz="0" w:space="0" w:color="auto"/>
                              </w:divBdr>
                            </w:div>
                          </w:divsChild>
                        </w:div>
                        <w:div w:id="178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0880624">
                  <w:marLeft w:val="0"/>
                  <w:marRight w:val="0"/>
                  <w:marTop w:val="0"/>
                  <w:marBottom w:val="0"/>
                  <w:divBdr>
                    <w:top w:val="none" w:sz="0" w:space="0" w:color="auto"/>
                    <w:left w:val="none" w:sz="0" w:space="0" w:color="auto"/>
                    <w:bottom w:val="none" w:sz="0" w:space="0" w:color="auto"/>
                    <w:right w:val="none" w:sz="0" w:space="0" w:color="auto"/>
                  </w:divBdr>
                </w:div>
                <w:div w:id="690954431">
                  <w:marLeft w:val="0"/>
                  <w:marRight w:val="0"/>
                  <w:marTop w:val="0"/>
                  <w:marBottom w:val="0"/>
                  <w:divBdr>
                    <w:top w:val="none" w:sz="0" w:space="0" w:color="auto"/>
                    <w:left w:val="none" w:sz="0" w:space="0" w:color="auto"/>
                    <w:bottom w:val="none" w:sz="0" w:space="0" w:color="auto"/>
                    <w:right w:val="none" w:sz="0" w:space="0" w:color="auto"/>
                  </w:divBdr>
                  <w:divsChild>
                    <w:div w:id="351345557">
                      <w:marLeft w:val="0"/>
                      <w:marRight w:val="0"/>
                      <w:marTop w:val="0"/>
                      <w:marBottom w:val="0"/>
                      <w:divBdr>
                        <w:top w:val="none" w:sz="0" w:space="0" w:color="auto"/>
                        <w:left w:val="none" w:sz="0" w:space="0" w:color="auto"/>
                        <w:bottom w:val="none" w:sz="0" w:space="0" w:color="auto"/>
                        <w:right w:val="none" w:sz="0" w:space="0" w:color="auto"/>
                      </w:divBdr>
                      <w:divsChild>
                        <w:div w:id="1094398917">
                          <w:marLeft w:val="0"/>
                          <w:marRight w:val="0"/>
                          <w:marTop w:val="0"/>
                          <w:marBottom w:val="0"/>
                          <w:divBdr>
                            <w:top w:val="none" w:sz="0" w:space="0" w:color="auto"/>
                            <w:left w:val="none" w:sz="0" w:space="0" w:color="auto"/>
                            <w:bottom w:val="none" w:sz="0" w:space="0" w:color="auto"/>
                            <w:right w:val="none" w:sz="0" w:space="0" w:color="auto"/>
                          </w:divBdr>
                          <w:divsChild>
                            <w:div w:id="190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684">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226027">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691340711">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18818">
                  <w:marLeft w:val="0"/>
                  <w:marRight w:val="0"/>
                  <w:marTop w:val="0"/>
                  <w:marBottom w:val="0"/>
                  <w:divBdr>
                    <w:top w:val="none" w:sz="0" w:space="0" w:color="auto"/>
                    <w:left w:val="none" w:sz="0" w:space="0" w:color="auto"/>
                    <w:bottom w:val="none" w:sz="0" w:space="0" w:color="auto"/>
                    <w:right w:val="none" w:sz="0" w:space="0" w:color="auto"/>
                  </w:divBdr>
                </w:div>
                <w:div w:id="691497971">
                  <w:marLeft w:val="0"/>
                  <w:marRight w:val="0"/>
                  <w:marTop w:val="300"/>
                  <w:marBottom w:val="300"/>
                  <w:divBdr>
                    <w:top w:val="none" w:sz="0" w:space="0" w:color="auto"/>
                    <w:left w:val="none" w:sz="0" w:space="0" w:color="auto"/>
                    <w:bottom w:val="none" w:sz="0" w:space="0" w:color="auto"/>
                    <w:right w:val="none" w:sz="0" w:space="0" w:color="auto"/>
                  </w:divBdr>
                  <w:divsChild>
                    <w:div w:id="134951730">
                      <w:marLeft w:val="0"/>
                      <w:marRight w:val="0"/>
                      <w:marTop w:val="0"/>
                      <w:marBottom w:val="0"/>
                      <w:divBdr>
                        <w:top w:val="none" w:sz="0" w:space="0" w:color="auto"/>
                        <w:left w:val="none" w:sz="0" w:space="0" w:color="auto"/>
                        <w:bottom w:val="none" w:sz="0" w:space="0" w:color="auto"/>
                        <w:right w:val="none" w:sz="0" w:space="0" w:color="auto"/>
                      </w:divBdr>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
                <w:div w:id="691540562">
                  <w:marLeft w:val="0"/>
                  <w:marRight w:val="0"/>
                  <w:marTop w:val="0"/>
                  <w:marBottom w:val="0"/>
                  <w:divBdr>
                    <w:top w:val="none" w:sz="0" w:space="0" w:color="auto"/>
                    <w:left w:val="none" w:sz="0" w:space="0" w:color="auto"/>
                    <w:bottom w:val="none" w:sz="0" w:space="0" w:color="auto"/>
                    <w:right w:val="none" w:sz="0" w:space="0" w:color="auto"/>
                  </w:divBdr>
                </w:div>
                <w:div w:id="691611676">
                  <w:marLeft w:val="0"/>
                  <w:marRight w:val="0"/>
                  <w:marTop w:val="0"/>
                  <w:marBottom w:val="0"/>
                  <w:divBdr>
                    <w:top w:val="none" w:sz="0" w:space="0" w:color="auto"/>
                    <w:left w:val="none" w:sz="0" w:space="0" w:color="auto"/>
                    <w:bottom w:val="none" w:sz="0" w:space="0" w:color="auto"/>
                    <w:right w:val="none" w:sz="0" w:space="0" w:color="auto"/>
                  </w:divBdr>
                </w:div>
                <w:div w:id="691613481">
                  <w:marLeft w:val="0"/>
                  <w:marRight w:val="0"/>
                  <w:marTop w:val="0"/>
                  <w:marBottom w:val="0"/>
                  <w:divBdr>
                    <w:top w:val="none" w:sz="0" w:space="0" w:color="auto"/>
                    <w:left w:val="none" w:sz="0" w:space="0" w:color="auto"/>
                    <w:bottom w:val="none" w:sz="0" w:space="0" w:color="auto"/>
                    <w:right w:val="none" w:sz="0" w:space="0" w:color="auto"/>
                  </w:divBdr>
                </w:div>
                <w:div w:id="691802236">
                  <w:marLeft w:val="45"/>
                  <w:marRight w:val="45"/>
                  <w:marTop w:val="75"/>
                  <w:marBottom w:val="0"/>
                  <w:divBdr>
                    <w:top w:val="none" w:sz="0" w:space="0" w:color="auto"/>
                    <w:left w:val="none" w:sz="0" w:space="0" w:color="auto"/>
                    <w:bottom w:val="none" w:sz="0" w:space="0" w:color="auto"/>
                    <w:right w:val="none" w:sz="0" w:space="0" w:color="auto"/>
                  </w:divBdr>
                </w:div>
                <w:div w:id="691805402">
                  <w:marLeft w:val="0"/>
                  <w:marRight w:val="0"/>
                  <w:marTop w:val="0"/>
                  <w:marBottom w:val="0"/>
                  <w:divBdr>
                    <w:top w:val="none" w:sz="0" w:space="0" w:color="auto"/>
                    <w:left w:val="none" w:sz="0" w:space="0" w:color="auto"/>
                    <w:bottom w:val="none" w:sz="0" w:space="0" w:color="auto"/>
                    <w:right w:val="none" w:sz="0" w:space="0" w:color="auto"/>
                  </w:divBdr>
                </w:div>
                <w:div w:id="691960315">
                  <w:marLeft w:val="0"/>
                  <w:marRight w:val="0"/>
                  <w:marTop w:val="0"/>
                  <w:marBottom w:val="0"/>
                  <w:divBdr>
                    <w:top w:val="none" w:sz="0" w:space="0" w:color="auto"/>
                    <w:left w:val="none" w:sz="0" w:space="0" w:color="auto"/>
                    <w:bottom w:val="none" w:sz="0" w:space="0" w:color="auto"/>
                    <w:right w:val="none" w:sz="0" w:space="0" w:color="auto"/>
                  </w:divBdr>
                </w:div>
                <w:div w:id="691995309">
                  <w:marLeft w:val="-30"/>
                  <w:marRight w:val="0"/>
                  <w:marTop w:val="0"/>
                  <w:marBottom w:val="0"/>
                  <w:divBdr>
                    <w:top w:val="none" w:sz="0" w:space="0" w:color="auto"/>
                    <w:left w:val="none" w:sz="0" w:space="0" w:color="auto"/>
                    <w:bottom w:val="none" w:sz="0" w:space="0" w:color="auto"/>
                    <w:right w:val="none" w:sz="0" w:space="0" w:color="auto"/>
                  </w:divBdr>
                </w:div>
                <w:div w:id="692003611">
                  <w:marLeft w:val="0"/>
                  <w:marRight w:val="0"/>
                  <w:marTop w:val="0"/>
                  <w:marBottom w:val="0"/>
                  <w:divBdr>
                    <w:top w:val="none" w:sz="0" w:space="0" w:color="auto"/>
                    <w:left w:val="none" w:sz="0" w:space="0" w:color="auto"/>
                    <w:bottom w:val="none" w:sz="0" w:space="0" w:color="auto"/>
                    <w:right w:val="none" w:sz="0" w:space="0" w:color="auto"/>
                  </w:divBdr>
                </w:div>
                <w:div w:id="692072858">
                  <w:marLeft w:val="0"/>
                  <w:marRight w:val="0"/>
                  <w:marTop w:val="0"/>
                  <w:marBottom w:val="0"/>
                  <w:divBdr>
                    <w:top w:val="none" w:sz="0" w:space="0" w:color="auto"/>
                    <w:left w:val="none" w:sz="0" w:space="0" w:color="auto"/>
                    <w:bottom w:val="none" w:sz="0" w:space="0" w:color="auto"/>
                    <w:right w:val="none" w:sz="0" w:space="0" w:color="auto"/>
                  </w:divBdr>
                </w:div>
                <w:div w:id="692262773">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 w:id="692534185">
                  <w:marLeft w:val="0"/>
                  <w:marRight w:val="0"/>
                  <w:marTop w:val="0"/>
                  <w:marBottom w:val="0"/>
                  <w:divBdr>
                    <w:top w:val="none" w:sz="0" w:space="0" w:color="auto"/>
                    <w:left w:val="none" w:sz="0" w:space="0" w:color="auto"/>
                    <w:bottom w:val="none" w:sz="0" w:space="0" w:color="auto"/>
                    <w:right w:val="none" w:sz="0" w:space="0" w:color="auto"/>
                  </w:divBdr>
                </w:div>
                <w:div w:id="692536674">
                  <w:marLeft w:val="0"/>
                  <w:marRight w:val="0"/>
                  <w:marTop w:val="0"/>
                  <w:marBottom w:val="0"/>
                  <w:divBdr>
                    <w:top w:val="none" w:sz="0" w:space="0" w:color="auto"/>
                    <w:left w:val="none" w:sz="0" w:space="0" w:color="auto"/>
                    <w:bottom w:val="none" w:sz="0" w:space="0" w:color="auto"/>
                    <w:right w:val="none" w:sz="0" w:space="0" w:color="auto"/>
                  </w:divBdr>
                </w:div>
                <w:div w:id="692612566">
                  <w:marLeft w:val="0"/>
                  <w:marRight w:val="0"/>
                  <w:marTop w:val="0"/>
                  <w:marBottom w:val="0"/>
                  <w:divBdr>
                    <w:top w:val="none" w:sz="0" w:space="0" w:color="auto"/>
                    <w:left w:val="none" w:sz="0" w:space="0" w:color="auto"/>
                    <w:bottom w:val="none" w:sz="0" w:space="0" w:color="auto"/>
                    <w:right w:val="none" w:sz="0" w:space="0" w:color="auto"/>
                  </w:divBdr>
                </w:div>
                <w:div w:id="692732255">
                  <w:marLeft w:val="0"/>
                  <w:marRight w:val="0"/>
                  <w:marTop w:val="0"/>
                  <w:marBottom w:val="0"/>
                  <w:divBdr>
                    <w:top w:val="none" w:sz="0" w:space="0" w:color="auto"/>
                    <w:left w:val="none" w:sz="0" w:space="0" w:color="auto"/>
                    <w:bottom w:val="none" w:sz="0" w:space="0" w:color="auto"/>
                    <w:right w:val="none" w:sz="0" w:space="0" w:color="auto"/>
                  </w:divBdr>
                </w:div>
                <w:div w:id="692848022">
                  <w:marLeft w:val="0"/>
                  <w:marRight w:val="0"/>
                  <w:marTop w:val="0"/>
                  <w:marBottom w:val="0"/>
                  <w:divBdr>
                    <w:top w:val="none" w:sz="0" w:space="0" w:color="auto"/>
                    <w:left w:val="none" w:sz="0" w:space="0" w:color="auto"/>
                    <w:bottom w:val="none" w:sz="0" w:space="0" w:color="auto"/>
                    <w:right w:val="none" w:sz="0" w:space="0" w:color="auto"/>
                  </w:divBdr>
                </w:div>
                <w:div w:id="693069450">
                  <w:marLeft w:val="0"/>
                  <w:marRight w:val="0"/>
                  <w:marTop w:val="0"/>
                  <w:marBottom w:val="0"/>
                  <w:divBdr>
                    <w:top w:val="none" w:sz="0" w:space="0" w:color="auto"/>
                    <w:left w:val="none" w:sz="0" w:space="0" w:color="auto"/>
                    <w:bottom w:val="none" w:sz="0" w:space="0" w:color="auto"/>
                    <w:right w:val="none" w:sz="0" w:space="0" w:color="auto"/>
                  </w:divBdr>
                </w:div>
                <w:div w:id="693072087">
                  <w:marLeft w:val="0"/>
                  <w:marRight w:val="0"/>
                  <w:marTop w:val="0"/>
                  <w:marBottom w:val="0"/>
                  <w:divBdr>
                    <w:top w:val="none" w:sz="0" w:space="0" w:color="auto"/>
                    <w:left w:val="none" w:sz="0" w:space="0" w:color="auto"/>
                    <w:bottom w:val="none" w:sz="0" w:space="0" w:color="auto"/>
                    <w:right w:val="none" w:sz="0" w:space="0" w:color="auto"/>
                  </w:divBdr>
                </w:div>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 w:id="693187574">
                  <w:marLeft w:val="0"/>
                  <w:marRight w:val="0"/>
                  <w:marTop w:val="0"/>
                  <w:marBottom w:val="0"/>
                  <w:divBdr>
                    <w:top w:val="none" w:sz="0" w:space="0" w:color="auto"/>
                    <w:left w:val="none" w:sz="0" w:space="0" w:color="auto"/>
                    <w:bottom w:val="none" w:sz="0" w:space="0" w:color="auto"/>
                    <w:right w:val="none" w:sz="0" w:space="0" w:color="auto"/>
                  </w:divBdr>
                </w:div>
                <w:div w:id="693382807">
                  <w:marLeft w:val="0"/>
                  <w:marRight w:val="0"/>
                  <w:marTop w:val="0"/>
                  <w:marBottom w:val="0"/>
                  <w:divBdr>
                    <w:top w:val="none" w:sz="0" w:space="0" w:color="auto"/>
                    <w:left w:val="none" w:sz="0" w:space="0" w:color="auto"/>
                    <w:bottom w:val="none" w:sz="0" w:space="0" w:color="auto"/>
                    <w:right w:val="none" w:sz="0" w:space="0" w:color="auto"/>
                  </w:divBdr>
                </w:div>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
                <w:div w:id="693842836">
                  <w:marLeft w:val="0"/>
                  <w:marRight w:val="0"/>
                  <w:marTop w:val="0"/>
                  <w:marBottom w:val="0"/>
                  <w:divBdr>
                    <w:top w:val="none" w:sz="0" w:space="0" w:color="auto"/>
                    <w:left w:val="none" w:sz="0" w:space="0" w:color="auto"/>
                    <w:bottom w:val="none" w:sz="0" w:space="0" w:color="auto"/>
                    <w:right w:val="none" w:sz="0" w:space="0" w:color="auto"/>
                  </w:divBdr>
                </w:div>
                <w:div w:id="693920320">
                  <w:marLeft w:val="0"/>
                  <w:marRight w:val="0"/>
                  <w:marTop w:val="0"/>
                  <w:marBottom w:val="0"/>
                  <w:divBdr>
                    <w:top w:val="none" w:sz="0" w:space="0" w:color="auto"/>
                    <w:left w:val="none" w:sz="0" w:space="0" w:color="auto"/>
                    <w:bottom w:val="none" w:sz="0" w:space="0" w:color="auto"/>
                    <w:right w:val="none" w:sz="0" w:space="0" w:color="auto"/>
                  </w:divBdr>
                </w:div>
                <w:div w:id="693926280">
                  <w:marLeft w:val="75"/>
                  <w:marRight w:val="75"/>
                  <w:marTop w:val="75"/>
                  <w:marBottom w:val="75"/>
                  <w:divBdr>
                    <w:top w:val="none" w:sz="0" w:space="0" w:color="auto"/>
                    <w:left w:val="none" w:sz="0" w:space="0" w:color="auto"/>
                    <w:bottom w:val="none" w:sz="0" w:space="0" w:color="auto"/>
                    <w:right w:val="none" w:sz="0" w:space="0" w:color="auto"/>
                  </w:divBdr>
                </w:div>
                <w:div w:id="693963578">
                  <w:marLeft w:val="0"/>
                  <w:marRight w:val="0"/>
                  <w:marTop w:val="0"/>
                  <w:marBottom w:val="0"/>
                  <w:divBdr>
                    <w:top w:val="none" w:sz="0" w:space="0" w:color="auto"/>
                    <w:left w:val="none" w:sz="0" w:space="0" w:color="auto"/>
                    <w:bottom w:val="none" w:sz="0" w:space="0" w:color="auto"/>
                    <w:right w:val="none" w:sz="0" w:space="0" w:color="auto"/>
                  </w:divBdr>
                </w:div>
                <w:div w:id="694157925">
                  <w:marLeft w:val="0"/>
                  <w:marRight w:val="0"/>
                  <w:marTop w:val="0"/>
                  <w:marBottom w:val="0"/>
                  <w:divBdr>
                    <w:top w:val="none" w:sz="0" w:space="0" w:color="auto"/>
                    <w:left w:val="none" w:sz="0" w:space="0" w:color="auto"/>
                    <w:bottom w:val="none" w:sz="0" w:space="0" w:color="auto"/>
                    <w:right w:val="none" w:sz="0" w:space="0" w:color="auto"/>
                  </w:divBdr>
                </w:div>
                <w:div w:id="694189040">
                  <w:marLeft w:val="0"/>
                  <w:marRight w:val="0"/>
                  <w:marTop w:val="0"/>
                  <w:marBottom w:val="0"/>
                  <w:divBdr>
                    <w:top w:val="none" w:sz="0" w:space="0" w:color="auto"/>
                    <w:left w:val="none" w:sz="0" w:space="0" w:color="auto"/>
                    <w:bottom w:val="none" w:sz="0" w:space="0" w:color="auto"/>
                    <w:right w:val="none" w:sz="0" w:space="0" w:color="auto"/>
                  </w:divBdr>
                  <w:divsChild>
                    <w:div w:id="974140677">
                      <w:marLeft w:val="0"/>
                      <w:marRight w:val="0"/>
                      <w:marTop w:val="0"/>
                      <w:marBottom w:val="0"/>
                      <w:divBdr>
                        <w:top w:val="none" w:sz="0" w:space="0" w:color="auto"/>
                        <w:left w:val="none" w:sz="0" w:space="0" w:color="auto"/>
                        <w:bottom w:val="none" w:sz="0" w:space="0" w:color="auto"/>
                        <w:right w:val="none" w:sz="0" w:space="0" w:color="auto"/>
                      </w:divBdr>
                      <w:divsChild>
                        <w:div w:id="4494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300">
                  <w:marLeft w:val="0"/>
                  <w:marRight w:val="0"/>
                  <w:marTop w:val="0"/>
                  <w:marBottom w:val="0"/>
                  <w:divBdr>
                    <w:top w:val="none" w:sz="0" w:space="0" w:color="auto"/>
                    <w:left w:val="none" w:sz="0" w:space="0" w:color="auto"/>
                    <w:bottom w:val="none" w:sz="0" w:space="0" w:color="auto"/>
                    <w:right w:val="none" w:sz="0" w:space="0" w:color="auto"/>
                  </w:divBdr>
                  <w:divsChild>
                    <w:div w:id="388698429">
                      <w:marLeft w:val="0"/>
                      <w:marRight w:val="0"/>
                      <w:marTop w:val="0"/>
                      <w:marBottom w:val="0"/>
                      <w:divBdr>
                        <w:top w:val="none" w:sz="0" w:space="0" w:color="auto"/>
                        <w:left w:val="none" w:sz="0" w:space="0" w:color="auto"/>
                        <w:bottom w:val="none" w:sz="0" w:space="0" w:color="auto"/>
                        <w:right w:val="none" w:sz="0" w:space="0" w:color="auto"/>
                      </w:divBdr>
                    </w:div>
                  </w:divsChild>
                </w:div>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 w:id="694380779">
                  <w:marLeft w:val="0"/>
                  <w:marRight w:val="0"/>
                  <w:marTop w:val="0"/>
                  <w:marBottom w:val="0"/>
                  <w:divBdr>
                    <w:top w:val="none" w:sz="0" w:space="0" w:color="auto"/>
                    <w:left w:val="none" w:sz="0" w:space="0" w:color="auto"/>
                    <w:bottom w:val="none" w:sz="0" w:space="0" w:color="auto"/>
                    <w:right w:val="none" w:sz="0" w:space="0" w:color="auto"/>
                  </w:divBdr>
                </w:div>
                <w:div w:id="694382065">
                  <w:marLeft w:val="0"/>
                  <w:marRight w:val="0"/>
                  <w:marTop w:val="0"/>
                  <w:marBottom w:val="0"/>
                  <w:divBdr>
                    <w:top w:val="none" w:sz="0" w:space="0" w:color="auto"/>
                    <w:left w:val="none" w:sz="0" w:space="0" w:color="auto"/>
                    <w:bottom w:val="none" w:sz="0" w:space="0" w:color="auto"/>
                    <w:right w:val="none" w:sz="0" w:space="0" w:color="auto"/>
                  </w:divBdr>
                </w:div>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 w:id="694426801">
                  <w:marLeft w:val="0"/>
                  <w:marRight w:val="0"/>
                  <w:marTop w:val="0"/>
                  <w:marBottom w:val="0"/>
                  <w:divBdr>
                    <w:top w:val="none" w:sz="0" w:space="0" w:color="auto"/>
                    <w:left w:val="none" w:sz="0" w:space="0" w:color="auto"/>
                    <w:bottom w:val="none" w:sz="0" w:space="0" w:color="auto"/>
                    <w:right w:val="none" w:sz="0" w:space="0" w:color="auto"/>
                  </w:divBdr>
                </w:div>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022">
                  <w:marLeft w:val="0"/>
                  <w:marRight w:val="0"/>
                  <w:marTop w:val="0"/>
                  <w:marBottom w:val="0"/>
                  <w:divBdr>
                    <w:top w:val="none" w:sz="0" w:space="0" w:color="auto"/>
                    <w:left w:val="none" w:sz="0" w:space="0" w:color="auto"/>
                    <w:bottom w:val="none" w:sz="0" w:space="0" w:color="auto"/>
                    <w:right w:val="none" w:sz="0" w:space="0" w:color="auto"/>
                  </w:divBdr>
                  <w:divsChild>
                    <w:div w:id="364673684">
                      <w:marLeft w:val="0"/>
                      <w:marRight w:val="0"/>
                      <w:marTop w:val="0"/>
                      <w:marBottom w:val="0"/>
                      <w:divBdr>
                        <w:top w:val="none" w:sz="0" w:space="0" w:color="auto"/>
                        <w:left w:val="none" w:sz="0" w:space="0" w:color="auto"/>
                        <w:bottom w:val="none" w:sz="0" w:space="0" w:color="auto"/>
                        <w:right w:val="none" w:sz="0" w:space="0" w:color="auto"/>
                      </w:divBdr>
                    </w:div>
                  </w:divsChild>
                </w:div>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694772662">
                  <w:marLeft w:val="0"/>
                  <w:marRight w:val="0"/>
                  <w:marTop w:val="0"/>
                  <w:marBottom w:val="0"/>
                  <w:divBdr>
                    <w:top w:val="none" w:sz="0" w:space="0" w:color="auto"/>
                    <w:left w:val="none" w:sz="0" w:space="0" w:color="auto"/>
                    <w:bottom w:val="none" w:sz="0" w:space="0" w:color="auto"/>
                    <w:right w:val="none" w:sz="0" w:space="0" w:color="auto"/>
                  </w:divBdr>
                </w:div>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695304080">
                  <w:marLeft w:val="0"/>
                  <w:marRight w:val="0"/>
                  <w:marTop w:val="0"/>
                  <w:marBottom w:val="0"/>
                  <w:divBdr>
                    <w:top w:val="none" w:sz="0" w:space="0" w:color="auto"/>
                    <w:left w:val="none" w:sz="0" w:space="0" w:color="auto"/>
                    <w:bottom w:val="none" w:sz="0" w:space="0" w:color="auto"/>
                    <w:right w:val="none" w:sz="0" w:space="0" w:color="auto"/>
                  </w:divBdr>
                </w:div>
                <w:div w:id="695350669">
                  <w:marLeft w:val="0"/>
                  <w:marRight w:val="0"/>
                  <w:marTop w:val="0"/>
                  <w:marBottom w:val="0"/>
                  <w:divBdr>
                    <w:top w:val="none" w:sz="0" w:space="0" w:color="auto"/>
                    <w:left w:val="none" w:sz="0" w:space="0" w:color="auto"/>
                    <w:bottom w:val="none" w:sz="0" w:space="0" w:color="auto"/>
                    <w:right w:val="none" w:sz="0" w:space="0" w:color="auto"/>
                  </w:divBdr>
                  <w:divsChild>
                    <w:div w:id="337081800">
                      <w:marLeft w:val="0"/>
                      <w:marRight w:val="0"/>
                      <w:marTop w:val="0"/>
                      <w:marBottom w:val="0"/>
                      <w:divBdr>
                        <w:top w:val="none" w:sz="0" w:space="0" w:color="auto"/>
                        <w:left w:val="none" w:sz="0" w:space="0" w:color="auto"/>
                        <w:bottom w:val="none" w:sz="0" w:space="0" w:color="auto"/>
                        <w:right w:val="none" w:sz="0" w:space="0" w:color="auto"/>
                      </w:divBdr>
                    </w:div>
                  </w:divsChild>
                </w:div>
                <w:div w:id="695424452">
                  <w:marLeft w:val="0"/>
                  <w:marRight w:val="0"/>
                  <w:marTop w:val="0"/>
                  <w:marBottom w:val="0"/>
                  <w:divBdr>
                    <w:top w:val="none" w:sz="0" w:space="0" w:color="auto"/>
                    <w:left w:val="none" w:sz="0" w:space="0" w:color="auto"/>
                    <w:bottom w:val="none" w:sz="0" w:space="0" w:color="auto"/>
                    <w:right w:val="none" w:sz="0" w:space="0" w:color="auto"/>
                  </w:divBdr>
                </w:div>
                <w:div w:id="695429159">
                  <w:marLeft w:val="0"/>
                  <w:marRight w:val="0"/>
                  <w:marTop w:val="0"/>
                  <w:marBottom w:val="0"/>
                  <w:divBdr>
                    <w:top w:val="none" w:sz="0" w:space="0" w:color="auto"/>
                    <w:left w:val="none" w:sz="0" w:space="0" w:color="auto"/>
                    <w:bottom w:val="none" w:sz="0" w:space="0" w:color="auto"/>
                    <w:right w:val="none" w:sz="0" w:space="0" w:color="auto"/>
                  </w:divBdr>
                </w:div>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695497322">
                  <w:marLeft w:val="0"/>
                  <w:marRight w:val="0"/>
                  <w:marTop w:val="0"/>
                  <w:marBottom w:val="0"/>
                  <w:divBdr>
                    <w:top w:val="none" w:sz="0" w:space="0" w:color="auto"/>
                    <w:left w:val="none" w:sz="0" w:space="0" w:color="auto"/>
                    <w:bottom w:val="none" w:sz="0" w:space="0" w:color="auto"/>
                    <w:right w:val="none" w:sz="0" w:space="0" w:color="auto"/>
                  </w:divBdr>
                </w:div>
                <w:div w:id="695498520">
                  <w:marLeft w:val="0"/>
                  <w:marRight w:val="0"/>
                  <w:marTop w:val="0"/>
                  <w:marBottom w:val="0"/>
                  <w:divBdr>
                    <w:top w:val="none" w:sz="0" w:space="0" w:color="auto"/>
                    <w:left w:val="none" w:sz="0" w:space="0" w:color="auto"/>
                    <w:bottom w:val="none" w:sz="0" w:space="0" w:color="auto"/>
                    <w:right w:val="none" w:sz="0" w:space="0" w:color="auto"/>
                  </w:divBdr>
                </w:div>
                <w:div w:id="695546633">
                  <w:marLeft w:val="0"/>
                  <w:marRight w:val="0"/>
                  <w:marTop w:val="0"/>
                  <w:marBottom w:val="0"/>
                  <w:divBdr>
                    <w:top w:val="none" w:sz="0" w:space="0" w:color="auto"/>
                    <w:left w:val="none" w:sz="0" w:space="0" w:color="auto"/>
                    <w:bottom w:val="none" w:sz="0" w:space="0" w:color="auto"/>
                    <w:right w:val="none" w:sz="0" w:space="0" w:color="auto"/>
                  </w:divBdr>
                </w:div>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5886751">
                  <w:marLeft w:val="0"/>
                  <w:marRight w:val="0"/>
                  <w:marTop w:val="300"/>
                  <w:marBottom w:val="300"/>
                  <w:divBdr>
                    <w:top w:val="none" w:sz="0" w:space="0" w:color="auto"/>
                    <w:left w:val="none" w:sz="0" w:space="0" w:color="auto"/>
                    <w:bottom w:val="none" w:sz="0" w:space="0" w:color="auto"/>
                    <w:right w:val="none" w:sz="0" w:space="0" w:color="auto"/>
                  </w:divBdr>
                  <w:divsChild>
                    <w:div w:id="302271958">
                      <w:marLeft w:val="0"/>
                      <w:marRight w:val="0"/>
                      <w:marTop w:val="0"/>
                      <w:marBottom w:val="0"/>
                      <w:divBdr>
                        <w:top w:val="none" w:sz="0" w:space="0" w:color="auto"/>
                        <w:left w:val="none" w:sz="0" w:space="0" w:color="auto"/>
                        <w:bottom w:val="none" w:sz="0" w:space="0" w:color="auto"/>
                        <w:right w:val="none" w:sz="0" w:space="0" w:color="auto"/>
                      </w:divBdr>
                    </w:div>
                  </w:divsChild>
                </w:div>
                <w:div w:id="696078604">
                  <w:marLeft w:val="0"/>
                  <w:marRight w:val="0"/>
                  <w:marTop w:val="0"/>
                  <w:marBottom w:val="0"/>
                  <w:divBdr>
                    <w:top w:val="none" w:sz="0" w:space="0" w:color="auto"/>
                    <w:left w:val="none" w:sz="0" w:space="0" w:color="auto"/>
                    <w:bottom w:val="none" w:sz="0" w:space="0" w:color="auto"/>
                    <w:right w:val="none" w:sz="0" w:space="0" w:color="auto"/>
                  </w:divBdr>
                </w:div>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696350327">
                  <w:marLeft w:val="0"/>
                  <w:marRight w:val="0"/>
                  <w:marTop w:val="0"/>
                  <w:marBottom w:val="0"/>
                  <w:divBdr>
                    <w:top w:val="none" w:sz="0" w:space="0" w:color="auto"/>
                    <w:left w:val="none" w:sz="0" w:space="0" w:color="auto"/>
                    <w:bottom w:val="none" w:sz="0" w:space="0" w:color="auto"/>
                    <w:right w:val="none" w:sz="0" w:space="0" w:color="auto"/>
                  </w:divBdr>
                </w:div>
                <w:div w:id="696395925">
                  <w:marLeft w:val="0"/>
                  <w:marRight w:val="0"/>
                  <w:marTop w:val="0"/>
                  <w:marBottom w:val="0"/>
                  <w:divBdr>
                    <w:top w:val="none" w:sz="0" w:space="0" w:color="auto"/>
                    <w:left w:val="none" w:sz="0" w:space="0" w:color="auto"/>
                    <w:bottom w:val="none" w:sz="0" w:space="0" w:color="auto"/>
                    <w:right w:val="none" w:sz="0" w:space="0" w:color="auto"/>
                  </w:divBdr>
                  <w:divsChild>
                    <w:div w:id="797187499">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
                  </w:divsChild>
                </w:div>
                <w:div w:id="696587255">
                  <w:marLeft w:val="0"/>
                  <w:marRight w:val="0"/>
                  <w:marTop w:val="0"/>
                  <w:marBottom w:val="0"/>
                  <w:divBdr>
                    <w:top w:val="none" w:sz="0" w:space="0" w:color="auto"/>
                    <w:left w:val="none" w:sz="0" w:space="0" w:color="auto"/>
                    <w:bottom w:val="none" w:sz="0" w:space="0" w:color="auto"/>
                    <w:right w:val="none" w:sz="0" w:space="0" w:color="auto"/>
                  </w:divBdr>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2697">
                  <w:marLeft w:val="0"/>
                  <w:marRight w:val="0"/>
                  <w:marTop w:val="0"/>
                  <w:marBottom w:val="0"/>
                  <w:divBdr>
                    <w:top w:val="none" w:sz="0" w:space="0" w:color="auto"/>
                    <w:left w:val="none" w:sz="0" w:space="0" w:color="auto"/>
                    <w:bottom w:val="none" w:sz="0" w:space="0" w:color="auto"/>
                    <w:right w:val="none" w:sz="0" w:space="0" w:color="auto"/>
                  </w:divBdr>
                </w:div>
                <w:div w:id="696734208">
                  <w:marLeft w:val="0"/>
                  <w:marRight w:val="0"/>
                  <w:marTop w:val="0"/>
                  <w:marBottom w:val="0"/>
                  <w:divBdr>
                    <w:top w:val="none" w:sz="0" w:space="0" w:color="auto"/>
                    <w:left w:val="none" w:sz="0" w:space="0" w:color="auto"/>
                    <w:bottom w:val="none" w:sz="0" w:space="0" w:color="auto"/>
                    <w:right w:val="none" w:sz="0" w:space="0" w:color="auto"/>
                  </w:divBdr>
                </w:div>
                <w:div w:id="696782685">
                  <w:marLeft w:val="0"/>
                  <w:marRight w:val="0"/>
                  <w:marTop w:val="0"/>
                  <w:marBottom w:val="0"/>
                  <w:divBdr>
                    <w:top w:val="none" w:sz="0" w:space="0" w:color="auto"/>
                    <w:left w:val="none" w:sz="0" w:space="0" w:color="auto"/>
                    <w:bottom w:val="none" w:sz="0" w:space="0" w:color="auto"/>
                    <w:right w:val="none" w:sz="0" w:space="0" w:color="auto"/>
                  </w:divBdr>
                </w:div>
                <w:div w:id="696807288">
                  <w:marLeft w:val="0"/>
                  <w:marRight w:val="0"/>
                  <w:marTop w:val="0"/>
                  <w:marBottom w:val="0"/>
                  <w:divBdr>
                    <w:top w:val="none" w:sz="0" w:space="0" w:color="auto"/>
                    <w:left w:val="none" w:sz="0" w:space="0" w:color="auto"/>
                    <w:bottom w:val="none" w:sz="0" w:space="0" w:color="auto"/>
                    <w:right w:val="none" w:sz="0" w:space="0" w:color="auto"/>
                  </w:divBdr>
                </w:div>
                <w:div w:id="696927460">
                  <w:marLeft w:val="0"/>
                  <w:marRight w:val="0"/>
                  <w:marTop w:val="0"/>
                  <w:marBottom w:val="0"/>
                  <w:divBdr>
                    <w:top w:val="none" w:sz="0" w:space="0" w:color="auto"/>
                    <w:left w:val="none" w:sz="0" w:space="0" w:color="auto"/>
                    <w:bottom w:val="none" w:sz="0" w:space="0" w:color="auto"/>
                    <w:right w:val="none" w:sz="0" w:space="0" w:color="auto"/>
                  </w:divBdr>
                </w:div>
                <w:div w:id="696933065">
                  <w:marLeft w:val="0"/>
                  <w:marRight w:val="0"/>
                  <w:marTop w:val="0"/>
                  <w:marBottom w:val="0"/>
                  <w:divBdr>
                    <w:top w:val="none" w:sz="0" w:space="0" w:color="auto"/>
                    <w:left w:val="none" w:sz="0" w:space="0" w:color="auto"/>
                    <w:bottom w:val="none" w:sz="0" w:space="0" w:color="auto"/>
                    <w:right w:val="none" w:sz="0" w:space="0" w:color="auto"/>
                  </w:divBdr>
                </w:div>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1064">
                  <w:marLeft w:val="0"/>
                  <w:marRight w:val="0"/>
                  <w:marTop w:val="0"/>
                  <w:marBottom w:val="0"/>
                  <w:divBdr>
                    <w:top w:val="none" w:sz="0" w:space="0" w:color="auto"/>
                    <w:left w:val="none" w:sz="0" w:space="0" w:color="auto"/>
                    <w:bottom w:val="none" w:sz="0" w:space="0" w:color="auto"/>
                    <w:right w:val="none" w:sz="0" w:space="0" w:color="auto"/>
                  </w:divBdr>
                  <w:divsChild>
                    <w:div w:id="1104031818">
                      <w:marLeft w:val="0"/>
                      <w:marRight w:val="0"/>
                      <w:marTop w:val="0"/>
                      <w:marBottom w:val="0"/>
                      <w:divBdr>
                        <w:top w:val="none" w:sz="0" w:space="0" w:color="auto"/>
                        <w:left w:val="none" w:sz="0" w:space="0" w:color="auto"/>
                        <w:bottom w:val="none" w:sz="0" w:space="0" w:color="auto"/>
                        <w:right w:val="none" w:sz="0" w:space="0" w:color="auto"/>
                      </w:divBdr>
                    </w:div>
                  </w:divsChild>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697388079">
                  <w:marLeft w:val="0"/>
                  <w:marRight w:val="0"/>
                  <w:marTop w:val="0"/>
                  <w:marBottom w:val="0"/>
                  <w:divBdr>
                    <w:top w:val="none" w:sz="0" w:space="0" w:color="auto"/>
                    <w:left w:val="none" w:sz="0" w:space="0" w:color="auto"/>
                    <w:bottom w:val="none" w:sz="0" w:space="0" w:color="auto"/>
                    <w:right w:val="none" w:sz="0" w:space="0" w:color="auto"/>
                  </w:divBdr>
                </w:div>
                <w:div w:id="697508138">
                  <w:marLeft w:val="0"/>
                  <w:marRight w:val="0"/>
                  <w:marTop w:val="0"/>
                  <w:marBottom w:val="0"/>
                  <w:divBdr>
                    <w:top w:val="none" w:sz="0" w:space="0" w:color="auto"/>
                    <w:left w:val="none" w:sz="0" w:space="0" w:color="auto"/>
                    <w:bottom w:val="none" w:sz="0" w:space="0" w:color="auto"/>
                    <w:right w:val="none" w:sz="0" w:space="0" w:color="auto"/>
                  </w:divBdr>
                  <w:divsChild>
                    <w:div w:id="729764913">
                      <w:marLeft w:val="0"/>
                      <w:marRight w:val="0"/>
                      <w:marTop w:val="0"/>
                      <w:marBottom w:val="0"/>
                      <w:divBdr>
                        <w:top w:val="none" w:sz="0" w:space="0" w:color="auto"/>
                        <w:left w:val="none" w:sz="0" w:space="0" w:color="auto"/>
                        <w:bottom w:val="none" w:sz="0" w:space="0" w:color="auto"/>
                        <w:right w:val="none" w:sz="0" w:space="0" w:color="auto"/>
                      </w:divBdr>
                      <w:divsChild>
                        <w:div w:id="459737096">
                          <w:marLeft w:val="0"/>
                          <w:marRight w:val="0"/>
                          <w:marTop w:val="0"/>
                          <w:marBottom w:val="0"/>
                          <w:divBdr>
                            <w:top w:val="none" w:sz="0" w:space="0" w:color="auto"/>
                            <w:left w:val="none" w:sz="0" w:space="0" w:color="auto"/>
                            <w:bottom w:val="none" w:sz="0" w:space="0" w:color="auto"/>
                            <w:right w:val="none" w:sz="0" w:space="0" w:color="auto"/>
                          </w:divBdr>
                          <w:divsChild>
                            <w:div w:id="5020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31169">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697924699">
                  <w:marLeft w:val="0"/>
                  <w:marRight w:val="0"/>
                  <w:marTop w:val="0"/>
                  <w:marBottom w:val="0"/>
                  <w:divBdr>
                    <w:top w:val="none" w:sz="0" w:space="0" w:color="auto"/>
                    <w:left w:val="none" w:sz="0" w:space="0" w:color="auto"/>
                    <w:bottom w:val="none" w:sz="0" w:space="0" w:color="auto"/>
                    <w:right w:val="none" w:sz="0" w:space="0" w:color="auto"/>
                  </w:divBdr>
                  <w:divsChild>
                    <w:div w:id="873495568">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697924772">
                  <w:marLeft w:val="0"/>
                  <w:marRight w:val="0"/>
                  <w:marTop w:val="0"/>
                  <w:marBottom w:val="0"/>
                  <w:divBdr>
                    <w:top w:val="none" w:sz="0" w:space="0" w:color="auto"/>
                    <w:left w:val="none" w:sz="0" w:space="0" w:color="auto"/>
                    <w:bottom w:val="none" w:sz="0" w:space="0" w:color="auto"/>
                    <w:right w:val="none" w:sz="0" w:space="0" w:color="auto"/>
                  </w:divBdr>
                </w:div>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698160833">
                  <w:marLeft w:val="0"/>
                  <w:marRight w:val="0"/>
                  <w:marTop w:val="300"/>
                  <w:marBottom w:val="0"/>
                  <w:divBdr>
                    <w:top w:val="none" w:sz="0" w:space="0" w:color="auto"/>
                    <w:left w:val="none" w:sz="0" w:space="0" w:color="auto"/>
                    <w:bottom w:val="none" w:sz="0" w:space="0" w:color="auto"/>
                    <w:right w:val="none" w:sz="0" w:space="0" w:color="auto"/>
                  </w:divBdr>
                </w:div>
                <w:div w:id="698162684">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 w:id="698238095">
                  <w:marLeft w:val="0"/>
                  <w:marRight w:val="0"/>
                  <w:marTop w:val="0"/>
                  <w:marBottom w:val="0"/>
                  <w:divBdr>
                    <w:top w:val="none" w:sz="0" w:space="0" w:color="auto"/>
                    <w:left w:val="none" w:sz="0" w:space="0" w:color="auto"/>
                    <w:bottom w:val="none" w:sz="0" w:space="0" w:color="auto"/>
                    <w:right w:val="none" w:sz="0" w:space="0" w:color="auto"/>
                  </w:divBdr>
                </w:div>
                <w:div w:id="698241115">
                  <w:marLeft w:val="0"/>
                  <w:marRight w:val="0"/>
                  <w:marTop w:val="0"/>
                  <w:marBottom w:val="0"/>
                  <w:divBdr>
                    <w:top w:val="none" w:sz="0" w:space="0" w:color="auto"/>
                    <w:left w:val="none" w:sz="0" w:space="0" w:color="auto"/>
                    <w:bottom w:val="none" w:sz="0" w:space="0" w:color="auto"/>
                    <w:right w:val="none" w:sz="0" w:space="0" w:color="auto"/>
                  </w:divBdr>
                </w:div>
                <w:div w:id="698287661">
                  <w:marLeft w:val="0"/>
                  <w:marRight w:val="0"/>
                  <w:marTop w:val="0"/>
                  <w:marBottom w:val="0"/>
                  <w:divBdr>
                    <w:top w:val="none" w:sz="0" w:space="0" w:color="auto"/>
                    <w:left w:val="none" w:sz="0" w:space="0" w:color="auto"/>
                    <w:bottom w:val="none" w:sz="0" w:space="0" w:color="auto"/>
                    <w:right w:val="none" w:sz="0" w:space="0" w:color="auto"/>
                  </w:divBdr>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 w:id="698624911">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698819449">
                  <w:marLeft w:val="0"/>
                  <w:marRight w:val="0"/>
                  <w:marTop w:val="0"/>
                  <w:marBottom w:val="0"/>
                  <w:divBdr>
                    <w:top w:val="none" w:sz="0" w:space="0" w:color="auto"/>
                    <w:left w:val="none" w:sz="0" w:space="0" w:color="auto"/>
                    <w:bottom w:val="none" w:sz="0" w:space="0" w:color="auto"/>
                    <w:right w:val="none" w:sz="0" w:space="0" w:color="auto"/>
                  </w:divBdr>
                </w:div>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633174445">
                              <w:marLeft w:val="0"/>
                              <w:marRight w:val="0"/>
                              <w:marTop w:val="15"/>
                              <w:marBottom w:val="0"/>
                              <w:divBdr>
                                <w:top w:val="none" w:sz="0" w:space="0" w:color="auto"/>
                                <w:left w:val="none" w:sz="0" w:space="0" w:color="auto"/>
                                <w:bottom w:val="none" w:sz="0" w:space="0" w:color="auto"/>
                                <w:right w:val="none" w:sz="0" w:space="0" w:color="auto"/>
                              </w:divBdr>
                              <w:divsChild>
                                <w:div w:id="591159627">
                                  <w:marLeft w:val="0"/>
                                  <w:marRight w:val="0"/>
                                  <w:marTop w:val="0"/>
                                  <w:marBottom w:val="0"/>
                                  <w:divBdr>
                                    <w:top w:val="none" w:sz="0" w:space="0" w:color="auto"/>
                                    <w:left w:val="none" w:sz="0" w:space="0" w:color="auto"/>
                                    <w:bottom w:val="none" w:sz="0" w:space="0" w:color="auto"/>
                                    <w:right w:val="none" w:sz="0" w:space="0" w:color="auto"/>
                                  </w:divBdr>
                                </w:div>
                                <w:div w:id="740516706">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1">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 w:id="698899336">
                  <w:marLeft w:val="0"/>
                  <w:marRight w:val="0"/>
                  <w:marTop w:val="0"/>
                  <w:marBottom w:val="0"/>
                  <w:divBdr>
                    <w:top w:val="none" w:sz="0" w:space="0" w:color="auto"/>
                    <w:left w:val="none" w:sz="0" w:space="0" w:color="auto"/>
                    <w:bottom w:val="none" w:sz="0" w:space="0" w:color="auto"/>
                    <w:right w:val="none" w:sz="0" w:space="0" w:color="auto"/>
                  </w:divBdr>
                </w:div>
                <w:div w:id="699016438">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 w:id="699164024">
                  <w:marLeft w:val="0"/>
                  <w:marRight w:val="0"/>
                  <w:marTop w:val="0"/>
                  <w:marBottom w:val="0"/>
                  <w:divBdr>
                    <w:top w:val="none" w:sz="0" w:space="0" w:color="auto"/>
                    <w:left w:val="none" w:sz="0" w:space="0" w:color="auto"/>
                    <w:bottom w:val="none" w:sz="0" w:space="0" w:color="auto"/>
                    <w:right w:val="none" w:sz="0" w:space="0" w:color="auto"/>
                  </w:divBdr>
                </w:div>
                <w:div w:id="699166287">
                  <w:marLeft w:val="0"/>
                  <w:marRight w:val="0"/>
                  <w:marTop w:val="0"/>
                  <w:marBottom w:val="0"/>
                  <w:divBdr>
                    <w:top w:val="none" w:sz="0" w:space="0" w:color="auto"/>
                    <w:left w:val="none" w:sz="0" w:space="0" w:color="auto"/>
                    <w:bottom w:val="none" w:sz="0" w:space="0" w:color="auto"/>
                    <w:right w:val="none" w:sz="0" w:space="0" w:color="auto"/>
                  </w:divBdr>
                </w:div>
                <w:div w:id="699402404">
                  <w:marLeft w:val="0"/>
                  <w:marRight w:val="0"/>
                  <w:marTop w:val="0"/>
                  <w:marBottom w:val="0"/>
                  <w:divBdr>
                    <w:top w:val="none" w:sz="0" w:space="0" w:color="auto"/>
                    <w:left w:val="none" w:sz="0" w:space="0" w:color="auto"/>
                    <w:bottom w:val="none" w:sz="0" w:space="0" w:color="auto"/>
                    <w:right w:val="none" w:sz="0" w:space="0" w:color="auto"/>
                  </w:divBdr>
                </w:div>
                <w:div w:id="699404352">
                  <w:marLeft w:val="0"/>
                  <w:marRight w:val="0"/>
                  <w:marTop w:val="0"/>
                  <w:marBottom w:val="0"/>
                  <w:divBdr>
                    <w:top w:val="none" w:sz="0" w:space="0" w:color="auto"/>
                    <w:left w:val="none" w:sz="0" w:space="0" w:color="auto"/>
                    <w:bottom w:val="none" w:sz="0" w:space="0" w:color="auto"/>
                    <w:right w:val="none" w:sz="0" w:space="0" w:color="auto"/>
                  </w:divBdr>
                </w:div>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 w:id="699862646">
                  <w:marLeft w:val="0"/>
                  <w:marRight w:val="0"/>
                  <w:marTop w:val="0"/>
                  <w:marBottom w:val="0"/>
                  <w:divBdr>
                    <w:top w:val="none" w:sz="0" w:space="0" w:color="auto"/>
                    <w:left w:val="none" w:sz="0" w:space="0" w:color="auto"/>
                    <w:bottom w:val="none" w:sz="0" w:space="0" w:color="auto"/>
                    <w:right w:val="none" w:sz="0" w:space="0" w:color="auto"/>
                  </w:divBdr>
                  <w:divsChild>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 w:id="699863039">
                  <w:marLeft w:val="0"/>
                  <w:marRight w:val="0"/>
                  <w:marTop w:val="0"/>
                  <w:marBottom w:val="0"/>
                  <w:divBdr>
                    <w:top w:val="none" w:sz="0" w:space="0" w:color="auto"/>
                    <w:left w:val="none" w:sz="0" w:space="0" w:color="auto"/>
                    <w:bottom w:val="none" w:sz="0" w:space="0" w:color="auto"/>
                    <w:right w:val="none" w:sz="0" w:space="0" w:color="auto"/>
                  </w:divBdr>
                </w:div>
                <w:div w:id="699935580">
                  <w:marLeft w:val="0"/>
                  <w:marRight w:val="0"/>
                  <w:marTop w:val="0"/>
                  <w:marBottom w:val="0"/>
                  <w:divBdr>
                    <w:top w:val="none" w:sz="0" w:space="0" w:color="auto"/>
                    <w:left w:val="none" w:sz="0" w:space="0" w:color="auto"/>
                    <w:bottom w:val="none" w:sz="0" w:space="0" w:color="auto"/>
                    <w:right w:val="none" w:sz="0" w:space="0" w:color="auto"/>
                  </w:divBdr>
                </w:div>
                <w:div w:id="699936694">
                  <w:marLeft w:val="0"/>
                  <w:marRight w:val="0"/>
                  <w:marTop w:val="0"/>
                  <w:marBottom w:val="0"/>
                  <w:divBdr>
                    <w:top w:val="none" w:sz="0" w:space="0" w:color="auto"/>
                    <w:left w:val="none" w:sz="0" w:space="0" w:color="auto"/>
                    <w:bottom w:val="none" w:sz="0" w:space="0" w:color="auto"/>
                    <w:right w:val="none" w:sz="0" w:space="0" w:color="auto"/>
                  </w:divBdr>
                </w:div>
                <w:div w:id="699941272">
                  <w:marLeft w:val="0"/>
                  <w:marRight w:val="0"/>
                  <w:marTop w:val="0"/>
                  <w:marBottom w:val="0"/>
                  <w:divBdr>
                    <w:top w:val="none" w:sz="0" w:space="0" w:color="auto"/>
                    <w:left w:val="none" w:sz="0" w:space="0" w:color="auto"/>
                    <w:bottom w:val="none" w:sz="0" w:space="0" w:color="auto"/>
                    <w:right w:val="none" w:sz="0" w:space="0" w:color="auto"/>
                  </w:divBdr>
                </w:div>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128">
                  <w:marLeft w:val="0"/>
                  <w:marRight w:val="0"/>
                  <w:marTop w:val="0"/>
                  <w:marBottom w:val="0"/>
                  <w:divBdr>
                    <w:top w:val="none" w:sz="0" w:space="0" w:color="auto"/>
                    <w:left w:val="none" w:sz="0" w:space="0" w:color="auto"/>
                    <w:bottom w:val="none" w:sz="0" w:space="0" w:color="auto"/>
                    <w:right w:val="none" w:sz="0" w:space="0" w:color="auto"/>
                  </w:divBdr>
                </w:div>
                <w:div w:id="700663371">
                  <w:marLeft w:val="0"/>
                  <w:marRight w:val="0"/>
                  <w:marTop w:val="0"/>
                  <w:marBottom w:val="0"/>
                  <w:divBdr>
                    <w:top w:val="none" w:sz="0" w:space="0" w:color="auto"/>
                    <w:left w:val="none" w:sz="0" w:space="0" w:color="auto"/>
                    <w:bottom w:val="none" w:sz="0" w:space="0" w:color="auto"/>
                    <w:right w:val="none" w:sz="0" w:space="0" w:color="auto"/>
                  </w:divBdr>
                </w:div>
                <w:div w:id="700786414">
                  <w:marLeft w:val="0"/>
                  <w:marRight w:val="0"/>
                  <w:marTop w:val="0"/>
                  <w:marBottom w:val="0"/>
                  <w:divBdr>
                    <w:top w:val="none" w:sz="0" w:space="0" w:color="auto"/>
                    <w:left w:val="none" w:sz="0" w:space="0" w:color="auto"/>
                    <w:bottom w:val="none" w:sz="0" w:space="0" w:color="auto"/>
                    <w:right w:val="none" w:sz="0" w:space="0" w:color="auto"/>
                  </w:divBdr>
                </w:div>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4214">
                  <w:marLeft w:val="0"/>
                  <w:marRight w:val="0"/>
                  <w:marTop w:val="0"/>
                  <w:marBottom w:val="0"/>
                  <w:divBdr>
                    <w:top w:val="none" w:sz="0" w:space="0" w:color="auto"/>
                    <w:left w:val="none" w:sz="0" w:space="0" w:color="auto"/>
                    <w:bottom w:val="none" w:sz="0" w:space="0" w:color="auto"/>
                    <w:right w:val="none" w:sz="0" w:space="0" w:color="auto"/>
                  </w:divBdr>
                </w:div>
                <w:div w:id="701175055">
                  <w:marLeft w:val="0"/>
                  <w:marRight w:val="0"/>
                  <w:marTop w:val="0"/>
                  <w:marBottom w:val="0"/>
                  <w:divBdr>
                    <w:top w:val="none" w:sz="0" w:space="0" w:color="auto"/>
                    <w:left w:val="none" w:sz="0" w:space="0" w:color="auto"/>
                    <w:bottom w:val="none" w:sz="0" w:space="0" w:color="auto"/>
                    <w:right w:val="none" w:sz="0" w:space="0" w:color="auto"/>
                  </w:divBdr>
                </w:div>
                <w:div w:id="701244391">
                  <w:marLeft w:val="0"/>
                  <w:marRight w:val="0"/>
                  <w:marTop w:val="0"/>
                  <w:marBottom w:val="0"/>
                  <w:divBdr>
                    <w:top w:val="none" w:sz="0" w:space="0" w:color="auto"/>
                    <w:left w:val="none" w:sz="0" w:space="0" w:color="auto"/>
                    <w:bottom w:val="none" w:sz="0" w:space="0" w:color="auto"/>
                    <w:right w:val="none" w:sz="0" w:space="0" w:color="auto"/>
                  </w:divBdr>
                </w:div>
                <w:div w:id="701442360">
                  <w:marLeft w:val="0"/>
                  <w:marRight w:val="0"/>
                  <w:marTop w:val="0"/>
                  <w:marBottom w:val="0"/>
                  <w:divBdr>
                    <w:top w:val="none" w:sz="0" w:space="0" w:color="auto"/>
                    <w:left w:val="none" w:sz="0" w:space="0" w:color="auto"/>
                    <w:bottom w:val="none" w:sz="0" w:space="0" w:color="auto"/>
                    <w:right w:val="none" w:sz="0" w:space="0" w:color="auto"/>
                  </w:divBdr>
                </w:div>
                <w:div w:id="701514405">
                  <w:marLeft w:val="0"/>
                  <w:marRight w:val="0"/>
                  <w:marTop w:val="0"/>
                  <w:marBottom w:val="0"/>
                  <w:divBdr>
                    <w:top w:val="none" w:sz="0" w:space="0" w:color="auto"/>
                    <w:left w:val="none" w:sz="0" w:space="0" w:color="auto"/>
                    <w:bottom w:val="none" w:sz="0" w:space="0" w:color="auto"/>
                    <w:right w:val="none" w:sz="0" w:space="0" w:color="auto"/>
                  </w:divBdr>
                </w:div>
                <w:div w:id="701564060">
                  <w:marLeft w:val="0"/>
                  <w:marRight w:val="0"/>
                  <w:marTop w:val="0"/>
                  <w:marBottom w:val="0"/>
                  <w:divBdr>
                    <w:top w:val="none" w:sz="0" w:space="0" w:color="auto"/>
                    <w:left w:val="none" w:sz="0" w:space="0" w:color="auto"/>
                    <w:bottom w:val="none" w:sz="0" w:space="0" w:color="auto"/>
                    <w:right w:val="none" w:sz="0" w:space="0" w:color="auto"/>
                  </w:divBdr>
                </w:div>
                <w:div w:id="701637534">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
                  </w:divsChild>
                </w:div>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 w:id="701828989">
                  <w:marLeft w:val="0"/>
                  <w:marRight w:val="0"/>
                  <w:marTop w:val="0"/>
                  <w:marBottom w:val="0"/>
                  <w:divBdr>
                    <w:top w:val="none" w:sz="0" w:space="0" w:color="auto"/>
                    <w:left w:val="none" w:sz="0" w:space="0" w:color="auto"/>
                    <w:bottom w:val="none" w:sz="0" w:space="0" w:color="auto"/>
                    <w:right w:val="none" w:sz="0" w:space="0" w:color="auto"/>
                  </w:divBdr>
                </w:div>
                <w:div w:id="701976154">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442033">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702747329">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2828255">
                  <w:marLeft w:val="0"/>
                  <w:marRight w:val="0"/>
                  <w:marTop w:val="0"/>
                  <w:marBottom w:val="0"/>
                  <w:divBdr>
                    <w:top w:val="none" w:sz="0" w:space="0" w:color="auto"/>
                    <w:left w:val="none" w:sz="0" w:space="0" w:color="auto"/>
                    <w:bottom w:val="none" w:sz="0" w:space="0" w:color="auto"/>
                    <w:right w:val="none" w:sz="0" w:space="0" w:color="auto"/>
                  </w:divBdr>
                </w:div>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4373">
                  <w:marLeft w:val="0"/>
                  <w:marRight w:val="0"/>
                  <w:marTop w:val="0"/>
                  <w:marBottom w:val="0"/>
                  <w:divBdr>
                    <w:top w:val="none" w:sz="0" w:space="0" w:color="auto"/>
                    <w:left w:val="none" w:sz="0" w:space="0" w:color="auto"/>
                    <w:bottom w:val="none" w:sz="0" w:space="0" w:color="auto"/>
                    <w:right w:val="none" w:sz="0" w:space="0" w:color="auto"/>
                  </w:divBdr>
                </w:div>
                <w:div w:id="703017479">
                  <w:marLeft w:val="0"/>
                  <w:marRight w:val="0"/>
                  <w:marTop w:val="0"/>
                  <w:marBottom w:val="0"/>
                  <w:divBdr>
                    <w:top w:val="none" w:sz="0" w:space="0" w:color="auto"/>
                    <w:left w:val="none" w:sz="0" w:space="0" w:color="auto"/>
                    <w:bottom w:val="none" w:sz="0" w:space="0" w:color="auto"/>
                    <w:right w:val="none" w:sz="0" w:space="0" w:color="auto"/>
                  </w:divBdr>
                </w:div>
                <w:div w:id="703098173">
                  <w:marLeft w:val="0"/>
                  <w:marRight w:val="0"/>
                  <w:marTop w:val="0"/>
                  <w:marBottom w:val="0"/>
                  <w:divBdr>
                    <w:top w:val="none" w:sz="0" w:space="0" w:color="auto"/>
                    <w:left w:val="none" w:sz="0" w:space="0" w:color="auto"/>
                    <w:bottom w:val="none" w:sz="0" w:space="0" w:color="auto"/>
                    <w:right w:val="none" w:sz="0" w:space="0" w:color="auto"/>
                  </w:divBdr>
                </w:div>
                <w:div w:id="703142123">
                  <w:marLeft w:val="0"/>
                  <w:marRight w:val="0"/>
                  <w:marTop w:val="0"/>
                  <w:marBottom w:val="0"/>
                  <w:divBdr>
                    <w:top w:val="none" w:sz="0" w:space="0" w:color="auto"/>
                    <w:left w:val="none" w:sz="0" w:space="0" w:color="auto"/>
                    <w:bottom w:val="none" w:sz="0" w:space="0" w:color="auto"/>
                    <w:right w:val="none" w:sz="0" w:space="0" w:color="auto"/>
                  </w:divBdr>
                </w:div>
                <w:div w:id="703209360">
                  <w:marLeft w:val="0"/>
                  <w:marRight w:val="0"/>
                  <w:marTop w:val="0"/>
                  <w:marBottom w:val="0"/>
                  <w:divBdr>
                    <w:top w:val="none" w:sz="0" w:space="0" w:color="auto"/>
                    <w:left w:val="none" w:sz="0" w:space="0" w:color="auto"/>
                    <w:bottom w:val="none" w:sz="0" w:space="0" w:color="auto"/>
                    <w:right w:val="none" w:sz="0" w:space="0" w:color="auto"/>
                  </w:divBdr>
                </w:div>
                <w:div w:id="703406681">
                  <w:marLeft w:val="0"/>
                  <w:marRight w:val="0"/>
                  <w:marTop w:val="0"/>
                  <w:marBottom w:val="0"/>
                  <w:divBdr>
                    <w:top w:val="none" w:sz="0" w:space="0" w:color="auto"/>
                    <w:left w:val="none" w:sz="0" w:space="0" w:color="auto"/>
                    <w:bottom w:val="none" w:sz="0" w:space="0" w:color="auto"/>
                    <w:right w:val="none" w:sz="0" w:space="0" w:color="auto"/>
                  </w:divBdr>
                </w:div>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703554686">
                  <w:marLeft w:val="0"/>
                  <w:marRight w:val="0"/>
                  <w:marTop w:val="0"/>
                  <w:marBottom w:val="0"/>
                  <w:divBdr>
                    <w:top w:val="none" w:sz="0" w:space="0" w:color="auto"/>
                    <w:left w:val="none" w:sz="0" w:space="0" w:color="auto"/>
                    <w:bottom w:val="none" w:sz="0" w:space="0" w:color="auto"/>
                    <w:right w:val="none" w:sz="0" w:space="0" w:color="auto"/>
                  </w:divBdr>
                </w:div>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
                  </w:divsChild>
                </w:div>
                <w:div w:id="703749702">
                  <w:marLeft w:val="0"/>
                  <w:marRight w:val="0"/>
                  <w:marTop w:val="0"/>
                  <w:marBottom w:val="0"/>
                  <w:divBdr>
                    <w:top w:val="none" w:sz="0" w:space="0" w:color="auto"/>
                    <w:left w:val="none" w:sz="0" w:space="0" w:color="auto"/>
                    <w:bottom w:val="none" w:sz="0" w:space="0" w:color="auto"/>
                    <w:right w:val="none" w:sz="0" w:space="0" w:color="auto"/>
                  </w:divBdr>
                </w:div>
                <w:div w:id="703751788">
                  <w:marLeft w:val="0"/>
                  <w:marRight w:val="0"/>
                  <w:marTop w:val="0"/>
                  <w:marBottom w:val="0"/>
                  <w:divBdr>
                    <w:top w:val="none" w:sz="0" w:space="0" w:color="auto"/>
                    <w:left w:val="none" w:sz="0" w:space="0" w:color="auto"/>
                    <w:bottom w:val="none" w:sz="0" w:space="0" w:color="auto"/>
                    <w:right w:val="none" w:sz="0" w:space="0" w:color="auto"/>
                  </w:divBdr>
                </w:div>
                <w:div w:id="703794419">
                  <w:marLeft w:val="0"/>
                  <w:marRight w:val="0"/>
                  <w:marTop w:val="0"/>
                  <w:marBottom w:val="0"/>
                  <w:divBdr>
                    <w:top w:val="none" w:sz="0" w:space="0" w:color="auto"/>
                    <w:left w:val="none" w:sz="0" w:space="0" w:color="auto"/>
                    <w:bottom w:val="none" w:sz="0" w:space="0" w:color="auto"/>
                    <w:right w:val="none" w:sz="0" w:space="0" w:color="auto"/>
                  </w:divBdr>
                </w:div>
                <w:div w:id="703796989">
                  <w:marLeft w:val="0"/>
                  <w:marRight w:val="0"/>
                  <w:marTop w:val="0"/>
                  <w:marBottom w:val="0"/>
                  <w:divBdr>
                    <w:top w:val="none" w:sz="0" w:space="0" w:color="auto"/>
                    <w:left w:val="none" w:sz="0" w:space="0" w:color="auto"/>
                    <w:bottom w:val="none" w:sz="0" w:space="0" w:color="auto"/>
                    <w:right w:val="none" w:sz="0" w:space="0" w:color="auto"/>
                  </w:divBdr>
                  <w:divsChild>
                    <w:div w:id="944381411">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 w:id="704135064">
                  <w:marLeft w:val="0"/>
                  <w:marRight w:val="0"/>
                  <w:marTop w:val="0"/>
                  <w:marBottom w:val="0"/>
                  <w:divBdr>
                    <w:top w:val="none" w:sz="0" w:space="0" w:color="auto"/>
                    <w:left w:val="none" w:sz="0" w:space="0" w:color="auto"/>
                    <w:bottom w:val="none" w:sz="0" w:space="0" w:color="auto"/>
                    <w:right w:val="none" w:sz="0" w:space="0" w:color="auto"/>
                  </w:divBdr>
                  <w:divsChild>
                    <w:div w:id="429588968">
                      <w:marLeft w:val="0"/>
                      <w:marRight w:val="0"/>
                      <w:marTop w:val="0"/>
                      <w:marBottom w:val="0"/>
                      <w:divBdr>
                        <w:top w:val="none" w:sz="0" w:space="0" w:color="auto"/>
                        <w:left w:val="none" w:sz="0" w:space="0" w:color="auto"/>
                        <w:bottom w:val="none" w:sz="0" w:space="0" w:color="auto"/>
                        <w:right w:val="none" w:sz="0" w:space="0" w:color="auto"/>
                      </w:divBdr>
                      <w:divsChild>
                        <w:div w:id="438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727">
                  <w:marLeft w:val="0"/>
                  <w:marRight w:val="0"/>
                  <w:marTop w:val="0"/>
                  <w:marBottom w:val="0"/>
                  <w:divBdr>
                    <w:top w:val="none" w:sz="0" w:space="0" w:color="auto"/>
                    <w:left w:val="none" w:sz="0" w:space="0" w:color="auto"/>
                    <w:bottom w:val="none" w:sz="0" w:space="0" w:color="auto"/>
                    <w:right w:val="none" w:sz="0" w:space="0" w:color="auto"/>
                  </w:divBdr>
                </w:div>
                <w:div w:id="704258218">
                  <w:marLeft w:val="0"/>
                  <w:marRight w:val="0"/>
                  <w:marTop w:val="0"/>
                  <w:marBottom w:val="0"/>
                  <w:divBdr>
                    <w:top w:val="none" w:sz="0" w:space="0" w:color="auto"/>
                    <w:left w:val="none" w:sz="0" w:space="0" w:color="auto"/>
                    <w:bottom w:val="none" w:sz="0" w:space="0" w:color="auto"/>
                    <w:right w:val="none" w:sz="0" w:space="0" w:color="auto"/>
                  </w:divBdr>
                </w:div>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85">
                  <w:marLeft w:val="0"/>
                  <w:marRight w:val="0"/>
                  <w:marTop w:val="0"/>
                  <w:marBottom w:val="0"/>
                  <w:divBdr>
                    <w:top w:val="none" w:sz="0" w:space="0" w:color="auto"/>
                    <w:left w:val="none" w:sz="0" w:space="0" w:color="auto"/>
                    <w:bottom w:val="none" w:sz="0" w:space="0" w:color="auto"/>
                    <w:right w:val="none" w:sz="0" w:space="0" w:color="auto"/>
                  </w:divBdr>
                </w:div>
                <w:div w:id="704599399">
                  <w:marLeft w:val="0"/>
                  <w:marRight w:val="0"/>
                  <w:marTop w:val="0"/>
                  <w:marBottom w:val="0"/>
                  <w:divBdr>
                    <w:top w:val="none" w:sz="0" w:space="0" w:color="auto"/>
                    <w:left w:val="none" w:sz="0" w:space="0" w:color="auto"/>
                    <w:bottom w:val="none" w:sz="0" w:space="0" w:color="auto"/>
                    <w:right w:val="none" w:sz="0" w:space="0" w:color="auto"/>
                  </w:divBdr>
                </w:div>
                <w:div w:id="704673202">
                  <w:marLeft w:val="0"/>
                  <w:marRight w:val="0"/>
                  <w:marTop w:val="0"/>
                  <w:marBottom w:val="0"/>
                  <w:divBdr>
                    <w:top w:val="none" w:sz="0" w:space="0" w:color="auto"/>
                    <w:left w:val="none" w:sz="0" w:space="0" w:color="auto"/>
                    <w:bottom w:val="none" w:sz="0" w:space="0" w:color="auto"/>
                    <w:right w:val="none" w:sz="0" w:space="0" w:color="auto"/>
                  </w:divBdr>
                </w:div>
                <w:div w:id="705106440">
                  <w:marLeft w:val="0"/>
                  <w:marRight w:val="0"/>
                  <w:marTop w:val="0"/>
                  <w:marBottom w:val="0"/>
                  <w:divBdr>
                    <w:top w:val="none" w:sz="0" w:space="0" w:color="auto"/>
                    <w:left w:val="none" w:sz="0" w:space="0" w:color="auto"/>
                    <w:bottom w:val="none" w:sz="0" w:space="0" w:color="auto"/>
                    <w:right w:val="none" w:sz="0" w:space="0" w:color="auto"/>
                  </w:divBdr>
                </w:div>
                <w:div w:id="705372024">
                  <w:marLeft w:val="0"/>
                  <w:marRight w:val="0"/>
                  <w:marTop w:val="0"/>
                  <w:marBottom w:val="0"/>
                  <w:divBdr>
                    <w:top w:val="none" w:sz="0" w:space="0" w:color="auto"/>
                    <w:left w:val="none" w:sz="0" w:space="0" w:color="auto"/>
                    <w:bottom w:val="none" w:sz="0" w:space="0" w:color="auto"/>
                    <w:right w:val="none" w:sz="0" w:space="0" w:color="auto"/>
                  </w:divBdr>
                </w:div>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
                <w:div w:id="705831263">
                  <w:marLeft w:val="0"/>
                  <w:marRight w:val="0"/>
                  <w:marTop w:val="0"/>
                  <w:marBottom w:val="0"/>
                  <w:divBdr>
                    <w:top w:val="none" w:sz="0" w:space="0" w:color="auto"/>
                    <w:left w:val="none" w:sz="0" w:space="0" w:color="auto"/>
                    <w:bottom w:val="none" w:sz="0" w:space="0" w:color="auto"/>
                    <w:right w:val="none" w:sz="0" w:space="0" w:color="auto"/>
                  </w:divBdr>
                </w:div>
                <w:div w:id="70602653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 w:id="706225347">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
                  </w:divsChild>
                </w:div>
                <w:div w:id="706678976">
                  <w:marLeft w:val="0"/>
                  <w:marRight w:val="0"/>
                  <w:marTop w:val="0"/>
                  <w:marBottom w:val="0"/>
                  <w:divBdr>
                    <w:top w:val="none" w:sz="0" w:space="0" w:color="auto"/>
                    <w:left w:val="none" w:sz="0" w:space="0" w:color="auto"/>
                    <w:bottom w:val="none" w:sz="0" w:space="0" w:color="auto"/>
                    <w:right w:val="none" w:sz="0" w:space="0" w:color="auto"/>
                  </w:divBdr>
                </w:div>
                <w:div w:id="706951315">
                  <w:marLeft w:val="0"/>
                  <w:marRight w:val="0"/>
                  <w:marTop w:val="0"/>
                  <w:marBottom w:val="0"/>
                  <w:divBdr>
                    <w:top w:val="none" w:sz="0" w:space="0" w:color="auto"/>
                    <w:left w:val="none" w:sz="0" w:space="0" w:color="auto"/>
                    <w:bottom w:val="none" w:sz="0" w:space="0" w:color="auto"/>
                    <w:right w:val="none" w:sz="0" w:space="0" w:color="auto"/>
                  </w:divBdr>
                </w:div>
                <w:div w:id="707030506">
                  <w:marLeft w:val="0"/>
                  <w:marRight w:val="0"/>
                  <w:marTop w:val="0"/>
                  <w:marBottom w:val="0"/>
                  <w:divBdr>
                    <w:top w:val="none" w:sz="0" w:space="0" w:color="auto"/>
                    <w:left w:val="none" w:sz="0" w:space="0" w:color="auto"/>
                    <w:bottom w:val="none" w:sz="0" w:space="0" w:color="auto"/>
                    <w:right w:val="none" w:sz="0" w:space="0" w:color="auto"/>
                  </w:divBdr>
                </w:div>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
                  </w:divsChild>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707412192">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707487636">
                  <w:marLeft w:val="0"/>
                  <w:marRight w:val="0"/>
                  <w:marTop w:val="0"/>
                  <w:marBottom w:val="0"/>
                  <w:divBdr>
                    <w:top w:val="none" w:sz="0" w:space="0" w:color="auto"/>
                    <w:left w:val="none" w:sz="0" w:space="0" w:color="auto"/>
                    <w:bottom w:val="none" w:sz="0" w:space="0" w:color="auto"/>
                    <w:right w:val="none" w:sz="0" w:space="0" w:color="auto"/>
                  </w:divBdr>
                  <w:divsChild>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 w:id="707605949">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707800693">
                  <w:marLeft w:val="0"/>
                  <w:marRight w:val="0"/>
                  <w:marTop w:val="0"/>
                  <w:marBottom w:val="0"/>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07991876">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
                <w:div w:id="708185061">
                  <w:marLeft w:val="0"/>
                  <w:marRight w:val="0"/>
                  <w:marTop w:val="0"/>
                  <w:marBottom w:val="0"/>
                  <w:divBdr>
                    <w:top w:val="none" w:sz="0" w:space="0" w:color="auto"/>
                    <w:left w:val="none" w:sz="0" w:space="0" w:color="auto"/>
                    <w:bottom w:val="none" w:sz="0" w:space="0" w:color="auto"/>
                    <w:right w:val="none" w:sz="0" w:space="0" w:color="auto"/>
                  </w:divBdr>
                </w:div>
                <w:div w:id="708187260">
                  <w:marLeft w:val="0"/>
                  <w:marRight w:val="0"/>
                  <w:marTop w:val="0"/>
                  <w:marBottom w:val="0"/>
                  <w:divBdr>
                    <w:top w:val="none" w:sz="0" w:space="0" w:color="auto"/>
                    <w:left w:val="none" w:sz="0" w:space="0" w:color="auto"/>
                    <w:bottom w:val="none" w:sz="0" w:space="0" w:color="auto"/>
                    <w:right w:val="none" w:sz="0" w:space="0" w:color="auto"/>
                  </w:divBdr>
                </w:div>
                <w:div w:id="708188540">
                  <w:marLeft w:val="-30"/>
                  <w:marRight w:val="0"/>
                  <w:marTop w:val="0"/>
                  <w:marBottom w:val="0"/>
                  <w:divBdr>
                    <w:top w:val="none" w:sz="0" w:space="0" w:color="auto"/>
                    <w:left w:val="none" w:sz="0" w:space="0" w:color="auto"/>
                    <w:bottom w:val="none" w:sz="0" w:space="0" w:color="auto"/>
                    <w:right w:val="none" w:sz="0" w:space="0" w:color="auto"/>
                  </w:divBdr>
                </w:div>
                <w:div w:id="708258919">
                  <w:marLeft w:val="0"/>
                  <w:marRight w:val="0"/>
                  <w:marTop w:val="0"/>
                  <w:marBottom w:val="0"/>
                  <w:divBdr>
                    <w:top w:val="none" w:sz="0" w:space="0" w:color="auto"/>
                    <w:left w:val="none" w:sz="0" w:space="0" w:color="auto"/>
                    <w:bottom w:val="none" w:sz="0" w:space="0" w:color="auto"/>
                    <w:right w:val="none" w:sz="0" w:space="0" w:color="auto"/>
                  </w:divBdr>
                </w:div>
                <w:div w:id="708379811">
                  <w:marLeft w:val="0"/>
                  <w:marRight w:val="0"/>
                  <w:marTop w:val="0"/>
                  <w:marBottom w:val="0"/>
                  <w:divBdr>
                    <w:top w:val="none" w:sz="0" w:space="0" w:color="auto"/>
                    <w:left w:val="none" w:sz="0" w:space="0" w:color="auto"/>
                    <w:bottom w:val="none" w:sz="0" w:space="0" w:color="auto"/>
                    <w:right w:val="none" w:sz="0" w:space="0" w:color="auto"/>
                  </w:divBdr>
                </w:div>
                <w:div w:id="708532864">
                  <w:marLeft w:val="0"/>
                  <w:marRight w:val="0"/>
                  <w:marTop w:val="0"/>
                  <w:marBottom w:val="0"/>
                  <w:divBdr>
                    <w:top w:val="none" w:sz="0" w:space="0" w:color="auto"/>
                    <w:left w:val="none" w:sz="0" w:space="0" w:color="auto"/>
                    <w:bottom w:val="none" w:sz="0" w:space="0" w:color="auto"/>
                    <w:right w:val="none" w:sz="0" w:space="0" w:color="auto"/>
                  </w:divBdr>
                </w:div>
                <w:div w:id="708577008">
                  <w:marLeft w:val="0"/>
                  <w:marRight w:val="0"/>
                  <w:marTop w:val="0"/>
                  <w:marBottom w:val="0"/>
                  <w:divBdr>
                    <w:top w:val="none" w:sz="0" w:space="0" w:color="auto"/>
                    <w:left w:val="none" w:sz="0" w:space="0" w:color="auto"/>
                    <w:bottom w:val="none" w:sz="0" w:space="0" w:color="auto"/>
                    <w:right w:val="none" w:sz="0" w:space="0" w:color="auto"/>
                  </w:divBdr>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
                                <w:div w:id="3974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2855">
                  <w:marLeft w:val="0"/>
                  <w:marRight w:val="0"/>
                  <w:marTop w:val="0"/>
                  <w:marBottom w:val="0"/>
                  <w:divBdr>
                    <w:top w:val="none" w:sz="0" w:space="0" w:color="auto"/>
                    <w:left w:val="none" w:sz="0" w:space="0" w:color="auto"/>
                    <w:bottom w:val="none" w:sz="0" w:space="0" w:color="auto"/>
                    <w:right w:val="none" w:sz="0" w:space="0" w:color="auto"/>
                  </w:divBdr>
                </w:div>
                <w:div w:id="708921124">
                  <w:marLeft w:val="0"/>
                  <w:marRight w:val="0"/>
                  <w:marTop w:val="0"/>
                  <w:marBottom w:val="0"/>
                  <w:divBdr>
                    <w:top w:val="none" w:sz="0" w:space="0" w:color="auto"/>
                    <w:left w:val="none" w:sz="0" w:space="0" w:color="auto"/>
                    <w:bottom w:val="none" w:sz="0" w:space="0" w:color="auto"/>
                    <w:right w:val="none" w:sz="0" w:space="0" w:color="auto"/>
                  </w:divBdr>
                  <w:divsChild>
                    <w:div w:id="477261152">
                      <w:marLeft w:val="0"/>
                      <w:marRight w:val="0"/>
                      <w:marTop w:val="0"/>
                      <w:marBottom w:val="0"/>
                      <w:divBdr>
                        <w:top w:val="none" w:sz="0" w:space="0" w:color="auto"/>
                        <w:left w:val="none" w:sz="0" w:space="0" w:color="auto"/>
                        <w:bottom w:val="none" w:sz="0" w:space="0" w:color="auto"/>
                        <w:right w:val="none" w:sz="0" w:space="0" w:color="auto"/>
                      </w:divBdr>
                    </w:div>
                  </w:divsChild>
                </w:div>
                <w:div w:id="708998000">
                  <w:marLeft w:val="0"/>
                  <w:marRight w:val="0"/>
                  <w:marTop w:val="0"/>
                  <w:marBottom w:val="0"/>
                  <w:divBdr>
                    <w:top w:val="none" w:sz="0" w:space="0" w:color="auto"/>
                    <w:left w:val="none" w:sz="0" w:space="0" w:color="auto"/>
                    <w:bottom w:val="none" w:sz="0" w:space="0" w:color="auto"/>
                    <w:right w:val="none" w:sz="0" w:space="0" w:color="auto"/>
                  </w:divBdr>
                </w:div>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 w:id="709300912">
                  <w:marLeft w:val="0"/>
                  <w:marRight w:val="0"/>
                  <w:marTop w:val="0"/>
                  <w:marBottom w:val="0"/>
                  <w:divBdr>
                    <w:top w:val="none" w:sz="0" w:space="0" w:color="auto"/>
                    <w:left w:val="none" w:sz="0" w:space="0" w:color="auto"/>
                    <w:bottom w:val="none" w:sz="0" w:space="0" w:color="auto"/>
                    <w:right w:val="none" w:sz="0" w:space="0" w:color="auto"/>
                  </w:divBdr>
                  <w:divsChild>
                    <w:div w:id="145559771">
                      <w:marLeft w:val="0"/>
                      <w:marRight w:val="0"/>
                      <w:marTop w:val="0"/>
                      <w:marBottom w:val="0"/>
                      <w:divBdr>
                        <w:top w:val="none" w:sz="0" w:space="0" w:color="auto"/>
                        <w:left w:val="none" w:sz="0" w:space="0" w:color="auto"/>
                        <w:bottom w:val="none" w:sz="0" w:space="0" w:color="auto"/>
                        <w:right w:val="none" w:sz="0" w:space="0" w:color="auto"/>
                      </w:divBdr>
                    </w:div>
                  </w:divsChild>
                </w:div>
                <w:div w:id="709308107">
                  <w:marLeft w:val="0"/>
                  <w:marRight w:val="0"/>
                  <w:marTop w:val="0"/>
                  <w:marBottom w:val="0"/>
                  <w:divBdr>
                    <w:top w:val="none" w:sz="0" w:space="0" w:color="auto"/>
                    <w:left w:val="none" w:sz="0" w:space="0" w:color="auto"/>
                    <w:bottom w:val="none" w:sz="0" w:space="0" w:color="auto"/>
                    <w:right w:val="none" w:sz="0" w:space="0" w:color="auto"/>
                  </w:divBdr>
                </w:div>
                <w:div w:id="709451768">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09455898">
                  <w:marLeft w:val="0"/>
                  <w:marRight w:val="0"/>
                  <w:marTop w:val="0"/>
                  <w:marBottom w:val="0"/>
                  <w:divBdr>
                    <w:top w:val="none" w:sz="0" w:space="0" w:color="auto"/>
                    <w:left w:val="none" w:sz="0" w:space="0" w:color="auto"/>
                    <w:bottom w:val="none" w:sz="0" w:space="0" w:color="auto"/>
                    <w:right w:val="none" w:sz="0" w:space="0" w:color="auto"/>
                  </w:divBdr>
                </w:div>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09569655">
                  <w:marLeft w:val="0"/>
                  <w:marRight w:val="0"/>
                  <w:marTop w:val="0"/>
                  <w:marBottom w:val="0"/>
                  <w:divBdr>
                    <w:top w:val="none" w:sz="0" w:space="0" w:color="auto"/>
                    <w:left w:val="none" w:sz="0" w:space="0" w:color="auto"/>
                    <w:bottom w:val="none" w:sz="0" w:space="0" w:color="auto"/>
                    <w:right w:val="none" w:sz="0" w:space="0" w:color="auto"/>
                  </w:divBdr>
                </w:div>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5668">
                  <w:marLeft w:val="0"/>
                  <w:marRight w:val="0"/>
                  <w:marTop w:val="300"/>
                  <w:marBottom w:val="300"/>
                  <w:divBdr>
                    <w:top w:val="none" w:sz="0" w:space="0" w:color="auto"/>
                    <w:left w:val="none" w:sz="0" w:space="0" w:color="auto"/>
                    <w:bottom w:val="none" w:sz="0" w:space="0" w:color="auto"/>
                    <w:right w:val="none" w:sz="0" w:space="0" w:color="auto"/>
                  </w:divBdr>
                  <w:divsChild>
                    <w:div w:id="821190277">
                      <w:marLeft w:val="0"/>
                      <w:marRight w:val="0"/>
                      <w:marTop w:val="0"/>
                      <w:marBottom w:val="0"/>
                      <w:divBdr>
                        <w:top w:val="none" w:sz="0" w:space="0" w:color="auto"/>
                        <w:left w:val="none" w:sz="0" w:space="0" w:color="auto"/>
                        <w:bottom w:val="none" w:sz="0" w:space="0" w:color="auto"/>
                        <w:right w:val="none" w:sz="0" w:space="0" w:color="auto"/>
                      </w:divBdr>
                    </w:div>
                  </w:divsChild>
                </w:div>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 w:id="709956508">
                  <w:marLeft w:val="0"/>
                  <w:marRight w:val="0"/>
                  <w:marTop w:val="0"/>
                  <w:marBottom w:val="0"/>
                  <w:divBdr>
                    <w:top w:val="none" w:sz="0" w:space="0" w:color="auto"/>
                    <w:left w:val="none" w:sz="0" w:space="0" w:color="auto"/>
                    <w:bottom w:val="none" w:sz="0" w:space="0" w:color="auto"/>
                    <w:right w:val="none" w:sz="0" w:space="0" w:color="auto"/>
                  </w:divBdr>
                </w:div>
                <w:div w:id="710037831">
                  <w:marLeft w:val="0"/>
                  <w:marRight w:val="0"/>
                  <w:marTop w:val="0"/>
                  <w:marBottom w:val="0"/>
                  <w:divBdr>
                    <w:top w:val="none" w:sz="0" w:space="0" w:color="auto"/>
                    <w:left w:val="none" w:sz="0" w:space="0" w:color="auto"/>
                    <w:bottom w:val="none" w:sz="0" w:space="0" w:color="auto"/>
                    <w:right w:val="none" w:sz="0" w:space="0" w:color="auto"/>
                  </w:divBdr>
                </w:div>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9052">
                  <w:marLeft w:val="0"/>
                  <w:marRight w:val="0"/>
                  <w:marTop w:val="300"/>
                  <w:marBottom w:val="300"/>
                  <w:divBdr>
                    <w:top w:val="none" w:sz="0" w:space="0" w:color="auto"/>
                    <w:left w:val="none" w:sz="0" w:space="0" w:color="auto"/>
                    <w:bottom w:val="none" w:sz="0" w:space="0" w:color="auto"/>
                    <w:right w:val="none" w:sz="0" w:space="0" w:color="auto"/>
                  </w:divBdr>
                  <w:divsChild>
                    <w:div w:id="563220826">
                      <w:marLeft w:val="0"/>
                      <w:marRight w:val="0"/>
                      <w:marTop w:val="0"/>
                      <w:marBottom w:val="0"/>
                      <w:divBdr>
                        <w:top w:val="none" w:sz="0" w:space="0" w:color="auto"/>
                        <w:left w:val="none" w:sz="0" w:space="0" w:color="auto"/>
                        <w:bottom w:val="none" w:sz="0" w:space="0" w:color="auto"/>
                        <w:right w:val="none" w:sz="0" w:space="0" w:color="auto"/>
                      </w:divBdr>
                    </w:div>
                  </w:divsChild>
                </w:div>
                <w:div w:id="710300753">
                  <w:marLeft w:val="0"/>
                  <w:marRight w:val="0"/>
                  <w:marTop w:val="0"/>
                  <w:marBottom w:val="0"/>
                  <w:divBdr>
                    <w:top w:val="none" w:sz="0" w:space="0" w:color="auto"/>
                    <w:left w:val="none" w:sz="0" w:space="0" w:color="auto"/>
                    <w:bottom w:val="none" w:sz="0" w:space="0" w:color="auto"/>
                    <w:right w:val="none" w:sz="0" w:space="0" w:color="auto"/>
                  </w:divBdr>
                </w:div>
                <w:div w:id="710348630">
                  <w:marLeft w:val="0"/>
                  <w:marRight w:val="0"/>
                  <w:marTop w:val="0"/>
                  <w:marBottom w:val="0"/>
                  <w:divBdr>
                    <w:top w:val="none" w:sz="0" w:space="0" w:color="auto"/>
                    <w:left w:val="none" w:sz="0" w:space="0" w:color="auto"/>
                    <w:bottom w:val="none" w:sz="0" w:space="0" w:color="auto"/>
                    <w:right w:val="none" w:sz="0" w:space="0" w:color="auto"/>
                  </w:divBdr>
                </w:div>
                <w:div w:id="710377132">
                  <w:marLeft w:val="0"/>
                  <w:marRight w:val="0"/>
                  <w:marTop w:val="0"/>
                  <w:marBottom w:val="0"/>
                  <w:divBdr>
                    <w:top w:val="none" w:sz="0" w:space="0" w:color="auto"/>
                    <w:left w:val="none" w:sz="0" w:space="0" w:color="auto"/>
                    <w:bottom w:val="none" w:sz="0" w:space="0" w:color="auto"/>
                    <w:right w:val="none" w:sz="0" w:space="0" w:color="auto"/>
                  </w:divBdr>
                </w:div>
                <w:div w:id="710542350">
                  <w:marLeft w:val="0"/>
                  <w:marRight w:val="0"/>
                  <w:marTop w:val="0"/>
                  <w:marBottom w:val="0"/>
                  <w:divBdr>
                    <w:top w:val="none" w:sz="0" w:space="0" w:color="auto"/>
                    <w:left w:val="none" w:sz="0" w:space="0" w:color="auto"/>
                    <w:bottom w:val="none" w:sz="0" w:space="0" w:color="auto"/>
                    <w:right w:val="none" w:sz="0" w:space="0" w:color="auto"/>
                  </w:divBdr>
                </w:div>
                <w:div w:id="710612806">
                  <w:marLeft w:val="0"/>
                  <w:marRight w:val="0"/>
                  <w:marTop w:val="0"/>
                  <w:marBottom w:val="0"/>
                  <w:divBdr>
                    <w:top w:val="none" w:sz="0" w:space="0" w:color="auto"/>
                    <w:left w:val="none" w:sz="0" w:space="0" w:color="auto"/>
                    <w:bottom w:val="none" w:sz="0" w:space="0" w:color="auto"/>
                    <w:right w:val="none" w:sz="0" w:space="0" w:color="auto"/>
                  </w:divBdr>
                </w:div>
                <w:div w:id="710614023">
                  <w:marLeft w:val="0"/>
                  <w:marRight w:val="0"/>
                  <w:marTop w:val="0"/>
                  <w:marBottom w:val="0"/>
                  <w:divBdr>
                    <w:top w:val="none" w:sz="0" w:space="0" w:color="auto"/>
                    <w:left w:val="none" w:sz="0" w:space="0" w:color="auto"/>
                    <w:bottom w:val="none" w:sz="0" w:space="0" w:color="auto"/>
                    <w:right w:val="none" w:sz="0" w:space="0" w:color="auto"/>
                  </w:divBdr>
                </w:div>
                <w:div w:id="710880365">
                  <w:marLeft w:val="0"/>
                  <w:marRight w:val="0"/>
                  <w:marTop w:val="0"/>
                  <w:marBottom w:val="0"/>
                  <w:divBdr>
                    <w:top w:val="none" w:sz="0" w:space="0" w:color="auto"/>
                    <w:left w:val="none" w:sz="0" w:space="0" w:color="auto"/>
                    <w:bottom w:val="none" w:sz="0" w:space="0" w:color="auto"/>
                    <w:right w:val="none" w:sz="0" w:space="0" w:color="auto"/>
                  </w:divBdr>
                  <w:divsChild>
                    <w:div w:id="810250409">
                      <w:marLeft w:val="0"/>
                      <w:marRight w:val="0"/>
                      <w:marTop w:val="0"/>
                      <w:marBottom w:val="0"/>
                      <w:divBdr>
                        <w:top w:val="none" w:sz="0" w:space="0" w:color="auto"/>
                        <w:left w:val="none" w:sz="0" w:space="0" w:color="auto"/>
                        <w:bottom w:val="none" w:sz="0" w:space="0" w:color="auto"/>
                        <w:right w:val="none" w:sz="0" w:space="0" w:color="auto"/>
                      </w:divBdr>
                      <w:divsChild>
                        <w:div w:id="1355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919">
                  <w:marLeft w:val="0"/>
                  <w:marRight w:val="0"/>
                  <w:marTop w:val="0"/>
                  <w:marBottom w:val="0"/>
                  <w:divBdr>
                    <w:top w:val="none" w:sz="0" w:space="0" w:color="auto"/>
                    <w:left w:val="none" w:sz="0" w:space="0" w:color="auto"/>
                    <w:bottom w:val="none" w:sz="0" w:space="0" w:color="auto"/>
                    <w:right w:val="none" w:sz="0" w:space="0" w:color="auto"/>
                  </w:divBdr>
                </w:div>
                <w:div w:id="711074731">
                  <w:marLeft w:val="0"/>
                  <w:marRight w:val="0"/>
                  <w:marTop w:val="0"/>
                  <w:marBottom w:val="0"/>
                  <w:divBdr>
                    <w:top w:val="none" w:sz="0" w:space="0" w:color="auto"/>
                    <w:left w:val="none" w:sz="0" w:space="0" w:color="auto"/>
                    <w:bottom w:val="none" w:sz="0" w:space="0" w:color="auto"/>
                    <w:right w:val="none" w:sz="0" w:space="0" w:color="auto"/>
                  </w:divBdr>
                </w:div>
                <w:div w:id="711269034">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
                <w:div w:id="711424458">
                  <w:marLeft w:val="0"/>
                  <w:marRight w:val="0"/>
                  <w:marTop w:val="0"/>
                  <w:marBottom w:val="0"/>
                  <w:divBdr>
                    <w:top w:val="none" w:sz="0" w:space="0" w:color="auto"/>
                    <w:left w:val="none" w:sz="0" w:space="0" w:color="auto"/>
                    <w:bottom w:val="none" w:sz="0" w:space="0" w:color="auto"/>
                    <w:right w:val="none" w:sz="0" w:space="0" w:color="auto"/>
                  </w:divBdr>
                </w:div>
                <w:div w:id="711536635">
                  <w:marLeft w:val="0"/>
                  <w:marRight w:val="0"/>
                  <w:marTop w:val="0"/>
                  <w:marBottom w:val="0"/>
                  <w:divBdr>
                    <w:top w:val="none" w:sz="0" w:space="0" w:color="auto"/>
                    <w:left w:val="none" w:sz="0" w:space="0" w:color="auto"/>
                    <w:bottom w:val="none" w:sz="0" w:space="0" w:color="auto"/>
                    <w:right w:val="none" w:sz="0" w:space="0" w:color="auto"/>
                  </w:divBdr>
                </w:div>
                <w:div w:id="711614800">
                  <w:marLeft w:val="0"/>
                  <w:marRight w:val="0"/>
                  <w:marTop w:val="0"/>
                  <w:marBottom w:val="0"/>
                  <w:divBdr>
                    <w:top w:val="none" w:sz="0" w:space="0" w:color="auto"/>
                    <w:left w:val="none" w:sz="0" w:space="0" w:color="auto"/>
                    <w:bottom w:val="none" w:sz="0" w:space="0" w:color="auto"/>
                    <w:right w:val="none" w:sz="0" w:space="0" w:color="auto"/>
                  </w:divBdr>
                </w:div>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
                  </w:divsChild>
                </w:div>
                <w:div w:id="711618613">
                  <w:marLeft w:val="0"/>
                  <w:marRight w:val="0"/>
                  <w:marTop w:val="0"/>
                  <w:marBottom w:val="0"/>
                  <w:divBdr>
                    <w:top w:val="none" w:sz="0" w:space="0" w:color="auto"/>
                    <w:left w:val="none" w:sz="0" w:space="0" w:color="auto"/>
                    <w:bottom w:val="none" w:sz="0" w:space="0" w:color="auto"/>
                    <w:right w:val="none" w:sz="0" w:space="0" w:color="auto"/>
                  </w:divBdr>
                </w:div>
                <w:div w:id="711619058">
                  <w:marLeft w:val="0"/>
                  <w:marRight w:val="0"/>
                  <w:marTop w:val="0"/>
                  <w:marBottom w:val="0"/>
                  <w:divBdr>
                    <w:top w:val="none" w:sz="0" w:space="0" w:color="auto"/>
                    <w:left w:val="none" w:sz="0" w:space="0" w:color="auto"/>
                    <w:bottom w:val="none" w:sz="0" w:space="0" w:color="auto"/>
                    <w:right w:val="none" w:sz="0" w:space="0" w:color="auto"/>
                  </w:divBdr>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711736358">
                  <w:marLeft w:val="0"/>
                  <w:marRight w:val="0"/>
                  <w:marTop w:val="0"/>
                  <w:marBottom w:val="120"/>
                  <w:divBdr>
                    <w:top w:val="none" w:sz="0" w:space="0" w:color="auto"/>
                    <w:left w:val="none" w:sz="0" w:space="0" w:color="auto"/>
                    <w:bottom w:val="none" w:sz="0" w:space="0" w:color="auto"/>
                    <w:right w:val="none" w:sz="0" w:space="0" w:color="auto"/>
                  </w:divBdr>
                </w:div>
                <w:div w:id="711736514">
                  <w:marLeft w:val="0"/>
                  <w:marRight w:val="0"/>
                  <w:marTop w:val="0"/>
                  <w:marBottom w:val="0"/>
                  <w:divBdr>
                    <w:top w:val="none" w:sz="0" w:space="0" w:color="auto"/>
                    <w:left w:val="none" w:sz="0" w:space="0" w:color="auto"/>
                    <w:bottom w:val="none" w:sz="0" w:space="0" w:color="auto"/>
                    <w:right w:val="none" w:sz="0" w:space="0" w:color="auto"/>
                  </w:divBdr>
                </w:div>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7109">
                  <w:marLeft w:val="0"/>
                  <w:marRight w:val="0"/>
                  <w:marTop w:val="0"/>
                  <w:marBottom w:val="0"/>
                  <w:divBdr>
                    <w:top w:val="none" w:sz="0" w:space="0" w:color="auto"/>
                    <w:left w:val="none" w:sz="0" w:space="0" w:color="auto"/>
                    <w:bottom w:val="none" w:sz="0" w:space="0" w:color="auto"/>
                    <w:right w:val="none" w:sz="0" w:space="0" w:color="auto"/>
                  </w:divBdr>
                </w:div>
                <w:div w:id="712073468">
                  <w:marLeft w:val="0"/>
                  <w:marRight w:val="0"/>
                  <w:marTop w:val="0"/>
                  <w:marBottom w:val="0"/>
                  <w:divBdr>
                    <w:top w:val="none" w:sz="0" w:space="0" w:color="auto"/>
                    <w:left w:val="none" w:sz="0" w:space="0" w:color="auto"/>
                    <w:bottom w:val="none" w:sz="0" w:space="0" w:color="auto"/>
                    <w:right w:val="none" w:sz="0" w:space="0" w:color="auto"/>
                  </w:divBdr>
                </w:div>
                <w:div w:id="712075310">
                  <w:marLeft w:val="0"/>
                  <w:marRight w:val="0"/>
                  <w:marTop w:val="0"/>
                  <w:marBottom w:val="0"/>
                  <w:divBdr>
                    <w:top w:val="none" w:sz="0" w:space="0" w:color="auto"/>
                    <w:left w:val="none" w:sz="0" w:space="0" w:color="auto"/>
                    <w:bottom w:val="none" w:sz="0" w:space="0" w:color="auto"/>
                    <w:right w:val="none" w:sz="0" w:space="0" w:color="auto"/>
                  </w:divBdr>
                </w:div>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712659278">
                  <w:marLeft w:val="0"/>
                  <w:marRight w:val="0"/>
                  <w:marTop w:val="0"/>
                  <w:marBottom w:val="0"/>
                  <w:divBdr>
                    <w:top w:val="none" w:sz="0" w:space="0" w:color="auto"/>
                    <w:left w:val="none" w:sz="0" w:space="0" w:color="auto"/>
                    <w:bottom w:val="none" w:sz="0" w:space="0" w:color="auto"/>
                    <w:right w:val="none" w:sz="0" w:space="0" w:color="auto"/>
                  </w:divBdr>
                </w:div>
                <w:div w:id="712729103">
                  <w:marLeft w:val="0"/>
                  <w:marRight w:val="0"/>
                  <w:marTop w:val="0"/>
                  <w:marBottom w:val="0"/>
                  <w:divBdr>
                    <w:top w:val="none" w:sz="0" w:space="0" w:color="auto"/>
                    <w:left w:val="none" w:sz="0" w:space="0" w:color="auto"/>
                    <w:bottom w:val="none" w:sz="0" w:space="0" w:color="auto"/>
                    <w:right w:val="none" w:sz="0" w:space="0" w:color="auto"/>
                  </w:divBdr>
                </w:div>
                <w:div w:id="712731832">
                  <w:marLeft w:val="0"/>
                  <w:marRight w:val="0"/>
                  <w:marTop w:val="0"/>
                  <w:marBottom w:val="0"/>
                  <w:divBdr>
                    <w:top w:val="none" w:sz="0" w:space="0" w:color="auto"/>
                    <w:left w:val="none" w:sz="0" w:space="0" w:color="auto"/>
                    <w:bottom w:val="none" w:sz="0" w:space="0" w:color="auto"/>
                    <w:right w:val="none" w:sz="0" w:space="0" w:color="auto"/>
                  </w:divBdr>
                </w:div>
                <w:div w:id="713115061">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309396">
                  <w:marLeft w:val="0"/>
                  <w:marRight w:val="0"/>
                  <w:marTop w:val="0"/>
                  <w:marBottom w:val="0"/>
                  <w:divBdr>
                    <w:top w:val="none" w:sz="0" w:space="0" w:color="auto"/>
                    <w:left w:val="none" w:sz="0" w:space="0" w:color="auto"/>
                    <w:bottom w:val="none" w:sz="0" w:space="0" w:color="auto"/>
                    <w:right w:val="none" w:sz="0" w:space="0" w:color="auto"/>
                  </w:divBdr>
                </w:div>
                <w:div w:id="713426794">
                  <w:marLeft w:val="0"/>
                  <w:marRight w:val="0"/>
                  <w:marTop w:val="0"/>
                  <w:marBottom w:val="0"/>
                  <w:divBdr>
                    <w:top w:val="none" w:sz="0" w:space="0" w:color="auto"/>
                    <w:left w:val="none" w:sz="0" w:space="0" w:color="auto"/>
                    <w:bottom w:val="none" w:sz="0" w:space="0" w:color="auto"/>
                    <w:right w:val="none" w:sz="0" w:space="0" w:color="auto"/>
                  </w:divBdr>
                </w:div>
                <w:div w:id="713627178">
                  <w:marLeft w:val="0"/>
                  <w:marRight w:val="0"/>
                  <w:marTop w:val="0"/>
                  <w:marBottom w:val="0"/>
                  <w:divBdr>
                    <w:top w:val="none" w:sz="0" w:space="0" w:color="auto"/>
                    <w:left w:val="none" w:sz="0" w:space="0" w:color="auto"/>
                    <w:bottom w:val="none" w:sz="0" w:space="0" w:color="auto"/>
                    <w:right w:val="none" w:sz="0" w:space="0" w:color="auto"/>
                  </w:divBdr>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
                  </w:divsChild>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
                <w:div w:id="714161922">
                  <w:marLeft w:val="0"/>
                  <w:marRight w:val="0"/>
                  <w:marTop w:val="0"/>
                  <w:marBottom w:val="0"/>
                  <w:divBdr>
                    <w:top w:val="none" w:sz="0" w:space="0" w:color="auto"/>
                    <w:left w:val="none" w:sz="0" w:space="0" w:color="auto"/>
                    <w:bottom w:val="none" w:sz="0" w:space="0" w:color="auto"/>
                    <w:right w:val="none" w:sz="0" w:space="0" w:color="auto"/>
                  </w:divBdr>
                </w:div>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
                  </w:divsChild>
                </w:div>
                <w:div w:id="714550474">
                  <w:marLeft w:val="0"/>
                  <w:marRight w:val="0"/>
                  <w:marTop w:val="0"/>
                  <w:marBottom w:val="0"/>
                  <w:divBdr>
                    <w:top w:val="none" w:sz="0" w:space="0" w:color="auto"/>
                    <w:left w:val="none" w:sz="0" w:space="0" w:color="auto"/>
                    <w:bottom w:val="none" w:sz="0" w:space="0" w:color="auto"/>
                    <w:right w:val="none" w:sz="0" w:space="0" w:color="auto"/>
                  </w:divBdr>
                </w:div>
                <w:div w:id="714622353">
                  <w:marLeft w:val="0"/>
                  <w:marRight w:val="0"/>
                  <w:marTop w:val="0"/>
                  <w:marBottom w:val="0"/>
                  <w:divBdr>
                    <w:top w:val="none" w:sz="0" w:space="0" w:color="auto"/>
                    <w:left w:val="none" w:sz="0" w:space="0" w:color="auto"/>
                    <w:bottom w:val="none" w:sz="0" w:space="0" w:color="auto"/>
                    <w:right w:val="none" w:sz="0" w:space="0" w:color="auto"/>
                  </w:divBdr>
                </w:div>
                <w:div w:id="714702195">
                  <w:marLeft w:val="0"/>
                  <w:marRight w:val="0"/>
                  <w:marTop w:val="0"/>
                  <w:marBottom w:val="0"/>
                  <w:divBdr>
                    <w:top w:val="none" w:sz="0" w:space="0" w:color="auto"/>
                    <w:left w:val="none" w:sz="0" w:space="0" w:color="auto"/>
                    <w:bottom w:val="none" w:sz="0" w:space="0" w:color="auto"/>
                    <w:right w:val="none" w:sz="0" w:space="0" w:color="auto"/>
                  </w:divBdr>
                  <w:divsChild>
                    <w:div w:id="979110350">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714961960">
                  <w:marLeft w:val="0"/>
                  <w:marRight w:val="0"/>
                  <w:marTop w:val="0"/>
                  <w:marBottom w:val="0"/>
                  <w:divBdr>
                    <w:top w:val="none" w:sz="0" w:space="0" w:color="auto"/>
                    <w:left w:val="none" w:sz="0" w:space="0" w:color="auto"/>
                    <w:bottom w:val="none" w:sz="0" w:space="0" w:color="auto"/>
                    <w:right w:val="none" w:sz="0" w:space="0" w:color="auto"/>
                  </w:divBdr>
                </w:div>
                <w:div w:id="714963345">
                  <w:marLeft w:val="0"/>
                  <w:marRight w:val="0"/>
                  <w:marTop w:val="0"/>
                  <w:marBottom w:val="0"/>
                  <w:divBdr>
                    <w:top w:val="none" w:sz="0" w:space="0" w:color="auto"/>
                    <w:left w:val="none" w:sz="0" w:space="0" w:color="auto"/>
                    <w:bottom w:val="none" w:sz="0" w:space="0" w:color="auto"/>
                    <w:right w:val="none" w:sz="0" w:space="0" w:color="auto"/>
                  </w:divBdr>
                  <w:divsChild>
                    <w:div w:id="12922801">
                      <w:marLeft w:val="0"/>
                      <w:marRight w:val="0"/>
                      <w:marTop w:val="0"/>
                      <w:marBottom w:val="0"/>
                      <w:divBdr>
                        <w:top w:val="none" w:sz="0" w:space="0" w:color="auto"/>
                        <w:left w:val="none" w:sz="0" w:space="0" w:color="auto"/>
                        <w:bottom w:val="none" w:sz="0" w:space="0" w:color="auto"/>
                        <w:right w:val="none" w:sz="0" w:space="0" w:color="auto"/>
                      </w:divBdr>
                    </w:div>
                  </w:divsChild>
                </w:div>
                <w:div w:id="715130569">
                  <w:marLeft w:val="0"/>
                  <w:marRight w:val="0"/>
                  <w:marTop w:val="0"/>
                  <w:marBottom w:val="0"/>
                  <w:divBdr>
                    <w:top w:val="none" w:sz="0" w:space="0" w:color="auto"/>
                    <w:left w:val="none" w:sz="0" w:space="0" w:color="auto"/>
                    <w:bottom w:val="none" w:sz="0" w:space="0" w:color="auto"/>
                    <w:right w:val="none" w:sz="0" w:space="0" w:color="auto"/>
                  </w:divBdr>
                </w:div>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715352724">
                  <w:marLeft w:val="0"/>
                  <w:marRight w:val="0"/>
                  <w:marTop w:val="0"/>
                  <w:marBottom w:val="0"/>
                  <w:divBdr>
                    <w:top w:val="none" w:sz="0" w:space="0" w:color="auto"/>
                    <w:left w:val="none" w:sz="0" w:space="0" w:color="auto"/>
                    <w:bottom w:val="none" w:sz="0" w:space="0" w:color="auto"/>
                    <w:right w:val="none" w:sz="0" w:space="0" w:color="auto"/>
                  </w:divBdr>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15660730">
                  <w:marLeft w:val="0"/>
                  <w:marRight w:val="0"/>
                  <w:marTop w:val="300"/>
                  <w:marBottom w:val="300"/>
                  <w:divBdr>
                    <w:top w:val="none" w:sz="0" w:space="0" w:color="auto"/>
                    <w:left w:val="none" w:sz="0" w:space="0" w:color="auto"/>
                    <w:bottom w:val="none" w:sz="0" w:space="0" w:color="auto"/>
                    <w:right w:val="none" w:sz="0" w:space="0" w:color="auto"/>
                  </w:divBdr>
                </w:div>
                <w:div w:id="715666522">
                  <w:marLeft w:val="0"/>
                  <w:marRight w:val="0"/>
                  <w:marTop w:val="0"/>
                  <w:marBottom w:val="0"/>
                  <w:divBdr>
                    <w:top w:val="none" w:sz="0" w:space="0" w:color="auto"/>
                    <w:left w:val="none" w:sz="0" w:space="0" w:color="auto"/>
                    <w:bottom w:val="none" w:sz="0" w:space="0" w:color="auto"/>
                    <w:right w:val="none" w:sz="0" w:space="0" w:color="auto"/>
                  </w:divBdr>
                </w:div>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3373">
                  <w:marLeft w:val="0"/>
                  <w:marRight w:val="0"/>
                  <w:marTop w:val="0"/>
                  <w:marBottom w:val="0"/>
                  <w:divBdr>
                    <w:top w:val="none" w:sz="0" w:space="0" w:color="auto"/>
                    <w:left w:val="none" w:sz="0" w:space="0" w:color="auto"/>
                    <w:bottom w:val="none" w:sz="0" w:space="0" w:color="auto"/>
                    <w:right w:val="none" w:sz="0" w:space="0" w:color="auto"/>
                  </w:divBdr>
                </w:div>
                <w:div w:id="715930884">
                  <w:marLeft w:val="0"/>
                  <w:marRight w:val="0"/>
                  <w:marTop w:val="300"/>
                  <w:marBottom w:val="0"/>
                  <w:divBdr>
                    <w:top w:val="none" w:sz="0" w:space="0" w:color="auto"/>
                    <w:left w:val="none" w:sz="0" w:space="0" w:color="auto"/>
                    <w:bottom w:val="none" w:sz="0" w:space="0" w:color="auto"/>
                    <w:right w:val="none" w:sz="0" w:space="0" w:color="auto"/>
                  </w:divBdr>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16054520">
                  <w:marLeft w:val="0"/>
                  <w:marRight w:val="0"/>
                  <w:marTop w:val="0"/>
                  <w:marBottom w:val="0"/>
                  <w:divBdr>
                    <w:top w:val="none" w:sz="0" w:space="0" w:color="auto"/>
                    <w:left w:val="none" w:sz="0" w:space="0" w:color="auto"/>
                    <w:bottom w:val="none" w:sz="0" w:space="0" w:color="auto"/>
                    <w:right w:val="none" w:sz="0" w:space="0" w:color="auto"/>
                  </w:divBdr>
                </w:div>
                <w:div w:id="716054908">
                  <w:marLeft w:val="0"/>
                  <w:marRight w:val="0"/>
                  <w:marTop w:val="0"/>
                  <w:marBottom w:val="0"/>
                  <w:divBdr>
                    <w:top w:val="none" w:sz="0" w:space="0" w:color="auto"/>
                    <w:left w:val="none" w:sz="0" w:space="0" w:color="auto"/>
                    <w:bottom w:val="none" w:sz="0" w:space="0" w:color="auto"/>
                    <w:right w:val="none" w:sz="0" w:space="0" w:color="auto"/>
                  </w:divBdr>
                  <w:divsChild>
                    <w:div w:id="916745775">
                      <w:marLeft w:val="0"/>
                      <w:marRight w:val="0"/>
                      <w:marTop w:val="0"/>
                      <w:marBottom w:val="0"/>
                      <w:divBdr>
                        <w:top w:val="none" w:sz="0" w:space="0" w:color="auto"/>
                        <w:left w:val="none" w:sz="0" w:space="0" w:color="auto"/>
                        <w:bottom w:val="none" w:sz="0" w:space="0" w:color="auto"/>
                        <w:right w:val="none" w:sz="0" w:space="0" w:color="auto"/>
                      </w:divBdr>
                    </w:div>
                  </w:divsChild>
                </w:div>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716318075">
                  <w:marLeft w:val="0"/>
                  <w:marRight w:val="0"/>
                  <w:marTop w:val="0"/>
                  <w:marBottom w:val="0"/>
                  <w:divBdr>
                    <w:top w:val="none" w:sz="0" w:space="0" w:color="auto"/>
                    <w:left w:val="none" w:sz="0" w:space="0" w:color="auto"/>
                    <w:bottom w:val="none" w:sz="0" w:space="0" w:color="auto"/>
                    <w:right w:val="none" w:sz="0" w:space="0" w:color="auto"/>
                  </w:divBdr>
                </w:div>
                <w:div w:id="716319346">
                  <w:marLeft w:val="0"/>
                  <w:marRight w:val="0"/>
                  <w:marTop w:val="0"/>
                  <w:marBottom w:val="0"/>
                  <w:divBdr>
                    <w:top w:val="none" w:sz="0" w:space="0" w:color="auto"/>
                    <w:left w:val="none" w:sz="0" w:space="0" w:color="auto"/>
                    <w:bottom w:val="none" w:sz="0" w:space="0" w:color="auto"/>
                    <w:right w:val="none" w:sz="0" w:space="0" w:color="auto"/>
                  </w:divBdr>
                  <w:divsChild>
                    <w:div w:id="805581578">
                      <w:marLeft w:val="0"/>
                      <w:marRight w:val="0"/>
                      <w:marTop w:val="0"/>
                      <w:marBottom w:val="0"/>
                      <w:divBdr>
                        <w:top w:val="none" w:sz="0" w:space="0" w:color="auto"/>
                        <w:left w:val="none" w:sz="0" w:space="0" w:color="auto"/>
                        <w:bottom w:val="none" w:sz="0" w:space="0" w:color="auto"/>
                        <w:right w:val="none" w:sz="0" w:space="0" w:color="auto"/>
                      </w:divBdr>
                      <w:divsChild>
                        <w:div w:id="945622352">
                          <w:marLeft w:val="0"/>
                          <w:marRight w:val="0"/>
                          <w:marTop w:val="0"/>
                          <w:marBottom w:val="0"/>
                          <w:divBdr>
                            <w:top w:val="none" w:sz="0" w:space="0" w:color="auto"/>
                            <w:left w:val="none" w:sz="0" w:space="0" w:color="auto"/>
                            <w:bottom w:val="none" w:sz="0" w:space="0" w:color="auto"/>
                            <w:right w:val="none" w:sz="0" w:space="0" w:color="auto"/>
                          </w:divBdr>
                        </w:div>
                      </w:divsChild>
                    </w:div>
                    <w:div w:id="826019201">
                      <w:marLeft w:val="0"/>
                      <w:marRight w:val="0"/>
                      <w:marTop w:val="0"/>
                      <w:marBottom w:val="0"/>
                      <w:divBdr>
                        <w:top w:val="none" w:sz="0" w:space="0" w:color="auto"/>
                        <w:left w:val="none" w:sz="0" w:space="0" w:color="auto"/>
                        <w:bottom w:val="none" w:sz="0" w:space="0" w:color="auto"/>
                        <w:right w:val="none" w:sz="0" w:space="0" w:color="auto"/>
                      </w:divBdr>
                    </w:div>
                  </w:divsChild>
                </w:div>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
                  </w:divsChild>
                </w:div>
                <w:div w:id="716396125">
                  <w:marLeft w:val="0"/>
                  <w:marRight w:val="0"/>
                  <w:marTop w:val="0"/>
                  <w:marBottom w:val="0"/>
                  <w:divBdr>
                    <w:top w:val="none" w:sz="0" w:space="0" w:color="auto"/>
                    <w:left w:val="none" w:sz="0" w:space="0" w:color="auto"/>
                    <w:bottom w:val="none" w:sz="0" w:space="0" w:color="auto"/>
                    <w:right w:val="none" w:sz="0" w:space="0" w:color="auto"/>
                  </w:divBdr>
                </w:div>
                <w:div w:id="716510782">
                  <w:marLeft w:val="0"/>
                  <w:marRight w:val="0"/>
                  <w:marTop w:val="0"/>
                  <w:marBottom w:val="0"/>
                  <w:divBdr>
                    <w:top w:val="none" w:sz="0" w:space="0" w:color="auto"/>
                    <w:left w:val="none" w:sz="0" w:space="0" w:color="auto"/>
                    <w:bottom w:val="none" w:sz="0" w:space="0" w:color="auto"/>
                    <w:right w:val="none" w:sz="0" w:space="0" w:color="auto"/>
                  </w:divBdr>
                </w:div>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 w:id="716853087">
                  <w:marLeft w:val="0"/>
                  <w:marRight w:val="0"/>
                  <w:marTop w:val="0"/>
                  <w:marBottom w:val="0"/>
                  <w:divBdr>
                    <w:top w:val="none" w:sz="0" w:space="0" w:color="auto"/>
                    <w:left w:val="none" w:sz="0" w:space="0" w:color="auto"/>
                    <w:bottom w:val="none" w:sz="0" w:space="0" w:color="auto"/>
                    <w:right w:val="none" w:sz="0" w:space="0" w:color="auto"/>
                  </w:divBdr>
                </w:div>
                <w:div w:id="716977324">
                  <w:marLeft w:val="0"/>
                  <w:marRight w:val="0"/>
                  <w:marTop w:val="0"/>
                  <w:marBottom w:val="0"/>
                  <w:divBdr>
                    <w:top w:val="none" w:sz="0" w:space="0" w:color="auto"/>
                    <w:left w:val="none" w:sz="0" w:space="0" w:color="auto"/>
                    <w:bottom w:val="none" w:sz="0" w:space="0" w:color="auto"/>
                    <w:right w:val="none" w:sz="0" w:space="0" w:color="auto"/>
                  </w:divBdr>
                </w:div>
                <w:div w:id="717045880">
                  <w:marLeft w:val="0"/>
                  <w:marRight w:val="0"/>
                  <w:marTop w:val="0"/>
                  <w:marBottom w:val="0"/>
                  <w:divBdr>
                    <w:top w:val="none" w:sz="0" w:space="0" w:color="auto"/>
                    <w:left w:val="none" w:sz="0" w:space="0" w:color="auto"/>
                    <w:bottom w:val="none" w:sz="0" w:space="0" w:color="auto"/>
                    <w:right w:val="none" w:sz="0" w:space="0" w:color="auto"/>
                  </w:divBdr>
                </w:div>
                <w:div w:id="717051360">
                  <w:marLeft w:val="0"/>
                  <w:marRight w:val="0"/>
                  <w:marTop w:val="0"/>
                  <w:marBottom w:val="0"/>
                  <w:divBdr>
                    <w:top w:val="none" w:sz="0" w:space="0" w:color="auto"/>
                    <w:left w:val="none" w:sz="0" w:space="0" w:color="auto"/>
                    <w:bottom w:val="none" w:sz="0" w:space="0" w:color="auto"/>
                    <w:right w:val="none" w:sz="0" w:space="0" w:color="auto"/>
                  </w:divBdr>
                </w:div>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 w:id="717357951">
                  <w:marLeft w:val="0"/>
                  <w:marRight w:val="0"/>
                  <w:marTop w:val="0"/>
                  <w:marBottom w:val="0"/>
                  <w:divBdr>
                    <w:top w:val="none" w:sz="0" w:space="0" w:color="auto"/>
                    <w:left w:val="none" w:sz="0" w:space="0" w:color="auto"/>
                    <w:bottom w:val="none" w:sz="0" w:space="0" w:color="auto"/>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 w:id="717708006">
                  <w:marLeft w:val="0"/>
                  <w:marRight w:val="0"/>
                  <w:marTop w:val="0"/>
                  <w:marBottom w:val="0"/>
                  <w:divBdr>
                    <w:top w:val="none" w:sz="0" w:space="0" w:color="auto"/>
                    <w:left w:val="none" w:sz="0" w:space="0" w:color="auto"/>
                    <w:bottom w:val="none" w:sz="0" w:space="0" w:color="auto"/>
                    <w:right w:val="none" w:sz="0" w:space="0" w:color="auto"/>
                  </w:divBdr>
                  <w:divsChild>
                    <w:div w:id="632516670">
                      <w:marLeft w:val="0"/>
                      <w:marRight w:val="0"/>
                      <w:marTop w:val="0"/>
                      <w:marBottom w:val="0"/>
                      <w:divBdr>
                        <w:top w:val="none" w:sz="0" w:space="0" w:color="auto"/>
                        <w:left w:val="none" w:sz="0" w:space="0" w:color="auto"/>
                        <w:bottom w:val="none" w:sz="0" w:space="0" w:color="auto"/>
                        <w:right w:val="none" w:sz="0" w:space="0" w:color="auto"/>
                      </w:divBdr>
                    </w:div>
                  </w:divsChild>
                </w:div>
                <w:div w:id="717751525">
                  <w:marLeft w:val="0"/>
                  <w:marRight w:val="0"/>
                  <w:marTop w:val="0"/>
                  <w:marBottom w:val="0"/>
                  <w:divBdr>
                    <w:top w:val="none" w:sz="0" w:space="0" w:color="auto"/>
                    <w:left w:val="none" w:sz="0" w:space="0" w:color="auto"/>
                    <w:bottom w:val="none" w:sz="0" w:space="0" w:color="auto"/>
                    <w:right w:val="none" w:sz="0" w:space="0" w:color="auto"/>
                  </w:divBdr>
                </w:div>
                <w:div w:id="717752381">
                  <w:marLeft w:val="0"/>
                  <w:marRight w:val="0"/>
                  <w:marTop w:val="0"/>
                  <w:marBottom w:val="0"/>
                  <w:divBdr>
                    <w:top w:val="none" w:sz="0" w:space="0" w:color="auto"/>
                    <w:left w:val="none" w:sz="0" w:space="0" w:color="auto"/>
                    <w:bottom w:val="none" w:sz="0" w:space="0" w:color="auto"/>
                    <w:right w:val="none" w:sz="0" w:space="0" w:color="auto"/>
                  </w:divBdr>
                </w:div>
                <w:div w:id="717897481">
                  <w:marLeft w:val="0"/>
                  <w:marRight w:val="0"/>
                  <w:marTop w:val="0"/>
                  <w:marBottom w:val="0"/>
                  <w:divBdr>
                    <w:top w:val="none" w:sz="0" w:space="0" w:color="auto"/>
                    <w:left w:val="none" w:sz="0" w:space="0" w:color="auto"/>
                    <w:bottom w:val="none" w:sz="0" w:space="0" w:color="auto"/>
                    <w:right w:val="none" w:sz="0" w:space="0" w:color="auto"/>
                  </w:divBdr>
                </w:div>
                <w:div w:id="717974888">
                  <w:marLeft w:val="0"/>
                  <w:marRight w:val="0"/>
                  <w:marTop w:val="0"/>
                  <w:marBottom w:val="0"/>
                  <w:divBdr>
                    <w:top w:val="none" w:sz="0" w:space="0" w:color="auto"/>
                    <w:left w:val="none" w:sz="0" w:space="0" w:color="auto"/>
                    <w:bottom w:val="none" w:sz="0" w:space="0" w:color="auto"/>
                    <w:right w:val="none" w:sz="0" w:space="0" w:color="auto"/>
                  </w:divBdr>
                </w:div>
                <w:div w:id="717977414">
                  <w:marLeft w:val="0"/>
                  <w:marRight w:val="0"/>
                  <w:marTop w:val="0"/>
                  <w:marBottom w:val="0"/>
                  <w:divBdr>
                    <w:top w:val="none" w:sz="0" w:space="0" w:color="auto"/>
                    <w:left w:val="none" w:sz="0" w:space="0" w:color="auto"/>
                    <w:bottom w:val="none" w:sz="0" w:space="0" w:color="auto"/>
                    <w:right w:val="none" w:sz="0" w:space="0" w:color="auto"/>
                  </w:divBdr>
                </w:div>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 w:id="718094749">
                  <w:marLeft w:val="0"/>
                  <w:marRight w:val="0"/>
                  <w:marTop w:val="0"/>
                  <w:marBottom w:val="0"/>
                  <w:divBdr>
                    <w:top w:val="none" w:sz="0" w:space="0" w:color="auto"/>
                    <w:left w:val="none" w:sz="0" w:space="0" w:color="auto"/>
                    <w:bottom w:val="none" w:sz="0" w:space="0" w:color="auto"/>
                    <w:right w:val="none" w:sz="0" w:space="0" w:color="auto"/>
                  </w:divBdr>
                </w:div>
                <w:div w:id="718168510">
                  <w:marLeft w:val="0"/>
                  <w:marRight w:val="0"/>
                  <w:marTop w:val="0"/>
                  <w:marBottom w:val="0"/>
                  <w:divBdr>
                    <w:top w:val="none" w:sz="0" w:space="0" w:color="auto"/>
                    <w:left w:val="none" w:sz="0" w:space="0" w:color="auto"/>
                    <w:bottom w:val="none" w:sz="0" w:space="0" w:color="auto"/>
                    <w:right w:val="none" w:sz="0" w:space="0" w:color="auto"/>
                  </w:divBdr>
                </w:div>
                <w:div w:id="718241514">
                  <w:marLeft w:val="0"/>
                  <w:marRight w:val="0"/>
                  <w:marTop w:val="0"/>
                  <w:marBottom w:val="0"/>
                  <w:divBdr>
                    <w:top w:val="none" w:sz="0" w:space="0" w:color="auto"/>
                    <w:left w:val="none" w:sz="0" w:space="0" w:color="auto"/>
                    <w:bottom w:val="none" w:sz="0" w:space="0" w:color="auto"/>
                    <w:right w:val="none" w:sz="0" w:space="0" w:color="auto"/>
                  </w:divBdr>
                </w:div>
                <w:div w:id="718281108">
                  <w:marLeft w:val="0"/>
                  <w:marRight w:val="0"/>
                  <w:marTop w:val="0"/>
                  <w:marBottom w:val="0"/>
                  <w:divBdr>
                    <w:top w:val="none" w:sz="0" w:space="0" w:color="auto"/>
                    <w:left w:val="none" w:sz="0" w:space="0" w:color="auto"/>
                    <w:bottom w:val="none" w:sz="0" w:space="0" w:color="auto"/>
                    <w:right w:val="none" w:sz="0" w:space="0" w:color="auto"/>
                  </w:divBdr>
                </w:div>
                <w:div w:id="718364590">
                  <w:marLeft w:val="0"/>
                  <w:marRight w:val="0"/>
                  <w:marTop w:val="0"/>
                  <w:marBottom w:val="0"/>
                  <w:divBdr>
                    <w:top w:val="none" w:sz="0" w:space="0" w:color="auto"/>
                    <w:left w:val="none" w:sz="0" w:space="0" w:color="auto"/>
                    <w:bottom w:val="none" w:sz="0" w:space="0" w:color="auto"/>
                    <w:right w:val="none" w:sz="0" w:space="0" w:color="auto"/>
                  </w:divBdr>
                  <w:divsChild>
                    <w:div w:id="293408119">
                      <w:marLeft w:val="0"/>
                      <w:marRight w:val="0"/>
                      <w:marTop w:val="0"/>
                      <w:marBottom w:val="0"/>
                      <w:divBdr>
                        <w:top w:val="none" w:sz="0" w:space="0" w:color="auto"/>
                        <w:left w:val="none" w:sz="0" w:space="0" w:color="auto"/>
                        <w:bottom w:val="none" w:sz="0" w:space="0" w:color="auto"/>
                        <w:right w:val="none" w:sz="0" w:space="0" w:color="auto"/>
                      </w:divBdr>
                    </w:div>
                  </w:divsChild>
                </w:div>
                <w:div w:id="718551046">
                  <w:marLeft w:val="0"/>
                  <w:marRight w:val="0"/>
                  <w:marTop w:val="0"/>
                  <w:marBottom w:val="0"/>
                  <w:divBdr>
                    <w:top w:val="none" w:sz="0" w:space="0" w:color="auto"/>
                    <w:left w:val="none" w:sz="0" w:space="0" w:color="auto"/>
                    <w:bottom w:val="none" w:sz="0" w:space="0" w:color="auto"/>
                    <w:right w:val="none" w:sz="0" w:space="0" w:color="auto"/>
                  </w:divBdr>
                </w:div>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431">
                  <w:marLeft w:val="0"/>
                  <w:marRight w:val="0"/>
                  <w:marTop w:val="150"/>
                  <w:marBottom w:val="150"/>
                  <w:divBdr>
                    <w:top w:val="single" w:sz="6" w:space="4" w:color="D7D7D7"/>
                    <w:left w:val="none" w:sz="0" w:space="0" w:color="auto"/>
                    <w:bottom w:val="single" w:sz="6" w:space="4" w:color="D7D7D7"/>
                    <w:right w:val="none" w:sz="0" w:space="0" w:color="auto"/>
                  </w:divBdr>
                </w:div>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
                  </w:divsChild>
                </w:div>
                <w:div w:id="719473922">
                  <w:marLeft w:val="0"/>
                  <w:marRight w:val="0"/>
                  <w:marTop w:val="0"/>
                  <w:marBottom w:val="0"/>
                  <w:divBdr>
                    <w:top w:val="none" w:sz="0" w:space="0" w:color="auto"/>
                    <w:left w:val="none" w:sz="0" w:space="0" w:color="auto"/>
                    <w:bottom w:val="none" w:sz="0" w:space="0" w:color="auto"/>
                    <w:right w:val="none" w:sz="0" w:space="0" w:color="auto"/>
                  </w:divBdr>
                </w:div>
                <w:div w:id="719475003">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 w:id="719743528">
                  <w:marLeft w:val="0"/>
                  <w:marRight w:val="0"/>
                  <w:marTop w:val="0"/>
                  <w:marBottom w:val="0"/>
                  <w:divBdr>
                    <w:top w:val="none" w:sz="0" w:space="0" w:color="auto"/>
                    <w:left w:val="none" w:sz="0" w:space="0" w:color="auto"/>
                    <w:bottom w:val="none" w:sz="0" w:space="0" w:color="auto"/>
                    <w:right w:val="none" w:sz="0" w:space="0" w:color="auto"/>
                  </w:divBdr>
                </w:div>
                <w:div w:id="719863497">
                  <w:marLeft w:val="0"/>
                  <w:marRight w:val="0"/>
                  <w:marTop w:val="0"/>
                  <w:marBottom w:val="0"/>
                  <w:divBdr>
                    <w:top w:val="none" w:sz="0" w:space="0" w:color="auto"/>
                    <w:left w:val="none" w:sz="0" w:space="0" w:color="auto"/>
                    <w:bottom w:val="none" w:sz="0" w:space="0" w:color="auto"/>
                    <w:right w:val="none" w:sz="0" w:space="0" w:color="auto"/>
                  </w:divBdr>
                </w:div>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6677">
                  <w:marLeft w:val="0"/>
                  <w:marRight w:val="0"/>
                  <w:marTop w:val="0"/>
                  <w:marBottom w:val="0"/>
                  <w:divBdr>
                    <w:top w:val="none" w:sz="0" w:space="0" w:color="auto"/>
                    <w:left w:val="none" w:sz="0" w:space="0" w:color="auto"/>
                    <w:bottom w:val="none" w:sz="0" w:space="0" w:color="auto"/>
                    <w:right w:val="none" w:sz="0" w:space="0" w:color="auto"/>
                  </w:divBdr>
                </w:div>
                <w:div w:id="719943751">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sChild>
                </w:div>
                <w:div w:id="720249614">
                  <w:marLeft w:val="0"/>
                  <w:marRight w:val="0"/>
                  <w:marTop w:val="0"/>
                  <w:marBottom w:val="0"/>
                  <w:divBdr>
                    <w:top w:val="none" w:sz="0" w:space="0" w:color="auto"/>
                    <w:left w:val="none" w:sz="0" w:space="0" w:color="auto"/>
                    <w:bottom w:val="none" w:sz="0" w:space="0" w:color="auto"/>
                    <w:right w:val="none" w:sz="0" w:space="0" w:color="auto"/>
                  </w:divBdr>
                </w:div>
                <w:div w:id="720324342">
                  <w:marLeft w:val="0"/>
                  <w:marRight w:val="0"/>
                  <w:marTop w:val="0"/>
                  <w:marBottom w:val="0"/>
                  <w:divBdr>
                    <w:top w:val="none" w:sz="0" w:space="0" w:color="auto"/>
                    <w:left w:val="none" w:sz="0" w:space="0" w:color="auto"/>
                    <w:bottom w:val="none" w:sz="0" w:space="0" w:color="auto"/>
                    <w:right w:val="none" w:sz="0" w:space="0" w:color="auto"/>
                  </w:divBdr>
                  <w:divsChild>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741">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720709848">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
                <w:div w:id="721178820">
                  <w:marLeft w:val="0"/>
                  <w:marRight w:val="0"/>
                  <w:marTop w:val="0"/>
                  <w:marBottom w:val="0"/>
                  <w:divBdr>
                    <w:top w:val="none" w:sz="0" w:space="0" w:color="auto"/>
                    <w:left w:val="none" w:sz="0" w:space="0" w:color="auto"/>
                    <w:bottom w:val="none" w:sz="0" w:space="0" w:color="auto"/>
                    <w:right w:val="none" w:sz="0" w:space="0" w:color="auto"/>
                  </w:divBdr>
                </w:div>
                <w:div w:id="721366087">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sChild>
                </w:div>
                <w:div w:id="721832714">
                  <w:marLeft w:val="0"/>
                  <w:marRight w:val="0"/>
                  <w:marTop w:val="0"/>
                  <w:marBottom w:val="0"/>
                  <w:divBdr>
                    <w:top w:val="none" w:sz="0" w:space="0" w:color="auto"/>
                    <w:left w:val="none" w:sz="0" w:space="0" w:color="auto"/>
                    <w:bottom w:val="none" w:sz="0" w:space="0" w:color="auto"/>
                    <w:right w:val="none" w:sz="0" w:space="0" w:color="auto"/>
                  </w:divBdr>
                </w:div>
                <w:div w:id="721948833">
                  <w:marLeft w:val="0"/>
                  <w:marRight w:val="0"/>
                  <w:marTop w:val="0"/>
                  <w:marBottom w:val="0"/>
                  <w:divBdr>
                    <w:top w:val="none" w:sz="0" w:space="0" w:color="auto"/>
                    <w:left w:val="none" w:sz="0" w:space="0" w:color="auto"/>
                    <w:bottom w:val="none" w:sz="0" w:space="0" w:color="auto"/>
                    <w:right w:val="none" w:sz="0" w:space="0" w:color="auto"/>
                  </w:divBdr>
                </w:div>
                <w:div w:id="721950709">
                  <w:marLeft w:val="0"/>
                  <w:marRight w:val="0"/>
                  <w:marTop w:val="0"/>
                  <w:marBottom w:val="0"/>
                  <w:divBdr>
                    <w:top w:val="none" w:sz="0" w:space="0" w:color="auto"/>
                    <w:left w:val="none" w:sz="0" w:space="0" w:color="auto"/>
                    <w:bottom w:val="none" w:sz="0" w:space="0" w:color="auto"/>
                    <w:right w:val="none" w:sz="0" w:space="0" w:color="auto"/>
                  </w:divBdr>
                </w:div>
                <w:div w:id="722365783">
                  <w:marLeft w:val="0"/>
                  <w:marRight w:val="0"/>
                  <w:marTop w:val="0"/>
                  <w:marBottom w:val="0"/>
                  <w:divBdr>
                    <w:top w:val="none" w:sz="0" w:space="0" w:color="auto"/>
                    <w:left w:val="none" w:sz="0" w:space="0" w:color="auto"/>
                    <w:bottom w:val="none" w:sz="0" w:space="0" w:color="auto"/>
                    <w:right w:val="none" w:sz="0" w:space="0" w:color="auto"/>
                  </w:divBdr>
                </w:div>
                <w:div w:id="722405638">
                  <w:marLeft w:val="0"/>
                  <w:marRight w:val="0"/>
                  <w:marTop w:val="0"/>
                  <w:marBottom w:val="0"/>
                  <w:divBdr>
                    <w:top w:val="none" w:sz="0" w:space="0" w:color="auto"/>
                    <w:left w:val="none" w:sz="0" w:space="0" w:color="auto"/>
                    <w:bottom w:val="none" w:sz="0" w:space="0" w:color="auto"/>
                    <w:right w:val="none" w:sz="0" w:space="0" w:color="auto"/>
                  </w:divBdr>
                </w:div>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6258">
                  <w:marLeft w:val="0"/>
                  <w:marRight w:val="0"/>
                  <w:marTop w:val="0"/>
                  <w:marBottom w:val="0"/>
                  <w:divBdr>
                    <w:top w:val="none" w:sz="0" w:space="0" w:color="auto"/>
                    <w:left w:val="none" w:sz="0" w:space="0" w:color="auto"/>
                    <w:bottom w:val="none" w:sz="0" w:space="0" w:color="auto"/>
                    <w:right w:val="none" w:sz="0" w:space="0" w:color="auto"/>
                  </w:divBdr>
                </w:div>
                <w:div w:id="722796726">
                  <w:marLeft w:val="0"/>
                  <w:marRight w:val="0"/>
                  <w:marTop w:val="0"/>
                  <w:marBottom w:val="0"/>
                  <w:divBdr>
                    <w:top w:val="none" w:sz="0" w:space="0" w:color="auto"/>
                    <w:left w:val="none" w:sz="0" w:space="0" w:color="auto"/>
                    <w:bottom w:val="none" w:sz="0" w:space="0" w:color="auto"/>
                    <w:right w:val="none" w:sz="0" w:space="0" w:color="auto"/>
                  </w:divBdr>
                  <w:divsChild>
                    <w:div w:id="1022511744">
                      <w:marLeft w:val="0"/>
                      <w:marRight w:val="0"/>
                      <w:marTop w:val="0"/>
                      <w:marBottom w:val="0"/>
                      <w:divBdr>
                        <w:top w:val="none" w:sz="0" w:space="0" w:color="auto"/>
                        <w:left w:val="none" w:sz="0" w:space="0" w:color="auto"/>
                        <w:bottom w:val="none" w:sz="0" w:space="0" w:color="auto"/>
                        <w:right w:val="none" w:sz="0" w:space="0" w:color="auto"/>
                      </w:divBdr>
                      <w:divsChild>
                        <w:div w:id="38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2942634">
                  <w:marLeft w:val="0"/>
                  <w:marRight w:val="0"/>
                  <w:marTop w:val="0"/>
                  <w:marBottom w:val="0"/>
                  <w:divBdr>
                    <w:top w:val="none" w:sz="0" w:space="0" w:color="auto"/>
                    <w:left w:val="none" w:sz="0" w:space="0" w:color="auto"/>
                    <w:bottom w:val="none" w:sz="0" w:space="0" w:color="auto"/>
                    <w:right w:val="none" w:sz="0" w:space="0" w:color="auto"/>
                  </w:divBdr>
                  <w:divsChild>
                    <w:div w:id="805197094">
                      <w:marLeft w:val="0"/>
                      <w:marRight w:val="0"/>
                      <w:marTop w:val="0"/>
                      <w:marBottom w:val="0"/>
                      <w:divBdr>
                        <w:top w:val="none" w:sz="0" w:space="0" w:color="auto"/>
                        <w:left w:val="none" w:sz="0" w:space="0" w:color="auto"/>
                        <w:bottom w:val="none" w:sz="0" w:space="0" w:color="auto"/>
                        <w:right w:val="none" w:sz="0" w:space="0" w:color="auto"/>
                      </w:divBdr>
                    </w:div>
                  </w:divsChild>
                </w:div>
                <w:div w:id="722950710">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
                <w:div w:id="723025168">
                  <w:marLeft w:val="0"/>
                  <w:marRight w:val="0"/>
                  <w:marTop w:val="0"/>
                  <w:marBottom w:val="0"/>
                  <w:divBdr>
                    <w:top w:val="none" w:sz="0" w:space="0" w:color="auto"/>
                    <w:left w:val="none" w:sz="0" w:space="0" w:color="auto"/>
                    <w:bottom w:val="none" w:sz="0" w:space="0" w:color="auto"/>
                    <w:right w:val="none" w:sz="0" w:space="0" w:color="auto"/>
                  </w:divBdr>
                </w:div>
                <w:div w:id="723025674">
                  <w:marLeft w:val="0"/>
                  <w:marRight w:val="0"/>
                  <w:marTop w:val="0"/>
                  <w:marBottom w:val="0"/>
                  <w:divBdr>
                    <w:top w:val="none" w:sz="0" w:space="0" w:color="auto"/>
                    <w:left w:val="none" w:sz="0" w:space="0" w:color="auto"/>
                    <w:bottom w:val="none" w:sz="0" w:space="0" w:color="auto"/>
                    <w:right w:val="none" w:sz="0" w:space="0" w:color="auto"/>
                  </w:divBdr>
                </w:div>
                <w:div w:id="723211586">
                  <w:marLeft w:val="0"/>
                  <w:marRight w:val="0"/>
                  <w:marTop w:val="0"/>
                  <w:marBottom w:val="0"/>
                  <w:divBdr>
                    <w:top w:val="none" w:sz="0" w:space="0" w:color="auto"/>
                    <w:left w:val="none" w:sz="0" w:space="0" w:color="auto"/>
                    <w:bottom w:val="none" w:sz="0" w:space="0" w:color="auto"/>
                    <w:right w:val="none" w:sz="0" w:space="0" w:color="auto"/>
                  </w:divBdr>
                </w:div>
                <w:div w:id="723212280">
                  <w:marLeft w:val="0"/>
                  <w:marRight w:val="0"/>
                  <w:marTop w:val="0"/>
                  <w:marBottom w:val="0"/>
                  <w:divBdr>
                    <w:top w:val="none" w:sz="0" w:space="0" w:color="auto"/>
                    <w:left w:val="none" w:sz="0" w:space="0" w:color="auto"/>
                    <w:bottom w:val="none" w:sz="0" w:space="0" w:color="auto"/>
                    <w:right w:val="none" w:sz="0" w:space="0" w:color="auto"/>
                  </w:divBdr>
                </w:div>
                <w:div w:id="723795431">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23871691">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3991662">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 w:id="724177675">
                  <w:marLeft w:val="0"/>
                  <w:marRight w:val="0"/>
                  <w:marTop w:val="0"/>
                  <w:marBottom w:val="0"/>
                  <w:divBdr>
                    <w:top w:val="none" w:sz="0" w:space="0" w:color="auto"/>
                    <w:left w:val="none" w:sz="0" w:space="0" w:color="auto"/>
                    <w:bottom w:val="none" w:sz="0" w:space="0" w:color="auto"/>
                    <w:right w:val="none" w:sz="0" w:space="0" w:color="auto"/>
                  </w:divBdr>
                </w:div>
                <w:div w:id="724182631">
                  <w:marLeft w:val="0"/>
                  <w:marRight w:val="0"/>
                  <w:marTop w:val="0"/>
                  <w:marBottom w:val="0"/>
                  <w:divBdr>
                    <w:top w:val="none" w:sz="0" w:space="0" w:color="auto"/>
                    <w:left w:val="none" w:sz="0" w:space="0" w:color="auto"/>
                    <w:bottom w:val="none" w:sz="0" w:space="0" w:color="auto"/>
                    <w:right w:val="none" w:sz="0" w:space="0" w:color="auto"/>
                  </w:divBdr>
                </w:div>
                <w:div w:id="724261530">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4377299">
                  <w:marLeft w:val="0"/>
                  <w:marRight w:val="0"/>
                  <w:marTop w:val="150"/>
                  <w:marBottom w:val="0"/>
                  <w:divBdr>
                    <w:top w:val="none" w:sz="0" w:space="0" w:color="auto"/>
                    <w:left w:val="none" w:sz="0" w:space="0" w:color="auto"/>
                    <w:bottom w:val="none" w:sz="0" w:space="0" w:color="auto"/>
                    <w:right w:val="none" w:sz="0" w:space="0" w:color="auto"/>
                  </w:divBdr>
                </w:div>
                <w:div w:id="724524110">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 w:id="724640939">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724765543">
                  <w:marLeft w:val="0"/>
                  <w:marRight w:val="0"/>
                  <w:marTop w:val="0"/>
                  <w:marBottom w:val="0"/>
                  <w:divBdr>
                    <w:top w:val="none" w:sz="0" w:space="0" w:color="auto"/>
                    <w:left w:val="none" w:sz="0" w:space="0" w:color="auto"/>
                    <w:bottom w:val="none" w:sz="0" w:space="0" w:color="auto"/>
                    <w:right w:val="none" w:sz="0" w:space="0" w:color="auto"/>
                  </w:divBdr>
                </w:div>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sChild>
                </w:div>
                <w:div w:id="724793154">
                  <w:marLeft w:val="0"/>
                  <w:marRight w:val="0"/>
                  <w:marTop w:val="0"/>
                  <w:marBottom w:val="0"/>
                  <w:divBdr>
                    <w:top w:val="none" w:sz="0" w:space="0" w:color="auto"/>
                    <w:left w:val="none" w:sz="0" w:space="0" w:color="auto"/>
                    <w:bottom w:val="none" w:sz="0" w:space="0" w:color="auto"/>
                    <w:right w:val="none" w:sz="0" w:space="0" w:color="auto"/>
                  </w:divBdr>
                </w:div>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 w:id="724959587">
                  <w:marLeft w:val="0"/>
                  <w:marRight w:val="0"/>
                  <w:marTop w:val="0"/>
                  <w:marBottom w:val="0"/>
                  <w:divBdr>
                    <w:top w:val="none" w:sz="0" w:space="0" w:color="auto"/>
                    <w:left w:val="none" w:sz="0" w:space="0" w:color="auto"/>
                    <w:bottom w:val="none" w:sz="0" w:space="0" w:color="auto"/>
                    <w:right w:val="none" w:sz="0" w:space="0" w:color="auto"/>
                  </w:divBdr>
                  <w:divsChild>
                    <w:div w:id="586769756">
                      <w:marLeft w:val="0"/>
                      <w:marRight w:val="0"/>
                      <w:marTop w:val="0"/>
                      <w:marBottom w:val="0"/>
                      <w:divBdr>
                        <w:top w:val="none" w:sz="0" w:space="0" w:color="auto"/>
                        <w:left w:val="none" w:sz="0" w:space="0" w:color="auto"/>
                        <w:bottom w:val="none" w:sz="0" w:space="0" w:color="auto"/>
                        <w:right w:val="none" w:sz="0" w:space="0" w:color="auto"/>
                      </w:divBdr>
                      <w:divsChild>
                        <w:div w:id="1587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6559">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0857">
                  <w:marLeft w:val="0"/>
                  <w:marRight w:val="0"/>
                  <w:marTop w:val="0"/>
                  <w:marBottom w:val="0"/>
                  <w:divBdr>
                    <w:top w:val="none" w:sz="0" w:space="0" w:color="auto"/>
                    <w:left w:val="none" w:sz="0" w:space="0" w:color="auto"/>
                    <w:bottom w:val="none" w:sz="0" w:space="0" w:color="auto"/>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0762">
                  <w:marLeft w:val="-3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5494049">
                  <w:marLeft w:val="0"/>
                  <w:marRight w:val="0"/>
                  <w:marTop w:val="0"/>
                  <w:marBottom w:val="0"/>
                  <w:divBdr>
                    <w:top w:val="none" w:sz="0" w:space="0" w:color="auto"/>
                    <w:left w:val="none" w:sz="0" w:space="0" w:color="auto"/>
                    <w:bottom w:val="none" w:sz="0" w:space="0" w:color="auto"/>
                    <w:right w:val="none" w:sz="0" w:space="0" w:color="auto"/>
                  </w:divBdr>
                </w:div>
                <w:div w:id="725640516">
                  <w:marLeft w:val="0"/>
                  <w:marRight w:val="0"/>
                  <w:marTop w:val="0"/>
                  <w:marBottom w:val="0"/>
                  <w:divBdr>
                    <w:top w:val="none" w:sz="0" w:space="0" w:color="auto"/>
                    <w:left w:val="none" w:sz="0" w:space="0" w:color="auto"/>
                    <w:bottom w:val="none" w:sz="0" w:space="0" w:color="auto"/>
                    <w:right w:val="none" w:sz="0" w:space="0" w:color="auto"/>
                  </w:divBdr>
                </w:div>
                <w:div w:id="725764767">
                  <w:marLeft w:val="0"/>
                  <w:marRight w:val="0"/>
                  <w:marTop w:val="0"/>
                  <w:marBottom w:val="0"/>
                  <w:divBdr>
                    <w:top w:val="none" w:sz="0" w:space="0" w:color="auto"/>
                    <w:left w:val="none" w:sz="0" w:space="0" w:color="auto"/>
                    <w:bottom w:val="none" w:sz="0" w:space="0" w:color="auto"/>
                    <w:right w:val="none" w:sz="0" w:space="0" w:color="auto"/>
                  </w:divBdr>
                  <w:divsChild>
                    <w:div w:id="820268899">
                      <w:marLeft w:val="0"/>
                      <w:marRight w:val="0"/>
                      <w:marTop w:val="0"/>
                      <w:marBottom w:val="0"/>
                      <w:divBdr>
                        <w:top w:val="none" w:sz="0" w:space="0" w:color="auto"/>
                        <w:left w:val="none" w:sz="0" w:space="0" w:color="auto"/>
                        <w:bottom w:val="none" w:sz="0" w:space="0" w:color="auto"/>
                        <w:right w:val="none" w:sz="0" w:space="0" w:color="auto"/>
                      </w:divBdr>
                    </w:div>
                  </w:divsChild>
                </w:div>
                <w:div w:id="725835296">
                  <w:marLeft w:val="0"/>
                  <w:marRight w:val="0"/>
                  <w:marTop w:val="0"/>
                  <w:marBottom w:val="0"/>
                  <w:divBdr>
                    <w:top w:val="none" w:sz="0" w:space="0" w:color="auto"/>
                    <w:left w:val="none" w:sz="0" w:space="0" w:color="auto"/>
                    <w:bottom w:val="none" w:sz="0" w:space="0" w:color="auto"/>
                    <w:right w:val="none" w:sz="0" w:space="0" w:color="auto"/>
                  </w:divBdr>
                </w:div>
                <w:div w:id="726074691">
                  <w:marLeft w:val="0"/>
                  <w:marRight w:val="0"/>
                  <w:marTop w:val="0"/>
                  <w:marBottom w:val="0"/>
                  <w:divBdr>
                    <w:top w:val="none" w:sz="0" w:space="0" w:color="auto"/>
                    <w:left w:val="none" w:sz="0" w:space="0" w:color="auto"/>
                    <w:bottom w:val="none" w:sz="0" w:space="0" w:color="auto"/>
                    <w:right w:val="none" w:sz="0" w:space="0" w:color="auto"/>
                  </w:divBdr>
                  <w:divsChild>
                    <w:div w:id="911237525">
                      <w:marLeft w:val="0"/>
                      <w:marRight w:val="0"/>
                      <w:marTop w:val="0"/>
                      <w:marBottom w:val="0"/>
                      <w:divBdr>
                        <w:top w:val="none" w:sz="0" w:space="0" w:color="auto"/>
                        <w:left w:val="none" w:sz="0" w:space="0" w:color="auto"/>
                        <w:bottom w:val="none" w:sz="0" w:space="0" w:color="auto"/>
                        <w:right w:val="none" w:sz="0" w:space="0" w:color="auto"/>
                      </w:divBdr>
                      <w:divsChild>
                        <w:div w:id="457603629">
                          <w:marLeft w:val="0"/>
                          <w:marRight w:val="0"/>
                          <w:marTop w:val="0"/>
                          <w:marBottom w:val="0"/>
                          <w:divBdr>
                            <w:top w:val="none" w:sz="0" w:space="0" w:color="auto"/>
                            <w:left w:val="none" w:sz="0" w:space="0" w:color="auto"/>
                            <w:bottom w:val="none" w:sz="0" w:space="0" w:color="auto"/>
                            <w:right w:val="none" w:sz="0" w:space="0" w:color="auto"/>
                          </w:divBdr>
                          <w:divsChild>
                            <w:div w:id="862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77740">
                  <w:marLeft w:val="0"/>
                  <w:marRight w:val="0"/>
                  <w:marTop w:val="0"/>
                  <w:marBottom w:val="0"/>
                  <w:divBdr>
                    <w:top w:val="none" w:sz="0" w:space="0" w:color="auto"/>
                    <w:left w:val="none" w:sz="0" w:space="0" w:color="auto"/>
                    <w:bottom w:val="none" w:sz="0" w:space="0" w:color="auto"/>
                    <w:right w:val="none" w:sz="0" w:space="0" w:color="auto"/>
                  </w:divBdr>
                </w:div>
                <w:div w:id="726146856">
                  <w:marLeft w:val="0"/>
                  <w:marRight w:val="0"/>
                  <w:marTop w:val="0"/>
                  <w:marBottom w:val="0"/>
                  <w:divBdr>
                    <w:top w:val="none" w:sz="0" w:space="0" w:color="auto"/>
                    <w:left w:val="none" w:sz="0" w:space="0" w:color="auto"/>
                    <w:bottom w:val="none" w:sz="0" w:space="0" w:color="auto"/>
                    <w:right w:val="none" w:sz="0" w:space="0" w:color="auto"/>
                  </w:divBdr>
                </w:div>
                <w:div w:id="726148594">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804">
                  <w:marLeft w:val="0"/>
                  <w:marRight w:val="0"/>
                  <w:marTop w:val="0"/>
                  <w:marBottom w:val="0"/>
                  <w:divBdr>
                    <w:top w:val="none" w:sz="0" w:space="0" w:color="auto"/>
                    <w:left w:val="none" w:sz="0" w:space="0" w:color="auto"/>
                    <w:bottom w:val="none" w:sz="0" w:space="0" w:color="auto"/>
                    <w:right w:val="none" w:sz="0" w:space="0" w:color="auto"/>
                  </w:divBdr>
                </w:div>
                <w:div w:id="726295668">
                  <w:marLeft w:val="0"/>
                  <w:marRight w:val="0"/>
                  <w:marTop w:val="0"/>
                  <w:marBottom w:val="0"/>
                  <w:divBdr>
                    <w:top w:val="none" w:sz="0" w:space="0" w:color="auto"/>
                    <w:left w:val="none" w:sz="0" w:space="0" w:color="auto"/>
                    <w:bottom w:val="none" w:sz="0" w:space="0" w:color="auto"/>
                    <w:right w:val="none" w:sz="0" w:space="0" w:color="auto"/>
                  </w:divBdr>
                </w:div>
                <w:div w:id="726415316">
                  <w:marLeft w:val="0"/>
                  <w:marRight w:val="0"/>
                  <w:marTop w:val="0"/>
                  <w:marBottom w:val="0"/>
                  <w:divBdr>
                    <w:top w:val="none" w:sz="0" w:space="0" w:color="auto"/>
                    <w:left w:val="none" w:sz="0" w:space="0" w:color="auto"/>
                    <w:bottom w:val="none" w:sz="0" w:space="0" w:color="auto"/>
                    <w:right w:val="none" w:sz="0" w:space="0" w:color="auto"/>
                  </w:divBdr>
                </w:div>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
                  </w:divsChild>
                </w:div>
                <w:div w:id="726494338">
                  <w:marLeft w:val="0"/>
                  <w:marRight w:val="0"/>
                  <w:marTop w:val="0"/>
                  <w:marBottom w:val="0"/>
                  <w:divBdr>
                    <w:top w:val="none" w:sz="0" w:space="0" w:color="auto"/>
                    <w:left w:val="none" w:sz="0" w:space="0" w:color="auto"/>
                    <w:bottom w:val="none" w:sz="0" w:space="0" w:color="auto"/>
                    <w:right w:val="none" w:sz="0" w:space="0" w:color="auto"/>
                  </w:divBdr>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 w:id="726683936">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 w:id="726926118">
                  <w:marLeft w:val="0"/>
                  <w:marRight w:val="0"/>
                  <w:marTop w:val="0"/>
                  <w:marBottom w:val="0"/>
                  <w:divBdr>
                    <w:top w:val="none" w:sz="0" w:space="0" w:color="auto"/>
                    <w:left w:val="none" w:sz="0" w:space="0" w:color="auto"/>
                    <w:bottom w:val="none" w:sz="0" w:space="0" w:color="auto"/>
                    <w:right w:val="none" w:sz="0" w:space="0" w:color="auto"/>
                  </w:divBdr>
                </w:div>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 w:id="727264322">
                  <w:marLeft w:val="0"/>
                  <w:marRight w:val="0"/>
                  <w:marTop w:val="0"/>
                  <w:marBottom w:val="0"/>
                  <w:divBdr>
                    <w:top w:val="none" w:sz="0" w:space="0" w:color="auto"/>
                    <w:left w:val="none" w:sz="0" w:space="0" w:color="auto"/>
                    <w:bottom w:val="none" w:sz="0" w:space="0" w:color="auto"/>
                    <w:right w:val="none" w:sz="0" w:space="0" w:color="auto"/>
                  </w:divBdr>
                </w:div>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 w:id="727459568">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
                <w:div w:id="727807403">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727875495">
                  <w:marLeft w:val="0"/>
                  <w:marRight w:val="0"/>
                  <w:marTop w:val="0"/>
                  <w:marBottom w:val="0"/>
                  <w:divBdr>
                    <w:top w:val="none" w:sz="0" w:space="0" w:color="auto"/>
                    <w:left w:val="none" w:sz="0" w:space="0" w:color="auto"/>
                    <w:bottom w:val="none" w:sz="0" w:space="0" w:color="auto"/>
                    <w:right w:val="none" w:sz="0" w:space="0" w:color="auto"/>
                  </w:divBdr>
                </w:div>
                <w:div w:id="727919035">
                  <w:marLeft w:val="0"/>
                  <w:marRight w:val="0"/>
                  <w:marTop w:val="0"/>
                  <w:marBottom w:val="0"/>
                  <w:divBdr>
                    <w:top w:val="none" w:sz="0" w:space="0" w:color="auto"/>
                    <w:left w:val="none" w:sz="0" w:space="0" w:color="auto"/>
                    <w:bottom w:val="none" w:sz="0" w:space="0" w:color="auto"/>
                    <w:right w:val="none" w:sz="0" w:space="0" w:color="auto"/>
                  </w:divBdr>
                </w:div>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 w:id="728185819">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28304320">
                  <w:marLeft w:val="0"/>
                  <w:marRight w:val="0"/>
                  <w:marTop w:val="300"/>
                  <w:marBottom w:val="0"/>
                  <w:divBdr>
                    <w:top w:val="none" w:sz="0" w:space="0" w:color="auto"/>
                    <w:left w:val="none" w:sz="0" w:space="0" w:color="auto"/>
                    <w:bottom w:val="none" w:sz="0" w:space="0" w:color="auto"/>
                    <w:right w:val="none" w:sz="0" w:space="0" w:color="auto"/>
                  </w:divBdr>
                </w:div>
                <w:div w:id="728306050">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
                <w:div w:id="728578607">
                  <w:marLeft w:val="0"/>
                  <w:marRight w:val="0"/>
                  <w:marTop w:val="0"/>
                  <w:marBottom w:val="0"/>
                  <w:divBdr>
                    <w:top w:val="none" w:sz="0" w:space="0" w:color="auto"/>
                    <w:left w:val="none" w:sz="0" w:space="0" w:color="auto"/>
                    <w:bottom w:val="none" w:sz="0" w:space="0" w:color="auto"/>
                    <w:right w:val="none" w:sz="0" w:space="0" w:color="auto"/>
                  </w:divBdr>
                </w:div>
                <w:div w:id="728578608">
                  <w:marLeft w:val="0"/>
                  <w:marRight w:val="0"/>
                  <w:marTop w:val="0"/>
                  <w:marBottom w:val="0"/>
                  <w:divBdr>
                    <w:top w:val="none" w:sz="0" w:space="0" w:color="auto"/>
                    <w:left w:val="none" w:sz="0" w:space="0" w:color="auto"/>
                    <w:bottom w:val="none" w:sz="0" w:space="0" w:color="auto"/>
                    <w:right w:val="none" w:sz="0" w:space="0" w:color="auto"/>
                  </w:divBdr>
                </w:div>
                <w:div w:id="728649633">
                  <w:marLeft w:val="0"/>
                  <w:marRight w:val="0"/>
                  <w:marTop w:val="0"/>
                  <w:marBottom w:val="0"/>
                  <w:divBdr>
                    <w:top w:val="none" w:sz="0" w:space="0" w:color="auto"/>
                    <w:left w:val="none" w:sz="0" w:space="0" w:color="auto"/>
                    <w:bottom w:val="none" w:sz="0" w:space="0" w:color="auto"/>
                    <w:right w:val="none" w:sz="0" w:space="0" w:color="auto"/>
                  </w:divBdr>
                </w:div>
                <w:div w:id="728961961">
                  <w:marLeft w:val="0"/>
                  <w:marRight w:val="0"/>
                  <w:marTop w:val="0"/>
                  <w:marBottom w:val="0"/>
                  <w:divBdr>
                    <w:top w:val="none" w:sz="0" w:space="0" w:color="auto"/>
                    <w:left w:val="none" w:sz="0" w:space="0" w:color="auto"/>
                    <w:bottom w:val="none" w:sz="0" w:space="0" w:color="auto"/>
                    <w:right w:val="none" w:sz="0" w:space="0" w:color="auto"/>
                  </w:divBdr>
                </w:div>
                <w:div w:id="728962181">
                  <w:marLeft w:val="0"/>
                  <w:marRight w:val="0"/>
                  <w:marTop w:val="0"/>
                  <w:marBottom w:val="0"/>
                  <w:divBdr>
                    <w:top w:val="none" w:sz="0" w:space="0" w:color="auto"/>
                    <w:left w:val="none" w:sz="0" w:space="0" w:color="auto"/>
                    <w:bottom w:val="none" w:sz="0" w:space="0" w:color="auto"/>
                    <w:right w:val="none" w:sz="0" w:space="0" w:color="auto"/>
                  </w:divBdr>
                </w:div>
                <w:div w:id="729033660">
                  <w:marLeft w:val="0"/>
                  <w:marRight w:val="0"/>
                  <w:marTop w:val="0"/>
                  <w:marBottom w:val="0"/>
                  <w:divBdr>
                    <w:top w:val="none" w:sz="0" w:space="0" w:color="auto"/>
                    <w:left w:val="none" w:sz="0" w:space="0" w:color="auto"/>
                    <w:bottom w:val="none" w:sz="0" w:space="0" w:color="auto"/>
                    <w:right w:val="none" w:sz="0" w:space="0" w:color="auto"/>
                  </w:divBdr>
                </w:div>
                <w:div w:id="729036789">
                  <w:marLeft w:val="0"/>
                  <w:marRight w:val="0"/>
                  <w:marTop w:val="0"/>
                  <w:marBottom w:val="0"/>
                  <w:divBdr>
                    <w:top w:val="none" w:sz="0" w:space="0" w:color="auto"/>
                    <w:left w:val="none" w:sz="0" w:space="0" w:color="auto"/>
                    <w:bottom w:val="none" w:sz="0" w:space="0" w:color="auto"/>
                    <w:right w:val="none" w:sz="0" w:space="0" w:color="auto"/>
                  </w:divBdr>
                </w:div>
                <w:div w:id="729042815">
                  <w:marLeft w:val="0"/>
                  <w:marRight w:val="0"/>
                  <w:marTop w:val="0"/>
                  <w:marBottom w:val="0"/>
                  <w:divBdr>
                    <w:top w:val="none" w:sz="0" w:space="0" w:color="auto"/>
                    <w:left w:val="none" w:sz="0" w:space="0" w:color="auto"/>
                    <w:bottom w:val="none" w:sz="0" w:space="0" w:color="auto"/>
                    <w:right w:val="none" w:sz="0" w:space="0" w:color="auto"/>
                  </w:divBdr>
                </w:div>
                <w:div w:id="729110899">
                  <w:marLeft w:val="0"/>
                  <w:marRight w:val="0"/>
                  <w:marTop w:val="300"/>
                  <w:marBottom w:val="300"/>
                  <w:divBdr>
                    <w:top w:val="none" w:sz="0" w:space="0" w:color="auto"/>
                    <w:left w:val="none" w:sz="0" w:space="0" w:color="auto"/>
                    <w:bottom w:val="none" w:sz="0" w:space="0" w:color="auto"/>
                    <w:right w:val="none" w:sz="0" w:space="0" w:color="auto"/>
                  </w:divBdr>
                </w:div>
                <w:div w:id="72938227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 w:id="729573698">
                  <w:marLeft w:val="0"/>
                  <w:marRight w:val="0"/>
                  <w:marTop w:val="0"/>
                  <w:marBottom w:val="0"/>
                  <w:divBdr>
                    <w:top w:val="none" w:sz="0" w:space="0" w:color="auto"/>
                    <w:left w:val="none" w:sz="0" w:space="0" w:color="auto"/>
                    <w:bottom w:val="none" w:sz="0" w:space="0" w:color="auto"/>
                    <w:right w:val="none" w:sz="0" w:space="0" w:color="auto"/>
                  </w:divBdr>
                </w:div>
                <w:div w:id="729613897">
                  <w:marLeft w:val="0"/>
                  <w:marRight w:val="0"/>
                  <w:marTop w:val="0"/>
                  <w:marBottom w:val="0"/>
                  <w:divBdr>
                    <w:top w:val="none" w:sz="0" w:space="0" w:color="auto"/>
                    <w:left w:val="none" w:sz="0" w:space="0" w:color="auto"/>
                    <w:bottom w:val="none" w:sz="0" w:space="0" w:color="auto"/>
                    <w:right w:val="none" w:sz="0" w:space="0" w:color="auto"/>
                  </w:divBdr>
                </w:div>
                <w:div w:id="729768583">
                  <w:marLeft w:val="0"/>
                  <w:marRight w:val="0"/>
                  <w:marTop w:val="0"/>
                  <w:marBottom w:val="0"/>
                  <w:divBdr>
                    <w:top w:val="none" w:sz="0" w:space="0" w:color="auto"/>
                    <w:left w:val="none" w:sz="0" w:space="0" w:color="auto"/>
                    <w:bottom w:val="none" w:sz="0" w:space="0" w:color="auto"/>
                    <w:right w:val="none" w:sz="0" w:space="0" w:color="auto"/>
                  </w:divBdr>
                </w:div>
                <w:div w:id="729768926">
                  <w:marLeft w:val="0"/>
                  <w:marRight w:val="0"/>
                  <w:marTop w:val="0"/>
                  <w:marBottom w:val="0"/>
                  <w:divBdr>
                    <w:top w:val="none" w:sz="0" w:space="0" w:color="auto"/>
                    <w:left w:val="none" w:sz="0" w:space="0" w:color="auto"/>
                    <w:bottom w:val="none" w:sz="0" w:space="0" w:color="auto"/>
                    <w:right w:val="none" w:sz="0" w:space="0" w:color="auto"/>
                  </w:divBdr>
                </w:div>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5506">
                  <w:marLeft w:val="0"/>
                  <w:marRight w:val="0"/>
                  <w:marTop w:val="0"/>
                  <w:marBottom w:val="0"/>
                  <w:divBdr>
                    <w:top w:val="none" w:sz="0" w:space="0" w:color="auto"/>
                    <w:left w:val="none" w:sz="0" w:space="0" w:color="auto"/>
                    <w:bottom w:val="none" w:sz="0" w:space="0" w:color="auto"/>
                    <w:right w:val="none" w:sz="0" w:space="0" w:color="auto"/>
                  </w:divBdr>
                </w:div>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098">
                  <w:marLeft w:val="0"/>
                  <w:marRight w:val="0"/>
                  <w:marTop w:val="0"/>
                  <w:marBottom w:val="0"/>
                  <w:divBdr>
                    <w:top w:val="none" w:sz="0" w:space="0" w:color="auto"/>
                    <w:left w:val="none" w:sz="0" w:space="0" w:color="auto"/>
                    <w:bottom w:val="none" w:sz="0" w:space="0" w:color="auto"/>
                    <w:right w:val="none" w:sz="0" w:space="0" w:color="auto"/>
                  </w:divBdr>
                </w:div>
                <w:div w:id="730084055">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0158959">
                  <w:marLeft w:val="0"/>
                  <w:marRight w:val="0"/>
                  <w:marTop w:val="0"/>
                  <w:marBottom w:val="0"/>
                  <w:divBdr>
                    <w:top w:val="none" w:sz="0" w:space="0" w:color="auto"/>
                    <w:left w:val="none" w:sz="0" w:space="0" w:color="auto"/>
                    <w:bottom w:val="none" w:sz="0" w:space="0" w:color="auto"/>
                    <w:right w:val="none" w:sz="0" w:space="0" w:color="auto"/>
                  </w:divBdr>
                </w:div>
                <w:div w:id="730730859">
                  <w:marLeft w:val="0"/>
                  <w:marRight w:val="0"/>
                  <w:marTop w:val="0"/>
                  <w:marBottom w:val="0"/>
                  <w:divBdr>
                    <w:top w:val="none" w:sz="0" w:space="0" w:color="auto"/>
                    <w:left w:val="none" w:sz="0" w:space="0" w:color="auto"/>
                    <w:bottom w:val="none" w:sz="0" w:space="0" w:color="auto"/>
                    <w:right w:val="none" w:sz="0" w:space="0" w:color="auto"/>
                  </w:divBdr>
                </w:div>
                <w:div w:id="730925328">
                  <w:marLeft w:val="0"/>
                  <w:marRight w:val="0"/>
                  <w:marTop w:val="0"/>
                  <w:marBottom w:val="0"/>
                  <w:divBdr>
                    <w:top w:val="none" w:sz="0" w:space="0" w:color="auto"/>
                    <w:left w:val="none" w:sz="0" w:space="0" w:color="auto"/>
                    <w:bottom w:val="none" w:sz="0" w:space="0" w:color="auto"/>
                    <w:right w:val="none" w:sz="0" w:space="0" w:color="auto"/>
                  </w:divBdr>
                </w:div>
                <w:div w:id="731004314">
                  <w:marLeft w:val="0"/>
                  <w:marRight w:val="0"/>
                  <w:marTop w:val="0"/>
                  <w:marBottom w:val="0"/>
                  <w:divBdr>
                    <w:top w:val="none" w:sz="0" w:space="0" w:color="auto"/>
                    <w:left w:val="none" w:sz="0" w:space="0" w:color="auto"/>
                    <w:bottom w:val="none" w:sz="0" w:space="0" w:color="auto"/>
                    <w:right w:val="none" w:sz="0" w:space="0" w:color="auto"/>
                  </w:divBdr>
                </w:div>
                <w:div w:id="731194546">
                  <w:marLeft w:val="0"/>
                  <w:marRight w:val="0"/>
                  <w:marTop w:val="300"/>
                  <w:marBottom w:val="0"/>
                  <w:divBdr>
                    <w:top w:val="none" w:sz="0" w:space="0" w:color="auto"/>
                    <w:left w:val="none" w:sz="0" w:space="0" w:color="auto"/>
                    <w:bottom w:val="none" w:sz="0" w:space="0" w:color="auto"/>
                    <w:right w:val="none" w:sz="0" w:space="0" w:color="auto"/>
                  </w:divBdr>
                </w:div>
                <w:div w:id="731198384">
                  <w:marLeft w:val="0"/>
                  <w:marRight w:val="0"/>
                  <w:marTop w:val="0"/>
                  <w:marBottom w:val="0"/>
                  <w:divBdr>
                    <w:top w:val="none" w:sz="0" w:space="0" w:color="auto"/>
                    <w:left w:val="none" w:sz="0" w:space="0" w:color="auto"/>
                    <w:bottom w:val="none" w:sz="0" w:space="0" w:color="auto"/>
                    <w:right w:val="none" w:sz="0" w:space="0" w:color="auto"/>
                  </w:divBdr>
                </w:div>
                <w:div w:id="731465612">
                  <w:marLeft w:val="0"/>
                  <w:marRight w:val="0"/>
                  <w:marTop w:val="0"/>
                  <w:marBottom w:val="0"/>
                  <w:divBdr>
                    <w:top w:val="none" w:sz="0" w:space="0" w:color="auto"/>
                    <w:left w:val="none" w:sz="0" w:space="0" w:color="auto"/>
                    <w:bottom w:val="none" w:sz="0" w:space="0" w:color="auto"/>
                    <w:right w:val="none" w:sz="0" w:space="0" w:color="auto"/>
                  </w:divBdr>
                  <w:divsChild>
                    <w:div w:id="379403927">
                      <w:marLeft w:val="0"/>
                      <w:marRight w:val="0"/>
                      <w:marTop w:val="0"/>
                      <w:marBottom w:val="0"/>
                      <w:divBdr>
                        <w:top w:val="none" w:sz="0" w:space="0" w:color="auto"/>
                        <w:left w:val="none" w:sz="0" w:space="0" w:color="auto"/>
                        <w:bottom w:val="none" w:sz="0" w:space="0" w:color="auto"/>
                        <w:right w:val="none" w:sz="0" w:space="0" w:color="auto"/>
                      </w:divBdr>
                      <w:divsChild>
                        <w:div w:id="117729084">
                          <w:marLeft w:val="0"/>
                          <w:marRight w:val="0"/>
                          <w:marTop w:val="0"/>
                          <w:marBottom w:val="0"/>
                          <w:divBdr>
                            <w:top w:val="none" w:sz="0" w:space="0" w:color="auto"/>
                            <w:left w:val="none" w:sz="0" w:space="0" w:color="auto"/>
                            <w:bottom w:val="none" w:sz="0" w:space="0" w:color="auto"/>
                            <w:right w:val="none" w:sz="0" w:space="0" w:color="auto"/>
                          </w:divBdr>
                        </w:div>
                      </w:divsChild>
                    </w:div>
                    <w:div w:id="681661199">
                      <w:marLeft w:val="0"/>
                      <w:marRight w:val="0"/>
                      <w:marTop w:val="0"/>
                      <w:marBottom w:val="0"/>
                      <w:divBdr>
                        <w:top w:val="none" w:sz="0" w:space="0" w:color="auto"/>
                        <w:left w:val="none" w:sz="0" w:space="0" w:color="auto"/>
                        <w:bottom w:val="none" w:sz="0" w:space="0" w:color="auto"/>
                        <w:right w:val="none" w:sz="0" w:space="0" w:color="auto"/>
                      </w:divBdr>
                      <w:divsChild>
                        <w:div w:id="595134796">
                          <w:marLeft w:val="0"/>
                          <w:marRight w:val="0"/>
                          <w:marTop w:val="0"/>
                          <w:marBottom w:val="0"/>
                          <w:divBdr>
                            <w:top w:val="none" w:sz="0" w:space="0" w:color="auto"/>
                            <w:left w:val="none" w:sz="0" w:space="0" w:color="auto"/>
                            <w:bottom w:val="none" w:sz="0" w:space="0" w:color="auto"/>
                            <w:right w:val="none" w:sz="0" w:space="0" w:color="auto"/>
                          </w:divBdr>
                          <w:divsChild>
                            <w:div w:id="1161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8925">
                  <w:marLeft w:val="0"/>
                  <w:marRight w:val="0"/>
                  <w:marTop w:val="0"/>
                  <w:marBottom w:val="0"/>
                  <w:divBdr>
                    <w:top w:val="none" w:sz="0" w:space="0" w:color="auto"/>
                    <w:left w:val="none" w:sz="0" w:space="0" w:color="auto"/>
                    <w:bottom w:val="none" w:sz="0" w:space="0" w:color="auto"/>
                    <w:right w:val="none" w:sz="0" w:space="0" w:color="auto"/>
                  </w:divBdr>
                </w:div>
                <w:div w:id="731657863">
                  <w:marLeft w:val="0"/>
                  <w:marRight w:val="0"/>
                  <w:marTop w:val="0"/>
                  <w:marBottom w:val="0"/>
                  <w:divBdr>
                    <w:top w:val="none" w:sz="0" w:space="0" w:color="auto"/>
                    <w:left w:val="none" w:sz="0" w:space="0" w:color="auto"/>
                    <w:bottom w:val="none" w:sz="0" w:space="0" w:color="auto"/>
                    <w:right w:val="none" w:sz="0" w:space="0" w:color="auto"/>
                  </w:divBdr>
                </w:div>
                <w:div w:id="731658838">
                  <w:marLeft w:val="0"/>
                  <w:marRight w:val="0"/>
                  <w:marTop w:val="0"/>
                  <w:marBottom w:val="0"/>
                  <w:divBdr>
                    <w:top w:val="none" w:sz="0" w:space="0" w:color="auto"/>
                    <w:left w:val="none" w:sz="0" w:space="0" w:color="auto"/>
                    <w:bottom w:val="none" w:sz="0" w:space="0" w:color="auto"/>
                    <w:right w:val="none" w:sz="0" w:space="0" w:color="auto"/>
                  </w:divBdr>
                  <w:divsChild>
                    <w:div w:id="556819971">
                      <w:marLeft w:val="0"/>
                      <w:marRight w:val="0"/>
                      <w:marTop w:val="0"/>
                      <w:marBottom w:val="0"/>
                      <w:divBdr>
                        <w:top w:val="none" w:sz="0" w:space="0" w:color="auto"/>
                        <w:left w:val="none" w:sz="0" w:space="0" w:color="auto"/>
                        <w:bottom w:val="none" w:sz="0" w:space="0" w:color="auto"/>
                        <w:right w:val="none" w:sz="0" w:space="0" w:color="auto"/>
                      </w:divBdr>
                    </w:div>
                  </w:divsChild>
                </w:div>
                <w:div w:id="732047422">
                  <w:marLeft w:val="0"/>
                  <w:marRight w:val="0"/>
                  <w:marTop w:val="0"/>
                  <w:marBottom w:val="0"/>
                  <w:divBdr>
                    <w:top w:val="none" w:sz="0" w:space="0" w:color="auto"/>
                    <w:left w:val="none" w:sz="0" w:space="0" w:color="auto"/>
                    <w:bottom w:val="none" w:sz="0" w:space="0" w:color="auto"/>
                    <w:right w:val="none" w:sz="0" w:space="0" w:color="auto"/>
                  </w:divBdr>
                </w:div>
                <w:div w:id="732124622">
                  <w:marLeft w:val="0"/>
                  <w:marRight w:val="0"/>
                  <w:marTop w:val="0"/>
                  <w:marBottom w:val="0"/>
                  <w:divBdr>
                    <w:top w:val="none" w:sz="0" w:space="0" w:color="auto"/>
                    <w:left w:val="none" w:sz="0" w:space="0" w:color="auto"/>
                    <w:bottom w:val="none" w:sz="0" w:space="0" w:color="auto"/>
                    <w:right w:val="none" w:sz="0" w:space="0" w:color="auto"/>
                  </w:divBdr>
                </w:div>
                <w:div w:id="732192240">
                  <w:marLeft w:val="0"/>
                  <w:marRight w:val="0"/>
                  <w:marTop w:val="0"/>
                  <w:marBottom w:val="0"/>
                  <w:divBdr>
                    <w:top w:val="none" w:sz="0" w:space="0" w:color="auto"/>
                    <w:left w:val="none" w:sz="0" w:space="0" w:color="auto"/>
                    <w:bottom w:val="none" w:sz="0" w:space="0" w:color="auto"/>
                    <w:right w:val="none" w:sz="0" w:space="0" w:color="auto"/>
                  </w:divBdr>
                </w:div>
                <w:div w:id="732193572">
                  <w:marLeft w:val="0"/>
                  <w:marRight w:val="0"/>
                  <w:marTop w:val="0"/>
                  <w:marBottom w:val="0"/>
                  <w:divBdr>
                    <w:top w:val="none" w:sz="0" w:space="0" w:color="auto"/>
                    <w:left w:val="none" w:sz="0" w:space="0" w:color="auto"/>
                    <w:bottom w:val="none" w:sz="0" w:space="0" w:color="auto"/>
                    <w:right w:val="none" w:sz="0" w:space="0" w:color="auto"/>
                  </w:divBdr>
                </w:div>
                <w:div w:id="732235328">
                  <w:marLeft w:val="0"/>
                  <w:marRight w:val="0"/>
                  <w:marTop w:val="0"/>
                  <w:marBottom w:val="0"/>
                  <w:divBdr>
                    <w:top w:val="none" w:sz="0" w:space="0" w:color="auto"/>
                    <w:left w:val="none" w:sz="0" w:space="0" w:color="auto"/>
                    <w:bottom w:val="none" w:sz="0" w:space="0" w:color="auto"/>
                    <w:right w:val="none" w:sz="0" w:space="0" w:color="auto"/>
                  </w:divBdr>
                </w:div>
                <w:div w:id="732313496">
                  <w:marLeft w:val="0"/>
                  <w:marRight w:val="0"/>
                  <w:marTop w:val="0"/>
                  <w:marBottom w:val="0"/>
                  <w:divBdr>
                    <w:top w:val="none" w:sz="0" w:space="0" w:color="auto"/>
                    <w:left w:val="none" w:sz="0" w:space="0" w:color="auto"/>
                    <w:bottom w:val="none" w:sz="0" w:space="0" w:color="auto"/>
                    <w:right w:val="none" w:sz="0" w:space="0" w:color="auto"/>
                  </w:divBdr>
                  <w:divsChild>
                    <w:div w:id="106968145">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732582938">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 w:id="732655089">
                  <w:marLeft w:val="0"/>
                  <w:marRight w:val="0"/>
                  <w:marTop w:val="0"/>
                  <w:marBottom w:val="0"/>
                  <w:divBdr>
                    <w:top w:val="none" w:sz="0" w:space="0" w:color="auto"/>
                    <w:left w:val="none" w:sz="0" w:space="0" w:color="auto"/>
                    <w:bottom w:val="none" w:sz="0" w:space="0" w:color="auto"/>
                    <w:right w:val="none" w:sz="0" w:space="0" w:color="auto"/>
                  </w:divBdr>
                </w:div>
                <w:div w:id="732696049">
                  <w:marLeft w:val="0"/>
                  <w:marRight w:val="0"/>
                  <w:marTop w:val="0"/>
                  <w:marBottom w:val="0"/>
                  <w:divBdr>
                    <w:top w:val="none" w:sz="0" w:space="0" w:color="auto"/>
                    <w:left w:val="none" w:sz="0" w:space="0" w:color="auto"/>
                    <w:bottom w:val="none" w:sz="0" w:space="0" w:color="auto"/>
                    <w:right w:val="none" w:sz="0" w:space="0" w:color="auto"/>
                  </w:divBdr>
                </w:div>
                <w:div w:id="73270080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
                  </w:divsChild>
                </w:div>
                <w:div w:id="732895372">
                  <w:marLeft w:val="0"/>
                  <w:marRight w:val="0"/>
                  <w:marTop w:val="0"/>
                  <w:marBottom w:val="0"/>
                  <w:divBdr>
                    <w:top w:val="none" w:sz="0" w:space="0" w:color="auto"/>
                    <w:left w:val="none" w:sz="0" w:space="0" w:color="auto"/>
                    <w:bottom w:val="none" w:sz="0" w:space="0" w:color="auto"/>
                    <w:right w:val="none" w:sz="0" w:space="0" w:color="auto"/>
                  </w:divBdr>
                </w:div>
                <w:div w:id="732969694">
                  <w:marLeft w:val="0"/>
                  <w:marRight w:val="0"/>
                  <w:marTop w:val="0"/>
                  <w:marBottom w:val="0"/>
                  <w:divBdr>
                    <w:top w:val="none" w:sz="0" w:space="0" w:color="auto"/>
                    <w:left w:val="none" w:sz="0" w:space="0" w:color="auto"/>
                    <w:bottom w:val="none" w:sz="0" w:space="0" w:color="auto"/>
                    <w:right w:val="none" w:sz="0" w:space="0" w:color="auto"/>
                  </w:divBdr>
                  <w:divsChild>
                    <w:div w:id="830752774">
                      <w:marLeft w:val="0"/>
                      <w:marRight w:val="0"/>
                      <w:marTop w:val="0"/>
                      <w:marBottom w:val="0"/>
                      <w:divBdr>
                        <w:top w:val="none" w:sz="0" w:space="0" w:color="auto"/>
                        <w:left w:val="none" w:sz="0" w:space="0" w:color="auto"/>
                        <w:bottom w:val="none" w:sz="0" w:space="0" w:color="auto"/>
                        <w:right w:val="none" w:sz="0" w:space="0" w:color="auto"/>
                      </w:divBdr>
                    </w:div>
                  </w:divsChild>
                </w:div>
                <w:div w:id="732970237">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733166279">
                  <w:marLeft w:val="0"/>
                  <w:marRight w:val="0"/>
                  <w:marTop w:val="0"/>
                  <w:marBottom w:val="0"/>
                  <w:divBdr>
                    <w:top w:val="none" w:sz="0" w:space="0" w:color="auto"/>
                    <w:left w:val="none" w:sz="0" w:space="0" w:color="auto"/>
                    <w:bottom w:val="none" w:sz="0" w:space="0" w:color="auto"/>
                    <w:right w:val="none" w:sz="0" w:space="0" w:color="auto"/>
                  </w:divBdr>
                </w:div>
                <w:div w:id="733358338">
                  <w:marLeft w:val="0"/>
                  <w:marRight w:val="0"/>
                  <w:marTop w:val="0"/>
                  <w:marBottom w:val="0"/>
                  <w:divBdr>
                    <w:top w:val="none" w:sz="0" w:space="0" w:color="auto"/>
                    <w:left w:val="none" w:sz="0" w:space="0" w:color="auto"/>
                    <w:bottom w:val="none" w:sz="0" w:space="0" w:color="auto"/>
                    <w:right w:val="none" w:sz="0" w:space="0" w:color="auto"/>
                  </w:divBdr>
                </w:div>
                <w:div w:id="733430651">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 w:id="733623261">
                  <w:marLeft w:val="0"/>
                  <w:marRight w:val="0"/>
                  <w:marTop w:val="0"/>
                  <w:marBottom w:val="0"/>
                  <w:divBdr>
                    <w:top w:val="none" w:sz="0" w:space="0" w:color="auto"/>
                    <w:left w:val="none" w:sz="0" w:space="0" w:color="auto"/>
                    <w:bottom w:val="none" w:sz="0" w:space="0" w:color="auto"/>
                    <w:right w:val="none" w:sz="0" w:space="0" w:color="auto"/>
                  </w:divBdr>
                </w:div>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4502">
                  <w:marLeft w:val="0"/>
                  <w:marRight w:val="0"/>
                  <w:marTop w:val="0"/>
                  <w:marBottom w:val="0"/>
                  <w:divBdr>
                    <w:top w:val="none" w:sz="0" w:space="0" w:color="auto"/>
                    <w:left w:val="none" w:sz="0" w:space="0" w:color="auto"/>
                    <w:bottom w:val="single" w:sz="6" w:space="8" w:color="DDDDDD"/>
                    <w:right w:val="none" w:sz="0" w:space="0" w:color="auto"/>
                  </w:divBdr>
                </w:div>
                <w:div w:id="733818479">
                  <w:marLeft w:val="0"/>
                  <w:marRight w:val="0"/>
                  <w:marTop w:val="0"/>
                  <w:marBottom w:val="0"/>
                  <w:divBdr>
                    <w:top w:val="none" w:sz="0" w:space="0" w:color="auto"/>
                    <w:left w:val="none" w:sz="0" w:space="0" w:color="auto"/>
                    <w:bottom w:val="none" w:sz="0" w:space="0" w:color="auto"/>
                    <w:right w:val="none" w:sz="0" w:space="0" w:color="auto"/>
                  </w:divBdr>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 w:id="733896314">
                  <w:marLeft w:val="0"/>
                  <w:marRight w:val="0"/>
                  <w:marTop w:val="0"/>
                  <w:marBottom w:val="0"/>
                  <w:divBdr>
                    <w:top w:val="none" w:sz="0" w:space="0" w:color="auto"/>
                    <w:left w:val="none" w:sz="0" w:space="0" w:color="auto"/>
                    <w:bottom w:val="none" w:sz="0" w:space="0" w:color="auto"/>
                    <w:right w:val="none" w:sz="0" w:space="0" w:color="auto"/>
                  </w:divBdr>
                </w:div>
                <w:div w:id="733969059">
                  <w:marLeft w:val="0"/>
                  <w:marRight w:val="0"/>
                  <w:marTop w:val="0"/>
                  <w:marBottom w:val="0"/>
                  <w:divBdr>
                    <w:top w:val="none" w:sz="0" w:space="0" w:color="auto"/>
                    <w:left w:val="none" w:sz="0" w:space="0" w:color="auto"/>
                    <w:bottom w:val="none" w:sz="0" w:space="0" w:color="auto"/>
                    <w:right w:val="none" w:sz="0" w:space="0" w:color="auto"/>
                  </w:divBdr>
                </w:div>
                <w:div w:id="734010379">
                  <w:marLeft w:val="0"/>
                  <w:marRight w:val="0"/>
                  <w:marTop w:val="0"/>
                  <w:marBottom w:val="0"/>
                  <w:divBdr>
                    <w:top w:val="none" w:sz="0" w:space="0" w:color="auto"/>
                    <w:left w:val="none" w:sz="0" w:space="0" w:color="auto"/>
                    <w:bottom w:val="none" w:sz="0" w:space="0" w:color="auto"/>
                    <w:right w:val="none" w:sz="0" w:space="0" w:color="auto"/>
                  </w:divBdr>
                </w:div>
                <w:div w:id="734352696">
                  <w:marLeft w:val="0"/>
                  <w:marRight w:val="0"/>
                  <w:marTop w:val="0"/>
                  <w:marBottom w:val="0"/>
                  <w:divBdr>
                    <w:top w:val="none" w:sz="0" w:space="0" w:color="auto"/>
                    <w:left w:val="none" w:sz="0" w:space="0" w:color="auto"/>
                    <w:bottom w:val="none" w:sz="0" w:space="0" w:color="auto"/>
                    <w:right w:val="none" w:sz="0" w:space="0" w:color="auto"/>
                  </w:divBdr>
                </w:div>
                <w:div w:id="734352749">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 w:id="734360266">
                  <w:marLeft w:val="0"/>
                  <w:marRight w:val="0"/>
                  <w:marTop w:val="0"/>
                  <w:marBottom w:val="0"/>
                  <w:divBdr>
                    <w:top w:val="none" w:sz="0" w:space="0" w:color="auto"/>
                    <w:left w:val="none" w:sz="0" w:space="0" w:color="auto"/>
                    <w:bottom w:val="none" w:sz="0" w:space="0" w:color="auto"/>
                    <w:right w:val="none" w:sz="0" w:space="0" w:color="auto"/>
                  </w:divBdr>
                </w:div>
                <w:div w:id="734544085">
                  <w:marLeft w:val="0"/>
                  <w:marRight w:val="0"/>
                  <w:marTop w:val="0"/>
                  <w:marBottom w:val="0"/>
                  <w:divBdr>
                    <w:top w:val="none" w:sz="0" w:space="0" w:color="auto"/>
                    <w:left w:val="none" w:sz="0" w:space="0" w:color="auto"/>
                    <w:bottom w:val="none" w:sz="0" w:space="0" w:color="auto"/>
                    <w:right w:val="none" w:sz="0" w:space="0" w:color="auto"/>
                  </w:divBdr>
                </w:div>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
                <w:div w:id="734743250">
                  <w:marLeft w:val="0"/>
                  <w:marRight w:val="0"/>
                  <w:marTop w:val="0"/>
                  <w:marBottom w:val="0"/>
                  <w:divBdr>
                    <w:top w:val="none" w:sz="0" w:space="0" w:color="auto"/>
                    <w:left w:val="none" w:sz="0" w:space="0" w:color="auto"/>
                    <w:bottom w:val="none" w:sz="0" w:space="0" w:color="auto"/>
                    <w:right w:val="none" w:sz="0" w:space="0" w:color="auto"/>
                  </w:divBdr>
                </w:div>
                <w:div w:id="734813914">
                  <w:marLeft w:val="0"/>
                  <w:marRight w:val="0"/>
                  <w:marTop w:val="300"/>
                  <w:marBottom w:val="300"/>
                  <w:divBdr>
                    <w:top w:val="none" w:sz="0" w:space="0" w:color="auto"/>
                    <w:left w:val="none" w:sz="0" w:space="0" w:color="auto"/>
                    <w:bottom w:val="none" w:sz="0" w:space="0" w:color="auto"/>
                    <w:right w:val="none" w:sz="0" w:space="0" w:color="auto"/>
                  </w:divBdr>
                  <w:divsChild>
                    <w:div w:id="888569442">
                      <w:marLeft w:val="0"/>
                      <w:marRight w:val="0"/>
                      <w:marTop w:val="0"/>
                      <w:marBottom w:val="0"/>
                      <w:divBdr>
                        <w:top w:val="none" w:sz="0" w:space="0" w:color="auto"/>
                        <w:left w:val="none" w:sz="0" w:space="0" w:color="auto"/>
                        <w:bottom w:val="none" w:sz="0" w:space="0" w:color="auto"/>
                        <w:right w:val="none" w:sz="0" w:space="0" w:color="auto"/>
                      </w:divBdr>
                    </w:div>
                  </w:divsChild>
                </w:div>
                <w:div w:id="734817540">
                  <w:marLeft w:val="0"/>
                  <w:marRight w:val="0"/>
                  <w:marTop w:val="15"/>
                  <w:marBottom w:val="0"/>
                  <w:divBdr>
                    <w:top w:val="none" w:sz="0" w:space="0" w:color="auto"/>
                    <w:left w:val="none" w:sz="0" w:space="0" w:color="auto"/>
                    <w:bottom w:val="none" w:sz="0" w:space="0" w:color="auto"/>
                    <w:right w:val="none" w:sz="0" w:space="0" w:color="auto"/>
                  </w:divBdr>
                </w:div>
                <w:div w:id="735055491">
                  <w:marLeft w:val="0"/>
                  <w:marRight w:val="0"/>
                  <w:marTop w:val="0"/>
                  <w:marBottom w:val="0"/>
                  <w:divBdr>
                    <w:top w:val="none" w:sz="0" w:space="0" w:color="auto"/>
                    <w:left w:val="none" w:sz="0" w:space="0" w:color="auto"/>
                    <w:bottom w:val="none" w:sz="0" w:space="0" w:color="auto"/>
                    <w:right w:val="none" w:sz="0" w:space="0" w:color="auto"/>
                  </w:divBdr>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35393548">
                  <w:marLeft w:val="0"/>
                  <w:marRight w:val="0"/>
                  <w:marTop w:val="0"/>
                  <w:marBottom w:val="0"/>
                  <w:divBdr>
                    <w:top w:val="none" w:sz="0" w:space="0" w:color="auto"/>
                    <w:left w:val="none" w:sz="0" w:space="0" w:color="auto"/>
                    <w:bottom w:val="none" w:sz="0" w:space="0" w:color="auto"/>
                    <w:right w:val="none" w:sz="0" w:space="0" w:color="auto"/>
                  </w:divBdr>
                </w:div>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
                <w:div w:id="735662683">
                  <w:marLeft w:val="0"/>
                  <w:marRight w:val="0"/>
                  <w:marTop w:val="0"/>
                  <w:marBottom w:val="0"/>
                  <w:divBdr>
                    <w:top w:val="none" w:sz="0" w:space="0" w:color="auto"/>
                    <w:left w:val="none" w:sz="0" w:space="0" w:color="auto"/>
                    <w:bottom w:val="none" w:sz="0" w:space="0" w:color="auto"/>
                    <w:right w:val="none" w:sz="0" w:space="0" w:color="auto"/>
                  </w:divBdr>
                </w:div>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 w:id="735861422">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
                <w:div w:id="736130466">
                  <w:marLeft w:val="0"/>
                  <w:marRight w:val="0"/>
                  <w:marTop w:val="0"/>
                  <w:marBottom w:val="0"/>
                  <w:divBdr>
                    <w:top w:val="none" w:sz="0" w:space="0" w:color="auto"/>
                    <w:left w:val="none" w:sz="0" w:space="0" w:color="auto"/>
                    <w:bottom w:val="none" w:sz="0" w:space="0" w:color="auto"/>
                    <w:right w:val="none" w:sz="0" w:space="0" w:color="auto"/>
                  </w:divBdr>
                </w:div>
                <w:div w:id="736168230">
                  <w:marLeft w:val="0"/>
                  <w:marRight w:val="0"/>
                  <w:marTop w:val="0"/>
                  <w:marBottom w:val="0"/>
                  <w:divBdr>
                    <w:top w:val="none" w:sz="0" w:space="0" w:color="auto"/>
                    <w:left w:val="none" w:sz="0" w:space="0" w:color="auto"/>
                    <w:bottom w:val="none" w:sz="0" w:space="0" w:color="auto"/>
                    <w:right w:val="none" w:sz="0" w:space="0" w:color="auto"/>
                  </w:divBdr>
                </w:div>
                <w:div w:id="736170500">
                  <w:marLeft w:val="0"/>
                  <w:marRight w:val="0"/>
                  <w:marTop w:val="0"/>
                  <w:marBottom w:val="0"/>
                  <w:divBdr>
                    <w:top w:val="none" w:sz="0" w:space="0" w:color="auto"/>
                    <w:left w:val="none" w:sz="0" w:space="0" w:color="auto"/>
                    <w:bottom w:val="none" w:sz="0" w:space="0" w:color="auto"/>
                    <w:right w:val="none" w:sz="0" w:space="0" w:color="auto"/>
                  </w:divBdr>
                </w:div>
                <w:div w:id="736172506">
                  <w:marLeft w:val="0"/>
                  <w:marRight w:val="0"/>
                  <w:marTop w:val="0"/>
                  <w:marBottom w:val="0"/>
                  <w:divBdr>
                    <w:top w:val="none" w:sz="0" w:space="0" w:color="auto"/>
                    <w:left w:val="none" w:sz="0" w:space="0" w:color="auto"/>
                    <w:bottom w:val="none" w:sz="0" w:space="0" w:color="auto"/>
                    <w:right w:val="none" w:sz="0" w:space="0" w:color="auto"/>
                  </w:divBdr>
                </w:div>
                <w:div w:id="736442956">
                  <w:marLeft w:val="0"/>
                  <w:marRight w:val="0"/>
                  <w:marTop w:val="0"/>
                  <w:marBottom w:val="0"/>
                  <w:divBdr>
                    <w:top w:val="none" w:sz="0" w:space="0" w:color="auto"/>
                    <w:left w:val="none" w:sz="0" w:space="0" w:color="auto"/>
                    <w:bottom w:val="none" w:sz="0" w:space="0" w:color="auto"/>
                    <w:right w:val="none" w:sz="0" w:space="0" w:color="auto"/>
                  </w:divBdr>
                </w:div>
                <w:div w:id="736443798">
                  <w:marLeft w:val="0"/>
                  <w:marRight w:val="0"/>
                  <w:marTop w:val="300"/>
                  <w:marBottom w:val="0"/>
                  <w:divBdr>
                    <w:top w:val="none" w:sz="0" w:space="0" w:color="auto"/>
                    <w:left w:val="none" w:sz="0" w:space="0" w:color="auto"/>
                    <w:bottom w:val="none" w:sz="0" w:space="0" w:color="auto"/>
                    <w:right w:val="none" w:sz="0" w:space="0" w:color="auto"/>
                  </w:divBdr>
                </w:div>
                <w:div w:id="736512501">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736633774">
                  <w:marLeft w:val="0"/>
                  <w:marRight w:val="0"/>
                  <w:marTop w:val="0"/>
                  <w:marBottom w:val="0"/>
                  <w:divBdr>
                    <w:top w:val="none" w:sz="0" w:space="0" w:color="auto"/>
                    <w:left w:val="none" w:sz="0" w:space="0" w:color="auto"/>
                    <w:bottom w:val="none" w:sz="0" w:space="0" w:color="auto"/>
                    <w:right w:val="none" w:sz="0" w:space="0" w:color="auto"/>
                  </w:divBdr>
                </w:div>
                <w:div w:id="736707554">
                  <w:marLeft w:val="0"/>
                  <w:marRight w:val="0"/>
                  <w:marTop w:val="0"/>
                  <w:marBottom w:val="0"/>
                  <w:divBdr>
                    <w:top w:val="none" w:sz="0" w:space="0" w:color="auto"/>
                    <w:left w:val="none" w:sz="0" w:space="0" w:color="auto"/>
                    <w:bottom w:val="none" w:sz="0" w:space="0" w:color="auto"/>
                    <w:right w:val="none" w:sz="0" w:space="0" w:color="auto"/>
                  </w:divBdr>
                </w:div>
                <w:div w:id="736708978">
                  <w:marLeft w:val="0"/>
                  <w:marRight w:val="0"/>
                  <w:marTop w:val="0"/>
                  <w:marBottom w:val="0"/>
                  <w:divBdr>
                    <w:top w:val="none" w:sz="0" w:space="0" w:color="auto"/>
                    <w:left w:val="none" w:sz="0" w:space="0" w:color="auto"/>
                    <w:bottom w:val="none" w:sz="0" w:space="0" w:color="auto"/>
                    <w:right w:val="none" w:sz="0" w:space="0" w:color="auto"/>
                  </w:divBdr>
                </w:div>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503">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
                <w:div w:id="736853947">
                  <w:marLeft w:val="0"/>
                  <w:marRight w:val="0"/>
                  <w:marTop w:val="0"/>
                  <w:marBottom w:val="0"/>
                  <w:divBdr>
                    <w:top w:val="none" w:sz="0" w:space="0" w:color="auto"/>
                    <w:left w:val="none" w:sz="0" w:space="0" w:color="auto"/>
                    <w:bottom w:val="none" w:sz="0" w:space="0" w:color="auto"/>
                    <w:right w:val="none" w:sz="0" w:space="0" w:color="auto"/>
                  </w:divBdr>
                </w:div>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sChild>
                            </w:div>
                            <w:div w:id="7596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
                  </w:divsChild>
                </w:div>
                <w:div w:id="737167258">
                  <w:marLeft w:val="0"/>
                  <w:marRight w:val="0"/>
                  <w:marTop w:val="300"/>
                  <w:marBottom w:val="300"/>
                  <w:divBdr>
                    <w:top w:val="none" w:sz="0" w:space="0" w:color="auto"/>
                    <w:left w:val="none" w:sz="0" w:space="0" w:color="auto"/>
                    <w:bottom w:val="none" w:sz="0" w:space="0" w:color="auto"/>
                    <w:right w:val="none" w:sz="0" w:space="0" w:color="auto"/>
                  </w:divBdr>
                  <w:divsChild>
                    <w:div w:id="445849663">
                      <w:marLeft w:val="0"/>
                      <w:marRight w:val="0"/>
                      <w:marTop w:val="0"/>
                      <w:marBottom w:val="0"/>
                      <w:divBdr>
                        <w:top w:val="none" w:sz="0" w:space="0" w:color="auto"/>
                        <w:left w:val="none" w:sz="0" w:space="0" w:color="auto"/>
                        <w:bottom w:val="none" w:sz="0" w:space="0" w:color="auto"/>
                        <w:right w:val="none" w:sz="0" w:space="0" w:color="auto"/>
                      </w:divBdr>
                    </w:div>
                  </w:divsChild>
                </w:div>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
                  </w:divsChild>
                </w:div>
                <w:div w:id="737290015">
                  <w:marLeft w:val="0"/>
                  <w:marRight w:val="0"/>
                  <w:marTop w:val="0"/>
                  <w:marBottom w:val="0"/>
                  <w:divBdr>
                    <w:top w:val="none" w:sz="0" w:space="0" w:color="auto"/>
                    <w:left w:val="none" w:sz="0" w:space="0" w:color="auto"/>
                    <w:bottom w:val="none" w:sz="0" w:space="0" w:color="auto"/>
                    <w:right w:val="none" w:sz="0" w:space="0" w:color="auto"/>
                  </w:divBdr>
                </w:div>
                <w:div w:id="737360366">
                  <w:marLeft w:val="0"/>
                  <w:marRight w:val="0"/>
                  <w:marTop w:val="0"/>
                  <w:marBottom w:val="0"/>
                  <w:divBdr>
                    <w:top w:val="none" w:sz="0" w:space="0" w:color="auto"/>
                    <w:left w:val="none" w:sz="0" w:space="0" w:color="auto"/>
                    <w:bottom w:val="none" w:sz="0" w:space="0" w:color="auto"/>
                    <w:right w:val="none" w:sz="0" w:space="0" w:color="auto"/>
                  </w:divBdr>
                </w:div>
                <w:div w:id="737362036">
                  <w:marLeft w:val="0"/>
                  <w:marRight w:val="0"/>
                  <w:marTop w:val="0"/>
                  <w:marBottom w:val="0"/>
                  <w:divBdr>
                    <w:top w:val="none" w:sz="0" w:space="0" w:color="auto"/>
                    <w:left w:val="none" w:sz="0" w:space="0" w:color="auto"/>
                    <w:bottom w:val="none" w:sz="0" w:space="0" w:color="auto"/>
                    <w:right w:val="none" w:sz="0" w:space="0" w:color="auto"/>
                  </w:divBdr>
                </w:div>
                <w:div w:id="737828239">
                  <w:marLeft w:val="0"/>
                  <w:marRight w:val="0"/>
                  <w:marTop w:val="0"/>
                  <w:marBottom w:val="0"/>
                  <w:divBdr>
                    <w:top w:val="none" w:sz="0" w:space="0" w:color="auto"/>
                    <w:left w:val="none" w:sz="0" w:space="0" w:color="auto"/>
                    <w:bottom w:val="none" w:sz="0" w:space="0" w:color="auto"/>
                    <w:right w:val="none" w:sz="0" w:space="0" w:color="auto"/>
                  </w:divBdr>
                  <w:divsChild>
                    <w:div w:id="488912063">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 w:id="738132404">
                  <w:marLeft w:val="0"/>
                  <w:marRight w:val="0"/>
                  <w:marTop w:val="15"/>
                  <w:marBottom w:val="0"/>
                  <w:divBdr>
                    <w:top w:val="none" w:sz="0" w:space="0" w:color="auto"/>
                    <w:left w:val="none" w:sz="0" w:space="0" w:color="auto"/>
                    <w:bottom w:val="none" w:sz="0" w:space="0" w:color="auto"/>
                    <w:right w:val="none" w:sz="0" w:space="0" w:color="auto"/>
                  </w:divBdr>
                  <w:divsChild>
                    <w:div w:id="197351164">
                      <w:marLeft w:val="0"/>
                      <w:marRight w:val="0"/>
                      <w:marTop w:val="0"/>
                      <w:marBottom w:val="0"/>
                      <w:divBdr>
                        <w:top w:val="none" w:sz="0" w:space="0" w:color="auto"/>
                        <w:left w:val="none" w:sz="0" w:space="0" w:color="auto"/>
                        <w:bottom w:val="none" w:sz="0" w:space="0" w:color="auto"/>
                        <w:right w:val="none" w:sz="0" w:space="0" w:color="auto"/>
                      </w:divBdr>
                    </w:div>
                    <w:div w:id="290553780">
                      <w:marLeft w:val="0"/>
                      <w:marRight w:val="0"/>
                      <w:marTop w:val="0"/>
                      <w:marBottom w:val="0"/>
                      <w:divBdr>
                        <w:top w:val="none" w:sz="0" w:space="0" w:color="auto"/>
                        <w:left w:val="none" w:sz="0" w:space="0" w:color="auto"/>
                        <w:bottom w:val="none" w:sz="0" w:space="0" w:color="auto"/>
                        <w:right w:val="none" w:sz="0" w:space="0" w:color="auto"/>
                      </w:divBdr>
                    </w:div>
                    <w:div w:id="297150103">
                      <w:marLeft w:val="0"/>
                      <w:marRight w:val="0"/>
                      <w:marTop w:val="0"/>
                      <w:marBottom w:val="0"/>
                      <w:divBdr>
                        <w:top w:val="none" w:sz="0" w:space="0" w:color="auto"/>
                        <w:left w:val="none" w:sz="0" w:space="0" w:color="auto"/>
                        <w:bottom w:val="none" w:sz="0" w:space="0" w:color="auto"/>
                        <w:right w:val="none" w:sz="0" w:space="0" w:color="auto"/>
                      </w:divBdr>
                    </w:div>
                    <w:div w:id="457798862">
                      <w:marLeft w:val="0"/>
                      <w:marRight w:val="0"/>
                      <w:marTop w:val="0"/>
                      <w:marBottom w:val="0"/>
                      <w:divBdr>
                        <w:top w:val="none" w:sz="0" w:space="0" w:color="auto"/>
                        <w:left w:val="none" w:sz="0" w:space="0" w:color="auto"/>
                        <w:bottom w:val="none" w:sz="0" w:space="0" w:color="auto"/>
                        <w:right w:val="none" w:sz="0" w:space="0" w:color="auto"/>
                      </w:divBdr>
                    </w:div>
                    <w:div w:id="1092508749">
                      <w:marLeft w:val="0"/>
                      <w:marRight w:val="0"/>
                      <w:marTop w:val="0"/>
                      <w:marBottom w:val="0"/>
                      <w:divBdr>
                        <w:top w:val="none" w:sz="0" w:space="0" w:color="auto"/>
                        <w:left w:val="none" w:sz="0" w:space="0" w:color="auto"/>
                        <w:bottom w:val="none" w:sz="0" w:space="0" w:color="auto"/>
                        <w:right w:val="none" w:sz="0" w:space="0" w:color="auto"/>
                      </w:divBdr>
                    </w:div>
                  </w:divsChild>
                </w:div>
                <w:div w:id="738133635">
                  <w:marLeft w:val="0"/>
                  <w:marRight w:val="0"/>
                  <w:marTop w:val="0"/>
                  <w:marBottom w:val="0"/>
                  <w:divBdr>
                    <w:top w:val="none" w:sz="0" w:space="0" w:color="auto"/>
                    <w:left w:val="none" w:sz="0" w:space="0" w:color="auto"/>
                    <w:bottom w:val="none" w:sz="0" w:space="0" w:color="auto"/>
                    <w:right w:val="none" w:sz="0" w:space="0" w:color="auto"/>
                  </w:divBdr>
                </w:div>
                <w:div w:id="738133862">
                  <w:marLeft w:val="0"/>
                  <w:marRight w:val="0"/>
                  <w:marTop w:val="0"/>
                  <w:marBottom w:val="0"/>
                  <w:divBdr>
                    <w:top w:val="none" w:sz="0" w:space="0" w:color="auto"/>
                    <w:left w:val="none" w:sz="0" w:space="0" w:color="auto"/>
                    <w:bottom w:val="none" w:sz="0" w:space="0" w:color="auto"/>
                    <w:right w:val="none" w:sz="0" w:space="0" w:color="auto"/>
                  </w:divBdr>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
                <w:div w:id="738212210">
                  <w:marLeft w:val="0"/>
                  <w:marRight w:val="0"/>
                  <w:marTop w:val="0"/>
                  <w:marBottom w:val="0"/>
                  <w:divBdr>
                    <w:top w:val="none" w:sz="0" w:space="0" w:color="auto"/>
                    <w:left w:val="none" w:sz="0" w:space="0" w:color="auto"/>
                    <w:bottom w:val="none" w:sz="0" w:space="0" w:color="auto"/>
                    <w:right w:val="none" w:sz="0" w:space="0" w:color="auto"/>
                  </w:divBdr>
                </w:div>
                <w:div w:id="738285673">
                  <w:marLeft w:val="0"/>
                  <w:marRight w:val="0"/>
                  <w:marTop w:val="0"/>
                  <w:marBottom w:val="0"/>
                  <w:divBdr>
                    <w:top w:val="none" w:sz="0" w:space="0" w:color="auto"/>
                    <w:left w:val="none" w:sz="0" w:space="0" w:color="auto"/>
                    <w:bottom w:val="none" w:sz="0" w:space="0" w:color="auto"/>
                    <w:right w:val="none" w:sz="0" w:space="0" w:color="auto"/>
                  </w:divBdr>
                </w:div>
                <w:div w:id="738479415">
                  <w:marLeft w:val="0"/>
                  <w:marRight w:val="0"/>
                  <w:marTop w:val="0"/>
                  <w:marBottom w:val="0"/>
                  <w:divBdr>
                    <w:top w:val="none" w:sz="0" w:space="0" w:color="auto"/>
                    <w:left w:val="none" w:sz="0" w:space="0" w:color="auto"/>
                    <w:bottom w:val="none" w:sz="0" w:space="0" w:color="auto"/>
                    <w:right w:val="none" w:sz="0" w:space="0" w:color="auto"/>
                  </w:divBdr>
                </w:div>
                <w:div w:id="738555308">
                  <w:marLeft w:val="0"/>
                  <w:marRight w:val="0"/>
                  <w:marTop w:val="0"/>
                  <w:marBottom w:val="0"/>
                  <w:divBdr>
                    <w:top w:val="none" w:sz="0" w:space="0" w:color="auto"/>
                    <w:left w:val="none" w:sz="0" w:space="0" w:color="auto"/>
                    <w:bottom w:val="none" w:sz="0" w:space="0" w:color="auto"/>
                    <w:right w:val="none" w:sz="0" w:space="0" w:color="auto"/>
                  </w:divBdr>
                </w:div>
                <w:div w:id="738597341">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408">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8943392">
                  <w:marLeft w:val="0"/>
                  <w:marRight w:val="0"/>
                  <w:marTop w:val="0"/>
                  <w:marBottom w:val="0"/>
                  <w:divBdr>
                    <w:top w:val="none" w:sz="0" w:space="0" w:color="auto"/>
                    <w:left w:val="none" w:sz="0" w:space="0" w:color="auto"/>
                    <w:bottom w:val="none" w:sz="0" w:space="0" w:color="auto"/>
                    <w:right w:val="none" w:sz="0" w:space="0" w:color="auto"/>
                  </w:divBdr>
                </w:div>
                <w:div w:id="739131900">
                  <w:marLeft w:val="0"/>
                  <w:marRight w:val="0"/>
                  <w:marTop w:val="0"/>
                  <w:marBottom w:val="0"/>
                  <w:divBdr>
                    <w:top w:val="none" w:sz="0" w:space="0" w:color="auto"/>
                    <w:left w:val="none" w:sz="0" w:space="0" w:color="auto"/>
                    <w:bottom w:val="none" w:sz="0" w:space="0" w:color="auto"/>
                    <w:right w:val="none" w:sz="0" w:space="0" w:color="auto"/>
                  </w:divBdr>
                </w:div>
                <w:div w:id="739209878">
                  <w:marLeft w:val="0"/>
                  <w:marRight w:val="0"/>
                  <w:marTop w:val="0"/>
                  <w:marBottom w:val="0"/>
                  <w:divBdr>
                    <w:top w:val="none" w:sz="0" w:space="0" w:color="auto"/>
                    <w:left w:val="none" w:sz="0" w:space="0" w:color="auto"/>
                    <w:bottom w:val="none" w:sz="0" w:space="0" w:color="auto"/>
                    <w:right w:val="none" w:sz="0" w:space="0" w:color="auto"/>
                  </w:divBdr>
                  <w:divsChild>
                    <w:div w:id="711880483">
                      <w:marLeft w:val="0"/>
                      <w:marRight w:val="0"/>
                      <w:marTop w:val="0"/>
                      <w:marBottom w:val="0"/>
                      <w:divBdr>
                        <w:top w:val="none" w:sz="0" w:space="0" w:color="auto"/>
                        <w:left w:val="none" w:sz="0" w:space="0" w:color="auto"/>
                        <w:bottom w:val="none" w:sz="0" w:space="0" w:color="auto"/>
                        <w:right w:val="none" w:sz="0" w:space="0" w:color="auto"/>
                      </w:divBdr>
                      <w:divsChild>
                        <w:div w:id="1024138493">
                          <w:marLeft w:val="0"/>
                          <w:marRight w:val="0"/>
                          <w:marTop w:val="0"/>
                          <w:marBottom w:val="0"/>
                          <w:divBdr>
                            <w:top w:val="dotted" w:sz="12" w:space="0" w:color="D1D3D4"/>
                            <w:left w:val="none" w:sz="0" w:space="0" w:color="auto"/>
                            <w:bottom w:val="dotted" w:sz="12" w:space="0" w:color="D1D3D4"/>
                            <w:right w:val="none" w:sz="0" w:space="0" w:color="auto"/>
                          </w:divBdr>
                          <w:divsChild>
                            <w:div w:id="1930789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18085">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
                  </w:divsChild>
                </w:div>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 w:id="739712728">
                  <w:marLeft w:val="0"/>
                  <w:marRight w:val="0"/>
                  <w:marTop w:val="0"/>
                  <w:marBottom w:val="0"/>
                  <w:divBdr>
                    <w:top w:val="none" w:sz="0" w:space="0" w:color="auto"/>
                    <w:left w:val="none" w:sz="0" w:space="0" w:color="auto"/>
                    <w:bottom w:val="none" w:sz="0" w:space="0" w:color="auto"/>
                    <w:right w:val="none" w:sz="0" w:space="0" w:color="auto"/>
                  </w:divBdr>
                </w:div>
                <w:div w:id="739717995">
                  <w:marLeft w:val="0"/>
                  <w:marRight w:val="0"/>
                  <w:marTop w:val="0"/>
                  <w:marBottom w:val="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098198">
                  <w:marLeft w:val="0"/>
                  <w:marRight w:val="0"/>
                  <w:marTop w:val="0"/>
                  <w:marBottom w:val="0"/>
                  <w:divBdr>
                    <w:top w:val="none" w:sz="0" w:space="0" w:color="auto"/>
                    <w:left w:val="none" w:sz="0" w:space="0" w:color="auto"/>
                    <w:bottom w:val="none" w:sz="0" w:space="0" w:color="auto"/>
                    <w:right w:val="none" w:sz="0" w:space="0" w:color="auto"/>
                  </w:divBdr>
                  <w:divsChild>
                    <w:div w:id="677781124">
                      <w:marLeft w:val="0"/>
                      <w:marRight w:val="0"/>
                      <w:marTop w:val="0"/>
                      <w:marBottom w:val="0"/>
                      <w:divBdr>
                        <w:top w:val="none" w:sz="0" w:space="0" w:color="auto"/>
                        <w:left w:val="none" w:sz="0" w:space="0" w:color="auto"/>
                        <w:bottom w:val="none" w:sz="0" w:space="0" w:color="auto"/>
                        <w:right w:val="none" w:sz="0" w:space="0" w:color="auto"/>
                      </w:divBdr>
                    </w:div>
                  </w:divsChild>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6437">
                  <w:marLeft w:val="0"/>
                  <w:marRight w:val="0"/>
                  <w:marTop w:val="45"/>
                  <w:marBottom w:val="0"/>
                  <w:divBdr>
                    <w:top w:val="none" w:sz="0" w:space="0" w:color="auto"/>
                    <w:left w:val="none" w:sz="0" w:space="0" w:color="auto"/>
                    <w:bottom w:val="none" w:sz="0" w:space="0" w:color="auto"/>
                    <w:right w:val="none" w:sz="0" w:space="0" w:color="auto"/>
                  </w:divBdr>
                </w:div>
                <w:div w:id="740447371">
                  <w:marLeft w:val="0"/>
                  <w:marRight w:val="0"/>
                  <w:marTop w:val="0"/>
                  <w:marBottom w:val="0"/>
                  <w:divBdr>
                    <w:top w:val="none" w:sz="0" w:space="0" w:color="auto"/>
                    <w:left w:val="none" w:sz="0" w:space="0" w:color="auto"/>
                    <w:bottom w:val="none" w:sz="0" w:space="0" w:color="auto"/>
                    <w:right w:val="none" w:sz="0" w:space="0" w:color="auto"/>
                  </w:divBdr>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sChild>
                </w:div>
                <w:div w:id="740641272">
                  <w:marLeft w:val="0"/>
                  <w:marRight w:val="0"/>
                  <w:marTop w:val="0"/>
                  <w:marBottom w:val="0"/>
                  <w:divBdr>
                    <w:top w:val="none" w:sz="0" w:space="0" w:color="auto"/>
                    <w:left w:val="none" w:sz="0" w:space="0" w:color="auto"/>
                    <w:bottom w:val="none" w:sz="0" w:space="0" w:color="auto"/>
                    <w:right w:val="none" w:sz="0" w:space="0" w:color="auto"/>
                  </w:divBdr>
                </w:div>
                <w:div w:id="740754746">
                  <w:marLeft w:val="0"/>
                  <w:marRight w:val="0"/>
                  <w:marTop w:val="0"/>
                  <w:marBottom w:val="0"/>
                  <w:divBdr>
                    <w:top w:val="none" w:sz="0" w:space="0" w:color="auto"/>
                    <w:left w:val="none" w:sz="0" w:space="0" w:color="auto"/>
                    <w:bottom w:val="none" w:sz="0" w:space="0" w:color="auto"/>
                    <w:right w:val="none" w:sz="0" w:space="0" w:color="auto"/>
                  </w:divBdr>
                </w:div>
                <w:div w:id="740756567">
                  <w:marLeft w:val="0"/>
                  <w:marRight w:val="0"/>
                  <w:marTop w:val="0"/>
                  <w:marBottom w:val="0"/>
                  <w:divBdr>
                    <w:top w:val="none" w:sz="0" w:space="0" w:color="auto"/>
                    <w:left w:val="none" w:sz="0" w:space="0" w:color="auto"/>
                    <w:bottom w:val="none" w:sz="0" w:space="0" w:color="auto"/>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
                <w:div w:id="740908857">
                  <w:marLeft w:val="0"/>
                  <w:marRight w:val="0"/>
                  <w:marTop w:val="0"/>
                  <w:marBottom w:val="0"/>
                  <w:divBdr>
                    <w:top w:val="none" w:sz="0" w:space="0" w:color="auto"/>
                    <w:left w:val="none" w:sz="0" w:space="0" w:color="auto"/>
                    <w:bottom w:val="none" w:sz="0" w:space="0" w:color="auto"/>
                    <w:right w:val="none" w:sz="0" w:space="0" w:color="auto"/>
                  </w:divBdr>
                </w:div>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47810">
                  <w:marLeft w:val="0"/>
                  <w:marRight w:val="0"/>
                  <w:marTop w:val="0"/>
                  <w:marBottom w:val="0"/>
                  <w:divBdr>
                    <w:top w:val="none" w:sz="0" w:space="0" w:color="auto"/>
                    <w:left w:val="none" w:sz="0" w:space="0" w:color="auto"/>
                    <w:bottom w:val="none" w:sz="0" w:space="0" w:color="auto"/>
                    <w:right w:val="none" w:sz="0" w:space="0" w:color="auto"/>
                  </w:divBdr>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
                  </w:divsChild>
                </w:div>
                <w:div w:id="741368160">
                  <w:marLeft w:val="0"/>
                  <w:marRight w:val="0"/>
                  <w:marTop w:val="0"/>
                  <w:marBottom w:val="0"/>
                  <w:divBdr>
                    <w:top w:val="none" w:sz="0" w:space="0" w:color="auto"/>
                    <w:left w:val="none" w:sz="0" w:space="0" w:color="auto"/>
                    <w:bottom w:val="none" w:sz="0" w:space="0" w:color="auto"/>
                    <w:right w:val="none" w:sz="0" w:space="0" w:color="auto"/>
                  </w:divBdr>
                </w:div>
                <w:div w:id="741409167">
                  <w:marLeft w:val="0"/>
                  <w:marRight w:val="0"/>
                  <w:marTop w:val="150"/>
                  <w:marBottom w:val="150"/>
                  <w:divBdr>
                    <w:top w:val="single" w:sz="6" w:space="4" w:color="D7D7D7"/>
                    <w:left w:val="none" w:sz="0" w:space="0" w:color="auto"/>
                    <w:bottom w:val="single" w:sz="6" w:space="4" w:color="D7D7D7"/>
                    <w:right w:val="none" w:sz="0" w:space="0" w:color="auto"/>
                  </w:divBdr>
                </w:div>
                <w:div w:id="741559711">
                  <w:marLeft w:val="0"/>
                  <w:marRight w:val="0"/>
                  <w:marTop w:val="0"/>
                  <w:marBottom w:val="0"/>
                  <w:divBdr>
                    <w:top w:val="none" w:sz="0" w:space="0" w:color="auto"/>
                    <w:left w:val="none" w:sz="0" w:space="0" w:color="auto"/>
                    <w:bottom w:val="none" w:sz="0" w:space="0" w:color="auto"/>
                    <w:right w:val="none" w:sz="0" w:space="0" w:color="auto"/>
                  </w:divBdr>
                </w:div>
                <w:div w:id="741833829">
                  <w:marLeft w:val="0"/>
                  <w:marRight w:val="0"/>
                  <w:marTop w:val="0"/>
                  <w:marBottom w:val="0"/>
                  <w:divBdr>
                    <w:top w:val="none" w:sz="0" w:space="0" w:color="auto"/>
                    <w:left w:val="none" w:sz="0" w:space="0" w:color="auto"/>
                    <w:bottom w:val="none" w:sz="0" w:space="0" w:color="auto"/>
                    <w:right w:val="none" w:sz="0" w:space="0" w:color="auto"/>
                  </w:divBdr>
                </w:div>
                <w:div w:id="741871256">
                  <w:marLeft w:val="0"/>
                  <w:marRight w:val="0"/>
                  <w:marTop w:val="0"/>
                  <w:marBottom w:val="0"/>
                  <w:divBdr>
                    <w:top w:val="none" w:sz="0" w:space="0" w:color="auto"/>
                    <w:left w:val="none" w:sz="0" w:space="0" w:color="auto"/>
                    <w:bottom w:val="none" w:sz="0" w:space="0" w:color="auto"/>
                    <w:right w:val="none" w:sz="0" w:space="0" w:color="auto"/>
                  </w:divBdr>
                </w:div>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
                  </w:divsChild>
                </w:div>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sChild>
                </w:div>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
                <w:div w:id="742483467">
                  <w:marLeft w:val="0"/>
                  <w:marRight w:val="0"/>
                  <w:marTop w:val="0"/>
                  <w:marBottom w:val="0"/>
                  <w:divBdr>
                    <w:top w:val="none" w:sz="0" w:space="0" w:color="auto"/>
                    <w:left w:val="none" w:sz="0" w:space="0" w:color="auto"/>
                    <w:bottom w:val="none" w:sz="0" w:space="0" w:color="auto"/>
                    <w:right w:val="none" w:sz="0" w:space="0" w:color="auto"/>
                  </w:divBdr>
                </w:div>
                <w:div w:id="742607910">
                  <w:marLeft w:val="0"/>
                  <w:marRight w:val="0"/>
                  <w:marTop w:val="0"/>
                  <w:marBottom w:val="0"/>
                  <w:divBdr>
                    <w:top w:val="none" w:sz="0" w:space="0" w:color="auto"/>
                    <w:left w:val="none" w:sz="0" w:space="0" w:color="auto"/>
                    <w:bottom w:val="none" w:sz="0" w:space="0" w:color="auto"/>
                    <w:right w:val="none" w:sz="0" w:space="0" w:color="auto"/>
                  </w:divBdr>
                </w:div>
                <w:div w:id="742800291">
                  <w:marLeft w:val="0"/>
                  <w:marRight w:val="0"/>
                  <w:marTop w:val="0"/>
                  <w:marBottom w:val="0"/>
                  <w:divBdr>
                    <w:top w:val="none" w:sz="0" w:space="0" w:color="auto"/>
                    <w:left w:val="none" w:sz="0" w:space="0" w:color="auto"/>
                    <w:bottom w:val="none" w:sz="0" w:space="0" w:color="auto"/>
                    <w:right w:val="none" w:sz="0" w:space="0" w:color="auto"/>
                  </w:divBdr>
                </w:div>
                <w:div w:id="742918934">
                  <w:marLeft w:val="0"/>
                  <w:marRight w:val="0"/>
                  <w:marTop w:val="0"/>
                  <w:marBottom w:val="0"/>
                  <w:divBdr>
                    <w:top w:val="none" w:sz="0" w:space="0" w:color="auto"/>
                    <w:left w:val="none" w:sz="0" w:space="0" w:color="auto"/>
                    <w:bottom w:val="none" w:sz="0" w:space="0" w:color="auto"/>
                    <w:right w:val="none" w:sz="0" w:space="0" w:color="auto"/>
                  </w:divBdr>
                </w:div>
                <w:div w:id="742921254">
                  <w:marLeft w:val="0"/>
                  <w:marRight w:val="0"/>
                  <w:marTop w:val="0"/>
                  <w:marBottom w:val="0"/>
                  <w:divBdr>
                    <w:top w:val="none" w:sz="0" w:space="0" w:color="auto"/>
                    <w:left w:val="none" w:sz="0" w:space="0" w:color="auto"/>
                    <w:bottom w:val="none" w:sz="0" w:space="0" w:color="auto"/>
                    <w:right w:val="none" w:sz="0" w:space="0" w:color="auto"/>
                  </w:divBdr>
                  <w:divsChild>
                    <w:div w:id="746927793">
                      <w:marLeft w:val="0"/>
                      <w:marRight w:val="0"/>
                      <w:marTop w:val="0"/>
                      <w:marBottom w:val="0"/>
                      <w:divBdr>
                        <w:top w:val="none" w:sz="0" w:space="0" w:color="auto"/>
                        <w:left w:val="none" w:sz="0" w:space="0" w:color="auto"/>
                        <w:bottom w:val="none" w:sz="0" w:space="0" w:color="auto"/>
                        <w:right w:val="none" w:sz="0" w:space="0" w:color="auto"/>
                      </w:divBdr>
                    </w:div>
                    <w:div w:id="911162890">
                      <w:marLeft w:val="0"/>
                      <w:marRight w:val="0"/>
                      <w:marTop w:val="0"/>
                      <w:marBottom w:val="0"/>
                      <w:divBdr>
                        <w:top w:val="none" w:sz="0" w:space="0" w:color="auto"/>
                        <w:left w:val="none" w:sz="0" w:space="0" w:color="auto"/>
                        <w:bottom w:val="none" w:sz="0" w:space="0" w:color="auto"/>
                        <w:right w:val="none" w:sz="0" w:space="0" w:color="auto"/>
                      </w:divBdr>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178">
                  <w:marLeft w:val="0"/>
                  <w:marRight w:val="0"/>
                  <w:marTop w:val="0"/>
                  <w:marBottom w:val="0"/>
                  <w:divBdr>
                    <w:top w:val="none" w:sz="0" w:space="0" w:color="auto"/>
                    <w:left w:val="none" w:sz="0" w:space="0" w:color="auto"/>
                    <w:bottom w:val="none" w:sz="0" w:space="0" w:color="auto"/>
                    <w:right w:val="none" w:sz="0" w:space="0" w:color="auto"/>
                  </w:divBdr>
                </w:div>
                <w:div w:id="743528964">
                  <w:marLeft w:val="0"/>
                  <w:marRight w:val="0"/>
                  <w:marTop w:val="0"/>
                  <w:marBottom w:val="0"/>
                  <w:divBdr>
                    <w:top w:val="none" w:sz="0" w:space="0" w:color="auto"/>
                    <w:left w:val="none" w:sz="0" w:space="0" w:color="auto"/>
                    <w:bottom w:val="none" w:sz="0" w:space="0" w:color="auto"/>
                    <w:right w:val="none" w:sz="0" w:space="0" w:color="auto"/>
                  </w:divBdr>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2000">
                  <w:marLeft w:val="0"/>
                  <w:marRight w:val="0"/>
                  <w:marTop w:val="0"/>
                  <w:marBottom w:val="0"/>
                  <w:divBdr>
                    <w:top w:val="none" w:sz="0" w:space="0" w:color="auto"/>
                    <w:left w:val="none" w:sz="0" w:space="0" w:color="auto"/>
                    <w:bottom w:val="none" w:sz="0" w:space="0" w:color="auto"/>
                    <w:right w:val="none" w:sz="0" w:space="0" w:color="auto"/>
                  </w:divBdr>
                </w:div>
                <w:div w:id="743915838">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
                  </w:divsChild>
                </w:div>
                <w:div w:id="744691156">
                  <w:marLeft w:val="0"/>
                  <w:marRight w:val="0"/>
                  <w:marTop w:val="0"/>
                  <w:marBottom w:val="0"/>
                  <w:divBdr>
                    <w:top w:val="none" w:sz="0" w:space="0" w:color="auto"/>
                    <w:left w:val="none" w:sz="0" w:space="0" w:color="auto"/>
                    <w:bottom w:val="none" w:sz="0" w:space="0" w:color="auto"/>
                    <w:right w:val="none" w:sz="0" w:space="0" w:color="auto"/>
                  </w:divBdr>
                </w:div>
                <w:div w:id="744759901">
                  <w:marLeft w:val="0"/>
                  <w:marRight w:val="0"/>
                  <w:marTop w:val="0"/>
                  <w:marBottom w:val="0"/>
                  <w:divBdr>
                    <w:top w:val="none" w:sz="0" w:space="0" w:color="auto"/>
                    <w:left w:val="none" w:sz="0" w:space="0" w:color="auto"/>
                    <w:bottom w:val="none" w:sz="0" w:space="0" w:color="auto"/>
                    <w:right w:val="none" w:sz="0" w:space="0" w:color="auto"/>
                  </w:divBdr>
                </w:div>
                <w:div w:id="744760482">
                  <w:marLeft w:val="0"/>
                  <w:marRight w:val="0"/>
                  <w:marTop w:val="0"/>
                  <w:marBottom w:val="0"/>
                  <w:divBdr>
                    <w:top w:val="none" w:sz="0" w:space="0" w:color="auto"/>
                    <w:left w:val="none" w:sz="0" w:space="0" w:color="auto"/>
                    <w:bottom w:val="none" w:sz="0" w:space="0" w:color="auto"/>
                    <w:right w:val="none" w:sz="0" w:space="0" w:color="auto"/>
                  </w:divBdr>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sChild>
                </w:div>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 w:id="744842216">
                  <w:marLeft w:val="0"/>
                  <w:marRight w:val="0"/>
                  <w:marTop w:val="0"/>
                  <w:marBottom w:val="0"/>
                  <w:divBdr>
                    <w:top w:val="none" w:sz="0" w:space="0" w:color="auto"/>
                    <w:left w:val="none" w:sz="0" w:space="0" w:color="auto"/>
                    <w:bottom w:val="none" w:sz="0" w:space="0" w:color="auto"/>
                    <w:right w:val="none" w:sz="0" w:space="0" w:color="auto"/>
                  </w:divBdr>
                </w:div>
                <w:div w:id="744842852">
                  <w:marLeft w:val="0"/>
                  <w:marRight w:val="0"/>
                  <w:marTop w:val="0"/>
                  <w:marBottom w:val="0"/>
                  <w:divBdr>
                    <w:top w:val="none" w:sz="0" w:space="0" w:color="auto"/>
                    <w:left w:val="none" w:sz="0" w:space="0" w:color="auto"/>
                    <w:bottom w:val="none" w:sz="0" w:space="0" w:color="auto"/>
                    <w:right w:val="none" w:sz="0" w:space="0" w:color="auto"/>
                  </w:divBdr>
                </w:div>
                <w:div w:id="744882198">
                  <w:marLeft w:val="0"/>
                  <w:marRight w:val="0"/>
                  <w:marTop w:val="0"/>
                  <w:marBottom w:val="0"/>
                  <w:divBdr>
                    <w:top w:val="none" w:sz="0" w:space="0" w:color="auto"/>
                    <w:left w:val="none" w:sz="0" w:space="0" w:color="auto"/>
                    <w:bottom w:val="none" w:sz="0" w:space="0" w:color="auto"/>
                    <w:right w:val="none" w:sz="0" w:space="0" w:color="auto"/>
                  </w:divBdr>
                  <w:divsChild>
                    <w:div w:id="506018464">
                      <w:marLeft w:val="0"/>
                      <w:marRight w:val="0"/>
                      <w:marTop w:val="0"/>
                      <w:marBottom w:val="0"/>
                      <w:divBdr>
                        <w:top w:val="none" w:sz="0" w:space="0" w:color="auto"/>
                        <w:left w:val="none" w:sz="0" w:space="0" w:color="auto"/>
                        <w:bottom w:val="none" w:sz="0" w:space="0" w:color="auto"/>
                        <w:right w:val="none" w:sz="0" w:space="0" w:color="auto"/>
                      </w:divBdr>
                      <w:divsChild>
                        <w:div w:id="94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906">
                  <w:marLeft w:val="0"/>
                  <w:marRight w:val="0"/>
                  <w:marTop w:val="0"/>
                  <w:marBottom w:val="0"/>
                  <w:divBdr>
                    <w:top w:val="none" w:sz="0" w:space="0" w:color="auto"/>
                    <w:left w:val="none" w:sz="0" w:space="0" w:color="auto"/>
                    <w:bottom w:val="none" w:sz="0" w:space="0" w:color="auto"/>
                    <w:right w:val="none" w:sz="0" w:space="0" w:color="auto"/>
                  </w:divBdr>
                </w:div>
                <w:div w:id="745152651">
                  <w:marLeft w:val="0"/>
                  <w:marRight w:val="0"/>
                  <w:marTop w:val="0"/>
                  <w:marBottom w:val="0"/>
                  <w:divBdr>
                    <w:top w:val="none" w:sz="0" w:space="0" w:color="auto"/>
                    <w:left w:val="none" w:sz="0" w:space="0" w:color="auto"/>
                    <w:bottom w:val="none" w:sz="0" w:space="0" w:color="auto"/>
                    <w:right w:val="none" w:sz="0" w:space="0" w:color="auto"/>
                  </w:divBdr>
                </w:div>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 w:id="745344230">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 w:id="745541812">
                  <w:marLeft w:val="0"/>
                  <w:marRight w:val="0"/>
                  <w:marTop w:val="0"/>
                  <w:marBottom w:val="0"/>
                  <w:divBdr>
                    <w:top w:val="none" w:sz="0" w:space="0" w:color="auto"/>
                    <w:left w:val="none" w:sz="0" w:space="0" w:color="auto"/>
                    <w:bottom w:val="none" w:sz="0" w:space="0" w:color="auto"/>
                    <w:right w:val="none" w:sz="0" w:space="0" w:color="auto"/>
                  </w:divBdr>
                </w:div>
                <w:div w:id="745690243">
                  <w:marLeft w:val="0"/>
                  <w:marRight w:val="0"/>
                  <w:marTop w:val="0"/>
                  <w:marBottom w:val="0"/>
                  <w:divBdr>
                    <w:top w:val="none" w:sz="0" w:space="0" w:color="auto"/>
                    <w:left w:val="none" w:sz="0" w:space="0" w:color="auto"/>
                    <w:bottom w:val="none" w:sz="0" w:space="0" w:color="auto"/>
                    <w:right w:val="none" w:sz="0" w:space="0" w:color="auto"/>
                  </w:divBdr>
                </w:div>
                <w:div w:id="745734766">
                  <w:marLeft w:val="0"/>
                  <w:marRight w:val="0"/>
                  <w:marTop w:val="0"/>
                  <w:marBottom w:val="0"/>
                  <w:divBdr>
                    <w:top w:val="none" w:sz="0" w:space="0" w:color="auto"/>
                    <w:left w:val="none" w:sz="0" w:space="0" w:color="auto"/>
                    <w:bottom w:val="none" w:sz="0" w:space="0" w:color="auto"/>
                    <w:right w:val="none" w:sz="0" w:space="0" w:color="auto"/>
                  </w:divBdr>
                </w:div>
                <w:div w:id="745765258">
                  <w:marLeft w:val="0"/>
                  <w:marRight w:val="0"/>
                  <w:marTop w:val="0"/>
                  <w:marBottom w:val="0"/>
                  <w:divBdr>
                    <w:top w:val="none" w:sz="0" w:space="0" w:color="auto"/>
                    <w:left w:val="none" w:sz="0" w:space="0" w:color="auto"/>
                    <w:bottom w:val="none" w:sz="0" w:space="0" w:color="auto"/>
                    <w:right w:val="none" w:sz="0" w:space="0" w:color="auto"/>
                  </w:divBdr>
                </w:div>
                <w:div w:id="745802201">
                  <w:marLeft w:val="0"/>
                  <w:marRight w:val="0"/>
                  <w:marTop w:val="0"/>
                  <w:marBottom w:val="0"/>
                  <w:divBdr>
                    <w:top w:val="none" w:sz="0" w:space="0" w:color="auto"/>
                    <w:left w:val="none" w:sz="0" w:space="0" w:color="auto"/>
                    <w:bottom w:val="none" w:sz="0" w:space="0" w:color="auto"/>
                    <w:right w:val="none" w:sz="0" w:space="0" w:color="auto"/>
                  </w:divBdr>
                  <w:divsChild>
                    <w:div w:id="47653718">
                      <w:marLeft w:val="0"/>
                      <w:marRight w:val="0"/>
                      <w:marTop w:val="0"/>
                      <w:marBottom w:val="0"/>
                      <w:divBdr>
                        <w:top w:val="none" w:sz="0" w:space="0" w:color="auto"/>
                        <w:left w:val="none" w:sz="0" w:space="0" w:color="auto"/>
                        <w:bottom w:val="none" w:sz="0" w:space="0" w:color="auto"/>
                        <w:right w:val="none" w:sz="0" w:space="0" w:color="auto"/>
                      </w:divBdr>
                      <w:divsChild>
                        <w:div w:id="4109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259">
                  <w:marLeft w:val="0"/>
                  <w:marRight w:val="0"/>
                  <w:marTop w:val="0"/>
                  <w:marBottom w:val="0"/>
                  <w:divBdr>
                    <w:top w:val="none" w:sz="0" w:space="0" w:color="auto"/>
                    <w:left w:val="none" w:sz="0" w:space="0" w:color="auto"/>
                    <w:bottom w:val="none" w:sz="0" w:space="0" w:color="auto"/>
                    <w:right w:val="none" w:sz="0" w:space="0" w:color="auto"/>
                  </w:divBdr>
                </w:div>
                <w:div w:id="745959621">
                  <w:marLeft w:val="0"/>
                  <w:marRight w:val="0"/>
                  <w:marTop w:val="300"/>
                  <w:marBottom w:val="0"/>
                  <w:divBdr>
                    <w:top w:val="none" w:sz="0" w:space="0" w:color="auto"/>
                    <w:left w:val="none" w:sz="0" w:space="0" w:color="auto"/>
                    <w:bottom w:val="none" w:sz="0" w:space="0" w:color="auto"/>
                    <w:right w:val="none" w:sz="0" w:space="0" w:color="auto"/>
                  </w:divBdr>
                </w:div>
                <w:div w:id="746076855">
                  <w:marLeft w:val="0"/>
                  <w:marRight w:val="0"/>
                  <w:marTop w:val="0"/>
                  <w:marBottom w:val="0"/>
                  <w:divBdr>
                    <w:top w:val="none" w:sz="0" w:space="0" w:color="auto"/>
                    <w:left w:val="none" w:sz="0" w:space="0" w:color="auto"/>
                    <w:bottom w:val="none" w:sz="0" w:space="0" w:color="auto"/>
                    <w:right w:val="none" w:sz="0" w:space="0" w:color="auto"/>
                  </w:divBdr>
                </w:div>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 w:id="746197245">
                  <w:marLeft w:val="0"/>
                  <w:marRight w:val="0"/>
                  <w:marTop w:val="0"/>
                  <w:marBottom w:val="0"/>
                  <w:divBdr>
                    <w:top w:val="none" w:sz="0" w:space="0" w:color="auto"/>
                    <w:left w:val="none" w:sz="0" w:space="0" w:color="auto"/>
                    <w:bottom w:val="none" w:sz="0" w:space="0" w:color="auto"/>
                    <w:right w:val="none" w:sz="0" w:space="0" w:color="auto"/>
                  </w:divBdr>
                </w:div>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
                <w:div w:id="746609593">
                  <w:marLeft w:val="0"/>
                  <w:marRight w:val="0"/>
                  <w:marTop w:val="0"/>
                  <w:marBottom w:val="0"/>
                  <w:divBdr>
                    <w:top w:val="none" w:sz="0" w:space="0" w:color="auto"/>
                    <w:left w:val="none" w:sz="0" w:space="0" w:color="auto"/>
                    <w:bottom w:val="none" w:sz="0" w:space="0" w:color="auto"/>
                    <w:right w:val="none" w:sz="0" w:space="0" w:color="auto"/>
                  </w:divBdr>
                </w:div>
                <w:div w:id="746800659">
                  <w:marLeft w:val="0"/>
                  <w:marRight w:val="0"/>
                  <w:marTop w:val="0"/>
                  <w:marBottom w:val="0"/>
                  <w:divBdr>
                    <w:top w:val="none" w:sz="0" w:space="0" w:color="auto"/>
                    <w:left w:val="none" w:sz="0" w:space="0" w:color="auto"/>
                    <w:bottom w:val="none" w:sz="0" w:space="0" w:color="auto"/>
                    <w:right w:val="none" w:sz="0" w:space="0" w:color="auto"/>
                  </w:divBdr>
                </w:div>
                <w:div w:id="747002485">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 w:id="747117549">
                  <w:marLeft w:val="0"/>
                  <w:marRight w:val="0"/>
                  <w:marTop w:val="0"/>
                  <w:marBottom w:val="0"/>
                  <w:divBdr>
                    <w:top w:val="none" w:sz="0" w:space="0" w:color="auto"/>
                    <w:left w:val="none" w:sz="0" w:space="0" w:color="auto"/>
                    <w:bottom w:val="none" w:sz="0" w:space="0" w:color="auto"/>
                    <w:right w:val="none" w:sz="0" w:space="0" w:color="auto"/>
                  </w:divBdr>
                </w:div>
                <w:div w:id="747118890">
                  <w:marLeft w:val="0"/>
                  <w:marRight w:val="0"/>
                  <w:marTop w:val="0"/>
                  <w:marBottom w:val="0"/>
                  <w:divBdr>
                    <w:top w:val="none" w:sz="0" w:space="0" w:color="auto"/>
                    <w:left w:val="none" w:sz="0" w:space="0" w:color="auto"/>
                    <w:bottom w:val="none" w:sz="0" w:space="0" w:color="auto"/>
                    <w:right w:val="none" w:sz="0" w:space="0" w:color="auto"/>
                  </w:divBdr>
                </w:div>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0417">
                  <w:marLeft w:val="0"/>
                  <w:marRight w:val="0"/>
                  <w:marTop w:val="0"/>
                  <w:marBottom w:val="0"/>
                  <w:divBdr>
                    <w:top w:val="none" w:sz="0" w:space="0" w:color="auto"/>
                    <w:left w:val="none" w:sz="0" w:space="0" w:color="auto"/>
                    <w:bottom w:val="none" w:sz="0" w:space="0" w:color="auto"/>
                    <w:right w:val="none" w:sz="0" w:space="0" w:color="auto"/>
                  </w:divBdr>
                </w:div>
                <w:div w:id="747383500">
                  <w:marLeft w:val="0"/>
                  <w:marRight w:val="0"/>
                  <w:marTop w:val="0"/>
                  <w:marBottom w:val="0"/>
                  <w:divBdr>
                    <w:top w:val="none" w:sz="0" w:space="0" w:color="auto"/>
                    <w:left w:val="none" w:sz="0" w:space="0" w:color="auto"/>
                    <w:bottom w:val="none" w:sz="0" w:space="0" w:color="auto"/>
                    <w:right w:val="none" w:sz="0" w:space="0" w:color="auto"/>
                  </w:divBdr>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574947">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747844280">
                  <w:marLeft w:val="0"/>
                  <w:marRight w:val="0"/>
                  <w:marTop w:val="0"/>
                  <w:marBottom w:val="0"/>
                  <w:divBdr>
                    <w:top w:val="none" w:sz="0" w:space="0" w:color="auto"/>
                    <w:left w:val="none" w:sz="0" w:space="0" w:color="auto"/>
                    <w:bottom w:val="none" w:sz="0" w:space="0" w:color="auto"/>
                    <w:right w:val="none" w:sz="0" w:space="0" w:color="auto"/>
                  </w:divBdr>
                </w:div>
                <w:div w:id="747851384">
                  <w:marLeft w:val="0"/>
                  <w:marRight w:val="0"/>
                  <w:marTop w:val="0"/>
                  <w:marBottom w:val="0"/>
                  <w:divBdr>
                    <w:top w:val="none" w:sz="0" w:space="0" w:color="auto"/>
                    <w:left w:val="none" w:sz="0" w:space="0" w:color="auto"/>
                    <w:bottom w:val="none" w:sz="0" w:space="0" w:color="auto"/>
                    <w:right w:val="none" w:sz="0" w:space="0" w:color="auto"/>
                  </w:divBdr>
                </w:div>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 w:id="747923500">
                  <w:marLeft w:val="0"/>
                  <w:marRight w:val="0"/>
                  <w:marTop w:val="0"/>
                  <w:marBottom w:val="0"/>
                  <w:divBdr>
                    <w:top w:val="none" w:sz="0" w:space="0" w:color="auto"/>
                    <w:left w:val="none" w:sz="0" w:space="0" w:color="auto"/>
                    <w:bottom w:val="none" w:sz="0" w:space="0" w:color="auto"/>
                    <w:right w:val="none" w:sz="0" w:space="0" w:color="auto"/>
                  </w:divBdr>
                </w:div>
                <w:div w:id="747963294">
                  <w:marLeft w:val="0"/>
                  <w:marRight w:val="0"/>
                  <w:marTop w:val="0"/>
                  <w:marBottom w:val="0"/>
                  <w:divBdr>
                    <w:top w:val="none" w:sz="0" w:space="0" w:color="auto"/>
                    <w:left w:val="none" w:sz="0" w:space="0" w:color="auto"/>
                    <w:bottom w:val="none" w:sz="0" w:space="0" w:color="auto"/>
                    <w:right w:val="none" w:sz="0" w:space="0" w:color="auto"/>
                  </w:divBdr>
                </w:div>
                <w:div w:id="748115063">
                  <w:marLeft w:val="0"/>
                  <w:marRight w:val="0"/>
                  <w:marTop w:val="0"/>
                  <w:marBottom w:val="0"/>
                  <w:divBdr>
                    <w:top w:val="none" w:sz="0" w:space="0" w:color="auto"/>
                    <w:left w:val="none" w:sz="0" w:space="0" w:color="auto"/>
                    <w:bottom w:val="none" w:sz="0" w:space="0" w:color="auto"/>
                    <w:right w:val="none" w:sz="0" w:space="0" w:color="auto"/>
                  </w:divBdr>
                </w:div>
                <w:div w:id="748381955">
                  <w:marLeft w:val="0"/>
                  <w:marRight w:val="0"/>
                  <w:marTop w:val="0"/>
                  <w:marBottom w:val="0"/>
                  <w:divBdr>
                    <w:top w:val="none" w:sz="0" w:space="0" w:color="auto"/>
                    <w:left w:val="none" w:sz="0" w:space="0" w:color="auto"/>
                    <w:bottom w:val="none" w:sz="0" w:space="0" w:color="auto"/>
                    <w:right w:val="none" w:sz="0" w:space="0" w:color="auto"/>
                  </w:divBdr>
                  <w:divsChild>
                    <w:div w:id="34503393">
                      <w:marLeft w:val="0"/>
                      <w:marRight w:val="0"/>
                      <w:marTop w:val="0"/>
                      <w:marBottom w:val="0"/>
                      <w:divBdr>
                        <w:top w:val="none" w:sz="0" w:space="0" w:color="auto"/>
                        <w:left w:val="none" w:sz="0" w:space="0" w:color="auto"/>
                        <w:bottom w:val="none" w:sz="0" w:space="0" w:color="auto"/>
                        <w:right w:val="none" w:sz="0" w:space="0" w:color="auto"/>
                      </w:divBdr>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612">
                  <w:marLeft w:val="0"/>
                  <w:marRight w:val="0"/>
                  <w:marTop w:val="0"/>
                  <w:marBottom w:val="0"/>
                  <w:divBdr>
                    <w:top w:val="none" w:sz="0" w:space="0" w:color="auto"/>
                    <w:left w:val="none" w:sz="0" w:space="0" w:color="auto"/>
                    <w:bottom w:val="none" w:sz="0" w:space="0" w:color="auto"/>
                    <w:right w:val="none" w:sz="0" w:space="0" w:color="auto"/>
                  </w:divBdr>
                </w:div>
                <w:div w:id="748501839">
                  <w:marLeft w:val="0"/>
                  <w:marRight w:val="0"/>
                  <w:marTop w:val="0"/>
                  <w:marBottom w:val="0"/>
                  <w:divBdr>
                    <w:top w:val="none" w:sz="0" w:space="0" w:color="auto"/>
                    <w:left w:val="none" w:sz="0" w:space="0" w:color="auto"/>
                    <w:bottom w:val="none" w:sz="0" w:space="0" w:color="auto"/>
                    <w:right w:val="none" w:sz="0" w:space="0" w:color="auto"/>
                  </w:divBdr>
                </w:div>
                <w:div w:id="748503724">
                  <w:marLeft w:val="0"/>
                  <w:marRight w:val="0"/>
                  <w:marTop w:val="0"/>
                  <w:marBottom w:val="0"/>
                  <w:divBdr>
                    <w:top w:val="none" w:sz="0" w:space="0" w:color="auto"/>
                    <w:left w:val="none" w:sz="0" w:space="0" w:color="auto"/>
                    <w:bottom w:val="none" w:sz="0" w:space="0" w:color="auto"/>
                    <w:right w:val="none" w:sz="0" w:space="0" w:color="auto"/>
                  </w:divBdr>
                </w:div>
                <w:div w:id="748582318">
                  <w:marLeft w:val="0"/>
                  <w:marRight w:val="0"/>
                  <w:marTop w:val="0"/>
                  <w:marBottom w:val="0"/>
                  <w:divBdr>
                    <w:top w:val="none" w:sz="0" w:space="0" w:color="auto"/>
                    <w:left w:val="none" w:sz="0" w:space="0" w:color="auto"/>
                    <w:bottom w:val="none" w:sz="0" w:space="0" w:color="auto"/>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
                    <w:div w:id="946229052">
                      <w:marLeft w:val="0"/>
                      <w:marRight w:val="150"/>
                      <w:marTop w:val="45"/>
                      <w:marBottom w:val="75"/>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 w:id="748693662">
                  <w:marLeft w:val="0"/>
                  <w:marRight w:val="0"/>
                  <w:marTop w:val="0"/>
                  <w:marBottom w:val="0"/>
                  <w:divBdr>
                    <w:top w:val="single" w:sz="6" w:space="0" w:color="D6D6D6"/>
                    <w:left w:val="single" w:sz="6" w:space="0" w:color="D6D6D6"/>
                    <w:bottom w:val="single" w:sz="6" w:space="0" w:color="D6D6D6"/>
                    <w:right w:val="single" w:sz="6" w:space="0" w:color="D6D6D6"/>
                  </w:divBdr>
                </w:div>
                <w:div w:id="748700029">
                  <w:marLeft w:val="0"/>
                  <w:marRight w:val="0"/>
                  <w:marTop w:val="0"/>
                  <w:marBottom w:val="150"/>
                  <w:divBdr>
                    <w:top w:val="none" w:sz="0" w:space="0" w:color="auto"/>
                    <w:left w:val="none" w:sz="0" w:space="0" w:color="auto"/>
                    <w:bottom w:val="none" w:sz="0" w:space="0" w:color="auto"/>
                    <w:right w:val="none" w:sz="0" w:space="0" w:color="auto"/>
                  </w:divBdr>
                </w:div>
                <w:div w:id="748767560">
                  <w:marLeft w:val="0"/>
                  <w:marRight w:val="0"/>
                  <w:marTop w:val="0"/>
                  <w:marBottom w:val="0"/>
                  <w:divBdr>
                    <w:top w:val="none" w:sz="0" w:space="0" w:color="auto"/>
                    <w:left w:val="none" w:sz="0" w:space="0" w:color="auto"/>
                    <w:bottom w:val="none" w:sz="0" w:space="0" w:color="auto"/>
                    <w:right w:val="none" w:sz="0" w:space="0" w:color="auto"/>
                  </w:divBdr>
                </w:div>
                <w:div w:id="748772061">
                  <w:marLeft w:val="0"/>
                  <w:marRight w:val="0"/>
                  <w:marTop w:val="0"/>
                  <w:marBottom w:val="0"/>
                  <w:divBdr>
                    <w:top w:val="none" w:sz="0" w:space="0" w:color="auto"/>
                    <w:left w:val="none" w:sz="0" w:space="0" w:color="auto"/>
                    <w:bottom w:val="none" w:sz="0" w:space="0" w:color="auto"/>
                    <w:right w:val="none" w:sz="0" w:space="0" w:color="auto"/>
                  </w:divBdr>
                </w:div>
                <w:div w:id="748772188">
                  <w:marLeft w:val="0"/>
                  <w:marRight w:val="0"/>
                  <w:marTop w:val="300"/>
                  <w:marBottom w:val="0"/>
                  <w:divBdr>
                    <w:top w:val="none" w:sz="0" w:space="0" w:color="auto"/>
                    <w:left w:val="none" w:sz="0" w:space="0" w:color="auto"/>
                    <w:bottom w:val="none" w:sz="0" w:space="0" w:color="auto"/>
                    <w:right w:val="none" w:sz="0" w:space="0" w:color="auto"/>
                  </w:divBdr>
                </w:div>
                <w:div w:id="748893123">
                  <w:marLeft w:val="0"/>
                  <w:marRight w:val="0"/>
                  <w:marTop w:val="0"/>
                  <w:marBottom w:val="0"/>
                  <w:divBdr>
                    <w:top w:val="none" w:sz="0" w:space="0" w:color="auto"/>
                    <w:left w:val="none" w:sz="0" w:space="0" w:color="auto"/>
                    <w:bottom w:val="none" w:sz="0" w:space="0" w:color="auto"/>
                    <w:right w:val="none" w:sz="0" w:space="0" w:color="auto"/>
                  </w:divBdr>
                </w:div>
                <w:div w:id="749036193">
                  <w:marLeft w:val="0"/>
                  <w:marRight w:val="0"/>
                  <w:marTop w:val="0"/>
                  <w:marBottom w:val="0"/>
                  <w:divBdr>
                    <w:top w:val="none" w:sz="0" w:space="0" w:color="auto"/>
                    <w:left w:val="none" w:sz="0" w:space="0" w:color="auto"/>
                    <w:bottom w:val="none" w:sz="0" w:space="0" w:color="auto"/>
                    <w:right w:val="none" w:sz="0" w:space="0" w:color="auto"/>
                  </w:divBdr>
                </w:div>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 w:id="749235020">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49348267">
                  <w:marLeft w:val="0"/>
                  <w:marRight w:val="0"/>
                  <w:marTop w:val="0"/>
                  <w:marBottom w:val="0"/>
                  <w:divBdr>
                    <w:top w:val="none" w:sz="0" w:space="0" w:color="auto"/>
                    <w:left w:val="none" w:sz="0" w:space="0" w:color="auto"/>
                    <w:bottom w:val="none" w:sz="0" w:space="0" w:color="auto"/>
                    <w:right w:val="none" w:sz="0" w:space="0" w:color="auto"/>
                  </w:divBdr>
                  <w:divsChild>
                    <w:div w:id="634289759">
                      <w:marLeft w:val="0"/>
                      <w:marRight w:val="0"/>
                      <w:marTop w:val="0"/>
                      <w:marBottom w:val="0"/>
                      <w:divBdr>
                        <w:top w:val="none" w:sz="0" w:space="0" w:color="auto"/>
                        <w:left w:val="none" w:sz="0" w:space="0" w:color="auto"/>
                        <w:bottom w:val="none" w:sz="0" w:space="0" w:color="auto"/>
                        <w:right w:val="none" w:sz="0" w:space="0" w:color="auto"/>
                      </w:divBdr>
                    </w:div>
                  </w:divsChild>
                </w:div>
                <w:div w:id="749354670">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
                  </w:divsChild>
                </w:div>
                <w:div w:id="749814355">
                  <w:marLeft w:val="0"/>
                  <w:marRight w:val="0"/>
                  <w:marTop w:val="0"/>
                  <w:marBottom w:val="0"/>
                  <w:divBdr>
                    <w:top w:val="none" w:sz="0" w:space="0" w:color="auto"/>
                    <w:left w:val="none" w:sz="0" w:space="0" w:color="auto"/>
                    <w:bottom w:val="none" w:sz="0" w:space="0" w:color="auto"/>
                    <w:right w:val="none" w:sz="0" w:space="0" w:color="auto"/>
                  </w:divBdr>
                </w:div>
                <w:div w:id="749816731">
                  <w:marLeft w:val="0"/>
                  <w:marRight w:val="0"/>
                  <w:marTop w:val="0"/>
                  <w:marBottom w:val="0"/>
                  <w:divBdr>
                    <w:top w:val="none" w:sz="0" w:space="0" w:color="auto"/>
                    <w:left w:val="none" w:sz="0" w:space="0" w:color="auto"/>
                    <w:bottom w:val="none" w:sz="0" w:space="0" w:color="auto"/>
                    <w:right w:val="none" w:sz="0" w:space="0" w:color="auto"/>
                  </w:divBdr>
                </w:div>
                <w:div w:id="750003832">
                  <w:marLeft w:val="0"/>
                  <w:marRight w:val="0"/>
                  <w:marTop w:val="300"/>
                  <w:marBottom w:val="300"/>
                  <w:divBdr>
                    <w:top w:val="none" w:sz="0" w:space="0" w:color="auto"/>
                    <w:left w:val="none" w:sz="0" w:space="0" w:color="auto"/>
                    <w:bottom w:val="none" w:sz="0" w:space="0" w:color="auto"/>
                    <w:right w:val="none" w:sz="0" w:space="0" w:color="auto"/>
                  </w:divBdr>
                  <w:divsChild>
                    <w:div w:id="631523945">
                      <w:marLeft w:val="0"/>
                      <w:marRight w:val="0"/>
                      <w:marTop w:val="0"/>
                      <w:marBottom w:val="0"/>
                      <w:divBdr>
                        <w:top w:val="none" w:sz="0" w:space="0" w:color="auto"/>
                        <w:left w:val="none" w:sz="0" w:space="0" w:color="auto"/>
                        <w:bottom w:val="none" w:sz="0" w:space="0" w:color="auto"/>
                        <w:right w:val="none" w:sz="0" w:space="0" w:color="auto"/>
                      </w:divBdr>
                    </w:div>
                  </w:divsChild>
                </w:div>
                <w:div w:id="750082941">
                  <w:marLeft w:val="0"/>
                  <w:marRight w:val="0"/>
                  <w:marTop w:val="150"/>
                  <w:marBottom w:val="0"/>
                  <w:divBdr>
                    <w:top w:val="none" w:sz="0" w:space="0" w:color="auto"/>
                    <w:left w:val="none" w:sz="0" w:space="0" w:color="auto"/>
                    <w:bottom w:val="none" w:sz="0" w:space="0" w:color="auto"/>
                    <w:right w:val="none" w:sz="0" w:space="0" w:color="auto"/>
                  </w:divBdr>
                </w:div>
                <w:div w:id="750466555">
                  <w:marLeft w:val="0"/>
                  <w:marRight w:val="0"/>
                  <w:marTop w:val="0"/>
                  <w:marBottom w:val="0"/>
                  <w:divBdr>
                    <w:top w:val="none" w:sz="0" w:space="0" w:color="auto"/>
                    <w:left w:val="none" w:sz="0" w:space="0" w:color="auto"/>
                    <w:bottom w:val="none" w:sz="0" w:space="0" w:color="auto"/>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 w:id="750658652">
                  <w:marLeft w:val="0"/>
                  <w:marRight w:val="0"/>
                  <w:marTop w:val="0"/>
                  <w:marBottom w:val="0"/>
                  <w:divBdr>
                    <w:top w:val="none" w:sz="0" w:space="0" w:color="auto"/>
                    <w:left w:val="none" w:sz="0" w:space="0" w:color="auto"/>
                    <w:bottom w:val="none" w:sz="0" w:space="0" w:color="auto"/>
                    <w:right w:val="none" w:sz="0" w:space="0" w:color="auto"/>
                  </w:divBdr>
                  <w:divsChild>
                    <w:div w:id="53241427">
                      <w:marLeft w:val="0"/>
                      <w:marRight w:val="0"/>
                      <w:marTop w:val="0"/>
                      <w:marBottom w:val="0"/>
                      <w:divBdr>
                        <w:top w:val="none" w:sz="0" w:space="0" w:color="auto"/>
                        <w:left w:val="none" w:sz="0" w:space="0" w:color="auto"/>
                        <w:bottom w:val="none" w:sz="0" w:space="0" w:color="auto"/>
                        <w:right w:val="none" w:sz="0" w:space="0" w:color="auto"/>
                      </w:divBdr>
                    </w:div>
                    <w:div w:id="88933807">
                      <w:marLeft w:val="0"/>
                      <w:marRight w:val="0"/>
                      <w:marTop w:val="0"/>
                      <w:marBottom w:val="0"/>
                      <w:divBdr>
                        <w:top w:val="none" w:sz="0" w:space="0" w:color="auto"/>
                        <w:left w:val="none" w:sz="0" w:space="0" w:color="auto"/>
                        <w:bottom w:val="none" w:sz="0" w:space="0" w:color="auto"/>
                        <w:right w:val="none" w:sz="0" w:space="0" w:color="auto"/>
                      </w:divBdr>
                    </w:div>
                  </w:divsChild>
                </w:div>
                <w:div w:id="750736999">
                  <w:marLeft w:val="0"/>
                  <w:marRight w:val="0"/>
                  <w:marTop w:val="0"/>
                  <w:marBottom w:val="0"/>
                  <w:divBdr>
                    <w:top w:val="none" w:sz="0" w:space="0" w:color="auto"/>
                    <w:left w:val="none" w:sz="0" w:space="0" w:color="auto"/>
                    <w:bottom w:val="none" w:sz="0" w:space="0" w:color="auto"/>
                    <w:right w:val="none" w:sz="0" w:space="0" w:color="auto"/>
                  </w:divBdr>
                </w:div>
                <w:div w:id="750858340">
                  <w:marLeft w:val="0"/>
                  <w:marRight w:val="0"/>
                  <w:marTop w:val="0"/>
                  <w:marBottom w:val="0"/>
                  <w:divBdr>
                    <w:top w:val="none" w:sz="0" w:space="0" w:color="auto"/>
                    <w:left w:val="none" w:sz="0" w:space="0" w:color="auto"/>
                    <w:bottom w:val="none" w:sz="0" w:space="0" w:color="auto"/>
                    <w:right w:val="none" w:sz="0" w:space="0" w:color="auto"/>
                  </w:divBdr>
                  <w:divsChild>
                    <w:div w:id="27461116">
                      <w:marLeft w:val="0"/>
                      <w:marRight w:val="0"/>
                      <w:marTop w:val="0"/>
                      <w:marBottom w:val="0"/>
                      <w:divBdr>
                        <w:top w:val="none" w:sz="0" w:space="0" w:color="auto"/>
                        <w:left w:val="none" w:sz="0" w:space="0" w:color="auto"/>
                        <w:bottom w:val="none" w:sz="0" w:space="0" w:color="auto"/>
                        <w:right w:val="none" w:sz="0" w:space="0" w:color="auto"/>
                      </w:divBdr>
                    </w:div>
                  </w:divsChild>
                </w:div>
                <w:div w:id="751047044">
                  <w:marLeft w:val="0"/>
                  <w:marRight w:val="0"/>
                  <w:marTop w:val="0"/>
                  <w:marBottom w:val="0"/>
                  <w:divBdr>
                    <w:top w:val="none" w:sz="0" w:space="0" w:color="auto"/>
                    <w:left w:val="none" w:sz="0" w:space="0" w:color="auto"/>
                    <w:bottom w:val="none" w:sz="0" w:space="0" w:color="auto"/>
                    <w:right w:val="none" w:sz="0" w:space="0" w:color="auto"/>
                  </w:divBdr>
                </w:div>
                <w:div w:id="751048261">
                  <w:marLeft w:val="0"/>
                  <w:marRight w:val="0"/>
                  <w:marTop w:val="0"/>
                  <w:marBottom w:val="0"/>
                  <w:divBdr>
                    <w:top w:val="none" w:sz="0" w:space="0" w:color="auto"/>
                    <w:left w:val="none" w:sz="0" w:space="0" w:color="auto"/>
                    <w:bottom w:val="none" w:sz="0" w:space="0" w:color="auto"/>
                    <w:right w:val="none" w:sz="0" w:space="0" w:color="auto"/>
                  </w:divBdr>
                </w:div>
                <w:div w:id="751119135">
                  <w:marLeft w:val="0"/>
                  <w:marRight w:val="0"/>
                  <w:marTop w:val="0"/>
                  <w:marBottom w:val="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751315334">
                  <w:marLeft w:val="0"/>
                  <w:marRight w:val="0"/>
                  <w:marTop w:val="0"/>
                  <w:marBottom w:val="0"/>
                  <w:divBdr>
                    <w:top w:val="none" w:sz="0" w:space="0" w:color="auto"/>
                    <w:left w:val="none" w:sz="0" w:space="0" w:color="auto"/>
                    <w:bottom w:val="none" w:sz="0" w:space="0" w:color="auto"/>
                    <w:right w:val="none" w:sz="0" w:space="0" w:color="auto"/>
                  </w:divBdr>
                </w:div>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 w:id="751387658">
                  <w:marLeft w:val="0"/>
                  <w:marRight w:val="0"/>
                  <w:marTop w:val="0"/>
                  <w:marBottom w:val="375"/>
                  <w:divBdr>
                    <w:top w:val="none" w:sz="0" w:space="0" w:color="auto"/>
                    <w:left w:val="none" w:sz="0" w:space="0" w:color="auto"/>
                    <w:bottom w:val="none" w:sz="0" w:space="0" w:color="auto"/>
                    <w:right w:val="none" w:sz="0" w:space="0" w:color="auto"/>
                  </w:divBdr>
                  <w:divsChild>
                    <w:div w:id="50428521">
                      <w:marLeft w:val="0"/>
                      <w:marRight w:val="0"/>
                      <w:marTop w:val="0"/>
                      <w:marBottom w:val="0"/>
                      <w:divBdr>
                        <w:top w:val="none" w:sz="0" w:space="0" w:color="auto"/>
                        <w:left w:val="none" w:sz="0" w:space="0" w:color="auto"/>
                        <w:bottom w:val="none" w:sz="0" w:space="0" w:color="auto"/>
                        <w:right w:val="none" w:sz="0" w:space="0" w:color="auto"/>
                      </w:divBdr>
                    </w:div>
                  </w:divsChild>
                </w:div>
                <w:div w:id="751511848">
                  <w:marLeft w:val="0"/>
                  <w:marRight w:val="0"/>
                  <w:marTop w:val="0"/>
                  <w:marBottom w:val="0"/>
                  <w:divBdr>
                    <w:top w:val="none" w:sz="0" w:space="0" w:color="auto"/>
                    <w:left w:val="none" w:sz="0" w:space="0" w:color="auto"/>
                    <w:bottom w:val="none" w:sz="0" w:space="0" w:color="auto"/>
                    <w:right w:val="none" w:sz="0" w:space="0" w:color="auto"/>
                  </w:divBdr>
                </w:div>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4592">
                  <w:marLeft w:val="0"/>
                  <w:marRight w:val="0"/>
                  <w:marTop w:val="0"/>
                  <w:marBottom w:val="0"/>
                  <w:divBdr>
                    <w:top w:val="none" w:sz="0" w:space="0" w:color="auto"/>
                    <w:left w:val="none" w:sz="0" w:space="0" w:color="auto"/>
                    <w:bottom w:val="none" w:sz="0" w:space="0" w:color="auto"/>
                    <w:right w:val="none" w:sz="0" w:space="0" w:color="auto"/>
                  </w:divBdr>
                </w:div>
                <w:div w:id="752123028">
                  <w:marLeft w:val="0"/>
                  <w:marRight w:val="0"/>
                  <w:marTop w:val="0"/>
                  <w:marBottom w:val="0"/>
                  <w:divBdr>
                    <w:top w:val="none" w:sz="0" w:space="0" w:color="auto"/>
                    <w:left w:val="none" w:sz="0" w:space="0" w:color="auto"/>
                    <w:bottom w:val="none" w:sz="0" w:space="0" w:color="auto"/>
                    <w:right w:val="none" w:sz="0" w:space="0" w:color="auto"/>
                  </w:divBdr>
                </w:div>
                <w:div w:id="752164207">
                  <w:marLeft w:val="0"/>
                  <w:marRight w:val="0"/>
                  <w:marTop w:val="0"/>
                  <w:marBottom w:val="0"/>
                  <w:divBdr>
                    <w:top w:val="none" w:sz="0" w:space="0" w:color="auto"/>
                    <w:left w:val="none" w:sz="0" w:space="0" w:color="auto"/>
                    <w:bottom w:val="none" w:sz="0" w:space="0" w:color="auto"/>
                    <w:right w:val="none" w:sz="0" w:space="0" w:color="auto"/>
                  </w:divBdr>
                </w:div>
                <w:div w:id="752318921">
                  <w:marLeft w:val="0"/>
                  <w:marRight w:val="0"/>
                  <w:marTop w:val="0"/>
                  <w:marBottom w:val="0"/>
                  <w:divBdr>
                    <w:top w:val="none" w:sz="0" w:space="0" w:color="auto"/>
                    <w:left w:val="none" w:sz="0" w:space="0" w:color="auto"/>
                    <w:bottom w:val="none" w:sz="0" w:space="0" w:color="auto"/>
                    <w:right w:val="none" w:sz="0" w:space="0" w:color="auto"/>
                  </w:divBdr>
                </w:div>
                <w:div w:id="752433976">
                  <w:marLeft w:val="0"/>
                  <w:marRight w:val="0"/>
                  <w:marTop w:val="0"/>
                  <w:marBottom w:val="0"/>
                  <w:divBdr>
                    <w:top w:val="none" w:sz="0" w:space="0" w:color="auto"/>
                    <w:left w:val="none" w:sz="0" w:space="0" w:color="auto"/>
                    <w:bottom w:val="none" w:sz="0" w:space="0" w:color="auto"/>
                    <w:right w:val="none" w:sz="0" w:space="0" w:color="auto"/>
                  </w:divBdr>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9111">
                  <w:marLeft w:val="0"/>
                  <w:marRight w:val="0"/>
                  <w:marTop w:val="0"/>
                  <w:marBottom w:val="0"/>
                  <w:divBdr>
                    <w:top w:val="none" w:sz="0" w:space="0" w:color="auto"/>
                    <w:left w:val="none" w:sz="0" w:space="0" w:color="auto"/>
                    <w:bottom w:val="none" w:sz="0" w:space="0" w:color="auto"/>
                    <w:right w:val="none" w:sz="0" w:space="0" w:color="auto"/>
                  </w:divBdr>
                </w:div>
                <w:div w:id="752554228">
                  <w:marLeft w:val="0"/>
                  <w:marRight w:val="0"/>
                  <w:marTop w:val="0"/>
                  <w:marBottom w:val="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752775218">
                  <w:marLeft w:val="0"/>
                  <w:marRight w:val="0"/>
                  <w:marTop w:val="0"/>
                  <w:marBottom w:val="0"/>
                  <w:divBdr>
                    <w:top w:val="none" w:sz="0" w:space="0" w:color="auto"/>
                    <w:left w:val="none" w:sz="0" w:space="0" w:color="auto"/>
                    <w:bottom w:val="none" w:sz="0" w:space="0" w:color="auto"/>
                    <w:right w:val="none" w:sz="0" w:space="0" w:color="auto"/>
                  </w:divBdr>
                  <w:divsChild>
                    <w:div w:id="372921501">
                      <w:marLeft w:val="0"/>
                      <w:marRight w:val="0"/>
                      <w:marTop w:val="0"/>
                      <w:marBottom w:val="0"/>
                      <w:divBdr>
                        <w:top w:val="none" w:sz="0" w:space="0" w:color="auto"/>
                        <w:left w:val="none" w:sz="0" w:space="0" w:color="auto"/>
                        <w:bottom w:val="none" w:sz="0" w:space="0" w:color="auto"/>
                        <w:right w:val="none" w:sz="0" w:space="0" w:color="auto"/>
                      </w:divBdr>
                    </w:div>
                  </w:divsChild>
                </w:div>
                <w:div w:id="752818767">
                  <w:marLeft w:val="0"/>
                  <w:marRight w:val="0"/>
                  <w:marTop w:val="0"/>
                  <w:marBottom w:val="0"/>
                  <w:divBdr>
                    <w:top w:val="none" w:sz="0" w:space="0" w:color="auto"/>
                    <w:left w:val="none" w:sz="0" w:space="0" w:color="auto"/>
                    <w:bottom w:val="none" w:sz="0" w:space="0" w:color="auto"/>
                    <w:right w:val="none" w:sz="0" w:space="0" w:color="auto"/>
                  </w:divBdr>
                  <w:divsChild>
                    <w:div w:id="828330251">
                      <w:marLeft w:val="0"/>
                      <w:marRight w:val="0"/>
                      <w:marTop w:val="0"/>
                      <w:marBottom w:val="0"/>
                      <w:divBdr>
                        <w:top w:val="none" w:sz="0" w:space="0" w:color="auto"/>
                        <w:left w:val="none" w:sz="0" w:space="0" w:color="auto"/>
                        <w:bottom w:val="none" w:sz="0" w:space="0" w:color="auto"/>
                        <w:right w:val="none" w:sz="0" w:space="0" w:color="auto"/>
                      </w:divBdr>
                      <w:divsChild>
                        <w:div w:id="24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3981">
                  <w:marLeft w:val="0"/>
                  <w:marRight w:val="0"/>
                  <w:marTop w:val="0"/>
                  <w:marBottom w:val="0"/>
                  <w:divBdr>
                    <w:top w:val="none" w:sz="0" w:space="0" w:color="auto"/>
                    <w:left w:val="none" w:sz="0" w:space="0" w:color="auto"/>
                    <w:bottom w:val="none" w:sz="0" w:space="0" w:color="auto"/>
                    <w:right w:val="none" w:sz="0" w:space="0" w:color="auto"/>
                  </w:divBdr>
                </w:div>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sChild>
                </w:div>
                <w:div w:id="753820534">
                  <w:marLeft w:val="0"/>
                  <w:marRight w:val="0"/>
                  <w:marTop w:val="0"/>
                  <w:marBottom w:val="0"/>
                  <w:divBdr>
                    <w:top w:val="none" w:sz="0" w:space="0" w:color="auto"/>
                    <w:left w:val="none" w:sz="0" w:space="0" w:color="auto"/>
                    <w:bottom w:val="none" w:sz="0" w:space="0" w:color="auto"/>
                    <w:right w:val="none" w:sz="0" w:space="0" w:color="auto"/>
                  </w:divBdr>
                </w:div>
                <w:div w:id="753891832">
                  <w:marLeft w:val="0"/>
                  <w:marRight w:val="0"/>
                  <w:marTop w:val="0"/>
                  <w:marBottom w:val="0"/>
                  <w:divBdr>
                    <w:top w:val="none" w:sz="0" w:space="0" w:color="auto"/>
                    <w:left w:val="none" w:sz="0" w:space="0" w:color="auto"/>
                    <w:bottom w:val="none" w:sz="0" w:space="0" w:color="auto"/>
                    <w:right w:val="none" w:sz="0" w:space="0" w:color="auto"/>
                  </w:divBdr>
                </w:div>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754284645">
                  <w:marLeft w:val="0"/>
                  <w:marRight w:val="0"/>
                  <w:marTop w:val="0"/>
                  <w:marBottom w:val="0"/>
                  <w:divBdr>
                    <w:top w:val="none" w:sz="0" w:space="0" w:color="auto"/>
                    <w:left w:val="none" w:sz="0" w:space="0" w:color="auto"/>
                    <w:bottom w:val="none" w:sz="0" w:space="0" w:color="auto"/>
                    <w:right w:val="none" w:sz="0" w:space="0" w:color="auto"/>
                  </w:divBdr>
                </w:div>
                <w:div w:id="754399862">
                  <w:marLeft w:val="0"/>
                  <w:marRight w:val="0"/>
                  <w:marTop w:val="0"/>
                  <w:marBottom w:val="0"/>
                  <w:divBdr>
                    <w:top w:val="none" w:sz="0" w:space="0" w:color="auto"/>
                    <w:left w:val="none" w:sz="0" w:space="0" w:color="auto"/>
                    <w:bottom w:val="none" w:sz="0" w:space="0" w:color="auto"/>
                    <w:right w:val="none" w:sz="0" w:space="0" w:color="auto"/>
                  </w:divBdr>
                </w:div>
                <w:div w:id="754403788">
                  <w:marLeft w:val="0"/>
                  <w:marRight w:val="0"/>
                  <w:marTop w:val="0"/>
                  <w:marBottom w:val="0"/>
                  <w:divBdr>
                    <w:top w:val="none" w:sz="0" w:space="0" w:color="auto"/>
                    <w:left w:val="none" w:sz="0" w:space="0" w:color="auto"/>
                    <w:bottom w:val="none" w:sz="0" w:space="0" w:color="auto"/>
                    <w:right w:val="none" w:sz="0" w:space="0" w:color="auto"/>
                  </w:divBdr>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754472161">
                  <w:marLeft w:val="0"/>
                  <w:marRight w:val="0"/>
                  <w:marTop w:val="0"/>
                  <w:marBottom w:val="300"/>
                  <w:divBdr>
                    <w:top w:val="none" w:sz="0" w:space="0" w:color="auto"/>
                    <w:left w:val="none" w:sz="0" w:space="0" w:color="auto"/>
                    <w:bottom w:val="none" w:sz="0" w:space="0" w:color="auto"/>
                    <w:right w:val="none" w:sz="0" w:space="0" w:color="auto"/>
                  </w:divBdr>
                </w:div>
                <w:div w:id="754739736">
                  <w:marLeft w:val="0"/>
                  <w:marRight w:val="0"/>
                  <w:marTop w:val="0"/>
                  <w:marBottom w:val="0"/>
                  <w:divBdr>
                    <w:top w:val="none" w:sz="0" w:space="0" w:color="auto"/>
                    <w:left w:val="none" w:sz="0" w:space="0" w:color="auto"/>
                    <w:bottom w:val="none" w:sz="0" w:space="0" w:color="auto"/>
                    <w:right w:val="none" w:sz="0" w:space="0" w:color="auto"/>
                  </w:divBdr>
                </w:div>
                <w:div w:id="754788788">
                  <w:marLeft w:val="0"/>
                  <w:marRight w:val="0"/>
                  <w:marTop w:val="0"/>
                  <w:marBottom w:val="0"/>
                  <w:divBdr>
                    <w:top w:val="none" w:sz="0" w:space="0" w:color="auto"/>
                    <w:left w:val="none" w:sz="0" w:space="0" w:color="auto"/>
                    <w:bottom w:val="none" w:sz="0" w:space="0" w:color="auto"/>
                    <w:right w:val="none" w:sz="0" w:space="0" w:color="auto"/>
                  </w:divBdr>
                </w:div>
                <w:div w:id="754788956">
                  <w:marLeft w:val="0"/>
                  <w:marRight w:val="0"/>
                  <w:marTop w:val="0"/>
                  <w:marBottom w:val="0"/>
                  <w:divBdr>
                    <w:top w:val="none" w:sz="0" w:space="0" w:color="auto"/>
                    <w:left w:val="none" w:sz="0" w:space="0" w:color="auto"/>
                    <w:bottom w:val="none" w:sz="0" w:space="0" w:color="auto"/>
                    <w:right w:val="none" w:sz="0" w:space="0" w:color="auto"/>
                  </w:divBdr>
                </w:div>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
                  </w:divsChild>
                </w:div>
                <w:div w:id="754791064">
                  <w:marLeft w:val="0"/>
                  <w:marRight w:val="0"/>
                  <w:marTop w:val="0"/>
                  <w:marBottom w:val="0"/>
                  <w:divBdr>
                    <w:top w:val="none" w:sz="0" w:space="0" w:color="auto"/>
                    <w:left w:val="none" w:sz="0" w:space="0" w:color="auto"/>
                    <w:bottom w:val="none" w:sz="0" w:space="0" w:color="auto"/>
                    <w:right w:val="none" w:sz="0" w:space="0" w:color="auto"/>
                  </w:divBdr>
                </w:div>
                <w:div w:id="754934842">
                  <w:marLeft w:val="0"/>
                  <w:marRight w:val="0"/>
                  <w:marTop w:val="0"/>
                  <w:marBottom w:val="0"/>
                  <w:divBdr>
                    <w:top w:val="none" w:sz="0" w:space="0" w:color="auto"/>
                    <w:left w:val="none" w:sz="0" w:space="0" w:color="auto"/>
                    <w:bottom w:val="none" w:sz="0" w:space="0" w:color="auto"/>
                    <w:right w:val="none" w:sz="0" w:space="0" w:color="auto"/>
                  </w:divBdr>
                </w:div>
                <w:div w:id="754978280">
                  <w:marLeft w:val="0"/>
                  <w:marRight w:val="0"/>
                  <w:marTop w:val="0"/>
                  <w:marBottom w:val="0"/>
                  <w:divBdr>
                    <w:top w:val="none" w:sz="0" w:space="0" w:color="auto"/>
                    <w:left w:val="none" w:sz="0" w:space="0" w:color="auto"/>
                    <w:bottom w:val="none" w:sz="0" w:space="0" w:color="auto"/>
                    <w:right w:val="none" w:sz="0" w:space="0" w:color="auto"/>
                  </w:divBdr>
                  <w:divsChild>
                    <w:div w:id="310212373">
                      <w:marLeft w:val="0"/>
                      <w:marRight w:val="0"/>
                      <w:marTop w:val="0"/>
                      <w:marBottom w:val="0"/>
                      <w:divBdr>
                        <w:top w:val="none" w:sz="0" w:space="0" w:color="auto"/>
                        <w:left w:val="none" w:sz="0" w:space="0" w:color="auto"/>
                        <w:bottom w:val="none" w:sz="0" w:space="0" w:color="auto"/>
                        <w:right w:val="none" w:sz="0" w:space="0" w:color="auto"/>
                      </w:divBdr>
                    </w:div>
                    <w:div w:id="334578281">
                      <w:marLeft w:val="0"/>
                      <w:marRight w:val="0"/>
                      <w:marTop w:val="0"/>
                      <w:marBottom w:val="0"/>
                      <w:divBdr>
                        <w:top w:val="none" w:sz="0" w:space="0" w:color="auto"/>
                        <w:left w:val="none" w:sz="0" w:space="0" w:color="auto"/>
                        <w:bottom w:val="none" w:sz="0" w:space="0" w:color="auto"/>
                        <w:right w:val="none" w:sz="0" w:space="0" w:color="auto"/>
                      </w:divBdr>
                    </w:div>
                  </w:divsChild>
                </w:div>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
                <w:div w:id="754980644">
                  <w:marLeft w:val="-30"/>
                  <w:marRight w:val="0"/>
                  <w:marTop w:val="0"/>
                  <w:marBottom w:val="0"/>
                  <w:divBdr>
                    <w:top w:val="none" w:sz="0" w:space="0" w:color="auto"/>
                    <w:left w:val="none" w:sz="0" w:space="0" w:color="auto"/>
                    <w:bottom w:val="none" w:sz="0" w:space="0" w:color="auto"/>
                    <w:right w:val="none" w:sz="0" w:space="0" w:color="auto"/>
                  </w:divBdr>
                </w:div>
                <w:div w:id="755203753">
                  <w:marLeft w:val="0"/>
                  <w:marRight w:val="0"/>
                  <w:marTop w:val="0"/>
                  <w:marBottom w:val="0"/>
                  <w:divBdr>
                    <w:top w:val="none" w:sz="0" w:space="0" w:color="auto"/>
                    <w:left w:val="none" w:sz="0" w:space="0" w:color="auto"/>
                    <w:bottom w:val="none" w:sz="0" w:space="0" w:color="auto"/>
                    <w:right w:val="none" w:sz="0" w:space="0" w:color="auto"/>
                  </w:divBdr>
                </w:div>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5815">
                  <w:marLeft w:val="0"/>
                  <w:marRight w:val="0"/>
                  <w:marTop w:val="0"/>
                  <w:marBottom w:val="0"/>
                  <w:divBdr>
                    <w:top w:val="none" w:sz="0" w:space="0" w:color="auto"/>
                    <w:left w:val="none" w:sz="0" w:space="0" w:color="auto"/>
                    <w:bottom w:val="none" w:sz="0" w:space="0" w:color="auto"/>
                    <w:right w:val="none" w:sz="0" w:space="0" w:color="auto"/>
                  </w:divBdr>
                  <w:divsChild>
                    <w:div w:id="915824481">
                      <w:marLeft w:val="0"/>
                      <w:marRight w:val="0"/>
                      <w:marTop w:val="0"/>
                      <w:marBottom w:val="0"/>
                      <w:divBdr>
                        <w:top w:val="none" w:sz="0" w:space="0" w:color="auto"/>
                        <w:left w:val="none" w:sz="0" w:space="0" w:color="auto"/>
                        <w:bottom w:val="none" w:sz="0" w:space="0" w:color="auto"/>
                        <w:right w:val="none" w:sz="0" w:space="0" w:color="auto"/>
                      </w:divBdr>
                    </w:div>
                  </w:divsChild>
                </w:div>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122">
                  <w:marLeft w:val="0"/>
                  <w:marRight w:val="0"/>
                  <w:marTop w:val="0"/>
                  <w:marBottom w:val="0"/>
                  <w:divBdr>
                    <w:top w:val="none" w:sz="0" w:space="0" w:color="auto"/>
                    <w:left w:val="none" w:sz="0" w:space="0" w:color="auto"/>
                    <w:bottom w:val="none" w:sz="0" w:space="0" w:color="auto"/>
                    <w:right w:val="none" w:sz="0" w:space="0" w:color="auto"/>
                  </w:divBdr>
                </w:div>
                <w:div w:id="756287337">
                  <w:marLeft w:val="0"/>
                  <w:marRight w:val="0"/>
                  <w:marTop w:val="0"/>
                  <w:marBottom w:val="0"/>
                  <w:divBdr>
                    <w:top w:val="none" w:sz="0" w:space="0" w:color="auto"/>
                    <w:left w:val="none" w:sz="0" w:space="0" w:color="auto"/>
                    <w:bottom w:val="none" w:sz="0" w:space="0" w:color="auto"/>
                    <w:right w:val="none" w:sz="0" w:space="0" w:color="auto"/>
                  </w:divBdr>
                </w:div>
                <w:div w:id="756294641">
                  <w:marLeft w:val="0"/>
                  <w:marRight w:val="0"/>
                  <w:marTop w:val="0"/>
                  <w:marBottom w:val="0"/>
                  <w:divBdr>
                    <w:top w:val="none" w:sz="0" w:space="0" w:color="auto"/>
                    <w:left w:val="none" w:sz="0" w:space="0" w:color="auto"/>
                    <w:bottom w:val="none" w:sz="0" w:space="0" w:color="auto"/>
                    <w:right w:val="none" w:sz="0" w:space="0" w:color="auto"/>
                  </w:divBdr>
                  <w:divsChild>
                    <w:div w:id="315690747">
                      <w:marLeft w:val="0"/>
                      <w:marRight w:val="0"/>
                      <w:marTop w:val="0"/>
                      <w:marBottom w:val="0"/>
                      <w:divBdr>
                        <w:top w:val="none" w:sz="0" w:space="0" w:color="auto"/>
                        <w:left w:val="none" w:sz="0" w:space="0" w:color="auto"/>
                        <w:bottom w:val="none" w:sz="0" w:space="0" w:color="auto"/>
                        <w:right w:val="none" w:sz="0" w:space="0" w:color="auto"/>
                      </w:divBdr>
                    </w:div>
                  </w:divsChild>
                </w:div>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 w:id="756634832">
                  <w:marLeft w:val="0"/>
                  <w:marRight w:val="0"/>
                  <w:marTop w:val="0"/>
                  <w:marBottom w:val="0"/>
                  <w:divBdr>
                    <w:top w:val="none" w:sz="0" w:space="0" w:color="auto"/>
                    <w:left w:val="none" w:sz="0" w:space="0" w:color="auto"/>
                    <w:bottom w:val="none" w:sz="0" w:space="0" w:color="auto"/>
                    <w:right w:val="none" w:sz="0" w:space="0" w:color="auto"/>
                  </w:divBdr>
                </w:div>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sChild>
                </w:div>
                <w:div w:id="756757058">
                  <w:marLeft w:val="0"/>
                  <w:marRight w:val="0"/>
                  <w:marTop w:val="0"/>
                  <w:marBottom w:val="0"/>
                  <w:divBdr>
                    <w:top w:val="none" w:sz="0" w:space="0" w:color="auto"/>
                    <w:left w:val="none" w:sz="0" w:space="0" w:color="auto"/>
                    <w:bottom w:val="none" w:sz="0" w:space="0" w:color="auto"/>
                    <w:right w:val="none" w:sz="0" w:space="0" w:color="auto"/>
                  </w:divBdr>
                </w:div>
                <w:div w:id="756828371">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 w:id="757092036">
                  <w:marLeft w:val="0"/>
                  <w:marRight w:val="0"/>
                  <w:marTop w:val="0"/>
                  <w:marBottom w:val="0"/>
                  <w:divBdr>
                    <w:top w:val="none" w:sz="0" w:space="0" w:color="auto"/>
                    <w:left w:val="none" w:sz="0" w:space="0" w:color="auto"/>
                    <w:bottom w:val="none" w:sz="0" w:space="0" w:color="auto"/>
                    <w:right w:val="none" w:sz="0" w:space="0" w:color="auto"/>
                  </w:divBdr>
                </w:div>
                <w:div w:id="757143992">
                  <w:marLeft w:val="0"/>
                  <w:marRight w:val="0"/>
                  <w:marTop w:val="0"/>
                  <w:marBottom w:val="0"/>
                  <w:divBdr>
                    <w:top w:val="none" w:sz="0" w:space="0" w:color="auto"/>
                    <w:left w:val="none" w:sz="0" w:space="0" w:color="auto"/>
                    <w:bottom w:val="none" w:sz="0" w:space="0" w:color="auto"/>
                    <w:right w:val="none" w:sz="0" w:space="0" w:color="auto"/>
                  </w:divBdr>
                </w:div>
                <w:div w:id="757366034">
                  <w:marLeft w:val="0"/>
                  <w:marRight w:val="0"/>
                  <w:marTop w:val="0"/>
                  <w:marBottom w:val="0"/>
                  <w:divBdr>
                    <w:top w:val="none" w:sz="0" w:space="0" w:color="auto"/>
                    <w:left w:val="none" w:sz="0" w:space="0" w:color="auto"/>
                    <w:bottom w:val="none" w:sz="0" w:space="0" w:color="auto"/>
                    <w:right w:val="none" w:sz="0" w:space="0" w:color="auto"/>
                  </w:divBdr>
                </w:div>
                <w:div w:id="7574871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757596373">
                  <w:marLeft w:val="0"/>
                  <w:marRight w:val="0"/>
                  <w:marTop w:val="0"/>
                  <w:marBottom w:val="0"/>
                  <w:divBdr>
                    <w:top w:val="none" w:sz="0" w:space="0" w:color="auto"/>
                    <w:left w:val="none" w:sz="0" w:space="0" w:color="auto"/>
                    <w:bottom w:val="none" w:sz="0" w:space="0" w:color="auto"/>
                    <w:right w:val="none" w:sz="0" w:space="0" w:color="auto"/>
                  </w:divBdr>
                </w:div>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
                  </w:divsChild>
                </w:div>
                <w:div w:id="757749539">
                  <w:marLeft w:val="0"/>
                  <w:marRight w:val="0"/>
                  <w:marTop w:val="0"/>
                  <w:marBottom w:val="0"/>
                  <w:divBdr>
                    <w:top w:val="none" w:sz="0" w:space="0" w:color="auto"/>
                    <w:left w:val="none" w:sz="0" w:space="0" w:color="auto"/>
                    <w:bottom w:val="none" w:sz="0" w:space="0" w:color="auto"/>
                    <w:right w:val="none" w:sz="0" w:space="0" w:color="auto"/>
                  </w:divBdr>
                </w:div>
                <w:div w:id="757756065">
                  <w:marLeft w:val="0"/>
                  <w:marRight w:val="0"/>
                  <w:marTop w:val="0"/>
                  <w:marBottom w:val="0"/>
                  <w:divBdr>
                    <w:top w:val="none" w:sz="0" w:space="0" w:color="auto"/>
                    <w:left w:val="none" w:sz="0" w:space="0" w:color="auto"/>
                    <w:bottom w:val="none" w:sz="0" w:space="0" w:color="auto"/>
                    <w:right w:val="none" w:sz="0" w:space="0" w:color="auto"/>
                  </w:divBdr>
                </w:div>
                <w:div w:id="757756632">
                  <w:marLeft w:val="0"/>
                  <w:marRight w:val="0"/>
                  <w:marTop w:val="0"/>
                  <w:marBottom w:val="0"/>
                  <w:divBdr>
                    <w:top w:val="none" w:sz="0" w:space="0" w:color="auto"/>
                    <w:left w:val="none" w:sz="0" w:space="0" w:color="auto"/>
                    <w:bottom w:val="none" w:sz="0" w:space="0" w:color="auto"/>
                    <w:right w:val="none" w:sz="0" w:space="0" w:color="auto"/>
                  </w:divBdr>
                </w:div>
                <w:div w:id="757797822">
                  <w:marLeft w:val="0"/>
                  <w:marRight w:val="0"/>
                  <w:marTop w:val="0"/>
                  <w:marBottom w:val="0"/>
                  <w:divBdr>
                    <w:top w:val="none" w:sz="0" w:space="0" w:color="auto"/>
                    <w:left w:val="none" w:sz="0" w:space="0" w:color="auto"/>
                    <w:bottom w:val="none" w:sz="0" w:space="0" w:color="auto"/>
                    <w:right w:val="none" w:sz="0" w:space="0" w:color="auto"/>
                  </w:divBdr>
                </w:div>
                <w:div w:id="757946510">
                  <w:marLeft w:val="0"/>
                  <w:marRight w:val="0"/>
                  <w:marTop w:val="0"/>
                  <w:marBottom w:val="0"/>
                  <w:divBdr>
                    <w:top w:val="none" w:sz="0" w:space="0" w:color="auto"/>
                    <w:left w:val="none" w:sz="0" w:space="0" w:color="auto"/>
                    <w:bottom w:val="none" w:sz="0" w:space="0" w:color="auto"/>
                    <w:right w:val="none" w:sz="0" w:space="0" w:color="auto"/>
                  </w:divBdr>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758328752">
                  <w:marLeft w:val="0"/>
                  <w:marRight w:val="0"/>
                  <w:marTop w:val="0"/>
                  <w:marBottom w:val="0"/>
                  <w:divBdr>
                    <w:top w:val="none" w:sz="0" w:space="0" w:color="auto"/>
                    <w:left w:val="none" w:sz="0" w:space="0" w:color="auto"/>
                    <w:bottom w:val="none" w:sz="0" w:space="0" w:color="auto"/>
                    <w:right w:val="none" w:sz="0" w:space="0" w:color="auto"/>
                  </w:divBdr>
                </w:div>
                <w:div w:id="758336436">
                  <w:marLeft w:val="0"/>
                  <w:marRight w:val="0"/>
                  <w:marTop w:val="0"/>
                  <w:marBottom w:val="0"/>
                  <w:divBdr>
                    <w:top w:val="none" w:sz="0" w:space="0" w:color="auto"/>
                    <w:left w:val="none" w:sz="0" w:space="0" w:color="auto"/>
                    <w:bottom w:val="none" w:sz="0" w:space="0" w:color="auto"/>
                    <w:right w:val="none" w:sz="0" w:space="0" w:color="auto"/>
                  </w:divBdr>
                </w:div>
                <w:div w:id="758453485">
                  <w:marLeft w:val="0"/>
                  <w:marRight w:val="0"/>
                  <w:marTop w:val="0"/>
                  <w:marBottom w:val="0"/>
                  <w:divBdr>
                    <w:top w:val="none" w:sz="0" w:space="0" w:color="auto"/>
                    <w:left w:val="none" w:sz="0" w:space="0" w:color="auto"/>
                    <w:bottom w:val="none" w:sz="0" w:space="0" w:color="auto"/>
                    <w:right w:val="none" w:sz="0" w:space="0" w:color="auto"/>
                  </w:divBdr>
                </w:div>
                <w:div w:id="758524711">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8789015">
                  <w:marLeft w:val="0"/>
                  <w:marRight w:val="0"/>
                  <w:marTop w:val="0"/>
                  <w:marBottom w:val="0"/>
                  <w:divBdr>
                    <w:top w:val="none" w:sz="0" w:space="0" w:color="auto"/>
                    <w:left w:val="none" w:sz="0" w:space="0" w:color="auto"/>
                    <w:bottom w:val="none" w:sz="0" w:space="0" w:color="auto"/>
                    <w:right w:val="none" w:sz="0" w:space="0" w:color="auto"/>
                  </w:divBdr>
                </w:div>
                <w:div w:id="758798471">
                  <w:marLeft w:val="0"/>
                  <w:marRight w:val="0"/>
                  <w:marTop w:val="0"/>
                  <w:marBottom w:val="0"/>
                  <w:divBdr>
                    <w:top w:val="none" w:sz="0" w:space="0" w:color="auto"/>
                    <w:left w:val="none" w:sz="0" w:space="0" w:color="auto"/>
                    <w:bottom w:val="none" w:sz="0" w:space="0" w:color="auto"/>
                    <w:right w:val="none" w:sz="0" w:space="0" w:color="auto"/>
                  </w:divBdr>
                </w:div>
                <w:div w:id="758864138">
                  <w:marLeft w:val="0"/>
                  <w:marRight w:val="0"/>
                  <w:marTop w:val="0"/>
                  <w:marBottom w:val="0"/>
                  <w:divBdr>
                    <w:top w:val="none" w:sz="0" w:space="0" w:color="auto"/>
                    <w:left w:val="none" w:sz="0" w:space="0" w:color="auto"/>
                    <w:bottom w:val="none" w:sz="0" w:space="0" w:color="auto"/>
                    <w:right w:val="none" w:sz="0" w:space="0" w:color="auto"/>
                  </w:divBdr>
                </w:div>
                <w:div w:id="758909215">
                  <w:marLeft w:val="0"/>
                  <w:marRight w:val="0"/>
                  <w:marTop w:val="0"/>
                  <w:marBottom w:val="0"/>
                  <w:divBdr>
                    <w:top w:val="none" w:sz="0" w:space="0" w:color="auto"/>
                    <w:left w:val="none" w:sz="0" w:space="0" w:color="auto"/>
                    <w:bottom w:val="none" w:sz="0" w:space="0" w:color="auto"/>
                    <w:right w:val="none" w:sz="0" w:space="0" w:color="auto"/>
                  </w:divBdr>
                </w:div>
                <w:div w:id="758912431">
                  <w:marLeft w:val="0"/>
                  <w:marRight w:val="0"/>
                  <w:marTop w:val="0"/>
                  <w:marBottom w:val="0"/>
                  <w:divBdr>
                    <w:top w:val="none" w:sz="0" w:space="0" w:color="auto"/>
                    <w:left w:val="none" w:sz="0" w:space="0" w:color="auto"/>
                    <w:bottom w:val="none" w:sz="0" w:space="0" w:color="auto"/>
                    <w:right w:val="none" w:sz="0" w:space="0" w:color="auto"/>
                  </w:divBdr>
                </w:div>
                <w:div w:id="758984827">
                  <w:marLeft w:val="0"/>
                  <w:marRight w:val="0"/>
                  <w:marTop w:val="0"/>
                  <w:marBottom w:val="0"/>
                  <w:divBdr>
                    <w:top w:val="none" w:sz="0" w:space="0" w:color="auto"/>
                    <w:left w:val="none" w:sz="0" w:space="0" w:color="auto"/>
                    <w:bottom w:val="none" w:sz="0" w:space="0" w:color="auto"/>
                    <w:right w:val="none" w:sz="0" w:space="0" w:color="auto"/>
                  </w:divBdr>
                </w:div>
                <w:div w:id="759108716">
                  <w:marLeft w:val="0"/>
                  <w:marRight w:val="0"/>
                  <w:marTop w:val="0"/>
                  <w:marBottom w:val="0"/>
                  <w:divBdr>
                    <w:top w:val="none" w:sz="0" w:space="0" w:color="auto"/>
                    <w:left w:val="none" w:sz="0" w:space="0" w:color="auto"/>
                    <w:bottom w:val="none" w:sz="0" w:space="0" w:color="auto"/>
                    <w:right w:val="none" w:sz="0" w:space="0" w:color="auto"/>
                  </w:divBdr>
                </w:div>
                <w:div w:id="759108735">
                  <w:marLeft w:val="0"/>
                  <w:marRight w:val="0"/>
                  <w:marTop w:val="0"/>
                  <w:marBottom w:val="0"/>
                  <w:divBdr>
                    <w:top w:val="none" w:sz="0" w:space="0" w:color="auto"/>
                    <w:left w:val="none" w:sz="0" w:space="0" w:color="auto"/>
                    <w:bottom w:val="none" w:sz="0" w:space="0" w:color="auto"/>
                    <w:right w:val="none" w:sz="0" w:space="0" w:color="auto"/>
                  </w:divBdr>
                </w:div>
                <w:div w:id="759133562">
                  <w:marLeft w:val="0"/>
                  <w:marRight w:val="0"/>
                  <w:marTop w:val="0"/>
                  <w:marBottom w:val="0"/>
                  <w:divBdr>
                    <w:top w:val="none" w:sz="0" w:space="0" w:color="auto"/>
                    <w:left w:val="none" w:sz="0" w:space="0" w:color="auto"/>
                    <w:bottom w:val="none" w:sz="0" w:space="0" w:color="auto"/>
                    <w:right w:val="none" w:sz="0" w:space="0" w:color="auto"/>
                  </w:divBdr>
                </w:div>
                <w:div w:id="759180380">
                  <w:marLeft w:val="0"/>
                  <w:marRight w:val="0"/>
                  <w:marTop w:val="30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 w:id="759254641">
                  <w:marLeft w:val="0"/>
                  <w:marRight w:val="0"/>
                  <w:marTop w:val="0"/>
                  <w:marBottom w:val="0"/>
                  <w:divBdr>
                    <w:top w:val="none" w:sz="0" w:space="0" w:color="auto"/>
                    <w:left w:val="none" w:sz="0" w:space="0" w:color="auto"/>
                    <w:bottom w:val="none" w:sz="0" w:space="0" w:color="auto"/>
                    <w:right w:val="none" w:sz="0" w:space="0" w:color="auto"/>
                  </w:divBdr>
                </w:div>
                <w:div w:id="759300395">
                  <w:marLeft w:val="0"/>
                  <w:marRight w:val="0"/>
                  <w:marTop w:val="0"/>
                  <w:marBottom w:val="0"/>
                  <w:divBdr>
                    <w:top w:val="none" w:sz="0" w:space="0" w:color="auto"/>
                    <w:left w:val="none" w:sz="0" w:space="0" w:color="auto"/>
                    <w:bottom w:val="none" w:sz="0" w:space="0" w:color="auto"/>
                    <w:right w:val="none" w:sz="0" w:space="0" w:color="auto"/>
                  </w:divBdr>
                  <w:divsChild>
                    <w:div w:id="424613177">
                      <w:marLeft w:val="0"/>
                      <w:marRight w:val="0"/>
                      <w:marTop w:val="0"/>
                      <w:marBottom w:val="0"/>
                      <w:divBdr>
                        <w:top w:val="none" w:sz="0" w:space="0" w:color="auto"/>
                        <w:left w:val="none" w:sz="0" w:space="0" w:color="auto"/>
                        <w:bottom w:val="none" w:sz="0" w:space="0" w:color="auto"/>
                        <w:right w:val="none" w:sz="0" w:space="0" w:color="auto"/>
                      </w:divBdr>
                      <w:divsChild>
                        <w:div w:id="73942605">
                          <w:marLeft w:val="0"/>
                          <w:marRight w:val="0"/>
                          <w:marTop w:val="0"/>
                          <w:marBottom w:val="0"/>
                          <w:divBdr>
                            <w:top w:val="none" w:sz="0" w:space="0" w:color="auto"/>
                            <w:left w:val="none" w:sz="0" w:space="0" w:color="auto"/>
                            <w:bottom w:val="none" w:sz="0" w:space="0" w:color="auto"/>
                            <w:right w:val="none" w:sz="0" w:space="0" w:color="auto"/>
                          </w:divBdr>
                          <w:divsChild>
                            <w:div w:id="1002660430">
                              <w:marLeft w:val="0"/>
                              <w:marRight w:val="0"/>
                              <w:marTop w:val="0"/>
                              <w:marBottom w:val="0"/>
                              <w:divBdr>
                                <w:top w:val="none" w:sz="0" w:space="0" w:color="auto"/>
                                <w:left w:val="none" w:sz="0" w:space="0" w:color="auto"/>
                                <w:bottom w:val="none" w:sz="0" w:space="0" w:color="auto"/>
                                <w:right w:val="none" w:sz="0" w:space="0" w:color="auto"/>
                              </w:divBdr>
                            </w:div>
                            <w:div w:id="1004361417">
                              <w:marLeft w:val="0"/>
                              <w:marRight w:val="0"/>
                              <w:marTop w:val="15"/>
                              <w:marBottom w:val="0"/>
                              <w:divBdr>
                                <w:top w:val="none" w:sz="0" w:space="0" w:color="auto"/>
                                <w:left w:val="none" w:sz="0" w:space="0" w:color="auto"/>
                                <w:bottom w:val="none" w:sz="0" w:space="0" w:color="auto"/>
                                <w:right w:val="none" w:sz="0" w:space="0" w:color="auto"/>
                              </w:divBdr>
                              <w:divsChild>
                                <w:div w:id="689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
                  </w:divsChild>
                </w:div>
                <w:div w:id="759524939">
                  <w:marLeft w:val="0"/>
                  <w:marRight w:val="0"/>
                  <w:marTop w:val="15"/>
                  <w:marBottom w:val="0"/>
                  <w:divBdr>
                    <w:top w:val="none" w:sz="0" w:space="0" w:color="auto"/>
                    <w:left w:val="none" w:sz="0" w:space="0" w:color="auto"/>
                    <w:bottom w:val="none" w:sz="0" w:space="0" w:color="auto"/>
                    <w:right w:val="none" w:sz="0" w:space="0" w:color="auto"/>
                  </w:divBdr>
                </w:div>
                <w:div w:id="759562442">
                  <w:marLeft w:val="0"/>
                  <w:marRight w:val="0"/>
                  <w:marTop w:val="0"/>
                  <w:marBottom w:val="0"/>
                  <w:divBdr>
                    <w:top w:val="none" w:sz="0" w:space="0" w:color="auto"/>
                    <w:left w:val="none" w:sz="0" w:space="0" w:color="auto"/>
                    <w:bottom w:val="none" w:sz="0" w:space="0" w:color="auto"/>
                    <w:right w:val="none" w:sz="0" w:space="0" w:color="auto"/>
                  </w:divBdr>
                </w:div>
                <w:div w:id="759571097">
                  <w:marLeft w:val="0"/>
                  <w:marRight w:val="0"/>
                  <w:marTop w:val="0"/>
                  <w:marBottom w:val="0"/>
                  <w:divBdr>
                    <w:top w:val="none" w:sz="0" w:space="0" w:color="auto"/>
                    <w:left w:val="none" w:sz="0" w:space="0" w:color="auto"/>
                    <w:bottom w:val="none" w:sz="0" w:space="0" w:color="auto"/>
                    <w:right w:val="none" w:sz="0" w:space="0" w:color="auto"/>
                  </w:divBdr>
                  <w:divsChild>
                    <w:div w:id="399452062">
                      <w:marLeft w:val="0"/>
                      <w:marRight w:val="0"/>
                      <w:marTop w:val="0"/>
                      <w:marBottom w:val="0"/>
                      <w:divBdr>
                        <w:top w:val="none" w:sz="0" w:space="0" w:color="auto"/>
                        <w:left w:val="none" w:sz="0" w:space="0" w:color="auto"/>
                        <w:bottom w:val="none" w:sz="0" w:space="0" w:color="auto"/>
                        <w:right w:val="none" w:sz="0" w:space="0" w:color="auto"/>
                      </w:divBdr>
                    </w:div>
                    <w:div w:id="562374109">
                      <w:marLeft w:val="0"/>
                      <w:marRight w:val="0"/>
                      <w:marTop w:val="0"/>
                      <w:marBottom w:val="0"/>
                      <w:divBdr>
                        <w:top w:val="none" w:sz="0" w:space="0" w:color="auto"/>
                        <w:left w:val="none" w:sz="0" w:space="0" w:color="auto"/>
                        <w:bottom w:val="none" w:sz="0" w:space="0" w:color="auto"/>
                        <w:right w:val="none" w:sz="0" w:space="0" w:color="auto"/>
                      </w:divBdr>
                      <w:divsChild>
                        <w:div w:id="1013802682">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6827">
                      <w:marLeft w:val="0"/>
                      <w:marRight w:val="0"/>
                      <w:marTop w:val="0"/>
                      <w:marBottom w:val="0"/>
                      <w:divBdr>
                        <w:top w:val="none" w:sz="0" w:space="0" w:color="auto"/>
                        <w:left w:val="none" w:sz="0" w:space="0" w:color="auto"/>
                        <w:bottom w:val="none" w:sz="0" w:space="0" w:color="auto"/>
                        <w:right w:val="none" w:sz="0" w:space="0" w:color="auto"/>
                      </w:divBdr>
                    </w:div>
                  </w:divsChild>
                </w:div>
                <w:div w:id="759790465">
                  <w:marLeft w:val="0"/>
                  <w:marRight w:val="0"/>
                  <w:marTop w:val="0"/>
                  <w:marBottom w:val="0"/>
                  <w:divBdr>
                    <w:top w:val="none" w:sz="0" w:space="0" w:color="auto"/>
                    <w:left w:val="none" w:sz="0" w:space="0" w:color="auto"/>
                    <w:bottom w:val="none" w:sz="0" w:space="0" w:color="auto"/>
                    <w:right w:val="none" w:sz="0" w:space="0" w:color="auto"/>
                  </w:divBdr>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815">
                  <w:marLeft w:val="0"/>
                  <w:marRight w:val="0"/>
                  <w:marTop w:val="0"/>
                  <w:marBottom w:val="0"/>
                  <w:divBdr>
                    <w:top w:val="none" w:sz="0" w:space="0" w:color="auto"/>
                    <w:left w:val="none" w:sz="0" w:space="0" w:color="auto"/>
                    <w:bottom w:val="none" w:sz="0" w:space="0" w:color="auto"/>
                    <w:right w:val="none" w:sz="0" w:space="0" w:color="auto"/>
                  </w:divBdr>
                </w:div>
                <w:div w:id="760296988">
                  <w:marLeft w:val="0"/>
                  <w:marRight w:val="0"/>
                  <w:marTop w:val="0"/>
                  <w:marBottom w:val="0"/>
                  <w:divBdr>
                    <w:top w:val="none" w:sz="0" w:space="0" w:color="auto"/>
                    <w:left w:val="none" w:sz="0" w:space="0" w:color="auto"/>
                    <w:bottom w:val="none" w:sz="0" w:space="0" w:color="auto"/>
                    <w:right w:val="none" w:sz="0" w:space="0" w:color="auto"/>
                  </w:divBdr>
                </w:div>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760375318">
                  <w:marLeft w:val="0"/>
                  <w:marRight w:val="0"/>
                  <w:marTop w:val="300"/>
                  <w:marBottom w:val="0"/>
                  <w:divBdr>
                    <w:top w:val="none" w:sz="0" w:space="0" w:color="auto"/>
                    <w:left w:val="none" w:sz="0" w:space="0" w:color="auto"/>
                    <w:bottom w:val="none" w:sz="0" w:space="0" w:color="auto"/>
                    <w:right w:val="none" w:sz="0" w:space="0" w:color="auto"/>
                  </w:divBdr>
                </w:div>
                <w:div w:id="760567587">
                  <w:marLeft w:val="0"/>
                  <w:marRight w:val="0"/>
                  <w:marTop w:val="0"/>
                  <w:marBottom w:val="0"/>
                  <w:divBdr>
                    <w:top w:val="none" w:sz="0" w:space="0" w:color="auto"/>
                    <w:left w:val="none" w:sz="0" w:space="0" w:color="auto"/>
                    <w:bottom w:val="none" w:sz="0" w:space="0" w:color="auto"/>
                    <w:right w:val="none" w:sz="0" w:space="0" w:color="auto"/>
                  </w:divBdr>
                </w:div>
                <w:div w:id="760568564">
                  <w:marLeft w:val="0"/>
                  <w:marRight w:val="0"/>
                  <w:marTop w:val="0"/>
                  <w:marBottom w:val="0"/>
                  <w:divBdr>
                    <w:top w:val="none" w:sz="0" w:space="0" w:color="auto"/>
                    <w:left w:val="none" w:sz="0" w:space="0" w:color="auto"/>
                    <w:bottom w:val="none" w:sz="0" w:space="0" w:color="auto"/>
                    <w:right w:val="none" w:sz="0" w:space="0" w:color="auto"/>
                  </w:divBdr>
                </w:div>
                <w:div w:id="760637604">
                  <w:marLeft w:val="0"/>
                  <w:marRight w:val="0"/>
                  <w:marTop w:val="0"/>
                  <w:marBottom w:val="0"/>
                  <w:divBdr>
                    <w:top w:val="none" w:sz="0" w:space="0" w:color="auto"/>
                    <w:left w:val="none" w:sz="0" w:space="0" w:color="auto"/>
                    <w:bottom w:val="none" w:sz="0" w:space="0" w:color="auto"/>
                    <w:right w:val="none" w:sz="0" w:space="0" w:color="auto"/>
                  </w:divBdr>
                </w:div>
                <w:div w:id="760686887">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 w:id="760763753">
                  <w:marLeft w:val="0"/>
                  <w:marRight w:val="0"/>
                  <w:marTop w:val="0"/>
                  <w:marBottom w:val="0"/>
                  <w:divBdr>
                    <w:top w:val="none" w:sz="0" w:space="0" w:color="auto"/>
                    <w:left w:val="none" w:sz="0" w:space="0" w:color="auto"/>
                    <w:bottom w:val="none" w:sz="0" w:space="0" w:color="auto"/>
                    <w:right w:val="none" w:sz="0" w:space="0" w:color="auto"/>
                  </w:divBdr>
                  <w:divsChild>
                    <w:div w:id="811098610">
                      <w:marLeft w:val="0"/>
                      <w:marRight w:val="0"/>
                      <w:marTop w:val="0"/>
                      <w:marBottom w:val="0"/>
                      <w:divBdr>
                        <w:top w:val="none" w:sz="0" w:space="0" w:color="auto"/>
                        <w:left w:val="none" w:sz="0" w:space="0" w:color="auto"/>
                        <w:bottom w:val="none" w:sz="0" w:space="0" w:color="auto"/>
                        <w:right w:val="none" w:sz="0" w:space="0" w:color="auto"/>
                      </w:divBdr>
                    </w:div>
                  </w:divsChild>
                </w:div>
                <w:div w:id="760832596">
                  <w:marLeft w:val="0"/>
                  <w:marRight w:val="0"/>
                  <w:marTop w:val="0"/>
                  <w:marBottom w:val="0"/>
                  <w:divBdr>
                    <w:top w:val="none" w:sz="0" w:space="0" w:color="auto"/>
                    <w:left w:val="none" w:sz="0" w:space="0" w:color="auto"/>
                    <w:bottom w:val="none" w:sz="0" w:space="0" w:color="auto"/>
                    <w:right w:val="none" w:sz="0" w:space="0" w:color="auto"/>
                  </w:divBdr>
                </w:div>
                <w:div w:id="760878480">
                  <w:marLeft w:val="0"/>
                  <w:marRight w:val="0"/>
                  <w:marTop w:val="0"/>
                  <w:marBottom w:val="0"/>
                  <w:divBdr>
                    <w:top w:val="none" w:sz="0" w:space="0" w:color="auto"/>
                    <w:left w:val="none" w:sz="0" w:space="0" w:color="auto"/>
                    <w:bottom w:val="none" w:sz="0" w:space="0" w:color="auto"/>
                    <w:right w:val="none" w:sz="0" w:space="0" w:color="auto"/>
                  </w:divBdr>
                </w:div>
                <w:div w:id="761101994">
                  <w:marLeft w:val="0"/>
                  <w:marRight w:val="0"/>
                  <w:marTop w:val="0"/>
                  <w:marBottom w:val="0"/>
                  <w:divBdr>
                    <w:top w:val="none" w:sz="0" w:space="0" w:color="auto"/>
                    <w:left w:val="none" w:sz="0" w:space="0" w:color="auto"/>
                    <w:bottom w:val="none" w:sz="0" w:space="0" w:color="auto"/>
                    <w:right w:val="none" w:sz="0" w:space="0" w:color="auto"/>
                  </w:divBdr>
                </w:div>
                <w:div w:id="761141946">
                  <w:marLeft w:val="0"/>
                  <w:marRight w:val="0"/>
                  <w:marTop w:val="0"/>
                  <w:marBottom w:val="0"/>
                  <w:divBdr>
                    <w:top w:val="none" w:sz="0" w:space="0" w:color="auto"/>
                    <w:left w:val="none" w:sz="0" w:space="0" w:color="auto"/>
                    <w:bottom w:val="none" w:sz="0" w:space="0" w:color="auto"/>
                    <w:right w:val="none" w:sz="0" w:space="0" w:color="auto"/>
                  </w:divBdr>
                </w:div>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761224364">
                  <w:marLeft w:val="0"/>
                  <w:marRight w:val="0"/>
                  <w:marTop w:val="0"/>
                  <w:marBottom w:val="0"/>
                  <w:divBdr>
                    <w:top w:val="none" w:sz="0" w:space="0" w:color="auto"/>
                    <w:left w:val="none" w:sz="0" w:space="0" w:color="auto"/>
                    <w:bottom w:val="none" w:sz="0" w:space="0" w:color="auto"/>
                    <w:right w:val="none" w:sz="0" w:space="0" w:color="auto"/>
                  </w:divBdr>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
                  </w:divsChild>
                </w:div>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761337373">
                  <w:marLeft w:val="0"/>
                  <w:marRight w:val="0"/>
                  <w:marTop w:val="0"/>
                  <w:marBottom w:val="0"/>
                  <w:divBdr>
                    <w:top w:val="none" w:sz="0" w:space="0" w:color="auto"/>
                    <w:left w:val="none" w:sz="0" w:space="0" w:color="auto"/>
                    <w:bottom w:val="none" w:sz="0" w:space="0" w:color="auto"/>
                    <w:right w:val="none" w:sz="0" w:space="0" w:color="auto"/>
                  </w:divBdr>
                </w:div>
                <w:div w:id="761410325">
                  <w:marLeft w:val="0"/>
                  <w:marRight w:val="0"/>
                  <w:marTop w:val="300"/>
                  <w:marBottom w:val="0"/>
                  <w:divBdr>
                    <w:top w:val="none" w:sz="0" w:space="0" w:color="auto"/>
                    <w:left w:val="none" w:sz="0" w:space="0" w:color="auto"/>
                    <w:bottom w:val="none" w:sz="0" w:space="0" w:color="auto"/>
                    <w:right w:val="none" w:sz="0" w:space="0" w:color="auto"/>
                  </w:divBdr>
                </w:div>
                <w:div w:id="761488964">
                  <w:marLeft w:val="0"/>
                  <w:marRight w:val="0"/>
                  <w:marTop w:val="0"/>
                  <w:marBottom w:val="0"/>
                  <w:divBdr>
                    <w:top w:val="none" w:sz="0" w:space="0" w:color="auto"/>
                    <w:left w:val="none" w:sz="0" w:space="0" w:color="auto"/>
                    <w:bottom w:val="none" w:sz="0" w:space="0" w:color="auto"/>
                    <w:right w:val="none" w:sz="0" w:space="0" w:color="auto"/>
                  </w:divBdr>
                </w:div>
                <w:div w:id="761609379">
                  <w:marLeft w:val="0"/>
                  <w:marRight w:val="0"/>
                  <w:marTop w:val="0"/>
                  <w:marBottom w:val="0"/>
                  <w:divBdr>
                    <w:top w:val="none" w:sz="0" w:space="0" w:color="auto"/>
                    <w:left w:val="none" w:sz="0" w:space="0" w:color="auto"/>
                    <w:bottom w:val="none" w:sz="0" w:space="0" w:color="auto"/>
                    <w:right w:val="none" w:sz="0" w:space="0" w:color="auto"/>
                  </w:divBdr>
                </w:div>
                <w:div w:id="761797372">
                  <w:marLeft w:val="0"/>
                  <w:marRight w:val="0"/>
                  <w:marTop w:val="30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 w:id="761880188">
                  <w:marLeft w:val="0"/>
                  <w:marRight w:val="0"/>
                  <w:marTop w:val="0"/>
                  <w:marBottom w:val="0"/>
                  <w:divBdr>
                    <w:top w:val="none" w:sz="0" w:space="0" w:color="auto"/>
                    <w:left w:val="none" w:sz="0" w:space="0" w:color="auto"/>
                    <w:bottom w:val="none" w:sz="0" w:space="0" w:color="auto"/>
                    <w:right w:val="none" w:sz="0" w:space="0" w:color="auto"/>
                  </w:divBdr>
                </w:div>
                <w:div w:id="761997557">
                  <w:marLeft w:val="0"/>
                  <w:marRight w:val="0"/>
                  <w:marTop w:val="0"/>
                  <w:marBottom w:val="0"/>
                  <w:divBdr>
                    <w:top w:val="none" w:sz="0" w:space="0" w:color="auto"/>
                    <w:left w:val="none" w:sz="0" w:space="0" w:color="auto"/>
                    <w:bottom w:val="none" w:sz="0" w:space="0" w:color="auto"/>
                    <w:right w:val="none" w:sz="0" w:space="0" w:color="auto"/>
                  </w:divBdr>
                </w:div>
                <w:div w:id="761999038">
                  <w:marLeft w:val="0"/>
                  <w:marRight w:val="0"/>
                  <w:marTop w:val="0"/>
                  <w:marBottom w:val="0"/>
                  <w:divBdr>
                    <w:top w:val="none" w:sz="0" w:space="0" w:color="auto"/>
                    <w:left w:val="none" w:sz="0" w:space="0" w:color="auto"/>
                    <w:bottom w:val="none" w:sz="0" w:space="0" w:color="auto"/>
                    <w:right w:val="none" w:sz="0" w:space="0" w:color="auto"/>
                  </w:divBdr>
                </w:div>
                <w:div w:id="762066196">
                  <w:marLeft w:val="0"/>
                  <w:marRight w:val="0"/>
                  <w:marTop w:val="0"/>
                  <w:marBottom w:val="0"/>
                  <w:divBdr>
                    <w:top w:val="none" w:sz="0" w:space="0" w:color="auto"/>
                    <w:left w:val="none" w:sz="0" w:space="0" w:color="auto"/>
                    <w:bottom w:val="none" w:sz="0" w:space="0" w:color="auto"/>
                    <w:right w:val="none" w:sz="0" w:space="0" w:color="auto"/>
                  </w:divBdr>
                </w:div>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
                  </w:divsChild>
                </w:div>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
                  </w:divsChild>
                </w:div>
                <w:div w:id="762148394">
                  <w:marLeft w:val="0"/>
                  <w:marRight w:val="0"/>
                  <w:marTop w:val="0"/>
                  <w:marBottom w:val="0"/>
                  <w:divBdr>
                    <w:top w:val="none" w:sz="0" w:space="0" w:color="auto"/>
                    <w:left w:val="none" w:sz="0" w:space="0" w:color="auto"/>
                    <w:bottom w:val="none" w:sz="0" w:space="0" w:color="auto"/>
                    <w:right w:val="none" w:sz="0" w:space="0" w:color="auto"/>
                  </w:divBdr>
                </w:div>
                <w:div w:id="762337496">
                  <w:marLeft w:val="0"/>
                  <w:marRight w:val="0"/>
                  <w:marTop w:val="0"/>
                  <w:marBottom w:val="0"/>
                  <w:divBdr>
                    <w:top w:val="none" w:sz="0" w:space="0" w:color="auto"/>
                    <w:left w:val="none" w:sz="0" w:space="0" w:color="auto"/>
                    <w:bottom w:val="none" w:sz="0" w:space="0" w:color="auto"/>
                    <w:right w:val="none" w:sz="0" w:space="0" w:color="auto"/>
                  </w:divBdr>
                </w:div>
                <w:div w:id="762341786">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 w:id="762452722">
                  <w:marLeft w:val="0"/>
                  <w:marRight w:val="0"/>
                  <w:marTop w:val="0"/>
                  <w:marBottom w:val="0"/>
                  <w:divBdr>
                    <w:top w:val="none" w:sz="0" w:space="0" w:color="auto"/>
                    <w:left w:val="none" w:sz="0" w:space="0" w:color="auto"/>
                    <w:bottom w:val="none" w:sz="0" w:space="0" w:color="auto"/>
                    <w:right w:val="none" w:sz="0" w:space="0" w:color="auto"/>
                  </w:divBdr>
                </w:div>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 w:id="762534834">
                  <w:marLeft w:val="0"/>
                  <w:marRight w:val="0"/>
                  <w:marTop w:val="0"/>
                  <w:marBottom w:val="0"/>
                  <w:divBdr>
                    <w:top w:val="none" w:sz="0" w:space="0" w:color="auto"/>
                    <w:left w:val="none" w:sz="0" w:space="0" w:color="auto"/>
                    <w:bottom w:val="none" w:sz="0" w:space="0" w:color="auto"/>
                    <w:right w:val="none" w:sz="0" w:space="0" w:color="auto"/>
                  </w:divBdr>
                </w:div>
                <w:div w:id="762651806">
                  <w:marLeft w:val="0"/>
                  <w:marRight w:val="0"/>
                  <w:marTop w:val="0"/>
                  <w:marBottom w:val="0"/>
                  <w:divBdr>
                    <w:top w:val="none" w:sz="0" w:space="0" w:color="auto"/>
                    <w:left w:val="none" w:sz="0" w:space="0" w:color="auto"/>
                    <w:bottom w:val="none" w:sz="0" w:space="0" w:color="auto"/>
                    <w:right w:val="none" w:sz="0" w:space="0" w:color="auto"/>
                  </w:divBdr>
                  <w:divsChild>
                    <w:div w:id="174195496">
                      <w:marLeft w:val="0"/>
                      <w:marRight w:val="0"/>
                      <w:marTop w:val="0"/>
                      <w:marBottom w:val="0"/>
                      <w:divBdr>
                        <w:top w:val="none" w:sz="0" w:space="0" w:color="auto"/>
                        <w:left w:val="none" w:sz="0" w:space="0" w:color="auto"/>
                        <w:bottom w:val="none" w:sz="0" w:space="0" w:color="auto"/>
                        <w:right w:val="none" w:sz="0" w:space="0" w:color="auto"/>
                      </w:divBdr>
                      <w:divsChild>
                        <w:div w:id="2885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0100">
                  <w:marLeft w:val="0"/>
                  <w:marRight w:val="0"/>
                  <w:marTop w:val="0"/>
                  <w:marBottom w:val="0"/>
                  <w:divBdr>
                    <w:top w:val="none" w:sz="0" w:space="0" w:color="auto"/>
                    <w:left w:val="none" w:sz="0" w:space="0" w:color="auto"/>
                    <w:bottom w:val="none" w:sz="0" w:space="0" w:color="auto"/>
                    <w:right w:val="none" w:sz="0" w:space="0" w:color="auto"/>
                  </w:divBdr>
                </w:div>
                <w:div w:id="763068250">
                  <w:marLeft w:val="0"/>
                  <w:marRight w:val="0"/>
                  <w:marTop w:val="0"/>
                  <w:marBottom w:val="0"/>
                  <w:divBdr>
                    <w:top w:val="none" w:sz="0" w:space="0" w:color="auto"/>
                    <w:left w:val="none" w:sz="0" w:space="0" w:color="auto"/>
                    <w:bottom w:val="none" w:sz="0" w:space="0" w:color="auto"/>
                    <w:right w:val="none" w:sz="0" w:space="0" w:color="auto"/>
                  </w:divBdr>
                </w:div>
                <w:div w:id="763108201">
                  <w:marLeft w:val="0"/>
                  <w:marRight w:val="0"/>
                  <w:marTop w:val="0"/>
                  <w:marBottom w:val="0"/>
                  <w:divBdr>
                    <w:top w:val="none" w:sz="0" w:space="0" w:color="auto"/>
                    <w:left w:val="none" w:sz="0" w:space="0" w:color="auto"/>
                    <w:bottom w:val="none" w:sz="0" w:space="0" w:color="auto"/>
                    <w:right w:val="none" w:sz="0" w:space="0" w:color="auto"/>
                  </w:divBdr>
                </w:div>
                <w:div w:id="763109838">
                  <w:marLeft w:val="0"/>
                  <w:marRight w:val="0"/>
                  <w:marTop w:val="0"/>
                  <w:marBottom w:val="0"/>
                  <w:divBdr>
                    <w:top w:val="none" w:sz="0" w:space="0" w:color="auto"/>
                    <w:left w:val="none" w:sz="0" w:space="0" w:color="auto"/>
                    <w:bottom w:val="none" w:sz="0" w:space="0" w:color="auto"/>
                    <w:right w:val="none" w:sz="0" w:space="0" w:color="auto"/>
                  </w:divBdr>
                </w:div>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
                  </w:divsChild>
                </w:div>
                <w:div w:id="763452261">
                  <w:marLeft w:val="0"/>
                  <w:marRight w:val="0"/>
                  <w:marTop w:val="0"/>
                  <w:marBottom w:val="0"/>
                  <w:divBdr>
                    <w:top w:val="none" w:sz="0" w:space="0" w:color="auto"/>
                    <w:left w:val="none" w:sz="0" w:space="0" w:color="auto"/>
                    <w:bottom w:val="none" w:sz="0" w:space="0" w:color="auto"/>
                    <w:right w:val="none" w:sz="0" w:space="0" w:color="auto"/>
                  </w:divBdr>
                </w:div>
                <w:div w:id="763766462">
                  <w:marLeft w:val="0"/>
                  <w:marRight w:val="0"/>
                  <w:marTop w:val="0"/>
                  <w:marBottom w:val="0"/>
                  <w:divBdr>
                    <w:top w:val="none" w:sz="0" w:space="0" w:color="auto"/>
                    <w:left w:val="none" w:sz="0" w:space="0" w:color="auto"/>
                    <w:bottom w:val="none" w:sz="0" w:space="0" w:color="auto"/>
                    <w:right w:val="none" w:sz="0" w:space="0" w:color="auto"/>
                  </w:divBdr>
                </w:div>
                <w:div w:id="764227740">
                  <w:marLeft w:val="0"/>
                  <w:marRight w:val="0"/>
                  <w:marTop w:val="0"/>
                  <w:marBottom w:val="0"/>
                  <w:divBdr>
                    <w:top w:val="none" w:sz="0" w:space="0" w:color="auto"/>
                    <w:left w:val="none" w:sz="0" w:space="0" w:color="auto"/>
                    <w:bottom w:val="none" w:sz="0" w:space="0" w:color="auto"/>
                    <w:right w:val="none" w:sz="0" w:space="0" w:color="auto"/>
                  </w:divBdr>
                </w:div>
                <w:div w:id="764346748">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764694119">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4769718">
                  <w:marLeft w:val="0"/>
                  <w:marRight w:val="0"/>
                  <w:marTop w:val="0"/>
                  <w:marBottom w:val="0"/>
                  <w:divBdr>
                    <w:top w:val="none" w:sz="0" w:space="0" w:color="auto"/>
                    <w:left w:val="none" w:sz="0" w:space="0" w:color="auto"/>
                    <w:bottom w:val="none" w:sz="0" w:space="0" w:color="auto"/>
                    <w:right w:val="none" w:sz="0" w:space="0" w:color="auto"/>
                  </w:divBdr>
                </w:div>
                <w:div w:id="764806092">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sChild>
                        <w:div w:id="7065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0987">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 w:id="765275152">
                  <w:marLeft w:val="0"/>
                  <w:marRight w:val="0"/>
                  <w:marTop w:val="0"/>
                  <w:marBottom w:val="0"/>
                  <w:divBdr>
                    <w:top w:val="none" w:sz="0" w:space="0" w:color="auto"/>
                    <w:left w:val="none" w:sz="0" w:space="0" w:color="auto"/>
                    <w:bottom w:val="none" w:sz="0" w:space="0" w:color="auto"/>
                    <w:right w:val="none" w:sz="0" w:space="0" w:color="auto"/>
                  </w:divBdr>
                </w:div>
                <w:div w:id="765419760">
                  <w:marLeft w:val="0"/>
                  <w:marRight w:val="0"/>
                  <w:marTop w:val="0"/>
                  <w:marBottom w:val="0"/>
                  <w:divBdr>
                    <w:top w:val="none" w:sz="0" w:space="0" w:color="auto"/>
                    <w:left w:val="none" w:sz="0" w:space="0" w:color="auto"/>
                    <w:bottom w:val="none" w:sz="0" w:space="0" w:color="auto"/>
                    <w:right w:val="none" w:sz="0" w:space="0" w:color="auto"/>
                  </w:divBdr>
                </w:div>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 w:id="765611056">
                  <w:marLeft w:val="0"/>
                  <w:marRight w:val="0"/>
                  <w:marTop w:val="0"/>
                  <w:marBottom w:val="0"/>
                  <w:divBdr>
                    <w:top w:val="none" w:sz="0" w:space="0" w:color="auto"/>
                    <w:left w:val="none" w:sz="0" w:space="0" w:color="auto"/>
                    <w:bottom w:val="none" w:sz="0" w:space="0" w:color="auto"/>
                    <w:right w:val="none" w:sz="0" w:space="0" w:color="auto"/>
                  </w:divBdr>
                </w:div>
                <w:div w:id="765808995">
                  <w:marLeft w:val="0"/>
                  <w:marRight w:val="0"/>
                  <w:marTop w:val="0"/>
                  <w:marBottom w:val="0"/>
                  <w:divBdr>
                    <w:top w:val="none" w:sz="0" w:space="0" w:color="auto"/>
                    <w:left w:val="none" w:sz="0" w:space="0" w:color="auto"/>
                    <w:bottom w:val="none" w:sz="0" w:space="0" w:color="auto"/>
                    <w:right w:val="none" w:sz="0" w:space="0" w:color="auto"/>
                  </w:divBdr>
                </w:div>
                <w:div w:id="765998069">
                  <w:marLeft w:val="0"/>
                  <w:marRight w:val="0"/>
                  <w:marTop w:val="0"/>
                  <w:marBottom w:val="0"/>
                  <w:divBdr>
                    <w:top w:val="none" w:sz="0" w:space="0" w:color="auto"/>
                    <w:left w:val="none" w:sz="0" w:space="0" w:color="auto"/>
                    <w:bottom w:val="none" w:sz="0" w:space="0" w:color="auto"/>
                    <w:right w:val="none" w:sz="0" w:space="0" w:color="auto"/>
                  </w:divBdr>
                </w:div>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 w:id="766585809">
                  <w:marLeft w:val="0"/>
                  <w:marRight w:val="0"/>
                  <w:marTop w:val="0"/>
                  <w:marBottom w:val="0"/>
                  <w:divBdr>
                    <w:top w:val="none" w:sz="0" w:space="0" w:color="auto"/>
                    <w:left w:val="none" w:sz="0" w:space="0" w:color="auto"/>
                    <w:bottom w:val="none" w:sz="0" w:space="0" w:color="auto"/>
                    <w:right w:val="none" w:sz="0" w:space="0" w:color="auto"/>
                  </w:divBdr>
                </w:div>
                <w:div w:id="766659127">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 w:id="767114010">
                  <w:marLeft w:val="0"/>
                  <w:marRight w:val="0"/>
                  <w:marTop w:val="0"/>
                  <w:marBottom w:val="0"/>
                  <w:divBdr>
                    <w:top w:val="none" w:sz="0" w:space="0" w:color="auto"/>
                    <w:left w:val="none" w:sz="0" w:space="0" w:color="auto"/>
                    <w:bottom w:val="none" w:sz="0" w:space="0" w:color="auto"/>
                    <w:right w:val="none" w:sz="0" w:space="0" w:color="auto"/>
                  </w:divBdr>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
                <w:div w:id="767626080">
                  <w:marLeft w:val="0"/>
                  <w:marRight w:val="0"/>
                  <w:marTop w:val="0"/>
                  <w:marBottom w:val="0"/>
                  <w:divBdr>
                    <w:top w:val="none" w:sz="0" w:space="0" w:color="auto"/>
                    <w:left w:val="none" w:sz="0" w:space="0" w:color="auto"/>
                    <w:bottom w:val="none" w:sz="0" w:space="0" w:color="auto"/>
                    <w:right w:val="none" w:sz="0" w:space="0" w:color="auto"/>
                  </w:divBdr>
                </w:div>
                <w:div w:id="767626146">
                  <w:marLeft w:val="0"/>
                  <w:marRight w:val="0"/>
                  <w:marTop w:val="0"/>
                  <w:marBottom w:val="0"/>
                  <w:divBdr>
                    <w:top w:val="none" w:sz="0" w:space="0" w:color="auto"/>
                    <w:left w:val="none" w:sz="0" w:space="0" w:color="auto"/>
                    <w:bottom w:val="none" w:sz="0" w:space="0" w:color="auto"/>
                    <w:right w:val="none" w:sz="0" w:space="0" w:color="auto"/>
                  </w:divBdr>
                  <w:divsChild>
                    <w:div w:id="665791215">
                      <w:marLeft w:val="0"/>
                      <w:marRight w:val="0"/>
                      <w:marTop w:val="0"/>
                      <w:marBottom w:val="0"/>
                      <w:divBdr>
                        <w:top w:val="none" w:sz="0" w:space="0" w:color="auto"/>
                        <w:left w:val="none" w:sz="0" w:space="0" w:color="auto"/>
                        <w:bottom w:val="none" w:sz="0" w:space="0" w:color="auto"/>
                        <w:right w:val="none" w:sz="0" w:space="0" w:color="auto"/>
                      </w:divBdr>
                    </w:div>
                  </w:divsChild>
                </w:div>
                <w:div w:id="767696431">
                  <w:marLeft w:val="0"/>
                  <w:marRight w:val="0"/>
                  <w:marTop w:val="0"/>
                  <w:marBottom w:val="0"/>
                  <w:divBdr>
                    <w:top w:val="none" w:sz="0" w:space="0" w:color="auto"/>
                    <w:left w:val="none" w:sz="0" w:space="0" w:color="auto"/>
                    <w:bottom w:val="none" w:sz="0" w:space="0" w:color="auto"/>
                    <w:right w:val="none" w:sz="0" w:space="0" w:color="auto"/>
                  </w:divBdr>
                </w:div>
                <w:div w:id="767771207">
                  <w:marLeft w:val="0"/>
                  <w:marRight w:val="0"/>
                  <w:marTop w:val="0"/>
                  <w:marBottom w:val="0"/>
                  <w:divBdr>
                    <w:top w:val="none" w:sz="0" w:space="0" w:color="auto"/>
                    <w:left w:val="none" w:sz="0" w:space="0" w:color="auto"/>
                    <w:bottom w:val="none" w:sz="0" w:space="0" w:color="auto"/>
                    <w:right w:val="none" w:sz="0" w:space="0" w:color="auto"/>
                  </w:divBdr>
                </w:div>
                <w:div w:id="767890343">
                  <w:marLeft w:val="0"/>
                  <w:marRight w:val="0"/>
                  <w:marTop w:val="0"/>
                  <w:marBottom w:val="0"/>
                  <w:divBdr>
                    <w:top w:val="none" w:sz="0" w:space="0" w:color="auto"/>
                    <w:left w:val="none" w:sz="0" w:space="0" w:color="auto"/>
                    <w:bottom w:val="none" w:sz="0" w:space="0" w:color="auto"/>
                    <w:right w:val="none" w:sz="0" w:space="0" w:color="auto"/>
                  </w:divBdr>
                </w:div>
                <w:div w:id="767892905">
                  <w:marLeft w:val="0"/>
                  <w:marRight w:val="0"/>
                  <w:marTop w:val="0"/>
                  <w:marBottom w:val="0"/>
                  <w:divBdr>
                    <w:top w:val="none" w:sz="0" w:space="0" w:color="auto"/>
                    <w:left w:val="none" w:sz="0" w:space="0" w:color="auto"/>
                    <w:bottom w:val="none" w:sz="0" w:space="0" w:color="auto"/>
                    <w:right w:val="none" w:sz="0" w:space="0" w:color="auto"/>
                  </w:divBdr>
                </w:div>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141">
                  <w:marLeft w:val="0"/>
                  <w:marRight w:val="0"/>
                  <w:marTop w:val="0"/>
                  <w:marBottom w:val="0"/>
                  <w:divBdr>
                    <w:top w:val="none" w:sz="0" w:space="0" w:color="auto"/>
                    <w:left w:val="none" w:sz="0" w:space="0" w:color="auto"/>
                    <w:bottom w:val="none" w:sz="0" w:space="0" w:color="auto"/>
                    <w:right w:val="none" w:sz="0" w:space="0" w:color="auto"/>
                  </w:divBdr>
                </w:div>
                <w:div w:id="768282781">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 w:id="768544585">
                  <w:marLeft w:val="0"/>
                  <w:marRight w:val="0"/>
                  <w:marTop w:val="0"/>
                  <w:marBottom w:val="0"/>
                  <w:divBdr>
                    <w:top w:val="none" w:sz="0" w:space="0" w:color="auto"/>
                    <w:left w:val="none" w:sz="0" w:space="0" w:color="auto"/>
                    <w:bottom w:val="none" w:sz="0" w:space="0" w:color="auto"/>
                    <w:right w:val="none" w:sz="0" w:space="0" w:color="auto"/>
                  </w:divBdr>
                </w:div>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 w:id="768699684">
                  <w:marLeft w:val="0"/>
                  <w:marRight w:val="0"/>
                  <w:marTop w:val="0"/>
                  <w:marBottom w:val="0"/>
                  <w:divBdr>
                    <w:top w:val="none" w:sz="0" w:space="0" w:color="auto"/>
                    <w:left w:val="none" w:sz="0" w:space="0" w:color="auto"/>
                    <w:bottom w:val="none" w:sz="0" w:space="0" w:color="auto"/>
                    <w:right w:val="none" w:sz="0" w:space="0" w:color="auto"/>
                  </w:divBdr>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sChild>
                </w:div>
                <w:div w:id="769131139">
                  <w:marLeft w:val="0"/>
                  <w:marRight w:val="0"/>
                  <w:marTop w:val="0"/>
                  <w:marBottom w:val="0"/>
                  <w:divBdr>
                    <w:top w:val="none" w:sz="0" w:space="0" w:color="auto"/>
                    <w:left w:val="none" w:sz="0" w:space="0" w:color="auto"/>
                    <w:bottom w:val="none" w:sz="0" w:space="0" w:color="auto"/>
                    <w:right w:val="none" w:sz="0" w:space="0" w:color="auto"/>
                  </w:divBdr>
                </w:div>
                <w:div w:id="769204306">
                  <w:marLeft w:val="0"/>
                  <w:marRight w:val="0"/>
                  <w:marTop w:val="0"/>
                  <w:marBottom w:val="0"/>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769280295">
                  <w:marLeft w:val="0"/>
                  <w:marRight w:val="0"/>
                  <w:marTop w:val="0"/>
                  <w:marBottom w:val="0"/>
                  <w:divBdr>
                    <w:top w:val="none" w:sz="0" w:space="0" w:color="auto"/>
                    <w:left w:val="none" w:sz="0" w:space="0" w:color="auto"/>
                    <w:bottom w:val="none" w:sz="0" w:space="0" w:color="auto"/>
                    <w:right w:val="none" w:sz="0" w:space="0" w:color="auto"/>
                  </w:divBdr>
                </w:div>
                <w:div w:id="769470503">
                  <w:marLeft w:val="0"/>
                  <w:marRight w:val="0"/>
                  <w:marTop w:val="0"/>
                  <w:marBottom w:val="0"/>
                  <w:divBdr>
                    <w:top w:val="none" w:sz="0" w:space="0" w:color="auto"/>
                    <w:left w:val="none" w:sz="0" w:space="0" w:color="auto"/>
                    <w:bottom w:val="none" w:sz="0" w:space="0" w:color="auto"/>
                    <w:right w:val="none" w:sz="0" w:space="0" w:color="auto"/>
                  </w:divBdr>
                </w:div>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 w:id="769856005">
                  <w:marLeft w:val="-30"/>
                  <w:marRight w:val="0"/>
                  <w:marTop w:val="0"/>
                  <w:marBottom w:val="0"/>
                  <w:divBdr>
                    <w:top w:val="none" w:sz="0" w:space="0" w:color="auto"/>
                    <w:left w:val="none" w:sz="0" w:space="0" w:color="auto"/>
                    <w:bottom w:val="none" w:sz="0" w:space="0" w:color="auto"/>
                    <w:right w:val="none" w:sz="0" w:space="0" w:color="auto"/>
                  </w:divBdr>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6173">
                  <w:marLeft w:val="0"/>
                  <w:marRight w:val="0"/>
                  <w:marTop w:val="0"/>
                  <w:marBottom w:val="0"/>
                  <w:divBdr>
                    <w:top w:val="none" w:sz="0" w:space="0" w:color="auto"/>
                    <w:left w:val="none" w:sz="0" w:space="0" w:color="auto"/>
                    <w:bottom w:val="none" w:sz="0" w:space="0" w:color="auto"/>
                    <w:right w:val="none" w:sz="0" w:space="0" w:color="auto"/>
                  </w:divBdr>
                </w:div>
                <w:div w:id="770008367">
                  <w:marLeft w:val="0"/>
                  <w:marRight w:val="0"/>
                  <w:marTop w:val="0"/>
                  <w:marBottom w:val="0"/>
                  <w:divBdr>
                    <w:top w:val="none" w:sz="0" w:space="0" w:color="auto"/>
                    <w:left w:val="none" w:sz="0" w:space="0" w:color="auto"/>
                    <w:bottom w:val="none" w:sz="0" w:space="0" w:color="auto"/>
                    <w:right w:val="none" w:sz="0" w:space="0" w:color="auto"/>
                  </w:divBdr>
                </w:div>
                <w:div w:id="770048290">
                  <w:marLeft w:val="0"/>
                  <w:marRight w:val="0"/>
                  <w:marTop w:val="0"/>
                  <w:marBottom w:val="0"/>
                  <w:divBdr>
                    <w:top w:val="none" w:sz="0" w:space="0" w:color="auto"/>
                    <w:left w:val="none" w:sz="0" w:space="0" w:color="auto"/>
                    <w:bottom w:val="none" w:sz="0" w:space="0" w:color="auto"/>
                    <w:right w:val="none" w:sz="0" w:space="0" w:color="auto"/>
                  </w:divBdr>
                </w:div>
                <w:div w:id="770124072">
                  <w:marLeft w:val="0"/>
                  <w:marRight w:val="0"/>
                  <w:marTop w:val="0"/>
                  <w:marBottom w:val="0"/>
                  <w:divBdr>
                    <w:top w:val="none" w:sz="0" w:space="0" w:color="auto"/>
                    <w:left w:val="none" w:sz="0" w:space="0" w:color="auto"/>
                    <w:bottom w:val="none" w:sz="0" w:space="0" w:color="auto"/>
                    <w:right w:val="none" w:sz="0" w:space="0" w:color="auto"/>
                  </w:divBdr>
                </w:div>
                <w:div w:id="770200038">
                  <w:marLeft w:val="0"/>
                  <w:marRight w:val="0"/>
                  <w:marTop w:val="150"/>
                  <w:marBottom w:val="150"/>
                  <w:divBdr>
                    <w:top w:val="single" w:sz="6" w:space="4" w:color="D7D7D7"/>
                    <w:left w:val="none" w:sz="0" w:space="0" w:color="auto"/>
                    <w:bottom w:val="single" w:sz="6" w:space="4" w:color="D7D7D7"/>
                    <w:right w:val="none" w:sz="0" w:space="0" w:color="auto"/>
                  </w:divBdr>
                </w:div>
                <w:div w:id="770205802">
                  <w:marLeft w:val="0"/>
                  <w:marRight w:val="0"/>
                  <w:marTop w:val="0"/>
                  <w:marBottom w:val="0"/>
                  <w:divBdr>
                    <w:top w:val="none" w:sz="0" w:space="0" w:color="auto"/>
                    <w:left w:val="none" w:sz="0" w:space="0" w:color="auto"/>
                    <w:bottom w:val="none" w:sz="0" w:space="0" w:color="auto"/>
                    <w:right w:val="none" w:sz="0" w:space="0" w:color="auto"/>
                  </w:divBdr>
                </w:div>
                <w:div w:id="770273104">
                  <w:marLeft w:val="0"/>
                  <w:marRight w:val="0"/>
                  <w:marTop w:val="0"/>
                  <w:marBottom w:val="0"/>
                  <w:divBdr>
                    <w:top w:val="none" w:sz="0" w:space="0" w:color="auto"/>
                    <w:left w:val="none" w:sz="0" w:space="0" w:color="auto"/>
                    <w:bottom w:val="none" w:sz="0" w:space="0" w:color="auto"/>
                    <w:right w:val="none" w:sz="0" w:space="0" w:color="auto"/>
                  </w:divBdr>
                </w:div>
                <w:div w:id="770317731">
                  <w:marLeft w:val="0"/>
                  <w:marRight w:val="0"/>
                  <w:marTop w:val="0"/>
                  <w:marBottom w:val="0"/>
                  <w:divBdr>
                    <w:top w:val="none" w:sz="0" w:space="0" w:color="auto"/>
                    <w:left w:val="none" w:sz="0" w:space="0" w:color="auto"/>
                    <w:bottom w:val="none" w:sz="0" w:space="0" w:color="auto"/>
                    <w:right w:val="none" w:sz="0" w:space="0" w:color="auto"/>
                  </w:divBdr>
                </w:div>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9952">
                  <w:marLeft w:val="-30"/>
                  <w:marRight w:val="0"/>
                  <w:marTop w:val="0"/>
                  <w:marBottom w:val="0"/>
                  <w:divBdr>
                    <w:top w:val="none" w:sz="0" w:space="0" w:color="auto"/>
                    <w:left w:val="none" w:sz="0" w:space="0" w:color="auto"/>
                    <w:bottom w:val="none" w:sz="0" w:space="0" w:color="auto"/>
                    <w:right w:val="none" w:sz="0" w:space="0" w:color="auto"/>
                  </w:divBdr>
                </w:div>
                <w:div w:id="770706786">
                  <w:marLeft w:val="0"/>
                  <w:marRight w:val="0"/>
                  <w:marTop w:val="0"/>
                  <w:marBottom w:val="0"/>
                  <w:divBdr>
                    <w:top w:val="none" w:sz="0" w:space="0" w:color="auto"/>
                    <w:left w:val="none" w:sz="0" w:space="0" w:color="auto"/>
                    <w:bottom w:val="none" w:sz="0" w:space="0" w:color="auto"/>
                    <w:right w:val="none" w:sz="0" w:space="0" w:color="auto"/>
                  </w:divBdr>
                </w:div>
                <w:div w:id="770777469">
                  <w:marLeft w:val="0"/>
                  <w:marRight w:val="0"/>
                  <w:marTop w:val="0"/>
                  <w:marBottom w:val="0"/>
                  <w:divBdr>
                    <w:top w:val="none" w:sz="0" w:space="0" w:color="auto"/>
                    <w:left w:val="none" w:sz="0" w:space="0" w:color="auto"/>
                    <w:bottom w:val="none" w:sz="0" w:space="0" w:color="auto"/>
                    <w:right w:val="none" w:sz="0" w:space="0" w:color="auto"/>
                  </w:divBdr>
                  <w:divsChild>
                    <w:div w:id="95752878">
                      <w:marLeft w:val="0"/>
                      <w:marRight w:val="0"/>
                      <w:marTop w:val="0"/>
                      <w:marBottom w:val="0"/>
                      <w:divBdr>
                        <w:top w:val="none" w:sz="0" w:space="0" w:color="auto"/>
                        <w:left w:val="none" w:sz="0" w:space="0" w:color="auto"/>
                        <w:bottom w:val="none" w:sz="0" w:space="0" w:color="auto"/>
                        <w:right w:val="none" w:sz="0" w:space="0" w:color="auto"/>
                      </w:divBdr>
                      <w:divsChild>
                        <w:div w:id="447428849">
                          <w:marLeft w:val="0"/>
                          <w:marRight w:val="0"/>
                          <w:marTop w:val="0"/>
                          <w:marBottom w:val="0"/>
                          <w:divBdr>
                            <w:top w:val="none" w:sz="0" w:space="0" w:color="auto"/>
                            <w:left w:val="none" w:sz="0" w:space="0" w:color="auto"/>
                            <w:bottom w:val="none" w:sz="0" w:space="0" w:color="auto"/>
                            <w:right w:val="none" w:sz="0" w:space="0" w:color="auto"/>
                          </w:divBdr>
                        </w:div>
                      </w:divsChild>
                    </w:div>
                    <w:div w:id="292951901">
                      <w:marLeft w:val="0"/>
                      <w:marRight w:val="0"/>
                      <w:marTop w:val="0"/>
                      <w:marBottom w:val="0"/>
                      <w:divBdr>
                        <w:top w:val="none" w:sz="0" w:space="0" w:color="auto"/>
                        <w:left w:val="none" w:sz="0" w:space="0" w:color="auto"/>
                        <w:bottom w:val="none" w:sz="0" w:space="0" w:color="auto"/>
                        <w:right w:val="none" w:sz="0" w:space="0" w:color="auto"/>
                      </w:divBdr>
                    </w:div>
                    <w:div w:id="597561623">
                      <w:marLeft w:val="0"/>
                      <w:marRight w:val="0"/>
                      <w:marTop w:val="0"/>
                      <w:marBottom w:val="0"/>
                      <w:divBdr>
                        <w:top w:val="none" w:sz="0" w:space="0" w:color="auto"/>
                        <w:left w:val="none" w:sz="0" w:space="0" w:color="auto"/>
                        <w:bottom w:val="none" w:sz="0" w:space="0" w:color="auto"/>
                        <w:right w:val="none" w:sz="0" w:space="0" w:color="auto"/>
                      </w:divBdr>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sChild>
                </w:div>
                <w:div w:id="770972572">
                  <w:marLeft w:val="0"/>
                  <w:marRight w:val="0"/>
                  <w:marTop w:val="150"/>
                  <w:marBottom w:val="0"/>
                  <w:divBdr>
                    <w:top w:val="none" w:sz="0" w:space="0" w:color="auto"/>
                    <w:left w:val="none" w:sz="0" w:space="0" w:color="auto"/>
                    <w:bottom w:val="none" w:sz="0" w:space="0" w:color="auto"/>
                    <w:right w:val="none" w:sz="0" w:space="0" w:color="auto"/>
                  </w:divBdr>
                </w:div>
                <w:div w:id="770974155">
                  <w:marLeft w:val="0"/>
                  <w:marRight w:val="0"/>
                  <w:marTop w:val="0"/>
                  <w:marBottom w:val="0"/>
                  <w:divBdr>
                    <w:top w:val="none" w:sz="0" w:space="0" w:color="auto"/>
                    <w:left w:val="none" w:sz="0" w:space="0" w:color="auto"/>
                    <w:bottom w:val="none" w:sz="0" w:space="0" w:color="auto"/>
                    <w:right w:val="none" w:sz="0" w:space="0" w:color="auto"/>
                  </w:divBdr>
                </w:div>
                <w:div w:id="771121634">
                  <w:marLeft w:val="0"/>
                  <w:marRight w:val="0"/>
                  <w:marTop w:val="0"/>
                  <w:marBottom w:val="0"/>
                  <w:divBdr>
                    <w:top w:val="none" w:sz="0" w:space="0" w:color="auto"/>
                    <w:left w:val="none" w:sz="0" w:space="0" w:color="auto"/>
                    <w:bottom w:val="none" w:sz="0" w:space="0" w:color="auto"/>
                    <w:right w:val="none" w:sz="0" w:space="0" w:color="auto"/>
                  </w:divBdr>
                </w:div>
                <w:div w:id="771247018">
                  <w:marLeft w:val="0"/>
                  <w:marRight w:val="0"/>
                  <w:marTop w:val="0"/>
                  <w:marBottom w:val="0"/>
                  <w:divBdr>
                    <w:top w:val="none" w:sz="0" w:space="0" w:color="auto"/>
                    <w:left w:val="none" w:sz="0" w:space="0" w:color="auto"/>
                    <w:bottom w:val="none" w:sz="0" w:space="0" w:color="auto"/>
                    <w:right w:val="none" w:sz="0" w:space="0" w:color="auto"/>
                  </w:divBdr>
                </w:div>
                <w:div w:id="771314773">
                  <w:marLeft w:val="0"/>
                  <w:marRight w:val="0"/>
                  <w:marTop w:val="0"/>
                  <w:marBottom w:val="0"/>
                  <w:divBdr>
                    <w:top w:val="none" w:sz="0" w:space="0" w:color="auto"/>
                    <w:left w:val="none" w:sz="0" w:space="0" w:color="auto"/>
                    <w:bottom w:val="none" w:sz="0" w:space="0" w:color="auto"/>
                    <w:right w:val="none" w:sz="0" w:space="0" w:color="auto"/>
                  </w:divBdr>
                </w:div>
                <w:div w:id="771323962">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
                <w:div w:id="771516088">
                  <w:marLeft w:val="0"/>
                  <w:marRight w:val="0"/>
                  <w:marTop w:val="0"/>
                  <w:marBottom w:val="0"/>
                  <w:divBdr>
                    <w:top w:val="none" w:sz="0" w:space="0" w:color="auto"/>
                    <w:left w:val="none" w:sz="0" w:space="0" w:color="auto"/>
                    <w:bottom w:val="none" w:sz="0" w:space="0" w:color="auto"/>
                    <w:right w:val="none" w:sz="0" w:space="0" w:color="auto"/>
                  </w:divBdr>
                </w:div>
                <w:div w:id="771555924">
                  <w:marLeft w:val="0"/>
                  <w:marRight w:val="0"/>
                  <w:marTop w:val="0"/>
                  <w:marBottom w:val="0"/>
                  <w:divBdr>
                    <w:top w:val="none" w:sz="0" w:space="0" w:color="auto"/>
                    <w:left w:val="none" w:sz="0" w:space="0" w:color="auto"/>
                    <w:bottom w:val="none" w:sz="0" w:space="0" w:color="auto"/>
                    <w:right w:val="none" w:sz="0" w:space="0" w:color="auto"/>
                  </w:divBdr>
                </w:div>
                <w:div w:id="771708595">
                  <w:marLeft w:val="0"/>
                  <w:marRight w:val="0"/>
                  <w:marTop w:val="300"/>
                  <w:marBottom w:val="0"/>
                  <w:divBdr>
                    <w:top w:val="none" w:sz="0" w:space="0" w:color="auto"/>
                    <w:left w:val="none" w:sz="0" w:space="0" w:color="auto"/>
                    <w:bottom w:val="none" w:sz="0" w:space="0" w:color="auto"/>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sChild>
                </w:div>
                <w:div w:id="772018336">
                  <w:marLeft w:val="0"/>
                  <w:marRight w:val="0"/>
                  <w:marTop w:val="0"/>
                  <w:marBottom w:val="0"/>
                  <w:divBdr>
                    <w:top w:val="none" w:sz="0" w:space="0" w:color="auto"/>
                    <w:left w:val="none" w:sz="0" w:space="0" w:color="auto"/>
                    <w:bottom w:val="none" w:sz="0" w:space="0" w:color="auto"/>
                    <w:right w:val="none" w:sz="0" w:space="0" w:color="auto"/>
                  </w:divBdr>
                  <w:divsChild>
                    <w:div w:id="98915251">
                      <w:marLeft w:val="0"/>
                      <w:marRight w:val="0"/>
                      <w:marTop w:val="0"/>
                      <w:marBottom w:val="0"/>
                      <w:divBdr>
                        <w:top w:val="none" w:sz="0" w:space="0" w:color="auto"/>
                        <w:left w:val="none" w:sz="0" w:space="0" w:color="auto"/>
                        <w:bottom w:val="none" w:sz="0" w:space="0" w:color="auto"/>
                        <w:right w:val="none" w:sz="0" w:space="0" w:color="auto"/>
                      </w:divBdr>
                    </w:div>
                  </w:divsChild>
                </w:div>
                <w:div w:id="772090425">
                  <w:marLeft w:val="0"/>
                  <w:marRight w:val="0"/>
                  <w:marTop w:val="0"/>
                  <w:marBottom w:val="0"/>
                  <w:divBdr>
                    <w:top w:val="none" w:sz="0" w:space="0" w:color="auto"/>
                    <w:left w:val="none" w:sz="0" w:space="0" w:color="auto"/>
                    <w:bottom w:val="none" w:sz="0" w:space="0" w:color="auto"/>
                    <w:right w:val="none" w:sz="0" w:space="0" w:color="auto"/>
                  </w:divBdr>
                </w:div>
                <w:div w:id="772091829">
                  <w:marLeft w:val="0"/>
                  <w:marRight w:val="0"/>
                  <w:marTop w:val="0"/>
                  <w:marBottom w:val="0"/>
                  <w:divBdr>
                    <w:top w:val="none" w:sz="0" w:space="0" w:color="auto"/>
                    <w:left w:val="none" w:sz="0" w:space="0" w:color="auto"/>
                    <w:bottom w:val="none" w:sz="0" w:space="0" w:color="auto"/>
                    <w:right w:val="none" w:sz="0" w:space="0" w:color="auto"/>
                  </w:divBdr>
                </w:div>
                <w:div w:id="772164316">
                  <w:marLeft w:val="0"/>
                  <w:marRight w:val="0"/>
                  <w:marTop w:val="0"/>
                  <w:marBottom w:val="0"/>
                  <w:divBdr>
                    <w:top w:val="none" w:sz="0" w:space="0" w:color="auto"/>
                    <w:left w:val="none" w:sz="0" w:space="0" w:color="auto"/>
                    <w:bottom w:val="none" w:sz="0" w:space="0" w:color="auto"/>
                    <w:right w:val="none" w:sz="0" w:space="0" w:color="auto"/>
                  </w:divBdr>
                </w:div>
                <w:div w:id="772169060">
                  <w:marLeft w:val="0"/>
                  <w:marRight w:val="0"/>
                  <w:marTop w:val="0"/>
                  <w:marBottom w:val="0"/>
                  <w:divBdr>
                    <w:top w:val="none" w:sz="0" w:space="0" w:color="auto"/>
                    <w:left w:val="none" w:sz="0" w:space="0" w:color="auto"/>
                    <w:bottom w:val="none" w:sz="0" w:space="0" w:color="auto"/>
                    <w:right w:val="none" w:sz="0" w:space="0" w:color="auto"/>
                  </w:divBdr>
                  <w:divsChild>
                    <w:div w:id="8259410">
                      <w:marLeft w:val="0"/>
                      <w:marRight w:val="0"/>
                      <w:marTop w:val="0"/>
                      <w:marBottom w:val="0"/>
                      <w:divBdr>
                        <w:top w:val="none" w:sz="0" w:space="0" w:color="auto"/>
                        <w:left w:val="none" w:sz="0" w:space="0" w:color="auto"/>
                        <w:bottom w:val="none" w:sz="0" w:space="0" w:color="auto"/>
                        <w:right w:val="none" w:sz="0" w:space="0" w:color="auto"/>
                      </w:divBdr>
                    </w:div>
                    <w:div w:id="105660204">
                      <w:marLeft w:val="0"/>
                      <w:marRight w:val="0"/>
                      <w:marTop w:val="0"/>
                      <w:marBottom w:val="0"/>
                      <w:divBdr>
                        <w:top w:val="none" w:sz="0" w:space="0" w:color="auto"/>
                        <w:left w:val="none" w:sz="0" w:space="0" w:color="auto"/>
                        <w:bottom w:val="none" w:sz="0" w:space="0" w:color="auto"/>
                        <w:right w:val="none" w:sz="0" w:space="0" w:color="auto"/>
                      </w:divBdr>
                    </w:div>
                    <w:div w:id="206142617">
                      <w:marLeft w:val="0"/>
                      <w:marRight w:val="0"/>
                      <w:marTop w:val="0"/>
                      <w:marBottom w:val="0"/>
                      <w:divBdr>
                        <w:top w:val="none" w:sz="0" w:space="0" w:color="auto"/>
                        <w:left w:val="none" w:sz="0" w:space="0" w:color="auto"/>
                        <w:bottom w:val="none" w:sz="0" w:space="0" w:color="auto"/>
                        <w:right w:val="none" w:sz="0" w:space="0" w:color="auto"/>
                      </w:divBdr>
                    </w:div>
                    <w:div w:id="330186632">
                      <w:marLeft w:val="0"/>
                      <w:marRight w:val="0"/>
                      <w:marTop w:val="0"/>
                      <w:marBottom w:val="0"/>
                      <w:divBdr>
                        <w:top w:val="none" w:sz="0" w:space="0" w:color="auto"/>
                        <w:left w:val="none" w:sz="0" w:space="0" w:color="auto"/>
                        <w:bottom w:val="none" w:sz="0" w:space="0" w:color="auto"/>
                        <w:right w:val="none" w:sz="0" w:space="0" w:color="auto"/>
                      </w:divBdr>
                    </w:div>
                    <w:div w:id="926309820">
                      <w:marLeft w:val="0"/>
                      <w:marRight w:val="0"/>
                      <w:marTop w:val="0"/>
                      <w:marBottom w:val="0"/>
                      <w:divBdr>
                        <w:top w:val="none" w:sz="0" w:space="0" w:color="auto"/>
                        <w:left w:val="none" w:sz="0" w:space="0" w:color="auto"/>
                        <w:bottom w:val="none" w:sz="0" w:space="0" w:color="auto"/>
                        <w:right w:val="none" w:sz="0" w:space="0" w:color="auto"/>
                      </w:divBdr>
                    </w:div>
                    <w:div w:id="958757543">
                      <w:marLeft w:val="0"/>
                      <w:marRight w:val="0"/>
                      <w:marTop w:val="0"/>
                      <w:marBottom w:val="0"/>
                      <w:divBdr>
                        <w:top w:val="none" w:sz="0" w:space="0" w:color="auto"/>
                        <w:left w:val="none" w:sz="0" w:space="0" w:color="auto"/>
                        <w:bottom w:val="none" w:sz="0" w:space="0" w:color="auto"/>
                        <w:right w:val="none" w:sz="0" w:space="0" w:color="auto"/>
                      </w:divBdr>
                    </w:div>
                  </w:divsChild>
                </w:div>
                <w:div w:id="772171741">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 w:id="772285939">
                  <w:marLeft w:val="0"/>
                  <w:marRight w:val="0"/>
                  <w:marTop w:val="0"/>
                  <w:marBottom w:val="0"/>
                  <w:divBdr>
                    <w:top w:val="none" w:sz="0" w:space="0" w:color="auto"/>
                    <w:left w:val="none" w:sz="0" w:space="0" w:color="auto"/>
                    <w:bottom w:val="none" w:sz="0" w:space="0" w:color="auto"/>
                    <w:right w:val="none" w:sz="0" w:space="0" w:color="auto"/>
                  </w:divBdr>
                </w:div>
                <w:div w:id="772288204">
                  <w:marLeft w:val="0"/>
                  <w:marRight w:val="0"/>
                  <w:marTop w:val="0"/>
                  <w:marBottom w:val="0"/>
                  <w:divBdr>
                    <w:top w:val="none" w:sz="0" w:space="0" w:color="auto"/>
                    <w:left w:val="none" w:sz="0" w:space="0" w:color="auto"/>
                    <w:bottom w:val="none" w:sz="0" w:space="0" w:color="auto"/>
                    <w:right w:val="none" w:sz="0" w:space="0" w:color="auto"/>
                  </w:divBdr>
                  <w:divsChild>
                    <w:div w:id="62947291">
                      <w:marLeft w:val="0"/>
                      <w:marRight w:val="0"/>
                      <w:marTop w:val="0"/>
                      <w:marBottom w:val="0"/>
                      <w:divBdr>
                        <w:top w:val="none" w:sz="0" w:space="0" w:color="auto"/>
                        <w:left w:val="none" w:sz="0" w:space="0" w:color="auto"/>
                        <w:bottom w:val="none" w:sz="0" w:space="0" w:color="auto"/>
                        <w:right w:val="none" w:sz="0" w:space="0" w:color="auto"/>
                      </w:divBdr>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2436055">
                  <w:marLeft w:val="0"/>
                  <w:marRight w:val="0"/>
                  <w:marTop w:val="0"/>
                  <w:marBottom w:val="0"/>
                  <w:divBdr>
                    <w:top w:val="none" w:sz="0" w:space="0" w:color="auto"/>
                    <w:left w:val="none" w:sz="0" w:space="0" w:color="auto"/>
                    <w:bottom w:val="none" w:sz="0" w:space="0" w:color="auto"/>
                    <w:right w:val="none" w:sz="0" w:space="0" w:color="auto"/>
                  </w:divBdr>
                </w:div>
                <w:div w:id="772556066">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 w:id="772631406">
                  <w:marLeft w:val="0"/>
                  <w:marRight w:val="0"/>
                  <w:marTop w:val="300"/>
                  <w:marBottom w:val="300"/>
                  <w:divBdr>
                    <w:top w:val="none" w:sz="0" w:space="0" w:color="auto"/>
                    <w:left w:val="none" w:sz="0" w:space="0" w:color="auto"/>
                    <w:bottom w:val="none" w:sz="0" w:space="0" w:color="auto"/>
                    <w:right w:val="none" w:sz="0" w:space="0" w:color="auto"/>
                  </w:divBdr>
                </w:div>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
                  </w:divsChild>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773011987">
                  <w:marLeft w:val="0"/>
                  <w:marRight w:val="0"/>
                  <w:marTop w:val="0"/>
                  <w:marBottom w:val="0"/>
                  <w:divBdr>
                    <w:top w:val="none" w:sz="0" w:space="0" w:color="auto"/>
                    <w:left w:val="none" w:sz="0" w:space="0" w:color="auto"/>
                    <w:bottom w:val="none" w:sz="0" w:space="0" w:color="auto"/>
                    <w:right w:val="none" w:sz="0" w:space="0" w:color="auto"/>
                  </w:divBdr>
                </w:div>
                <w:div w:id="773090258">
                  <w:marLeft w:val="0"/>
                  <w:marRight w:val="0"/>
                  <w:marTop w:val="0"/>
                  <w:marBottom w:val="0"/>
                  <w:divBdr>
                    <w:top w:val="none" w:sz="0" w:space="0" w:color="auto"/>
                    <w:left w:val="none" w:sz="0" w:space="0" w:color="auto"/>
                    <w:bottom w:val="none" w:sz="0" w:space="0" w:color="auto"/>
                    <w:right w:val="none" w:sz="0" w:space="0" w:color="auto"/>
                  </w:divBdr>
                </w:div>
                <w:div w:id="773288464">
                  <w:marLeft w:val="0"/>
                  <w:marRight w:val="0"/>
                  <w:marTop w:val="0"/>
                  <w:marBottom w:val="0"/>
                  <w:divBdr>
                    <w:top w:val="none" w:sz="0" w:space="0" w:color="auto"/>
                    <w:left w:val="none" w:sz="0" w:space="0" w:color="auto"/>
                    <w:bottom w:val="none" w:sz="0" w:space="0" w:color="auto"/>
                    <w:right w:val="none" w:sz="0" w:space="0" w:color="auto"/>
                  </w:divBdr>
                  <w:divsChild>
                    <w:div w:id="286620939">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
                <w:div w:id="773477758">
                  <w:marLeft w:val="0"/>
                  <w:marRight w:val="0"/>
                  <w:marTop w:val="0"/>
                  <w:marBottom w:val="0"/>
                  <w:divBdr>
                    <w:top w:val="none" w:sz="0" w:space="0" w:color="auto"/>
                    <w:left w:val="none" w:sz="0" w:space="0" w:color="auto"/>
                    <w:bottom w:val="none" w:sz="0" w:space="0" w:color="auto"/>
                    <w:right w:val="none" w:sz="0" w:space="0" w:color="auto"/>
                  </w:divBdr>
                </w:div>
                <w:div w:id="773675654">
                  <w:marLeft w:val="0"/>
                  <w:marRight w:val="0"/>
                  <w:marTop w:val="0"/>
                  <w:marBottom w:val="0"/>
                  <w:divBdr>
                    <w:top w:val="none" w:sz="0" w:space="0" w:color="auto"/>
                    <w:left w:val="none" w:sz="0" w:space="0" w:color="auto"/>
                    <w:bottom w:val="none" w:sz="0" w:space="0" w:color="auto"/>
                    <w:right w:val="none" w:sz="0" w:space="0" w:color="auto"/>
                  </w:divBdr>
                  <w:divsChild>
                    <w:div w:id="323095217">
                      <w:marLeft w:val="0"/>
                      <w:marRight w:val="0"/>
                      <w:marTop w:val="0"/>
                      <w:marBottom w:val="0"/>
                      <w:divBdr>
                        <w:top w:val="none" w:sz="0" w:space="0" w:color="auto"/>
                        <w:left w:val="none" w:sz="0" w:space="0" w:color="auto"/>
                        <w:bottom w:val="none" w:sz="0" w:space="0" w:color="auto"/>
                        <w:right w:val="none" w:sz="0" w:space="0" w:color="auto"/>
                      </w:divBdr>
                    </w:div>
                    <w:div w:id="920060452">
                      <w:marLeft w:val="0"/>
                      <w:marRight w:val="0"/>
                      <w:marTop w:val="15"/>
                      <w:marBottom w:val="0"/>
                      <w:divBdr>
                        <w:top w:val="none" w:sz="0" w:space="0" w:color="auto"/>
                        <w:left w:val="none" w:sz="0" w:space="0" w:color="auto"/>
                        <w:bottom w:val="none" w:sz="0" w:space="0" w:color="auto"/>
                        <w:right w:val="none" w:sz="0" w:space="0" w:color="auto"/>
                      </w:divBdr>
                      <w:divsChild>
                        <w:div w:id="921528333">
                          <w:marLeft w:val="0"/>
                          <w:marRight w:val="0"/>
                          <w:marTop w:val="0"/>
                          <w:marBottom w:val="0"/>
                          <w:divBdr>
                            <w:top w:val="none" w:sz="0" w:space="0" w:color="auto"/>
                            <w:left w:val="none" w:sz="0" w:space="0" w:color="auto"/>
                            <w:bottom w:val="none" w:sz="0" w:space="0" w:color="auto"/>
                            <w:right w:val="none" w:sz="0" w:space="0" w:color="auto"/>
                          </w:divBdr>
                        </w:div>
                        <w:div w:id="9942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891">
                  <w:marLeft w:val="0"/>
                  <w:marRight w:val="0"/>
                  <w:marTop w:val="0"/>
                  <w:marBottom w:val="0"/>
                  <w:divBdr>
                    <w:top w:val="none" w:sz="0" w:space="0" w:color="auto"/>
                    <w:left w:val="none" w:sz="0" w:space="0" w:color="auto"/>
                    <w:bottom w:val="none" w:sz="0" w:space="0" w:color="auto"/>
                    <w:right w:val="none" w:sz="0" w:space="0" w:color="auto"/>
                  </w:divBdr>
                </w:div>
                <w:div w:id="773747365">
                  <w:marLeft w:val="0"/>
                  <w:marRight w:val="0"/>
                  <w:marTop w:val="0"/>
                  <w:marBottom w:val="0"/>
                  <w:divBdr>
                    <w:top w:val="none" w:sz="0" w:space="0" w:color="auto"/>
                    <w:left w:val="none" w:sz="0" w:space="0" w:color="auto"/>
                    <w:bottom w:val="none" w:sz="0" w:space="0" w:color="auto"/>
                    <w:right w:val="none" w:sz="0" w:space="0" w:color="auto"/>
                  </w:divBdr>
                </w:div>
                <w:div w:id="773789764">
                  <w:marLeft w:val="0"/>
                  <w:marRight w:val="0"/>
                  <w:marTop w:val="0"/>
                  <w:marBottom w:val="0"/>
                  <w:divBdr>
                    <w:top w:val="none" w:sz="0" w:space="0" w:color="auto"/>
                    <w:left w:val="none" w:sz="0" w:space="0" w:color="auto"/>
                    <w:bottom w:val="none" w:sz="0" w:space="0" w:color="auto"/>
                    <w:right w:val="none" w:sz="0" w:space="0" w:color="auto"/>
                  </w:divBdr>
                </w:div>
                <w:div w:id="773980786">
                  <w:marLeft w:val="0"/>
                  <w:marRight w:val="0"/>
                  <w:marTop w:val="0"/>
                  <w:marBottom w:val="0"/>
                  <w:divBdr>
                    <w:top w:val="none" w:sz="0" w:space="0" w:color="auto"/>
                    <w:left w:val="none" w:sz="0" w:space="0" w:color="auto"/>
                    <w:bottom w:val="none" w:sz="0" w:space="0" w:color="auto"/>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136248">
                  <w:marLeft w:val="0"/>
                  <w:marRight w:val="0"/>
                  <w:marTop w:val="0"/>
                  <w:marBottom w:val="0"/>
                  <w:divBdr>
                    <w:top w:val="none" w:sz="0" w:space="0" w:color="auto"/>
                    <w:left w:val="none" w:sz="0" w:space="0" w:color="auto"/>
                    <w:bottom w:val="none" w:sz="0" w:space="0" w:color="auto"/>
                    <w:right w:val="none" w:sz="0" w:space="0" w:color="auto"/>
                  </w:divBdr>
                </w:div>
                <w:div w:id="774180346">
                  <w:marLeft w:val="0"/>
                  <w:marRight w:val="0"/>
                  <w:marTop w:val="0"/>
                  <w:marBottom w:val="0"/>
                  <w:divBdr>
                    <w:top w:val="none" w:sz="0" w:space="0" w:color="auto"/>
                    <w:left w:val="none" w:sz="0" w:space="0" w:color="auto"/>
                    <w:bottom w:val="none" w:sz="0" w:space="0" w:color="auto"/>
                    <w:right w:val="none" w:sz="0" w:space="0" w:color="auto"/>
                  </w:divBdr>
                </w:div>
                <w:div w:id="774208993">
                  <w:marLeft w:val="0"/>
                  <w:marRight w:val="0"/>
                  <w:marTop w:val="0"/>
                  <w:marBottom w:val="0"/>
                  <w:divBdr>
                    <w:top w:val="none" w:sz="0" w:space="0" w:color="auto"/>
                    <w:left w:val="none" w:sz="0" w:space="0" w:color="auto"/>
                    <w:bottom w:val="none" w:sz="0" w:space="0" w:color="auto"/>
                    <w:right w:val="none" w:sz="0" w:space="0" w:color="auto"/>
                  </w:divBdr>
                </w:div>
                <w:div w:id="774253733">
                  <w:marLeft w:val="0"/>
                  <w:marRight w:val="0"/>
                  <w:marTop w:val="0"/>
                  <w:marBottom w:val="0"/>
                  <w:divBdr>
                    <w:top w:val="none" w:sz="0" w:space="0" w:color="auto"/>
                    <w:left w:val="none" w:sz="0" w:space="0" w:color="auto"/>
                    <w:bottom w:val="none" w:sz="0" w:space="0" w:color="auto"/>
                    <w:right w:val="none" w:sz="0" w:space="0" w:color="auto"/>
                  </w:divBdr>
                </w:div>
                <w:div w:id="774402972">
                  <w:marLeft w:val="0"/>
                  <w:marRight w:val="0"/>
                  <w:marTop w:val="0"/>
                  <w:marBottom w:val="0"/>
                  <w:divBdr>
                    <w:top w:val="none" w:sz="0" w:space="0" w:color="auto"/>
                    <w:left w:val="none" w:sz="0" w:space="0" w:color="auto"/>
                    <w:bottom w:val="none" w:sz="0" w:space="0" w:color="auto"/>
                    <w:right w:val="none" w:sz="0" w:space="0" w:color="auto"/>
                  </w:divBdr>
                </w:div>
                <w:div w:id="774442896">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 w:id="774598063">
                  <w:marLeft w:val="0"/>
                  <w:marRight w:val="0"/>
                  <w:marTop w:val="0"/>
                  <w:marBottom w:val="0"/>
                  <w:divBdr>
                    <w:top w:val="none" w:sz="0" w:space="0" w:color="auto"/>
                    <w:left w:val="none" w:sz="0" w:space="0" w:color="auto"/>
                    <w:bottom w:val="none" w:sz="0" w:space="0" w:color="auto"/>
                    <w:right w:val="none" w:sz="0" w:space="0" w:color="auto"/>
                  </w:divBdr>
                </w:div>
                <w:div w:id="774637024">
                  <w:marLeft w:val="0"/>
                  <w:marRight w:val="0"/>
                  <w:marTop w:val="0"/>
                  <w:marBottom w:val="0"/>
                  <w:divBdr>
                    <w:top w:val="none" w:sz="0" w:space="0" w:color="auto"/>
                    <w:left w:val="none" w:sz="0" w:space="0" w:color="auto"/>
                    <w:bottom w:val="none" w:sz="0" w:space="0" w:color="auto"/>
                    <w:right w:val="none" w:sz="0" w:space="0" w:color="auto"/>
                  </w:divBdr>
                </w:div>
                <w:div w:id="774711812">
                  <w:marLeft w:val="0"/>
                  <w:marRight w:val="0"/>
                  <w:marTop w:val="0"/>
                  <w:marBottom w:val="0"/>
                  <w:divBdr>
                    <w:top w:val="none" w:sz="0" w:space="0" w:color="auto"/>
                    <w:left w:val="none" w:sz="0" w:space="0" w:color="auto"/>
                    <w:bottom w:val="none" w:sz="0" w:space="0" w:color="auto"/>
                    <w:right w:val="none" w:sz="0" w:space="0" w:color="auto"/>
                  </w:divBdr>
                  <w:divsChild>
                    <w:div w:id="884147473">
                      <w:marLeft w:val="0"/>
                      <w:marRight w:val="0"/>
                      <w:marTop w:val="0"/>
                      <w:marBottom w:val="0"/>
                      <w:divBdr>
                        <w:top w:val="none" w:sz="0" w:space="0" w:color="auto"/>
                        <w:left w:val="none" w:sz="0" w:space="0" w:color="auto"/>
                        <w:bottom w:val="none" w:sz="0" w:space="0" w:color="auto"/>
                        <w:right w:val="none" w:sz="0" w:space="0" w:color="auto"/>
                      </w:divBdr>
                      <w:divsChild>
                        <w:div w:id="1091586848">
                          <w:marLeft w:val="0"/>
                          <w:marRight w:val="0"/>
                          <w:marTop w:val="0"/>
                          <w:marBottom w:val="0"/>
                          <w:divBdr>
                            <w:top w:val="none" w:sz="0" w:space="0" w:color="auto"/>
                            <w:left w:val="none" w:sz="0" w:space="0" w:color="auto"/>
                            <w:bottom w:val="none" w:sz="0" w:space="0" w:color="auto"/>
                            <w:right w:val="none" w:sz="0" w:space="0" w:color="auto"/>
                          </w:divBdr>
                        </w:div>
                      </w:divsChild>
                    </w:div>
                    <w:div w:id="957418268">
                      <w:marLeft w:val="0"/>
                      <w:marRight w:val="0"/>
                      <w:marTop w:val="0"/>
                      <w:marBottom w:val="0"/>
                      <w:divBdr>
                        <w:top w:val="none" w:sz="0" w:space="0" w:color="auto"/>
                        <w:left w:val="none" w:sz="0" w:space="0" w:color="auto"/>
                        <w:bottom w:val="none" w:sz="0" w:space="0" w:color="auto"/>
                        <w:right w:val="none" w:sz="0" w:space="0" w:color="auto"/>
                      </w:divBdr>
                    </w:div>
                  </w:divsChild>
                </w:div>
                <w:div w:id="774717096">
                  <w:marLeft w:val="0"/>
                  <w:marRight w:val="0"/>
                  <w:marTop w:val="0"/>
                  <w:marBottom w:val="0"/>
                  <w:divBdr>
                    <w:top w:val="none" w:sz="0" w:space="0" w:color="auto"/>
                    <w:left w:val="none" w:sz="0" w:space="0" w:color="auto"/>
                    <w:bottom w:val="none" w:sz="0" w:space="0" w:color="auto"/>
                    <w:right w:val="none" w:sz="0" w:space="0" w:color="auto"/>
                  </w:divBdr>
                </w:div>
                <w:div w:id="774859955">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
                  </w:divsChild>
                </w:div>
                <w:div w:id="774984305">
                  <w:marLeft w:val="0"/>
                  <w:marRight w:val="0"/>
                  <w:marTop w:val="0"/>
                  <w:marBottom w:val="0"/>
                  <w:divBdr>
                    <w:top w:val="none" w:sz="0" w:space="0" w:color="auto"/>
                    <w:left w:val="none" w:sz="0" w:space="0" w:color="auto"/>
                    <w:bottom w:val="none" w:sz="0" w:space="0" w:color="auto"/>
                    <w:right w:val="none" w:sz="0" w:space="0" w:color="auto"/>
                  </w:divBdr>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292244">
                  <w:marLeft w:val="0"/>
                  <w:marRight w:val="0"/>
                  <w:marTop w:val="0"/>
                  <w:marBottom w:val="0"/>
                  <w:divBdr>
                    <w:top w:val="none" w:sz="0" w:space="0" w:color="auto"/>
                    <w:left w:val="none" w:sz="0" w:space="0" w:color="auto"/>
                    <w:bottom w:val="none" w:sz="0" w:space="0" w:color="auto"/>
                    <w:right w:val="none" w:sz="0" w:space="0" w:color="auto"/>
                  </w:divBdr>
                </w:div>
                <w:div w:id="775292957">
                  <w:marLeft w:val="0"/>
                  <w:marRight w:val="0"/>
                  <w:marTop w:val="0"/>
                  <w:marBottom w:val="0"/>
                  <w:divBdr>
                    <w:top w:val="none" w:sz="0" w:space="0" w:color="auto"/>
                    <w:left w:val="none" w:sz="0" w:space="0" w:color="auto"/>
                    <w:bottom w:val="none" w:sz="0" w:space="0" w:color="auto"/>
                    <w:right w:val="none" w:sz="0" w:space="0" w:color="auto"/>
                  </w:divBdr>
                  <w:divsChild>
                    <w:div w:id="211158561">
                      <w:marLeft w:val="0"/>
                      <w:marRight w:val="0"/>
                      <w:marTop w:val="0"/>
                      <w:marBottom w:val="0"/>
                      <w:divBdr>
                        <w:top w:val="none" w:sz="0" w:space="0" w:color="auto"/>
                        <w:left w:val="none" w:sz="0" w:space="0" w:color="auto"/>
                        <w:bottom w:val="none" w:sz="0" w:space="0" w:color="auto"/>
                        <w:right w:val="none" w:sz="0" w:space="0" w:color="auto"/>
                      </w:divBdr>
                    </w:div>
                  </w:divsChild>
                </w:div>
                <w:div w:id="775321277">
                  <w:marLeft w:val="0"/>
                  <w:marRight w:val="0"/>
                  <w:marTop w:val="0"/>
                  <w:marBottom w:val="180"/>
                  <w:divBdr>
                    <w:top w:val="none" w:sz="0" w:space="0" w:color="auto"/>
                    <w:left w:val="none" w:sz="0" w:space="0" w:color="auto"/>
                    <w:bottom w:val="none" w:sz="0" w:space="0" w:color="auto"/>
                    <w:right w:val="none" w:sz="0" w:space="0" w:color="auto"/>
                  </w:divBdr>
                </w:div>
                <w:div w:id="775322311">
                  <w:marLeft w:val="0"/>
                  <w:marRight w:val="0"/>
                  <w:marTop w:val="0"/>
                  <w:marBottom w:val="0"/>
                  <w:divBdr>
                    <w:top w:val="none" w:sz="0" w:space="0" w:color="auto"/>
                    <w:left w:val="none" w:sz="0" w:space="0" w:color="auto"/>
                    <w:bottom w:val="none" w:sz="0" w:space="0" w:color="auto"/>
                    <w:right w:val="none" w:sz="0" w:space="0" w:color="auto"/>
                  </w:divBdr>
                </w:div>
                <w:div w:id="775490876">
                  <w:marLeft w:val="0"/>
                  <w:marRight w:val="0"/>
                  <w:marTop w:val="0"/>
                  <w:marBottom w:val="0"/>
                  <w:divBdr>
                    <w:top w:val="none" w:sz="0" w:space="0" w:color="auto"/>
                    <w:left w:val="none" w:sz="0" w:space="0" w:color="auto"/>
                    <w:bottom w:val="none" w:sz="0" w:space="0" w:color="auto"/>
                    <w:right w:val="none" w:sz="0" w:space="0" w:color="auto"/>
                  </w:divBdr>
                </w:div>
                <w:div w:id="775561378">
                  <w:marLeft w:val="0"/>
                  <w:marRight w:val="0"/>
                  <w:marTop w:val="0"/>
                  <w:marBottom w:val="0"/>
                  <w:divBdr>
                    <w:top w:val="none" w:sz="0" w:space="0" w:color="auto"/>
                    <w:left w:val="none" w:sz="0" w:space="0" w:color="auto"/>
                    <w:bottom w:val="none" w:sz="0" w:space="0" w:color="auto"/>
                    <w:right w:val="none" w:sz="0" w:space="0" w:color="auto"/>
                  </w:divBdr>
                </w:div>
                <w:div w:id="775710816">
                  <w:marLeft w:val="0"/>
                  <w:marRight w:val="0"/>
                  <w:marTop w:val="0"/>
                  <w:marBottom w:val="0"/>
                  <w:divBdr>
                    <w:top w:val="none" w:sz="0" w:space="0" w:color="auto"/>
                    <w:left w:val="none" w:sz="0" w:space="0" w:color="auto"/>
                    <w:bottom w:val="none" w:sz="0" w:space="0" w:color="auto"/>
                    <w:right w:val="none" w:sz="0" w:space="0" w:color="auto"/>
                  </w:divBdr>
                </w:div>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 w:id="775827916">
                  <w:marLeft w:val="0"/>
                  <w:marRight w:val="0"/>
                  <w:marTop w:val="0"/>
                  <w:marBottom w:val="0"/>
                  <w:divBdr>
                    <w:top w:val="none" w:sz="0" w:space="0" w:color="auto"/>
                    <w:left w:val="none" w:sz="0" w:space="0" w:color="auto"/>
                    <w:bottom w:val="none" w:sz="0" w:space="0" w:color="auto"/>
                    <w:right w:val="none" w:sz="0" w:space="0" w:color="auto"/>
                  </w:divBdr>
                  <w:divsChild>
                    <w:div w:id="196167751">
                      <w:marLeft w:val="0"/>
                      <w:marRight w:val="0"/>
                      <w:marTop w:val="0"/>
                      <w:marBottom w:val="0"/>
                      <w:divBdr>
                        <w:top w:val="none" w:sz="0" w:space="0" w:color="auto"/>
                        <w:left w:val="none" w:sz="0" w:space="0" w:color="auto"/>
                        <w:bottom w:val="none" w:sz="0" w:space="0" w:color="auto"/>
                        <w:right w:val="none" w:sz="0" w:space="0" w:color="auto"/>
                      </w:divBdr>
                    </w:div>
                    <w:div w:id="703405943">
                      <w:marLeft w:val="0"/>
                      <w:marRight w:val="0"/>
                      <w:marTop w:val="15"/>
                      <w:marBottom w:val="0"/>
                      <w:divBdr>
                        <w:top w:val="none" w:sz="0" w:space="0" w:color="auto"/>
                        <w:left w:val="none" w:sz="0" w:space="0" w:color="auto"/>
                        <w:bottom w:val="none" w:sz="0" w:space="0" w:color="auto"/>
                        <w:right w:val="none" w:sz="0" w:space="0" w:color="auto"/>
                      </w:divBdr>
                      <w:divsChild>
                        <w:div w:id="92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 w:id="775831483">
                  <w:marLeft w:val="0"/>
                  <w:marRight w:val="0"/>
                  <w:marTop w:val="0"/>
                  <w:marBottom w:val="0"/>
                  <w:divBdr>
                    <w:top w:val="none" w:sz="0" w:space="0" w:color="auto"/>
                    <w:left w:val="none" w:sz="0" w:space="0" w:color="auto"/>
                    <w:bottom w:val="none" w:sz="0" w:space="0" w:color="auto"/>
                    <w:right w:val="none" w:sz="0" w:space="0" w:color="auto"/>
                  </w:divBdr>
                </w:div>
                <w:div w:id="775951778">
                  <w:marLeft w:val="0"/>
                  <w:marRight w:val="0"/>
                  <w:marTop w:val="0"/>
                  <w:marBottom w:val="0"/>
                  <w:divBdr>
                    <w:top w:val="none" w:sz="0" w:space="0" w:color="auto"/>
                    <w:left w:val="none" w:sz="0" w:space="0" w:color="auto"/>
                    <w:bottom w:val="none" w:sz="0" w:space="0" w:color="auto"/>
                    <w:right w:val="none" w:sz="0" w:space="0" w:color="auto"/>
                  </w:divBdr>
                </w:div>
                <w:div w:id="776099111">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 w:id="776414774">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 w:id="776633984">
                  <w:marLeft w:val="0"/>
                  <w:marRight w:val="0"/>
                  <w:marTop w:val="300"/>
                  <w:marBottom w:val="300"/>
                  <w:divBdr>
                    <w:top w:val="none" w:sz="0" w:space="0" w:color="auto"/>
                    <w:left w:val="none" w:sz="0" w:space="0" w:color="auto"/>
                    <w:bottom w:val="none" w:sz="0" w:space="0" w:color="auto"/>
                    <w:right w:val="none" w:sz="0" w:space="0" w:color="auto"/>
                  </w:divBdr>
                  <w:divsChild>
                    <w:div w:id="593512324">
                      <w:marLeft w:val="0"/>
                      <w:marRight w:val="0"/>
                      <w:marTop w:val="0"/>
                      <w:marBottom w:val="0"/>
                      <w:divBdr>
                        <w:top w:val="none" w:sz="0" w:space="0" w:color="auto"/>
                        <w:left w:val="none" w:sz="0" w:space="0" w:color="auto"/>
                        <w:bottom w:val="none" w:sz="0" w:space="0" w:color="auto"/>
                        <w:right w:val="none" w:sz="0" w:space="0" w:color="auto"/>
                      </w:divBdr>
                    </w:div>
                  </w:divsChild>
                </w:div>
                <w:div w:id="776749747">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720">
                  <w:marLeft w:val="0"/>
                  <w:marRight w:val="0"/>
                  <w:marTop w:val="0"/>
                  <w:marBottom w:val="0"/>
                  <w:divBdr>
                    <w:top w:val="none" w:sz="0" w:space="0" w:color="auto"/>
                    <w:left w:val="none" w:sz="0" w:space="0" w:color="auto"/>
                    <w:bottom w:val="none" w:sz="0" w:space="0" w:color="auto"/>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
                  </w:divsChild>
                </w:div>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20030">
                  <w:marLeft w:val="0"/>
                  <w:marRight w:val="0"/>
                  <w:marTop w:val="0"/>
                  <w:marBottom w:val="0"/>
                  <w:divBdr>
                    <w:top w:val="none" w:sz="0" w:space="0" w:color="auto"/>
                    <w:left w:val="none" w:sz="0" w:space="0" w:color="auto"/>
                    <w:bottom w:val="none" w:sz="0" w:space="0" w:color="auto"/>
                    <w:right w:val="none" w:sz="0" w:space="0" w:color="auto"/>
                  </w:divBdr>
                </w:div>
                <w:div w:id="777257183">
                  <w:marLeft w:val="0"/>
                  <w:marRight w:val="0"/>
                  <w:marTop w:val="0"/>
                  <w:marBottom w:val="0"/>
                  <w:divBdr>
                    <w:top w:val="none" w:sz="0" w:space="0" w:color="auto"/>
                    <w:left w:val="none" w:sz="0" w:space="0" w:color="auto"/>
                    <w:bottom w:val="none" w:sz="0" w:space="0" w:color="auto"/>
                    <w:right w:val="none" w:sz="0" w:space="0" w:color="auto"/>
                  </w:divBdr>
                  <w:divsChild>
                    <w:div w:id="826942518">
                      <w:marLeft w:val="0"/>
                      <w:marRight w:val="0"/>
                      <w:marTop w:val="0"/>
                      <w:marBottom w:val="0"/>
                      <w:divBdr>
                        <w:top w:val="none" w:sz="0" w:space="0" w:color="auto"/>
                        <w:left w:val="none" w:sz="0" w:space="0" w:color="auto"/>
                        <w:bottom w:val="none" w:sz="0" w:space="0" w:color="auto"/>
                        <w:right w:val="none" w:sz="0" w:space="0" w:color="auto"/>
                      </w:divBdr>
                      <w:divsChild>
                        <w:div w:id="942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3225">
                  <w:marLeft w:val="0"/>
                  <w:marRight w:val="0"/>
                  <w:marTop w:val="0"/>
                  <w:marBottom w:val="0"/>
                  <w:divBdr>
                    <w:top w:val="none" w:sz="0" w:space="0" w:color="auto"/>
                    <w:left w:val="none" w:sz="0" w:space="0" w:color="auto"/>
                    <w:bottom w:val="none" w:sz="0" w:space="0" w:color="auto"/>
                    <w:right w:val="none" w:sz="0" w:space="0" w:color="auto"/>
                  </w:divBdr>
                </w:div>
                <w:div w:id="777454699">
                  <w:marLeft w:val="0"/>
                  <w:marRight w:val="0"/>
                  <w:marTop w:val="0"/>
                  <w:marBottom w:val="0"/>
                  <w:divBdr>
                    <w:top w:val="none" w:sz="0" w:space="0" w:color="auto"/>
                    <w:left w:val="none" w:sz="0" w:space="0" w:color="auto"/>
                    <w:bottom w:val="none" w:sz="0" w:space="0" w:color="auto"/>
                    <w:right w:val="none" w:sz="0" w:space="0" w:color="auto"/>
                  </w:divBdr>
                </w:div>
                <w:div w:id="777528256">
                  <w:marLeft w:val="0"/>
                  <w:marRight w:val="0"/>
                  <w:marTop w:val="0"/>
                  <w:marBottom w:val="0"/>
                  <w:divBdr>
                    <w:top w:val="none" w:sz="0" w:space="0" w:color="auto"/>
                    <w:left w:val="none" w:sz="0" w:space="0" w:color="auto"/>
                    <w:bottom w:val="none" w:sz="0" w:space="0" w:color="auto"/>
                    <w:right w:val="none" w:sz="0" w:space="0" w:color="auto"/>
                  </w:divBdr>
                </w:div>
                <w:div w:id="77779188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777874769">
                  <w:marLeft w:val="0"/>
                  <w:marRight w:val="0"/>
                  <w:marTop w:val="0"/>
                  <w:marBottom w:val="0"/>
                  <w:divBdr>
                    <w:top w:val="none" w:sz="0" w:space="0" w:color="auto"/>
                    <w:left w:val="none" w:sz="0" w:space="0" w:color="auto"/>
                    <w:bottom w:val="none" w:sz="0" w:space="0" w:color="auto"/>
                    <w:right w:val="none" w:sz="0" w:space="0" w:color="auto"/>
                  </w:divBdr>
                </w:div>
                <w:div w:id="777985269">
                  <w:marLeft w:val="0"/>
                  <w:marRight w:val="0"/>
                  <w:marTop w:val="0"/>
                  <w:marBottom w:val="0"/>
                  <w:divBdr>
                    <w:top w:val="none" w:sz="0" w:space="0" w:color="auto"/>
                    <w:left w:val="none" w:sz="0" w:space="0" w:color="auto"/>
                    <w:bottom w:val="none" w:sz="0" w:space="0" w:color="auto"/>
                    <w:right w:val="none" w:sz="0" w:space="0" w:color="auto"/>
                  </w:divBdr>
                </w:div>
                <w:div w:id="777990847">
                  <w:marLeft w:val="0"/>
                  <w:marRight w:val="0"/>
                  <w:marTop w:val="0"/>
                  <w:marBottom w:val="0"/>
                  <w:divBdr>
                    <w:top w:val="none" w:sz="0" w:space="0" w:color="auto"/>
                    <w:left w:val="none" w:sz="0" w:space="0" w:color="auto"/>
                    <w:bottom w:val="none" w:sz="0" w:space="0" w:color="auto"/>
                    <w:right w:val="none" w:sz="0" w:space="0" w:color="auto"/>
                  </w:divBdr>
                </w:div>
                <w:div w:id="778181063">
                  <w:marLeft w:val="0"/>
                  <w:marRight w:val="0"/>
                  <w:marTop w:val="0"/>
                  <w:marBottom w:val="0"/>
                  <w:divBdr>
                    <w:top w:val="none" w:sz="0" w:space="0" w:color="auto"/>
                    <w:left w:val="none" w:sz="0" w:space="0" w:color="auto"/>
                    <w:bottom w:val="none" w:sz="0" w:space="0" w:color="auto"/>
                    <w:right w:val="none" w:sz="0" w:space="0" w:color="auto"/>
                  </w:divBdr>
                  <w:divsChild>
                    <w:div w:id="102265533">
                      <w:marLeft w:val="0"/>
                      <w:marRight w:val="0"/>
                      <w:marTop w:val="0"/>
                      <w:marBottom w:val="0"/>
                      <w:divBdr>
                        <w:top w:val="none" w:sz="0" w:space="0" w:color="auto"/>
                        <w:left w:val="none" w:sz="0" w:space="0" w:color="auto"/>
                        <w:bottom w:val="none" w:sz="0" w:space="0" w:color="auto"/>
                        <w:right w:val="none" w:sz="0" w:space="0" w:color="auto"/>
                      </w:divBdr>
                    </w:div>
                  </w:divsChild>
                </w:div>
                <w:div w:id="77818570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4569">
                  <w:marLeft w:val="0"/>
                  <w:marRight w:val="0"/>
                  <w:marTop w:val="300"/>
                  <w:marBottom w:val="300"/>
                  <w:divBdr>
                    <w:top w:val="none" w:sz="0" w:space="0" w:color="auto"/>
                    <w:left w:val="none" w:sz="0" w:space="0" w:color="auto"/>
                    <w:bottom w:val="none" w:sz="0" w:space="0" w:color="auto"/>
                    <w:right w:val="none" w:sz="0" w:space="0" w:color="auto"/>
                  </w:divBdr>
                </w:div>
                <w:div w:id="778528845">
                  <w:marLeft w:val="0"/>
                  <w:marRight w:val="0"/>
                  <w:marTop w:val="0"/>
                  <w:marBottom w:val="0"/>
                  <w:divBdr>
                    <w:top w:val="none" w:sz="0" w:space="0" w:color="auto"/>
                    <w:left w:val="none" w:sz="0" w:space="0" w:color="auto"/>
                    <w:bottom w:val="none" w:sz="0" w:space="0" w:color="auto"/>
                    <w:right w:val="none" w:sz="0" w:space="0" w:color="auto"/>
                  </w:divBdr>
                </w:div>
                <w:div w:id="778570095">
                  <w:marLeft w:val="0"/>
                  <w:marRight w:val="0"/>
                  <w:marTop w:val="0"/>
                  <w:marBottom w:val="0"/>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78722239">
                  <w:marLeft w:val="0"/>
                  <w:marRight w:val="0"/>
                  <w:marTop w:val="0"/>
                  <w:marBottom w:val="0"/>
                  <w:divBdr>
                    <w:top w:val="none" w:sz="0" w:space="0" w:color="auto"/>
                    <w:left w:val="none" w:sz="0" w:space="0" w:color="auto"/>
                    <w:bottom w:val="none" w:sz="0" w:space="0" w:color="auto"/>
                    <w:right w:val="none" w:sz="0" w:space="0" w:color="auto"/>
                  </w:divBdr>
                </w:div>
                <w:div w:id="778723180">
                  <w:marLeft w:val="0"/>
                  <w:marRight w:val="0"/>
                  <w:marTop w:val="0"/>
                  <w:marBottom w:val="0"/>
                  <w:divBdr>
                    <w:top w:val="none" w:sz="0" w:space="0" w:color="auto"/>
                    <w:left w:val="none" w:sz="0" w:space="0" w:color="auto"/>
                    <w:bottom w:val="none" w:sz="0" w:space="0" w:color="auto"/>
                    <w:right w:val="none" w:sz="0" w:space="0" w:color="auto"/>
                  </w:divBdr>
                </w:div>
                <w:div w:id="778724248">
                  <w:marLeft w:val="0"/>
                  <w:marRight w:val="0"/>
                  <w:marTop w:val="0"/>
                  <w:marBottom w:val="0"/>
                  <w:divBdr>
                    <w:top w:val="none" w:sz="0" w:space="0" w:color="auto"/>
                    <w:left w:val="none" w:sz="0" w:space="0" w:color="auto"/>
                    <w:bottom w:val="none" w:sz="0" w:space="0" w:color="auto"/>
                    <w:right w:val="none" w:sz="0" w:space="0" w:color="auto"/>
                  </w:divBdr>
                </w:div>
                <w:div w:id="778791008">
                  <w:marLeft w:val="0"/>
                  <w:marRight w:val="0"/>
                  <w:marTop w:val="0"/>
                  <w:marBottom w:val="0"/>
                  <w:divBdr>
                    <w:top w:val="none" w:sz="0" w:space="0" w:color="auto"/>
                    <w:left w:val="none" w:sz="0" w:space="0" w:color="auto"/>
                    <w:bottom w:val="none" w:sz="0" w:space="0" w:color="auto"/>
                    <w:right w:val="none" w:sz="0" w:space="0" w:color="auto"/>
                  </w:divBdr>
                </w:div>
                <w:div w:id="778911990">
                  <w:marLeft w:val="0"/>
                  <w:marRight w:val="0"/>
                  <w:marTop w:val="0"/>
                  <w:marBottom w:val="0"/>
                  <w:divBdr>
                    <w:top w:val="none" w:sz="0" w:space="0" w:color="auto"/>
                    <w:left w:val="none" w:sz="0" w:space="0" w:color="auto"/>
                    <w:bottom w:val="none" w:sz="0" w:space="0" w:color="auto"/>
                    <w:right w:val="none" w:sz="0" w:space="0" w:color="auto"/>
                  </w:divBdr>
                </w:div>
                <w:div w:id="779036247">
                  <w:marLeft w:val="0"/>
                  <w:marRight w:val="0"/>
                  <w:marTop w:val="0"/>
                  <w:marBottom w:val="0"/>
                  <w:divBdr>
                    <w:top w:val="none" w:sz="0" w:space="0" w:color="auto"/>
                    <w:left w:val="none" w:sz="0" w:space="0" w:color="auto"/>
                    <w:bottom w:val="none" w:sz="0" w:space="0" w:color="auto"/>
                    <w:right w:val="none" w:sz="0" w:space="0" w:color="auto"/>
                  </w:divBdr>
                </w:div>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
                  </w:divsChild>
                </w:div>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4">
                  <w:marLeft w:val="75"/>
                  <w:marRight w:val="75"/>
                  <w:marTop w:val="75"/>
                  <w:marBottom w:val="75"/>
                  <w:divBdr>
                    <w:top w:val="none" w:sz="0" w:space="0" w:color="auto"/>
                    <w:left w:val="none" w:sz="0" w:space="0" w:color="auto"/>
                    <w:bottom w:val="none" w:sz="0" w:space="0" w:color="auto"/>
                    <w:right w:val="none" w:sz="0" w:space="0" w:color="auto"/>
                  </w:divBdr>
                </w:div>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 w:id="779497107">
                  <w:marLeft w:val="0"/>
                  <w:marRight w:val="0"/>
                  <w:marTop w:val="0"/>
                  <w:marBottom w:val="0"/>
                  <w:divBdr>
                    <w:top w:val="none" w:sz="0" w:space="0" w:color="auto"/>
                    <w:left w:val="none" w:sz="0" w:space="0" w:color="auto"/>
                    <w:bottom w:val="none" w:sz="0" w:space="0" w:color="auto"/>
                    <w:right w:val="none" w:sz="0" w:space="0" w:color="auto"/>
                  </w:divBdr>
                </w:div>
                <w:div w:id="779687694">
                  <w:marLeft w:val="0"/>
                  <w:marRight w:val="0"/>
                  <w:marTop w:val="0"/>
                  <w:marBottom w:val="0"/>
                  <w:divBdr>
                    <w:top w:val="none" w:sz="0" w:space="0" w:color="auto"/>
                    <w:left w:val="none" w:sz="0" w:space="0" w:color="auto"/>
                    <w:bottom w:val="none" w:sz="0" w:space="0" w:color="auto"/>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
                  </w:divsChild>
                </w:div>
                <w:div w:id="779883061">
                  <w:marLeft w:val="0"/>
                  <w:marRight w:val="0"/>
                  <w:marTop w:val="0"/>
                  <w:marBottom w:val="0"/>
                  <w:divBdr>
                    <w:top w:val="none" w:sz="0" w:space="0" w:color="auto"/>
                    <w:left w:val="none" w:sz="0" w:space="0" w:color="auto"/>
                    <w:bottom w:val="none" w:sz="0" w:space="0" w:color="auto"/>
                    <w:right w:val="none" w:sz="0" w:space="0" w:color="auto"/>
                  </w:divBdr>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
                  </w:divsChild>
                </w:div>
                <w:div w:id="780150910">
                  <w:marLeft w:val="0"/>
                  <w:marRight w:val="0"/>
                  <w:marTop w:val="0"/>
                  <w:marBottom w:val="0"/>
                  <w:divBdr>
                    <w:top w:val="none" w:sz="0" w:space="0" w:color="auto"/>
                    <w:left w:val="none" w:sz="0" w:space="0" w:color="auto"/>
                    <w:bottom w:val="none" w:sz="0" w:space="0" w:color="auto"/>
                    <w:right w:val="none" w:sz="0" w:space="0" w:color="auto"/>
                  </w:divBdr>
                </w:div>
                <w:div w:id="780222045">
                  <w:marLeft w:val="0"/>
                  <w:marRight w:val="0"/>
                  <w:marTop w:val="0"/>
                  <w:marBottom w:val="0"/>
                  <w:divBdr>
                    <w:top w:val="none" w:sz="0" w:space="0" w:color="auto"/>
                    <w:left w:val="none" w:sz="0" w:space="0" w:color="auto"/>
                    <w:bottom w:val="none" w:sz="0" w:space="0" w:color="auto"/>
                    <w:right w:val="none" w:sz="0" w:space="0" w:color="auto"/>
                  </w:divBdr>
                </w:div>
                <w:div w:id="780297549">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5025">
                  <w:marLeft w:val="0"/>
                  <w:marRight w:val="0"/>
                  <w:marTop w:val="0"/>
                  <w:marBottom w:val="0"/>
                  <w:divBdr>
                    <w:top w:val="none" w:sz="0" w:space="0" w:color="auto"/>
                    <w:left w:val="none" w:sz="0" w:space="0" w:color="auto"/>
                    <w:bottom w:val="none" w:sz="0" w:space="0" w:color="auto"/>
                    <w:right w:val="none" w:sz="0" w:space="0" w:color="auto"/>
                  </w:divBdr>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
                  </w:divsChild>
                </w:div>
                <w:div w:id="780879141">
                  <w:marLeft w:val="0"/>
                  <w:marRight w:val="0"/>
                  <w:marTop w:val="300"/>
                  <w:marBottom w:val="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 w:id="781148786">
                  <w:marLeft w:val="0"/>
                  <w:marRight w:val="0"/>
                  <w:marTop w:val="0"/>
                  <w:marBottom w:val="0"/>
                  <w:divBdr>
                    <w:top w:val="none" w:sz="0" w:space="0" w:color="auto"/>
                    <w:left w:val="none" w:sz="0" w:space="0" w:color="auto"/>
                    <w:bottom w:val="none" w:sz="0" w:space="0" w:color="auto"/>
                    <w:right w:val="none" w:sz="0" w:space="0" w:color="auto"/>
                  </w:divBdr>
                </w:div>
                <w:div w:id="781189640">
                  <w:marLeft w:val="0"/>
                  <w:marRight w:val="0"/>
                  <w:marTop w:val="0"/>
                  <w:marBottom w:val="0"/>
                  <w:divBdr>
                    <w:top w:val="none" w:sz="0" w:space="0" w:color="auto"/>
                    <w:left w:val="none" w:sz="0" w:space="0" w:color="auto"/>
                    <w:bottom w:val="none" w:sz="0" w:space="0" w:color="auto"/>
                    <w:right w:val="none" w:sz="0" w:space="0" w:color="auto"/>
                  </w:divBdr>
                </w:div>
                <w:div w:id="781218880">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 w:id="781462680">
                  <w:marLeft w:val="0"/>
                  <w:marRight w:val="0"/>
                  <w:marTop w:val="0"/>
                  <w:marBottom w:val="0"/>
                  <w:divBdr>
                    <w:top w:val="none" w:sz="0" w:space="0" w:color="auto"/>
                    <w:left w:val="none" w:sz="0" w:space="0" w:color="auto"/>
                    <w:bottom w:val="none" w:sz="0" w:space="0" w:color="auto"/>
                    <w:right w:val="none" w:sz="0" w:space="0" w:color="auto"/>
                  </w:divBdr>
                </w:div>
                <w:div w:id="781610076">
                  <w:marLeft w:val="0"/>
                  <w:marRight w:val="0"/>
                  <w:marTop w:val="0"/>
                  <w:marBottom w:val="0"/>
                  <w:divBdr>
                    <w:top w:val="none" w:sz="0" w:space="0" w:color="auto"/>
                    <w:left w:val="none" w:sz="0" w:space="0" w:color="auto"/>
                    <w:bottom w:val="none" w:sz="0" w:space="0" w:color="auto"/>
                    <w:right w:val="none" w:sz="0" w:space="0" w:color="auto"/>
                  </w:divBdr>
                </w:div>
                <w:div w:id="781723309">
                  <w:marLeft w:val="0"/>
                  <w:marRight w:val="0"/>
                  <w:marTop w:val="0"/>
                  <w:marBottom w:val="0"/>
                  <w:divBdr>
                    <w:top w:val="none" w:sz="0" w:space="0" w:color="auto"/>
                    <w:left w:val="none" w:sz="0" w:space="0" w:color="auto"/>
                    <w:bottom w:val="none" w:sz="0" w:space="0" w:color="auto"/>
                    <w:right w:val="none" w:sz="0" w:space="0" w:color="auto"/>
                  </w:divBdr>
                  <w:divsChild>
                    <w:div w:id="689839854">
                      <w:marLeft w:val="0"/>
                      <w:marRight w:val="0"/>
                      <w:marTop w:val="0"/>
                      <w:marBottom w:val="0"/>
                      <w:divBdr>
                        <w:top w:val="none" w:sz="0" w:space="0" w:color="auto"/>
                        <w:left w:val="none" w:sz="0" w:space="0" w:color="auto"/>
                        <w:bottom w:val="none" w:sz="0" w:space="0" w:color="auto"/>
                        <w:right w:val="none" w:sz="0" w:space="0" w:color="auto"/>
                      </w:divBdr>
                    </w:div>
                  </w:divsChild>
                </w:div>
                <w:div w:id="781732077">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041828">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463091">
                  <w:marLeft w:val="75"/>
                  <w:marRight w:val="75"/>
                  <w:marTop w:val="75"/>
                  <w:marBottom w:val="75"/>
                  <w:divBdr>
                    <w:top w:val="none" w:sz="0" w:space="0" w:color="auto"/>
                    <w:left w:val="none" w:sz="0" w:space="0" w:color="auto"/>
                    <w:bottom w:val="none" w:sz="0" w:space="0" w:color="auto"/>
                    <w:right w:val="none" w:sz="0" w:space="0" w:color="auto"/>
                  </w:divBdr>
                </w:div>
                <w:div w:id="782765727">
                  <w:marLeft w:val="0"/>
                  <w:marRight w:val="0"/>
                  <w:marTop w:val="0"/>
                  <w:marBottom w:val="0"/>
                  <w:divBdr>
                    <w:top w:val="none" w:sz="0" w:space="0" w:color="auto"/>
                    <w:left w:val="none" w:sz="0" w:space="0" w:color="auto"/>
                    <w:bottom w:val="none" w:sz="0" w:space="0" w:color="auto"/>
                    <w:right w:val="none" w:sz="0" w:space="0" w:color="auto"/>
                  </w:divBdr>
                </w:div>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919279">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
                <w:div w:id="783037855">
                  <w:marLeft w:val="0"/>
                  <w:marRight w:val="0"/>
                  <w:marTop w:val="0"/>
                  <w:marBottom w:val="0"/>
                  <w:divBdr>
                    <w:top w:val="none" w:sz="0" w:space="0" w:color="auto"/>
                    <w:left w:val="none" w:sz="0" w:space="0" w:color="auto"/>
                    <w:bottom w:val="none" w:sz="0" w:space="0" w:color="auto"/>
                    <w:right w:val="none" w:sz="0" w:space="0" w:color="auto"/>
                  </w:divBdr>
                </w:div>
                <w:div w:id="783158418">
                  <w:marLeft w:val="0"/>
                  <w:marRight w:val="0"/>
                  <w:marTop w:val="0"/>
                  <w:marBottom w:val="0"/>
                  <w:divBdr>
                    <w:top w:val="none" w:sz="0" w:space="0" w:color="auto"/>
                    <w:left w:val="none" w:sz="0" w:space="0" w:color="auto"/>
                    <w:bottom w:val="none" w:sz="0" w:space="0" w:color="auto"/>
                    <w:right w:val="none" w:sz="0" w:space="0" w:color="auto"/>
                  </w:divBdr>
                </w:div>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783428904">
                  <w:marLeft w:val="0"/>
                  <w:marRight w:val="0"/>
                  <w:marTop w:val="0"/>
                  <w:marBottom w:val="0"/>
                  <w:divBdr>
                    <w:top w:val="none" w:sz="0" w:space="0" w:color="auto"/>
                    <w:left w:val="none" w:sz="0" w:space="0" w:color="auto"/>
                    <w:bottom w:val="none" w:sz="0" w:space="0" w:color="auto"/>
                    <w:right w:val="none" w:sz="0" w:space="0" w:color="auto"/>
                  </w:divBdr>
                </w:div>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783501001">
                  <w:marLeft w:val="0"/>
                  <w:marRight w:val="0"/>
                  <w:marTop w:val="0"/>
                  <w:marBottom w:val="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sChild>
                </w:div>
                <w:div w:id="783613975">
                  <w:marLeft w:val="0"/>
                  <w:marRight w:val="0"/>
                  <w:marTop w:val="0"/>
                  <w:marBottom w:val="0"/>
                  <w:divBdr>
                    <w:top w:val="none" w:sz="0" w:space="0" w:color="auto"/>
                    <w:left w:val="none" w:sz="0" w:space="0" w:color="auto"/>
                    <w:bottom w:val="none" w:sz="0" w:space="0" w:color="auto"/>
                    <w:right w:val="none" w:sz="0" w:space="0" w:color="auto"/>
                  </w:divBdr>
                </w:div>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5122">
                  <w:marLeft w:val="0"/>
                  <w:marRight w:val="0"/>
                  <w:marTop w:val="0"/>
                  <w:marBottom w:val="0"/>
                  <w:divBdr>
                    <w:top w:val="dotted" w:sz="12" w:space="0" w:color="D1D3D4"/>
                    <w:left w:val="none" w:sz="0" w:space="0" w:color="auto"/>
                    <w:bottom w:val="dotted" w:sz="12" w:space="0" w:color="D1D3D4"/>
                    <w:right w:val="none" w:sz="0" w:space="0" w:color="auto"/>
                  </w:divBdr>
                  <w:divsChild>
                    <w:div w:id="244189105">
                      <w:marLeft w:val="-30"/>
                      <w:marRight w:val="0"/>
                      <w:marTop w:val="0"/>
                      <w:marBottom w:val="0"/>
                      <w:divBdr>
                        <w:top w:val="none" w:sz="0" w:space="0" w:color="auto"/>
                        <w:left w:val="none" w:sz="0" w:space="0" w:color="auto"/>
                        <w:bottom w:val="none" w:sz="0" w:space="0" w:color="auto"/>
                        <w:right w:val="none" w:sz="0" w:space="0" w:color="auto"/>
                      </w:divBdr>
                    </w:div>
                    <w:div w:id="470679842">
                      <w:marLeft w:val="-30"/>
                      <w:marRight w:val="0"/>
                      <w:marTop w:val="0"/>
                      <w:marBottom w:val="0"/>
                      <w:divBdr>
                        <w:top w:val="none" w:sz="0" w:space="0" w:color="auto"/>
                        <w:left w:val="none" w:sz="0" w:space="0" w:color="auto"/>
                        <w:bottom w:val="none" w:sz="0" w:space="0" w:color="auto"/>
                        <w:right w:val="none" w:sz="0" w:space="0" w:color="auto"/>
                      </w:divBdr>
                    </w:div>
                  </w:divsChild>
                </w:div>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 w:id="784152915">
                  <w:marLeft w:val="0"/>
                  <w:marRight w:val="0"/>
                  <w:marTop w:val="0"/>
                  <w:marBottom w:val="0"/>
                  <w:divBdr>
                    <w:top w:val="none" w:sz="0" w:space="0" w:color="auto"/>
                    <w:left w:val="none" w:sz="0" w:space="0" w:color="auto"/>
                    <w:bottom w:val="none" w:sz="0" w:space="0" w:color="auto"/>
                    <w:right w:val="none" w:sz="0" w:space="0" w:color="auto"/>
                  </w:divBdr>
                </w:div>
                <w:div w:id="784155929">
                  <w:marLeft w:val="0"/>
                  <w:marRight w:val="0"/>
                  <w:marTop w:val="0"/>
                  <w:marBottom w:val="0"/>
                  <w:divBdr>
                    <w:top w:val="none" w:sz="0" w:space="0" w:color="auto"/>
                    <w:left w:val="none" w:sz="0" w:space="0" w:color="auto"/>
                    <w:bottom w:val="none" w:sz="0" w:space="0" w:color="auto"/>
                    <w:right w:val="none" w:sz="0" w:space="0" w:color="auto"/>
                  </w:divBdr>
                </w:div>
                <w:div w:id="784160691">
                  <w:marLeft w:val="0"/>
                  <w:marRight w:val="0"/>
                  <w:marTop w:val="0"/>
                  <w:marBottom w:val="0"/>
                  <w:divBdr>
                    <w:top w:val="none" w:sz="0" w:space="0" w:color="auto"/>
                    <w:left w:val="none" w:sz="0" w:space="0" w:color="auto"/>
                    <w:bottom w:val="none" w:sz="0" w:space="0" w:color="auto"/>
                    <w:right w:val="none" w:sz="0" w:space="0" w:color="auto"/>
                  </w:divBdr>
                  <w:divsChild>
                    <w:div w:id="546991313">
                      <w:marLeft w:val="0"/>
                      <w:marRight w:val="0"/>
                      <w:marTop w:val="0"/>
                      <w:marBottom w:val="0"/>
                      <w:divBdr>
                        <w:top w:val="none" w:sz="0" w:space="0" w:color="auto"/>
                        <w:left w:val="none" w:sz="0" w:space="0" w:color="auto"/>
                        <w:bottom w:val="none" w:sz="0" w:space="0" w:color="auto"/>
                        <w:right w:val="none" w:sz="0" w:space="0" w:color="auto"/>
                      </w:divBdr>
                    </w:div>
                  </w:divsChild>
                </w:div>
                <w:div w:id="784235831">
                  <w:marLeft w:val="0"/>
                  <w:marRight w:val="0"/>
                  <w:marTop w:val="0"/>
                  <w:marBottom w:val="0"/>
                  <w:divBdr>
                    <w:top w:val="none" w:sz="0" w:space="0" w:color="auto"/>
                    <w:left w:val="none" w:sz="0" w:space="0" w:color="auto"/>
                    <w:bottom w:val="none" w:sz="0" w:space="0" w:color="auto"/>
                    <w:right w:val="none" w:sz="0" w:space="0" w:color="auto"/>
                  </w:divBdr>
                </w:div>
                <w:div w:id="784348263">
                  <w:marLeft w:val="0"/>
                  <w:marRight w:val="0"/>
                  <w:marTop w:val="0"/>
                  <w:marBottom w:val="0"/>
                  <w:divBdr>
                    <w:top w:val="none" w:sz="0" w:space="0" w:color="auto"/>
                    <w:left w:val="none" w:sz="0" w:space="0" w:color="auto"/>
                    <w:bottom w:val="none" w:sz="0" w:space="0" w:color="auto"/>
                    <w:right w:val="none" w:sz="0" w:space="0" w:color="auto"/>
                  </w:divBdr>
                </w:div>
                <w:div w:id="784421385">
                  <w:marLeft w:val="0"/>
                  <w:marRight w:val="0"/>
                  <w:marTop w:val="0"/>
                  <w:marBottom w:val="0"/>
                  <w:divBdr>
                    <w:top w:val="none" w:sz="0" w:space="0" w:color="auto"/>
                    <w:left w:val="none" w:sz="0" w:space="0" w:color="auto"/>
                    <w:bottom w:val="none" w:sz="0" w:space="0" w:color="auto"/>
                    <w:right w:val="none" w:sz="0" w:space="0" w:color="auto"/>
                  </w:divBdr>
                </w:div>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 w:id="784495530">
                  <w:marLeft w:val="0"/>
                  <w:marRight w:val="0"/>
                  <w:marTop w:val="0"/>
                  <w:marBottom w:val="0"/>
                  <w:divBdr>
                    <w:top w:val="none" w:sz="0" w:space="0" w:color="auto"/>
                    <w:left w:val="none" w:sz="0" w:space="0" w:color="auto"/>
                    <w:bottom w:val="none" w:sz="0" w:space="0" w:color="auto"/>
                    <w:right w:val="none" w:sz="0" w:space="0" w:color="auto"/>
                  </w:divBdr>
                </w:div>
                <w:div w:id="784498038">
                  <w:marLeft w:val="0"/>
                  <w:marRight w:val="0"/>
                  <w:marTop w:val="0"/>
                  <w:marBottom w:val="0"/>
                  <w:divBdr>
                    <w:top w:val="none" w:sz="0" w:space="0" w:color="auto"/>
                    <w:left w:val="none" w:sz="0" w:space="0" w:color="auto"/>
                    <w:bottom w:val="none" w:sz="0" w:space="0" w:color="auto"/>
                    <w:right w:val="none" w:sz="0" w:space="0" w:color="auto"/>
                  </w:divBdr>
                </w:div>
                <w:div w:id="785197578">
                  <w:marLeft w:val="0"/>
                  <w:marRight w:val="0"/>
                  <w:marTop w:val="0"/>
                  <w:marBottom w:val="0"/>
                  <w:divBdr>
                    <w:top w:val="none" w:sz="0" w:space="0" w:color="auto"/>
                    <w:left w:val="none" w:sz="0" w:space="0" w:color="auto"/>
                    <w:bottom w:val="none" w:sz="0" w:space="0" w:color="auto"/>
                    <w:right w:val="none" w:sz="0" w:space="0" w:color="auto"/>
                  </w:divBdr>
                </w:div>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325">
                  <w:marLeft w:val="0"/>
                  <w:marRight w:val="0"/>
                  <w:marTop w:val="0"/>
                  <w:marBottom w:val="0"/>
                  <w:divBdr>
                    <w:top w:val="none" w:sz="0" w:space="0" w:color="auto"/>
                    <w:left w:val="none" w:sz="0" w:space="0" w:color="auto"/>
                    <w:bottom w:val="none" w:sz="0" w:space="0" w:color="auto"/>
                    <w:right w:val="none" w:sz="0" w:space="0" w:color="auto"/>
                  </w:divBdr>
                </w:div>
                <w:div w:id="785391003">
                  <w:marLeft w:val="0"/>
                  <w:marRight w:val="0"/>
                  <w:marTop w:val="0"/>
                  <w:marBottom w:val="0"/>
                  <w:divBdr>
                    <w:top w:val="none" w:sz="0" w:space="0" w:color="auto"/>
                    <w:left w:val="none" w:sz="0" w:space="0" w:color="auto"/>
                    <w:bottom w:val="none" w:sz="0" w:space="0" w:color="auto"/>
                    <w:right w:val="none" w:sz="0" w:space="0" w:color="auto"/>
                  </w:divBdr>
                </w:div>
                <w:div w:id="785464196">
                  <w:marLeft w:val="0"/>
                  <w:marRight w:val="0"/>
                  <w:marTop w:val="0"/>
                  <w:marBottom w:val="0"/>
                  <w:divBdr>
                    <w:top w:val="none" w:sz="0" w:space="0" w:color="auto"/>
                    <w:left w:val="none" w:sz="0" w:space="0" w:color="auto"/>
                    <w:bottom w:val="none" w:sz="0" w:space="0" w:color="auto"/>
                    <w:right w:val="none" w:sz="0" w:space="0" w:color="auto"/>
                  </w:divBdr>
                </w:div>
                <w:div w:id="785542804">
                  <w:marLeft w:val="0"/>
                  <w:marRight w:val="0"/>
                  <w:marTop w:val="0"/>
                  <w:marBottom w:val="0"/>
                  <w:divBdr>
                    <w:top w:val="none" w:sz="0" w:space="0" w:color="auto"/>
                    <w:left w:val="none" w:sz="0" w:space="0" w:color="auto"/>
                    <w:bottom w:val="none" w:sz="0" w:space="0" w:color="auto"/>
                    <w:right w:val="none" w:sz="0" w:space="0" w:color="auto"/>
                  </w:divBdr>
                </w:div>
                <w:div w:id="785546165">
                  <w:marLeft w:val="0"/>
                  <w:marRight w:val="0"/>
                  <w:marTop w:val="0"/>
                  <w:marBottom w:val="0"/>
                  <w:divBdr>
                    <w:top w:val="none" w:sz="0" w:space="0" w:color="auto"/>
                    <w:left w:val="none" w:sz="0" w:space="0" w:color="auto"/>
                    <w:bottom w:val="none" w:sz="0" w:space="0" w:color="auto"/>
                    <w:right w:val="none" w:sz="0" w:space="0" w:color="auto"/>
                  </w:divBdr>
                </w:div>
                <w:div w:id="785736784">
                  <w:marLeft w:val="0"/>
                  <w:marRight w:val="0"/>
                  <w:marTop w:val="0"/>
                  <w:marBottom w:val="0"/>
                  <w:divBdr>
                    <w:top w:val="none" w:sz="0" w:space="0" w:color="auto"/>
                    <w:left w:val="none" w:sz="0" w:space="0" w:color="auto"/>
                    <w:bottom w:val="none" w:sz="0" w:space="0" w:color="auto"/>
                    <w:right w:val="none" w:sz="0" w:space="0" w:color="auto"/>
                  </w:divBdr>
                </w:div>
                <w:div w:id="785931896">
                  <w:marLeft w:val="0"/>
                  <w:marRight w:val="0"/>
                  <w:marTop w:val="0"/>
                  <w:marBottom w:val="0"/>
                  <w:divBdr>
                    <w:top w:val="none" w:sz="0" w:space="0" w:color="auto"/>
                    <w:left w:val="none" w:sz="0" w:space="0" w:color="auto"/>
                    <w:bottom w:val="none" w:sz="0" w:space="0" w:color="auto"/>
                    <w:right w:val="none" w:sz="0" w:space="0" w:color="auto"/>
                  </w:divBdr>
                </w:div>
                <w:div w:id="786003459">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6049963">
                  <w:marLeft w:val="0"/>
                  <w:marRight w:val="0"/>
                  <w:marTop w:val="0"/>
                  <w:marBottom w:val="0"/>
                  <w:divBdr>
                    <w:top w:val="none" w:sz="0" w:space="0" w:color="auto"/>
                    <w:left w:val="none" w:sz="0" w:space="0" w:color="auto"/>
                    <w:bottom w:val="none" w:sz="0" w:space="0" w:color="auto"/>
                    <w:right w:val="none" w:sz="0" w:space="0" w:color="auto"/>
                  </w:divBdr>
                </w:div>
                <w:div w:id="786195356">
                  <w:marLeft w:val="0"/>
                  <w:marRight w:val="0"/>
                  <w:marTop w:val="0"/>
                  <w:marBottom w:val="0"/>
                  <w:divBdr>
                    <w:top w:val="none" w:sz="0" w:space="0" w:color="auto"/>
                    <w:left w:val="none" w:sz="0" w:space="0" w:color="auto"/>
                    <w:bottom w:val="none" w:sz="0" w:space="0" w:color="auto"/>
                    <w:right w:val="none" w:sz="0" w:space="0" w:color="auto"/>
                  </w:divBdr>
                </w:div>
                <w:div w:id="786235745">
                  <w:marLeft w:val="0"/>
                  <w:marRight w:val="0"/>
                  <w:marTop w:val="0"/>
                  <w:marBottom w:val="0"/>
                  <w:divBdr>
                    <w:top w:val="none" w:sz="0" w:space="0" w:color="auto"/>
                    <w:left w:val="none" w:sz="0" w:space="0" w:color="auto"/>
                    <w:bottom w:val="none" w:sz="0" w:space="0" w:color="auto"/>
                    <w:right w:val="none" w:sz="0" w:space="0" w:color="auto"/>
                  </w:divBdr>
                </w:div>
                <w:div w:id="786238638">
                  <w:marLeft w:val="0"/>
                  <w:marRight w:val="0"/>
                  <w:marTop w:val="0"/>
                  <w:marBottom w:val="0"/>
                  <w:divBdr>
                    <w:top w:val="none" w:sz="0" w:space="0" w:color="auto"/>
                    <w:left w:val="none" w:sz="0" w:space="0" w:color="auto"/>
                    <w:bottom w:val="none" w:sz="0" w:space="0" w:color="auto"/>
                    <w:right w:val="none" w:sz="0" w:space="0" w:color="auto"/>
                  </w:divBdr>
                </w:div>
                <w:div w:id="786312167">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 w:id="786505836">
                  <w:marLeft w:val="0"/>
                  <w:marRight w:val="0"/>
                  <w:marTop w:val="0"/>
                  <w:marBottom w:val="0"/>
                  <w:divBdr>
                    <w:top w:val="none" w:sz="0" w:space="0" w:color="auto"/>
                    <w:left w:val="none" w:sz="0" w:space="0" w:color="auto"/>
                    <w:bottom w:val="none" w:sz="0" w:space="0" w:color="auto"/>
                    <w:right w:val="none" w:sz="0" w:space="0" w:color="auto"/>
                  </w:divBdr>
                  <w:divsChild>
                    <w:div w:id="333606070">
                      <w:marLeft w:val="0"/>
                      <w:marRight w:val="0"/>
                      <w:marTop w:val="0"/>
                      <w:marBottom w:val="0"/>
                      <w:divBdr>
                        <w:top w:val="none" w:sz="0" w:space="0" w:color="auto"/>
                        <w:left w:val="none" w:sz="0" w:space="0" w:color="auto"/>
                        <w:bottom w:val="none" w:sz="0" w:space="0" w:color="auto"/>
                        <w:right w:val="none" w:sz="0" w:space="0" w:color="auto"/>
                      </w:divBdr>
                      <w:divsChild>
                        <w:div w:id="97676141">
                          <w:marLeft w:val="0"/>
                          <w:marRight w:val="0"/>
                          <w:marTop w:val="0"/>
                          <w:marBottom w:val="0"/>
                          <w:divBdr>
                            <w:top w:val="none" w:sz="0" w:space="0" w:color="auto"/>
                            <w:left w:val="none" w:sz="0" w:space="0" w:color="auto"/>
                            <w:bottom w:val="none" w:sz="0" w:space="0" w:color="auto"/>
                            <w:right w:val="none" w:sz="0" w:space="0" w:color="auto"/>
                          </w:divBdr>
                          <w:divsChild>
                            <w:div w:id="272902497">
                              <w:marLeft w:val="0"/>
                              <w:marRight w:val="0"/>
                              <w:marTop w:val="0"/>
                              <w:marBottom w:val="0"/>
                              <w:divBdr>
                                <w:top w:val="none" w:sz="0" w:space="0" w:color="auto"/>
                                <w:left w:val="none" w:sz="0" w:space="0" w:color="auto"/>
                                <w:bottom w:val="none" w:sz="0" w:space="0" w:color="auto"/>
                                <w:right w:val="none" w:sz="0" w:space="0" w:color="auto"/>
                              </w:divBdr>
                              <w:divsChild>
                                <w:div w:id="244843984">
                                  <w:marLeft w:val="0"/>
                                  <w:marRight w:val="0"/>
                                  <w:marTop w:val="0"/>
                                  <w:marBottom w:val="0"/>
                                  <w:divBdr>
                                    <w:top w:val="none" w:sz="0" w:space="0" w:color="auto"/>
                                    <w:left w:val="none" w:sz="0" w:space="0" w:color="auto"/>
                                    <w:bottom w:val="none" w:sz="0" w:space="0" w:color="auto"/>
                                    <w:right w:val="none" w:sz="0" w:space="0" w:color="auto"/>
                                  </w:divBdr>
                                  <w:divsChild>
                                    <w:div w:id="14818613">
                                      <w:marLeft w:val="0"/>
                                      <w:marRight w:val="0"/>
                                      <w:marTop w:val="0"/>
                                      <w:marBottom w:val="0"/>
                                      <w:divBdr>
                                        <w:top w:val="dotted" w:sz="12" w:space="0" w:color="D1D3D4"/>
                                        <w:left w:val="none" w:sz="0" w:space="0" w:color="auto"/>
                                        <w:bottom w:val="dotted" w:sz="12" w:space="0" w:color="D1D3D4"/>
                                        <w:right w:val="none" w:sz="0" w:space="0" w:color="auto"/>
                                      </w:divBdr>
                                      <w:divsChild>
                                        <w:div w:id="4467787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7687">
                  <w:marLeft w:val="0"/>
                  <w:marRight w:val="0"/>
                  <w:marTop w:val="0"/>
                  <w:marBottom w:val="0"/>
                  <w:divBdr>
                    <w:top w:val="none" w:sz="0" w:space="0" w:color="auto"/>
                    <w:left w:val="none" w:sz="0" w:space="0" w:color="auto"/>
                    <w:bottom w:val="none" w:sz="0" w:space="0" w:color="auto"/>
                    <w:right w:val="none" w:sz="0" w:space="0" w:color="auto"/>
                  </w:divBdr>
                </w:div>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779134">
                  <w:marLeft w:val="0"/>
                  <w:marRight w:val="0"/>
                  <w:marTop w:val="0"/>
                  <w:marBottom w:val="0"/>
                  <w:divBdr>
                    <w:top w:val="none" w:sz="0" w:space="0" w:color="auto"/>
                    <w:left w:val="none" w:sz="0" w:space="0" w:color="auto"/>
                    <w:bottom w:val="none" w:sz="0" w:space="0" w:color="auto"/>
                    <w:right w:val="none" w:sz="0" w:space="0" w:color="auto"/>
                  </w:divBdr>
                </w:div>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275">
                  <w:marLeft w:val="0"/>
                  <w:marRight w:val="0"/>
                  <w:marTop w:val="0"/>
                  <w:marBottom w:val="0"/>
                  <w:divBdr>
                    <w:top w:val="none" w:sz="0" w:space="0" w:color="auto"/>
                    <w:left w:val="none" w:sz="0" w:space="0" w:color="auto"/>
                    <w:bottom w:val="none" w:sz="0" w:space="0" w:color="auto"/>
                    <w:right w:val="none" w:sz="0" w:space="0" w:color="auto"/>
                  </w:divBdr>
                  <w:divsChild>
                    <w:div w:id="688796396">
                      <w:marLeft w:val="0"/>
                      <w:marRight w:val="0"/>
                      <w:marTop w:val="0"/>
                      <w:marBottom w:val="0"/>
                      <w:divBdr>
                        <w:top w:val="none" w:sz="0" w:space="0" w:color="auto"/>
                        <w:left w:val="none" w:sz="0" w:space="0" w:color="auto"/>
                        <w:bottom w:val="none" w:sz="0" w:space="0" w:color="auto"/>
                        <w:right w:val="none" w:sz="0" w:space="0" w:color="auto"/>
                      </w:divBdr>
                      <w:divsChild>
                        <w:div w:id="714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03">
                  <w:marLeft w:val="0"/>
                  <w:marRight w:val="0"/>
                  <w:marTop w:val="0"/>
                  <w:marBottom w:val="0"/>
                  <w:divBdr>
                    <w:top w:val="none" w:sz="0" w:space="0" w:color="auto"/>
                    <w:left w:val="none" w:sz="0" w:space="0" w:color="auto"/>
                    <w:bottom w:val="none" w:sz="0" w:space="0" w:color="auto"/>
                    <w:right w:val="none" w:sz="0" w:space="0" w:color="auto"/>
                  </w:divBdr>
                </w:div>
                <w:div w:id="787116698">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
                <w:div w:id="787284530">
                  <w:marLeft w:val="0"/>
                  <w:marRight w:val="0"/>
                  <w:marTop w:val="0"/>
                  <w:marBottom w:val="0"/>
                  <w:divBdr>
                    <w:top w:val="none" w:sz="0" w:space="0" w:color="auto"/>
                    <w:left w:val="none" w:sz="0" w:space="0" w:color="auto"/>
                    <w:bottom w:val="none" w:sz="0" w:space="0" w:color="auto"/>
                    <w:right w:val="none" w:sz="0" w:space="0" w:color="auto"/>
                  </w:divBdr>
                </w:div>
                <w:div w:id="787314678">
                  <w:marLeft w:val="0"/>
                  <w:marRight w:val="0"/>
                  <w:marTop w:val="0"/>
                  <w:marBottom w:val="0"/>
                  <w:divBdr>
                    <w:top w:val="none" w:sz="0" w:space="0" w:color="auto"/>
                    <w:left w:val="none" w:sz="0" w:space="0" w:color="auto"/>
                    <w:bottom w:val="none" w:sz="0" w:space="0" w:color="auto"/>
                    <w:right w:val="none" w:sz="0" w:space="0" w:color="auto"/>
                  </w:divBdr>
                  <w:divsChild>
                    <w:div w:id="17046638">
                      <w:marLeft w:val="0"/>
                      <w:marRight w:val="0"/>
                      <w:marTop w:val="0"/>
                      <w:marBottom w:val="0"/>
                      <w:divBdr>
                        <w:top w:val="none" w:sz="0" w:space="0" w:color="auto"/>
                        <w:left w:val="none" w:sz="0" w:space="0" w:color="auto"/>
                        <w:bottom w:val="none" w:sz="0" w:space="0" w:color="auto"/>
                        <w:right w:val="none" w:sz="0" w:space="0" w:color="auto"/>
                      </w:divBdr>
                      <w:divsChild>
                        <w:div w:id="887372807">
                          <w:marLeft w:val="0"/>
                          <w:marRight w:val="0"/>
                          <w:marTop w:val="0"/>
                          <w:marBottom w:val="0"/>
                          <w:divBdr>
                            <w:top w:val="none" w:sz="0" w:space="0" w:color="auto"/>
                            <w:left w:val="none" w:sz="0" w:space="0" w:color="auto"/>
                            <w:bottom w:val="none" w:sz="0" w:space="0" w:color="auto"/>
                            <w:right w:val="none" w:sz="0" w:space="0" w:color="auto"/>
                          </w:divBdr>
                          <w:divsChild>
                            <w:div w:id="5087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
                  </w:divsChild>
                </w:div>
                <w:div w:id="787434758">
                  <w:marLeft w:val="0"/>
                  <w:marRight w:val="0"/>
                  <w:marTop w:val="0"/>
                  <w:marBottom w:val="0"/>
                  <w:divBdr>
                    <w:top w:val="none" w:sz="0" w:space="0" w:color="auto"/>
                    <w:left w:val="none" w:sz="0" w:space="0" w:color="auto"/>
                    <w:bottom w:val="none" w:sz="0" w:space="0" w:color="auto"/>
                    <w:right w:val="none" w:sz="0" w:space="0" w:color="auto"/>
                  </w:divBdr>
                  <w:divsChild>
                    <w:div w:id="341398735">
                      <w:marLeft w:val="0"/>
                      <w:marRight w:val="0"/>
                      <w:marTop w:val="0"/>
                      <w:marBottom w:val="0"/>
                      <w:divBdr>
                        <w:top w:val="none" w:sz="0" w:space="0" w:color="auto"/>
                        <w:left w:val="none" w:sz="0" w:space="0" w:color="auto"/>
                        <w:bottom w:val="none" w:sz="0" w:space="0" w:color="auto"/>
                        <w:right w:val="none" w:sz="0" w:space="0" w:color="auto"/>
                      </w:divBdr>
                    </w:div>
                  </w:divsChild>
                </w:div>
                <w:div w:id="787511780">
                  <w:marLeft w:val="0"/>
                  <w:marRight w:val="0"/>
                  <w:marTop w:val="0"/>
                  <w:marBottom w:val="0"/>
                  <w:divBdr>
                    <w:top w:val="none" w:sz="0" w:space="0" w:color="auto"/>
                    <w:left w:val="none" w:sz="0" w:space="0" w:color="auto"/>
                    <w:bottom w:val="none" w:sz="0" w:space="0" w:color="auto"/>
                    <w:right w:val="none" w:sz="0" w:space="0" w:color="auto"/>
                  </w:divBdr>
                </w:div>
                <w:div w:id="787627565">
                  <w:marLeft w:val="0"/>
                  <w:marRight w:val="0"/>
                  <w:marTop w:val="0"/>
                  <w:marBottom w:val="0"/>
                  <w:divBdr>
                    <w:top w:val="none" w:sz="0" w:space="0" w:color="auto"/>
                    <w:left w:val="none" w:sz="0" w:space="0" w:color="auto"/>
                    <w:bottom w:val="none" w:sz="0" w:space="0" w:color="auto"/>
                    <w:right w:val="none" w:sz="0" w:space="0" w:color="auto"/>
                  </w:divBdr>
                </w:div>
                <w:div w:id="787628692">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
                  </w:divsChild>
                </w:div>
                <w:div w:id="788360956">
                  <w:marLeft w:val="0"/>
                  <w:marRight w:val="0"/>
                  <w:marTop w:val="0"/>
                  <w:marBottom w:val="0"/>
                  <w:divBdr>
                    <w:top w:val="none" w:sz="0" w:space="0" w:color="auto"/>
                    <w:left w:val="none" w:sz="0" w:space="0" w:color="auto"/>
                    <w:bottom w:val="none" w:sz="0" w:space="0" w:color="auto"/>
                    <w:right w:val="none" w:sz="0" w:space="0" w:color="auto"/>
                  </w:divBdr>
                </w:div>
                <w:div w:id="788400958">
                  <w:marLeft w:val="0"/>
                  <w:marRight w:val="0"/>
                  <w:marTop w:val="0"/>
                  <w:marBottom w:val="0"/>
                  <w:divBdr>
                    <w:top w:val="none" w:sz="0" w:space="0" w:color="auto"/>
                    <w:left w:val="none" w:sz="0" w:space="0" w:color="auto"/>
                    <w:bottom w:val="none" w:sz="0" w:space="0" w:color="auto"/>
                    <w:right w:val="none" w:sz="0" w:space="0" w:color="auto"/>
                  </w:divBdr>
                </w:div>
                <w:div w:id="788552070">
                  <w:marLeft w:val="0"/>
                  <w:marRight w:val="0"/>
                  <w:marTop w:val="0"/>
                  <w:marBottom w:val="0"/>
                  <w:divBdr>
                    <w:top w:val="none" w:sz="0" w:space="0" w:color="auto"/>
                    <w:left w:val="none" w:sz="0" w:space="0" w:color="auto"/>
                    <w:bottom w:val="none" w:sz="0" w:space="0" w:color="auto"/>
                    <w:right w:val="none" w:sz="0" w:space="0" w:color="auto"/>
                  </w:divBdr>
                </w:div>
                <w:div w:id="788819425">
                  <w:marLeft w:val="0"/>
                  <w:marRight w:val="0"/>
                  <w:marTop w:val="0"/>
                  <w:marBottom w:val="0"/>
                  <w:divBdr>
                    <w:top w:val="none" w:sz="0" w:space="0" w:color="auto"/>
                    <w:left w:val="none" w:sz="0" w:space="0" w:color="auto"/>
                    <w:bottom w:val="none" w:sz="0" w:space="0" w:color="auto"/>
                    <w:right w:val="none" w:sz="0" w:space="0" w:color="auto"/>
                  </w:divBdr>
                </w:div>
                <w:div w:id="788819694">
                  <w:marLeft w:val="0"/>
                  <w:marRight w:val="0"/>
                  <w:marTop w:val="0"/>
                  <w:marBottom w:val="0"/>
                  <w:divBdr>
                    <w:top w:val="none" w:sz="0" w:space="0" w:color="auto"/>
                    <w:left w:val="none" w:sz="0" w:space="0" w:color="auto"/>
                    <w:bottom w:val="none" w:sz="0" w:space="0" w:color="auto"/>
                    <w:right w:val="none" w:sz="0" w:space="0" w:color="auto"/>
                  </w:divBdr>
                </w:div>
                <w:div w:id="788862733">
                  <w:marLeft w:val="-3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789057303">
                  <w:marLeft w:val="0"/>
                  <w:marRight w:val="0"/>
                  <w:marTop w:val="0"/>
                  <w:marBottom w:val="0"/>
                  <w:divBdr>
                    <w:top w:val="none" w:sz="0" w:space="0" w:color="auto"/>
                    <w:left w:val="none" w:sz="0" w:space="0" w:color="auto"/>
                    <w:bottom w:val="none" w:sz="0" w:space="0" w:color="auto"/>
                    <w:right w:val="none" w:sz="0" w:space="0" w:color="auto"/>
                  </w:divBdr>
                </w:div>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 w:id="789320331">
                  <w:marLeft w:val="0"/>
                  <w:marRight w:val="0"/>
                  <w:marTop w:val="0"/>
                  <w:marBottom w:val="0"/>
                  <w:divBdr>
                    <w:top w:val="none" w:sz="0" w:space="0" w:color="auto"/>
                    <w:left w:val="none" w:sz="0" w:space="0" w:color="auto"/>
                    <w:bottom w:val="none" w:sz="0" w:space="0" w:color="auto"/>
                    <w:right w:val="none" w:sz="0" w:space="0" w:color="auto"/>
                  </w:divBdr>
                </w:div>
                <w:div w:id="789323951">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789475004">
                  <w:marLeft w:val="0"/>
                  <w:marRight w:val="0"/>
                  <w:marTop w:val="0"/>
                  <w:marBottom w:val="0"/>
                  <w:divBdr>
                    <w:top w:val="none" w:sz="0" w:space="0" w:color="auto"/>
                    <w:left w:val="none" w:sz="0" w:space="0" w:color="auto"/>
                    <w:bottom w:val="none" w:sz="0" w:space="0" w:color="auto"/>
                    <w:right w:val="none" w:sz="0" w:space="0" w:color="auto"/>
                  </w:divBdr>
                </w:div>
                <w:div w:id="789475442">
                  <w:marLeft w:val="503"/>
                  <w:marRight w:val="0"/>
                  <w:marTop w:val="435"/>
                  <w:marBottom w:val="0"/>
                  <w:divBdr>
                    <w:top w:val="none" w:sz="0" w:space="0" w:color="auto"/>
                    <w:left w:val="none" w:sz="0" w:space="0" w:color="auto"/>
                    <w:bottom w:val="none" w:sz="0" w:space="0" w:color="auto"/>
                    <w:right w:val="none" w:sz="0" w:space="0" w:color="auto"/>
                  </w:divBdr>
                </w:div>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7279">
                  <w:marLeft w:val="0"/>
                  <w:marRight w:val="0"/>
                  <w:marTop w:val="0"/>
                  <w:marBottom w:val="0"/>
                  <w:divBdr>
                    <w:top w:val="none" w:sz="0" w:space="0" w:color="auto"/>
                    <w:left w:val="none" w:sz="0" w:space="0" w:color="auto"/>
                    <w:bottom w:val="none" w:sz="0" w:space="0" w:color="auto"/>
                    <w:right w:val="none" w:sz="0" w:space="0" w:color="auto"/>
                  </w:divBdr>
                </w:div>
                <w:div w:id="789738136">
                  <w:marLeft w:val="0"/>
                  <w:marRight w:val="0"/>
                  <w:marTop w:val="0"/>
                  <w:marBottom w:val="0"/>
                  <w:divBdr>
                    <w:top w:val="none" w:sz="0" w:space="0" w:color="auto"/>
                    <w:left w:val="none" w:sz="0" w:space="0" w:color="auto"/>
                    <w:bottom w:val="none" w:sz="0" w:space="0" w:color="auto"/>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789861552">
                  <w:marLeft w:val="0"/>
                  <w:marRight w:val="0"/>
                  <w:marTop w:val="0"/>
                  <w:marBottom w:val="0"/>
                  <w:divBdr>
                    <w:top w:val="none" w:sz="0" w:space="0" w:color="auto"/>
                    <w:left w:val="none" w:sz="0" w:space="0" w:color="auto"/>
                    <w:bottom w:val="none" w:sz="0" w:space="0" w:color="auto"/>
                    <w:right w:val="none" w:sz="0" w:space="0" w:color="auto"/>
                  </w:divBdr>
                </w:div>
                <w:div w:id="789905861">
                  <w:marLeft w:val="0"/>
                  <w:marRight w:val="0"/>
                  <w:marTop w:val="0"/>
                  <w:marBottom w:val="0"/>
                  <w:divBdr>
                    <w:top w:val="none" w:sz="0" w:space="0" w:color="auto"/>
                    <w:left w:val="none" w:sz="0" w:space="0" w:color="auto"/>
                    <w:bottom w:val="none" w:sz="0" w:space="0" w:color="auto"/>
                    <w:right w:val="none" w:sz="0" w:space="0" w:color="auto"/>
                  </w:divBdr>
                </w:div>
                <w:div w:id="789932520">
                  <w:marLeft w:val="0"/>
                  <w:marRight w:val="0"/>
                  <w:marTop w:val="300"/>
                  <w:marBottom w:val="300"/>
                  <w:divBdr>
                    <w:top w:val="none" w:sz="0" w:space="0" w:color="auto"/>
                    <w:left w:val="none" w:sz="0" w:space="0" w:color="auto"/>
                    <w:bottom w:val="none" w:sz="0" w:space="0" w:color="auto"/>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8150">
                  <w:marLeft w:val="0"/>
                  <w:marRight w:val="0"/>
                  <w:marTop w:val="300"/>
                  <w:marBottom w:val="0"/>
                  <w:divBdr>
                    <w:top w:val="none" w:sz="0" w:space="0" w:color="auto"/>
                    <w:left w:val="none" w:sz="0" w:space="0" w:color="auto"/>
                    <w:bottom w:val="none" w:sz="0" w:space="0" w:color="auto"/>
                    <w:right w:val="none" w:sz="0" w:space="0" w:color="auto"/>
                  </w:divBdr>
                </w:div>
                <w:div w:id="790322769">
                  <w:marLeft w:val="0"/>
                  <w:marRight w:val="0"/>
                  <w:marTop w:val="0"/>
                  <w:marBottom w:val="0"/>
                  <w:divBdr>
                    <w:top w:val="none" w:sz="0" w:space="0" w:color="auto"/>
                    <w:left w:val="none" w:sz="0" w:space="0" w:color="auto"/>
                    <w:bottom w:val="none" w:sz="0" w:space="0" w:color="auto"/>
                    <w:right w:val="none" w:sz="0" w:space="0" w:color="auto"/>
                  </w:divBdr>
                </w:div>
                <w:div w:id="790392602">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 w:id="790439408">
                  <w:marLeft w:val="0"/>
                  <w:marRight w:val="0"/>
                  <w:marTop w:val="0"/>
                  <w:marBottom w:val="0"/>
                  <w:divBdr>
                    <w:top w:val="none" w:sz="0" w:space="0" w:color="auto"/>
                    <w:left w:val="none" w:sz="0" w:space="0" w:color="auto"/>
                    <w:bottom w:val="none" w:sz="0" w:space="0" w:color="auto"/>
                    <w:right w:val="none" w:sz="0" w:space="0" w:color="auto"/>
                  </w:divBdr>
                  <w:divsChild>
                    <w:div w:id="497499705">
                      <w:marLeft w:val="0"/>
                      <w:marRight w:val="0"/>
                      <w:marTop w:val="0"/>
                      <w:marBottom w:val="0"/>
                      <w:divBdr>
                        <w:top w:val="none" w:sz="0" w:space="0" w:color="auto"/>
                        <w:left w:val="none" w:sz="0" w:space="0" w:color="auto"/>
                        <w:bottom w:val="none" w:sz="0" w:space="0" w:color="auto"/>
                        <w:right w:val="none" w:sz="0" w:space="0" w:color="auto"/>
                      </w:divBdr>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sChild>
                </w:div>
                <w:div w:id="791048526">
                  <w:marLeft w:val="0"/>
                  <w:marRight w:val="0"/>
                  <w:marTop w:val="300"/>
                  <w:marBottom w:val="0"/>
                  <w:divBdr>
                    <w:top w:val="none" w:sz="0" w:space="0" w:color="auto"/>
                    <w:left w:val="none" w:sz="0" w:space="0" w:color="auto"/>
                    <w:bottom w:val="none" w:sz="0" w:space="0" w:color="auto"/>
                    <w:right w:val="none" w:sz="0" w:space="0" w:color="auto"/>
                  </w:divBdr>
                </w:div>
                <w:div w:id="791283874">
                  <w:marLeft w:val="0"/>
                  <w:marRight w:val="0"/>
                  <w:marTop w:val="0"/>
                  <w:marBottom w:val="0"/>
                  <w:divBdr>
                    <w:top w:val="none" w:sz="0" w:space="0" w:color="auto"/>
                    <w:left w:val="none" w:sz="0" w:space="0" w:color="auto"/>
                    <w:bottom w:val="none" w:sz="0" w:space="0" w:color="auto"/>
                    <w:right w:val="none" w:sz="0" w:space="0" w:color="auto"/>
                  </w:divBdr>
                </w:div>
                <w:div w:id="791679232">
                  <w:marLeft w:val="0"/>
                  <w:marRight w:val="0"/>
                  <w:marTop w:val="300"/>
                  <w:marBottom w:val="0"/>
                  <w:divBdr>
                    <w:top w:val="none" w:sz="0" w:space="0" w:color="auto"/>
                    <w:left w:val="none" w:sz="0" w:space="0" w:color="auto"/>
                    <w:bottom w:val="none" w:sz="0" w:space="0" w:color="auto"/>
                    <w:right w:val="none" w:sz="0" w:space="0" w:color="auto"/>
                  </w:divBdr>
                </w:div>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 w:id="792022244">
                  <w:marLeft w:val="0"/>
                  <w:marRight w:val="0"/>
                  <w:marTop w:val="0"/>
                  <w:marBottom w:val="0"/>
                  <w:divBdr>
                    <w:top w:val="none" w:sz="0" w:space="0" w:color="auto"/>
                    <w:left w:val="none" w:sz="0" w:space="0" w:color="auto"/>
                    <w:bottom w:val="none" w:sz="0" w:space="0" w:color="auto"/>
                    <w:right w:val="none" w:sz="0" w:space="0" w:color="auto"/>
                  </w:divBdr>
                </w:div>
                <w:div w:id="792478173">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792527007">
                  <w:marLeft w:val="0"/>
                  <w:marRight w:val="0"/>
                  <w:marTop w:val="0"/>
                  <w:marBottom w:val="0"/>
                  <w:divBdr>
                    <w:top w:val="none" w:sz="0" w:space="0" w:color="auto"/>
                    <w:left w:val="none" w:sz="0" w:space="0" w:color="auto"/>
                    <w:bottom w:val="none" w:sz="0" w:space="0" w:color="auto"/>
                    <w:right w:val="none" w:sz="0" w:space="0" w:color="auto"/>
                  </w:divBdr>
                </w:div>
                <w:div w:id="792527886">
                  <w:marLeft w:val="0"/>
                  <w:marRight w:val="0"/>
                  <w:marTop w:val="0"/>
                  <w:marBottom w:val="0"/>
                  <w:divBdr>
                    <w:top w:val="none" w:sz="0" w:space="0" w:color="auto"/>
                    <w:left w:val="none" w:sz="0" w:space="0" w:color="auto"/>
                    <w:bottom w:val="none" w:sz="0" w:space="0" w:color="auto"/>
                    <w:right w:val="none" w:sz="0" w:space="0" w:color="auto"/>
                  </w:divBdr>
                  <w:divsChild>
                    <w:div w:id="718866127">
                      <w:marLeft w:val="0"/>
                      <w:marRight w:val="0"/>
                      <w:marTop w:val="0"/>
                      <w:marBottom w:val="0"/>
                      <w:divBdr>
                        <w:top w:val="none" w:sz="0" w:space="0" w:color="auto"/>
                        <w:left w:val="none" w:sz="0" w:space="0" w:color="auto"/>
                        <w:bottom w:val="none" w:sz="0" w:space="0" w:color="auto"/>
                        <w:right w:val="none" w:sz="0" w:space="0" w:color="auto"/>
                      </w:divBdr>
                      <w:divsChild>
                        <w:div w:id="320694424">
                          <w:marLeft w:val="0"/>
                          <w:marRight w:val="0"/>
                          <w:marTop w:val="0"/>
                          <w:marBottom w:val="0"/>
                          <w:divBdr>
                            <w:top w:val="none" w:sz="0" w:space="0" w:color="auto"/>
                            <w:left w:val="none" w:sz="0" w:space="0" w:color="auto"/>
                            <w:bottom w:val="none" w:sz="0" w:space="0" w:color="auto"/>
                            <w:right w:val="none" w:sz="0" w:space="0" w:color="auto"/>
                          </w:divBdr>
                          <w:divsChild>
                            <w:div w:id="8382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317">
                  <w:marLeft w:val="0"/>
                  <w:marRight w:val="0"/>
                  <w:marTop w:val="0"/>
                  <w:marBottom w:val="0"/>
                  <w:divBdr>
                    <w:top w:val="none" w:sz="0" w:space="0" w:color="auto"/>
                    <w:left w:val="none" w:sz="0" w:space="0" w:color="auto"/>
                    <w:bottom w:val="none" w:sz="0" w:space="0" w:color="auto"/>
                    <w:right w:val="none" w:sz="0" w:space="0" w:color="auto"/>
                  </w:divBdr>
                </w:div>
                <w:div w:id="792746781">
                  <w:marLeft w:val="0"/>
                  <w:marRight w:val="0"/>
                  <w:marTop w:val="0"/>
                  <w:marBottom w:val="0"/>
                  <w:divBdr>
                    <w:top w:val="none" w:sz="0" w:space="0" w:color="auto"/>
                    <w:left w:val="none" w:sz="0" w:space="0" w:color="auto"/>
                    <w:bottom w:val="none" w:sz="0" w:space="0" w:color="auto"/>
                    <w:right w:val="none" w:sz="0" w:space="0" w:color="auto"/>
                  </w:divBdr>
                </w:div>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793060627">
                  <w:marLeft w:val="0"/>
                  <w:marRight w:val="0"/>
                  <w:marTop w:val="0"/>
                  <w:marBottom w:val="0"/>
                  <w:divBdr>
                    <w:top w:val="none" w:sz="0" w:space="0" w:color="auto"/>
                    <w:left w:val="none" w:sz="0" w:space="0" w:color="auto"/>
                    <w:bottom w:val="none" w:sz="0" w:space="0" w:color="auto"/>
                    <w:right w:val="none" w:sz="0" w:space="0" w:color="auto"/>
                  </w:divBdr>
                </w:div>
                <w:div w:id="793062261">
                  <w:marLeft w:val="0"/>
                  <w:marRight w:val="0"/>
                  <w:marTop w:val="0"/>
                  <w:marBottom w:val="0"/>
                  <w:divBdr>
                    <w:top w:val="none" w:sz="0" w:space="0" w:color="auto"/>
                    <w:left w:val="none" w:sz="0" w:space="0" w:color="auto"/>
                    <w:bottom w:val="none" w:sz="0" w:space="0" w:color="auto"/>
                    <w:right w:val="none" w:sz="0" w:space="0" w:color="auto"/>
                  </w:divBdr>
                </w:div>
                <w:div w:id="793131672">
                  <w:marLeft w:val="0"/>
                  <w:marRight w:val="0"/>
                  <w:marTop w:val="0"/>
                  <w:marBottom w:val="0"/>
                  <w:divBdr>
                    <w:top w:val="none" w:sz="0" w:space="0" w:color="auto"/>
                    <w:left w:val="none" w:sz="0" w:space="0" w:color="auto"/>
                    <w:bottom w:val="none" w:sz="0" w:space="0" w:color="auto"/>
                    <w:right w:val="none" w:sz="0" w:space="0" w:color="auto"/>
                  </w:divBdr>
                </w:div>
                <w:div w:id="793325037">
                  <w:marLeft w:val="0"/>
                  <w:marRight w:val="0"/>
                  <w:marTop w:val="0"/>
                  <w:marBottom w:val="0"/>
                  <w:divBdr>
                    <w:top w:val="none" w:sz="0" w:space="0" w:color="auto"/>
                    <w:left w:val="none" w:sz="0" w:space="0" w:color="auto"/>
                    <w:bottom w:val="none" w:sz="0" w:space="0" w:color="auto"/>
                    <w:right w:val="none" w:sz="0" w:space="0" w:color="auto"/>
                  </w:divBdr>
                </w:div>
                <w:div w:id="793329187">
                  <w:marLeft w:val="0"/>
                  <w:marRight w:val="0"/>
                  <w:marTop w:val="0"/>
                  <w:marBottom w:val="0"/>
                  <w:divBdr>
                    <w:top w:val="none" w:sz="0" w:space="0" w:color="auto"/>
                    <w:left w:val="none" w:sz="0" w:space="0" w:color="auto"/>
                    <w:bottom w:val="none" w:sz="0" w:space="0" w:color="auto"/>
                    <w:right w:val="none" w:sz="0" w:space="0" w:color="auto"/>
                  </w:divBdr>
                  <w:divsChild>
                    <w:div w:id="770472426">
                      <w:marLeft w:val="0"/>
                      <w:marRight w:val="0"/>
                      <w:marTop w:val="0"/>
                      <w:marBottom w:val="0"/>
                      <w:divBdr>
                        <w:top w:val="none" w:sz="0" w:space="0" w:color="auto"/>
                        <w:left w:val="none" w:sz="0" w:space="0" w:color="auto"/>
                        <w:bottom w:val="none" w:sz="0" w:space="0" w:color="auto"/>
                        <w:right w:val="none" w:sz="0" w:space="0" w:color="auto"/>
                      </w:divBdr>
                    </w:div>
                  </w:divsChild>
                </w:div>
                <w:div w:id="793332594">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 w:id="793595810">
                  <w:marLeft w:val="0"/>
                  <w:marRight w:val="0"/>
                  <w:marTop w:val="0"/>
                  <w:marBottom w:val="0"/>
                  <w:divBdr>
                    <w:top w:val="none" w:sz="0" w:space="0" w:color="auto"/>
                    <w:left w:val="none" w:sz="0" w:space="0" w:color="auto"/>
                    <w:bottom w:val="none" w:sz="0" w:space="0" w:color="auto"/>
                    <w:right w:val="none" w:sz="0" w:space="0" w:color="auto"/>
                  </w:divBdr>
                </w:div>
                <w:div w:id="793643185">
                  <w:marLeft w:val="0"/>
                  <w:marRight w:val="0"/>
                  <w:marTop w:val="0"/>
                  <w:marBottom w:val="0"/>
                  <w:divBdr>
                    <w:top w:val="none" w:sz="0" w:space="0" w:color="auto"/>
                    <w:left w:val="none" w:sz="0" w:space="0" w:color="auto"/>
                    <w:bottom w:val="none" w:sz="0" w:space="0" w:color="auto"/>
                    <w:right w:val="none" w:sz="0" w:space="0" w:color="auto"/>
                  </w:divBdr>
                </w:div>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 w:id="793712277">
                  <w:marLeft w:val="0"/>
                  <w:marRight w:val="0"/>
                  <w:marTop w:val="0"/>
                  <w:marBottom w:val="0"/>
                  <w:divBdr>
                    <w:top w:val="none" w:sz="0" w:space="0" w:color="auto"/>
                    <w:left w:val="none" w:sz="0" w:space="0" w:color="auto"/>
                    <w:bottom w:val="none" w:sz="0" w:space="0" w:color="auto"/>
                    <w:right w:val="none" w:sz="0" w:space="0" w:color="auto"/>
                  </w:divBdr>
                </w:div>
                <w:div w:id="794100221">
                  <w:marLeft w:val="0"/>
                  <w:marRight w:val="0"/>
                  <w:marTop w:val="0"/>
                  <w:marBottom w:val="0"/>
                  <w:divBdr>
                    <w:top w:val="none" w:sz="0" w:space="0" w:color="auto"/>
                    <w:left w:val="none" w:sz="0" w:space="0" w:color="auto"/>
                    <w:bottom w:val="none" w:sz="0" w:space="0" w:color="auto"/>
                    <w:right w:val="none" w:sz="0" w:space="0" w:color="auto"/>
                  </w:divBdr>
                  <w:divsChild>
                    <w:div w:id="139883359">
                      <w:marLeft w:val="0"/>
                      <w:marRight w:val="0"/>
                      <w:marTop w:val="0"/>
                      <w:marBottom w:val="0"/>
                      <w:divBdr>
                        <w:top w:val="none" w:sz="0" w:space="0" w:color="auto"/>
                        <w:left w:val="none" w:sz="0" w:space="0" w:color="auto"/>
                        <w:bottom w:val="none" w:sz="0" w:space="0" w:color="auto"/>
                        <w:right w:val="none" w:sz="0" w:space="0" w:color="auto"/>
                      </w:divBdr>
                    </w:div>
                  </w:divsChild>
                </w:div>
                <w:div w:id="794107435">
                  <w:marLeft w:val="0"/>
                  <w:marRight w:val="0"/>
                  <w:marTop w:val="0"/>
                  <w:marBottom w:val="0"/>
                  <w:divBdr>
                    <w:top w:val="none" w:sz="0" w:space="0" w:color="auto"/>
                    <w:left w:val="none" w:sz="0" w:space="0" w:color="auto"/>
                    <w:bottom w:val="none" w:sz="0" w:space="0" w:color="auto"/>
                    <w:right w:val="none" w:sz="0" w:space="0" w:color="auto"/>
                  </w:divBdr>
                </w:div>
                <w:div w:id="794253420">
                  <w:marLeft w:val="0"/>
                  <w:marRight w:val="0"/>
                  <w:marTop w:val="0"/>
                  <w:marBottom w:val="0"/>
                  <w:divBdr>
                    <w:top w:val="none" w:sz="0" w:space="0" w:color="auto"/>
                    <w:left w:val="none" w:sz="0" w:space="0" w:color="auto"/>
                    <w:bottom w:val="none" w:sz="0" w:space="0" w:color="auto"/>
                    <w:right w:val="none" w:sz="0" w:space="0" w:color="auto"/>
                  </w:divBdr>
                </w:div>
                <w:div w:id="794257588">
                  <w:marLeft w:val="0"/>
                  <w:marRight w:val="0"/>
                  <w:marTop w:val="0"/>
                  <w:marBottom w:val="0"/>
                  <w:divBdr>
                    <w:top w:val="none" w:sz="0" w:space="0" w:color="auto"/>
                    <w:left w:val="none" w:sz="0" w:space="0" w:color="auto"/>
                    <w:bottom w:val="none" w:sz="0" w:space="0" w:color="auto"/>
                    <w:right w:val="none" w:sz="0" w:space="0" w:color="auto"/>
                  </w:divBdr>
                </w:div>
                <w:div w:id="794297575">
                  <w:marLeft w:val="0"/>
                  <w:marRight w:val="0"/>
                  <w:marTop w:val="0"/>
                  <w:marBottom w:val="0"/>
                  <w:divBdr>
                    <w:top w:val="none" w:sz="0" w:space="0" w:color="auto"/>
                    <w:left w:val="none" w:sz="0" w:space="0" w:color="auto"/>
                    <w:bottom w:val="none" w:sz="0" w:space="0" w:color="auto"/>
                    <w:right w:val="none" w:sz="0" w:space="0" w:color="auto"/>
                  </w:divBdr>
                </w:div>
                <w:div w:id="794375812">
                  <w:marLeft w:val="0"/>
                  <w:marRight w:val="0"/>
                  <w:marTop w:val="0"/>
                  <w:marBottom w:val="0"/>
                  <w:divBdr>
                    <w:top w:val="none" w:sz="0" w:space="0" w:color="auto"/>
                    <w:left w:val="none" w:sz="0" w:space="0" w:color="auto"/>
                    <w:bottom w:val="none" w:sz="0" w:space="0" w:color="auto"/>
                    <w:right w:val="none" w:sz="0" w:space="0" w:color="auto"/>
                  </w:divBdr>
                </w:div>
                <w:div w:id="794566056">
                  <w:marLeft w:val="0"/>
                  <w:marRight w:val="0"/>
                  <w:marTop w:val="0"/>
                  <w:marBottom w:val="0"/>
                  <w:divBdr>
                    <w:top w:val="none" w:sz="0" w:space="0" w:color="auto"/>
                    <w:left w:val="none" w:sz="0" w:space="0" w:color="auto"/>
                    <w:bottom w:val="none" w:sz="0" w:space="0" w:color="auto"/>
                    <w:right w:val="none" w:sz="0" w:space="0" w:color="auto"/>
                  </w:divBdr>
                </w:div>
                <w:div w:id="794711545">
                  <w:marLeft w:val="0"/>
                  <w:marRight w:val="0"/>
                  <w:marTop w:val="0"/>
                  <w:marBottom w:val="0"/>
                  <w:divBdr>
                    <w:top w:val="none" w:sz="0" w:space="0" w:color="auto"/>
                    <w:left w:val="none" w:sz="0" w:space="0" w:color="auto"/>
                    <w:bottom w:val="none" w:sz="0" w:space="0" w:color="auto"/>
                    <w:right w:val="none" w:sz="0" w:space="0" w:color="auto"/>
                  </w:divBdr>
                </w:div>
                <w:div w:id="794786854">
                  <w:marLeft w:val="0"/>
                  <w:marRight w:val="0"/>
                  <w:marTop w:val="0"/>
                  <w:marBottom w:val="0"/>
                  <w:divBdr>
                    <w:top w:val="none" w:sz="0" w:space="0" w:color="auto"/>
                    <w:left w:val="none" w:sz="0" w:space="0" w:color="auto"/>
                    <w:bottom w:val="none" w:sz="0" w:space="0" w:color="auto"/>
                    <w:right w:val="none" w:sz="0" w:space="0" w:color="auto"/>
                  </w:divBdr>
                </w:div>
                <w:div w:id="794834320">
                  <w:marLeft w:val="0"/>
                  <w:marRight w:val="0"/>
                  <w:marTop w:val="300"/>
                  <w:marBottom w:val="300"/>
                  <w:divBdr>
                    <w:top w:val="none" w:sz="0" w:space="0" w:color="auto"/>
                    <w:left w:val="none" w:sz="0" w:space="0" w:color="auto"/>
                    <w:bottom w:val="none" w:sz="0" w:space="0" w:color="auto"/>
                    <w:right w:val="none" w:sz="0" w:space="0" w:color="auto"/>
                  </w:divBdr>
                </w:div>
                <w:div w:id="794911327">
                  <w:marLeft w:val="0"/>
                  <w:marRight w:val="0"/>
                  <w:marTop w:val="0"/>
                  <w:marBottom w:val="0"/>
                  <w:divBdr>
                    <w:top w:val="none" w:sz="0" w:space="0" w:color="auto"/>
                    <w:left w:val="none" w:sz="0" w:space="0" w:color="auto"/>
                    <w:bottom w:val="none" w:sz="0" w:space="0" w:color="auto"/>
                    <w:right w:val="none" w:sz="0" w:space="0" w:color="auto"/>
                  </w:divBdr>
                </w:div>
                <w:div w:id="795030950">
                  <w:marLeft w:val="0"/>
                  <w:marRight w:val="0"/>
                  <w:marTop w:val="0"/>
                  <w:marBottom w:val="0"/>
                  <w:divBdr>
                    <w:top w:val="none" w:sz="0" w:space="0" w:color="auto"/>
                    <w:left w:val="none" w:sz="0" w:space="0" w:color="auto"/>
                    <w:bottom w:val="none" w:sz="0" w:space="0" w:color="auto"/>
                    <w:right w:val="none" w:sz="0" w:space="0" w:color="auto"/>
                  </w:divBdr>
                </w:div>
                <w:div w:id="795174612">
                  <w:marLeft w:val="0"/>
                  <w:marRight w:val="0"/>
                  <w:marTop w:val="0"/>
                  <w:marBottom w:val="0"/>
                  <w:divBdr>
                    <w:top w:val="none" w:sz="0" w:space="0" w:color="auto"/>
                    <w:left w:val="none" w:sz="0" w:space="0" w:color="auto"/>
                    <w:bottom w:val="none" w:sz="0" w:space="0" w:color="auto"/>
                    <w:right w:val="none" w:sz="0" w:space="0" w:color="auto"/>
                  </w:divBdr>
                  <w:divsChild>
                    <w:div w:id="792599098">
                      <w:marLeft w:val="0"/>
                      <w:marRight w:val="0"/>
                      <w:marTop w:val="0"/>
                      <w:marBottom w:val="0"/>
                      <w:divBdr>
                        <w:top w:val="none" w:sz="0" w:space="0" w:color="auto"/>
                        <w:left w:val="none" w:sz="0" w:space="0" w:color="auto"/>
                        <w:bottom w:val="none" w:sz="0" w:space="0" w:color="auto"/>
                        <w:right w:val="none" w:sz="0" w:space="0" w:color="auto"/>
                      </w:divBdr>
                    </w:div>
                  </w:divsChild>
                </w:div>
                <w:div w:id="795300349">
                  <w:marLeft w:val="0"/>
                  <w:marRight w:val="0"/>
                  <w:marTop w:val="0"/>
                  <w:marBottom w:val="0"/>
                  <w:divBdr>
                    <w:top w:val="none" w:sz="0" w:space="0" w:color="auto"/>
                    <w:left w:val="none" w:sz="0" w:space="0" w:color="auto"/>
                    <w:bottom w:val="none" w:sz="0" w:space="0" w:color="auto"/>
                    <w:right w:val="none" w:sz="0" w:space="0" w:color="auto"/>
                  </w:divBdr>
                </w:div>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
                  </w:divsChild>
                </w:div>
                <w:div w:id="795608803">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795875394">
                  <w:marLeft w:val="0"/>
                  <w:marRight w:val="0"/>
                  <w:marTop w:val="0"/>
                  <w:marBottom w:val="0"/>
                  <w:divBdr>
                    <w:top w:val="none" w:sz="0" w:space="0" w:color="auto"/>
                    <w:left w:val="none" w:sz="0" w:space="0" w:color="auto"/>
                    <w:bottom w:val="none" w:sz="0" w:space="0" w:color="auto"/>
                    <w:right w:val="none" w:sz="0" w:space="0" w:color="auto"/>
                  </w:divBdr>
                  <w:divsChild>
                    <w:div w:id="571234742">
                      <w:marLeft w:val="0"/>
                      <w:marRight w:val="0"/>
                      <w:marTop w:val="0"/>
                      <w:marBottom w:val="0"/>
                      <w:divBdr>
                        <w:top w:val="none" w:sz="0" w:space="0" w:color="auto"/>
                        <w:left w:val="none" w:sz="0" w:space="0" w:color="auto"/>
                        <w:bottom w:val="none" w:sz="0" w:space="0" w:color="auto"/>
                        <w:right w:val="none" w:sz="0" w:space="0" w:color="auto"/>
                      </w:divBdr>
                    </w:div>
                  </w:divsChild>
                </w:div>
                <w:div w:id="795954037">
                  <w:marLeft w:val="0"/>
                  <w:marRight w:val="0"/>
                  <w:marTop w:val="0"/>
                  <w:marBottom w:val="0"/>
                  <w:divBdr>
                    <w:top w:val="none" w:sz="0" w:space="0" w:color="auto"/>
                    <w:left w:val="none" w:sz="0" w:space="0" w:color="auto"/>
                    <w:bottom w:val="none" w:sz="0" w:space="0" w:color="auto"/>
                    <w:right w:val="none" w:sz="0" w:space="0" w:color="auto"/>
                  </w:divBdr>
                </w:div>
                <w:div w:id="796065845">
                  <w:marLeft w:val="0"/>
                  <w:marRight w:val="0"/>
                  <w:marTop w:val="0"/>
                  <w:marBottom w:val="0"/>
                  <w:divBdr>
                    <w:top w:val="none" w:sz="0" w:space="0" w:color="auto"/>
                    <w:left w:val="none" w:sz="0" w:space="0" w:color="auto"/>
                    <w:bottom w:val="none" w:sz="0" w:space="0" w:color="auto"/>
                    <w:right w:val="none" w:sz="0" w:space="0" w:color="auto"/>
                  </w:divBdr>
                </w:div>
                <w:div w:id="796221929">
                  <w:marLeft w:val="0"/>
                  <w:marRight w:val="0"/>
                  <w:marTop w:val="0"/>
                  <w:marBottom w:val="0"/>
                  <w:divBdr>
                    <w:top w:val="none" w:sz="0" w:space="0" w:color="auto"/>
                    <w:left w:val="none" w:sz="0" w:space="0" w:color="auto"/>
                    <w:bottom w:val="none" w:sz="0" w:space="0" w:color="auto"/>
                    <w:right w:val="none" w:sz="0" w:space="0" w:color="auto"/>
                  </w:divBdr>
                </w:div>
                <w:div w:id="796263744">
                  <w:marLeft w:val="0"/>
                  <w:marRight w:val="0"/>
                  <w:marTop w:val="0"/>
                  <w:marBottom w:val="0"/>
                  <w:divBdr>
                    <w:top w:val="none" w:sz="0" w:space="0" w:color="auto"/>
                    <w:left w:val="none" w:sz="0" w:space="0" w:color="auto"/>
                    <w:bottom w:val="none" w:sz="0" w:space="0" w:color="auto"/>
                    <w:right w:val="none" w:sz="0" w:space="0" w:color="auto"/>
                  </w:divBdr>
                </w:div>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
                  </w:divsChild>
                </w:div>
                <w:div w:id="796948684">
                  <w:marLeft w:val="0"/>
                  <w:marRight w:val="0"/>
                  <w:marTop w:val="0"/>
                  <w:marBottom w:val="0"/>
                  <w:divBdr>
                    <w:top w:val="none" w:sz="0" w:space="0" w:color="auto"/>
                    <w:left w:val="none" w:sz="0" w:space="0" w:color="auto"/>
                    <w:bottom w:val="none" w:sz="0" w:space="0" w:color="auto"/>
                    <w:right w:val="none" w:sz="0" w:space="0" w:color="auto"/>
                  </w:divBdr>
                </w:div>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797451145">
                  <w:marLeft w:val="0"/>
                  <w:marRight w:val="0"/>
                  <w:marTop w:val="0"/>
                  <w:marBottom w:val="0"/>
                  <w:divBdr>
                    <w:top w:val="none" w:sz="0" w:space="0" w:color="auto"/>
                    <w:left w:val="none" w:sz="0" w:space="0" w:color="auto"/>
                    <w:bottom w:val="none" w:sz="0" w:space="0" w:color="auto"/>
                    <w:right w:val="none" w:sz="0" w:space="0" w:color="auto"/>
                  </w:divBdr>
                </w:div>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
                <w:div w:id="797647139">
                  <w:marLeft w:val="0"/>
                  <w:marRight w:val="0"/>
                  <w:marTop w:val="0"/>
                  <w:marBottom w:val="0"/>
                  <w:divBdr>
                    <w:top w:val="none" w:sz="0" w:space="0" w:color="auto"/>
                    <w:left w:val="none" w:sz="0" w:space="0" w:color="auto"/>
                    <w:bottom w:val="none" w:sz="0" w:space="0" w:color="auto"/>
                    <w:right w:val="none" w:sz="0" w:space="0" w:color="auto"/>
                  </w:divBdr>
                </w:div>
                <w:div w:id="797647684">
                  <w:marLeft w:val="0"/>
                  <w:marRight w:val="0"/>
                  <w:marTop w:val="45"/>
                  <w:marBottom w:val="0"/>
                  <w:divBdr>
                    <w:top w:val="none" w:sz="0" w:space="0" w:color="auto"/>
                    <w:left w:val="none" w:sz="0" w:space="0" w:color="auto"/>
                    <w:bottom w:val="none" w:sz="0" w:space="0" w:color="auto"/>
                    <w:right w:val="none" w:sz="0" w:space="0" w:color="auto"/>
                  </w:divBdr>
                </w:div>
                <w:div w:id="797721637">
                  <w:marLeft w:val="0"/>
                  <w:marRight w:val="0"/>
                  <w:marTop w:val="0"/>
                  <w:marBottom w:val="0"/>
                  <w:divBdr>
                    <w:top w:val="none" w:sz="0" w:space="0" w:color="auto"/>
                    <w:left w:val="none" w:sz="0" w:space="0" w:color="auto"/>
                    <w:bottom w:val="none" w:sz="0" w:space="0" w:color="auto"/>
                    <w:right w:val="none" w:sz="0" w:space="0" w:color="auto"/>
                  </w:divBdr>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797769923">
                  <w:marLeft w:val="0"/>
                  <w:marRight w:val="0"/>
                  <w:marTop w:val="0"/>
                  <w:marBottom w:val="0"/>
                  <w:divBdr>
                    <w:top w:val="none" w:sz="0" w:space="0" w:color="auto"/>
                    <w:left w:val="none" w:sz="0" w:space="0" w:color="auto"/>
                    <w:bottom w:val="none" w:sz="0" w:space="0" w:color="auto"/>
                    <w:right w:val="none" w:sz="0" w:space="0" w:color="auto"/>
                  </w:divBdr>
                </w:div>
                <w:div w:id="797794161">
                  <w:marLeft w:val="0"/>
                  <w:marRight w:val="0"/>
                  <w:marTop w:val="0"/>
                  <w:marBottom w:val="0"/>
                  <w:divBdr>
                    <w:top w:val="none" w:sz="0" w:space="0" w:color="auto"/>
                    <w:left w:val="none" w:sz="0" w:space="0" w:color="auto"/>
                    <w:bottom w:val="none" w:sz="0" w:space="0" w:color="auto"/>
                    <w:right w:val="none" w:sz="0" w:space="0" w:color="auto"/>
                  </w:divBdr>
                </w:div>
                <w:div w:id="797799166">
                  <w:marLeft w:val="0"/>
                  <w:marRight w:val="0"/>
                  <w:marTop w:val="0"/>
                  <w:marBottom w:val="0"/>
                  <w:divBdr>
                    <w:top w:val="none" w:sz="0" w:space="0" w:color="auto"/>
                    <w:left w:val="none" w:sz="0" w:space="0" w:color="auto"/>
                    <w:bottom w:val="none" w:sz="0" w:space="0" w:color="auto"/>
                    <w:right w:val="none" w:sz="0" w:space="0" w:color="auto"/>
                  </w:divBdr>
                </w:div>
                <w:div w:id="798038807">
                  <w:marLeft w:val="0"/>
                  <w:marRight w:val="0"/>
                  <w:marTop w:val="300"/>
                  <w:marBottom w:val="0"/>
                  <w:divBdr>
                    <w:top w:val="none" w:sz="0" w:space="0" w:color="auto"/>
                    <w:left w:val="none" w:sz="0" w:space="0" w:color="auto"/>
                    <w:bottom w:val="none" w:sz="0" w:space="0" w:color="auto"/>
                    <w:right w:val="none" w:sz="0" w:space="0" w:color="auto"/>
                  </w:divBdr>
                </w:div>
                <w:div w:id="798063874">
                  <w:marLeft w:val="0"/>
                  <w:marRight w:val="0"/>
                  <w:marTop w:val="0"/>
                  <w:marBottom w:val="0"/>
                  <w:divBdr>
                    <w:top w:val="none" w:sz="0" w:space="0" w:color="auto"/>
                    <w:left w:val="none" w:sz="0" w:space="0" w:color="auto"/>
                    <w:bottom w:val="none" w:sz="0" w:space="0" w:color="auto"/>
                    <w:right w:val="none" w:sz="0" w:space="0" w:color="auto"/>
                  </w:divBdr>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87">
                  <w:marLeft w:val="0"/>
                  <w:marRight w:val="0"/>
                  <w:marTop w:val="0"/>
                  <w:marBottom w:val="0"/>
                  <w:divBdr>
                    <w:top w:val="none" w:sz="0" w:space="0" w:color="auto"/>
                    <w:left w:val="none" w:sz="0" w:space="0" w:color="auto"/>
                    <w:bottom w:val="none" w:sz="0" w:space="0" w:color="auto"/>
                    <w:right w:val="none" w:sz="0" w:space="0" w:color="auto"/>
                  </w:divBdr>
                </w:div>
                <w:div w:id="798187580">
                  <w:marLeft w:val="0"/>
                  <w:marRight w:val="0"/>
                  <w:marTop w:val="0"/>
                  <w:marBottom w:val="0"/>
                  <w:divBdr>
                    <w:top w:val="none" w:sz="0" w:space="0" w:color="auto"/>
                    <w:left w:val="none" w:sz="0" w:space="0" w:color="auto"/>
                    <w:bottom w:val="none" w:sz="0" w:space="0" w:color="auto"/>
                    <w:right w:val="none" w:sz="0" w:space="0" w:color="auto"/>
                  </w:divBdr>
                </w:div>
                <w:div w:id="798189991">
                  <w:marLeft w:val="0"/>
                  <w:marRight w:val="0"/>
                  <w:marTop w:val="0"/>
                  <w:marBottom w:val="0"/>
                  <w:divBdr>
                    <w:top w:val="none" w:sz="0" w:space="0" w:color="auto"/>
                    <w:left w:val="none" w:sz="0" w:space="0" w:color="auto"/>
                    <w:bottom w:val="none" w:sz="0" w:space="0" w:color="auto"/>
                    <w:right w:val="none" w:sz="0" w:space="0" w:color="auto"/>
                  </w:divBdr>
                </w:div>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
                <w:div w:id="798451431">
                  <w:marLeft w:val="0"/>
                  <w:marRight w:val="0"/>
                  <w:marTop w:val="0"/>
                  <w:marBottom w:val="0"/>
                  <w:divBdr>
                    <w:top w:val="none" w:sz="0" w:space="0" w:color="auto"/>
                    <w:left w:val="none" w:sz="0" w:space="0" w:color="auto"/>
                    <w:bottom w:val="none" w:sz="0" w:space="0" w:color="auto"/>
                    <w:right w:val="none" w:sz="0" w:space="0" w:color="auto"/>
                  </w:divBdr>
                  <w:divsChild>
                    <w:div w:id="166478977">
                      <w:marLeft w:val="0"/>
                      <w:marRight w:val="0"/>
                      <w:marTop w:val="0"/>
                      <w:marBottom w:val="0"/>
                      <w:divBdr>
                        <w:top w:val="none" w:sz="0" w:space="0" w:color="auto"/>
                        <w:left w:val="none" w:sz="0" w:space="0" w:color="auto"/>
                        <w:bottom w:val="none" w:sz="0" w:space="0" w:color="auto"/>
                        <w:right w:val="none" w:sz="0" w:space="0" w:color="auto"/>
                      </w:divBdr>
                    </w:div>
                  </w:divsChild>
                </w:div>
                <w:div w:id="798452751">
                  <w:marLeft w:val="0"/>
                  <w:marRight w:val="0"/>
                  <w:marTop w:val="0"/>
                  <w:marBottom w:val="0"/>
                  <w:divBdr>
                    <w:top w:val="none" w:sz="0" w:space="0" w:color="auto"/>
                    <w:left w:val="none" w:sz="0" w:space="0" w:color="auto"/>
                    <w:bottom w:val="none" w:sz="0" w:space="0" w:color="auto"/>
                    <w:right w:val="none" w:sz="0" w:space="0" w:color="auto"/>
                  </w:divBdr>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79868776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 w:id="798955307">
                  <w:marLeft w:val="0"/>
                  <w:marRight w:val="0"/>
                  <w:marTop w:val="0"/>
                  <w:marBottom w:val="0"/>
                  <w:divBdr>
                    <w:top w:val="none" w:sz="0" w:space="0" w:color="auto"/>
                    <w:left w:val="none" w:sz="0" w:space="0" w:color="auto"/>
                    <w:bottom w:val="none" w:sz="0" w:space="0" w:color="auto"/>
                    <w:right w:val="none" w:sz="0" w:space="0" w:color="auto"/>
                  </w:divBdr>
                </w:div>
                <w:div w:id="799030204">
                  <w:marLeft w:val="0"/>
                  <w:marRight w:val="0"/>
                  <w:marTop w:val="0"/>
                  <w:marBottom w:val="0"/>
                  <w:divBdr>
                    <w:top w:val="none" w:sz="0" w:space="0" w:color="auto"/>
                    <w:left w:val="none" w:sz="0" w:space="0" w:color="auto"/>
                    <w:bottom w:val="none" w:sz="0" w:space="0" w:color="auto"/>
                    <w:right w:val="none" w:sz="0" w:space="0" w:color="auto"/>
                  </w:divBdr>
                </w:div>
                <w:div w:id="799034366">
                  <w:marLeft w:val="0"/>
                  <w:marRight w:val="0"/>
                  <w:marTop w:val="45"/>
                  <w:marBottom w:val="0"/>
                  <w:divBdr>
                    <w:top w:val="none" w:sz="0" w:space="0" w:color="auto"/>
                    <w:left w:val="none" w:sz="0" w:space="0" w:color="auto"/>
                    <w:bottom w:val="none" w:sz="0" w:space="0" w:color="auto"/>
                    <w:right w:val="none" w:sz="0" w:space="0" w:color="auto"/>
                  </w:divBdr>
                </w:div>
                <w:div w:id="799034705">
                  <w:marLeft w:val="0"/>
                  <w:marRight w:val="0"/>
                  <w:marTop w:val="300"/>
                  <w:marBottom w:val="0"/>
                  <w:divBdr>
                    <w:top w:val="none" w:sz="0" w:space="0" w:color="auto"/>
                    <w:left w:val="none" w:sz="0" w:space="0" w:color="auto"/>
                    <w:bottom w:val="none" w:sz="0" w:space="0" w:color="auto"/>
                    <w:right w:val="none" w:sz="0" w:space="0" w:color="auto"/>
                  </w:divBdr>
                </w:div>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
                  </w:divsChild>
                </w:div>
                <w:div w:id="799420939">
                  <w:marLeft w:val="0"/>
                  <w:marRight w:val="0"/>
                  <w:marTop w:val="0"/>
                  <w:marBottom w:val="0"/>
                  <w:divBdr>
                    <w:top w:val="none" w:sz="0" w:space="0" w:color="auto"/>
                    <w:left w:val="none" w:sz="0" w:space="0" w:color="auto"/>
                    <w:bottom w:val="none" w:sz="0" w:space="0" w:color="auto"/>
                    <w:right w:val="none" w:sz="0" w:space="0" w:color="auto"/>
                  </w:divBdr>
                </w:div>
                <w:div w:id="799542979">
                  <w:marLeft w:val="0"/>
                  <w:marRight w:val="0"/>
                  <w:marTop w:val="0"/>
                  <w:marBottom w:val="0"/>
                  <w:divBdr>
                    <w:top w:val="none" w:sz="0" w:space="0" w:color="auto"/>
                    <w:left w:val="none" w:sz="0" w:space="0" w:color="auto"/>
                    <w:bottom w:val="none" w:sz="0" w:space="0" w:color="auto"/>
                    <w:right w:val="none" w:sz="0" w:space="0" w:color="auto"/>
                  </w:divBdr>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799767967">
                  <w:marLeft w:val="0"/>
                  <w:marRight w:val="0"/>
                  <w:marTop w:val="0"/>
                  <w:marBottom w:val="0"/>
                  <w:divBdr>
                    <w:top w:val="none" w:sz="0" w:space="0" w:color="auto"/>
                    <w:left w:val="none" w:sz="0" w:space="0" w:color="auto"/>
                    <w:bottom w:val="none" w:sz="0" w:space="0" w:color="auto"/>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799881456">
                  <w:marLeft w:val="0"/>
                  <w:marRight w:val="0"/>
                  <w:marTop w:val="0"/>
                  <w:marBottom w:val="0"/>
                  <w:divBdr>
                    <w:top w:val="none" w:sz="0" w:space="0" w:color="auto"/>
                    <w:left w:val="none" w:sz="0" w:space="0" w:color="auto"/>
                    <w:bottom w:val="none" w:sz="0" w:space="0" w:color="auto"/>
                    <w:right w:val="none" w:sz="0" w:space="0" w:color="auto"/>
                  </w:divBdr>
                </w:div>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 w:id="799954870">
                  <w:marLeft w:val="0"/>
                  <w:marRight w:val="0"/>
                  <w:marTop w:val="0"/>
                  <w:marBottom w:val="0"/>
                  <w:divBdr>
                    <w:top w:val="none" w:sz="0" w:space="0" w:color="auto"/>
                    <w:left w:val="none" w:sz="0" w:space="0" w:color="auto"/>
                    <w:bottom w:val="none" w:sz="0" w:space="0" w:color="auto"/>
                    <w:right w:val="none" w:sz="0" w:space="0" w:color="auto"/>
                  </w:divBdr>
                </w:div>
                <w:div w:id="800149135">
                  <w:marLeft w:val="0"/>
                  <w:marRight w:val="0"/>
                  <w:marTop w:val="0"/>
                  <w:marBottom w:val="0"/>
                  <w:divBdr>
                    <w:top w:val="none" w:sz="0" w:space="0" w:color="auto"/>
                    <w:left w:val="none" w:sz="0" w:space="0" w:color="auto"/>
                    <w:bottom w:val="none" w:sz="0" w:space="0" w:color="auto"/>
                    <w:right w:val="none" w:sz="0" w:space="0" w:color="auto"/>
                  </w:divBdr>
                </w:div>
                <w:div w:id="800222759">
                  <w:marLeft w:val="0"/>
                  <w:marRight w:val="0"/>
                  <w:marTop w:val="0"/>
                  <w:marBottom w:val="0"/>
                  <w:divBdr>
                    <w:top w:val="none" w:sz="0" w:space="0" w:color="auto"/>
                    <w:left w:val="none" w:sz="0" w:space="0" w:color="auto"/>
                    <w:bottom w:val="none" w:sz="0" w:space="0" w:color="auto"/>
                    <w:right w:val="none" w:sz="0" w:space="0" w:color="auto"/>
                  </w:divBdr>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554">
                  <w:marLeft w:val="0"/>
                  <w:marRight w:val="0"/>
                  <w:marTop w:val="0"/>
                  <w:marBottom w:val="0"/>
                  <w:divBdr>
                    <w:top w:val="none" w:sz="0" w:space="0" w:color="auto"/>
                    <w:left w:val="none" w:sz="0" w:space="0" w:color="auto"/>
                    <w:bottom w:val="none" w:sz="0" w:space="0" w:color="auto"/>
                    <w:right w:val="none" w:sz="0" w:space="0" w:color="auto"/>
                  </w:divBdr>
                </w:div>
                <w:div w:id="800344292">
                  <w:marLeft w:val="0"/>
                  <w:marRight w:val="0"/>
                  <w:marTop w:val="0"/>
                  <w:marBottom w:val="0"/>
                  <w:divBdr>
                    <w:top w:val="none" w:sz="0" w:space="0" w:color="auto"/>
                    <w:left w:val="none" w:sz="0" w:space="0" w:color="auto"/>
                    <w:bottom w:val="none" w:sz="0" w:space="0" w:color="auto"/>
                    <w:right w:val="none" w:sz="0" w:space="0" w:color="auto"/>
                  </w:divBdr>
                </w:div>
                <w:div w:id="800532818">
                  <w:marLeft w:val="0"/>
                  <w:marRight w:val="0"/>
                  <w:marTop w:val="0"/>
                  <w:marBottom w:val="0"/>
                  <w:divBdr>
                    <w:top w:val="none" w:sz="0" w:space="0" w:color="auto"/>
                    <w:left w:val="none" w:sz="0" w:space="0" w:color="auto"/>
                    <w:bottom w:val="none" w:sz="0" w:space="0" w:color="auto"/>
                    <w:right w:val="none" w:sz="0" w:space="0" w:color="auto"/>
                  </w:divBdr>
                  <w:divsChild>
                    <w:div w:id="758672853">
                      <w:marLeft w:val="0"/>
                      <w:marRight w:val="0"/>
                      <w:marTop w:val="0"/>
                      <w:marBottom w:val="0"/>
                      <w:divBdr>
                        <w:top w:val="none" w:sz="0" w:space="0" w:color="auto"/>
                        <w:left w:val="none" w:sz="0" w:space="0" w:color="auto"/>
                        <w:bottom w:val="none" w:sz="0" w:space="0" w:color="auto"/>
                        <w:right w:val="none" w:sz="0" w:space="0" w:color="auto"/>
                      </w:divBdr>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659573">
                  <w:marLeft w:val="0"/>
                  <w:marRight w:val="0"/>
                  <w:marTop w:val="0"/>
                  <w:marBottom w:val="0"/>
                  <w:divBdr>
                    <w:top w:val="none" w:sz="0" w:space="0" w:color="auto"/>
                    <w:left w:val="none" w:sz="0" w:space="0" w:color="auto"/>
                    <w:bottom w:val="none" w:sz="0" w:space="0" w:color="auto"/>
                    <w:right w:val="none" w:sz="0" w:space="0" w:color="auto"/>
                  </w:divBdr>
                </w:div>
                <w:div w:id="800734145">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800880459">
                  <w:marLeft w:val="0"/>
                  <w:marRight w:val="0"/>
                  <w:marTop w:val="0"/>
                  <w:marBottom w:val="0"/>
                  <w:divBdr>
                    <w:top w:val="none" w:sz="0" w:space="0" w:color="auto"/>
                    <w:left w:val="none" w:sz="0" w:space="0" w:color="auto"/>
                    <w:bottom w:val="none" w:sz="0" w:space="0" w:color="auto"/>
                    <w:right w:val="none" w:sz="0" w:space="0" w:color="auto"/>
                  </w:divBdr>
                </w:div>
                <w:div w:id="801071794">
                  <w:marLeft w:val="0"/>
                  <w:marRight w:val="0"/>
                  <w:marTop w:val="0"/>
                  <w:marBottom w:val="0"/>
                  <w:divBdr>
                    <w:top w:val="none" w:sz="0" w:space="0" w:color="auto"/>
                    <w:left w:val="none" w:sz="0" w:space="0" w:color="auto"/>
                    <w:bottom w:val="none" w:sz="0" w:space="0" w:color="auto"/>
                    <w:right w:val="none" w:sz="0" w:space="0" w:color="auto"/>
                  </w:divBdr>
                </w:div>
                <w:div w:id="801113395">
                  <w:marLeft w:val="0"/>
                  <w:marRight w:val="0"/>
                  <w:marTop w:val="0"/>
                  <w:marBottom w:val="0"/>
                  <w:divBdr>
                    <w:top w:val="none" w:sz="0" w:space="0" w:color="auto"/>
                    <w:left w:val="none" w:sz="0" w:space="0" w:color="auto"/>
                    <w:bottom w:val="none" w:sz="0" w:space="0" w:color="auto"/>
                    <w:right w:val="none" w:sz="0" w:space="0" w:color="auto"/>
                  </w:divBdr>
                </w:div>
                <w:div w:id="801116505">
                  <w:marLeft w:val="0"/>
                  <w:marRight w:val="0"/>
                  <w:marTop w:val="0"/>
                  <w:marBottom w:val="0"/>
                  <w:divBdr>
                    <w:top w:val="none" w:sz="0" w:space="0" w:color="auto"/>
                    <w:left w:val="none" w:sz="0" w:space="0" w:color="auto"/>
                    <w:bottom w:val="none" w:sz="0" w:space="0" w:color="auto"/>
                    <w:right w:val="none" w:sz="0" w:space="0" w:color="auto"/>
                  </w:divBdr>
                </w:div>
                <w:div w:id="801118282">
                  <w:marLeft w:val="0"/>
                  <w:marRight w:val="0"/>
                  <w:marTop w:val="0"/>
                  <w:marBottom w:val="0"/>
                  <w:divBdr>
                    <w:top w:val="none" w:sz="0" w:space="0" w:color="auto"/>
                    <w:left w:val="none" w:sz="0" w:space="0" w:color="auto"/>
                    <w:bottom w:val="none" w:sz="0" w:space="0" w:color="auto"/>
                    <w:right w:val="none" w:sz="0" w:space="0" w:color="auto"/>
                  </w:divBdr>
                </w:div>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
                <w:div w:id="80203832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802238312">
                  <w:marLeft w:val="0"/>
                  <w:marRight w:val="0"/>
                  <w:marTop w:val="0"/>
                  <w:marBottom w:val="0"/>
                  <w:divBdr>
                    <w:top w:val="none" w:sz="0" w:space="0" w:color="auto"/>
                    <w:left w:val="none" w:sz="0" w:space="0" w:color="auto"/>
                    <w:bottom w:val="none" w:sz="0" w:space="0" w:color="auto"/>
                    <w:right w:val="none" w:sz="0" w:space="0" w:color="auto"/>
                  </w:divBdr>
                </w:div>
                <w:div w:id="802425312">
                  <w:marLeft w:val="0"/>
                  <w:marRight w:val="0"/>
                  <w:marTop w:val="0"/>
                  <w:marBottom w:val="0"/>
                  <w:divBdr>
                    <w:top w:val="none" w:sz="0" w:space="0" w:color="auto"/>
                    <w:left w:val="none" w:sz="0" w:space="0" w:color="auto"/>
                    <w:bottom w:val="none" w:sz="0" w:space="0" w:color="auto"/>
                    <w:right w:val="none" w:sz="0" w:space="0" w:color="auto"/>
                  </w:divBdr>
                </w:div>
                <w:div w:id="802425582">
                  <w:marLeft w:val="0"/>
                  <w:marRight w:val="0"/>
                  <w:marTop w:val="0"/>
                  <w:marBottom w:val="0"/>
                  <w:divBdr>
                    <w:top w:val="none" w:sz="0" w:space="0" w:color="auto"/>
                    <w:left w:val="none" w:sz="0" w:space="0" w:color="auto"/>
                    <w:bottom w:val="none" w:sz="0" w:space="0" w:color="auto"/>
                    <w:right w:val="none" w:sz="0" w:space="0" w:color="auto"/>
                  </w:divBdr>
                </w:div>
                <w:div w:id="802580543">
                  <w:marLeft w:val="0"/>
                  <w:marRight w:val="0"/>
                  <w:marTop w:val="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
                  </w:divsChild>
                </w:div>
                <w:div w:id="803235136">
                  <w:marLeft w:val="0"/>
                  <w:marRight w:val="0"/>
                  <w:marTop w:val="0"/>
                  <w:marBottom w:val="0"/>
                  <w:divBdr>
                    <w:top w:val="none" w:sz="0" w:space="0" w:color="auto"/>
                    <w:left w:val="none" w:sz="0" w:space="0" w:color="auto"/>
                    <w:bottom w:val="none" w:sz="0" w:space="0" w:color="auto"/>
                    <w:right w:val="none" w:sz="0" w:space="0" w:color="auto"/>
                  </w:divBdr>
                </w:div>
                <w:div w:id="803305101">
                  <w:marLeft w:val="0"/>
                  <w:marRight w:val="0"/>
                  <w:marTop w:val="0"/>
                  <w:marBottom w:val="0"/>
                  <w:divBdr>
                    <w:top w:val="none" w:sz="0" w:space="0" w:color="auto"/>
                    <w:left w:val="none" w:sz="0" w:space="0" w:color="auto"/>
                    <w:bottom w:val="none" w:sz="0" w:space="0" w:color="auto"/>
                    <w:right w:val="none" w:sz="0" w:space="0" w:color="auto"/>
                  </w:divBdr>
                </w:div>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
                  </w:divsChild>
                </w:div>
                <w:div w:id="803933093">
                  <w:marLeft w:val="0"/>
                  <w:marRight w:val="0"/>
                  <w:marTop w:val="0"/>
                  <w:marBottom w:val="0"/>
                  <w:divBdr>
                    <w:top w:val="none" w:sz="0" w:space="0" w:color="auto"/>
                    <w:left w:val="none" w:sz="0" w:space="0" w:color="auto"/>
                    <w:bottom w:val="none" w:sz="0" w:space="0" w:color="auto"/>
                    <w:right w:val="none" w:sz="0" w:space="0" w:color="auto"/>
                  </w:divBdr>
                </w:div>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
                  </w:divsChild>
                </w:div>
                <w:div w:id="804081081">
                  <w:marLeft w:val="0"/>
                  <w:marRight w:val="0"/>
                  <w:marTop w:val="0"/>
                  <w:marBottom w:val="0"/>
                  <w:divBdr>
                    <w:top w:val="none" w:sz="0" w:space="0" w:color="auto"/>
                    <w:left w:val="none" w:sz="0" w:space="0" w:color="auto"/>
                    <w:bottom w:val="none" w:sz="0" w:space="0" w:color="auto"/>
                    <w:right w:val="none" w:sz="0" w:space="0" w:color="auto"/>
                  </w:divBdr>
                </w:div>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766">
                  <w:marLeft w:val="0"/>
                  <w:marRight w:val="0"/>
                  <w:marTop w:val="300"/>
                  <w:marBottom w:val="0"/>
                  <w:divBdr>
                    <w:top w:val="none" w:sz="0" w:space="0" w:color="auto"/>
                    <w:left w:val="none" w:sz="0" w:space="0" w:color="auto"/>
                    <w:bottom w:val="none" w:sz="0" w:space="0" w:color="auto"/>
                    <w:right w:val="none" w:sz="0" w:space="0" w:color="auto"/>
                  </w:divBdr>
                </w:div>
                <w:div w:id="804389677">
                  <w:marLeft w:val="0"/>
                  <w:marRight w:val="0"/>
                  <w:marTop w:val="0"/>
                  <w:marBottom w:val="0"/>
                  <w:divBdr>
                    <w:top w:val="none" w:sz="0" w:space="0" w:color="auto"/>
                    <w:left w:val="none" w:sz="0" w:space="0" w:color="auto"/>
                    <w:bottom w:val="none" w:sz="0" w:space="0" w:color="auto"/>
                    <w:right w:val="none" w:sz="0" w:space="0" w:color="auto"/>
                  </w:divBdr>
                </w:div>
                <w:div w:id="804547771">
                  <w:marLeft w:val="0"/>
                  <w:marRight w:val="0"/>
                  <w:marTop w:val="0"/>
                  <w:marBottom w:val="0"/>
                  <w:divBdr>
                    <w:top w:val="none" w:sz="0" w:space="0" w:color="auto"/>
                    <w:left w:val="none" w:sz="0" w:space="0" w:color="auto"/>
                    <w:bottom w:val="none" w:sz="0" w:space="0" w:color="auto"/>
                    <w:right w:val="none" w:sz="0" w:space="0" w:color="auto"/>
                  </w:divBdr>
                </w:div>
                <w:div w:id="804735371">
                  <w:marLeft w:val="0"/>
                  <w:marRight w:val="0"/>
                  <w:marTop w:val="0"/>
                  <w:marBottom w:val="0"/>
                  <w:divBdr>
                    <w:top w:val="none" w:sz="0" w:space="0" w:color="auto"/>
                    <w:left w:val="none" w:sz="0" w:space="0" w:color="auto"/>
                    <w:bottom w:val="none" w:sz="0" w:space="0" w:color="auto"/>
                    <w:right w:val="none" w:sz="0" w:space="0" w:color="auto"/>
                  </w:divBdr>
                </w:div>
                <w:div w:id="804735453">
                  <w:marLeft w:val="0"/>
                  <w:marRight w:val="0"/>
                  <w:marTop w:val="0"/>
                  <w:marBottom w:val="0"/>
                  <w:divBdr>
                    <w:top w:val="none" w:sz="0" w:space="0" w:color="auto"/>
                    <w:left w:val="none" w:sz="0" w:space="0" w:color="auto"/>
                    <w:bottom w:val="none" w:sz="0" w:space="0" w:color="auto"/>
                    <w:right w:val="none" w:sz="0" w:space="0" w:color="auto"/>
                  </w:divBdr>
                </w:div>
                <w:div w:id="804851225">
                  <w:marLeft w:val="0"/>
                  <w:marRight w:val="0"/>
                  <w:marTop w:val="0"/>
                  <w:marBottom w:val="0"/>
                  <w:divBdr>
                    <w:top w:val="none" w:sz="0" w:space="0" w:color="auto"/>
                    <w:left w:val="none" w:sz="0" w:space="0" w:color="auto"/>
                    <w:bottom w:val="none" w:sz="0" w:space="0" w:color="auto"/>
                    <w:right w:val="none" w:sz="0" w:space="0" w:color="auto"/>
                  </w:divBdr>
                </w:div>
                <w:div w:id="804853705">
                  <w:marLeft w:val="0"/>
                  <w:marRight w:val="0"/>
                  <w:marTop w:val="0"/>
                  <w:marBottom w:val="0"/>
                  <w:divBdr>
                    <w:top w:val="none" w:sz="0" w:space="0" w:color="auto"/>
                    <w:left w:val="none" w:sz="0" w:space="0" w:color="auto"/>
                    <w:bottom w:val="none" w:sz="0" w:space="0" w:color="auto"/>
                    <w:right w:val="none" w:sz="0" w:space="0" w:color="auto"/>
                  </w:divBdr>
                </w:div>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 w:id="805050807">
                  <w:marLeft w:val="0"/>
                  <w:marRight w:val="0"/>
                  <w:marTop w:val="0"/>
                  <w:marBottom w:val="0"/>
                  <w:divBdr>
                    <w:top w:val="none" w:sz="0" w:space="0" w:color="auto"/>
                    <w:left w:val="none" w:sz="0" w:space="0" w:color="auto"/>
                    <w:bottom w:val="none" w:sz="0" w:space="0" w:color="auto"/>
                    <w:right w:val="none" w:sz="0" w:space="0" w:color="auto"/>
                  </w:divBdr>
                </w:div>
                <w:div w:id="805195577">
                  <w:marLeft w:val="0"/>
                  <w:marRight w:val="0"/>
                  <w:marTop w:val="0"/>
                  <w:marBottom w:val="0"/>
                  <w:divBdr>
                    <w:top w:val="none" w:sz="0" w:space="0" w:color="auto"/>
                    <w:left w:val="none" w:sz="0" w:space="0" w:color="auto"/>
                    <w:bottom w:val="none" w:sz="0" w:space="0" w:color="auto"/>
                    <w:right w:val="none" w:sz="0" w:space="0" w:color="auto"/>
                  </w:divBdr>
                </w:div>
                <w:div w:id="805197065">
                  <w:marLeft w:val="0"/>
                  <w:marRight w:val="0"/>
                  <w:marTop w:val="0"/>
                  <w:marBottom w:val="0"/>
                  <w:divBdr>
                    <w:top w:val="none" w:sz="0" w:space="0" w:color="auto"/>
                    <w:left w:val="none" w:sz="0" w:space="0" w:color="auto"/>
                    <w:bottom w:val="none" w:sz="0" w:space="0" w:color="auto"/>
                    <w:right w:val="none" w:sz="0" w:space="0" w:color="auto"/>
                  </w:divBdr>
                </w:div>
                <w:div w:id="805197161">
                  <w:marLeft w:val="0"/>
                  <w:marRight w:val="0"/>
                  <w:marTop w:val="0"/>
                  <w:marBottom w:val="0"/>
                  <w:divBdr>
                    <w:top w:val="none" w:sz="0" w:space="0" w:color="auto"/>
                    <w:left w:val="none" w:sz="0" w:space="0" w:color="auto"/>
                    <w:bottom w:val="none" w:sz="0" w:space="0" w:color="auto"/>
                    <w:right w:val="none" w:sz="0" w:space="0" w:color="auto"/>
                  </w:divBdr>
                  <w:divsChild>
                    <w:div w:id="720330928">
                      <w:marLeft w:val="0"/>
                      <w:marRight w:val="0"/>
                      <w:marTop w:val="0"/>
                      <w:marBottom w:val="0"/>
                      <w:divBdr>
                        <w:top w:val="none" w:sz="0" w:space="0" w:color="auto"/>
                        <w:left w:val="none" w:sz="0" w:space="0" w:color="auto"/>
                        <w:bottom w:val="none" w:sz="0" w:space="0" w:color="auto"/>
                        <w:right w:val="none" w:sz="0" w:space="0" w:color="auto"/>
                      </w:divBdr>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2268">
                  <w:marLeft w:val="0"/>
                  <w:marRight w:val="0"/>
                  <w:marTop w:val="0"/>
                  <w:marBottom w:val="0"/>
                  <w:divBdr>
                    <w:top w:val="none" w:sz="0" w:space="0" w:color="auto"/>
                    <w:left w:val="none" w:sz="0" w:space="0" w:color="auto"/>
                    <w:bottom w:val="none" w:sz="0" w:space="0" w:color="auto"/>
                    <w:right w:val="none" w:sz="0" w:space="0" w:color="auto"/>
                  </w:divBdr>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05665543">
                  <w:marLeft w:val="0"/>
                  <w:marRight w:val="0"/>
                  <w:marTop w:val="300"/>
                  <w:marBottom w:val="0"/>
                  <w:divBdr>
                    <w:top w:val="none" w:sz="0" w:space="0" w:color="auto"/>
                    <w:left w:val="none" w:sz="0" w:space="0" w:color="auto"/>
                    <w:bottom w:val="none" w:sz="0" w:space="0" w:color="auto"/>
                    <w:right w:val="none" w:sz="0" w:space="0" w:color="auto"/>
                  </w:divBdr>
                </w:div>
                <w:div w:id="805782548">
                  <w:marLeft w:val="0"/>
                  <w:marRight w:val="0"/>
                  <w:marTop w:val="0"/>
                  <w:marBottom w:val="0"/>
                  <w:divBdr>
                    <w:top w:val="none" w:sz="0" w:space="0" w:color="auto"/>
                    <w:left w:val="none" w:sz="0" w:space="0" w:color="auto"/>
                    <w:bottom w:val="none" w:sz="0" w:space="0" w:color="auto"/>
                    <w:right w:val="none" w:sz="0" w:space="0" w:color="auto"/>
                  </w:divBdr>
                  <w:divsChild>
                    <w:div w:id="1082219247">
                      <w:marLeft w:val="0"/>
                      <w:marRight w:val="0"/>
                      <w:marTop w:val="0"/>
                      <w:marBottom w:val="0"/>
                      <w:divBdr>
                        <w:top w:val="none" w:sz="0" w:space="0" w:color="auto"/>
                        <w:left w:val="none" w:sz="0" w:space="0" w:color="auto"/>
                        <w:bottom w:val="none" w:sz="0" w:space="0" w:color="auto"/>
                        <w:right w:val="none" w:sz="0" w:space="0" w:color="auto"/>
                      </w:divBdr>
                      <w:divsChild>
                        <w:div w:id="857544432">
                          <w:marLeft w:val="0"/>
                          <w:marRight w:val="0"/>
                          <w:marTop w:val="0"/>
                          <w:marBottom w:val="0"/>
                          <w:divBdr>
                            <w:top w:val="none" w:sz="0" w:space="0" w:color="auto"/>
                            <w:left w:val="none" w:sz="0" w:space="0" w:color="auto"/>
                            <w:bottom w:val="none" w:sz="0" w:space="0" w:color="auto"/>
                            <w:right w:val="none" w:sz="0" w:space="0" w:color="auto"/>
                          </w:divBdr>
                          <w:divsChild>
                            <w:div w:id="1018583047">
                              <w:marLeft w:val="0"/>
                              <w:marRight w:val="0"/>
                              <w:marTop w:val="0"/>
                              <w:marBottom w:val="0"/>
                              <w:divBdr>
                                <w:top w:val="none" w:sz="0" w:space="0" w:color="auto"/>
                                <w:left w:val="none" w:sz="0" w:space="0" w:color="auto"/>
                                <w:bottom w:val="none" w:sz="0" w:space="0" w:color="auto"/>
                                <w:right w:val="none" w:sz="0" w:space="0" w:color="auto"/>
                              </w:divBdr>
                              <w:divsChild>
                                <w:div w:id="428430036">
                                  <w:marLeft w:val="0"/>
                                  <w:marRight w:val="0"/>
                                  <w:marTop w:val="0"/>
                                  <w:marBottom w:val="0"/>
                                  <w:divBdr>
                                    <w:top w:val="none" w:sz="0" w:space="0" w:color="auto"/>
                                    <w:left w:val="none" w:sz="0" w:space="0" w:color="auto"/>
                                    <w:bottom w:val="none" w:sz="0" w:space="0" w:color="auto"/>
                                    <w:right w:val="none" w:sz="0" w:space="0" w:color="auto"/>
                                  </w:divBdr>
                                  <w:divsChild>
                                    <w:div w:id="87192437">
                                      <w:marLeft w:val="0"/>
                                      <w:marRight w:val="0"/>
                                      <w:marTop w:val="0"/>
                                      <w:marBottom w:val="0"/>
                                      <w:divBdr>
                                        <w:top w:val="none" w:sz="0" w:space="0" w:color="auto"/>
                                        <w:left w:val="none" w:sz="0" w:space="0" w:color="auto"/>
                                        <w:bottom w:val="none" w:sz="0" w:space="0" w:color="auto"/>
                                        <w:right w:val="none" w:sz="0" w:space="0" w:color="auto"/>
                                      </w:divBdr>
                                    </w:div>
                                    <w:div w:id="8204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02416">
                  <w:marLeft w:val="0"/>
                  <w:marRight w:val="0"/>
                  <w:marTop w:val="0"/>
                  <w:marBottom w:val="0"/>
                  <w:divBdr>
                    <w:top w:val="none" w:sz="0" w:space="0" w:color="auto"/>
                    <w:left w:val="none" w:sz="0" w:space="0" w:color="auto"/>
                    <w:bottom w:val="none" w:sz="0" w:space="0" w:color="auto"/>
                    <w:right w:val="none" w:sz="0" w:space="0" w:color="auto"/>
                  </w:divBdr>
                </w:div>
                <w:div w:id="805973581">
                  <w:marLeft w:val="0"/>
                  <w:marRight w:val="0"/>
                  <w:marTop w:val="0"/>
                  <w:marBottom w:val="0"/>
                  <w:divBdr>
                    <w:top w:val="none" w:sz="0" w:space="0" w:color="auto"/>
                    <w:left w:val="none" w:sz="0" w:space="0" w:color="auto"/>
                    <w:bottom w:val="none" w:sz="0" w:space="0" w:color="auto"/>
                    <w:right w:val="none" w:sz="0" w:space="0" w:color="auto"/>
                  </w:divBdr>
                </w:div>
                <w:div w:id="806316373">
                  <w:marLeft w:val="0"/>
                  <w:marRight w:val="0"/>
                  <w:marTop w:val="0"/>
                  <w:marBottom w:val="0"/>
                  <w:divBdr>
                    <w:top w:val="none" w:sz="0" w:space="0" w:color="auto"/>
                    <w:left w:val="none" w:sz="0" w:space="0" w:color="auto"/>
                    <w:bottom w:val="none" w:sz="0" w:space="0" w:color="auto"/>
                    <w:right w:val="none" w:sz="0" w:space="0" w:color="auto"/>
                  </w:divBdr>
                </w:div>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
                  </w:divsChild>
                </w:div>
                <w:div w:id="806552636">
                  <w:marLeft w:val="0"/>
                  <w:marRight w:val="0"/>
                  <w:marTop w:val="0"/>
                  <w:marBottom w:val="0"/>
                  <w:divBdr>
                    <w:top w:val="none" w:sz="0" w:space="0" w:color="auto"/>
                    <w:left w:val="none" w:sz="0" w:space="0" w:color="auto"/>
                    <w:bottom w:val="none" w:sz="0" w:space="0" w:color="auto"/>
                    <w:right w:val="none" w:sz="0" w:space="0" w:color="auto"/>
                  </w:divBdr>
                </w:div>
                <w:div w:id="806702297">
                  <w:marLeft w:val="0"/>
                  <w:marRight w:val="0"/>
                  <w:marTop w:val="0"/>
                  <w:marBottom w:val="0"/>
                  <w:divBdr>
                    <w:top w:val="none" w:sz="0" w:space="0" w:color="auto"/>
                    <w:left w:val="none" w:sz="0" w:space="0" w:color="auto"/>
                    <w:bottom w:val="none" w:sz="0" w:space="0" w:color="auto"/>
                    <w:right w:val="none" w:sz="0" w:space="0" w:color="auto"/>
                  </w:divBdr>
                </w:div>
                <w:div w:id="806707679">
                  <w:marLeft w:val="0"/>
                  <w:marRight w:val="0"/>
                  <w:marTop w:val="0"/>
                  <w:marBottom w:val="0"/>
                  <w:divBdr>
                    <w:top w:val="none" w:sz="0" w:space="0" w:color="auto"/>
                    <w:left w:val="none" w:sz="0" w:space="0" w:color="auto"/>
                    <w:bottom w:val="none" w:sz="0" w:space="0" w:color="auto"/>
                    <w:right w:val="none" w:sz="0" w:space="0" w:color="auto"/>
                  </w:divBdr>
                </w:div>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 w:id="806821893">
                  <w:marLeft w:val="0"/>
                  <w:marRight w:val="0"/>
                  <w:marTop w:val="0"/>
                  <w:marBottom w:val="0"/>
                  <w:divBdr>
                    <w:top w:val="none" w:sz="0" w:space="0" w:color="auto"/>
                    <w:left w:val="none" w:sz="0" w:space="0" w:color="auto"/>
                    <w:bottom w:val="none" w:sz="0" w:space="0" w:color="auto"/>
                    <w:right w:val="none" w:sz="0" w:space="0" w:color="auto"/>
                  </w:divBdr>
                  <w:divsChild>
                    <w:div w:id="204098306">
                      <w:marLeft w:val="0"/>
                      <w:marRight w:val="0"/>
                      <w:marTop w:val="0"/>
                      <w:marBottom w:val="0"/>
                      <w:divBdr>
                        <w:top w:val="none" w:sz="0" w:space="0" w:color="auto"/>
                        <w:left w:val="none" w:sz="0" w:space="0" w:color="auto"/>
                        <w:bottom w:val="none" w:sz="0" w:space="0" w:color="auto"/>
                        <w:right w:val="none" w:sz="0" w:space="0" w:color="auto"/>
                      </w:divBdr>
                      <w:divsChild>
                        <w:div w:id="271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2597">
                  <w:marLeft w:val="0"/>
                  <w:marRight w:val="0"/>
                  <w:marTop w:val="0"/>
                  <w:marBottom w:val="0"/>
                  <w:divBdr>
                    <w:top w:val="none" w:sz="0" w:space="0" w:color="auto"/>
                    <w:left w:val="none" w:sz="0" w:space="0" w:color="auto"/>
                    <w:bottom w:val="none" w:sz="0" w:space="0" w:color="auto"/>
                    <w:right w:val="none" w:sz="0" w:space="0" w:color="auto"/>
                  </w:divBdr>
                </w:div>
                <w:div w:id="806894051">
                  <w:marLeft w:val="0"/>
                  <w:marRight w:val="0"/>
                  <w:marTop w:val="0"/>
                  <w:marBottom w:val="0"/>
                  <w:divBdr>
                    <w:top w:val="none" w:sz="0" w:space="0" w:color="auto"/>
                    <w:left w:val="none" w:sz="0" w:space="0" w:color="auto"/>
                    <w:bottom w:val="none" w:sz="0" w:space="0" w:color="auto"/>
                    <w:right w:val="none" w:sz="0" w:space="0" w:color="auto"/>
                  </w:divBdr>
                </w:div>
                <w:div w:id="807086468">
                  <w:marLeft w:val="0"/>
                  <w:marRight w:val="0"/>
                  <w:marTop w:val="0"/>
                  <w:marBottom w:val="0"/>
                  <w:divBdr>
                    <w:top w:val="none" w:sz="0" w:space="0" w:color="auto"/>
                    <w:left w:val="none" w:sz="0" w:space="0" w:color="auto"/>
                    <w:bottom w:val="none" w:sz="0" w:space="0" w:color="auto"/>
                    <w:right w:val="none" w:sz="0" w:space="0" w:color="auto"/>
                  </w:divBdr>
                </w:div>
                <w:div w:id="807092444">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807354692">
                  <w:marLeft w:val="0"/>
                  <w:marRight w:val="0"/>
                  <w:marTop w:val="0"/>
                  <w:marBottom w:val="0"/>
                  <w:divBdr>
                    <w:top w:val="none" w:sz="0" w:space="0" w:color="auto"/>
                    <w:left w:val="none" w:sz="0" w:space="0" w:color="auto"/>
                    <w:bottom w:val="none" w:sz="0" w:space="0" w:color="auto"/>
                    <w:right w:val="none" w:sz="0" w:space="0" w:color="auto"/>
                  </w:divBdr>
                </w:div>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678">
                  <w:marLeft w:val="0"/>
                  <w:marRight w:val="0"/>
                  <w:marTop w:val="0"/>
                  <w:marBottom w:val="0"/>
                  <w:divBdr>
                    <w:top w:val="none" w:sz="0" w:space="0" w:color="auto"/>
                    <w:left w:val="none" w:sz="0" w:space="0" w:color="auto"/>
                    <w:bottom w:val="none" w:sz="0" w:space="0" w:color="auto"/>
                    <w:right w:val="none" w:sz="0" w:space="0" w:color="auto"/>
                  </w:divBdr>
                </w:div>
                <w:div w:id="807480915">
                  <w:marLeft w:val="0"/>
                  <w:marRight w:val="0"/>
                  <w:marTop w:val="0"/>
                  <w:marBottom w:val="0"/>
                  <w:divBdr>
                    <w:top w:val="none" w:sz="0" w:space="0" w:color="auto"/>
                    <w:left w:val="none" w:sz="0" w:space="0" w:color="auto"/>
                    <w:bottom w:val="none" w:sz="0" w:space="0" w:color="auto"/>
                    <w:right w:val="none" w:sz="0" w:space="0" w:color="auto"/>
                  </w:divBdr>
                  <w:divsChild>
                    <w:div w:id="600574584">
                      <w:marLeft w:val="0"/>
                      <w:marRight w:val="0"/>
                      <w:marTop w:val="0"/>
                      <w:marBottom w:val="0"/>
                      <w:divBdr>
                        <w:top w:val="none" w:sz="0" w:space="0" w:color="auto"/>
                        <w:left w:val="none" w:sz="0" w:space="0" w:color="auto"/>
                        <w:bottom w:val="none" w:sz="0" w:space="0" w:color="auto"/>
                        <w:right w:val="none" w:sz="0" w:space="0" w:color="auto"/>
                      </w:divBdr>
                      <w:divsChild>
                        <w:div w:id="4106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2124">
                  <w:marLeft w:val="0"/>
                  <w:marRight w:val="180"/>
                  <w:marTop w:val="0"/>
                  <w:marBottom w:val="18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 w:id="807669250">
                  <w:marLeft w:val="0"/>
                  <w:marRight w:val="0"/>
                  <w:marTop w:val="0"/>
                  <w:marBottom w:val="12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 w:id="807893607">
                  <w:marLeft w:val="0"/>
                  <w:marRight w:val="0"/>
                  <w:marTop w:val="0"/>
                  <w:marBottom w:val="0"/>
                  <w:divBdr>
                    <w:top w:val="none" w:sz="0" w:space="0" w:color="auto"/>
                    <w:left w:val="none" w:sz="0" w:space="0" w:color="auto"/>
                    <w:bottom w:val="none" w:sz="0" w:space="0" w:color="auto"/>
                    <w:right w:val="none" w:sz="0" w:space="0" w:color="auto"/>
                  </w:divBdr>
                </w:div>
                <w:div w:id="808087017">
                  <w:marLeft w:val="0"/>
                  <w:marRight w:val="0"/>
                  <w:marTop w:val="0"/>
                  <w:marBottom w:val="0"/>
                  <w:divBdr>
                    <w:top w:val="none" w:sz="0" w:space="0" w:color="auto"/>
                    <w:left w:val="none" w:sz="0" w:space="0" w:color="auto"/>
                    <w:bottom w:val="none" w:sz="0" w:space="0" w:color="auto"/>
                    <w:right w:val="none" w:sz="0" w:space="0" w:color="auto"/>
                  </w:divBdr>
                </w:div>
                <w:div w:id="808090351">
                  <w:marLeft w:val="0"/>
                  <w:marRight w:val="0"/>
                  <w:marTop w:val="0"/>
                  <w:marBottom w:val="0"/>
                  <w:divBdr>
                    <w:top w:val="none" w:sz="0" w:space="0" w:color="auto"/>
                    <w:left w:val="none" w:sz="0" w:space="0" w:color="auto"/>
                    <w:bottom w:val="none" w:sz="0" w:space="0" w:color="auto"/>
                    <w:right w:val="none" w:sz="0" w:space="0" w:color="auto"/>
                  </w:divBdr>
                </w:div>
                <w:div w:id="808128663">
                  <w:marLeft w:val="0"/>
                  <w:marRight w:val="0"/>
                  <w:marTop w:val="0"/>
                  <w:marBottom w:val="0"/>
                  <w:divBdr>
                    <w:top w:val="dotted" w:sz="12" w:space="0" w:color="D1D3D4"/>
                    <w:left w:val="none" w:sz="0" w:space="0" w:color="auto"/>
                    <w:bottom w:val="dotted" w:sz="12" w:space="0" w:color="D1D3D4"/>
                    <w:right w:val="none" w:sz="0" w:space="0" w:color="auto"/>
                  </w:divBdr>
                  <w:divsChild>
                    <w:div w:id="1055935219">
                      <w:marLeft w:val="-30"/>
                      <w:marRight w:val="0"/>
                      <w:marTop w:val="0"/>
                      <w:marBottom w:val="0"/>
                      <w:divBdr>
                        <w:top w:val="none" w:sz="0" w:space="0" w:color="auto"/>
                        <w:left w:val="none" w:sz="0" w:space="0" w:color="auto"/>
                        <w:bottom w:val="none" w:sz="0" w:space="0" w:color="auto"/>
                        <w:right w:val="none" w:sz="0" w:space="0" w:color="auto"/>
                      </w:divBdr>
                    </w:div>
                    <w:div w:id="1058361427">
                      <w:marLeft w:val="-30"/>
                      <w:marRight w:val="0"/>
                      <w:marTop w:val="0"/>
                      <w:marBottom w:val="0"/>
                      <w:divBdr>
                        <w:top w:val="none" w:sz="0" w:space="0" w:color="auto"/>
                        <w:left w:val="none" w:sz="0" w:space="0" w:color="auto"/>
                        <w:bottom w:val="none" w:sz="0" w:space="0" w:color="auto"/>
                        <w:right w:val="none" w:sz="0" w:space="0" w:color="auto"/>
                      </w:divBdr>
                    </w:div>
                  </w:divsChild>
                </w:div>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234">
                  <w:marLeft w:val="0"/>
                  <w:marRight w:val="0"/>
                  <w:marTop w:val="0"/>
                  <w:marBottom w:val="0"/>
                  <w:divBdr>
                    <w:top w:val="none" w:sz="0" w:space="0" w:color="auto"/>
                    <w:left w:val="none" w:sz="0" w:space="0" w:color="auto"/>
                    <w:bottom w:val="none" w:sz="0" w:space="0" w:color="auto"/>
                    <w:right w:val="none" w:sz="0" w:space="0" w:color="auto"/>
                  </w:divBdr>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7891">
                  <w:marLeft w:val="0"/>
                  <w:marRight w:val="0"/>
                  <w:marTop w:val="0"/>
                  <w:marBottom w:val="0"/>
                  <w:divBdr>
                    <w:top w:val="none" w:sz="0" w:space="0" w:color="auto"/>
                    <w:left w:val="none" w:sz="0" w:space="0" w:color="auto"/>
                    <w:bottom w:val="none" w:sz="0" w:space="0" w:color="auto"/>
                    <w:right w:val="none" w:sz="0" w:space="0" w:color="auto"/>
                  </w:divBdr>
                </w:div>
                <w:div w:id="808596108">
                  <w:marLeft w:val="0"/>
                  <w:marRight w:val="0"/>
                  <w:marTop w:val="300"/>
                  <w:marBottom w:val="0"/>
                  <w:divBdr>
                    <w:top w:val="none" w:sz="0" w:space="0" w:color="auto"/>
                    <w:left w:val="none" w:sz="0" w:space="0" w:color="auto"/>
                    <w:bottom w:val="none" w:sz="0" w:space="0" w:color="auto"/>
                    <w:right w:val="none" w:sz="0" w:space="0" w:color="auto"/>
                  </w:divBdr>
                </w:div>
                <w:div w:id="808715139">
                  <w:marLeft w:val="0"/>
                  <w:marRight w:val="0"/>
                  <w:marTop w:val="0"/>
                  <w:marBottom w:val="0"/>
                  <w:divBdr>
                    <w:top w:val="none" w:sz="0" w:space="0" w:color="auto"/>
                    <w:left w:val="none" w:sz="0" w:space="0" w:color="auto"/>
                    <w:bottom w:val="none" w:sz="0" w:space="0" w:color="auto"/>
                    <w:right w:val="none" w:sz="0" w:space="0" w:color="auto"/>
                  </w:divBdr>
                </w:div>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
                  </w:divsChild>
                </w:div>
                <w:div w:id="808935666">
                  <w:marLeft w:val="0"/>
                  <w:marRight w:val="0"/>
                  <w:marTop w:val="0"/>
                  <w:marBottom w:val="0"/>
                  <w:divBdr>
                    <w:top w:val="none" w:sz="0" w:space="0" w:color="auto"/>
                    <w:left w:val="none" w:sz="0" w:space="0" w:color="auto"/>
                    <w:bottom w:val="none" w:sz="0" w:space="0" w:color="auto"/>
                    <w:right w:val="none" w:sz="0" w:space="0" w:color="auto"/>
                  </w:divBdr>
                  <w:divsChild>
                    <w:div w:id="871307811">
                      <w:marLeft w:val="0"/>
                      <w:marRight w:val="0"/>
                      <w:marTop w:val="0"/>
                      <w:marBottom w:val="0"/>
                      <w:divBdr>
                        <w:top w:val="none" w:sz="0" w:space="0" w:color="auto"/>
                        <w:left w:val="none" w:sz="0" w:space="0" w:color="auto"/>
                        <w:bottom w:val="none" w:sz="0" w:space="0" w:color="auto"/>
                        <w:right w:val="none" w:sz="0" w:space="0" w:color="auto"/>
                      </w:divBdr>
                      <w:divsChild>
                        <w:div w:id="225191256">
                          <w:marLeft w:val="0"/>
                          <w:marRight w:val="0"/>
                          <w:marTop w:val="0"/>
                          <w:marBottom w:val="0"/>
                          <w:divBdr>
                            <w:top w:val="none" w:sz="0" w:space="0" w:color="auto"/>
                            <w:left w:val="none" w:sz="0" w:space="0" w:color="auto"/>
                            <w:bottom w:val="none" w:sz="0" w:space="0" w:color="auto"/>
                            <w:right w:val="none" w:sz="0" w:space="0" w:color="auto"/>
                          </w:divBdr>
                          <w:divsChild>
                            <w:div w:id="646469962">
                              <w:marLeft w:val="0"/>
                              <w:marRight w:val="0"/>
                              <w:marTop w:val="0"/>
                              <w:marBottom w:val="0"/>
                              <w:divBdr>
                                <w:top w:val="none" w:sz="0" w:space="0" w:color="auto"/>
                                <w:left w:val="none" w:sz="0" w:space="0" w:color="auto"/>
                                <w:bottom w:val="none" w:sz="0" w:space="0" w:color="auto"/>
                                <w:right w:val="none" w:sz="0" w:space="0" w:color="auto"/>
                              </w:divBdr>
                            </w:div>
                            <w:div w:id="749888675">
                              <w:marLeft w:val="0"/>
                              <w:marRight w:val="0"/>
                              <w:marTop w:val="0"/>
                              <w:marBottom w:val="0"/>
                              <w:divBdr>
                                <w:top w:val="none" w:sz="0" w:space="0" w:color="auto"/>
                                <w:left w:val="none" w:sz="0" w:space="0" w:color="auto"/>
                                <w:bottom w:val="none" w:sz="0" w:space="0" w:color="auto"/>
                                <w:right w:val="none" w:sz="0" w:space="0" w:color="auto"/>
                              </w:divBdr>
                              <w:divsChild>
                                <w:div w:id="1003896250">
                                  <w:marLeft w:val="0"/>
                                  <w:marRight w:val="0"/>
                                  <w:marTop w:val="0"/>
                                  <w:marBottom w:val="0"/>
                                  <w:divBdr>
                                    <w:top w:val="none" w:sz="0" w:space="0" w:color="auto"/>
                                    <w:left w:val="none" w:sz="0" w:space="0" w:color="auto"/>
                                    <w:bottom w:val="none" w:sz="0" w:space="0" w:color="auto"/>
                                    <w:right w:val="none" w:sz="0" w:space="0" w:color="auto"/>
                                  </w:divBdr>
                                </w:div>
                              </w:divsChild>
                            </w:div>
                            <w:div w:id="897740107">
                              <w:marLeft w:val="0"/>
                              <w:marRight w:val="0"/>
                              <w:marTop w:val="0"/>
                              <w:marBottom w:val="0"/>
                              <w:divBdr>
                                <w:top w:val="none" w:sz="0" w:space="0" w:color="auto"/>
                                <w:left w:val="none" w:sz="0" w:space="0" w:color="auto"/>
                                <w:bottom w:val="none" w:sz="0" w:space="0" w:color="auto"/>
                                <w:right w:val="none" w:sz="0" w:space="0" w:color="auto"/>
                              </w:divBdr>
                              <w:divsChild>
                                <w:div w:id="6406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9938">
                  <w:marLeft w:val="0"/>
                  <w:marRight w:val="0"/>
                  <w:marTop w:val="300"/>
                  <w:marBottom w:val="300"/>
                  <w:divBdr>
                    <w:top w:val="none" w:sz="0" w:space="0" w:color="auto"/>
                    <w:left w:val="none" w:sz="0" w:space="0" w:color="auto"/>
                    <w:bottom w:val="none" w:sz="0" w:space="0" w:color="auto"/>
                    <w:right w:val="none" w:sz="0" w:space="0" w:color="auto"/>
                  </w:divBdr>
                  <w:divsChild>
                    <w:div w:id="1007244465">
                      <w:marLeft w:val="0"/>
                      <w:marRight w:val="0"/>
                      <w:marTop w:val="0"/>
                      <w:marBottom w:val="0"/>
                      <w:divBdr>
                        <w:top w:val="none" w:sz="0" w:space="0" w:color="auto"/>
                        <w:left w:val="none" w:sz="0" w:space="0" w:color="auto"/>
                        <w:bottom w:val="none" w:sz="0" w:space="0" w:color="auto"/>
                        <w:right w:val="none" w:sz="0" w:space="0" w:color="auto"/>
                      </w:divBdr>
                    </w:div>
                  </w:divsChild>
                </w:div>
                <w:div w:id="808977351">
                  <w:marLeft w:val="0"/>
                  <w:marRight w:val="0"/>
                  <w:marTop w:val="0"/>
                  <w:marBottom w:val="0"/>
                  <w:divBdr>
                    <w:top w:val="none" w:sz="0" w:space="0" w:color="auto"/>
                    <w:left w:val="none" w:sz="0" w:space="0" w:color="auto"/>
                    <w:bottom w:val="none" w:sz="0" w:space="0" w:color="auto"/>
                    <w:right w:val="none" w:sz="0" w:space="0" w:color="auto"/>
                  </w:divBdr>
                </w:div>
                <w:div w:id="809136198">
                  <w:marLeft w:val="0"/>
                  <w:marRight w:val="0"/>
                  <w:marTop w:val="0"/>
                  <w:marBottom w:val="0"/>
                  <w:divBdr>
                    <w:top w:val="none" w:sz="0" w:space="0" w:color="auto"/>
                    <w:left w:val="none" w:sz="0" w:space="0" w:color="auto"/>
                    <w:bottom w:val="none" w:sz="0" w:space="0" w:color="auto"/>
                    <w:right w:val="none" w:sz="0" w:space="0" w:color="auto"/>
                  </w:divBdr>
                </w:div>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38">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 w:id="809591476">
                  <w:marLeft w:val="0"/>
                  <w:marRight w:val="0"/>
                  <w:marTop w:val="0"/>
                  <w:marBottom w:val="0"/>
                  <w:divBdr>
                    <w:top w:val="none" w:sz="0" w:space="0" w:color="auto"/>
                    <w:left w:val="none" w:sz="0" w:space="0" w:color="auto"/>
                    <w:bottom w:val="none" w:sz="0" w:space="0" w:color="auto"/>
                    <w:right w:val="none" w:sz="0" w:space="0" w:color="auto"/>
                  </w:divBdr>
                </w:div>
                <w:div w:id="809712497">
                  <w:marLeft w:val="0"/>
                  <w:marRight w:val="0"/>
                  <w:marTop w:val="0"/>
                  <w:marBottom w:val="0"/>
                  <w:divBdr>
                    <w:top w:val="none" w:sz="0" w:space="0" w:color="auto"/>
                    <w:left w:val="none" w:sz="0" w:space="0" w:color="auto"/>
                    <w:bottom w:val="none" w:sz="0" w:space="0" w:color="auto"/>
                    <w:right w:val="none" w:sz="0" w:space="0" w:color="auto"/>
                  </w:divBdr>
                </w:div>
                <w:div w:id="809905600">
                  <w:marLeft w:val="0"/>
                  <w:marRight w:val="0"/>
                  <w:marTop w:val="0"/>
                  <w:marBottom w:val="0"/>
                  <w:divBdr>
                    <w:top w:val="none" w:sz="0" w:space="0" w:color="auto"/>
                    <w:left w:val="none" w:sz="0" w:space="0" w:color="auto"/>
                    <w:bottom w:val="none" w:sz="0" w:space="0" w:color="auto"/>
                    <w:right w:val="none" w:sz="0" w:space="0" w:color="auto"/>
                  </w:divBdr>
                </w:div>
                <w:div w:id="810050940">
                  <w:marLeft w:val="0"/>
                  <w:marRight w:val="0"/>
                  <w:marTop w:val="0"/>
                  <w:marBottom w:val="0"/>
                  <w:divBdr>
                    <w:top w:val="none" w:sz="0" w:space="0" w:color="auto"/>
                    <w:left w:val="none" w:sz="0" w:space="0" w:color="auto"/>
                    <w:bottom w:val="none" w:sz="0" w:space="0" w:color="auto"/>
                    <w:right w:val="none" w:sz="0" w:space="0" w:color="auto"/>
                  </w:divBdr>
                </w:div>
                <w:div w:id="810051676">
                  <w:marLeft w:val="0"/>
                  <w:marRight w:val="0"/>
                  <w:marTop w:val="0"/>
                  <w:marBottom w:val="0"/>
                  <w:divBdr>
                    <w:top w:val="none" w:sz="0" w:space="0" w:color="auto"/>
                    <w:left w:val="none" w:sz="0" w:space="0" w:color="auto"/>
                    <w:bottom w:val="none" w:sz="0" w:space="0" w:color="auto"/>
                    <w:right w:val="none" w:sz="0" w:space="0" w:color="auto"/>
                  </w:divBdr>
                </w:div>
                <w:div w:id="810100223">
                  <w:marLeft w:val="0"/>
                  <w:marRight w:val="0"/>
                  <w:marTop w:val="0"/>
                  <w:marBottom w:val="0"/>
                  <w:divBdr>
                    <w:top w:val="none" w:sz="0" w:space="0" w:color="auto"/>
                    <w:left w:val="none" w:sz="0" w:space="0" w:color="auto"/>
                    <w:bottom w:val="none" w:sz="0" w:space="0" w:color="auto"/>
                    <w:right w:val="none" w:sz="0" w:space="0" w:color="auto"/>
                  </w:divBdr>
                </w:div>
                <w:div w:id="810248448">
                  <w:marLeft w:val="0"/>
                  <w:marRight w:val="0"/>
                  <w:marTop w:val="0"/>
                  <w:marBottom w:val="0"/>
                  <w:divBdr>
                    <w:top w:val="none" w:sz="0" w:space="0" w:color="auto"/>
                    <w:left w:val="none" w:sz="0" w:space="0" w:color="auto"/>
                    <w:bottom w:val="none" w:sz="0" w:space="0" w:color="auto"/>
                    <w:right w:val="none" w:sz="0" w:space="0" w:color="auto"/>
                  </w:divBdr>
                  <w:divsChild>
                    <w:div w:id="584727531">
                      <w:marLeft w:val="0"/>
                      <w:marRight w:val="0"/>
                      <w:marTop w:val="0"/>
                      <w:marBottom w:val="0"/>
                      <w:divBdr>
                        <w:top w:val="none" w:sz="0" w:space="0" w:color="auto"/>
                        <w:left w:val="none" w:sz="0" w:space="0" w:color="auto"/>
                        <w:bottom w:val="none" w:sz="0" w:space="0" w:color="auto"/>
                        <w:right w:val="none" w:sz="0" w:space="0" w:color="auto"/>
                      </w:divBdr>
                    </w:div>
                  </w:divsChild>
                </w:div>
                <w:div w:id="810251445">
                  <w:marLeft w:val="0"/>
                  <w:marRight w:val="0"/>
                  <w:marTop w:val="0"/>
                  <w:marBottom w:val="0"/>
                  <w:divBdr>
                    <w:top w:val="none" w:sz="0" w:space="0" w:color="auto"/>
                    <w:left w:val="none" w:sz="0" w:space="0" w:color="auto"/>
                    <w:bottom w:val="none" w:sz="0" w:space="0" w:color="auto"/>
                    <w:right w:val="none" w:sz="0" w:space="0" w:color="auto"/>
                  </w:divBdr>
                </w:div>
                <w:div w:id="810292789">
                  <w:marLeft w:val="0"/>
                  <w:marRight w:val="0"/>
                  <w:marTop w:val="0"/>
                  <w:marBottom w:val="0"/>
                  <w:divBdr>
                    <w:top w:val="none" w:sz="0" w:space="0" w:color="auto"/>
                    <w:left w:val="none" w:sz="0" w:space="0" w:color="auto"/>
                    <w:bottom w:val="none" w:sz="0" w:space="0" w:color="auto"/>
                    <w:right w:val="none" w:sz="0" w:space="0" w:color="auto"/>
                  </w:divBdr>
                </w:div>
                <w:div w:id="810437710">
                  <w:marLeft w:val="0"/>
                  <w:marRight w:val="0"/>
                  <w:marTop w:val="0"/>
                  <w:marBottom w:val="0"/>
                  <w:divBdr>
                    <w:top w:val="none" w:sz="0" w:space="0" w:color="auto"/>
                    <w:left w:val="none" w:sz="0" w:space="0" w:color="auto"/>
                    <w:bottom w:val="none" w:sz="0" w:space="0" w:color="auto"/>
                    <w:right w:val="none" w:sz="0" w:space="0" w:color="auto"/>
                  </w:divBdr>
                </w:div>
                <w:div w:id="810440545">
                  <w:marLeft w:val="0"/>
                  <w:marRight w:val="0"/>
                  <w:marTop w:val="0"/>
                  <w:marBottom w:val="0"/>
                  <w:divBdr>
                    <w:top w:val="none" w:sz="0" w:space="0" w:color="auto"/>
                    <w:left w:val="none" w:sz="0" w:space="0" w:color="auto"/>
                    <w:bottom w:val="none" w:sz="0" w:space="0" w:color="auto"/>
                    <w:right w:val="none" w:sz="0" w:space="0" w:color="auto"/>
                  </w:divBdr>
                </w:div>
                <w:div w:id="810441609">
                  <w:marLeft w:val="0"/>
                  <w:marRight w:val="0"/>
                  <w:marTop w:val="0"/>
                  <w:marBottom w:val="0"/>
                  <w:divBdr>
                    <w:top w:val="none" w:sz="0" w:space="0" w:color="auto"/>
                    <w:left w:val="none" w:sz="0" w:space="0" w:color="auto"/>
                    <w:bottom w:val="none" w:sz="0" w:space="0" w:color="auto"/>
                    <w:right w:val="none" w:sz="0" w:space="0" w:color="auto"/>
                  </w:divBdr>
                </w:div>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
                  </w:divsChild>
                </w:div>
                <w:div w:id="810561200">
                  <w:marLeft w:val="0"/>
                  <w:marRight w:val="0"/>
                  <w:marTop w:val="0"/>
                  <w:marBottom w:val="0"/>
                  <w:divBdr>
                    <w:top w:val="none" w:sz="0" w:space="0" w:color="auto"/>
                    <w:left w:val="none" w:sz="0" w:space="0" w:color="auto"/>
                    <w:bottom w:val="none" w:sz="0" w:space="0" w:color="auto"/>
                    <w:right w:val="none" w:sz="0" w:space="0" w:color="auto"/>
                  </w:divBdr>
                </w:div>
                <w:div w:id="810564558">
                  <w:marLeft w:val="0"/>
                  <w:marRight w:val="150"/>
                  <w:marTop w:val="45"/>
                  <w:marBottom w:val="75"/>
                  <w:divBdr>
                    <w:top w:val="none" w:sz="0" w:space="0" w:color="auto"/>
                    <w:left w:val="none" w:sz="0" w:space="0" w:color="auto"/>
                    <w:bottom w:val="none" w:sz="0" w:space="0" w:color="auto"/>
                    <w:right w:val="none" w:sz="0" w:space="0" w:color="auto"/>
                  </w:divBdr>
                </w:div>
                <w:div w:id="810753315">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
                <w:div w:id="810828127">
                  <w:marLeft w:val="0"/>
                  <w:marRight w:val="0"/>
                  <w:marTop w:val="0"/>
                  <w:marBottom w:val="0"/>
                  <w:divBdr>
                    <w:top w:val="none" w:sz="0" w:space="0" w:color="auto"/>
                    <w:left w:val="none" w:sz="0" w:space="0" w:color="auto"/>
                    <w:bottom w:val="none" w:sz="0" w:space="0" w:color="auto"/>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 w:id="811096702">
                  <w:marLeft w:val="0"/>
                  <w:marRight w:val="0"/>
                  <w:marTop w:val="0"/>
                  <w:marBottom w:val="0"/>
                  <w:divBdr>
                    <w:top w:val="none" w:sz="0" w:space="0" w:color="auto"/>
                    <w:left w:val="none" w:sz="0" w:space="0" w:color="auto"/>
                    <w:bottom w:val="none" w:sz="0" w:space="0" w:color="auto"/>
                    <w:right w:val="none" w:sz="0" w:space="0" w:color="auto"/>
                  </w:divBdr>
                </w:div>
                <w:div w:id="811366968">
                  <w:marLeft w:val="0"/>
                  <w:marRight w:val="0"/>
                  <w:marTop w:val="0"/>
                  <w:marBottom w:val="0"/>
                  <w:divBdr>
                    <w:top w:val="none" w:sz="0" w:space="0" w:color="auto"/>
                    <w:left w:val="none" w:sz="0" w:space="0" w:color="auto"/>
                    <w:bottom w:val="none" w:sz="0" w:space="0" w:color="auto"/>
                    <w:right w:val="none" w:sz="0" w:space="0" w:color="auto"/>
                  </w:divBdr>
                </w:div>
                <w:div w:id="811367088">
                  <w:marLeft w:val="0"/>
                  <w:marRight w:val="0"/>
                  <w:marTop w:val="0"/>
                  <w:marBottom w:val="0"/>
                  <w:divBdr>
                    <w:top w:val="none" w:sz="0" w:space="0" w:color="auto"/>
                    <w:left w:val="none" w:sz="0" w:space="0" w:color="auto"/>
                    <w:bottom w:val="none" w:sz="0" w:space="0" w:color="auto"/>
                    <w:right w:val="none" w:sz="0" w:space="0" w:color="auto"/>
                  </w:divBdr>
                </w:div>
                <w:div w:id="811478972">
                  <w:marLeft w:val="0"/>
                  <w:marRight w:val="0"/>
                  <w:marTop w:val="0"/>
                  <w:marBottom w:val="0"/>
                  <w:divBdr>
                    <w:top w:val="none" w:sz="0" w:space="0" w:color="auto"/>
                    <w:left w:val="none" w:sz="0" w:space="0" w:color="auto"/>
                    <w:bottom w:val="none" w:sz="0" w:space="0" w:color="auto"/>
                    <w:right w:val="none" w:sz="0" w:space="0" w:color="auto"/>
                  </w:divBdr>
                </w:div>
                <w:div w:id="811680822">
                  <w:marLeft w:val="0"/>
                  <w:marRight w:val="0"/>
                  <w:marTop w:val="0"/>
                  <w:marBottom w:val="0"/>
                  <w:divBdr>
                    <w:top w:val="none" w:sz="0" w:space="0" w:color="auto"/>
                    <w:left w:val="none" w:sz="0" w:space="0" w:color="auto"/>
                    <w:bottom w:val="none" w:sz="0" w:space="0" w:color="auto"/>
                    <w:right w:val="none" w:sz="0" w:space="0" w:color="auto"/>
                  </w:divBdr>
                </w:div>
                <w:div w:id="811871702">
                  <w:marLeft w:val="0"/>
                  <w:marRight w:val="0"/>
                  <w:marTop w:val="0"/>
                  <w:marBottom w:val="0"/>
                  <w:divBdr>
                    <w:top w:val="none" w:sz="0" w:space="0" w:color="auto"/>
                    <w:left w:val="none" w:sz="0" w:space="0" w:color="auto"/>
                    <w:bottom w:val="none" w:sz="0" w:space="0" w:color="auto"/>
                    <w:right w:val="none" w:sz="0" w:space="0" w:color="auto"/>
                  </w:divBdr>
                </w:div>
                <w:div w:id="811941464">
                  <w:marLeft w:val="0"/>
                  <w:marRight w:val="0"/>
                  <w:marTop w:val="0"/>
                  <w:marBottom w:val="0"/>
                  <w:divBdr>
                    <w:top w:val="none" w:sz="0" w:space="0" w:color="auto"/>
                    <w:left w:val="none" w:sz="0" w:space="0" w:color="auto"/>
                    <w:bottom w:val="none" w:sz="0" w:space="0" w:color="auto"/>
                    <w:right w:val="none" w:sz="0" w:space="0" w:color="auto"/>
                  </w:divBdr>
                </w:div>
                <w:div w:id="812143320">
                  <w:marLeft w:val="0"/>
                  <w:marRight w:val="0"/>
                  <w:marTop w:val="0"/>
                  <w:marBottom w:val="0"/>
                  <w:divBdr>
                    <w:top w:val="none" w:sz="0" w:space="0" w:color="auto"/>
                    <w:left w:val="none" w:sz="0" w:space="0" w:color="auto"/>
                    <w:bottom w:val="none" w:sz="0" w:space="0" w:color="auto"/>
                    <w:right w:val="none" w:sz="0" w:space="0" w:color="auto"/>
                  </w:divBdr>
                </w:div>
                <w:div w:id="812219168">
                  <w:marLeft w:val="0"/>
                  <w:marRight w:val="0"/>
                  <w:marTop w:val="150"/>
                  <w:marBottom w:val="150"/>
                  <w:divBdr>
                    <w:top w:val="single" w:sz="6" w:space="4" w:color="D7D7D7"/>
                    <w:left w:val="none" w:sz="0" w:space="0" w:color="auto"/>
                    <w:bottom w:val="single" w:sz="6" w:space="4" w:color="D7D7D7"/>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 w:id="813061244">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6543">
                  <w:marLeft w:val="0"/>
                  <w:marRight w:val="0"/>
                  <w:marTop w:val="0"/>
                  <w:marBottom w:val="0"/>
                  <w:divBdr>
                    <w:top w:val="none" w:sz="0" w:space="0" w:color="auto"/>
                    <w:left w:val="none" w:sz="0" w:space="0" w:color="auto"/>
                    <w:bottom w:val="none" w:sz="0" w:space="0" w:color="auto"/>
                    <w:right w:val="none" w:sz="0" w:space="0" w:color="auto"/>
                  </w:divBdr>
                  <w:divsChild>
                    <w:div w:id="175846195">
                      <w:marLeft w:val="0"/>
                      <w:marRight w:val="0"/>
                      <w:marTop w:val="0"/>
                      <w:marBottom w:val="0"/>
                      <w:divBdr>
                        <w:top w:val="none" w:sz="0" w:space="0" w:color="auto"/>
                        <w:left w:val="none" w:sz="0" w:space="0" w:color="auto"/>
                        <w:bottom w:val="none" w:sz="0" w:space="0" w:color="auto"/>
                        <w:right w:val="none" w:sz="0" w:space="0" w:color="auto"/>
                      </w:divBdr>
                    </w:div>
                  </w:divsChild>
                </w:div>
                <w:div w:id="813521105">
                  <w:marLeft w:val="0"/>
                  <w:marRight w:val="0"/>
                  <w:marTop w:val="0"/>
                  <w:marBottom w:val="0"/>
                  <w:divBdr>
                    <w:top w:val="none" w:sz="0" w:space="0" w:color="auto"/>
                    <w:left w:val="none" w:sz="0" w:space="0" w:color="auto"/>
                    <w:bottom w:val="none" w:sz="0" w:space="0" w:color="auto"/>
                    <w:right w:val="none" w:sz="0" w:space="0" w:color="auto"/>
                  </w:divBdr>
                </w:div>
                <w:div w:id="813521835">
                  <w:marLeft w:val="0"/>
                  <w:marRight w:val="0"/>
                  <w:marTop w:val="0"/>
                  <w:marBottom w:val="0"/>
                  <w:divBdr>
                    <w:top w:val="none" w:sz="0" w:space="0" w:color="auto"/>
                    <w:left w:val="none" w:sz="0" w:space="0" w:color="auto"/>
                    <w:bottom w:val="none" w:sz="0" w:space="0" w:color="auto"/>
                    <w:right w:val="none" w:sz="0" w:space="0" w:color="auto"/>
                  </w:divBdr>
                </w:div>
                <w:div w:id="813524638">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
                <w:div w:id="813791239">
                  <w:marLeft w:val="0"/>
                  <w:marRight w:val="0"/>
                  <w:marTop w:val="0"/>
                  <w:marBottom w:val="0"/>
                  <w:divBdr>
                    <w:top w:val="none" w:sz="0" w:space="0" w:color="auto"/>
                    <w:left w:val="none" w:sz="0" w:space="0" w:color="auto"/>
                    <w:bottom w:val="none" w:sz="0" w:space="0" w:color="auto"/>
                    <w:right w:val="none" w:sz="0" w:space="0" w:color="auto"/>
                  </w:divBdr>
                </w:div>
                <w:div w:id="813834022">
                  <w:marLeft w:val="0"/>
                  <w:marRight w:val="0"/>
                  <w:marTop w:val="0"/>
                  <w:marBottom w:val="0"/>
                  <w:divBdr>
                    <w:top w:val="none" w:sz="0" w:space="0" w:color="auto"/>
                    <w:left w:val="none" w:sz="0" w:space="0" w:color="auto"/>
                    <w:bottom w:val="none" w:sz="0" w:space="0" w:color="auto"/>
                    <w:right w:val="none" w:sz="0" w:space="0" w:color="auto"/>
                  </w:divBdr>
                </w:div>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0472">
                  <w:marLeft w:val="0"/>
                  <w:marRight w:val="0"/>
                  <w:marTop w:val="0"/>
                  <w:marBottom w:val="0"/>
                  <w:divBdr>
                    <w:top w:val="none" w:sz="0" w:space="0" w:color="auto"/>
                    <w:left w:val="none" w:sz="0" w:space="0" w:color="auto"/>
                    <w:bottom w:val="none" w:sz="0" w:space="0" w:color="auto"/>
                    <w:right w:val="none" w:sz="0" w:space="0" w:color="auto"/>
                  </w:divBdr>
                </w:div>
                <w:div w:id="814181026">
                  <w:marLeft w:val="0"/>
                  <w:marRight w:val="0"/>
                  <w:marTop w:val="0"/>
                  <w:marBottom w:val="0"/>
                  <w:divBdr>
                    <w:top w:val="none" w:sz="0" w:space="0" w:color="auto"/>
                    <w:left w:val="none" w:sz="0" w:space="0" w:color="auto"/>
                    <w:bottom w:val="none" w:sz="0" w:space="0" w:color="auto"/>
                    <w:right w:val="none" w:sz="0" w:space="0" w:color="auto"/>
                  </w:divBdr>
                </w:div>
                <w:div w:id="814184950">
                  <w:marLeft w:val="0"/>
                  <w:marRight w:val="0"/>
                  <w:marTop w:val="0"/>
                  <w:marBottom w:val="0"/>
                  <w:divBdr>
                    <w:top w:val="none" w:sz="0" w:space="0" w:color="auto"/>
                    <w:left w:val="none" w:sz="0" w:space="0" w:color="auto"/>
                    <w:bottom w:val="none" w:sz="0" w:space="0" w:color="auto"/>
                    <w:right w:val="none" w:sz="0" w:space="0" w:color="auto"/>
                  </w:divBdr>
                </w:div>
                <w:div w:id="814222279">
                  <w:marLeft w:val="0"/>
                  <w:marRight w:val="0"/>
                  <w:marTop w:val="0"/>
                  <w:marBottom w:val="0"/>
                  <w:divBdr>
                    <w:top w:val="none" w:sz="0" w:space="0" w:color="auto"/>
                    <w:left w:val="none" w:sz="0" w:space="0" w:color="auto"/>
                    <w:bottom w:val="none" w:sz="0" w:space="0" w:color="auto"/>
                    <w:right w:val="none" w:sz="0" w:space="0" w:color="auto"/>
                  </w:divBdr>
                </w:div>
                <w:div w:id="814447353">
                  <w:marLeft w:val="0"/>
                  <w:marRight w:val="0"/>
                  <w:marTop w:val="0"/>
                  <w:marBottom w:val="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sChild>
                </w:div>
                <w:div w:id="814562604">
                  <w:marLeft w:val="0"/>
                  <w:marRight w:val="0"/>
                  <w:marTop w:val="0"/>
                  <w:marBottom w:val="0"/>
                  <w:divBdr>
                    <w:top w:val="none" w:sz="0" w:space="0" w:color="auto"/>
                    <w:left w:val="none" w:sz="0" w:space="0" w:color="auto"/>
                    <w:bottom w:val="none" w:sz="0" w:space="0" w:color="auto"/>
                    <w:right w:val="none" w:sz="0" w:space="0" w:color="auto"/>
                  </w:divBdr>
                </w:div>
                <w:div w:id="814564706">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 w:id="814569130">
                  <w:marLeft w:val="0"/>
                  <w:marRight w:val="0"/>
                  <w:marTop w:val="0"/>
                  <w:marBottom w:val="0"/>
                  <w:divBdr>
                    <w:top w:val="none" w:sz="0" w:space="0" w:color="auto"/>
                    <w:left w:val="none" w:sz="0" w:space="0" w:color="auto"/>
                    <w:bottom w:val="none" w:sz="0" w:space="0" w:color="auto"/>
                    <w:right w:val="none" w:sz="0" w:space="0" w:color="auto"/>
                  </w:divBdr>
                </w:div>
                <w:div w:id="814613874">
                  <w:marLeft w:val="0"/>
                  <w:marRight w:val="0"/>
                  <w:marTop w:val="0"/>
                  <w:marBottom w:val="0"/>
                  <w:divBdr>
                    <w:top w:val="none" w:sz="0" w:space="0" w:color="auto"/>
                    <w:left w:val="none" w:sz="0" w:space="0" w:color="auto"/>
                    <w:bottom w:val="none" w:sz="0" w:space="0" w:color="auto"/>
                    <w:right w:val="none" w:sz="0" w:space="0" w:color="auto"/>
                  </w:divBdr>
                </w:div>
                <w:div w:id="814637469">
                  <w:marLeft w:val="0"/>
                  <w:marRight w:val="0"/>
                  <w:marTop w:val="0"/>
                  <w:marBottom w:val="0"/>
                  <w:divBdr>
                    <w:top w:val="none" w:sz="0" w:space="0" w:color="auto"/>
                    <w:left w:val="none" w:sz="0" w:space="0" w:color="auto"/>
                    <w:bottom w:val="none" w:sz="0" w:space="0" w:color="auto"/>
                    <w:right w:val="none" w:sz="0" w:space="0" w:color="auto"/>
                  </w:divBdr>
                </w:div>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
                  </w:divsChild>
                </w:div>
                <w:div w:id="814689205">
                  <w:marLeft w:val="0"/>
                  <w:marRight w:val="0"/>
                  <w:marTop w:val="0"/>
                  <w:marBottom w:val="0"/>
                  <w:divBdr>
                    <w:top w:val="none" w:sz="0" w:space="0" w:color="auto"/>
                    <w:left w:val="none" w:sz="0" w:space="0" w:color="auto"/>
                    <w:bottom w:val="none" w:sz="0" w:space="0" w:color="auto"/>
                    <w:right w:val="none" w:sz="0" w:space="0" w:color="auto"/>
                  </w:divBdr>
                </w:div>
                <w:div w:id="814756340">
                  <w:marLeft w:val="0"/>
                  <w:marRight w:val="0"/>
                  <w:marTop w:val="0"/>
                  <w:marBottom w:val="0"/>
                  <w:divBdr>
                    <w:top w:val="none" w:sz="0" w:space="0" w:color="auto"/>
                    <w:left w:val="none" w:sz="0" w:space="0" w:color="auto"/>
                    <w:bottom w:val="none" w:sz="0" w:space="0" w:color="auto"/>
                    <w:right w:val="none" w:sz="0" w:space="0" w:color="auto"/>
                  </w:divBdr>
                </w:div>
                <w:div w:id="814763076">
                  <w:marLeft w:val="0"/>
                  <w:marRight w:val="0"/>
                  <w:marTop w:val="0"/>
                  <w:marBottom w:val="0"/>
                  <w:divBdr>
                    <w:top w:val="none" w:sz="0" w:space="0" w:color="auto"/>
                    <w:left w:val="none" w:sz="0" w:space="0" w:color="auto"/>
                    <w:bottom w:val="none" w:sz="0" w:space="0" w:color="auto"/>
                    <w:right w:val="none" w:sz="0" w:space="0" w:color="auto"/>
                  </w:divBdr>
                </w:div>
                <w:div w:id="814839712">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5218647">
                  <w:marLeft w:val="0"/>
                  <w:marRight w:val="0"/>
                  <w:marTop w:val="0"/>
                  <w:marBottom w:val="0"/>
                  <w:divBdr>
                    <w:top w:val="none" w:sz="0" w:space="0" w:color="auto"/>
                    <w:left w:val="none" w:sz="0" w:space="0" w:color="auto"/>
                    <w:bottom w:val="none" w:sz="0" w:space="0" w:color="auto"/>
                    <w:right w:val="none" w:sz="0" w:space="0" w:color="auto"/>
                  </w:divBdr>
                </w:div>
                <w:div w:id="815225124">
                  <w:marLeft w:val="0"/>
                  <w:marRight w:val="0"/>
                  <w:marTop w:val="0"/>
                  <w:marBottom w:val="0"/>
                  <w:divBdr>
                    <w:top w:val="none" w:sz="0" w:space="0" w:color="auto"/>
                    <w:left w:val="none" w:sz="0" w:space="0" w:color="auto"/>
                    <w:bottom w:val="none" w:sz="0" w:space="0" w:color="auto"/>
                    <w:right w:val="none" w:sz="0" w:space="0" w:color="auto"/>
                  </w:divBdr>
                </w:div>
                <w:div w:id="815297336">
                  <w:marLeft w:val="0"/>
                  <w:marRight w:val="0"/>
                  <w:marTop w:val="0"/>
                  <w:marBottom w:val="0"/>
                  <w:divBdr>
                    <w:top w:val="none" w:sz="0" w:space="0" w:color="auto"/>
                    <w:left w:val="none" w:sz="0" w:space="0" w:color="auto"/>
                    <w:bottom w:val="none" w:sz="0" w:space="0" w:color="auto"/>
                    <w:right w:val="none" w:sz="0" w:space="0" w:color="auto"/>
                  </w:divBdr>
                </w:div>
                <w:div w:id="815335743">
                  <w:marLeft w:val="0"/>
                  <w:marRight w:val="0"/>
                  <w:marTop w:val="0"/>
                  <w:marBottom w:val="0"/>
                  <w:divBdr>
                    <w:top w:val="none" w:sz="0" w:space="0" w:color="auto"/>
                    <w:left w:val="none" w:sz="0" w:space="0" w:color="auto"/>
                    <w:bottom w:val="none" w:sz="0" w:space="0" w:color="auto"/>
                    <w:right w:val="none" w:sz="0" w:space="0" w:color="auto"/>
                  </w:divBdr>
                </w:div>
                <w:div w:id="815418576">
                  <w:marLeft w:val="0"/>
                  <w:marRight w:val="0"/>
                  <w:marTop w:val="0"/>
                  <w:marBottom w:val="0"/>
                  <w:divBdr>
                    <w:top w:val="none" w:sz="0" w:space="0" w:color="auto"/>
                    <w:left w:val="none" w:sz="0" w:space="0" w:color="auto"/>
                    <w:bottom w:val="none" w:sz="0" w:space="0" w:color="auto"/>
                    <w:right w:val="none" w:sz="0" w:space="0" w:color="auto"/>
                  </w:divBdr>
                </w:div>
                <w:div w:id="815419206">
                  <w:marLeft w:val="0"/>
                  <w:marRight w:val="0"/>
                  <w:marTop w:val="0"/>
                  <w:marBottom w:val="0"/>
                  <w:divBdr>
                    <w:top w:val="none" w:sz="0" w:space="0" w:color="auto"/>
                    <w:left w:val="none" w:sz="0" w:space="0" w:color="auto"/>
                    <w:bottom w:val="none" w:sz="0" w:space="0" w:color="auto"/>
                    <w:right w:val="none" w:sz="0" w:space="0" w:color="auto"/>
                  </w:divBdr>
                </w:div>
                <w:div w:id="815530485">
                  <w:marLeft w:val="0"/>
                  <w:marRight w:val="0"/>
                  <w:marTop w:val="0"/>
                  <w:marBottom w:val="0"/>
                  <w:divBdr>
                    <w:top w:val="none" w:sz="0" w:space="0" w:color="auto"/>
                    <w:left w:val="none" w:sz="0" w:space="0" w:color="auto"/>
                    <w:bottom w:val="none" w:sz="0" w:space="0" w:color="auto"/>
                    <w:right w:val="none" w:sz="0" w:space="0" w:color="auto"/>
                  </w:divBdr>
                </w:div>
                <w:div w:id="815537490">
                  <w:marLeft w:val="0"/>
                  <w:marRight w:val="0"/>
                  <w:marTop w:val="0"/>
                  <w:marBottom w:val="0"/>
                  <w:divBdr>
                    <w:top w:val="none" w:sz="0" w:space="0" w:color="auto"/>
                    <w:left w:val="none" w:sz="0" w:space="0" w:color="auto"/>
                    <w:bottom w:val="none" w:sz="0" w:space="0" w:color="auto"/>
                    <w:right w:val="none" w:sz="0" w:space="0" w:color="auto"/>
                  </w:divBdr>
                </w:div>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618">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sChild>
                </w:div>
                <w:div w:id="816187132">
                  <w:marLeft w:val="0"/>
                  <w:marRight w:val="0"/>
                  <w:marTop w:val="0"/>
                  <w:marBottom w:val="0"/>
                  <w:divBdr>
                    <w:top w:val="none" w:sz="0" w:space="0" w:color="auto"/>
                    <w:left w:val="none" w:sz="0" w:space="0" w:color="auto"/>
                    <w:bottom w:val="none" w:sz="0" w:space="0" w:color="auto"/>
                    <w:right w:val="none" w:sz="0" w:space="0" w:color="auto"/>
                  </w:divBdr>
                </w:div>
                <w:div w:id="816386209">
                  <w:marLeft w:val="0"/>
                  <w:marRight w:val="0"/>
                  <w:marTop w:val="0"/>
                  <w:marBottom w:val="0"/>
                  <w:divBdr>
                    <w:top w:val="none" w:sz="0" w:space="0" w:color="auto"/>
                    <w:left w:val="none" w:sz="0" w:space="0" w:color="auto"/>
                    <w:bottom w:val="none" w:sz="0" w:space="0" w:color="auto"/>
                    <w:right w:val="none" w:sz="0" w:space="0" w:color="auto"/>
                  </w:divBdr>
                </w:div>
                <w:div w:id="816722171">
                  <w:marLeft w:val="0"/>
                  <w:marRight w:val="0"/>
                  <w:marTop w:val="0"/>
                  <w:marBottom w:val="0"/>
                  <w:divBdr>
                    <w:top w:val="none" w:sz="0" w:space="0" w:color="auto"/>
                    <w:left w:val="none" w:sz="0" w:space="0" w:color="auto"/>
                    <w:bottom w:val="none" w:sz="0" w:space="0" w:color="auto"/>
                    <w:right w:val="none" w:sz="0" w:space="0" w:color="auto"/>
                  </w:divBdr>
                </w:div>
                <w:div w:id="816797247">
                  <w:marLeft w:val="0"/>
                  <w:marRight w:val="0"/>
                  <w:marTop w:val="0"/>
                  <w:marBottom w:val="0"/>
                  <w:divBdr>
                    <w:top w:val="none" w:sz="0" w:space="0" w:color="auto"/>
                    <w:left w:val="none" w:sz="0" w:space="0" w:color="auto"/>
                    <w:bottom w:val="none" w:sz="0" w:space="0" w:color="auto"/>
                    <w:right w:val="none" w:sz="0" w:space="0" w:color="auto"/>
                  </w:divBdr>
                </w:div>
                <w:div w:id="816915040">
                  <w:marLeft w:val="0"/>
                  <w:marRight w:val="0"/>
                  <w:marTop w:val="0"/>
                  <w:marBottom w:val="0"/>
                  <w:divBdr>
                    <w:top w:val="none" w:sz="0" w:space="0" w:color="auto"/>
                    <w:left w:val="none" w:sz="0" w:space="0" w:color="auto"/>
                    <w:bottom w:val="none" w:sz="0" w:space="0" w:color="auto"/>
                    <w:right w:val="none" w:sz="0" w:space="0" w:color="auto"/>
                  </w:divBdr>
                  <w:divsChild>
                    <w:div w:id="704525000">
                      <w:marLeft w:val="0"/>
                      <w:marRight w:val="0"/>
                      <w:marTop w:val="0"/>
                      <w:marBottom w:val="0"/>
                      <w:divBdr>
                        <w:top w:val="none" w:sz="0" w:space="0" w:color="auto"/>
                        <w:left w:val="none" w:sz="0" w:space="0" w:color="auto"/>
                        <w:bottom w:val="none" w:sz="0" w:space="0" w:color="auto"/>
                        <w:right w:val="none" w:sz="0" w:space="0" w:color="auto"/>
                      </w:divBdr>
                    </w:div>
                  </w:divsChild>
                </w:div>
                <w:div w:id="817108387">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817264561">
                  <w:marLeft w:val="0"/>
                  <w:marRight w:val="0"/>
                  <w:marTop w:val="0"/>
                  <w:marBottom w:val="0"/>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817301971">
                  <w:marLeft w:val="0"/>
                  <w:marRight w:val="0"/>
                  <w:marTop w:val="0"/>
                  <w:marBottom w:val="0"/>
                  <w:divBdr>
                    <w:top w:val="none" w:sz="0" w:space="0" w:color="auto"/>
                    <w:left w:val="none" w:sz="0" w:space="0" w:color="auto"/>
                    <w:bottom w:val="none" w:sz="0" w:space="0" w:color="auto"/>
                    <w:right w:val="none" w:sz="0" w:space="0" w:color="auto"/>
                  </w:divBdr>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296">
                  <w:marLeft w:val="0"/>
                  <w:marRight w:val="0"/>
                  <w:marTop w:val="0"/>
                  <w:marBottom w:val="0"/>
                  <w:divBdr>
                    <w:top w:val="none" w:sz="0" w:space="0" w:color="auto"/>
                    <w:left w:val="none" w:sz="0" w:space="0" w:color="auto"/>
                    <w:bottom w:val="none" w:sz="0" w:space="0" w:color="auto"/>
                    <w:right w:val="none" w:sz="0" w:space="0" w:color="auto"/>
                  </w:divBdr>
                </w:div>
                <w:div w:id="817575474">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711">
                  <w:marLeft w:val="0"/>
                  <w:marRight w:val="0"/>
                  <w:marTop w:val="0"/>
                  <w:marBottom w:val="0"/>
                  <w:divBdr>
                    <w:top w:val="none" w:sz="0" w:space="0" w:color="auto"/>
                    <w:left w:val="none" w:sz="0" w:space="0" w:color="auto"/>
                    <w:bottom w:val="none" w:sz="0" w:space="0" w:color="auto"/>
                    <w:right w:val="none" w:sz="0" w:space="0" w:color="auto"/>
                  </w:divBdr>
                  <w:divsChild>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 w:id="817890063">
                  <w:marLeft w:val="0"/>
                  <w:marRight w:val="0"/>
                  <w:marTop w:val="0"/>
                  <w:marBottom w:val="0"/>
                  <w:divBdr>
                    <w:top w:val="none" w:sz="0" w:space="0" w:color="auto"/>
                    <w:left w:val="none" w:sz="0" w:space="0" w:color="auto"/>
                    <w:bottom w:val="none" w:sz="0" w:space="0" w:color="auto"/>
                    <w:right w:val="none" w:sz="0" w:space="0" w:color="auto"/>
                  </w:divBdr>
                </w:div>
                <w:div w:id="818107914">
                  <w:marLeft w:val="0"/>
                  <w:marRight w:val="0"/>
                  <w:marTop w:val="0"/>
                  <w:marBottom w:val="0"/>
                  <w:divBdr>
                    <w:top w:val="none" w:sz="0" w:space="0" w:color="auto"/>
                    <w:left w:val="none" w:sz="0" w:space="0" w:color="auto"/>
                    <w:bottom w:val="none" w:sz="0" w:space="0" w:color="auto"/>
                    <w:right w:val="none" w:sz="0" w:space="0" w:color="auto"/>
                  </w:divBdr>
                </w:div>
                <w:div w:id="818349275">
                  <w:marLeft w:val="0"/>
                  <w:marRight w:val="0"/>
                  <w:marTop w:val="0"/>
                  <w:marBottom w:val="0"/>
                  <w:divBdr>
                    <w:top w:val="none" w:sz="0" w:space="0" w:color="auto"/>
                    <w:left w:val="none" w:sz="0" w:space="0" w:color="auto"/>
                    <w:bottom w:val="none" w:sz="0" w:space="0" w:color="auto"/>
                    <w:right w:val="none" w:sz="0" w:space="0" w:color="auto"/>
                  </w:divBdr>
                </w:div>
                <w:div w:id="818418549">
                  <w:marLeft w:val="0"/>
                  <w:marRight w:val="0"/>
                  <w:marTop w:val="0"/>
                  <w:marBottom w:val="0"/>
                  <w:divBdr>
                    <w:top w:val="none" w:sz="0" w:space="0" w:color="auto"/>
                    <w:left w:val="none" w:sz="0" w:space="0" w:color="auto"/>
                    <w:bottom w:val="none" w:sz="0" w:space="0" w:color="auto"/>
                    <w:right w:val="none" w:sz="0" w:space="0" w:color="auto"/>
                  </w:divBdr>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
                  </w:divsChild>
                </w:div>
                <w:div w:id="818573987">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 w:id="818957073">
                  <w:marLeft w:val="0"/>
                  <w:marRight w:val="0"/>
                  <w:marTop w:val="0"/>
                  <w:marBottom w:val="0"/>
                  <w:divBdr>
                    <w:top w:val="none" w:sz="0" w:space="0" w:color="auto"/>
                    <w:left w:val="none" w:sz="0" w:space="0" w:color="auto"/>
                    <w:bottom w:val="none" w:sz="0" w:space="0" w:color="auto"/>
                    <w:right w:val="none" w:sz="0" w:space="0" w:color="auto"/>
                  </w:divBdr>
                </w:div>
                <w:div w:id="819082199">
                  <w:marLeft w:val="0"/>
                  <w:marRight w:val="0"/>
                  <w:marTop w:val="0"/>
                  <w:marBottom w:val="0"/>
                  <w:divBdr>
                    <w:top w:val="none" w:sz="0" w:space="0" w:color="auto"/>
                    <w:left w:val="none" w:sz="0" w:space="0" w:color="auto"/>
                    <w:bottom w:val="none" w:sz="0" w:space="0" w:color="auto"/>
                    <w:right w:val="none" w:sz="0" w:space="0" w:color="auto"/>
                  </w:divBdr>
                </w:div>
                <w:div w:id="819150780">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68431">
                  <w:marLeft w:val="0"/>
                  <w:marRight w:val="0"/>
                  <w:marTop w:val="0"/>
                  <w:marBottom w:val="0"/>
                  <w:divBdr>
                    <w:top w:val="none" w:sz="0" w:space="0" w:color="auto"/>
                    <w:left w:val="none" w:sz="0" w:space="0" w:color="auto"/>
                    <w:bottom w:val="none" w:sz="0" w:space="0" w:color="auto"/>
                    <w:right w:val="none" w:sz="0" w:space="0" w:color="auto"/>
                  </w:divBdr>
                </w:div>
                <w:div w:id="819272015">
                  <w:marLeft w:val="0"/>
                  <w:marRight w:val="0"/>
                  <w:marTop w:val="0"/>
                  <w:marBottom w:val="0"/>
                  <w:divBdr>
                    <w:top w:val="none" w:sz="0" w:space="0" w:color="auto"/>
                    <w:left w:val="none" w:sz="0" w:space="0" w:color="auto"/>
                    <w:bottom w:val="none" w:sz="0" w:space="0" w:color="auto"/>
                    <w:right w:val="none" w:sz="0" w:space="0" w:color="auto"/>
                  </w:divBdr>
                </w:div>
                <w:div w:id="819343495">
                  <w:marLeft w:val="0"/>
                  <w:marRight w:val="0"/>
                  <w:marTop w:val="0"/>
                  <w:marBottom w:val="0"/>
                  <w:divBdr>
                    <w:top w:val="none" w:sz="0" w:space="0" w:color="auto"/>
                    <w:left w:val="none" w:sz="0" w:space="0" w:color="auto"/>
                    <w:bottom w:val="none" w:sz="0" w:space="0" w:color="auto"/>
                    <w:right w:val="none" w:sz="0" w:space="0" w:color="auto"/>
                  </w:divBdr>
                </w:div>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3858">
                  <w:marLeft w:val="0"/>
                  <w:marRight w:val="0"/>
                  <w:marTop w:val="0"/>
                  <w:marBottom w:val="0"/>
                  <w:divBdr>
                    <w:top w:val="none" w:sz="0" w:space="0" w:color="auto"/>
                    <w:left w:val="none" w:sz="0" w:space="0" w:color="auto"/>
                    <w:bottom w:val="none" w:sz="0" w:space="0" w:color="auto"/>
                    <w:right w:val="none" w:sz="0" w:space="0" w:color="auto"/>
                  </w:divBdr>
                </w:div>
                <w:div w:id="819493240">
                  <w:marLeft w:val="0"/>
                  <w:marRight w:val="0"/>
                  <w:marTop w:val="0"/>
                  <w:marBottom w:val="0"/>
                  <w:divBdr>
                    <w:top w:val="none" w:sz="0" w:space="0" w:color="auto"/>
                    <w:left w:val="none" w:sz="0" w:space="0" w:color="auto"/>
                    <w:bottom w:val="none" w:sz="0" w:space="0" w:color="auto"/>
                    <w:right w:val="none" w:sz="0" w:space="0" w:color="auto"/>
                  </w:divBdr>
                </w:div>
                <w:div w:id="819539339">
                  <w:marLeft w:val="0"/>
                  <w:marRight w:val="0"/>
                  <w:marTop w:val="0"/>
                  <w:marBottom w:val="0"/>
                  <w:divBdr>
                    <w:top w:val="none" w:sz="0" w:space="0" w:color="auto"/>
                    <w:left w:val="none" w:sz="0" w:space="0" w:color="auto"/>
                    <w:bottom w:val="none" w:sz="0" w:space="0" w:color="auto"/>
                    <w:right w:val="none" w:sz="0" w:space="0" w:color="auto"/>
                  </w:divBdr>
                </w:div>
                <w:div w:id="819615551">
                  <w:marLeft w:val="0"/>
                  <w:marRight w:val="0"/>
                  <w:marTop w:val="0"/>
                  <w:marBottom w:val="0"/>
                  <w:divBdr>
                    <w:top w:val="none" w:sz="0" w:space="0" w:color="auto"/>
                    <w:left w:val="none" w:sz="0" w:space="0" w:color="auto"/>
                    <w:bottom w:val="none" w:sz="0" w:space="0" w:color="auto"/>
                    <w:right w:val="none" w:sz="0" w:space="0" w:color="auto"/>
                  </w:divBdr>
                </w:div>
                <w:div w:id="819660192">
                  <w:marLeft w:val="0"/>
                  <w:marRight w:val="0"/>
                  <w:marTop w:val="0"/>
                  <w:marBottom w:val="0"/>
                  <w:divBdr>
                    <w:top w:val="none" w:sz="0" w:space="0" w:color="auto"/>
                    <w:left w:val="none" w:sz="0" w:space="0" w:color="auto"/>
                    <w:bottom w:val="none" w:sz="0" w:space="0" w:color="auto"/>
                    <w:right w:val="none" w:sz="0" w:space="0" w:color="auto"/>
                  </w:divBdr>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
                    <w:div w:id="556010890">
                      <w:marLeft w:val="0"/>
                      <w:marRight w:val="0"/>
                      <w:marTop w:val="0"/>
                      <w:marBottom w:val="0"/>
                      <w:divBdr>
                        <w:top w:val="none" w:sz="0" w:space="0" w:color="auto"/>
                        <w:left w:val="none" w:sz="0" w:space="0" w:color="auto"/>
                        <w:bottom w:val="none" w:sz="0" w:space="0" w:color="auto"/>
                        <w:right w:val="none" w:sz="0" w:space="0" w:color="auto"/>
                      </w:divBdr>
                    </w:div>
                  </w:divsChild>
                </w:div>
                <w:div w:id="819930847">
                  <w:marLeft w:val="0"/>
                  <w:marRight w:val="0"/>
                  <w:marTop w:val="0"/>
                  <w:marBottom w:val="0"/>
                  <w:divBdr>
                    <w:top w:val="none" w:sz="0" w:space="0" w:color="auto"/>
                    <w:left w:val="none" w:sz="0" w:space="0" w:color="auto"/>
                    <w:bottom w:val="none" w:sz="0" w:space="0" w:color="auto"/>
                    <w:right w:val="none" w:sz="0" w:space="0" w:color="auto"/>
                  </w:divBdr>
                </w:div>
                <w:div w:id="820080614">
                  <w:marLeft w:val="0"/>
                  <w:marRight w:val="0"/>
                  <w:marTop w:val="0"/>
                  <w:marBottom w:val="0"/>
                  <w:divBdr>
                    <w:top w:val="none" w:sz="0" w:space="0" w:color="auto"/>
                    <w:left w:val="none" w:sz="0" w:space="0" w:color="auto"/>
                    <w:bottom w:val="none" w:sz="0" w:space="0" w:color="auto"/>
                    <w:right w:val="none" w:sz="0" w:space="0" w:color="auto"/>
                  </w:divBdr>
                </w:div>
                <w:div w:id="820198038">
                  <w:marLeft w:val="0"/>
                  <w:marRight w:val="0"/>
                  <w:marTop w:val="0"/>
                  <w:marBottom w:val="0"/>
                  <w:divBdr>
                    <w:top w:val="none" w:sz="0" w:space="0" w:color="auto"/>
                    <w:left w:val="none" w:sz="0" w:space="0" w:color="auto"/>
                    <w:bottom w:val="none" w:sz="0" w:space="0" w:color="auto"/>
                    <w:right w:val="none" w:sz="0" w:space="0" w:color="auto"/>
                  </w:divBdr>
                </w:div>
                <w:div w:id="820274676">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
                  </w:divsChild>
                </w:div>
                <w:div w:id="820464587">
                  <w:marLeft w:val="0"/>
                  <w:marRight w:val="0"/>
                  <w:marTop w:val="0"/>
                  <w:marBottom w:val="0"/>
                  <w:divBdr>
                    <w:top w:val="none" w:sz="0" w:space="0" w:color="auto"/>
                    <w:left w:val="none" w:sz="0" w:space="0" w:color="auto"/>
                    <w:bottom w:val="none" w:sz="0" w:space="0" w:color="auto"/>
                    <w:right w:val="none" w:sz="0" w:space="0" w:color="auto"/>
                  </w:divBdr>
                </w:div>
                <w:div w:id="820540053">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
                  </w:divsChild>
                </w:div>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
                  </w:divsChild>
                </w:div>
                <w:div w:id="820924287">
                  <w:marLeft w:val="0"/>
                  <w:marRight w:val="0"/>
                  <w:marTop w:val="0"/>
                  <w:marBottom w:val="0"/>
                  <w:divBdr>
                    <w:top w:val="none" w:sz="0" w:space="0" w:color="auto"/>
                    <w:left w:val="none" w:sz="0" w:space="0" w:color="auto"/>
                    <w:bottom w:val="none" w:sz="0" w:space="0" w:color="auto"/>
                    <w:right w:val="none" w:sz="0" w:space="0" w:color="auto"/>
                  </w:divBdr>
                </w:div>
                <w:div w:id="821233371">
                  <w:marLeft w:val="0"/>
                  <w:marRight w:val="0"/>
                  <w:marTop w:val="0"/>
                  <w:marBottom w:val="0"/>
                  <w:divBdr>
                    <w:top w:val="none" w:sz="0" w:space="0" w:color="auto"/>
                    <w:left w:val="none" w:sz="0" w:space="0" w:color="auto"/>
                    <w:bottom w:val="none" w:sz="0" w:space="0" w:color="auto"/>
                    <w:right w:val="none" w:sz="0" w:space="0" w:color="auto"/>
                  </w:divBdr>
                </w:div>
                <w:div w:id="821313867">
                  <w:marLeft w:val="0"/>
                  <w:marRight w:val="0"/>
                  <w:marTop w:val="0"/>
                  <w:marBottom w:val="0"/>
                  <w:divBdr>
                    <w:top w:val="none" w:sz="0" w:space="0" w:color="auto"/>
                    <w:left w:val="none" w:sz="0" w:space="0" w:color="auto"/>
                    <w:bottom w:val="none" w:sz="0" w:space="0" w:color="auto"/>
                    <w:right w:val="none" w:sz="0" w:space="0" w:color="auto"/>
                  </w:divBdr>
                  <w:divsChild>
                    <w:div w:id="199778852">
                      <w:marLeft w:val="0"/>
                      <w:marRight w:val="0"/>
                      <w:marTop w:val="0"/>
                      <w:marBottom w:val="0"/>
                      <w:divBdr>
                        <w:top w:val="none" w:sz="0" w:space="0" w:color="auto"/>
                        <w:left w:val="none" w:sz="0" w:space="0" w:color="auto"/>
                        <w:bottom w:val="none" w:sz="0" w:space="0" w:color="auto"/>
                        <w:right w:val="none" w:sz="0" w:space="0" w:color="auto"/>
                      </w:divBdr>
                      <w:divsChild>
                        <w:div w:id="3351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929">
                  <w:marLeft w:val="0"/>
                  <w:marRight w:val="0"/>
                  <w:marTop w:val="0"/>
                  <w:marBottom w:val="0"/>
                  <w:divBdr>
                    <w:top w:val="none" w:sz="0" w:space="0" w:color="auto"/>
                    <w:left w:val="none" w:sz="0" w:space="0" w:color="auto"/>
                    <w:bottom w:val="none" w:sz="0" w:space="0" w:color="auto"/>
                    <w:right w:val="none" w:sz="0" w:space="0" w:color="auto"/>
                  </w:divBdr>
                </w:div>
                <w:div w:id="821429397">
                  <w:marLeft w:val="0"/>
                  <w:marRight w:val="0"/>
                  <w:marTop w:val="15"/>
                  <w:marBottom w:val="0"/>
                  <w:divBdr>
                    <w:top w:val="none" w:sz="0" w:space="0" w:color="auto"/>
                    <w:left w:val="none" w:sz="0" w:space="0" w:color="auto"/>
                    <w:bottom w:val="none" w:sz="0" w:space="0" w:color="auto"/>
                    <w:right w:val="none" w:sz="0" w:space="0" w:color="auto"/>
                  </w:divBdr>
                </w:div>
                <w:div w:id="821582968">
                  <w:marLeft w:val="0"/>
                  <w:marRight w:val="0"/>
                  <w:marTop w:val="0"/>
                  <w:marBottom w:val="0"/>
                  <w:divBdr>
                    <w:top w:val="none" w:sz="0" w:space="0" w:color="auto"/>
                    <w:left w:val="none" w:sz="0" w:space="0" w:color="auto"/>
                    <w:bottom w:val="none" w:sz="0" w:space="0" w:color="auto"/>
                    <w:right w:val="none" w:sz="0" w:space="0" w:color="auto"/>
                  </w:divBdr>
                </w:div>
                <w:div w:id="821654889">
                  <w:marLeft w:val="0"/>
                  <w:marRight w:val="0"/>
                  <w:marTop w:val="0"/>
                  <w:marBottom w:val="0"/>
                  <w:divBdr>
                    <w:top w:val="none" w:sz="0" w:space="0" w:color="auto"/>
                    <w:left w:val="none" w:sz="0" w:space="0" w:color="auto"/>
                    <w:bottom w:val="none" w:sz="0" w:space="0" w:color="auto"/>
                    <w:right w:val="none" w:sz="0" w:space="0" w:color="auto"/>
                  </w:divBdr>
                  <w:divsChild>
                    <w:div w:id="763644601">
                      <w:marLeft w:val="0"/>
                      <w:marRight w:val="0"/>
                      <w:marTop w:val="0"/>
                      <w:marBottom w:val="0"/>
                      <w:divBdr>
                        <w:top w:val="none" w:sz="0" w:space="0" w:color="auto"/>
                        <w:left w:val="none" w:sz="0" w:space="0" w:color="auto"/>
                        <w:bottom w:val="none" w:sz="0" w:space="0" w:color="auto"/>
                        <w:right w:val="none" w:sz="0" w:space="0" w:color="auto"/>
                      </w:divBdr>
                      <w:divsChild>
                        <w:div w:id="8340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
                <w:div w:id="821770068">
                  <w:marLeft w:val="-225"/>
                  <w:marRight w:val="-225"/>
                  <w:marTop w:val="0"/>
                  <w:marBottom w:val="0"/>
                  <w:divBdr>
                    <w:top w:val="none" w:sz="0" w:space="0" w:color="auto"/>
                    <w:left w:val="none" w:sz="0" w:space="0" w:color="auto"/>
                    <w:bottom w:val="none" w:sz="0" w:space="0" w:color="auto"/>
                    <w:right w:val="none" w:sz="0" w:space="0" w:color="auto"/>
                  </w:divBdr>
                </w:div>
                <w:div w:id="821890280">
                  <w:marLeft w:val="0"/>
                  <w:marRight w:val="0"/>
                  <w:marTop w:val="0"/>
                  <w:marBottom w:val="0"/>
                  <w:divBdr>
                    <w:top w:val="none" w:sz="0" w:space="0" w:color="auto"/>
                    <w:left w:val="none" w:sz="0" w:space="0" w:color="auto"/>
                    <w:bottom w:val="none" w:sz="0" w:space="0" w:color="auto"/>
                    <w:right w:val="none" w:sz="0" w:space="0" w:color="auto"/>
                  </w:divBdr>
                </w:div>
                <w:div w:id="821971498">
                  <w:marLeft w:val="0"/>
                  <w:marRight w:val="0"/>
                  <w:marTop w:val="0"/>
                  <w:marBottom w:val="0"/>
                  <w:divBdr>
                    <w:top w:val="none" w:sz="0" w:space="0" w:color="auto"/>
                    <w:left w:val="none" w:sz="0" w:space="0" w:color="auto"/>
                    <w:bottom w:val="none" w:sz="0" w:space="0" w:color="auto"/>
                    <w:right w:val="none" w:sz="0" w:space="0" w:color="auto"/>
                  </w:divBdr>
                </w:div>
                <w:div w:id="822115406">
                  <w:marLeft w:val="0"/>
                  <w:marRight w:val="0"/>
                  <w:marTop w:val="0"/>
                  <w:marBottom w:val="0"/>
                  <w:divBdr>
                    <w:top w:val="none" w:sz="0" w:space="0" w:color="auto"/>
                    <w:left w:val="none" w:sz="0" w:space="0" w:color="auto"/>
                    <w:bottom w:val="none" w:sz="0" w:space="0" w:color="auto"/>
                    <w:right w:val="none" w:sz="0" w:space="0" w:color="auto"/>
                  </w:divBdr>
                  <w:divsChild>
                    <w:div w:id="407655264">
                      <w:marLeft w:val="0"/>
                      <w:marRight w:val="0"/>
                      <w:marTop w:val="0"/>
                      <w:marBottom w:val="0"/>
                      <w:divBdr>
                        <w:top w:val="none" w:sz="0" w:space="0" w:color="auto"/>
                        <w:left w:val="none" w:sz="0" w:space="0" w:color="auto"/>
                        <w:bottom w:val="none" w:sz="0" w:space="0" w:color="auto"/>
                        <w:right w:val="none" w:sz="0" w:space="0" w:color="auto"/>
                      </w:divBdr>
                    </w:div>
                  </w:divsChild>
                </w:div>
                <w:div w:id="822160776">
                  <w:marLeft w:val="0"/>
                  <w:marRight w:val="0"/>
                  <w:marTop w:val="0"/>
                  <w:marBottom w:val="0"/>
                  <w:divBdr>
                    <w:top w:val="none" w:sz="0" w:space="0" w:color="auto"/>
                    <w:left w:val="none" w:sz="0" w:space="0" w:color="auto"/>
                    <w:bottom w:val="none" w:sz="0" w:space="0" w:color="auto"/>
                    <w:right w:val="none" w:sz="0" w:space="0" w:color="auto"/>
                  </w:divBdr>
                </w:div>
                <w:div w:id="822280235">
                  <w:marLeft w:val="0"/>
                  <w:marRight w:val="0"/>
                  <w:marTop w:val="0"/>
                  <w:marBottom w:val="0"/>
                  <w:divBdr>
                    <w:top w:val="none" w:sz="0" w:space="0" w:color="auto"/>
                    <w:left w:val="none" w:sz="0" w:space="0" w:color="auto"/>
                    <w:bottom w:val="none" w:sz="0" w:space="0" w:color="auto"/>
                    <w:right w:val="none" w:sz="0" w:space="0" w:color="auto"/>
                  </w:divBdr>
                </w:div>
                <w:div w:id="822432804">
                  <w:marLeft w:val="0"/>
                  <w:marRight w:val="0"/>
                  <w:marTop w:val="0"/>
                  <w:marBottom w:val="0"/>
                  <w:divBdr>
                    <w:top w:val="none" w:sz="0" w:space="0" w:color="auto"/>
                    <w:left w:val="none" w:sz="0" w:space="0" w:color="auto"/>
                    <w:bottom w:val="none" w:sz="0" w:space="0" w:color="auto"/>
                    <w:right w:val="none" w:sz="0" w:space="0" w:color="auto"/>
                  </w:divBdr>
                </w:div>
                <w:div w:id="822504222">
                  <w:marLeft w:val="0"/>
                  <w:marRight w:val="0"/>
                  <w:marTop w:val="0"/>
                  <w:marBottom w:val="0"/>
                  <w:divBdr>
                    <w:top w:val="none" w:sz="0" w:space="0" w:color="auto"/>
                    <w:left w:val="none" w:sz="0" w:space="0" w:color="auto"/>
                    <w:bottom w:val="none" w:sz="0" w:space="0" w:color="auto"/>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 w:id="822819809">
                  <w:marLeft w:val="0"/>
                  <w:marRight w:val="0"/>
                  <w:marTop w:val="0"/>
                  <w:marBottom w:val="0"/>
                  <w:divBdr>
                    <w:top w:val="none" w:sz="0" w:space="0" w:color="auto"/>
                    <w:left w:val="none" w:sz="0" w:space="0" w:color="auto"/>
                    <w:bottom w:val="none" w:sz="0" w:space="0" w:color="auto"/>
                    <w:right w:val="none" w:sz="0" w:space="0" w:color="auto"/>
                  </w:divBdr>
                  <w:divsChild>
                    <w:div w:id="480199442">
                      <w:marLeft w:val="0"/>
                      <w:marRight w:val="0"/>
                      <w:marTop w:val="0"/>
                      <w:marBottom w:val="0"/>
                      <w:divBdr>
                        <w:top w:val="none" w:sz="0" w:space="0" w:color="auto"/>
                        <w:left w:val="none" w:sz="0" w:space="0" w:color="auto"/>
                        <w:bottom w:val="none" w:sz="0" w:space="0" w:color="auto"/>
                        <w:right w:val="none" w:sz="0" w:space="0" w:color="auto"/>
                      </w:divBdr>
                    </w:div>
                  </w:divsChild>
                </w:div>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5757">
                  <w:marLeft w:val="0"/>
                  <w:marRight w:val="0"/>
                  <w:marTop w:val="0"/>
                  <w:marBottom w:val="0"/>
                  <w:divBdr>
                    <w:top w:val="none" w:sz="0" w:space="0" w:color="auto"/>
                    <w:left w:val="none" w:sz="0" w:space="0" w:color="auto"/>
                    <w:bottom w:val="none" w:sz="0" w:space="0" w:color="auto"/>
                    <w:right w:val="none" w:sz="0" w:space="0" w:color="auto"/>
                  </w:divBdr>
                </w:div>
                <w:div w:id="823087282">
                  <w:marLeft w:val="0"/>
                  <w:marRight w:val="0"/>
                  <w:marTop w:val="0"/>
                  <w:marBottom w:val="0"/>
                  <w:divBdr>
                    <w:top w:val="none" w:sz="0" w:space="0" w:color="auto"/>
                    <w:left w:val="none" w:sz="0" w:space="0" w:color="auto"/>
                    <w:bottom w:val="none" w:sz="0" w:space="0" w:color="auto"/>
                    <w:right w:val="none" w:sz="0" w:space="0" w:color="auto"/>
                  </w:divBdr>
                  <w:divsChild>
                    <w:div w:id="744569337">
                      <w:marLeft w:val="0"/>
                      <w:marRight w:val="0"/>
                      <w:marTop w:val="0"/>
                      <w:marBottom w:val="0"/>
                      <w:divBdr>
                        <w:top w:val="none" w:sz="0" w:space="0" w:color="auto"/>
                        <w:left w:val="none" w:sz="0" w:space="0" w:color="auto"/>
                        <w:bottom w:val="none" w:sz="0" w:space="0" w:color="auto"/>
                        <w:right w:val="none" w:sz="0" w:space="0" w:color="auto"/>
                      </w:divBdr>
                    </w:div>
                  </w:divsChild>
                </w:div>
                <w:div w:id="823090145">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823200849">
                  <w:marLeft w:val="0"/>
                  <w:marRight w:val="0"/>
                  <w:marTop w:val="0"/>
                  <w:marBottom w:val="0"/>
                  <w:divBdr>
                    <w:top w:val="none" w:sz="0" w:space="0" w:color="auto"/>
                    <w:left w:val="none" w:sz="0" w:space="0" w:color="auto"/>
                    <w:bottom w:val="none" w:sz="0" w:space="0" w:color="auto"/>
                    <w:right w:val="none" w:sz="0" w:space="0" w:color="auto"/>
                  </w:divBdr>
                </w:div>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sChild>
                </w:div>
                <w:div w:id="823548958">
                  <w:marLeft w:val="0"/>
                  <w:marRight w:val="0"/>
                  <w:marTop w:val="0"/>
                  <w:marBottom w:val="0"/>
                  <w:divBdr>
                    <w:top w:val="none" w:sz="0" w:space="0" w:color="auto"/>
                    <w:left w:val="none" w:sz="0" w:space="0" w:color="auto"/>
                    <w:bottom w:val="none" w:sz="0" w:space="0" w:color="auto"/>
                    <w:right w:val="none" w:sz="0" w:space="0" w:color="auto"/>
                  </w:divBdr>
                </w:div>
                <w:div w:id="823594394">
                  <w:marLeft w:val="75"/>
                  <w:marRight w:val="75"/>
                  <w:marTop w:val="75"/>
                  <w:marBottom w:val="75"/>
                  <w:divBdr>
                    <w:top w:val="none" w:sz="0" w:space="0" w:color="auto"/>
                    <w:left w:val="none" w:sz="0" w:space="0" w:color="auto"/>
                    <w:bottom w:val="none" w:sz="0" w:space="0" w:color="auto"/>
                    <w:right w:val="none" w:sz="0" w:space="0" w:color="auto"/>
                  </w:divBdr>
                </w:div>
                <w:div w:id="823621309">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 w:id="823858835">
                  <w:marLeft w:val="0"/>
                  <w:marRight w:val="0"/>
                  <w:marTop w:val="0"/>
                  <w:marBottom w:val="0"/>
                  <w:divBdr>
                    <w:top w:val="none" w:sz="0" w:space="0" w:color="auto"/>
                    <w:left w:val="none" w:sz="0" w:space="0" w:color="auto"/>
                    <w:bottom w:val="none" w:sz="0" w:space="0" w:color="auto"/>
                    <w:right w:val="none" w:sz="0" w:space="0" w:color="auto"/>
                  </w:divBdr>
                </w:div>
                <w:div w:id="823935059">
                  <w:marLeft w:val="0"/>
                  <w:marRight w:val="0"/>
                  <w:marTop w:val="0"/>
                  <w:marBottom w:val="0"/>
                  <w:divBdr>
                    <w:top w:val="none" w:sz="0" w:space="0" w:color="auto"/>
                    <w:left w:val="none" w:sz="0" w:space="0" w:color="auto"/>
                    <w:bottom w:val="none" w:sz="0" w:space="0" w:color="auto"/>
                    <w:right w:val="none" w:sz="0" w:space="0" w:color="auto"/>
                  </w:divBdr>
                </w:div>
                <w:div w:id="824006158">
                  <w:marLeft w:val="0"/>
                  <w:marRight w:val="0"/>
                  <w:marTop w:val="0"/>
                  <w:marBottom w:val="0"/>
                  <w:divBdr>
                    <w:top w:val="none" w:sz="0" w:space="0" w:color="auto"/>
                    <w:left w:val="none" w:sz="0" w:space="0" w:color="auto"/>
                    <w:bottom w:val="none" w:sz="0" w:space="0" w:color="auto"/>
                    <w:right w:val="none" w:sz="0" w:space="0" w:color="auto"/>
                  </w:divBdr>
                  <w:divsChild>
                    <w:div w:id="624116405">
                      <w:marLeft w:val="0"/>
                      <w:marRight w:val="0"/>
                      <w:marTop w:val="0"/>
                      <w:marBottom w:val="0"/>
                      <w:divBdr>
                        <w:top w:val="none" w:sz="0" w:space="0" w:color="auto"/>
                        <w:left w:val="none" w:sz="0" w:space="0" w:color="auto"/>
                        <w:bottom w:val="none" w:sz="0" w:space="0" w:color="auto"/>
                        <w:right w:val="none" w:sz="0" w:space="0" w:color="auto"/>
                      </w:divBdr>
                    </w:div>
                  </w:divsChild>
                </w:div>
                <w:div w:id="824007332">
                  <w:marLeft w:val="0"/>
                  <w:marRight w:val="0"/>
                  <w:marTop w:val="0"/>
                  <w:marBottom w:val="0"/>
                  <w:divBdr>
                    <w:top w:val="none" w:sz="0" w:space="0" w:color="auto"/>
                    <w:left w:val="none" w:sz="0" w:space="0" w:color="auto"/>
                    <w:bottom w:val="none" w:sz="0" w:space="0" w:color="auto"/>
                    <w:right w:val="none" w:sz="0" w:space="0" w:color="auto"/>
                  </w:divBdr>
                </w:div>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 w:id="824205593">
                  <w:marLeft w:val="0"/>
                  <w:marRight w:val="0"/>
                  <w:marTop w:val="0"/>
                  <w:marBottom w:val="0"/>
                  <w:divBdr>
                    <w:top w:val="none" w:sz="0" w:space="0" w:color="auto"/>
                    <w:left w:val="none" w:sz="0" w:space="0" w:color="auto"/>
                    <w:bottom w:val="none" w:sz="0" w:space="0" w:color="auto"/>
                    <w:right w:val="none" w:sz="0" w:space="0" w:color="auto"/>
                  </w:divBdr>
                </w:div>
                <w:div w:id="824315898">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 w:id="824398633">
                  <w:marLeft w:val="0"/>
                  <w:marRight w:val="0"/>
                  <w:marTop w:val="0"/>
                  <w:marBottom w:val="0"/>
                  <w:divBdr>
                    <w:top w:val="none" w:sz="0" w:space="0" w:color="auto"/>
                    <w:left w:val="none" w:sz="0" w:space="0" w:color="auto"/>
                    <w:bottom w:val="none" w:sz="0" w:space="0" w:color="auto"/>
                    <w:right w:val="none" w:sz="0" w:space="0" w:color="auto"/>
                  </w:divBdr>
                  <w:divsChild>
                    <w:div w:id="762993401">
                      <w:marLeft w:val="0"/>
                      <w:marRight w:val="0"/>
                      <w:marTop w:val="0"/>
                      <w:marBottom w:val="0"/>
                      <w:divBdr>
                        <w:top w:val="none" w:sz="0" w:space="0" w:color="auto"/>
                        <w:left w:val="none" w:sz="0" w:space="0" w:color="auto"/>
                        <w:bottom w:val="none" w:sz="0" w:space="0" w:color="auto"/>
                        <w:right w:val="none" w:sz="0" w:space="0" w:color="auto"/>
                      </w:divBdr>
                      <w:divsChild>
                        <w:div w:id="370499272">
                          <w:marLeft w:val="0"/>
                          <w:marRight w:val="0"/>
                          <w:marTop w:val="0"/>
                          <w:marBottom w:val="0"/>
                          <w:divBdr>
                            <w:top w:val="none" w:sz="0" w:space="0" w:color="auto"/>
                            <w:left w:val="none" w:sz="0" w:space="0" w:color="auto"/>
                            <w:bottom w:val="none" w:sz="0" w:space="0" w:color="auto"/>
                            <w:right w:val="none" w:sz="0" w:space="0" w:color="auto"/>
                          </w:divBdr>
                        </w:div>
                        <w:div w:id="9248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0194">
                  <w:marLeft w:val="0"/>
                  <w:marRight w:val="0"/>
                  <w:marTop w:val="0"/>
                  <w:marBottom w:val="0"/>
                  <w:divBdr>
                    <w:top w:val="none" w:sz="0" w:space="0" w:color="auto"/>
                    <w:left w:val="none" w:sz="0" w:space="0" w:color="auto"/>
                    <w:bottom w:val="none" w:sz="0" w:space="0" w:color="auto"/>
                    <w:right w:val="none" w:sz="0" w:space="0" w:color="auto"/>
                  </w:divBdr>
                </w:div>
                <w:div w:id="824584858">
                  <w:marLeft w:val="0"/>
                  <w:marRight w:val="0"/>
                  <w:marTop w:val="0"/>
                  <w:marBottom w:val="0"/>
                  <w:divBdr>
                    <w:top w:val="none" w:sz="0" w:space="0" w:color="auto"/>
                    <w:left w:val="none" w:sz="0" w:space="0" w:color="auto"/>
                    <w:bottom w:val="none" w:sz="0" w:space="0" w:color="auto"/>
                    <w:right w:val="none" w:sz="0" w:space="0" w:color="auto"/>
                  </w:divBdr>
                </w:div>
                <w:div w:id="824588721">
                  <w:marLeft w:val="0"/>
                  <w:marRight w:val="0"/>
                  <w:marTop w:val="0"/>
                  <w:marBottom w:val="0"/>
                  <w:divBdr>
                    <w:top w:val="none" w:sz="0" w:space="0" w:color="auto"/>
                    <w:left w:val="none" w:sz="0" w:space="0" w:color="auto"/>
                    <w:bottom w:val="none" w:sz="0" w:space="0" w:color="auto"/>
                    <w:right w:val="none" w:sz="0" w:space="0" w:color="auto"/>
                  </w:divBdr>
                </w:div>
                <w:div w:id="824709103">
                  <w:marLeft w:val="0"/>
                  <w:marRight w:val="0"/>
                  <w:marTop w:val="0"/>
                  <w:marBottom w:val="0"/>
                  <w:divBdr>
                    <w:top w:val="none" w:sz="0" w:space="0" w:color="auto"/>
                    <w:left w:val="none" w:sz="0" w:space="0" w:color="auto"/>
                    <w:bottom w:val="none" w:sz="0" w:space="0" w:color="auto"/>
                    <w:right w:val="none" w:sz="0" w:space="0" w:color="auto"/>
                  </w:divBdr>
                  <w:divsChild>
                    <w:div w:id="215288154">
                      <w:marLeft w:val="0"/>
                      <w:marRight w:val="0"/>
                      <w:marTop w:val="0"/>
                      <w:marBottom w:val="0"/>
                      <w:divBdr>
                        <w:top w:val="none" w:sz="0" w:space="0" w:color="auto"/>
                        <w:left w:val="none" w:sz="0" w:space="0" w:color="auto"/>
                        <w:bottom w:val="none" w:sz="0" w:space="0" w:color="auto"/>
                        <w:right w:val="none" w:sz="0" w:space="0" w:color="auto"/>
                      </w:divBdr>
                    </w:div>
                  </w:divsChild>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30234">
                  <w:marLeft w:val="0"/>
                  <w:marRight w:val="0"/>
                  <w:marTop w:val="0"/>
                  <w:marBottom w:val="0"/>
                  <w:divBdr>
                    <w:top w:val="none" w:sz="0" w:space="0" w:color="auto"/>
                    <w:left w:val="none" w:sz="0" w:space="0" w:color="auto"/>
                    <w:bottom w:val="none" w:sz="0" w:space="0" w:color="auto"/>
                    <w:right w:val="none" w:sz="0" w:space="0" w:color="auto"/>
                  </w:divBdr>
                  <w:divsChild>
                    <w:div w:id="207306758">
                      <w:marLeft w:val="0"/>
                      <w:marRight w:val="0"/>
                      <w:marTop w:val="0"/>
                      <w:marBottom w:val="0"/>
                      <w:divBdr>
                        <w:top w:val="none" w:sz="0" w:space="0" w:color="auto"/>
                        <w:left w:val="none" w:sz="0" w:space="0" w:color="auto"/>
                        <w:bottom w:val="none" w:sz="0" w:space="0" w:color="auto"/>
                        <w:right w:val="none" w:sz="0" w:space="0" w:color="auto"/>
                      </w:divBdr>
                      <w:divsChild>
                        <w:div w:id="706877028">
                          <w:marLeft w:val="0"/>
                          <w:marRight w:val="0"/>
                          <w:marTop w:val="0"/>
                          <w:marBottom w:val="0"/>
                          <w:divBdr>
                            <w:top w:val="none" w:sz="0" w:space="0" w:color="auto"/>
                            <w:left w:val="none" w:sz="0" w:space="0" w:color="auto"/>
                            <w:bottom w:val="none" w:sz="0" w:space="0" w:color="auto"/>
                            <w:right w:val="none" w:sz="0" w:space="0" w:color="auto"/>
                          </w:divBdr>
                          <w:divsChild>
                            <w:div w:id="539780134">
                              <w:marLeft w:val="0"/>
                              <w:marRight w:val="0"/>
                              <w:marTop w:val="0"/>
                              <w:marBottom w:val="0"/>
                              <w:divBdr>
                                <w:top w:val="none" w:sz="0" w:space="0" w:color="auto"/>
                                <w:left w:val="none" w:sz="0" w:space="0" w:color="auto"/>
                                <w:bottom w:val="none" w:sz="0" w:space="0" w:color="auto"/>
                                <w:right w:val="none" w:sz="0" w:space="0" w:color="auto"/>
                              </w:divBdr>
                              <w:divsChild>
                                <w:div w:id="180437141">
                                  <w:marLeft w:val="0"/>
                                  <w:marRight w:val="0"/>
                                  <w:marTop w:val="0"/>
                                  <w:marBottom w:val="0"/>
                                  <w:divBdr>
                                    <w:top w:val="none" w:sz="0" w:space="0" w:color="auto"/>
                                    <w:left w:val="none" w:sz="0" w:space="0" w:color="auto"/>
                                    <w:bottom w:val="none" w:sz="0" w:space="0" w:color="auto"/>
                                    <w:right w:val="none" w:sz="0" w:space="0" w:color="auto"/>
                                  </w:divBdr>
                                  <w:divsChild>
                                    <w:div w:id="5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30708">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25046702">
                  <w:marLeft w:val="0"/>
                  <w:marRight w:val="0"/>
                  <w:marTop w:val="0"/>
                  <w:marBottom w:val="0"/>
                  <w:divBdr>
                    <w:top w:val="none" w:sz="0" w:space="0" w:color="auto"/>
                    <w:left w:val="none" w:sz="0" w:space="0" w:color="auto"/>
                    <w:bottom w:val="none" w:sz="0" w:space="0" w:color="auto"/>
                    <w:right w:val="none" w:sz="0" w:space="0" w:color="auto"/>
                  </w:divBdr>
                </w:div>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
                <w:div w:id="825240540">
                  <w:marLeft w:val="0"/>
                  <w:marRight w:val="0"/>
                  <w:marTop w:val="0"/>
                  <w:marBottom w:val="0"/>
                  <w:divBdr>
                    <w:top w:val="none" w:sz="0" w:space="0" w:color="auto"/>
                    <w:left w:val="none" w:sz="0" w:space="0" w:color="auto"/>
                    <w:bottom w:val="none" w:sz="0" w:space="0" w:color="auto"/>
                    <w:right w:val="none" w:sz="0" w:space="0" w:color="auto"/>
                  </w:divBdr>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
                  </w:divsChild>
                </w:div>
                <w:div w:id="825516938">
                  <w:marLeft w:val="0"/>
                  <w:marRight w:val="0"/>
                  <w:marTop w:val="150"/>
                  <w:marBottom w:val="0"/>
                  <w:divBdr>
                    <w:top w:val="none" w:sz="0" w:space="0" w:color="auto"/>
                    <w:left w:val="none" w:sz="0" w:space="0" w:color="auto"/>
                    <w:bottom w:val="none" w:sz="0" w:space="0" w:color="auto"/>
                    <w:right w:val="none" w:sz="0" w:space="0" w:color="auto"/>
                  </w:divBdr>
                </w:div>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sChild>
                </w:div>
                <w:div w:id="825710032">
                  <w:marLeft w:val="0"/>
                  <w:marRight w:val="0"/>
                  <w:marTop w:val="0"/>
                  <w:marBottom w:val="0"/>
                  <w:divBdr>
                    <w:top w:val="none" w:sz="0" w:space="0" w:color="auto"/>
                    <w:left w:val="none" w:sz="0" w:space="0" w:color="auto"/>
                    <w:bottom w:val="none" w:sz="0" w:space="0" w:color="auto"/>
                    <w:right w:val="none" w:sz="0" w:space="0" w:color="auto"/>
                  </w:divBdr>
                </w:div>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
                <w:div w:id="826283652">
                  <w:marLeft w:val="0"/>
                  <w:marRight w:val="0"/>
                  <w:marTop w:val="0"/>
                  <w:marBottom w:val="0"/>
                  <w:divBdr>
                    <w:top w:val="none" w:sz="0" w:space="0" w:color="auto"/>
                    <w:left w:val="none" w:sz="0" w:space="0" w:color="auto"/>
                    <w:bottom w:val="none" w:sz="0" w:space="0" w:color="auto"/>
                    <w:right w:val="none" w:sz="0" w:space="0" w:color="auto"/>
                  </w:divBdr>
                </w:div>
                <w:div w:id="826285161">
                  <w:marLeft w:val="0"/>
                  <w:marRight w:val="0"/>
                  <w:marTop w:val="0"/>
                  <w:marBottom w:val="0"/>
                  <w:divBdr>
                    <w:top w:val="none" w:sz="0" w:space="0" w:color="auto"/>
                    <w:left w:val="none" w:sz="0" w:space="0" w:color="auto"/>
                    <w:bottom w:val="none" w:sz="0" w:space="0" w:color="auto"/>
                    <w:right w:val="none" w:sz="0" w:space="0" w:color="auto"/>
                  </w:divBdr>
                </w:div>
                <w:div w:id="826366188">
                  <w:marLeft w:val="0"/>
                  <w:marRight w:val="0"/>
                  <w:marTop w:val="0"/>
                  <w:marBottom w:val="0"/>
                  <w:divBdr>
                    <w:top w:val="none" w:sz="0" w:space="0" w:color="auto"/>
                    <w:left w:val="none" w:sz="0" w:space="0" w:color="auto"/>
                    <w:bottom w:val="none" w:sz="0" w:space="0" w:color="auto"/>
                    <w:right w:val="none" w:sz="0" w:space="0" w:color="auto"/>
                  </w:divBdr>
                </w:div>
                <w:div w:id="826441419">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827525921">
                  <w:marLeft w:val="0"/>
                  <w:marRight w:val="0"/>
                  <w:marTop w:val="0"/>
                  <w:marBottom w:val="0"/>
                  <w:divBdr>
                    <w:top w:val="none" w:sz="0" w:space="0" w:color="auto"/>
                    <w:left w:val="none" w:sz="0" w:space="0" w:color="auto"/>
                    <w:bottom w:val="none" w:sz="0" w:space="0" w:color="auto"/>
                    <w:right w:val="none" w:sz="0" w:space="0" w:color="auto"/>
                  </w:divBdr>
                </w:div>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
                <w:div w:id="827748135">
                  <w:marLeft w:val="0"/>
                  <w:marRight w:val="0"/>
                  <w:marTop w:val="0"/>
                  <w:marBottom w:val="0"/>
                  <w:divBdr>
                    <w:top w:val="none" w:sz="0" w:space="0" w:color="auto"/>
                    <w:left w:val="none" w:sz="0" w:space="0" w:color="auto"/>
                    <w:bottom w:val="none" w:sz="0" w:space="0" w:color="auto"/>
                    <w:right w:val="none" w:sz="0" w:space="0" w:color="auto"/>
                  </w:divBdr>
                </w:div>
                <w:div w:id="827789376">
                  <w:marLeft w:val="750"/>
                  <w:marRight w:val="0"/>
                  <w:marTop w:val="0"/>
                  <w:marBottom w:val="0"/>
                  <w:divBdr>
                    <w:top w:val="none" w:sz="0" w:space="0" w:color="auto"/>
                    <w:left w:val="single" w:sz="18" w:space="11" w:color="B7CED1"/>
                    <w:bottom w:val="none" w:sz="0" w:space="0" w:color="auto"/>
                    <w:right w:val="none" w:sz="0" w:space="0" w:color="auto"/>
                  </w:divBdr>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305">
                  <w:marLeft w:val="0"/>
                  <w:marRight w:val="0"/>
                  <w:marTop w:val="0"/>
                  <w:marBottom w:val="0"/>
                  <w:divBdr>
                    <w:top w:val="none" w:sz="0" w:space="0" w:color="auto"/>
                    <w:left w:val="none" w:sz="0" w:space="0" w:color="auto"/>
                    <w:bottom w:val="none" w:sz="0" w:space="0" w:color="auto"/>
                    <w:right w:val="none" w:sz="0" w:space="0" w:color="auto"/>
                  </w:divBdr>
                  <w:divsChild>
                    <w:div w:id="15008716">
                      <w:marLeft w:val="0"/>
                      <w:marRight w:val="0"/>
                      <w:marTop w:val="0"/>
                      <w:marBottom w:val="0"/>
                      <w:divBdr>
                        <w:top w:val="none" w:sz="0" w:space="0" w:color="auto"/>
                        <w:left w:val="none" w:sz="0" w:space="0" w:color="auto"/>
                        <w:bottom w:val="none" w:sz="0" w:space="0" w:color="auto"/>
                        <w:right w:val="none" w:sz="0" w:space="0" w:color="auto"/>
                      </w:divBdr>
                    </w:div>
                  </w:divsChild>
                </w:div>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508">
                  <w:marLeft w:val="0"/>
                  <w:marRight w:val="0"/>
                  <w:marTop w:val="0"/>
                  <w:marBottom w:val="0"/>
                  <w:divBdr>
                    <w:top w:val="none" w:sz="0" w:space="0" w:color="auto"/>
                    <w:left w:val="none" w:sz="0" w:space="0" w:color="auto"/>
                    <w:bottom w:val="none" w:sz="0" w:space="0" w:color="auto"/>
                    <w:right w:val="none" w:sz="0" w:space="0" w:color="auto"/>
                  </w:divBdr>
                </w:div>
                <w:div w:id="828521458">
                  <w:marLeft w:val="0"/>
                  <w:marRight w:val="0"/>
                  <w:marTop w:val="0"/>
                  <w:marBottom w:val="0"/>
                  <w:divBdr>
                    <w:top w:val="none" w:sz="0" w:space="0" w:color="auto"/>
                    <w:left w:val="none" w:sz="0" w:space="0" w:color="auto"/>
                    <w:bottom w:val="none" w:sz="0" w:space="0" w:color="auto"/>
                    <w:right w:val="none" w:sz="0" w:space="0" w:color="auto"/>
                  </w:divBdr>
                </w:div>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
                  </w:divsChild>
                </w:div>
                <w:div w:id="828669697">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098503">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
                  </w:divsChild>
                </w:div>
                <w:div w:id="829294104">
                  <w:marLeft w:val="0"/>
                  <w:marRight w:val="0"/>
                  <w:marTop w:val="0"/>
                  <w:marBottom w:val="0"/>
                  <w:divBdr>
                    <w:top w:val="none" w:sz="0" w:space="0" w:color="auto"/>
                    <w:left w:val="none" w:sz="0" w:space="0" w:color="auto"/>
                    <w:bottom w:val="none" w:sz="0" w:space="0" w:color="auto"/>
                    <w:right w:val="none" w:sz="0" w:space="0" w:color="auto"/>
                  </w:divBdr>
                </w:div>
                <w:div w:id="829325220">
                  <w:marLeft w:val="0"/>
                  <w:marRight w:val="0"/>
                  <w:marTop w:val="0"/>
                  <w:marBottom w:val="0"/>
                  <w:divBdr>
                    <w:top w:val="none" w:sz="0" w:space="0" w:color="auto"/>
                    <w:left w:val="none" w:sz="0" w:space="0" w:color="auto"/>
                    <w:bottom w:val="none" w:sz="0" w:space="0" w:color="auto"/>
                    <w:right w:val="none" w:sz="0" w:space="0" w:color="auto"/>
                  </w:divBdr>
                </w:div>
                <w:div w:id="829369923">
                  <w:marLeft w:val="0"/>
                  <w:marRight w:val="0"/>
                  <w:marTop w:val="0"/>
                  <w:marBottom w:val="0"/>
                  <w:divBdr>
                    <w:top w:val="none" w:sz="0" w:space="0" w:color="auto"/>
                    <w:left w:val="none" w:sz="0" w:space="0" w:color="auto"/>
                    <w:bottom w:val="none" w:sz="0" w:space="0" w:color="auto"/>
                    <w:right w:val="none" w:sz="0" w:space="0" w:color="auto"/>
                  </w:divBdr>
                </w:div>
                <w:div w:id="829517054">
                  <w:marLeft w:val="0"/>
                  <w:marRight w:val="0"/>
                  <w:marTop w:val="0"/>
                  <w:marBottom w:val="0"/>
                  <w:divBdr>
                    <w:top w:val="none" w:sz="0" w:space="0" w:color="auto"/>
                    <w:left w:val="none" w:sz="0" w:space="0" w:color="auto"/>
                    <w:bottom w:val="none" w:sz="0" w:space="0" w:color="auto"/>
                    <w:right w:val="none" w:sz="0" w:space="0" w:color="auto"/>
                  </w:divBdr>
                </w:div>
                <w:div w:id="829558534">
                  <w:marLeft w:val="0"/>
                  <w:marRight w:val="0"/>
                  <w:marTop w:val="0"/>
                  <w:marBottom w:val="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830024293">
                  <w:marLeft w:val="0"/>
                  <w:marRight w:val="0"/>
                  <w:marTop w:val="0"/>
                  <w:marBottom w:val="0"/>
                  <w:divBdr>
                    <w:top w:val="none" w:sz="0" w:space="0" w:color="auto"/>
                    <w:left w:val="none" w:sz="0" w:space="0" w:color="auto"/>
                    <w:bottom w:val="none" w:sz="0" w:space="0" w:color="auto"/>
                    <w:right w:val="none" w:sz="0" w:space="0" w:color="auto"/>
                  </w:divBdr>
                  <w:divsChild>
                    <w:div w:id="695423990">
                      <w:marLeft w:val="0"/>
                      <w:marRight w:val="0"/>
                      <w:marTop w:val="0"/>
                      <w:marBottom w:val="0"/>
                      <w:divBdr>
                        <w:top w:val="none" w:sz="0" w:space="0" w:color="auto"/>
                        <w:left w:val="none" w:sz="0" w:space="0" w:color="auto"/>
                        <w:bottom w:val="none" w:sz="0" w:space="0" w:color="auto"/>
                        <w:right w:val="none" w:sz="0" w:space="0" w:color="auto"/>
                      </w:divBdr>
                    </w:div>
                    <w:div w:id="827864092">
                      <w:marLeft w:val="0"/>
                      <w:marRight w:val="0"/>
                      <w:marTop w:val="0"/>
                      <w:marBottom w:val="0"/>
                      <w:divBdr>
                        <w:top w:val="none" w:sz="0" w:space="0" w:color="auto"/>
                        <w:left w:val="none" w:sz="0" w:space="0" w:color="auto"/>
                        <w:bottom w:val="none" w:sz="0" w:space="0" w:color="auto"/>
                        <w:right w:val="none" w:sz="0" w:space="0" w:color="auto"/>
                      </w:divBdr>
                    </w:div>
                  </w:divsChild>
                </w:div>
                <w:div w:id="830215592">
                  <w:marLeft w:val="0"/>
                  <w:marRight w:val="0"/>
                  <w:marTop w:val="0"/>
                  <w:marBottom w:val="0"/>
                  <w:divBdr>
                    <w:top w:val="none" w:sz="0" w:space="0" w:color="auto"/>
                    <w:left w:val="none" w:sz="0" w:space="0" w:color="auto"/>
                    <w:bottom w:val="none" w:sz="0" w:space="0" w:color="auto"/>
                    <w:right w:val="none" w:sz="0" w:space="0" w:color="auto"/>
                  </w:divBdr>
                </w:div>
                <w:div w:id="830290077">
                  <w:marLeft w:val="0"/>
                  <w:marRight w:val="0"/>
                  <w:marTop w:val="0"/>
                  <w:marBottom w:val="0"/>
                  <w:divBdr>
                    <w:top w:val="none" w:sz="0" w:space="0" w:color="auto"/>
                    <w:left w:val="none" w:sz="0" w:space="0" w:color="auto"/>
                    <w:bottom w:val="none" w:sz="0" w:space="0" w:color="auto"/>
                    <w:right w:val="none" w:sz="0" w:space="0" w:color="auto"/>
                  </w:divBdr>
                </w:div>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30875877">
                  <w:marLeft w:val="0"/>
                  <w:marRight w:val="0"/>
                  <w:marTop w:val="0"/>
                  <w:marBottom w:val="0"/>
                  <w:divBdr>
                    <w:top w:val="none" w:sz="0" w:space="0" w:color="auto"/>
                    <w:left w:val="none" w:sz="0" w:space="0" w:color="auto"/>
                    <w:bottom w:val="none" w:sz="0" w:space="0" w:color="auto"/>
                    <w:right w:val="none" w:sz="0" w:space="0" w:color="auto"/>
                  </w:divBdr>
                </w:div>
                <w:div w:id="831019770">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
                  </w:divsChild>
                </w:div>
                <w:div w:id="831919581">
                  <w:marLeft w:val="0"/>
                  <w:marRight w:val="0"/>
                  <w:marTop w:val="0"/>
                  <w:marBottom w:val="0"/>
                  <w:divBdr>
                    <w:top w:val="none" w:sz="0" w:space="0" w:color="auto"/>
                    <w:left w:val="none" w:sz="0" w:space="0" w:color="auto"/>
                    <w:bottom w:val="none" w:sz="0" w:space="0" w:color="auto"/>
                    <w:right w:val="none" w:sz="0" w:space="0" w:color="auto"/>
                  </w:divBdr>
                </w:div>
                <w:div w:id="832065191">
                  <w:marLeft w:val="0"/>
                  <w:marRight w:val="0"/>
                  <w:marTop w:val="0"/>
                  <w:marBottom w:val="0"/>
                  <w:divBdr>
                    <w:top w:val="none" w:sz="0" w:space="0" w:color="auto"/>
                    <w:left w:val="none" w:sz="0" w:space="0" w:color="auto"/>
                    <w:bottom w:val="none" w:sz="0" w:space="0" w:color="auto"/>
                    <w:right w:val="none" w:sz="0" w:space="0" w:color="auto"/>
                  </w:divBdr>
                  <w:divsChild>
                    <w:div w:id="329795850">
                      <w:marLeft w:val="0"/>
                      <w:marRight w:val="0"/>
                      <w:marTop w:val="0"/>
                      <w:marBottom w:val="0"/>
                      <w:divBdr>
                        <w:top w:val="none" w:sz="0" w:space="0" w:color="auto"/>
                        <w:left w:val="none" w:sz="0" w:space="0" w:color="auto"/>
                        <w:bottom w:val="none" w:sz="0" w:space="0" w:color="auto"/>
                        <w:right w:val="none" w:sz="0" w:space="0" w:color="auto"/>
                      </w:divBdr>
                      <w:divsChild>
                        <w:div w:id="1080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1391">
                  <w:marLeft w:val="0"/>
                  <w:marRight w:val="0"/>
                  <w:marTop w:val="0"/>
                  <w:marBottom w:val="0"/>
                  <w:divBdr>
                    <w:top w:val="none" w:sz="0" w:space="0" w:color="auto"/>
                    <w:left w:val="none" w:sz="0" w:space="0" w:color="auto"/>
                    <w:bottom w:val="none" w:sz="0" w:space="0" w:color="auto"/>
                    <w:right w:val="none" w:sz="0" w:space="0" w:color="auto"/>
                  </w:divBdr>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570891">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 w:id="832725111">
                  <w:marLeft w:val="0"/>
                  <w:marRight w:val="0"/>
                  <w:marTop w:val="0"/>
                  <w:marBottom w:val="0"/>
                  <w:divBdr>
                    <w:top w:val="none" w:sz="0" w:space="0" w:color="auto"/>
                    <w:left w:val="none" w:sz="0" w:space="0" w:color="auto"/>
                    <w:bottom w:val="none" w:sz="0" w:space="0" w:color="auto"/>
                    <w:right w:val="none" w:sz="0" w:space="0" w:color="auto"/>
                  </w:divBdr>
                </w:div>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
                <w:div w:id="833032399">
                  <w:marLeft w:val="0"/>
                  <w:marRight w:val="0"/>
                  <w:marTop w:val="0"/>
                  <w:marBottom w:val="0"/>
                  <w:divBdr>
                    <w:top w:val="none" w:sz="0" w:space="0" w:color="auto"/>
                    <w:left w:val="none" w:sz="0" w:space="0" w:color="auto"/>
                    <w:bottom w:val="none" w:sz="0" w:space="0" w:color="auto"/>
                    <w:right w:val="none" w:sz="0" w:space="0" w:color="auto"/>
                  </w:divBdr>
                </w:div>
                <w:div w:id="833178635">
                  <w:marLeft w:val="0"/>
                  <w:marRight w:val="0"/>
                  <w:marTop w:val="0"/>
                  <w:marBottom w:val="0"/>
                  <w:divBdr>
                    <w:top w:val="none" w:sz="0" w:space="0" w:color="auto"/>
                    <w:left w:val="none" w:sz="0" w:space="0" w:color="auto"/>
                    <w:bottom w:val="none" w:sz="0" w:space="0" w:color="auto"/>
                    <w:right w:val="none" w:sz="0" w:space="0" w:color="auto"/>
                  </w:divBdr>
                </w:div>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
                            <w:div w:id="6808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7594">
                  <w:marLeft w:val="0"/>
                  <w:marRight w:val="0"/>
                  <w:marTop w:val="0"/>
                  <w:marBottom w:val="0"/>
                  <w:divBdr>
                    <w:top w:val="none" w:sz="0" w:space="0" w:color="auto"/>
                    <w:left w:val="none" w:sz="0" w:space="0" w:color="auto"/>
                    <w:bottom w:val="none" w:sz="0" w:space="0" w:color="auto"/>
                    <w:right w:val="none" w:sz="0" w:space="0" w:color="auto"/>
                  </w:divBdr>
                </w:div>
                <w:div w:id="833568985">
                  <w:marLeft w:val="0"/>
                  <w:marRight w:val="0"/>
                  <w:marTop w:val="0"/>
                  <w:marBottom w:val="0"/>
                  <w:divBdr>
                    <w:top w:val="none" w:sz="0" w:space="0" w:color="auto"/>
                    <w:left w:val="none" w:sz="0" w:space="0" w:color="auto"/>
                    <w:bottom w:val="none" w:sz="0" w:space="0" w:color="auto"/>
                    <w:right w:val="none" w:sz="0" w:space="0" w:color="auto"/>
                  </w:divBdr>
                </w:div>
                <w:div w:id="833642668">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833957154">
                  <w:marLeft w:val="0"/>
                  <w:marRight w:val="0"/>
                  <w:marTop w:val="0"/>
                  <w:marBottom w:val="0"/>
                  <w:divBdr>
                    <w:top w:val="none" w:sz="0" w:space="0" w:color="auto"/>
                    <w:left w:val="none" w:sz="0" w:space="0" w:color="auto"/>
                    <w:bottom w:val="none" w:sz="0" w:space="0" w:color="auto"/>
                    <w:right w:val="none" w:sz="0" w:space="0" w:color="auto"/>
                  </w:divBdr>
                </w:div>
                <w:div w:id="833958097">
                  <w:marLeft w:val="0"/>
                  <w:marRight w:val="0"/>
                  <w:marTop w:val="0"/>
                  <w:marBottom w:val="0"/>
                  <w:divBdr>
                    <w:top w:val="none" w:sz="0" w:space="0" w:color="auto"/>
                    <w:left w:val="none" w:sz="0" w:space="0" w:color="auto"/>
                    <w:bottom w:val="none" w:sz="0" w:space="0" w:color="auto"/>
                    <w:right w:val="none" w:sz="0" w:space="0" w:color="auto"/>
                  </w:divBdr>
                </w:div>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 w:id="834032541">
                  <w:marLeft w:val="0"/>
                  <w:marRight w:val="0"/>
                  <w:marTop w:val="0"/>
                  <w:marBottom w:val="0"/>
                  <w:divBdr>
                    <w:top w:val="none" w:sz="0" w:space="0" w:color="auto"/>
                    <w:left w:val="none" w:sz="0" w:space="0" w:color="auto"/>
                    <w:bottom w:val="none" w:sz="0" w:space="0" w:color="auto"/>
                    <w:right w:val="none" w:sz="0" w:space="0" w:color="auto"/>
                  </w:divBdr>
                </w:div>
                <w:div w:id="834033582">
                  <w:marLeft w:val="0"/>
                  <w:marRight w:val="0"/>
                  <w:marTop w:val="0"/>
                  <w:marBottom w:val="0"/>
                  <w:divBdr>
                    <w:top w:val="none" w:sz="0" w:space="0" w:color="auto"/>
                    <w:left w:val="none" w:sz="0" w:space="0" w:color="auto"/>
                    <w:bottom w:val="none" w:sz="0" w:space="0" w:color="auto"/>
                    <w:right w:val="none" w:sz="0" w:space="0" w:color="auto"/>
                  </w:divBdr>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4046">
                  <w:marLeft w:val="0"/>
                  <w:marRight w:val="0"/>
                  <w:marTop w:val="0"/>
                  <w:marBottom w:val="0"/>
                  <w:divBdr>
                    <w:top w:val="none" w:sz="0" w:space="0" w:color="auto"/>
                    <w:left w:val="none" w:sz="0" w:space="0" w:color="auto"/>
                    <w:bottom w:val="none" w:sz="0" w:space="0" w:color="auto"/>
                    <w:right w:val="none" w:sz="0" w:space="0" w:color="auto"/>
                  </w:divBdr>
                  <w:divsChild>
                    <w:div w:id="900213017">
                      <w:marLeft w:val="0"/>
                      <w:marRight w:val="0"/>
                      <w:marTop w:val="0"/>
                      <w:marBottom w:val="0"/>
                      <w:divBdr>
                        <w:top w:val="none" w:sz="0" w:space="0" w:color="auto"/>
                        <w:left w:val="none" w:sz="0" w:space="0" w:color="auto"/>
                        <w:bottom w:val="none" w:sz="0" w:space="0" w:color="auto"/>
                        <w:right w:val="none" w:sz="0" w:space="0" w:color="auto"/>
                      </w:divBdr>
                      <w:divsChild>
                        <w:div w:id="9953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702">
                  <w:marLeft w:val="0"/>
                  <w:marRight w:val="0"/>
                  <w:marTop w:val="0"/>
                  <w:marBottom w:val="0"/>
                  <w:divBdr>
                    <w:top w:val="none" w:sz="0" w:space="0" w:color="auto"/>
                    <w:left w:val="none" w:sz="0" w:space="0" w:color="auto"/>
                    <w:bottom w:val="none" w:sz="0" w:space="0" w:color="auto"/>
                    <w:right w:val="none" w:sz="0" w:space="0" w:color="auto"/>
                  </w:divBdr>
                  <w:divsChild>
                    <w:div w:id="100220683">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 w:id="834224340">
                  <w:marLeft w:val="0"/>
                  <w:marRight w:val="0"/>
                  <w:marTop w:val="0"/>
                  <w:marBottom w:val="0"/>
                  <w:divBdr>
                    <w:top w:val="none" w:sz="0" w:space="0" w:color="auto"/>
                    <w:left w:val="none" w:sz="0" w:space="0" w:color="auto"/>
                    <w:bottom w:val="none" w:sz="0" w:space="0" w:color="auto"/>
                    <w:right w:val="none" w:sz="0" w:space="0" w:color="auto"/>
                  </w:divBdr>
                </w:div>
                <w:div w:id="834224599">
                  <w:marLeft w:val="0"/>
                  <w:marRight w:val="0"/>
                  <w:marTop w:val="0"/>
                  <w:marBottom w:val="0"/>
                  <w:divBdr>
                    <w:top w:val="none" w:sz="0" w:space="0" w:color="auto"/>
                    <w:left w:val="none" w:sz="0" w:space="0" w:color="auto"/>
                    <w:bottom w:val="none" w:sz="0" w:space="0" w:color="auto"/>
                    <w:right w:val="none" w:sz="0" w:space="0" w:color="auto"/>
                  </w:divBdr>
                </w:div>
                <w:div w:id="834296511">
                  <w:marLeft w:val="0"/>
                  <w:marRight w:val="0"/>
                  <w:marTop w:val="0"/>
                  <w:marBottom w:val="0"/>
                  <w:divBdr>
                    <w:top w:val="none" w:sz="0" w:space="0" w:color="auto"/>
                    <w:left w:val="none" w:sz="0" w:space="0" w:color="auto"/>
                    <w:bottom w:val="none" w:sz="0" w:space="0" w:color="auto"/>
                    <w:right w:val="none" w:sz="0" w:space="0" w:color="auto"/>
                  </w:divBdr>
                </w:div>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
                  </w:divsChild>
                </w:div>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 w:id="834684515">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834808869">
                  <w:marLeft w:val="0"/>
                  <w:marRight w:val="0"/>
                  <w:marTop w:val="0"/>
                  <w:marBottom w:val="0"/>
                  <w:divBdr>
                    <w:top w:val="none" w:sz="0" w:space="0" w:color="auto"/>
                    <w:left w:val="none" w:sz="0" w:space="0" w:color="auto"/>
                    <w:bottom w:val="none" w:sz="0" w:space="0" w:color="auto"/>
                    <w:right w:val="none" w:sz="0" w:space="0" w:color="auto"/>
                  </w:divBdr>
                </w:div>
                <w:div w:id="834951176">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002150">
                  <w:marLeft w:val="0"/>
                  <w:marRight w:val="0"/>
                  <w:marTop w:val="0"/>
                  <w:marBottom w:val="0"/>
                  <w:divBdr>
                    <w:top w:val="none" w:sz="0" w:space="0" w:color="auto"/>
                    <w:left w:val="none" w:sz="0" w:space="0" w:color="auto"/>
                    <w:bottom w:val="none" w:sz="0" w:space="0" w:color="auto"/>
                    <w:right w:val="none" w:sz="0" w:space="0" w:color="auto"/>
                  </w:divBdr>
                  <w:divsChild>
                    <w:div w:id="627321786">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83507777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sChild>
                </w:div>
                <w:div w:id="835222025">
                  <w:marLeft w:val="0"/>
                  <w:marRight w:val="0"/>
                  <w:marTop w:val="0"/>
                  <w:marBottom w:val="0"/>
                  <w:divBdr>
                    <w:top w:val="none" w:sz="0" w:space="0" w:color="auto"/>
                    <w:left w:val="none" w:sz="0" w:space="0" w:color="auto"/>
                    <w:bottom w:val="none" w:sz="0" w:space="0" w:color="auto"/>
                    <w:right w:val="none" w:sz="0" w:space="0" w:color="auto"/>
                  </w:divBdr>
                </w:div>
                <w:div w:id="835341600">
                  <w:marLeft w:val="0"/>
                  <w:marRight w:val="0"/>
                  <w:marTop w:val="0"/>
                  <w:marBottom w:val="0"/>
                  <w:divBdr>
                    <w:top w:val="none" w:sz="0" w:space="0" w:color="auto"/>
                    <w:left w:val="none" w:sz="0" w:space="0" w:color="auto"/>
                    <w:bottom w:val="none" w:sz="0" w:space="0" w:color="auto"/>
                    <w:right w:val="none" w:sz="0" w:space="0" w:color="auto"/>
                  </w:divBdr>
                </w:div>
                <w:div w:id="835415016">
                  <w:marLeft w:val="0"/>
                  <w:marRight w:val="0"/>
                  <w:marTop w:val="0"/>
                  <w:marBottom w:val="0"/>
                  <w:divBdr>
                    <w:top w:val="none" w:sz="0" w:space="0" w:color="auto"/>
                    <w:left w:val="none" w:sz="0" w:space="0" w:color="auto"/>
                    <w:bottom w:val="none" w:sz="0" w:space="0" w:color="auto"/>
                    <w:right w:val="none" w:sz="0" w:space="0" w:color="auto"/>
                  </w:divBdr>
                </w:div>
                <w:div w:id="835615743">
                  <w:marLeft w:val="0"/>
                  <w:marRight w:val="0"/>
                  <w:marTop w:val="0"/>
                  <w:marBottom w:val="0"/>
                  <w:divBdr>
                    <w:top w:val="none" w:sz="0" w:space="0" w:color="auto"/>
                    <w:left w:val="none" w:sz="0" w:space="0" w:color="auto"/>
                    <w:bottom w:val="none" w:sz="0" w:space="0" w:color="auto"/>
                    <w:right w:val="none" w:sz="0" w:space="0" w:color="auto"/>
                  </w:divBdr>
                </w:div>
                <w:div w:id="835876708">
                  <w:marLeft w:val="0"/>
                  <w:marRight w:val="0"/>
                  <w:marTop w:val="0"/>
                  <w:marBottom w:val="0"/>
                  <w:divBdr>
                    <w:top w:val="none" w:sz="0" w:space="0" w:color="auto"/>
                    <w:left w:val="none" w:sz="0" w:space="0" w:color="auto"/>
                    <w:bottom w:val="none" w:sz="0" w:space="0" w:color="auto"/>
                    <w:right w:val="none" w:sz="0" w:space="0" w:color="auto"/>
                  </w:divBdr>
                </w:div>
                <w:div w:id="835923950">
                  <w:marLeft w:val="0"/>
                  <w:marRight w:val="0"/>
                  <w:marTop w:val="0"/>
                  <w:marBottom w:val="0"/>
                  <w:divBdr>
                    <w:top w:val="none" w:sz="0" w:space="0" w:color="auto"/>
                    <w:left w:val="none" w:sz="0" w:space="0" w:color="auto"/>
                    <w:bottom w:val="none" w:sz="0" w:space="0" w:color="auto"/>
                    <w:right w:val="none" w:sz="0" w:space="0" w:color="auto"/>
                  </w:divBdr>
                  <w:divsChild>
                    <w:div w:id="806972008">
                      <w:marLeft w:val="0"/>
                      <w:marRight w:val="0"/>
                      <w:marTop w:val="0"/>
                      <w:marBottom w:val="0"/>
                      <w:divBdr>
                        <w:top w:val="none" w:sz="0" w:space="0" w:color="auto"/>
                        <w:left w:val="none" w:sz="0" w:space="0" w:color="auto"/>
                        <w:bottom w:val="none" w:sz="0" w:space="0" w:color="auto"/>
                        <w:right w:val="none" w:sz="0" w:space="0" w:color="auto"/>
                      </w:divBdr>
                    </w:div>
                  </w:divsChild>
                </w:div>
                <w:div w:id="836111778">
                  <w:marLeft w:val="0"/>
                  <w:marRight w:val="0"/>
                  <w:marTop w:val="150"/>
                  <w:marBottom w:val="0"/>
                  <w:divBdr>
                    <w:top w:val="none" w:sz="0" w:space="0" w:color="auto"/>
                    <w:left w:val="none" w:sz="0" w:space="0" w:color="auto"/>
                    <w:bottom w:val="none" w:sz="0" w:space="0" w:color="auto"/>
                    <w:right w:val="none" w:sz="0" w:space="0" w:color="auto"/>
                  </w:divBdr>
                </w:div>
                <w:div w:id="836186239">
                  <w:marLeft w:val="0"/>
                  <w:marRight w:val="0"/>
                  <w:marTop w:val="0"/>
                  <w:marBottom w:val="0"/>
                  <w:divBdr>
                    <w:top w:val="none" w:sz="0" w:space="0" w:color="auto"/>
                    <w:left w:val="none" w:sz="0" w:space="0" w:color="auto"/>
                    <w:bottom w:val="none" w:sz="0" w:space="0" w:color="auto"/>
                    <w:right w:val="none" w:sz="0" w:space="0" w:color="auto"/>
                  </w:divBdr>
                  <w:divsChild>
                    <w:div w:id="244456274">
                      <w:marLeft w:val="0"/>
                      <w:marRight w:val="0"/>
                      <w:marTop w:val="0"/>
                      <w:marBottom w:val="0"/>
                      <w:divBdr>
                        <w:top w:val="none" w:sz="0" w:space="0" w:color="auto"/>
                        <w:left w:val="none" w:sz="0" w:space="0" w:color="auto"/>
                        <w:bottom w:val="none" w:sz="0" w:space="0" w:color="auto"/>
                        <w:right w:val="none" w:sz="0" w:space="0" w:color="auto"/>
                      </w:divBdr>
                      <w:divsChild>
                        <w:div w:id="307126543">
                          <w:marLeft w:val="0"/>
                          <w:marRight w:val="0"/>
                          <w:marTop w:val="15"/>
                          <w:marBottom w:val="0"/>
                          <w:divBdr>
                            <w:top w:val="none" w:sz="0" w:space="0" w:color="auto"/>
                            <w:left w:val="none" w:sz="0" w:space="0" w:color="auto"/>
                            <w:bottom w:val="none" w:sz="0" w:space="0" w:color="auto"/>
                            <w:right w:val="none" w:sz="0" w:space="0" w:color="auto"/>
                          </w:divBdr>
                          <w:divsChild>
                            <w:div w:id="84959473">
                              <w:marLeft w:val="0"/>
                              <w:marRight w:val="0"/>
                              <w:marTop w:val="0"/>
                              <w:marBottom w:val="0"/>
                              <w:divBdr>
                                <w:top w:val="none" w:sz="0" w:space="0" w:color="auto"/>
                                <w:left w:val="none" w:sz="0" w:space="0" w:color="auto"/>
                                <w:bottom w:val="none" w:sz="0" w:space="0" w:color="auto"/>
                                <w:right w:val="none" w:sz="0" w:space="0" w:color="auto"/>
                              </w:divBdr>
                            </w:div>
                            <w:div w:id="847601020">
                              <w:marLeft w:val="0"/>
                              <w:marRight w:val="0"/>
                              <w:marTop w:val="0"/>
                              <w:marBottom w:val="0"/>
                              <w:divBdr>
                                <w:top w:val="none" w:sz="0" w:space="0" w:color="auto"/>
                                <w:left w:val="none" w:sz="0" w:space="0" w:color="auto"/>
                                <w:bottom w:val="none" w:sz="0" w:space="0" w:color="auto"/>
                                <w:right w:val="none" w:sz="0" w:space="0" w:color="auto"/>
                              </w:divBdr>
                            </w:div>
                          </w:divsChild>
                        </w:div>
                        <w:div w:id="8961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064">
                  <w:marLeft w:val="0"/>
                  <w:marRight w:val="0"/>
                  <w:marTop w:val="30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 w:id="836573767">
                  <w:marLeft w:val="-30"/>
                  <w:marRight w:val="0"/>
                  <w:marTop w:val="0"/>
                  <w:marBottom w:val="0"/>
                  <w:divBdr>
                    <w:top w:val="none" w:sz="0" w:space="0" w:color="auto"/>
                    <w:left w:val="none" w:sz="0" w:space="0" w:color="auto"/>
                    <w:bottom w:val="none" w:sz="0" w:space="0" w:color="auto"/>
                    <w:right w:val="none" w:sz="0" w:space="0" w:color="auto"/>
                  </w:divBdr>
                </w:div>
                <w:div w:id="836649874">
                  <w:marLeft w:val="0"/>
                  <w:marRight w:val="0"/>
                  <w:marTop w:val="0"/>
                  <w:marBottom w:val="0"/>
                  <w:divBdr>
                    <w:top w:val="none" w:sz="0" w:space="0" w:color="auto"/>
                    <w:left w:val="none" w:sz="0" w:space="0" w:color="auto"/>
                    <w:bottom w:val="none" w:sz="0" w:space="0" w:color="auto"/>
                    <w:right w:val="none" w:sz="0" w:space="0" w:color="auto"/>
                  </w:divBdr>
                </w:div>
                <w:div w:id="836650618">
                  <w:marLeft w:val="0"/>
                  <w:marRight w:val="0"/>
                  <w:marTop w:val="0"/>
                  <w:marBottom w:val="0"/>
                  <w:divBdr>
                    <w:top w:val="none" w:sz="0" w:space="0" w:color="auto"/>
                    <w:left w:val="none" w:sz="0" w:space="0" w:color="auto"/>
                    <w:bottom w:val="none" w:sz="0" w:space="0" w:color="auto"/>
                    <w:right w:val="none" w:sz="0" w:space="0" w:color="auto"/>
                  </w:divBdr>
                  <w:divsChild>
                    <w:div w:id="411509924">
                      <w:marLeft w:val="0"/>
                      <w:marRight w:val="0"/>
                      <w:marTop w:val="0"/>
                      <w:marBottom w:val="0"/>
                      <w:divBdr>
                        <w:top w:val="none" w:sz="0" w:space="0" w:color="auto"/>
                        <w:left w:val="none" w:sz="0" w:space="0" w:color="auto"/>
                        <w:bottom w:val="none" w:sz="0" w:space="0" w:color="auto"/>
                        <w:right w:val="none" w:sz="0" w:space="0" w:color="auto"/>
                      </w:divBdr>
                      <w:divsChild>
                        <w:div w:id="340939394">
                          <w:marLeft w:val="0"/>
                          <w:marRight w:val="0"/>
                          <w:marTop w:val="0"/>
                          <w:marBottom w:val="0"/>
                          <w:divBdr>
                            <w:top w:val="none" w:sz="0" w:space="0" w:color="auto"/>
                            <w:left w:val="none" w:sz="0" w:space="0" w:color="auto"/>
                            <w:bottom w:val="none" w:sz="0" w:space="0" w:color="auto"/>
                            <w:right w:val="none" w:sz="0" w:space="0" w:color="auto"/>
                          </w:divBdr>
                        </w:div>
                        <w:div w:id="356086646">
                          <w:marLeft w:val="0"/>
                          <w:marRight w:val="0"/>
                          <w:marTop w:val="0"/>
                          <w:marBottom w:val="0"/>
                          <w:divBdr>
                            <w:top w:val="none" w:sz="0" w:space="0" w:color="auto"/>
                            <w:left w:val="none" w:sz="0" w:space="0" w:color="auto"/>
                            <w:bottom w:val="none" w:sz="0" w:space="0" w:color="auto"/>
                            <w:right w:val="none" w:sz="0" w:space="0" w:color="auto"/>
                          </w:divBdr>
                        </w:div>
                        <w:div w:id="500924116">
                          <w:marLeft w:val="0"/>
                          <w:marRight w:val="0"/>
                          <w:marTop w:val="0"/>
                          <w:marBottom w:val="0"/>
                          <w:divBdr>
                            <w:top w:val="none" w:sz="0" w:space="0" w:color="auto"/>
                            <w:left w:val="none" w:sz="0" w:space="0" w:color="auto"/>
                            <w:bottom w:val="none" w:sz="0" w:space="0" w:color="auto"/>
                            <w:right w:val="none" w:sz="0" w:space="0" w:color="auto"/>
                          </w:divBdr>
                        </w:div>
                        <w:div w:id="514612847">
                          <w:marLeft w:val="0"/>
                          <w:marRight w:val="0"/>
                          <w:marTop w:val="0"/>
                          <w:marBottom w:val="0"/>
                          <w:divBdr>
                            <w:top w:val="none" w:sz="0" w:space="0" w:color="auto"/>
                            <w:left w:val="none" w:sz="0" w:space="0" w:color="auto"/>
                            <w:bottom w:val="none" w:sz="0" w:space="0" w:color="auto"/>
                            <w:right w:val="none" w:sz="0" w:space="0" w:color="auto"/>
                          </w:divBdr>
                        </w:div>
                        <w:div w:id="666054323">
                          <w:marLeft w:val="0"/>
                          <w:marRight w:val="0"/>
                          <w:marTop w:val="0"/>
                          <w:marBottom w:val="0"/>
                          <w:divBdr>
                            <w:top w:val="none" w:sz="0" w:space="0" w:color="auto"/>
                            <w:left w:val="none" w:sz="0" w:space="0" w:color="auto"/>
                            <w:bottom w:val="none" w:sz="0" w:space="0" w:color="auto"/>
                            <w:right w:val="none" w:sz="0" w:space="0" w:color="auto"/>
                          </w:divBdr>
                        </w:div>
                        <w:div w:id="675301919">
                          <w:marLeft w:val="0"/>
                          <w:marRight w:val="0"/>
                          <w:marTop w:val="0"/>
                          <w:marBottom w:val="0"/>
                          <w:divBdr>
                            <w:top w:val="none" w:sz="0" w:space="0" w:color="auto"/>
                            <w:left w:val="none" w:sz="0" w:space="0" w:color="auto"/>
                            <w:bottom w:val="none" w:sz="0" w:space="0" w:color="auto"/>
                            <w:right w:val="none" w:sz="0" w:space="0" w:color="auto"/>
                          </w:divBdr>
                        </w:div>
                        <w:div w:id="697197729">
                          <w:marLeft w:val="0"/>
                          <w:marRight w:val="0"/>
                          <w:marTop w:val="0"/>
                          <w:marBottom w:val="0"/>
                          <w:divBdr>
                            <w:top w:val="none" w:sz="0" w:space="0" w:color="auto"/>
                            <w:left w:val="none" w:sz="0" w:space="0" w:color="auto"/>
                            <w:bottom w:val="none" w:sz="0" w:space="0" w:color="auto"/>
                            <w:right w:val="none" w:sz="0" w:space="0" w:color="auto"/>
                          </w:divBdr>
                        </w:div>
                        <w:div w:id="701710963">
                          <w:marLeft w:val="0"/>
                          <w:marRight w:val="0"/>
                          <w:marTop w:val="0"/>
                          <w:marBottom w:val="0"/>
                          <w:divBdr>
                            <w:top w:val="none" w:sz="0" w:space="0" w:color="auto"/>
                            <w:left w:val="none" w:sz="0" w:space="0" w:color="auto"/>
                            <w:bottom w:val="none" w:sz="0" w:space="0" w:color="auto"/>
                            <w:right w:val="none" w:sz="0" w:space="0" w:color="auto"/>
                          </w:divBdr>
                        </w:div>
                        <w:div w:id="734740029">
                          <w:marLeft w:val="0"/>
                          <w:marRight w:val="0"/>
                          <w:marTop w:val="0"/>
                          <w:marBottom w:val="0"/>
                          <w:divBdr>
                            <w:top w:val="none" w:sz="0" w:space="0" w:color="auto"/>
                            <w:left w:val="none" w:sz="0" w:space="0" w:color="auto"/>
                            <w:bottom w:val="none" w:sz="0" w:space="0" w:color="auto"/>
                            <w:right w:val="none" w:sz="0" w:space="0" w:color="auto"/>
                          </w:divBdr>
                        </w:div>
                        <w:div w:id="1013604000">
                          <w:marLeft w:val="0"/>
                          <w:marRight w:val="0"/>
                          <w:marTop w:val="0"/>
                          <w:marBottom w:val="0"/>
                          <w:divBdr>
                            <w:top w:val="none" w:sz="0" w:space="0" w:color="auto"/>
                            <w:left w:val="none" w:sz="0" w:space="0" w:color="auto"/>
                            <w:bottom w:val="none" w:sz="0" w:space="0" w:color="auto"/>
                            <w:right w:val="none" w:sz="0" w:space="0" w:color="auto"/>
                          </w:divBdr>
                        </w:div>
                        <w:div w:id="1050108154">
                          <w:marLeft w:val="0"/>
                          <w:marRight w:val="0"/>
                          <w:marTop w:val="0"/>
                          <w:marBottom w:val="0"/>
                          <w:divBdr>
                            <w:top w:val="none" w:sz="0" w:space="0" w:color="auto"/>
                            <w:left w:val="none" w:sz="0" w:space="0" w:color="auto"/>
                            <w:bottom w:val="none" w:sz="0" w:space="0" w:color="auto"/>
                            <w:right w:val="none" w:sz="0" w:space="0" w:color="auto"/>
                          </w:divBdr>
                        </w:div>
                        <w:div w:id="10637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646">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 w:id="836925744">
                  <w:marLeft w:val="0"/>
                  <w:marRight w:val="0"/>
                  <w:marTop w:val="300"/>
                  <w:marBottom w:val="300"/>
                  <w:divBdr>
                    <w:top w:val="none" w:sz="0" w:space="0" w:color="auto"/>
                    <w:left w:val="none" w:sz="0" w:space="0" w:color="auto"/>
                    <w:bottom w:val="none" w:sz="0" w:space="0" w:color="auto"/>
                    <w:right w:val="none" w:sz="0" w:space="0" w:color="auto"/>
                  </w:divBdr>
                  <w:divsChild>
                    <w:div w:id="36128581">
                      <w:marLeft w:val="0"/>
                      <w:marRight w:val="0"/>
                      <w:marTop w:val="0"/>
                      <w:marBottom w:val="0"/>
                      <w:divBdr>
                        <w:top w:val="none" w:sz="0" w:space="0" w:color="auto"/>
                        <w:left w:val="none" w:sz="0" w:space="0" w:color="auto"/>
                        <w:bottom w:val="none" w:sz="0" w:space="0" w:color="auto"/>
                        <w:right w:val="none" w:sz="0" w:space="0" w:color="auto"/>
                      </w:divBdr>
                    </w:div>
                  </w:divsChild>
                </w:div>
                <w:div w:id="837117763">
                  <w:marLeft w:val="75"/>
                  <w:marRight w:val="75"/>
                  <w:marTop w:val="75"/>
                  <w:marBottom w:val="75"/>
                  <w:divBdr>
                    <w:top w:val="none" w:sz="0" w:space="0" w:color="auto"/>
                    <w:left w:val="none" w:sz="0" w:space="0" w:color="auto"/>
                    <w:bottom w:val="none" w:sz="0" w:space="0" w:color="auto"/>
                    <w:right w:val="none" w:sz="0" w:space="0" w:color="auto"/>
                  </w:divBdr>
                </w:div>
                <w:div w:id="837160323">
                  <w:marLeft w:val="0"/>
                  <w:marRight w:val="0"/>
                  <w:marTop w:val="0"/>
                  <w:marBottom w:val="0"/>
                  <w:divBdr>
                    <w:top w:val="none" w:sz="0" w:space="0" w:color="auto"/>
                    <w:left w:val="none" w:sz="0" w:space="0" w:color="auto"/>
                    <w:bottom w:val="none" w:sz="0" w:space="0" w:color="auto"/>
                    <w:right w:val="none" w:sz="0" w:space="0" w:color="auto"/>
                  </w:divBdr>
                  <w:divsChild>
                    <w:div w:id="742020830">
                      <w:marLeft w:val="0"/>
                      <w:marRight w:val="0"/>
                      <w:marTop w:val="0"/>
                      <w:marBottom w:val="0"/>
                      <w:divBdr>
                        <w:top w:val="none" w:sz="0" w:space="0" w:color="auto"/>
                        <w:left w:val="none" w:sz="0" w:space="0" w:color="auto"/>
                        <w:bottom w:val="none" w:sz="0" w:space="0" w:color="auto"/>
                        <w:right w:val="none" w:sz="0" w:space="0" w:color="auto"/>
                      </w:divBdr>
                    </w:div>
                  </w:divsChild>
                </w:div>
                <w:div w:id="837237554">
                  <w:marLeft w:val="0"/>
                  <w:marRight w:val="0"/>
                  <w:marTop w:val="0"/>
                  <w:marBottom w:val="0"/>
                  <w:divBdr>
                    <w:top w:val="none" w:sz="0" w:space="0" w:color="auto"/>
                    <w:left w:val="none" w:sz="0" w:space="0" w:color="auto"/>
                    <w:bottom w:val="none" w:sz="0" w:space="0" w:color="auto"/>
                    <w:right w:val="none" w:sz="0" w:space="0" w:color="auto"/>
                  </w:divBdr>
                </w:div>
                <w:div w:id="837574682">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sChild>
                </w:div>
                <w:div w:id="837618751">
                  <w:marLeft w:val="0"/>
                  <w:marRight w:val="0"/>
                  <w:marTop w:val="0"/>
                  <w:marBottom w:val="0"/>
                  <w:divBdr>
                    <w:top w:val="none" w:sz="0" w:space="0" w:color="auto"/>
                    <w:left w:val="none" w:sz="0" w:space="0" w:color="auto"/>
                    <w:bottom w:val="none" w:sz="0" w:space="0" w:color="auto"/>
                    <w:right w:val="none" w:sz="0" w:space="0" w:color="auto"/>
                  </w:divBdr>
                </w:div>
                <w:div w:id="837842831">
                  <w:marLeft w:val="0"/>
                  <w:marRight w:val="0"/>
                  <w:marTop w:val="30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sChild>
                </w:div>
                <w:div w:id="838273492">
                  <w:marLeft w:val="0"/>
                  <w:marRight w:val="0"/>
                  <w:marTop w:val="0"/>
                  <w:marBottom w:val="0"/>
                  <w:divBdr>
                    <w:top w:val="none" w:sz="0" w:space="0" w:color="auto"/>
                    <w:left w:val="none" w:sz="0" w:space="0" w:color="auto"/>
                    <w:bottom w:val="none" w:sz="0" w:space="0" w:color="auto"/>
                    <w:right w:val="none" w:sz="0" w:space="0" w:color="auto"/>
                  </w:divBdr>
                </w:div>
                <w:div w:id="838351195">
                  <w:marLeft w:val="0"/>
                  <w:marRight w:val="0"/>
                  <w:marTop w:val="0"/>
                  <w:marBottom w:val="300"/>
                  <w:divBdr>
                    <w:top w:val="none" w:sz="0" w:space="0" w:color="auto"/>
                    <w:left w:val="none" w:sz="0" w:space="0" w:color="auto"/>
                    <w:bottom w:val="none" w:sz="0" w:space="0" w:color="auto"/>
                    <w:right w:val="none" w:sz="0" w:space="0" w:color="auto"/>
                  </w:divBdr>
                </w:div>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373">
                  <w:marLeft w:val="0"/>
                  <w:marRight w:val="0"/>
                  <w:marTop w:val="0"/>
                  <w:marBottom w:val="0"/>
                  <w:divBdr>
                    <w:top w:val="none" w:sz="0" w:space="0" w:color="auto"/>
                    <w:left w:val="none" w:sz="0" w:space="0" w:color="auto"/>
                    <w:bottom w:val="none" w:sz="0" w:space="0" w:color="auto"/>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 w:id="838547699">
                  <w:marLeft w:val="0"/>
                  <w:marRight w:val="0"/>
                  <w:marTop w:val="0"/>
                  <w:marBottom w:val="0"/>
                  <w:divBdr>
                    <w:top w:val="none" w:sz="0" w:space="0" w:color="auto"/>
                    <w:left w:val="none" w:sz="0" w:space="0" w:color="auto"/>
                    <w:bottom w:val="none" w:sz="0" w:space="0" w:color="auto"/>
                    <w:right w:val="none" w:sz="0" w:space="0" w:color="auto"/>
                  </w:divBdr>
                </w:div>
                <w:div w:id="838614229">
                  <w:marLeft w:val="0"/>
                  <w:marRight w:val="0"/>
                  <w:marTop w:val="0"/>
                  <w:marBottom w:val="0"/>
                  <w:divBdr>
                    <w:top w:val="none" w:sz="0" w:space="0" w:color="auto"/>
                    <w:left w:val="none" w:sz="0" w:space="0" w:color="auto"/>
                    <w:bottom w:val="none" w:sz="0" w:space="0" w:color="auto"/>
                    <w:right w:val="none" w:sz="0" w:space="0" w:color="auto"/>
                  </w:divBdr>
                </w:div>
                <w:div w:id="838664331">
                  <w:marLeft w:val="0"/>
                  <w:marRight w:val="0"/>
                  <w:marTop w:val="0"/>
                  <w:marBottom w:val="0"/>
                  <w:divBdr>
                    <w:top w:val="none" w:sz="0" w:space="0" w:color="auto"/>
                    <w:left w:val="none" w:sz="0" w:space="0" w:color="auto"/>
                    <w:bottom w:val="none" w:sz="0" w:space="0" w:color="auto"/>
                    <w:right w:val="none" w:sz="0" w:space="0" w:color="auto"/>
                  </w:divBdr>
                </w:div>
                <w:div w:id="838691714">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38887731">
                  <w:marLeft w:val="0"/>
                  <w:marRight w:val="0"/>
                  <w:marTop w:val="0"/>
                  <w:marBottom w:val="0"/>
                  <w:divBdr>
                    <w:top w:val="none" w:sz="0" w:space="0" w:color="auto"/>
                    <w:left w:val="none" w:sz="0" w:space="0" w:color="auto"/>
                    <w:bottom w:val="none" w:sz="0" w:space="0" w:color="auto"/>
                    <w:right w:val="none" w:sz="0" w:space="0" w:color="auto"/>
                  </w:divBdr>
                  <w:divsChild>
                    <w:div w:id="384138827">
                      <w:marLeft w:val="0"/>
                      <w:marRight w:val="0"/>
                      <w:marTop w:val="0"/>
                      <w:marBottom w:val="0"/>
                      <w:divBdr>
                        <w:top w:val="none" w:sz="0" w:space="0" w:color="auto"/>
                        <w:left w:val="none" w:sz="0" w:space="0" w:color="auto"/>
                        <w:bottom w:val="none" w:sz="0" w:space="0" w:color="auto"/>
                        <w:right w:val="none" w:sz="0" w:space="0" w:color="auto"/>
                      </w:divBdr>
                    </w:div>
                  </w:divsChild>
                </w:div>
                <w:div w:id="838891964">
                  <w:marLeft w:val="0"/>
                  <w:marRight w:val="0"/>
                  <w:marTop w:val="0"/>
                  <w:marBottom w:val="0"/>
                  <w:divBdr>
                    <w:top w:val="none" w:sz="0" w:space="0" w:color="auto"/>
                    <w:left w:val="none" w:sz="0" w:space="0" w:color="auto"/>
                    <w:bottom w:val="none" w:sz="0" w:space="0" w:color="auto"/>
                    <w:right w:val="none" w:sz="0" w:space="0" w:color="auto"/>
                  </w:divBdr>
                </w:div>
                <w:div w:id="839125231">
                  <w:marLeft w:val="0"/>
                  <w:marRight w:val="0"/>
                  <w:marTop w:val="0"/>
                  <w:marBottom w:val="0"/>
                  <w:divBdr>
                    <w:top w:val="none" w:sz="0" w:space="0" w:color="auto"/>
                    <w:left w:val="none" w:sz="0" w:space="0" w:color="auto"/>
                    <w:bottom w:val="none" w:sz="0" w:space="0" w:color="auto"/>
                    <w:right w:val="none" w:sz="0" w:space="0" w:color="auto"/>
                  </w:divBdr>
                  <w:divsChild>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sChild>
                </w:div>
                <w:div w:id="839198512">
                  <w:marLeft w:val="0"/>
                  <w:marRight w:val="0"/>
                  <w:marTop w:val="0"/>
                  <w:marBottom w:val="0"/>
                  <w:divBdr>
                    <w:top w:val="none" w:sz="0" w:space="0" w:color="auto"/>
                    <w:left w:val="none" w:sz="0" w:space="0" w:color="auto"/>
                    <w:bottom w:val="none" w:sz="0" w:space="0" w:color="auto"/>
                    <w:right w:val="none" w:sz="0" w:space="0" w:color="auto"/>
                  </w:divBdr>
                </w:div>
                <w:div w:id="839272842">
                  <w:marLeft w:val="0"/>
                  <w:marRight w:val="0"/>
                  <w:marTop w:val="0"/>
                  <w:marBottom w:val="0"/>
                  <w:divBdr>
                    <w:top w:val="none" w:sz="0" w:space="0" w:color="auto"/>
                    <w:left w:val="none" w:sz="0" w:space="0" w:color="auto"/>
                    <w:bottom w:val="none" w:sz="0" w:space="0" w:color="auto"/>
                    <w:right w:val="none" w:sz="0" w:space="0" w:color="auto"/>
                  </w:divBdr>
                </w:div>
                <w:div w:id="839656930">
                  <w:marLeft w:val="0"/>
                  <w:marRight w:val="0"/>
                  <w:marTop w:val="0"/>
                  <w:marBottom w:val="0"/>
                  <w:divBdr>
                    <w:top w:val="none" w:sz="0" w:space="0" w:color="auto"/>
                    <w:left w:val="none" w:sz="0" w:space="0" w:color="auto"/>
                    <w:bottom w:val="none" w:sz="0" w:space="0" w:color="auto"/>
                    <w:right w:val="none" w:sz="0" w:space="0" w:color="auto"/>
                  </w:divBdr>
                  <w:divsChild>
                    <w:div w:id="900558276">
                      <w:marLeft w:val="0"/>
                      <w:marRight w:val="0"/>
                      <w:marTop w:val="0"/>
                      <w:marBottom w:val="0"/>
                      <w:divBdr>
                        <w:top w:val="none" w:sz="0" w:space="0" w:color="auto"/>
                        <w:left w:val="none" w:sz="0" w:space="0" w:color="auto"/>
                        <w:bottom w:val="none" w:sz="0" w:space="0" w:color="auto"/>
                        <w:right w:val="none" w:sz="0" w:space="0" w:color="auto"/>
                      </w:divBdr>
                    </w:div>
                  </w:divsChild>
                </w:div>
                <w:div w:id="839780312">
                  <w:marLeft w:val="0"/>
                  <w:marRight w:val="0"/>
                  <w:marTop w:val="0"/>
                  <w:marBottom w:val="0"/>
                  <w:divBdr>
                    <w:top w:val="none" w:sz="0" w:space="0" w:color="auto"/>
                    <w:left w:val="none" w:sz="0" w:space="0" w:color="auto"/>
                    <w:bottom w:val="none" w:sz="0" w:space="0" w:color="auto"/>
                    <w:right w:val="none" w:sz="0" w:space="0" w:color="auto"/>
                  </w:divBdr>
                </w:div>
                <w:div w:id="839782770">
                  <w:marLeft w:val="0"/>
                  <w:marRight w:val="0"/>
                  <w:marTop w:val="0"/>
                  <w:marBottom w:val="0"/>
                  <w:divBdr>
                    <w:top w:val="none" w:sz="0" w:space="0" w:color="auto"/>
                    <w:left w:val="none" w:sz="0" w:space="0" w:color="auto"/>
                    <w:bottom w:val="none" w:sz="0" w:space="0" w:color="auto"/>
                    <w:right w:val="none" w:sz="0" w:space="0" w:color="auto"/>
                  </w:divBdr>
                </w:div>
                <w:div w:id="839806414">
                  <w:marLeft w:val="-30"/>
                  <w:marRight w:val="0"/>
                  <w:marTop w:val="0"/>
                  <w:marBottom w:val="0"/>
                  <w:divBdr>
                    <w:top w:val="none" w:sz="0" w:space="0" w:color="auto"/>
                    <w:left w:val="none" w:sz="0" w:space="0" w:color="auto"/>
                    <w:bottom w:val="none" w:sz="0" w:space="0" w:color="auto"/>
                    <w:right w:val="none" w:sz="0" w:space="0" w:color="auto"/>
                  </w:divBdr>
                </w:div>
                <w:div w:id="839853865">
                  <w:marLeft w:val="0"/>
                  <w:marRight w:val="0"/>
                  <w:marTop w:val="0"/>
                  <w:marBottom w:val="0"/>
                  <w:divBdr>
                    <w:top w:val="none" w:sz="0" w:space="0" w:color="auto"/>
                    <w:left w:val="none" w:sz="0" w:space="0" w:color="auto"/>
                    <w:bottom w:val="none" w:sz="0" w:space="0" w:color="auto"/>
                    <w:right w:val="none" w:sz="0" w:space="0" w:color="auto"/>
                  </w:divBdr>
                </w:div>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925">
                  <w:marLeft w:val="0"/>
                  <w:marRight w:val="0"/>
                  <w:marTop w:val="0"/>
                  <w:marBottom w:val="0"/>
                  <w:divBdr>
                    <w:top w:val="none" w:sz="0" w:space="0" w:color="auto"/>
                    <w:left w:val="none" w:sz="0" w:space="0" w:color="auto"/>
                    <w:bottom w:val="none" w:sz="0" w:space="0" w:color="auto"/>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 w:id="840853396">
                  <w:marLeft w:val="0"/>
                  <w:marRight w:val="0"/>
                  <w:marTop w:val="0"/>
                  <w:marBottom w:val="0"/>
                  <w:divBdr>
                    <w:top w:val="none" w:sz="0" w:space="0" w:color="auto"/>
                    <w:left w:val="none" w:sz="0" w:space="0" w:color="auto"/>
                    <w:bottom w:val="none" w:sz="0" w:space="0" w:color="auto"/>
                    <w:right w:val="none" w:sz="0" w:space="0" w:color="auto"/>
                  </w:divBdr>
                </w:div>
                <w:div w:id="840971935">
                  <w:marLeft w:val="0"/>
                  <w:marRight w:val="0"/>
                  <w:marTop w:val="0"/>
                  <w:marBottom w:val="0"/>
                  <w:divBdr>
                    <w:top w:val="none" w:sz="0" w:space="0" w:color="auto"/>
                    <w:left w:val="none" w:sz="0" w:space="0" w:color="auto"/>
                    <w:bottom w:val="none" w:sz="0" w:space="0" w:color="auto"/>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841237050">
                  <w:marLeft w:val="0"/>
                  <w:marRight w:val="0"/>
                  <w:marTop w:val="0"/>
                  <w:marBottom w:val="0"/>
                  <w:divBdr>
                    <w:top w:val="none" w:sz="0" w:space="0" w:color="auto"/>
                    <w:left w:val="none" w:sz="0" w:space="0" w:color="auto"/>
                    <w:bottom w:val="none" w:sz="0" w:space="0" w:color="auto"/>
                    <w:right w:val="none" w:sz="0" w:space="0" w:color="auto"/>
                  </w:divBdr>
                </w:div>
                <w:div w:id="841310417">
                  <w:marLeft w:val="0"/>
                  <w:marRight w:val="0"/>
                  <w:marTop w:val="0"/>
                  <w:marBottom w:val="0"/>
                  <w:divBdr>
                    <w:top w:val="none" w:sz="0" w:space="0" w:color="auto"/>
                    <w:left w:val="none" w:sz="0" w:space="0" w:color="auto"/>
                    <w:bottom w:val="none" w:sz="0" w:space="0" w:color="auto"/>
                    <w:right w:val="none" w:sz="0" w:space="0" w:color="auto"/>
                  </w:divBdr>
                </w:div>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6081">
                  <w:marLeft w:val="0"/>
                  <w:marRight w:val="0"/>
                  <w:marTop w:val="0"/>
                  <w:marBottom w:val="0"/>
                  <w:divBdr>
                    <w:top w:val="none" w:sz="0" w:space="0" w:color="auto"/>
                    <w:left w:val="none" w:sz="0" w:space="0" w:color="auto"/>
                    <w:bottom w:val="none" w:sz="0" w:space="0" w:color="auto"/>
                    <w:right w:val="none" w:sz="0" w:space="0" w:color="auto"/>
                  </w:divBdr>
                </w:div>
                <w:div w:id="841506912">
                  <w:marLeft w:val="0"/>
                  <w:marRight w:val="0"/>
                  <w:marTop w:val="0"/>
                  <w:marBottom w:val="0"/>
                  <w:divBdr>
                    <w:top w:val="none" w:sz="0" w:space="0" w:color="auto"/>
                    <w:left w:val="none" w:sz="0" w:space="0" w:color="auto"/>
                    <w:bottom w:val="none" w:sz="0" w:space="0" w:color="auto"/>
                    <w:right w:val="none" w:sz="0" w:space="0" w:color="auto"/>
                  </w:divBdr>
                </w:div>
                <w:div w:id="841512300">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841776249">
                  <w:marLeft w:val="0"/>
                  <w:marRight w:val="0"/>
                  <w:marTop w:val="0"/>
                  <w:marBottom w:val="0"/>
                  <w:divBdr>
                    <w:top w:val="none" w:sz="0" w:space="0" w:color="auto"/>
                    <w:left w:val="none" w:sz="0" w:space="0" w:color="auto"/>
                    <w:bottom w:val="none" w:sz="0" w:space="0" w:color="auto"/>
                    <w:right w:val="none" w:sz="0" w:space="0" w:color="auto"/>
                  </w:divBdr>
                </w:div>
                <w:div w:id="841776523">
                  <w:marLeft w:val="0"/>
                  <w:marRight w:val="0"/>
                  <w:marTop w:val="0"/>
                  <w:marBottom w:val="0"/>
                  <w:divBdr>
                    <w:top w:val="none" w:sz="0" w:space="0" w:color="auto"/>
                    <w:left w:val="none" w:sz="0" w:space="0" w:color="auto"/>
                    <w:bottom w:val="none" w:sz="0" w:space="0" w:color="auto"/>
                    <w:right w:val="none" w:sz="0" w:space="0" w:color="auto"/>
                  </w:divBdr>
                </w:div>
                <w:div w:id="841890404">
                  <w:marLeft w:val="0"/>
                  <w:marRight w:val="0"/>
                  <w:marTop w:val="300"/>
                  <w:marBottom w:val="300"/>
                  <w:divBdr>
                    <w:top w:val="none" w:sz="0" w:space="0" w:color="auto"/>
                    <w:left w:val="none" w:sz="0" w:space="0" w:color="auto"/>
                    <w:bottom w:val="none" w:sz="0" w:space="0" w:color="auto"/>
                    <w:right w:val="none" w:sz="0" w:space="0" w:color="auto"/>
                  </w:divBdr>
                </w:div>
                <w:div w:id="841969087">
                  <w:marLeft w:val="0"/>
                  <w:marRight w:val="0"/>
                  <w:marTop w:val="0"/>
                  <w:marBottom w:val="0"/>
                  <w:divBdr>
                    <w:top w:val="none" w:sz="0" w:space="0" w:color="auto"/>
                    <w:left w:val="none" w:sz="0" w:space="0" w:color="auto"/>
                    <w:bottom w:val="none" w:sz="0" w:space="0" w:color="auto"/>
                    <w:right w:val="none" w:sz="0" w:space="0" w:color="auto"/>
                  </w:divBdr>
                </w:div>
                <w:div w:id="842089340">
                  <w:marLeft w:val="0"/>
                  <w:marRight w:val="0"/>
                  <w:marTop w:val="0"/>
                  <w:marBottom w:val="0"/>
                  <w:divBdr>
                    <w:top w:val="none" w:sz="0" w:space="0" w:color="auto"/>
                    <w:left w:val="none" w:sz="0" w:space="0" w:color="auto"/>
                    <w:bottom w:val="none" w:sz="0" w:space="0" w:color="auto"/>
                    <w:right w:val="none" w:sz="0" w:space="0" w:color="auto"/>
                  </w:divBdr>
                </w:div>
                <w:div w:id="842162409">
                  <w:marLeft w:val="0"/>
                  <w:marRight w:val="0"/>
                  <w:marTop w:val="0"/>
                  <w:marBottom w:val="0"/>
                  <w:divBdr>
                    <w:top w:val="none" w:sz="0" w:space="0" w:color="auto"/>
                    <w:left w:val="none" w:sz="0" w:space="0" w:color="auto"/>
                    <w:bottom w:val="none" w:sz="0" w:space="0" w:color="auto"/>
                    <w:right w:val="none" w:sz="0" w:space="0" w:color="auto"/>
                  </w:divBdr>
                </w:div>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
                  </w:divsChild>
                </w:div>
                <w:div w:id="842470126">
                  <w:marLeft w:val="0"/>
                  <w:marRight w:val="0"/>
                  <w:marTop w:val="0"/>
                  <w:marBottom w:val="0"/>
                  <w:divBdr>
                    <w:top w:val="none" w:sz="0" w:space="0" w:color="auto"/>
                    <w:left w:val="none" w:sz="0" w:space="0" w:color="auto"/>
                    <w:bottom w:val="none" w:sz="0" w:space="0" w:color="auto"/>
                    <w:right w:val="none" w:sz="0" w:space="0" w:color="auto"/>
                  </w:divBdr>
                </w:div>
                <w:div w:id="842549623">
                  <w:marLeft w:val="0"/>
                  <w:marRight w:val="0"/>
                  <w:marTop w:val="0"/>
                  <w:marBottom w:val="0"/>
                  <w:divBdr>
                    <w:top w:val="none" w:sz="0" w:space="0" w:color="auto"/>
                    <w:left w:val="none" w:sz="0" w:space="0" w:color="auto"/>
                    <w:bottom w:val="none" w:sz="0" w:space="0" w:color="auto"/>
                    <w:right w:val="none" w:sz="0" w:space="0" w:color="auto"/>
                  </w:divBdr>
                </w:div>
                <w:div w:id="842551783">
                  <w:marLeft w:val="0"/>
                  <w:marRight w:val="0"/>
                  <w:marTop w:val="0"/>
                  <w:marBottom w:val="0"/>
                  <w:divBdr>
                    <w:top w:val="none" w:sz="0" w:space="0" w:color="auto"/>
                    <w:left w:val="none" w:sz="0" w:space="0" w:color="auto"/>
                    <w:bottom w:val="none" w:sz="0" w:space="0" w:color="auto"/>
                    <w:right w:val="none" w:sz="0" w:space="0" w:color="auto"/>
                  </w:divBdr>
                </w:div>
                <w:div w:id="842622469">
                  <w:marLeft w:val="0"/>
                  <w:marRight w:val="0"/>
                  <w:marTop w:val="0"/>
                  <w:marBottom w:val="0"/>
                  <w:divBdr>
                    <w:top w:val="none" w:sz="0" w:space="0" w:color="auto"/>
                    <w:left w:val="none" w:sz="0" w:space="0" w:color="auto"/>
                    <w:bottom w:val="none" w:sz="0" w:space="0" w:color="auto"/>
                    <w:right w:val="none" w:sz="0" w:space="0" w:color="auto"/>
                  </w:divBdr>
                </w:div>
                <w:div w:id="842624971">
                  <w:marLeft w:val="0"/>
                  <w:marRight w:val="0"/>
                  <w:marTop w:val="0"/>
                  <w:marBottom w:val="0"/>
                  <w:divBdr>
                    <w:top w:val="none" w:sz="0" w:space="0" w:color="auto"/>
                    <w:left w:val="none" w:sz="0" w:space="0" w:color="auto"/>
                    <w:bottom w:val="none" w:sz="0" w:space="0" w:color="auto"/>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842664955">
                  <w:marLeft w:val="0"/>
                  <w:marRight w:val="0"/>
                  <w:marTop w:val="0"/>
                  <w:marBottom w:val="0"/>
                  <w:divBdr>
                    <w:top w:val="none" w:sz="0" w:space="0" w:color="auto"/>
                    <w:left w:val="none" w:sz="0" w:space="0" w:color="auto"/>
                    <w:bottom w:val="none" w:sz="0" w:space="0" w:color="auto"/>
                    <w:right w:val="none" w:sz="0" w:space="0" w:color="auto"/>
                  </w:divBdr>
                  <w:divsChild>
                    <w:div w:id="582185923">
                      <w:marLeft w:val="0"/>
                      <w:marRight w:val="0"/>
                      <w:marTop w:val="0"/>
                      <w:marBottom w:val="0"/>
                      <w:divBdr>
                        <w:top w:val="none" w:sz="0" w:space="0" w:color="auto"/>
                        <w:left w:val="none" w:sz="0" w:space="0" w:color="auto"/>
                        <w:bottom w:val="none" w:sz="0" w:space="0" w:color="auto"/>
                        <w:right w:val="none" w:sz="0" w:space="0" w:color="auto"/>
                      </w:divBdr>
                      <w:divsChild>
                        <w:div w:id="20984793">
                          <w:marLeft w:val="0"/>
                          <w:marRight w:val="0"/>
                          <w:marTop w:val="0"/>
                          <w:marBottom w:val="0"/>
                          <w:divBdr>
                            <w:top w:val="none" w:sz="0" w:space="0" w:color="auto"/>
                            <w:left w:val="none" w:sz="0" w:space="0" w:color="auto"/>
                            <w:bottom w:val="none" w:sz="0" w:space="0" w:color="auto"/>
                            <w:right w:val="none" w:sz="0" w:space="0" w:color="auto"/>
                          </w:divBdr>
                          <w:divsChild>
                            <w:div w:id="5780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sChild>
                </w:div>
                <w:div w:id="843012591">
                  <w:marLeft w:val="0"/>
                  <w:marRight w:val="0"/>
                  <w:marTop w:val="0"/>
                  <w:marBottom w:val="0"/>
                  <w:divBdr>
                    <w:top w:val="none" w:sz="0" w:space="0" w:color="auto"/>
                    <w:left w:val="none" w:sz="0" w:space="0" w:color="auto"/>
                    <w:bottom w:val="none" w:sz="0" w:space="0" w:color="auto"/>
                    <w:right w:val="none" w:sz="0" w:space="0" w:color="auto"/>
                  </w:divBdr>
                </w:div>
                <w:div w:id="843398207">
                  <w:marLeft w:val="0"/>
                  <w:marRight w:val="0"/>
                  <w:marTop w:val="0"/>
                  <w:marBottom w:val="0"/>
                  <w:divBdr>
                    <w:top w:val="none" w:sz="0" w:space="0" w:color="auto"/>
                    <w:left w:val="none" w:sz="0" w:space="0" w:color="auto"/>
                    <w:bottom w:val="none" w:sz="0" w:space="0" w:color="auto"/>
                    <w:right w:val="none" w:sz="0" w:space="0" w:color="auto"/>
                  </w:divBdr>
                </w:div>
                <w:div w:id="843476953">
                  <w:marLeft w:val="0"/>
                  <w:marRight w:val="0"/>
                  <w:marTop w:val="0"/>
                  <w:marBottom w:val="0"/>
                  <w:divBdr>
                    <w:top w:val="none" w:sz="0" w:space="0" w:color="auto"/>
                    <w:left w:val="none" w:sz="0" w:space="0" w:color="auto"/>
                    <w:bottom w:val="none" w:sz="0" w:space="0" w:color="auto"/>
                    <w:right w:val="none" w:sz="0" w:space="0" w:color="auto"/>
                  </w:divBdr>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1748">
                  <w:marLeft w:val="0"/>
                  <w:marRight w:val="0"/>
                  <w:marTop w:val="0"/>
                  <w:marBottom w:val="0"/>
                  <w:divBdr>
                    <w:top w:val="none" w:sz="0" w:space="0" w:color="auto"/>
                    <w:left w:val="none" w:sz="0" w:space="0" w:color="auto"/>
                    <w:bottom w:val="none" w:sz="0" w:space="0" w:color="auto"/>
                    <w:right w:val="none" w:sz="0" w:space="0" w:color="auto"/>
                  </w:divBdr>
                </w:div>
                <w:div w:id="843856119">
                  <w:marLeft w:val="0"/>
                  <w:marRight w:val="0"/>
                  <w:marTop w:val="0"/>
                  <w:marBottom w:val="0"/>
                  <w:divBdr>
                    <w:top w:val="none" w:sz="0" w:space="0" w:color="auto"/>
                    <w:left w:val="none" w:sz="0" w:space="0" w:color="auto"/>
                    <w:bottom w:val="none" w:sz="0" w:space="0" w:color="auto"/>
                    <w:right w:val="none" w:sz="0" w:space="0" w:color="auto"/>
                  </w:divBdr>
                </w:div>
                <w:div w:id="843857205">
                  <w:marLeft w:val="0"/>
                  <w:marRight w:val="0"/>
                  <w:marTop w:val="0"/>
                  <w:marBottom w:val="0"/>
                  <w:divBdr>
                    <w:top w:val="none" w:sz="0" w:space="0" w:color="auto"/>
                    <w:left w:val="none" w:sz="0" w:space="0" w:color="auto"/>
                    <w:bottom w:val="none" w:sz="0" w:space="0" w:color="auto"/>
                    <w:right w:val="none" w:sz="0" w:space="0" w:color="auto"/>
                  </w:divBdr>
                </w:div>
                <w:div w:id="843975130">
                  <w:marLeft w:val="0"/>
                  <w:marRight w:val="0"/>
                  <w:marTop w:val="150"/>
                  <w:marBottom w:val="150"/>
                  <w:divBdr>
                    <w:top w:val="single" w:sz="6" w:space="4" w:color="D7D7D7"/>
                    <w:left w:val="none" w:sz="0" w:space="0" w:color="auto"/>
                    <w:bottom w:val="single" w:sz="6" w:space="4" w:color="D7D7D7"/>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 w:id="844133563">
                  <w:marLeft w:val="0"/>
                  <w:marRight w:val="0"/>
                  <w:marTop w:val="0"/>
                  <w:marBottom w:val="0"/>
                  <w:divBdr>
                    <w:top w:val="none" w:sz="0" w:space="0" w:color="auto"/>
                    <w:left w:val="none" w:sz="0" w:space="0" w:color="auto"/>
                    <w:bottom w:val="none" w:sz="0" w:space="0" w:color="auto"/>
                    <w:right w:val="none" w:sz="0" w:space="0" w:color="auto"/>
                  </w:divBdr>
                </w:div>
                <w:div w:id="844134261">
                  <w:marLeft w:val="0"/>
                  <w:marRight w:val="0"/>
                  <w:marTop w:val="0"/>
                  <w:marBottom w:val="0"/>
                  <w:divBdr>
                    <w:top w:val="none" w:sz="0" w:space="0" w:color="auto"/>
                    <w:left w:val="none" w:sz="0" w:space="0" w:color="auto"/>
                    <w:bottom w:val="none" w:sz="0" w:space="0" w:color="auto"/>
                    <w:right w:val="none" w:sz="0" w:space="0" w:color="auto"/>
                  </w:divBdr>
                </w:div>
                <w:div w:id="844247940">
                  <w:marLeft w:val="0"/>
                  <w:marRight w:val="0"/>
                  <w:marTop w:val="0"/>
                  <w:marBottom w:val="30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
                  </w:divsChild>
                </w:div>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 w:id="844518665">
                  <w:marLeft w:val="0"/>
                  <w:marRight w:val="0"/>
                  <w:marTop w:val="0"/>
                  <w:marBottom w:val="0"/>
                  <w:divBdr>
                    <w:top w:val="none" w:sz="0" w:space="0" w:color="auto"/>
                    <w:left w:val="none" w:sz="0" w:space="0" w:color="auto"/>
                    <w:bottom w:val="none" w:sz="0" w:space="0" w:color="auto"/>
                    <w:right w:val="none" w:sz="0" w:space="0" w:color="auto"/>
                  </w:divBdr>
                  <w:divsChild>
                    <w:div w:id="102191051">
                      <w:marLeft w:val="0"/>
                      <w:marRight w:val="0"/>
                      <w:marTop w:val="0"/>
                      <w:marBottom w:val="0"/>
                      <w:divBdr>
                        <w:top w:val="none" w:sz="0" w:space="0" w:color="auto"/>
                        <w:left w:val="none" w:sz="0" w:space="0" w:color="auto"/>
                        <w:bottom w:val="none" w:sz="0" w:space="0" w:color="auto"/>
                        <w:right w:val="none" w:sz="0" w:space="0" w:color="auto"/>
                      </w:divBdr>
                      <w:divsChild>
                        <w:div w:id="363213240">
                          <w:marLeft w:val="0"/>
                          <w:marRight w:val="0"/>
                          <w:marTop w:val="0"/>
                          <w:marBottom w:val="0"/>
                          <w:divBdr>
                            <w:top w:val="none" w:sz="0" w:space="0" w:color="auto"/>
                            <w:left w:val="none" w:sz="0" w:space="0" w:color="auto"/>
                            <w:bottom w:val="none" w:sz="0" w:space="0" w:color="auto"/>
                            <w:right w:val="none" w:sz="0" w:space="0" w:color="auto"/>
                          </w:divBdr>
                          <w:divsChild>
                            <w:div w:id="48695707">
                              <w:marLeft w:val="0"/>
                              <w:marRight w:val="0"/>
                              <w:marTop w:val="0"/>
                              <w:marBottom w:val="0"/>
                              <w:divBdr>
                                <w:top w:val="none" w:sz="0" w:space="0" w:color="auto"/>
                                <w:left w:val="none" w:sz="0" w:space="0" w:color="auto"/>
                                <w:bottom w:val="none" w:sz="0" w:space="0" w:color="auto"/>
                                <w:right w:val="none" w:sz="0" w:space="0" w:color="auto"/>
                              </w:divBdr>
                            </w:div>
                            <w:div w:id="163015720">
                              <w:marLeft w:val="0"/>
                              <w:marRight w:val="0"/>
                              <w:marTop w:val="0"/>
                              <w:marBottom w:val="0"/>
                              <w:divBdr>
                                <w:top w:val="none" w:sz="0" w:space="0" w:color="auto"/>
                                <w:left w:val="none" w:sz="0" w:space="0" w:color="auto"/>
                                <w:bottom w:val="none" w:sz="0" w:space="0" w:color="auto"/>
                                <w:right w:val="none" w:sz="0" w:space="0" w:color="auto"/>
                              </w:divBdr>
                              <w:divsChild>
                                <w:div w:id="996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4237">
                  <w:marLeft w:val="0"/>
                  <w:marRight w:val="0"/>
                  <w:marTop w:val="300"/>
                  <w:marBottom w:val="0"/>
                  <w:divBdr>
                    <w:top w:val="none" w:sz="0" w:space="0" w:color="auto"/>
                    <w:left w:val="none" w:sz="0" w:space="0" w:color="auto"/>
                    <w:bottom w:val="none" w:sz="0" w:space="0" w:color="auto"/>
                    <w:right w:val="none" w:sz="0" w:space="0" w:color="auto"/>
                  </w:divBdr>
                </w:div>
                <w:div w:id="844712917">
                  <w:marLeft w:val="0"/>
                  <w:marRight w:val="0"/>
                  <w:marTop w:val="0"/>
                  <w:marBottom w:val="0"/>
                  <w:divBdr>
                    <w:top w:val="none" w:sz="0" w:space="0" w:color="auto"/>
                    <w:left w:val="none" w:sz="0" w:space="0" w:color="auto"/>
                    <w:bottom w:val="none" w:sz="0" w:space="0" w:color="auto"/>
                    <w:right w:val="none" w:sz="0" w:space="0" w:color="auto"/>
                  </w:divBdr>
                </w:div>
                <w:div w:id="84490508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
                <w:div w:id="845093368">
                  <w:marLeft w:val="0"/>
                  <w:marRight w:val="0"/>
                  <w:marTop w:val="0"/>
                  <w:marBottom w:val="0"/>
                  <w:divBdr>
                    <w:top w:val="none" w:sz="0" w:space="0" w:color="auto"/>
                    <w:left w:val="none" w:sz="0" w:space="0" w:color="auto"/>
                    <w:bottom w:val="none" w:sz="0" w:space="0" w:color="auto"/>
                    <w:right w:val="none" w:sz="0" w:space="0" w:color="auto"/>
                  </w:divBdr>
                </w:div>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sChild>
                </w:div>
                <w:div w:id="845246744">
                  <w:marLeft w:val="0"/>
                  <w:marRight w:val="0"/>
                  <w:marTop w:val="0"/>
                  <w:marBottom w:val="0"/>
                  <w:divBdr>
                    <w:top w:val="none" w:sz="0" w:space="0" w:color="auto"/>
                    <w:left w:val="none" w:sz="0" w:space="0" w:color="auto"/>
                    <w:bottom w:val="none" w:sz="0" w:space="0" w:color="auto"/>
                    <w:right w:val="none" w:sz="0" w:space="0" w:color="auto"/>
                  </w:divBdr>
                </w:div>
                <w:div w:id="845250115">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 w:id="846208642">
                  <w:marLeft w:val="0"/>
                  <w:marRight w:val="0"/>
                  <w:marTop w:val="0"/>
                  <w:marBottom w:val="0"/>
                  <w:divBdr>
                    <w:top w:val="none" w:sz="0" w:space="0" w:color="auto"/>
                    <w:left w:val="none" w:sz="0" w:space="0" w:color="auto"/>
                    <w:bottom w:val="none" w:sz="0" w:space="0" w:color="auto"/>
                    <w:right w:val="none" w:sz="0" w:space="0" w:color="auto"/>
                  </w:divBdr>
                </w:div>
                <w:div w:id="846360627">
                  <w:marLeft w:val="0"/>
                  <w:marRight w:val="0"/>
                  <w:marTop w:val="0"/>
                  <w:marBottom w:val="0"/>
                  <w:divBdr>
                    <w:top w:val="none" w:sz="0" w:space="0" w:color="auto"/>
                    <w:left w:val="none" w:sz="0" w:space="0" w:color="auto"/>
                    <w:bottom w:val="none" w:sz="0" w:space="0" w:color="auto"/>
                    <w:right w:val="none" w:sz="0" w:space="0" w:color="auto"/>
                  </w:divBdr>
                  <w:divsChild>
                    <w:div w:id="777137490">
                      <w:marLeft w:val="0"/>
                      <w:marRight w:val="0"/>
                      <w:marTop w:val="0"/>
                      <w:marBottom w:val="0"/>
                      <w:divBdr>
                        <w:top w:val="none" w:sz="0" w:space="0" w:color="auto"/>
                        <w:left w:val="none" w:sz="0" w:space="0" w:color="auto"/>
                        <w:bottom w:val="none" w:sz="0" w:space="0" w:color="auto"/>
                        <w:right w:val="none" w:sz="0" w:space="0" w:color="auto"/>
                      </w:divBdr>
                    </w:div>
                  </w:divsChild>
                </w:div>
                <w:div w:id="846410304">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 w:id="846823216">
                  <w:marLeft w:val="0"/>
                  <w:marRight w:val="0"/>
                  <w:marTop w:val="0"/>
                  <w:marBottom w:val="0"/>
                  <w:divBdr>
                    <w:top w:val="none" w:sz="0" w:space="0" w:color="auto"/>
                    <w:left w:val="none" w:sz="0" w:space="0" w:color="auto"/>
                    <w:bottom w:val="none" w:sz="0" w:space="0" w:color="auto"/>
                    <w:right w:val="none" w:sz="0" w:space="0" w:color="auto"/>
                  </w:divBdr>
                </w:div>
                <w:div w:id="846943351">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847015423">
                  <w:marLeft w:val="0"/>
                  <w:marRight w:val="0"/>
                  <w:marTop w:val="0"/>
                  <w:marBottom w:val="0"/>
                  <w:divBdr>
                    <w:top w:val="none" w:sz="0" w:space="0" w:color="auto"/>
                    <w:left w:val="none" w:sz="0" w:space="0" w:color="auto"/>
                    <w:bottom w:val="none" w:sz="0" w:space="0" w:color="auto"/>
                    <w:right w:val="none" w:sz="0" w:space="0" w:color="auto"/>
                  </w:divBdr>
                </w:div>
                <w:div w:id="847252484">
                  <w:marLeft w:val="0"/>
                  <w:marRight w:val="0"/>
                  <w:marTop w:val="0"/>
                  <w:marBottom w:val="0"/>
                  <w:divBdr>
                    <w:top w:val="none" w:sz="0" w:space="0" w:color="auto"/>
                    <w:left w:val="none" w:sz="0" w:space="0" w:color="auto"/>
                    <w:bottom w:val="none" w:sz="0" w:space="0" w:color="auto"/>
                    <w:right w:val="none" w:sz="0" w:space="0" w:color="auto"/>
                  </w:divBdr>
                </w:div>
                <w:div w:id="847255516">
                  <w:marLeft w:val="0"/>
                  <w:marRight w:val="0"/>
                  <w:marTop w:val="0"/>
                  <w:marBottom w:val="0"/>
                  <w:divBdr>
                    <w:top w:val="none" w:sz="0" w:space="0" w:color="auto"/>
                    <w:left w:val="none" w:sz="0" w:space="0" w:color="auto"/>
                    <w:bottom w:val="none" w:sz="0" w:space="0" w:color="auto"/>
                    <w:right w:val="none" w:sz="0" w:space="0" w:color="auto"/>
                  </w:divBdr>
                </w:div>
                <w:div w:id="847330250">
                  <w:marLeft w:val="0"/>
                  <w:marRight w:val="0"/>
                  <w:marTop w:val="0"/>
                  <w:marBottom w:val="0"/>
                  <w:divBdr>
                    <w:top w:val="none" w:sz="0" w:space="0" w:color="auto"/>
                    <w:left w:val="none" w:sz="0" w:space="0" w:color="auto"/>
                    <w:bottom w:val="none" w:sz="0" w:space="0" w:color="auto"/>
                    <w:right w:val="none" w:sz="0" w:space="0" w:color="auto"/>
                  </w:divBdr>
                </w:div>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
                  </w:divsChild>
                </w:div>
                <w:div w:id="847523328">
                  <w:marLeft w:val="0"/>
                  <w:marRight w:val="0"/>
                  <w:marTop w:val="150"/>
                  <w:marBottom w:val="150"/>
                  <w:divBdr>
                    <w:top w:val="single" w:sz="6" w:space="4" w:color="D7D7D7"/>
                    <w:left w:val="none" w:sz="0" w:space="0" w:color="auto"/>
                    <w:bottom w:val="single" w:sz="6" w:space="4" w:color="D7D7D7"/>
                    <w:right w:val="none" w:sz="0" w:space="0" w:color="auto"/>
                  </w:divBdr>
                </w:div>
                <w:div w:id="847599462">
                  <w:marLeft w:val="0"/>
                  <w:marRight w:val="0"/>
                  <w:marTop w:val="0"/>
                  <w:marBottom w:val="0"/>
                  <w:divBdr>
                    <w:top w:val="none" w:sz="0" w:space="0" w:color="auto"/>
                    <w:left w:val="none" w:sz="0" w:space="0" w:color="auto"/>
                    <w:bottom w:val="none" w:sz="0" w:space="0" w:color="auto"/>
                    <w:right w:val="none" w:sz="0" w:space="0" w:color="auto"/>
                  </w:divBdr>
                  <w:divsChild>
                    <w:div w:id="639767868">
                      <w:marLeft w:val="0"/>
                      <w:marRight w:val="0"/>
                      <w:marTop w:val="0"/>
                      <w:marBottom w:val="0"/>
                      <w:divBdr>
                        <w:top w:val="none" w:sz="0" w:space="0" w:color="auto"/>
                        <w:left w:val="none" w:sz="0" w:space="0" w:color="auto"/>
                        <w:bottom w:val="none" w:sz="0" w:space="0" w:color="auto"/>
                        <w:right w:val="none" w:sz="0" w:space="0" w:color="auto"/>
                      </w:divBdr>
                    </w:div>
                  </w:divsChild>
                </w:div>
                <w:div w:id="847716279">
                  <w:marLeft w:val="0"/>
                  <w:marRight w:val="0"/>
                  <w:marTop w:val="0"/>
                  <w:marBottom w:val="12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 w:id="847868278">
                  <w:marLeft w:val="0"/>
                  <w:marRight w:val="0"/>
                  <w:marTop w:val="0"/>
                  <w:marBottom w:val="0"/>
                  <w:divBdr>
                    <w:top w:val="none" w:sz="0" w:space="0" w:color="auto"/>
                    <w:left w:val="none" w:sz="0" w:space="0" w:color="auto"/>
                    <w:bottom w:val="none" w:sz="0" w:space="0" w:color="auto"/>
                    <w:right w:val="none" w:sz="0" w:space="0" w:color="auto"/>
                  </w:divBdr>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848105025">
                  <w:marLeft w:val="0"/>
                  <w:marRight w:val="0"/>
                  <w:marTop w:val="0"/>
                  <w:marBottom w:val="0"/>
                  <w:divBdr>
                    <w:top w:val="none" w:sz="0" w:space="0" w:color="auto"/>
                    <w:left w:val="none" w:sz="0" w:space="0" w:color="auto"/>
                    <w:bottom w:val="none" w:sz="0" w:space="0" w:color="auto"/>
                    <w:right w:val="none" w:sz="0" w:space="0" w:color="auto"/>
                  </w:divBdr>
                </w:div>
                <w:div w:id="848105574">
                  <w:marLeft w:val="0"/>
                  <w:marRight w:val="0"/>
                  <w:marTop w:val="0"/>
                  <w:marBottom w:val="0"/>
                  <w:divBdr>
                    <w:top w:val="none" w:sz="0" w:space="0" w:color="auto"/>
                    <w:left w:val="none" w:sz="0" w:space="0" w:color="auto"/>
                    <w:bottom w:val="none" w:sz="0" w:space="0" w:color="auto"/>
                    <w:right w:val="none" w:sz="0" w:space="0" w:color="auto"/>
                  </w:divBdr>
                </w:div>
                <w:div w:id="848131927">
                  <w:marLeft w:val="0"/>
                  <w:marRight w:val="0"/>
                  <w:marTop w:val="0"/>
                  <w:marBottom w:val="0"/>
                  <w:divBdr>
                    <w:top w:val="none" w:sz="0" w:space="0" w:color="auto"/>
                    <w:left w:val="none" w:sz="0" w:space="0" w:color="auto"/>
                    <w:bottom w:val="none" w:sz="0" w:space="0" w:color="auto"/>
                    <w:right w:val="none" w:sz="0" w:space="0" w:color="auto"/>
                  </w:divBdr>
                </w:div>
                <w:div w:id="848258375">
                  <w:marLeft w:val="0"/>
                  <w:marRight w:val="0"/>
                  <w:marTop w:val="0"/>
                  <w:marBottom w:val="0"/>
                  <w:divBdr>
                    <w:top w:val="none" w:sz="0" w:space="0" w:color="auto"/>
                    <w:left w:val="none" w:sz="0" w:space="0" w:color="auto"/>
                    <w:bottom w:val="none" w:sz="0" w:space="0" w:color="auto"/>
                    <w:right w:val="none" w:sz="0" w:space="0" w:color="auto"/>
                  </w:divBdr>
                </w:div>
                <w:div w:id="848443529">
                  <w:marLeft w:val="0"/>
                  <w:marRight w:val="0"/>
                  <w:marTop w:val="0"/>
                  <w:marBottom w:val="0"/>
                  <w:divBdr>
                    <w:top w:val="none" w:sz="0" w:space="0" w:color="auto"/>
                    <w:left w:val="none" w:sz="0" w:space="0" w:color="auto"/>
                    <w:bottom w:val="none" w:sz="0" w:space="0" w:color="auto"/>
                    <w:right w:val="none" w:sz="0" w:space="0" w:color="auto"/>
                  </w:divBdr>
                </w:div>
                <w:div w:id="848447721">
                  <w:marLeft w:val="0"/>
                  <w:marRight w:val="0"/>
                  <w:marTop w:val="0"/>
                  <w:marBottom w:val="0"/>
                  <w:divBdr>
                    <w:top w:val="none" w:sz="0" w:space="0" w:color="auto"/>
                    <w:left w:val="none" w:sz="0" w:space="0" w:color="auto"/>
                    <w:bottom w:val="none" w:sz="0" w:space="0" w:color="auto"/>
                    <w:right w:val="none" w:sz="0" w:space="0" w:color="auto"/>
                  </w:divBdr>
                </w:div>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 w:id="849022866">
                  <w:marLeft w:val="0"/>
                  <w:marRight w:val="0"/>
                  <w:marTop w:val="0"/>
                  <w:marBottom w:val="0"/>
                  <w:divBdr>
                    <w:top w:val="none" w:sz="0" w:space="0" w:color="auto"/>
                    <w:left w:val="none" w:sz="0" w:space="0" w:color="auto"/>
                    <w:bottom w:val="none" w:sz="0" w:space="0" w:color="auto"/>
                    <w:right w:val="none" w:sz="0" w:space="0" w:color="auto"/>
                  </w:divBdr>
                </w:div>
                <w:div w:id="849027414">
                  <w:marLeft w:val="0"/>
                  <w:marRight w:val="0"/>
                  <w:marTop w:val="0"/>
                  <w:marBottom w:val="0"/>
                  <w:divBdr>
                    <w:top w:val="none" w:sz="0" w:space="0" w:color="auto"/>
                    <w:left w:val="none" w:sz="0" w:space="0" w:color="auto"/>
                    <w:bottom w:val="none" w:sz="0" w:space="0" w:color="auto"/>
                    <w:right w:val="none" w:sz="0" w:space="0" w:color="auto"/>
                  </w:divBdr>
                </w:div>
                <w:div w:id="849030428">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849492374">
                  <w:marLeft w:val="0"/>
                  <w:marRight w:val="0"/>
                  <w:marTop w:val="0"/>
                  <w:marBottom w:val="0"/>
                  <w:divBdr>
                    <w:top w:val="none" w:sz="0" w:space="0" w:color="auto"/>
                    <w:left w:val="none" w:sz="0" w:space="0" w:color="auto"/>
                    <w:bottom w:val="none" w:sz="0" w:space="0" w:color="auto"/>
                    <w:right w:val="none" w:sz="0" w:space="0" w:color="auto"/>
                  </w:divBdr>
                </w:div>
                <w:div w:id="849493872">
                  <w:marLeft w:val="0"/>
                  <w:marRight w:val="0"/>
                  <w:marTop w:val="300"/>
                  <w:marBottom w:val="300"/>
                  <w:divBdr>
                    <w:top w:val="none" w:sz="0" w:space="0" w:color="auto"/>
                    <w:left w:val="none" w:sz="0" w:space="0" w:color="auto"/>
                    <w:bottom w:val="none" w:sz="0" w:space="0" w:color="auto"/>
                    <w:right w:val="none" w:sz="0" w:space="0" w:color="auto"/>
                  </w:divBdr>
                </w:div>
                <w:div w:id="849563089">
                  <w:marLeft w:val="0"/>
                  <w:marRight w:val="0"/>
                  <w:marTop w:val="0"/>
                  <w:marBottom w:val="0"/>
                  <w:divBdr>
                    <w:top w:val="none" w:sz="0" w:space="0" w:color="auto"/>
                    <w:left w:val="none" w:sz="0" w:space="0" w:color="auto"/>
                    <w:bottom w:val="none" w:sz="0" w:space="0" w:color="auto"/>
                    <w:right w:val="none" w:sz="0" w:space="0" w:color="auto"/>
                  </w:divBdr>
                </w:div>
                <w:div w:id="849639627">
                  <w:marLeft w:val="0"/>
                  <w:marRight w:val="0"/>
                  <w:marTop w:val="0"/>
                  <w:marBottom w:val="0"/>
                  <w:divBdr>
                    <w:top w:val="none" w:sz="0" w:space="0" w:color="auto"/>
                    <w:left w:val="none" w:sz="0" w:space="0" w:color="auto"/>
                    <w:bottom w:val="none" w:sz="0" w:space="0" w:color="auto"/>
                    <w:right w:val="none" w:sz="0" w:space="0" w:color="auto"/>
                  </w:divBdr>
                </w:div>
                <w:div w:id="849684872">
                  <w:marLeft w:val="0"/>
                  <w:marRight w:val="15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0149610">
                  <w:marLeft w:val="0"/>
                  <w:marRight w:val="0"/>
                  <w:marTop w:val="0"/>
                  <w:marBottom w:val="0"/>
                  <w:divBdr>
                    <w:top w:val="none" w:sz="0" w:space="0" w:color="auto"/>
                    <w:left w:val="none" w:sz="0" w:space="0" w:color="auto"/>
                    <w:bottom w:val="none" w:sz="0" w:space="0" w:color="auto"/>
                    <w:right w:val="none" w:sz="0" w:space="0" w:color="auto"/>
                  </w:divBdr>
                  <w:divsChild>
                    <w:div w:id="1069116545">
                      <w:marLeft w:val="0"/>
                      <w:marRight w:val="0"/>
                      <w:marTop w:val="0"/>
                      <w:marBottom w:val="0"/>
                      <w:divBdr>
                        <w:top w:val="none" w:sz="0" w:space="0" w:color="auto"/>
                        <w:left w:val="none" w:sz="0" w:space="0" w:color="auto"/>
                        <w:bottom w:val="none" w:sz="0" w:space="0" w:color="auto"/>
                        <w:right w:val="none" w:sz="0" w:space="0" w:color="auto"/>
                      </w:divBdr>
                      <w:divsChild>
                        <w:div w:id="557516338">
                          <w:marLeft w:val="0"/>
                          <w:marRight w:val="0"/>
                          <w:marTop w:val="0"/>
                          <w:marBottom w:val="0"/>
                          <w:divBdr>
                            <w:top w:val="none" w:sz="0" w:space="0" w:color="auto"/>
                            <w:left w:val="none" w:sz="0" w:space="0" w:color="auto"/>
                            <w:bottom w:val="none" w:sz="0" w:space="0" w:color="auto"/>
                            <w:right w:val="none" w:sz="0" w:space="0" w:color="auto"/>
                          </w:divBdr>
                        </w:div>
                        <w:div w:id="736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6720">
                  <w:marLeft w:val="0"/>
                  <w:marRight w:val="0"/>
                  <w:marTop w:val="0"/>
                  <w:marBottom w:val="0"/>
                  <w:divBdr>
                    <w:top w:val="none" w:sz="0" w:space="0" w:color="auto"/>
                    <w:left w:val="none" w:sz="0" w:space="0" w:color="auto"/>
                    <w:bottom w:val="none" w:sz="0" w:space="0" w:color="auto"/>
                    <w:right w:val="none" w:sz="0" w:space="0" w:color="auto"/>
                  </w:divBdr>
                </w:div>
                <w:div w:id="850413439">
                  <w:marLeft w:val="0"/>
                  <w:marRight w:val="0"/>
                  <w:marTop w:val="0"/>
                  <w:marBottom w:val="0"/>
                  <w:divBdr>
                    <w:top w:val="none" w:sz="0" w:space="0" w:color="auto"/>
                    <w:left w:val="none" w:sz="0" w:space="0" w:color="auto"/>
                    <w:bottom w:val="none" w:sz="0" w:space="0" w:color="auto"/>
                    <w:right w:val="none" w:sz="0" w:space="0" w:color="auto"/>
                  </w:divBdr>
                </w:div>
                <w:div w:id="850484488">
                  <w:marLeft w:val="0"/>
                  <w:marRight w:val="0"/>
                  <w:marTop w:val="0"/>
                  <w:marBottom w:val="0"/>
                  <w:divBdr>
                    <w:top w:val="none" w:sz="0" w:space="0" w:color="auto"/>
                    <w:left w:val="none" w:sz="0" w:space="0" w:color="auto"/>
                    <w:bottom w:val="none" w:sz="0" w:space="0" w:color="auto"/>
                    <w:right w:val="none" w:sz="0" w:space="0" w:color="auto"/>
                  </w:divBdr>
                </w:div>
                <w:div w:id="850725286">
                  <w:marLeft w:val="0"/>
                  <w:marRight w:val="150"/>
                  <w:marTop w:val="45"/>
                  <w:marBottom w:val="75"/>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4723">
                  <w:marLeft w:val="0"/>
                  <w:marRight w:val="0"/>
                  <w:marTop w:val="0"/>
                  <w:marBottom w:val="0"/>
                  <w:divBdr>
                    <w:top w:val="none" w:sz="0" w:space="0" w:color="auto"/>
                    <w:left w:val="none" w:sz="0" w:space="0" w:color="auto"/>
                    <w:bottom w:val="none" w:sz="0" w:space="0" w:color="auto"/>
                    <w:right w:val="none" w:sz="0" w:space="0" w:color="auto"/>
                  </w:divBdr>
                </w:div>
                <w:div w:id="851379720">
                  <w:marLeft w:val="0"/>
                  <w:marRight w:val="0"/>
                  <w:marTop w:val="0"/>
                  <w:marBottom w:val="0"/>
                  <w:divBdr>
                    <w:top w:val="none" w:sz="0" w:space="0" w:color="auto"/>
                    <w:left w:val="none" w:sz="0" w:space="0" w:color="auto"/>
                    <w:bottom w:val="none" w:sz="0" w:space="0" w:color="auto"/>
                    <w:right w:val="none" w:sz="0" w:space="0" w:color="auto"/>
                  </w:divBdr>
                </w:div>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 w:id="851456252">
                  <w:marLeft w:val="0"/>
                  <w:marRight w:val="0"/>
                  <w:marTop w:val="0"/>
                  <w:marBottom w:val="300"/>
                  <w:divBdr>
                    <w:top w:val="none" w:sz="0" w:space="0" w:color="auto"/>
                    <w:left w:val="none" w:sz="0" w:space="0" w:color="auto"/>
                    <w:bottom w:val="none" w:sz="0" w:space="0" w:color="auto"/>
                    <w:right w:val="none" w:sz="0" w:space="0" w:color="auto"/>
                  </w:divBdr>
                </w:div>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
                  </w:divsChild>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
                  </w:divsChild>
                </w:div>
                <w:div w:id="851846279">
                  <w:marLeft w:val="0"/>
                  <w:marRight w:val="0"/>
                  <w:marTop w:val="0"/>
                  <w:marBottom w:val="0"/>
                  <w:divBdr>
                    <w:top w:val="none" w:sz="0" w:space="0" w:color="auto"/>
                    <w:left w:val="none" w:sz="0" w:space="0" w:color="auto"/>
                    <w:bottom w:val="none" w:sz="0" w:space="0" w:color="auto"/>
                    <w:right w:val="none" w:sz="0" w:space="0" w:color="auto"/>
                  </w:divBdr>
                </w:div>
                <w:div w:id="851988814">
                  <w:marLeft w:val="0"/>
                  <w:marRight w:val="0"/>
                  <w:marTop w:val="0"/>
                  <w:marBottom w:val="0"/>
                  <w:divBdr>
                    <w:top w:val="none" w:sz="0" w:space="0" w:color="auto"/>
                    <w:left w:val="none" w:sz="0" w:space="0" w:color="auto"/>
                    <w:bottom w:val="none" w:sz="0" w:space="0" w:color="auto"/>
                    <w:right w:val="none" w:sz="0" w:space="0" w:color="auto"/>
                  </w:divBdr>
                </w:div>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4066">
                  <w:marLeft w:val="0"/>
                  <w:marRight w:val="0"/>
                  <w:marTop w:val="15"/>
                  <w:marBottom w:val="0"/>
                  <w:divBdr>
                    <w:top w:val="none" w:sz="0" w:space="0" w:color="auto"/>
                    <w:left w:val="none" w:sz="0" w:space="0" w:color="auto"/>
                    <w:bottom w:val="none" w:sz="0" w:space="0" w:color="auto"/>
                    <w:right w:val="none" w:sz="0" w:space="0" w:color="auto"/>
                  </w:divBdr>
                  <w:divsChild>
                    <w:div w:id="1029840540">
                      <w:marLeft w:val="0"/>
                      <w:marRight w:val="0"/>
                      <w:marTop w:val="0"/>
                      <w:marBottom w:val="0"/>
                      <w:divBdr>
                        <w:top w:val="none" w:sz="0" w:space="0" w:color="auto"/>
                        <w:left w:val="none" w:sz="0" w:space="0" w:color="auto"/>
                        <w:bottom w:val="none" w:sz="0" w:space="0" w:color="auto"/>
                        <w:right w:val="none" w:sz="0" w:space="0" w:color="auto"/>
                      </w:divBdr>
                    </w:div>
                  </w:divsChild>
                </w:div>
                <w:div w:id="852643327">
                  <w:marLeft w:val="0"/>
                  <w:marRight w:val="0"/>
                  <w:marTop w:val="0"/>
                  <w:marBottom w:val="0"/>
                  <w:divBdr>
                    <w:top w:val="none" w:sz="0" w:space="0" w:color="auto"/>
                    <w:left w:val="none" w:sz="0" w:space="0" w:color="auto"/>
                    <w:bottom w:val="none" w:sz="0" w:space="0" w:color="auto"/>
                    <w:right w:val="none" w:sz="0" w:space="0" w:color="auto"/>
                  </w:divBdr>
                </w:div>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6935">
                  <w:marLeft w:val="0"/>
                  <w:marRight w:val="0"/>
                  <w:marTop w:val="0"/>
                  <w:marBottom w:val="0"/>
                  <w:divBdr>
                    <w:top w:val="none" w:sz="0" w:space="0" w:color="auto"/>
                    <w:left w:val="none" w:sz="0" w:space="0" w:color="auto"/>
                    <w:bottom w:val="none" w:sz="0" w:space="0" w:color="auto"/>
                    <w:right w:val="none" w:sz="0" w:space="0" w:color="auto"/>
                  </w:divBdr>
                </w:div>
                <w:div w:id="852720752">
                  <w:marLeft w:val="0"/>
                  <w:marRight w:val="0"/>
                  <w:marTop w:val="0"/>
                  <w:marBottom w:val="0"/>
                  <w:divBdr>
                    <w:top w:val="none" w:sz="0" w:space="0" w:color="auto"/>
                    <w:left w:val="none" w:sz="0" w:space="0" w:color="auto"/>
                    <w:bottom w:val="none" w:sz="0" w:space="0" w:color="auto"/>
                    <w:right w:val="none" w:sz="0" w:space="0" w:color="auto"/>
                  </w:divBdr>
                </w:div>
                <w:div w:id="852837119">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
                <w:div w:id="853107084">
                  <w:marLeft w:val="0"/>
                  <w:marRight w:val="0"/>
                  <w:marTop w:val="0"/>
                  <w:marBottom w:val="180"/>
                  <w:divBdr>
                    <w:top w:val="none" w:sz="0" w:space="0" w:color="auto"/>
                    <w:left w:val="none" w:sz="0" w:space="0" w:color="auto"/>
                    <w:bottom w:val="none" w:sz="0" w:space="0" w:color="auto"/>
                    <w:right w:val="none" w:sz="0" w:space="0" w:color="auto"/>
                  </w:divBdr>
                </w:div>
                <w:div w:id="853114542">
                  <w:marLeft w:val="0"/>
                  <w:marRight w:val="0"/>
                  <w:marTop w:val="0"/>
                  <w:marBottom w:val="0"/>
                  <w:divBdr>
                    <w:top w:val="none" w:sz="0" w:space="0" w:color="auto"/>
                    <w:left w:val="none" w:sz="0" w:space="0" w:color="auto"/>
                    <w:bottom w:val="none" w:sz="0" w:space="0" w:color="auto"/>
                    <w:right w:val="none" w:sz="0" w:space="0" w:color="auto"/>
                  </w:divBdr>
                </w:div>
                <w:div w:id="853148267">
                  <w:marLeft w:val="0"/>
                  <w:marRight w:val="0"/>
                  <w:marTop w:val="0"/>
                  <w:marBottom w:val="0"/>
                  <w:divBdr>
                    <w:top w:val="none" w:sz="0" w:space="0" w:color="auto"/>
                    <w:left w:val="none" w:sz="0" w:space="0" w:color="auto"/>
                    <w:bottom w:val="none" w:sz="0" w:space="0" w:color="auto"/>
                    <w:right w:val="none" w:sz="0" w:space="0" w:color="auto"/>
                  </w:divBdr>
                </w:div>
                <w:div w:id="853226751">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416738">
                  <w:marLeft w:val="0"/>
                  <w:marRight w:val="0"/>
                  <w:marTop w:val="0"/>
                  <w:marBottom w:val="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614197">
                  <w:marLeft w:val="0"/>
                  <w:marRight w:val="0"/>
                  <w:marTop w:val="0"/>
                  <w:marBottom w:val="0"/>
                  <w:divBdr>
                    <w:top w:val="none" w:sz="0" w:space="0" w:color="auto"/>
                    <w:left w:val="none" w:sz="0" w:space="0" w:color="auto"/>
                    <w:bottom w:val="none" w:sz="0" w:space="0" w:color="auto"/>
                    <w:right w:val="none" w:sz="0" w:space="0" w:color="auto"/>
                  </w:divBdr>
                  <w:divsChild>
                    <w:div w:id="488403597">
                      <w:marLeft w:val="45"/>
                      <w:marRight w:val="45"/>
                      <w:marTop w:val="75"/>
                      <w:marBottom w:val="0"/>
                      <w:divBdr>
                        <w:top w:val="none" w:sz="0" w:space="0" w:color="auto"/>
                        <w:left w:val="none" w:sz="0" w:space="0" w:color="auto"/>
                        <w:bottom w:val="none" w:sz="0" w:space="0" w:color="auto"/>
                        <w:right w:val="none" w:sz="0" w:space="0" w:color="auto"/>
                      </w:divBdr>
                    </w:div>
                  </w:divsChild>
                </w:div>
                <w:div w:id="853762398">
                  <w:marLeft w:val="0"/>
                  <w:marRight w:val="0"/>
                  <w:marTop w:val="0"/>
                  <w:marBottom w:val="0"/>
                  <w:divBdr>
                    <w:top w:val="none" w:sz="0" w:space="0" w:color="auto"/>
                    <w:left w:val="none" w:sz="0" w:space="0" w:color="auto"/>
                    <w:bottom w:val="none" w:sz="0" w:space="0" w:color="auto"/>
                    <w:right w:val="none" w:sz="0" w:space="0" w:color="auto"/>
                  </w:divBdr>
                </w:div>
                <w:div w:id="853769814">
                  <w:marLeft w:val="0"/>
                  <w:marRight w:val="0"/>
                  <w:marTop w:val="0"/>
                  <w:marBottom w:val="0"/>
                  <w:divBdr>
                    <w:top w:val="none" w:sz="0" w:space="0" w:color="auto"/>
                    <w:left w:val="none" w:sz="0" w:space="0" w:color="auto"/>
                    <w:bottom w:val="none" w:sz="0" w:space="0" w:color="auto"/>
                    <w:right w:val="none" w:sz="0" w:space="0" w:color="auto"/>
                  </w:divBdr>
                  <w:divsChild>
                    <w:div w:id="51269308">
                      <w:marLeft w:val="0"/>
                      <w:marRight w:val="0"/>
                      <w:marTop w:val="0"/>
                      <w:marBottom w:val="0"/>
                      <w:divBdr>
                        <w:top w:val="none" w:sz="0" w:space="0" w:color="auto"/>
                        <w:left w:val="none" w:sz="0" w:space="0" w:color="auto"/>
                        <w:bottom w:val="none" w:sz="0" w:space="0" w:color="auto"/>
                        <w:right w:val="none" w:sz="0" w:space="0" w:color="auto"/>
                      </w:divBdr>
                    </w:div>
                    <w:div w:id="812450809">
                      <w:marLeft w:val="0"/>
                      <w:marRight w:val="0"/>
                      <w:marTop w:val="0"/>
                      <w:marBottom w:val="0"/>
                      <w:divBdr>
                        <w:top w:val="none" w:sz="0" w:space="0" w:color="auto"/>
                        <w:left w:val="none" w:sz="0" w:space="0" w:color="auto"/>
                        <w:bottom w:val="none" w:sz="0" w:space="0" w:color="auto"/>
                        <w:right w:val="none" w:sz="0" w:space="0" w:color="auto"/>
                      </w:divBdr>
                      <w:divsChild>
                        <w:div w:id="7823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1555">
                  <w:marLeft w:val="0"/>
                  <w:marRight w:val="0"/>
                  <w:marTop w:val="0"/>
                  <w:marBottom w:val="0"/>
                  <w:divBdr>
                    <w:top w:val="none" w:sz="0" w:space="0" w:color="auto"/>
                    <w:left w:val="none" w:sz="0" w:space="0" w:color="auto"/>
                    <w:bottom w:val="none" w:sz="0" w:space="0" w:color="auto"/>
                    <w:right w:val="none" w:sz="0" w:space="0" w:color="auto"/>
                  </w:divBdr>
                </w:div>
                <w:div w:id="853882490">
                  <w:marLeft w:val="0"/>
                  <w:marRight w:val="0"/>
                  <w:marTop w:val="0"/>
                  <w:marBottom w:val="0"/>
                  <w:divBdr>
                    <w:top w:val="none" w:sz="0" w:space="0" w:color="auto"/>
                    <w:left w:val="none" w:sz="0" w:space="0" w:color="auto"/>
                    <w:bottom w:val="none" w:sz="0" w:space="0" w:color="auto"/>
                    <w:right w:val="none" w:sz="0" w:space="0" w:color="auto"/>
                  </w:divBdr>
                  <w:divsChild>
                    <w:div w:id="46952518">
                      <w:marLeft w:val="0"/>
                      <w:marRight w:val="0"/>
                      <w:marTop w:val="0"/>
                      <w:marBottom w:val="0"/>
                      <w:divBdr>
                        <w:top w:val="none" w:sz="0" w:space="0" w:color="auto"/>
                        <w:left w:val="none" w:sz="0" w:space="0" w:color="auto"/>
                        <w:bottom w:val="none" w:sz="0" w:space="0" w:color="auto"/>
                        <w:right w:val="none" w:sz="0" w:space="0" w:color="auto"/>
                      </w:divBdr>
                    </w:div>
                    <w:div w:id="686978260">
                      <w:marLeft w:val="0"/>
                      <w:marRight w:val="0"/>
                      <w:marTop w:val="0"/>
                      <w:marBottom w:val="0"/>
                      <w:divBdr>
                        <w:top w:val="none" w:sz="0" w:space="0" w:color="auto"/>
                        <w:left w:val="none" w:sz="0" w:space="0" w:color="auto"/>
                        <w:bottom w:val="none" w:sz="0" w:space="0" w:color="auto"/>
                        <w:right w:val="none" w:sz="0" w:space="0" w:color="auto"/>
                      </w:divBdr>
                    </w:div>
                    <w:div w:id="718866965">
                      <w:marLeft w:val="0"/>
                      <w:marRight w:val="0"/>
                      <w:marTop w:val="0"/>
                      <w:marBottom w:val="0"/>
                      <w:divBdr>
                        <w:top w:val="none" w:sz="0" w:space="0" w:color="auto"/>
                        <w:left w:val="none" w:sz="0" w:space="0" w:color="auto"/>
                        <w:bottom w:val="none" w:sz="0" w:space="0" w:color="auto"/>
                        <w:right w:val="none" w:sz="0" w:space="0" w:color="auto"/>
                      </w:divBdr>
                    </w:div>
                  </w:divsChild>
                </w:div>
                <w:div w:id="853883618">
                  <w:marLeft w:val="0"/>
                  <w:marRight w:val="0"/>
                  <w:marTop w:val="0"/>
                  <w:marBottom w:val="0"/>
                  <w:divBdr>
                    <w:top w:val="none" w:sz="0" w:space="0" w:color="auto"/>
                    <w:left w:val="none" w:sz="0" w:space="0" w:color="auto"/>
                    <w:bottom w:val="none" w:sz="0" w:space="0" w:color="auto"/>
                    <w:right w:val="none" w:sz="0" w:space="0" w:color="auto"/>
                  </w:divBdr>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556">
                  <w:marLeft w:val="0"/>
                  <w:marRight w:val="0"/>
                  <w:marTop w:val="0"/>
                  <w:marBottom w:val="0"/>
                  <w:divBdr>
                    <w:top w:val="none" w:sz="0" w:space="0" w:color="auto"/>
                    <w:left w:val="none" w:sz="0" w:space="0" w:color="auto"/>
                    <w:bottom w:val="none" w:sz="0" w:space="0" w:color="auto"/>
                    <w:right w:val="none" w:sz="0" w:space="0" w:color="auto"/>
                  </w:divBdr>
                </w:div>
                <w:div w:id="854077072">
                  <w:marLeft w:val="0"/>
                  <w:marRight w:val="0"/>
                  <w:marTop w:val="0"/>
                  <w:marBottom w:val="0"/>
                  <w:divBdr>
                    <w:top w:val="none" w:sz="0" w:space="0" w:color="auto"/>
                    <w:left w:val="none" w:sz="0" w:space="0" w:color="auto"/>
                    <w:bottom w:val="none" w:sz="0" w:space="0" w:color="auto"/>
                    <w:right w:val="none" w:sz="0" w:space="0" w:color="auto"/>
                  </w:divBdr>
                </w:div>
                <w:div w:id="854148750">
                  <w:marLeft w:val="0"/>
                  <w:marRight w:val="0"/>
                  <w:marTop w:val="0"/>
                  <w:marBottom w:val="0"/>
                  <w:divBdr>
                    <w:top w:val="none" w:sz="0" w:space="0" w:color="auto"/>
                    <w:left w:val="none" w:sz="0" w:space="0" w:color="auto"/>
                    <w:bottom w:val="none" w:sz="0" w:space="0" w:color="auto"/>
                    <w:right w:val="none" w:sz="0" w:space="0" w:color="auto"/>
                  </w:divBdr>
                </w:div>
                <w:div w:id="854154641">
                  <w:marLeft w:val="0"/>
                  <w:marRight w:val="0"/>
                  <w:marTop w:val="0"/>
                  <w:marBottom w:val="0"/>
                  <w:divBdr>
                    <w:top w:val="none" w:sz="0" w:space="0" w:color="auto"/>
                    <w:left w:val="none" w:sz="0" w:space="0" w:color="auto"/>
                    <w:bottom w:val="none" w:sz="0" w:space="0" w:color="auto"/>
                    <w:right w:val="none" w:sz="0" w:space="0" w:color="auto"/>
                  </w:divBdr>
                  <w:divsChild>
                    <w:div w:id="639919713">
                      <w:marLeft w:val="0"/>
                      <w:marRight w:val="0"/>
                      <w:marTop w:val="0"/>
                      <w:marBottom w:val="0"/>
                      <w:divBdr>
                        <w:top w:val="none" w:sz="0" w:space="0" w:color="auto"/>
                        <w:left w:val="none" w:sz="0" w:space="0" w:color="auto"/>
                        <w:bottom w:val="none" w:sz="0" w:space="0" w:color="auto"/>
                        <w:right w:val="none" w:sz="0" w:space="0" w:color="auto"/>
                      </w:divBdr>
                      <w:divsChild>
                        <w:div w:id="1062601435">
                          <w:marLeft w:val="0"/>
                          <w:marRight w:val="0"/>
                          <w:marTop w:val="0"/>
                          <w:marBottom w:val="0"/>
                          <w:divBdr>
                            <w:top w:val="none" w:sz="0" w:space="0" w:color="auto"/>
                            <w:left w:val="none" w:sz="0" w:space="0" w:color="auto"/>
                            <w:bottom w:val="none" w:sz="0" w:space="0" w:color="auto"/>
                            <w:right w:val="none" w:sz="0" w:space="0" w:color="auto"/>
                          </w:divBdr>
                          <w:divsChild>
                            <w:div w:id="466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9025">
                  <w:marLeft w:val="0"/>
                  <w:marRight w:val="0"/>
                  <w:marTop w:val="0"/>
                  <w:marBottom w:val="0"/>
                  <w:divBdr>
                    <w:top w:val="none" w:sz="0" w:space="0" w:color="auto"/>
                    <w:left w:val="none" w:sz="0" w:space="0" w:color="auto"/>
                    <w:bottom w:val="none" w:sz="0" w:space="0" w:color="auto"/>
                    <w:right w:val="none" w:sz="0" w:space="0" w:color="auto"/>
                  </w:divBdr>
                </w:div>
                <w:div w:id="854269877">
                  <w:marLeft w:val="0"/>
                  <w:marRight w:val="0"/>
                  <w:marTop w:val="0"/>
                  <w:marBottom w:val="0"/>
                  <w:divBdr>
                    <w:top w:val="none" w:sz="0" w:space="0" w:color="auto"/>
                    <w:left w:val="none" w:sz="0" w:space="0" w:color="auto"/>
                    <w:bottom w:val="none" w:sz="0" w:space="0" w:color="auto"/>
                    <w:right w:val="none" w:sz="0" w:space="0" w:color="auto"/>
                  </w:divBdr>
                </w:div>
                <w:div w:id="854536808">
                  <w:marLeft w:val="0"/>
                  <w:marRight w:val="0"/>
                  <w:marTop w:val="0"/>
                  <w:marBottom w:val="0"/>
                  <w:divBdr>
                    <w:top w:val="none" w:sz="0" w:space="0" w:color="auto"/>
                    <w:left w:val="none" w:sz="0" w:space="0" w:color="auto"/>
                    <w:bottom w:val="none" w:sz="0" w:space="0" w:color="auto"/>
                    <w:right w:val="none" w:sz="0" w:space="0" w:color="auto"/>
                  </w:divBdr>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79383">
                  <w:marLeft w:val="0"/>
                  <w:marRight w:val="0"/>
                  <w:marTop w:val="300"/>
                  <w:marBottom w:val="300"/>
                  <w:divBdr>
                    <w:top w:val="none" w:sz="0" w:space="0" w:color="auto"/>
                    <w:left w:val="none" w:sz="0" w:space="0" w:color="auto"/>
                    <w:bottom w:val="none" w:sz="0" w:space="0" w:color="auto"/>
                    <w:right w:val="none" w:sz="0" w:space="0" w:color="auto"/>
                  </w:divBdr>
                  <w:divsChild>
                    <w:div w:id="142047492">
                      <w:marLeft w:val="0"/>
                      <w:marRight w:val="0"/>
                      <w:marTop w:val="0"/>
                      <w:marBottom w:val="0"/>
                      <w:divBdr>
                        <w:top w:val="none" w:sz="0" w:space="0" w:color="auto"/>
                        <w:left w:val="none" w:sz="0" w:space="0" w:color="auto"/>
                        <w:bottom w:val="none" w:sz="0" w:space="0" w:color="auto"/>
                        <w:right w:val="none" w:sz="0" w:space="0" w:color="auto"/>
                      </w:divBdr>
                    </w:div>
                  </w:divsChild>
                </w:div>
                <w:div w:id="854882839">
                  <w:marLeft w:val="0"/>
                  <w:marRight w:val="0"/>
                  <w:marTop w:val="0"/>
                  <w:marBottom w:val="0"/>
                  <w:divBdr>
                    <w:top w:val="none" w:sz="0" w:space="0" w:color="auto"/>
                    <w:left w:val="none" w:sz="0" w:space="0" w:color="auto"/>
                    <w:bottom w:val="none" w:sz="0" w:space="0" w:color="auto"/>
                    <w:right w:val="none" w:sz="0" w:space="0" w:color="auto"/>
                  </w:divBdr>
                  <w:divsChild>
                    <w:div w:id="728457204">
                      <w:marLeft w:val="0"/>
                      <w:marRight w:val="0"/>
                      <w:marTop w:val="0"/>
                      <w:marBottom w:val="0"/>
                      <w:divBdr>
                        <w:top w:val="none" w:sz="0" w:space="0" w:color="auto"/>
                        <w:left w:val="none" w:sz="0" w:space="0" w:color="auto"/>
                        <w:bottom w:val="none" w:sz="0" w:space="0" w:color="auto"/>
                        <w:right w:val="none" w:sz="0" w:space="0" w:color="auto"/>
                      </w:divBdr>
                      <w:divsChild>
                        <w:div w:id="87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3142">
                  <w:marLeft w:val="0"/>
                  <w:marRight w:val="0"/>
                  <w:marTop w:val="0"/>
                  <w:marBottom w:val="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854995526">
                  <w:marLeft w:val="0"/>
                  <w:marRight w:val="0"/>
                  <w:marTop w:val="0"/>
                  <w:marBottom w:val="0"/>
                  <w:divBdr>
                    <w:top w:val="none" w:sz="0" w:space="0" w:color="auto"/>
                    <w:left w:val="none" w:sz="0" w:space="0" w:color="auto"/>
                    <w:bottom w:val="none" w:sz="0" w:space="0" w:color="auto"/>
                    <w:right w:val="none" w:sz="0" w:space="0" w:color="auto"/>
                  </w:divBdr>
                </w:div>
                <w:div w:id="855074699">
                  <w:marLeft w:val="0"/>
                  <w:marRight w:val="0"/>
                  <w:marTop w:val="0"/>
                  <w:marBottom w:val="0"/>
                  <w:divBdr>
                    <w:top w:val="none" w:sz="0" w:space="0" w:color="auto"/>
                    <w:left w:val="none" w:sz="0" w:space="0" w:color="auto"/>
                    <w:bottom w:val="none" w:sz="0" w:space="0" w:color="auto"/>
                    <w:right w:val="none" w:sz="0" w:space="0" w:color="auto"/>
                  </w:divBdr>
                </w:div>
                <w:div w:id="855194397">
                  <w:marLeft w:val="0"/>
                  <w:marRight w:val="0"/>
                  <w:marTop w:val="0"/>
                  <w:marBottom w:val="0"/>
                  <w:divBdr>
                    <w:top w:val="none" w:sz="0" w:space="0" w:color="auto"/>
                    <w:left w:val="none" w:sz="0" w:space="0" w:color="auto"/>
                    <w:bottom w:val="none" w:sz="0" w:space="0" w:color="auto"/>
                    <w:right w:val="none" w:sz="0" w:space="0" w:color="auto"/>
                  </w:divBdr>
                </w:div>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 w:id="855264307">
                  <w:marLeft w:val="75"/>
                  <w:marRight w:val="75"/>
                  <w:marTop w:val="75"/>
                  <w:marBottom w:val="75"/>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86297">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458102">
                  <w:marLeft w:val="0"/>
                  <w:marRight w:val="0"/>
                  <w:marTop w:val="0"/>
                  <w:marBottom w:val="0"/>
                  <w:divBdr>
                    <w:top w:val="none" w:sz="0" w:space="0" w:color="auto"/>
                    <w:left w:val="none" w:sz="0" w:space="0" w:color="auto"/>
                    <w:bottom w:val="none" w:sz="0" w:space="0" w:color="auto"/>
                    <w:right w:val="none" w:sz="0" w:space="0" w:color="auto"/>
                  </w:divBdr>
                </w:div>
                <w:div w:id="855576079">
                  <w:marLeft w:val="-30"/>
                  <w:marRight w:val="0"/>
                  <w:marTop w:val="0"/>
                  <w:marBottom w:val="0"/>
                  <w:divBdr>
                    <w:top w:val="none" w:sz="0" w:space="0" w:color="auto"/>
                    <w:left w:val="none" w:sz="0" w:space="0" w:color="auto"/>
                    <w:bottom w:val="none" w:sz="0" w:space="0" w:color="auto"/>
                    <w:right w:val="none" w:sz="0" w:space="0" w:color="auto"/>
                  </w:divBdr>
                </w:div>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580">
                  <w:marLeft w:val="0"/>
                  <w:marRight w:val="0"/>
                  <w:marTop w:val="0"/>
                  <w:marBottom w:val="0"/>
                  <w:divBdr>
                    <w:top w:val="none" w:sz="0" w:space="0" w:color="auto"/>
                    <w:left w:val="none" w:sz="0" w:space="0" w:color="auto"/>
                    <w:bottom w:val="none" w:sz="0" w:space="0" w:color="auto"/>
                    <w:right w:val="none" w:sz="0" w:space="0" w:color="auto"/>
                  </w:divBdr>
                  <w:divsChild>
                    <w:div w:id="216551885">
                      <w:marLeft w:val="0"/>
                      <w:marRight w:val="0"/>
                      <w:marTop w:val="0"/>
                      <w:marBottom w:val="0"/>
                      <w:divBdr>
                        <w:top w:val="none" w:sz="0" w:space="0" w:color="auto"/>
                        <w:left w:val="none" w:sz="0" w:space="0" w:color="auto"/>
                        <w:bottom w:val="none" w:sz="0" w:space="0" w:color="auto"/>
                        <w:right w:val="none" w:sz="0" w:space="0" w:color="auto"/>
                      </w:divBdr>
                      <w:divsChild>
                        <w:div w:id="1027366115">
                          <w:marLeft w:val="0"/>
                          <w:marRight w:val="0"/>
                          <w:marTop w:val="0"/>
                          <w:marBottom w:val="0"/>
                          <w:divBdr>
                            <w:top w:val="none" w:sz="0" w:space="0" w:color="auto"/>
                            <w:left w:val="none" w:sz="0" w:space="0" w:color="auto"/>
                            <w:bottom w:val="none" w:sz="0" w:space="0" w:color="auto"/>
                            <w:right w:val="none" w:sz="0" w:space="0" w:color="auto"/>
                          </w:divBdr>
                          <w:divsChild>
                            <w:div w:id="603803879">
                              <w:marLeft w:val="0"/>
                              <w:marRight w:val="0"/>
                              <w:marTop w:val="0"/>
                              <w:marBottom w:val="0"/>
                              <w:divBdr>
                                <w:top w:val="none" w:sz="0" w:space="0" w:color="auto"/>
                                <w:left w:val="none" w:sz="0" w:space="0" w:color="auto"/>
                                <w:bottom w:val="none" w:sz="0" w:space="0" w:color="auto"/>
                                <w:right w:val="none" w:sz="0" w:space="0" w:color="auto"/>
                              </w:divBdr>
                              <w:divsChild>
                                <w:div w:id="374547593">
                                  <w:marLeft w:val="0"/>
                                  <w:marRight w:val="0"/>
                                  <w:marTop w:val="0"/>
                                  <w:marBottom w:val="0"/>
                                  <w:divBdr>
                                    <w:top w:val="none" w:sz="0" w:space="0" w:color="auto"/>
                                    <w:left w:val="none" w:sz="0" w:space="0" w:color="auto"/>
                                    <w:bottom w:val="none" w:sz="0" w:space="0" w:color="auto"/>
                                    <w:right w:val="none" w:sz="0" w:space="0" w:color="auto"/>
                                  </w:divBdr>
                                </w:div>
                              </w:divsChild>
                            </w:div>
                            <w:div w:id="8341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70332">
                  <w:marLeft w:val="0"/>
                  <w:marRight w:val="0"/>
                  <w:marTop w:val="0"/>
                  <w:marBottom w:val="0"/>
                  <w:divBdr>
                    <w:top w:val="none" w:sz="0" w:space="0" w:color="auto"/>
                    <w:left w:val="none" w:sz="0" w:space="0" w:color="auto"/>
                    <w:bottom w:val="none" w:sz="0" w:space="0" w:color="auto"/>
                    <w:right w:val="none" w:sz="0" w:space="0" w:color="auto"/>
                  </w:divBdr>
                </w:div>
                <w:div w:id="856313495">
                  <w:marLeft w:val="0"/>
                  <w:marRight w:val="0"/>
                  <w:marTop w:val="0"/>
                  <w:marBottom w:val="0"/>
                  <w:divBdr>
                    <w:top w:val="none" w:sz="0" w:space="0" w:color="auto"/>
                    <w:left w:val="none" w:sz="0" w:space="0" w:color="auto"/>
                    <w:bottom w:val="none" w:sz="0" w:space="0" w:color="auto"/>
                    <w:right w:val="none" w:sz="0" w:space="0" w:color="auto"/>
                  </w:divBdr>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6845862">
                  <w:marLeft w:val="0"/>
                  <w:marRight w:val="0"/>
                  <w:marTop w:val="0"/>
                  <w:marBottom w:val="240"/>
                  <w:divBdr>
                    <w:top w:val="none" w:sz="0" w:space="0" w:color="auto"/>
                    <w:left w:val="none" w:sz="0" w:space="0" w:color="auto"/>
                    <w:bottom w:val="single" w:sz="6" w:space="0" w:color="C8C9CA"/>
                    <w:right w:val="none" w:sz="0" w:space="0" w:color="auto"/>
                  </w:divBdr>
                </w:div>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
                    <w:div w:id="397246185">
                      <w:marLeft w:val="0"/>
                      <w:marRight w:val="0"/>
                      <w:marTop w:val="0"/>
                      <w:marBottom w:val="0"/>
                      <w:divBdr>
                        <w:top w:val="none" w:sz="0" w:space="0" w:color="auto"/>
                        <w:left w:val="none" w:sz="0" w:space="0" w:color="auto"/>
                        <w:bottom w:val="none" w:sz="0" w:space="0" w:color="auto"/>
                        <w:right w:val="none" w:sz="0" w:space="0" w:color="auto"/>
                      </w:divBdr>
                    </w:div>
                    <w:div w:id="820929203">
                      <w:marLeft w:val="0"/>
                      <w:marRight w:val="0"/>
                      <w:marTop w:val="0"/>
                      <w:marBottom w:val="0"/>
                      <w:divBdr>
                        <w:top w:val="none" w:sz="0" w:space="0" w:color="auto"/>
                        <w:left w:val="none" w:sz="0" w:space="0" w:color="auto"/>
                        <w:bottom w:val="none" w:sz="0" w:space="0" w:color="auto"/>
                        <w:right w:val="none" w:sz="0" w:space="0" w:color="auto"/>
                      </w:divBdr>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554">
                  <w:marLeft w:val="0"/>
                  <w:marRight w:val="0"/>
                  <w:marTop w:val="0"/>
                  <w:marBottom w:val="0"/>
                  <w:divBdr>
                    <w:top w:val="none" w:sz="0" w:space="0" w:color="auto"/>
                    <w:left w:val="none" w:sz="0" w:space="0" w:color="auto"/>
                    <w:bottom w:val="none" w:sz="0" w:space="0" w:color="auto"/>
                    <w:right w:val="none" w:sz="0" w:space="0" w:color="auto"/>
                  </w:divBdr>
                  <w:divsChild>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 w:id="857158831">
                  <w:marLeft w:val="0"/>
                  <w:marRight w:val="0"/>
                  <w:marTop w:val="0"/>
                  <w:marBottom w:val="0"/>
                  <w:divBdr>
                    <w:top w:val="none" w:sz="0" w:space="0" w:color="auto"/>
                    <w:left w:val="none" w:sz="0" w:space="0" w:color="auto"/>
                    <w:bottom w:val="none" w:sz="0" w:space="0" w:color="auto"/>
                    <w:right w:val="none" w:sz="0" w:space="0" w:color="auto"/>
                  </w:divBdr>
                </w:div>
                <w:div w:id="857233272">
                  <w:marLeft w:val="0"/>
                  <w:marRight w:val="0"/>
                  <w:marTop w:val="0"/>
                  <w:marBottom w:val="0"/>
                  <w:divBdr>
                    <w:top w:val="none" w:sz="0" w:space="0" w:color="auto"/>
                    <w:left w:val="none" w:sz="0" w:space="0" w:color="auto"/>
                    <w:bottom w:val="none" w:sz="0" w:space="0" w:color="auto"/>
                    <w:right w:val="none" w:sz="0" w:space="0" w:color="auto"/>
                  </w:divBdr>
                </w:div>
                <w:div w:id="857239485">
                  <w:marLeft w:val="0"/>
                  <w:marRight w:val="0"/>
                  <w:marTop w:val="0"/>
                  <w:marBottom w:val="180"/>
                  <w:divBdr>
                    <w:top w:val="none" w:sz="0" w:space="0" w:color="auto"/>
                    <w:left w:val="none" w:sz="0" w:space="0" w:color="auto"/>
                    <w:bottom w:val="none" w:sz="0" w:space="0" w:color="auto"/>
                    <w:right w:val="none" w:sz="0" w:space="0" w:color="auto"/>
                  </w:divBdr>
                </w:div>
                <w:div w:id="857278504">
                  <w:marLeft w:val="0"/>
                  <w:marRight w:val="0"/>
                  <w:marTop w:val="0"/>
                  <w:marBottom w:val="0"/>
                  <w:divBdr>
                    <w:top w:val="none" w:sz="0" w:space="0" w:color="auto"/>
                    <w:left w:val="none" w:sz="0" w:space="0" w:color="auto"/>
                    <w:bottom w:val="none" w:sz="0" w:space="0" w:color="auto"/>
                    <w:right w:val="none" w:sz="0" w:space="0" w:color="auto"/>
                  </w:divBdr>
                </w:div>
                <w:div w:id="857282061">
                  <w:marLeft w:val="0"/>
                  <w:marRight w:val="0"/>
                  <w:marTop w:val="0"/>
                  <w:marBottom w:val="0"/>
                  <w:divBdr>
                    <w:top w:val="none" w:sz="0" w:space="0" w:color="auto"/>
                    <w:left w:val="none" w:sz="0" w:space="0" w:color="auto"/>
                    <w:bottom w:val="none" w:sz="0" w:space="0" w:color="auto"/>
                    <w:right w:val="none" w:sz="0" w:space="0" w:color="auto"/>
                  </w:divBdr>
                </w:div>
                <w:div w:id="857349474">
                  <w:marLeft w:val="0"/>
                  <w:marRight w:val="0"/>
                  <w:marTop w:val="0"/>
                  <w:marBottom w:val="0"/>
                  <w:divBdr>
                    <w:top w:val="none" w:sz="0" w:space="0" w:color="auto"/>
                    <w:left w:val="none" w:sz="0" w:space="0" w:color="auto"/>
                    <w:bottom w:val="none" w:sz="0" w:space="0" w:color="auto"/>
                    <w:right w:val="none" w:sz="0" w:space="0" w:color="auto"/>
                  </w:divBdr>
                </w:div>
                <w:div w:id="857504959">
                  <w:marLeft w:val="0"/>
                  <w:marRight w:val="0"/>
                  <w:marTop w:val="0"/>
                  <w:marBottom w:val="0"/>
                  <w:divBdr>
                    <w:top w:val="none" w:sz="0" w:space="0" w:color="auto"/>
                    <w:left w:val="none" w:sz="0" w:space="0" w:color="auto"/>
                    <w:bottom w:val="none" w:sz="0" w:space="0" w:color="auto"/>
                    <w:right w:val="none" w:sz="0" w:space="0" w:color="auto"/>
                  </w:divBdr>
                </w:div>
                <w:div w:id="857543697">
                  <w:marLeft w:val="0"/>
                  <w:marRight w:val="0"/>
                  <w:marTop w:val="0"/>
                  <w:marBottom w:val="0"/>
                  <w:divBdr>
                    <w:top w:val="none" w:sz="0" w:space="0" w:color="auto"/>
                    <w:left w:val="none" w:sz="0" w:space="0" w:color="auto"/>
                    <w:bottom w:val="none" w:sz="0" w:space="0" w:color="auto"/>
                    <w:right w:val="none" w:sz="0" w:space="0" w:color="auto"/>
                  </w:divBdr>
                </w:div>
                <w:div w:id="857548588">
                  <w:marLeft w:val="0"/>
                  <w:marRight w:val="0"/>
                  <w:marTop w:val="0"/>
                  <w:marBottom w:val="0"/>
                  <w:divBdr>
                    <w:top w:val="none" w:sz="0" w:space="0" w:color="auto"/>
                    <w:left w:val="none" w:sz="0" w:space="0" w:color="auto"/>
                    <w:bottom w:val="none" w:sz="0" w:space="0" w:color="auto"/>
                    <w:right w:val="none" w:sz="0" w:space="0" w:color="auto"/>
                  </w:divBdr>
                </w:div>
                <w:div w:id="857617987">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857813042">
                  <w:marLeft w:val="0"/>
                  <w:marRight w:val="0"/>
                  <w:marTop w:val="0"/>
                  <w:marBottom w:val="0"/>
                  <w:divBdr>
                    <w:top w:val="none" w:sz="0" w:space="0" w:color="auto"/>
                    <w:left w:val="none" w:sz="0" w:space="0" w:color="auto"/>
                    <w:bottom w:val="none" w:sz="0" w:space="0" w:color="auto"/>
                    <w:right w:val="none" w:sz="0" w:space="0" w:color="auto"/>
                  </w:divBdr>
                </w:div>
                <w:div w:id="857814449">
                  <w:marLeft w:val="0"/>
                  <w:marRight w:val="0"/>
                  <w:marTop w:val="0"/>
                  <w:marBottom w:val="0"/>
                  <w:divBdr>
                    <w:top w:val="none" w:sz="0" w:space="0" w:color="auto"/>
                    <w:left w:val="none" w:sz="0" w:space="0" w:color="auto"/>
                    <w:bottom w:val="none" w:sz="0" w:space="0" w:color="auto"/>
                    <w:right w:val="none" w:sz="0" w:space="0" w:color="auto"/>
                  </w:divBdr>
                </w:div>
                <w:div w:id="857893060">
                  <w:marLeft w:val="0"/>
                  <w:marRight w:val="0"/>
                  <w:marTop w:val="0"/>
                  <w:marBottom w:val="0"/>
                  <w:divBdr>
                    <w:top w:val="none" w:sz="0" w:space="0" w:color="auto"/>
                    <w:left w:val="none" w:sz="0" w:space="0" w:color="auto"/>
                    <w:bottom w:val="none" w:sz="0" w:space="0" w:color="auto"/>
                    <w:right w:val="none" w:sz="0" w:space="0" w:color="auto"/>
                  </w:divBdr>
                  <w:divsChild>
                    <w:div w:id="754783528">
                      <w:marLeft w:val="0"/>
                      <w:marRight w:val="0"/>
                      <w:marTop w:val="0"/>
                      <w:marBottom w:val="0"/>
                      <w:divBdr>
                        <w:top w:val="none" w:sz="0" w:space="0" w:color="auto"/>
                        <w:left w:val="none" w:sz="0" w:space="0" w:color="auto"/>
                        <w:bottom w:val="none" w:sz="0" w:space="0" w:color="auto"/>
                        <w:right w:val="none" w:sz="0" w:space="0" w:color="auto"/>
                      </w:divBdr>
                    </w:div>
                    <w:div w:id="1028337689">
                      <w:marLeft w:val="0"/>
                      <w:marRight w:val="0"/>
                      <w:marTop w:val="0"/>
                      <w:marBottom w:val="0"/>
                      <w:divBdr>
                        <w:top w:val="none" w:sz="0" w:space="0" w:color="auto"/>
                        <w:left w:val="none" w:sz="0" w:space="0" w:color="auto"/>
                        <w:bottom w:val="none" w:sz="0" w:space="0" w:color="auto"/>
                        <w:right w:val="none" w:sz="0" w:space="0" w:color="auto"/>
                      </w:divBdr>
                    </w:div>
                  </w:divsChild>
                </w:div>
                <w:div w:id="857936350">
                  <w:marLeft w:val="0"/>
                  <w:marRight w:val="0"/>
                  <w:marTop w:val="0"/>
                  <w:marBottom w:val="0"/>
                  <w:divBdr>
                    <w:top w:val="none" w:sz="0" w:space="0" w:color="auto"/>
                    <w:left w:val="none" w:sz="0" w:space="0" w:color="auto"/>
                    <w:bottom w:val="none" w:sz="0" w:space="0" w:color="auto"/>
                    <w:right w:val="none" w:sz="0" w:space="0" w:color="auto"/>
                  </w:divBdr>
                </w:div>
                <w:div w:id="858006133">
                  <w:marLeft w:val="0"/>
                  <w:marRight w:val="0"/>
                  <w:marTop w:val="0"/>
                  <w:marBottom w:val="0"/>
                  <w:divBdr>
                    <w:top w:val="none" w:sz="0" w:space="0" w:color="auto"/>
                    <w:left w:val="none" w:sz="0" w:space="0" w:color="auto"/>
                    <w:bottom w:val="none" w:sz="0" w:space="0" w:color="auto"/>
                    <w:right w:val="none" w:sz="0" w:space="0" w:color="auto"/>
                  </w:divBdr>
                </w:div>
                <w:div w:id="858010683">
                  <w:marLeft w:val="0"/>
                  <w:marRight w:val="0"/>
                  <w:marTop w:val="0"/>
                  <w:marBottom w:val="0"/>
                  <w:divBdr>
                    <w:top w:val="none" w:sz="0" w:space="0" w:color="auto"/>
                    <w:left w:val="none" w:sz="0" w:space="0" w:color="auto"/>
                    <w:bottom w:val="none" w:sz="0" w:space="0" w:color="auto"/>
                    <w:right w:val="none" w:sz="0" w:space="0" w:color="auto"/>
                  </w:divBdr>
                </w:div>
                <w:div w:id="858128824">
                  <w:marLeft w:val="0"/>
                  <w:marRight w:val="0"/>
                  <w:marTop w:val="0"/>
                  <w:marBottom w:val="0"/>
                  <w:divBdr>
                    <w:top w:val="none" w:sz="0" w:space="0" w:color="auto"/>
                    <w:left w:val="none" w:sz="0" w:space="0" w:color="auto"/>
                    <w:bottom w:val="none" w:sz="0" w:space="0" w:color="auto"/>
                    <w:right w:val="none" w:sz="0" w:space="0" w:color="auto"/>
                  </w:divBdr>
                </w:div>
                <w:div w:id="858591566">
                  <w:marLeft w:val="0"/>
                  <w:marRight w:val="0"/>
                  <w:marTop w:val="0"/>
                  <w:marBottom w:val="0"/>
                  <w:divBdr>
                    <w:top w:val="none" w:sz="0" w:space="0" w:color="auto"/>
                    <w:left w:val="none" w:sz="0" w:space="0" w:color="auto"/>
                    <w:bottom w:val="none" w:sz="0" w:space="0" w:color="auto"/>
                    <w:right w:val="none" w:sz="0" w:space="0" w:color="auto"/>
                  </w:divBdr>
                  <w:divsChild>
                    <w:div w:id="249243605">
                      <w:marLeft w:val="0"/>
                      <w:marRight w:val="0"/>
                      <w:marTop w:val="0"/>
                      <w:marBottom w:val="0"/>
                      <w:divBdr>
                        <w:top w:val="none" w:sz="0" w:space="0" w:color="auto"/>
                        <w:left w:val="none" w:sz="0" w:space="0" w:color="auto"/>
                        <w:bottom w:val="none" w:sz="0" w:space="0" w:color="auto"/>
                        <w:right w:val="none" w:sz="0" w:space="0" w:color="auto"/>
                      </w:divBdr>
                      <w:divsChild>
                        <w:div w:id="545606381">
                          <w:marLeft w:val="0"/>
                          <w:marRight w:val="0"/>
                          <w:marTop w:val="0"/>
                          <w:marBottom w:val="0"/>
                          <w:divBdr>
                            <w:top w:val="none" w:sz="0" w:space="0" w:color="auto"/>
                            <w:left w:val="none" w:sz="0" w:space="0" w:color="auto"/>
                            <w:bottom w:val="none" w:sz="0" w:space="0" w:color="auto"/>
                            <w:right w:val="none" w:sz="0" w:space="0" w:color="auto"/>
                          </w:divBdr>
                        </w:div>
                        <w:div w:id="6941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8260">
                  <w:marLeft w:val="0"/>
                  <w:marRight w:val="0"/>
                  <w:marTop w:val="0"/>
                  <w:marBottom w:val="0"/>
                  <w:divBdr>
                    <w:top w:val="none" w:sz="0" w:space="0" w:color="auto"/>
                    <w:left w:val="none" w:sz="0" w:space="0" w:color="auto"/>
                    <w:bottom w:val="none" w:sz="0" w:space="0" w:color="auto"/>
                    <w:right w:val="none" w:sz="0" w:space="0" w:color="auto"/>
                  </w:divBdr>
                </w:div>
                <w:div w:id="858665313">
                  <w:marLeft w:val="0"/>
                  <w:marRight w:val="0"/>
                  <w:marTop w:val="0"/>
                  <w:marBottom w:val="0"/>
                  <w:divBdr>
                    <w:top w:val="none" w:sz="0" w:space="0" w:color="auto"/>
                    <w:left w:val="none" w:sz="0" w:space="0" w:color="auto"/>
                    <w:bottom w:val="none" w:sz="0" w:space="0" w:color="auto"/>
                    <w:right w:val="none" w:sz="0" w:space="0" w:color="auto"/>
                  </w:divBdr>
                </w:div>
                <w:div w:id="858667061">
                  <w:marLeft w:val="0"/>
                  <w:marRight w:val="0"/>
                  <w:marTop w:val="0"/>
                  <w:marBottom w:val="0"/>
                  <w:divBdr>
                    <w:top w:val="none" w:sz="0" w:space="0" w:color="auto"/>
                    <w:left w:val="none" w:sz="0" w:space="0" w:color="auto"/>
                    <w:bottom w:val="none" w:sz="0" w:space="0" w:color="auto"/>
                    <w:right w:val="none" w:sz="0" w:space="0" w:color="auto"/>
                  </w:divBdr>
                  <w:divsChild>
                    <w:div w:id="389689896">
                      <w:marLeft w:val="0"/>
                      <w:marRight w:val="0"/>
                      <w:marTop w:val="0"/>
                      <w:marBottom w:val="0"/>
                      <w:divBdr>
                        <w:top w:val="none" w:sz="0" w:space="0" w:color="auto"/>
                        <w:left w:val="none" w:sz="0" w:space="0" w:color="auto"/>
                        <w:bottom w:val="none" w:sz="0" w:space="0" w:color="auto"/>
                        <w:right w:val="none" w:sz="0" w:space="0" w:color="auto"/>
                      </w:divBdr>
                      <w:divsChild>
                        <w:div w:id="6360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8994">
                  <w:marLeft w:val="0"/>
                  <w:marRight w:val="0"/>
                  <w:marTop w:val="0"/>
                  <w:marBottom w:val="0"/>
                  <w:divBdr>
                    <w:top w:val="none" w:sz="0" w:space="0" w:color="auto"/>
                    <w:left w:val="none" w:sz="0" w:space="0" w:color="auto"/>
                    <w:bottom w:val="none" w:sz="0" w:space="0" w:color="auto"/>
                    <w:right w:val="none" w:sz="0" w:space="0" w:color="auto"/>
                  </w:divBdr>
                </w:div>
                <w:div w:id="858810817">
                  <w:marLeft w:val="0"/>
                  <w:marRight w:val="0"/>
                  <w:marTop w:val="0"/>
                  <w:marBottom w:val="0"/>
                  <w:divBdr>
                    <w:top w:val="none" w:sz="0" w:space="0" w:color="auto"/>
                    <w:left w:val="none" w:sz="0" w:space="0" w:color="auto"/>
                    <w:bottom w:val="none" w:sz="0" w:space="0" w:color="auto"/>
                    <w:right w:val="none" w:sz="0" w:space="0" w:color="auto"/>
                  </w:divBdr>
                </w:div>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50534">
                  <w:marLeft w:val="0"/>
                  <w:marRight w:val="0"/>
                  <w:marTop w:val="0"/>
                  <w:marBottom w:val="0"/>
                  <w:divBdr>
                    <w:top w:val="none" w:sz="0" w:space="0" w:color="auto"/>
                    <w:left w:val="none" w:sz="0" w:space="0" w:color="auto"/>
                    <w:bottom w:val="none" w:sz="0" w:space="0" w:color="auto"/>
                    <w:right w:val="none" w:sz="0" w:space="0" w:color="auto"/>
                  </w:divBdr>
                  <w:divsChild>
                    <w:div w:id="47144801">
                      <w:marLeft w:val="0"/>
                      <w:marRight w:val="0"/>
                      <w:marTop w:val="0"/>
                      <w:marBottom w:val="0"/>
                      <w:divBdr>
                        <w:top w:val="none" w:sz="0" w:space="0" w:color="auto"/>
                        <w:left w:val="none" w:sz="0" w:space="0" w:color="auto"/>
                        <w:bottom w:val="none" w:sz="0" w:space="0" w:color="auto"/>
                        <w:right w:val="none" w:sz="0" w:space="0" w:color="auto"/>
                      </w:divBdr>
                      <w:divsChild>
                        <w:div w:id="988359790">
                          <w:marLeft w:val="0"/>
                          <w:marRight w:val="0"/>
                          <w:marTop w:val="0"/>
                          <w:marBottom w:val="0"/>
                          <w:divBdr>
                            <w:top w:val="none" w:sz="0" w:space="0" w:color="auto"/>
                            <w:left w:val="none" w:sz="0" w:space="0" w:color="auto"/>
                            <w:bottom w:val="none" w:sz="0" w:space="0" w:color="auto"/>
                            <w:right w:val="none" w:sz="0" w:space="0" w:color="auto"/>
                          </w:divBdr>
                          <w:divsChild>
                            <w:div w:id="1060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2396">
                  <w:marLeft w:val="0"/>
                  <w:marRight w:val="0"/>
                  <w:marTop w:val="0"/>
                  <w:marBottom w:val="0"/>
                  <w:divBdr>
                    <w:top w:val="none" w:sz="0" w:space="0" w:color="auto"/>
                    <w:left w:val="none" w:sz="0" w:space="0" w:color="auto"/>
                    <w:bottom w:val="none" w:sz="0" w:space="0" w:color="auto"/>
                    <w:right w:val="none" w:sz="0" w:space="0" w:color="auto"/>
                  </w:divBdr>
                </w:div>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
                <w:div w:id="859591732">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59900773">
                  <w:marLeft w:val="0"/>
                  <w:marRight w:val="0"/>
                  <w:marTop w:val="0"/>
                  <w:marBottom w:val="0"/>
                  <w:divBdr>
                    <w:top w:val="none" w:sz="0" w:space="0" w:color="auto"/>
                    <w:left w:val="none" w:sz="0" w:space="0" w:color="auto"/>
                    <w:bottom w:val="none" w:sz="0" w:space="0" w:color="auto"/>
                    <w:right w:val="none" w:sz="0" w:space="0" w:color="auto"/>
                  </w:divBdr>
                </w:div>
                <w:div w:id="859900915">
                  <w:marLeft w:val="0"/>
                  <w:marRight w:val="0"/>
                  <w:marTop w:val="0"/>
                  <w:marBottom w:val="0"/>
                  <w:divBdr>
                    <w:top w:val="none" w:sz="0" w:space="0" w:color="auto"/>
                    <w:left w:val="none" w:sz="0" w:space="0" w:color="auto"/>
                    <w:bottom w:val="none" w:sz="0" w:space="0" w:color="auto"/>
                    <w:right w:val="none" w:sz="0" w:space="0" w:color="auto"/>
                  </w:divBdr>
                  <w:divsChild>
                    <w:div w:id="519666511">
                      <w:marLeft w:val="0"/>
                      <w:marRight w:val="0"/>
                      <w:marTop w:val="0"/>
                      <w:marBottom w:val="0"/>
                      <w:divBdr>
                        <w:top w:val="none" w:sz="0" w:space="0" w:color="auto"/>
                        <w:left w:val="none" w:sz="0" w:space="0" w:color="auto"/>
                        <w:bottom w:val="none" w:sz="0" w:space="0" w:color="auto"/>
                        <w:right w:val="none" w:sz="0" w:space="0" w:color="auto"/>
                      </w:divBdr>
                      <w:divsChild>
                        <w:div w:id="924649924">
                          <w:marLeft w:val="0"/>
                          <w:marRight w:val="0"/>
                          <w:marTop w:val="0"/>
                          <w:marBottom w:val="0"/>
                          <w:divBdr>
                            <w:top w:val="none" w:sz="0" w:space="0" w:color="auto"/>
                            <w:left w:val="none" w:sz="0" w:space="0" w:color="auto"/>
                            <w:bottom w:val="none" w:sz="0" w:space="0" w:color="auto"/>
                            <w:right w:val="none" w:sz="0" w:space="0" w:color="auto"/>
                          </w:divBdr>
                        </w:div>
                      </w:divsChild>
                    </w:div>
                    <w:div w:id="568225165">
                      <w:marLeft w:val="0"/>
                      <w:marRight w:val="0"/>
                      <w:marTop w:val="0"/>
                      <w:marBottom w:val="0"/>
                      <w:divBdr>
                        <w:top w:val="none" w:sz="0" w:space="0" w:color="auto"/>
                        <w:left w:val="none" w:sz="0" w:space="0" w:color="auto"/>
                        <w:bottom w:val="none" w:sz="0" w:space="0" w:color="auto"/>
                        <w:right w:val="none" w:sz="0" w:space="0" w:color="auto"/>
                      </w:divBdr>
                      <w:divsChild>
                        <w:div w:id="3362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842">
                  <w:marLeft w:val="0"/>
                  <w:marRight w:val="0"/>
                  <w:marTop w:val="0"/>
                  <w:marBottom w:val="0"/>
                  <w:divBdr>
                    <w:top w:val="none" w:sz="0" w:space="0" w:color="auto"/>
                    <w:left w:val="none" w:sz="0" w:space="0" w:color="auto"/>
                    <w:bottom w:val="none" w:sz="0" w:space="0" w:color="auto"/>
                    <w:right w:val="none" w:sz="0" w:space="0" w:color="auto"/>
                  </w:divBdr>
                </w:div>
                <w:div w:id="859969497">
                  <w:marLeft w:val="0"/>
                  <w:marRight w:val="0"/>
                  <w:marTop w:val="150"/>
                  <w:marBottom w:val="0"/>
                  <w:divBdr>
                    <w:top w:val="none" w:sz="0" w:space="0" w:color="auto"/>
                    <w:left w:val="none" w:sz="0" w:space="0" w:color="auto"/>
                    <w:bottom w:val="none" w:sz="0" w:space="0" w:color="auto"/>
                    <w:right w:val="none" w:sz="0" w:space="0" w:color="auto"/>
                  </w:divBdr>
                </w:div>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
                <w:div w:id="860168815">
                  <w:marLeft w:val="0"/>
                  <w:marRight w:val="0"/>
                  <w:marTop w:val="0"/>
                  <w:marBottom w:val="0"/>
                  <w:divBdr>
                    <w:top w:val="none" w:sz="0" w:space="0" w:color="auto"/>
                    <w:left w:val="none" w:sz="0" w:space="0" w:color="auto"/>
                    <w:bottom w:val="none" w:sz="0" w:space="0" w:color="auto"/>
                    <w:right w:val="none" w:sz="0" w:space="0" w:color="auto"/>
                  </w:divBdr>
                </w:div>
                <w:div w:id="860319611">
                  <w:marLeft w:val="0"/>
                  <w:marRight w:val="0"/>
                  <w:marTop w:val="0"/>
                  <w:marBottom w:val="0"/>
                  <w:divBdr>
                    <w:top w:val="none" w:sz="0" w:space="0" w:color="auto"/>
                    <w:left w:val="none" w:sz="0" w:space="0" w:color="auto"/>
                    <w:bottom w:val="none" w:sz="0" w:space="0" w:color="auto"/>
                    <w:right w:val="none" w:sz="0" w:space="0" w:color="auto"/>
                  </w:divBdr>
                  <w:divsChild>
                    <w:div w:id="831944136">
                      <w:marLeft w:val="0"/>
                      <w:marRight w:val="0"/>
                      <w:marTop w:val="0"/>
                      <w:marBottom w:val="0"/>
                      <w:divBdr>
                        <w:top w:val="none" w:sz="0" w:space="0" w:color="auto"/>
                        <w:left w:val="none" w:sz="0" w:space="0" w:color="auto"/>
                        <w:bottom w:val="none" w:sz="0" w:space="0" w:color="auto"/>
                        <w:right w:val="none" w:sz="0" w:space="0" w:color="auto"/>
                      </w:divBdr>
                    </w:div>
                  </w:divsChild>
                </w:div>
                <w:div w:id="860431046">
                  <w:marLeft w:val="0"/>
                  <w:marRight w:val="0"/>
                  <w:marTop w:val="0"/>
                  <w:marBottom w:val="0"/>
                  <w:divBdr>
                    <w:top w:val="none" w:sz="0" w:space="0" w:color="auto"/>
                    <w:left w:val="none" w:sz="0" w:space="0" w:color="auto"/>
                    <w:bottom w:val="none" w:sz="0" w:space="0" w:color="auto"/>
                    <w:right w:val="none" w:sz="0" w:space="0" w:color="auto"/>
                  </w:divBdr>
                </w:div>
                <w:div w:id="860510236">
                  <w:marLeft w:val="0"/>
                  <w:marRight w:val="0"/>
                  <w:marTop w:val="0"/>
                  <w:marBottom w:val="0"/>
                  <w:divBdr>
                    <w:top w:val="none" w:sz="0" w:space="0" w:color="auto"/>
                    <w:left w:val="none" w:sz="0" w:space="0" w:color="auto"/>
                    <w:bottom w:val="none" w:sz="0" w:space="0" w:color="auto"/>
                    <w:right w:val="none" w:sz="0" w:space="0" w:color="auto"/>
                  </w:divBdr>
                </w:div>
                <w:div w:id="860513752">
                  <w:marLeft w:val="0"/>
                  <w:marRight w:val="0"/>
                  <w:marTop w:val="0"/>
                  <w:marBottom w:val="0"/>
                  <w:divBdr>
                    <w:top w:val="none" w:sz="0" w:space="0" w:color="auto"/>
                    <w:left w:val="none" w:sz="0" w:space="0" w:color="auto"/>
                    <w:bottom w:val="none" w:sz="0" w:space="0" w:color="auto"/>
                    <w:right w:val="none" w:sz="0" w:space="0" w:color="auto"/>
                  </w:divBdr>
                </w:div>
                <w:div w:id="860515581">
                  <w:marLeft w:val="0"/>
                  <w:marRight w:val="0"/>
                  <w:marTop w:val="0"/>
                  <w:marBottom w:val="0"/>
                  <w:divBdr>
                    <w:top w:val="none" w:sz="0" w:space="0" w:color="auto"/>
                    <w:left w:val="none" w:sz="0" w:space="0" w:color="auto"/>
                    <w:bottom w:val="none" w:sz="0" w:space="0" w:color="auto"/>
                    <w:right w:val="none" w:sz="0" w:space="0" w:color="auto"/>
                  </w:divBdr>
                </w:div>
                <w:div w:id="860553415">
                  <w:marLeft w:val="0"/>
                  <w:marRight w:val="0"/>
                  <w:marTop w:val="0"/>
                  <w:marBottom w:val="0"/>
                  <w:divBdr>
                    <w:top w:val="none" w:sz="0" w:space="0" w:color="auto"/>
                    <w:left w:val="none" w:sz="0" w:space="0" w:color="auto"/>
                    <w:bottom w:val="none" w:sz="0" w:space="0" w:color="auto"/>
                    <w:right w:val="none" w:sz="0" w:space="0" w:color="auto"/>
                  </w:divBdr>
                </w:div>
                <w:div w:id="860751798">
                  <w:marLeft w:val="0"/>
                  <w:marRight w:val="0"/>
                  <w:marTop w:val="0"/>
                  <w:marBottom w:val="0"/>
                  <w:divBdr>
                    <w:top w:val="none" w:sz="0" w:space="0" w:color="auto"/>
                    <w:left w:val="none" w:sz="0" w:space="0" w:color="auto"/>
                    <w:bottom w:val="none" w:sz="0" w:space="0" w:color="auto"/>
                    <w:right w:val="none" w:sz="0" w:space="0" w:color="auto"/>
                  </w:divBdr>
                </w:div>
                <w:div w:id="860775374">
                  <w:marLeft w:val="0"/>
                  <w:marRight w:val="0"/>
                  <w:marTop w:val="0"/>
                  <w:marBottom w:val="0"/>
                  <w:divBdr>
                    <w:top w:val="none" w:sz="0" w:space="0" w:color="auto"/>
                    <w:left w:val="none" w:sz="0" w:space="0" w:color="auto"/>
                    <w:bottom w:val="none" w:sz="0" w:space="0" w:color="auto"/>
                    <w:right w:val="none" w:sz="0" w:space="0" w:color="auto"/>
                  </w:divBdr>
                  <w:divsChild>
                    <w:div w:id="657271902">
                      <w:marLeft w:val="0"/>
                      <w:marRight w:val="0"/>
                      <w:marTop w:val="0"/>
                      <w:marBottom w:val="0"/>
                      <w:divBdr>
                        <w:top w:val="none" w:sz="0" w:space="0" w:color="auto"/>
                        <w:left w:val="none" w:sz="0" w:space="0" w:color="auto"/>
                        <w:bottom w:val="none" w:sz="0" w:space="0" w:color="auto"/>
                        <w:right w:val="none" w:sz="0" w:space="0" w:color="auto"/>
                      </w:divBdr>
                    </w:div>
                  </w:divsChild>
                </w:div>
                <w:div w:id="861013969">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5776">
                  <w:marLeft w:val="0"/>
                  <w:marRight w:val="0"/>
                  <w:marTop w:val="0"/>
                  <w:marBottom w:val="0"/>
                  <w:divBdr>
                    <w:top w:val="none" w:sz="0" w:space="0" w:color="auto"/>
                    <w:left w:val="none" w:sz="0" w:space="0" w:color="auto"/>
                    <w:bottom w:val="none" w:sz="0" w:space="0" w:color="auto"/>
                    <w:right w:val="none" w:sz="0" w:space="0" w:color="auto"/>
                  </w:divBdr>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5201">
                  <w:marLeft w:val="0"/>
                  <w:marRight w:val="0"/>
                  <w:marTop w:val="0"/>
                  <w:marBottom w:val="0"/>
                  <w:divBdr>
                    <w:top w:val="none" w:sz="0" w:space="0" w:color="auto"/>
                    <w:left w:val="none" w:sz="0" w:space="0" w:color="auto"/>
                    <w:bottom w:val="none" w:sz="0" w:space="0" w:color="auto"/>
                    <w:right w:val="none" w:sz="0" w:space="0" w:color="auto"/>
                  </w:divBdr>
                </w:div>
                <w:div w:id="861358771">
                  <w:marLeft w:val="0"/>
                  <w:marRight w:val="0"/>
                  <w:marTop w:val="0"/>
                  <w:marBottom w:val="0"/>
                  <w:divBdr>
                    <w:top w:val="none" w:sz="0" w:space="0" w:color="auto"/>
                    <w:left w:val="none" w:sz="0" w:space="0" w:color="auto"/>
                    <w:bottom w:val="none" w:sz="0" w:space="0" w:color="auto"/>
                    <w:right w:val="none" w:sz="0" w:space="0" w:color="auto"/>
                  </w:divBdr>
                </w:div>
                <w:div w:id="861358878">
                  <w:marLeft w:val="0"/>
                  <w:marRight w:val="0"/>
                  <w:marTop w:val="0"/>
                  <w:marBottom w:val="0"/>
                  <w:divBdr>
                    <w:top w:val="none" w:sz="0" w:space="0" w:color="auto"/>
                    <w:left w:val="none" w:sz="0" w:space="0" w:color="auto"/>
                    <w:bottom w:val="none" w:sz="0" w:space="0" w:color="auto"/>
                    <w:right w:val="none" w:sz="0" w:space="0" w:color="auto"/>
                  </w:divBdr>
                </w:div>
                <w:div w:id="861436204">
                  <w:marLeft w:val="0"/>
                  <w:marRight w:val="0"/>
                  <w:marTop w:val="0"/>
                  <w:marBottom w:val="0"/>
                  <w:divBdr>
                    <w:top w:val="none" w:sz="0" w:space="0" w:color="auto"/>
                    <w:left w:val="none" w:sz="0" w:space="0" w:color="auto"/>
                    <w:bottom w:val="none" w:sz="0" w:space="0" w:color="auto"/>
                    <w:right w:val="none" w:sz="0" w:space="0" w:color="auto"/>
                  </w:divBdr>
                </w:div>
                <w:div w:id="861482469">
                  <w:marLeft w:val="0"/>
                  <w:marRight w:val="0"/>
                  <w:marTop w:val="0"/>
                  <w:marBottom w:val="0"/>
                  <w:divBdr>
                    <w:top w:val="none" w:sz="0" w:space="0" w:color="auto"/>
                    <w:left w:val="none" w:sz="0" w:space="0" w:color="auto"/>
                    <w:bottom w:val="none" w:sz="0" w:space="0" w:color="auto"/>
                    <w:right w:val="none" w:sz="0" w:space="0" w:color="auto"/>
                  </w:divBdr>
                </w:div>
                <w:div w:id="861555795">
                  <w:marLeft w:val="0"/>
                  <w:marRight w:val="0"/>
                  <w:marTop w:val="0"/>
                  <w:marBottom w:val="0"/>
                  <w:divBdr>
                    <w:top w:val="none" w:sz="0" w:space="0" w:color="auto"/>
                    <w:left w:val="none" w:sz="0" w:space="0" w:color="auto"/>
                    <w:bottom w:val="none" w:sz="0" w:space="0" w:color="auto"/>
                    <w:right w:val="none" w:sz="0" w:space="0" w:color="auto"/>
                  </w:divBdr>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861819151">
                  <w:marLeft w:val="0"/>
                  <w:marRight w:val="0"/>
                  <w:marTop w:val="0"/>
                  <w:marBottom w:val="0"/>
                  <w:divBdr>
                    <w:top w:val="none" w:sz="0" w:space="0" w:color="auto"/>
                    <w:left w:val="none" w:sz="0" w:space="0" w:color="auto"/>
                    <w:bottom w:val="none" w:sz="0" w:space="0" w:color="auto"/>
                    <w:right w:val="none" w:sz="0" w:space="0" w:color="auto"/>
                  </w:divBdr>
                </w:div>
                <w:div w:id="861819852">
                  <w:marLeft w:val="0"/>
                  <w:marRight w:val="0"/>
                  <w:marTop w:val="0"/>
                  <w:marBottom w:val="0"/>
                  <w:divBdr>
                    <w:top w:val="none" w:sz="0" w:space="0" w:color="auto"/>
                    <w:left w:val="none" w:sz="0" w:space="0" w:color="auto"/>
                    <w:bottom w:val="none" w:sz="0" w:space="0" w:color="auto"/>
                    <w:right w:val="none" w:sz="0" w:space="0" w:color="auto"/>
                  </w:divBdr>
                </w:div>
                <w:div w:id="861822747">
                  <w:marLeft w:val="0"/>
                  <w:marRight w:val="0"/>
                  <w:marTop w:val="0"/>
                  <w:marBottom w:val="0"/>
                  <w:divBdr>
                    <w:top w:val="none" w:sz="0" w:space="0" w:color="auto"/>
                    <w:left w:val="none" w:sz="0" w:space="0" w:color="auto"/>
                    <w:bottom w:val="none" w:sz="0" w:space="0" w:color="auto"/>
                    <w:right w:val="none" w:sz="0" w:space="0" w:color="auto"/>
                  </w:divBdr>
                </w:div>
                <w:div w:id="861895206">
                  <w:marLeft w:val="0"/>
                  <w:marRight w:val="0"/>
                  <w:marTop w:val="0"/>
                  <w:marBottom w:val="0"/>
                  <w:divBdr>
                    <w:top w:val="none" w:sz="0" w:space="0" w:color="auto"/>
                    <w:left w:val="none" w:sz="0" w:space="0" w:color="auto"/>
                    <w:bottom w:val="none" w:sz="0" w:space="0" w:color="auto"/>
                    <w:right w:val="none" w:sz="0" w:space="0" w:color="auto"/>
                  </w:divBdr>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663">
                  <w:marLeft w:val="0"/>
                  <w:marRight w:val="0"/>
                  <w:marTop w:val="0"/>
                  <w:marBottom w:val="0"/>
                  <w:divBdr>
                    <w:top w:val="none" w:sz="0" w:space="0" w:color="auto"/>
                    <w:left w:val="none" w:sz="0" w:space="0" w:color="auto"/>
                    <w:bottom w:val="none" w:sz="0" w:space="0" w:color="auto"/>
                    <w:right w:val="none" w:sz="0" w:space="0" w:color="auto"/>
                  </w:divBdr>
                </w:div>
                <w:div w:id="861942406">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862016403">
                  <w:marLeft w:val="0"/>
                  <w:marRight w:val="0"/>
                  <w:marTop w:val="0"/>
                  <w:marBottom w:val="0"/>
                  <w:divBdr>
                    <w:top w:val="none" w:sz="0" w:space="0" w:color="auto"/>
                    <w:left w:val="none" w:sz="0" w:space="0" w:color="auto"/>
                    <w:bottom w:val="none" w:sz="0" w:space="0" w:color="auto"/>
                    <w:right w:val="none" w:sz="0" w:space="0" w:color="auto"/>
                  </w:divBdr>
                </w:div>
                <w:div w:id="862205939">
                  <w:marLeft w:val="0"/>
                  <w:marRight w:val="0"/>
                  <w:marTop w:val="0"/>
                  <w:marBottom w:val="0"/>
                  <w:divBdr>
                    <w:top w:val="none" w:sz="0" w:space="0" w:color="auto"/>
                    <w:left w:val="none" w:sz="0" w:space="0" w:color="auto"/>
                    <w:bottom w:val="none" w:sz="0" w:space="0" w:color="auto"/>
                    <w:right w:val="none" w:sz="0" w:space="0" w:color="auto"/>
                  </w:divBdr>
                </w:div>
                <w:div w:id="862283619">
                  <w:marLeft w:val="0"/>
                  <w:marRight w:val="0"/>
                  <w:marTop w:val="0"/>
                  <w:marBottom w:val="0"/>
                  <w:divBdr>
                    <w:top w:val="none" w:sz="0" w:space="0" w:color="auto"/>
                    <w:left w:val="none" w:sz="0" w:space="0" w:color="auto"/>
                    <w:bottom w:val="none" w:sz="0" w:space="0" w:color="auto"/>
                    <w:right w:val="none" w:sz="0" w:space="0" w:color="auto"/>
                  </w:divBdr>
                </w:div>
                <w:div w:id="862284296">
                  <w:marLeft w:val="0"/>
                  <w:marRight w:val="0"/>
                  <w:marTop w:val="0"/>
                  <w:marBottom w:val="0"/>
                  <w:divBdr>
                    <w:top w:val="none" w:sz="0" w:space="0" w:color="auto"/>
                    <w:left w:val="none" w:sz="0" w:space="0" w:color="auto"/>
                    <w:bottom w:val="none" w:sz="0" w:space="0" w:color="auto"/>
                    <w:right w:val="none" w:sz="0" w:space="0" w:color="auto"/>
                  </w:divBdr>
                  <w:divsChild>
                    <w:div w:id="568925738">
                      <w:marLeft w:val="0"/>
                      <w:marRight w:val="0"/>
                      <w:marTop w:val="0"/>
                      <w:marBottom w:val="0"/>
                      <w:divBdr>
                        <w:top w:val="dotted" w:sz="12" w:space="0" w:color="D1D3D4"/>
                        <w:left w:val="none" w:sz="0" w:space="0" w:color="auto"/>
                        <w:bottom w:val="dotted" w:sz="12" w:space="0" w:color="D1D3D4"/>
                        <w:right w:val="none" w:sz="0" w:space="0" w:color="auto"/>
                      </w:divBdr>
                      <w:divsChild>
                        <w:div w:id="22095128">
                          <w:marLeft w:val="-30"/>
                          <w:marRight w:val="0"/>
                          <w:marTop w:val="0"/>
                          <w:marBottom w:val="0"/>
                          <w:divBdr>
                            <w:top w:val="none" w:sz="0" w:space="0" w:color="auto"/>
                            <w:left w:val="none" w:sz="0" w:space="0" w:color="auto"/>
                            <w:bottom w:val="none" w:sz="0" w:space="0" w:color="auto"/>
                            <w:right w:val="none" w:sz="0" w:space="0" w:color="auto"/>
                          </w:divBdr>
                        </w:div>
                        <w:div w:id="8834914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862323400">
                  <w:marLeft w:val="0"/>
                  <w:marRight w:val="0"/>
                  <w:marTop w:val="0"/>
                  <w:marBottom w:val="0"/>
                  <w:divBdr>
                    <w:top w:val="none" w:sz="0" w:space="0" w:color="auto"/>
                    <w:left w:val="none" w:sz="0" w:space="0" w:color="auto"/>
                    <w:bottom w:val="none" w:sz="0" w:space="0" w:color="auto"/>
                    <w:right w:val="none" w:sz="0" w:space="0" w:color="auto"/>
                  </w:divBdr>
                </w:div>
                <w:div w:id="862325986">
                  <w:marLeft w:val="0"/>
                  <w:marRight w:val="0"/>
                  <w:marTop w:val="0"/>
                  <w:marBottom w:val="0"/>
                  <w:divBdr>
                    <w:top w:val="none" w:sz="0" w:space="0" w:color="auto"/>
                    <w:left w:val="none" w:sz="0" w:space="0" w:color="auto"/>
                    <w:bottom w:val="none" w:sz="0" w:space="0" w:color="auto"/>
                    <w:right w:val="none" w:sz="0" w:space="0" w:color="auto"/>
                  </w:divBdr>
                </w:div>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2472316">
                  <w:marLeft w:val="0"/>
                  <w:marRight w:val="0"/>
                  <w:marTop w:val="0"/>
                  <w:marBottom w:val="0"/>
                  <w:divBdr>
                    <w:top w:val="none" w:sz="0" w:space="0" w:color="auto"/>
                    <w:left w:val="none" w:sz="0" w:space="0" w:color="auto"/>
                    <w:bottom w:val="none" w:sz="0" w:space="0" w:color="auto"/>
                    <w:right w:val="none" w:sz="0" w:space="0" w:color="auto"/>
                  </w:divBdr>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
                  </w:divsChild>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862788385">
                  <w:marLeft w:val="0"/>
                  <w:marRight w:val="0"/>
                  <w:marTop w:val="0"/>
                  <w:marBottom w:val="0"/>
                  <w:divBdr>
                    <w:top w:val="none" w:sz="0" w:space="0" w:color="auto"/>
                    <w:left w:val="none" w:sz="0" w:space="0" w:color="auto"/>
                    <w:bottom w:val="none" w:sz="0" w:space="0" w:color="auto"/>
                    <w:right w:val="none" w:sz="0" w:space="0" w:color="auto"/>
                  </w:divBdr>
                  <w:divsChild>
                    <w:div w:id="913661856">
                      <w:marLeft w:val="0"/>
                      <w:marRight w:val="0"/>
                      <w:marTop w:val="0"/>
                      <w:marBottom w:val="0"/>
                      <w:divBdr>
                        <w:top w:val="none" w:sz="0" w:space="0" w:color="auto"/>
                        <w:left w:val="none" w:sz="0" w:space="0" w:color="auto"/>
                        <w:bottom w:val="none" w:sz="0" w:space="0" w:color="auto"/>
                        <w:right w:val="none" w:sz="0" w:space="0" w:color="auto"/>
                      </w:divBdr>
                      <w:divsChild>
                        <w:div w:id="6930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 w:id="863129454">
                  <w:marLeft w:val="0"/>
                  <w:marRight w:val="0"/>
                  <w:marTop w:val="0"/>
                  <w:marBottom w:val="0"/>
                  <w:divBdr>
                    <w:top w:val="none" w:sz="0" w:space="0" w:color="auto"/>
                    <w:left w:val="none" w:sz="0" w:space="0" w:color="auto"/>
                    <w:bottom w:val="none" w:sz="0" w:space="0" w:color="auto"/>
                    <w:right w:val="none" w:sz="0" w:space="0" w:color="auto"/>
                  </w:divBdr>
                </w:div>
                <w:div w:id="863131827">
                  <w:marLeft w:val="0"/>
                  <w:marRight w:val="0"/>
                  <w:marTop w:val="0"/>
                  <w:marBottom w:val="0"/>
                  <w:divBdr>
                    <w:top w:val="none" w:sz="0" w:space="0" w:color="auto"/>
                    <w:left w:val="none" w:sz="0" w:space="0" w:color="auto"/>
                    <w:bottom w:val="none" w:sz="0" w:space="0" w:color="auto"/>
                    <w:right w:val="none" w:sz="0" w:space="0" w:color="auto"/>
                  </w:divBdr>
                </w:div>
                <w:div w:id="863135149">
                  <w:marLeft w:val="0"/>
                  <w:marRight w:val="0"/>
                  <w:marTop w:val="0"/>
                  <w:marBottom w:val="0"/>
                  <w:divBdr>
                    <w:top w:val="none" w:sz="0" w:space="0" w:color="auto"/>
                    <w:left w:val="none" w:sz="0" w:space="0" w:color="auto"/>
                    <w:bottom w:val="none" w:sz="0" w:space="0" w:color="auto"/>
                    <w:right w:val="none" w:sz="0" w:space="0" w:color="auto"/>
                  </w:divBdr>
                  <w:divsChild>
                    <w:div w:id="341933473">
                      <w:marLeft w:val="0"/>
                      <w:marRight w:val="0"/>
                      <w:marTop w:val="0"/>
                      <w:marBottom w:val="0"/>
                      <w:divBdr>
                        <w:top w:val="none" w:sz="0" w:space="0" w:color="auto"/>
                        <w:left w:val="none" w:sz="0" w:space="0" w:color="auto"/>
                        <w:bottom w:val="none" w:sz="0" w:space="0" w:color="auto"/>
                        <w:right w:val="none" w:sz="0" w:space="0" w:color="auto"/>
                      </w:divBdr>
                      <w:divsChild>
                        <w:div w:id="292096391">
                          <w:marLeft w:val="0"/>
                          <w:marRight w:val="0"/>
                          <w:marTop w:val="0"/>
                          <w:marBottom w:val="0"/>
                          <w:divBdr>
                            <w:top w:val="none" w:sz="0" w:space="0" w:color="auto"/>
                            <w:left w:val="none" w:sz="0" w:space="0" w:color="auto"/>
                            <w:bottom w:val="none" w:sz="0" w:space="0" w:color="auto"/>
                            <w:right w:val="none" w:sz="0" w:space="0" w:color="auto"/>
                          </w:divBdr>
                        </w:div>
                      </w:divsChild>
                    </w:div>
                    <w:div w:id="987437919">
                      <w:marLeft w:val="0"/>
                      <w:marRight w:val="0"/>
                      <w:marTop w:val="0"/>
                      <w:marBottom w:val="0"/>
                      <w:divBdr>
                        <w:top w:val="none" w:sz="0" w:space="0" w:color="auto"/>
                        <w:left w:val="none" w:sz="0" w:space="0" w:color="auto"/>
                        <w:bottom w:val="none" w:sz="0" w:space="0" w:color="auto"/>
                        <w:right w:val="none" w:sz="0" w:space="0" w:color="auto"/>
                      </w:divBdr>
                    </w:div>
                  </w:divsChild>
                </w:div>
                <w:div w:id="863206158">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
                <w:div w:id="863446676">
                  <w:marLeft w:val="0"/>
                  <w:marRight w:val="0"/>
                  <w:marTop w:val="0"/>
                  <w:marBottom w:val="0"/>
                  <w:divBdr>
                    <w:top w:val="none" w:sz="0" w:space="0" w:color="auto"/>
                    <w:left w:val="none" w:sz="0" w:space="0" w:color="auto"/>
                    <w:bottom w:val="none" w:sz="0" w:space="0" w:color="auto"/>
                    <w:right w:val="none" w:sz="0" w:space="0" w:color="auto"/>
                  </w:divBdr>
                </w:div>
                <w:div w:id="863448240">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
                <w:div w:id="863787805">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863834293">
                  <w:marLeft w:val="75"/>
                  <w:marRight w:val="75"/>
                  <w:marTop w:val="75"/>
                  <w:marBottom w:val="75"/>
                  <w:divBdr>
                    <w:top w:val="none" w:sz="0" w:space="0" w:color="auto"/>
                    <w:left w:val="none" w:sz="0" w:space="0" w:color="auto"/>
                    <w:bottom w:val="none" w:sz="0" w:space="0" w:color="auto"/>
                    <w:right w:val="none" w:sz="0" w:space="0" w:color="auto"/>
                  </w:divBdr>
                </w:div>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 w:id="864094038">
                  <w:marLeft w:val="0"/>
                  <w:marRight w:val="0"/>
                  <w:marTop w:val="0"/>
                  <w:marBottom w:val="0"/>
                  <w:divBdr>
                    <w:top w:val="none" w:sz="0" w:space="0" w:color="auto"/>
                    <w:left w:val="none" w:sz="0" w:space="0" w:color="auto"/>
                    <w:bottom w:val="none" w:sz="0" w:space="0" w:color="auto"/>
                    <w:right w:val="none" w:sz="0" w:space="0" w:color="auto"/>
                  </w:divBdr>
                </w:div>
                <w:div w:id="864369274">
                  <w:marLeft w:val="0"/>
                  <w:marRight w:val="0"/>
                  <w:marTop w:val="0"/>
                  <w:marBottom w:val="0"/>
                  <w:divBdr>
                    <w:top w:val="none" w:sz="0" w:space="0" w:color="auto"/>
                    <w:left w:val="none" w:sz="0" w:space="0" w:color="auto"/>
                    <w:bottom w:val="none" w:sz="0" w:space="0" w:color="auto"/>
                    <w:right w:val="none" w:sz="0" w:space="0" w:color="auto"/>
                  </w:divBdr>
                </w:div>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 w:id="864516736">
                  <w:marLeft w:val="0"/>
                  <w:marRight w:val="0"/>
                  <w:marTop w:val="0"/>
                  <w:marBottom w:val="0"/>
                  <w:divBdr>
                    <w:top w:val="none" w:sz="0" w:space="0" w:color="auto"/>
                    <w:left w:val="none" w:sz="0" w:space="0" w:color="auto"/>
                    <w:bottom w:val="none" w:sz="0" w:space="0" w:color="auto"/>
                    <w:right w:val="none" w:sz="0" w:space="0" w:color="auto"/>
                  </w:divBdr>
                </w:div>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4682069">
                  <w:marLeft w:val="0"/>
                  <w:marRight w:val="0"/>
                  <w:marTop w:val="0"/>
                  <w:marBottom w:val="0"/>
                  <w:divBdr>
                    <w:top w:val="none" w:sz="0" w:space="0" w:color="auto"/>
                    <w:left w:val="none" w:sz="0" w:space="0" w:color="auto"/>
                    <w:bottom w:val="none" w:sz="0" w:space="0" w:color="auto"/>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 w:id="86475319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864831343">
                  <w:marLeft w:val="0"/>
                  <w:marRight w:val="0"/>
                  <w:marTop w:val="150"/>
                  <w:marBottom w:val="150"/>
                  <w:divBdr>
                    <w:top w:val="single" w:sz="6" w:space="4" w:color="D7D7D7"/>
                    <w:left w:val="none" w:sz="0" w:space="0" w:color="auto"/>
                    <w:bottom w:val="single" w:sz="6" w:space="4" w:color="D7D7D7"/>
                    <w:right w:val="none" w:sz="0" w:space="0" w:color="auto"/>
                  </w:divBdr>
                </w:div>
                <w:div w:id="864831348">
                  <w:marLeft w:val="0"/>
                  <w:marRight w:val="0"/>
                  <w:marTop w:val="0"/>
                  <w:marBottom w:val="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 w:id="865217609">
                  <w:marLeft w:val="0"/>
                  <w:marRight w:val="0"/>
                  <w:marTop w:val="0"/>
                  <w:marBottom w:val="0"/>
                  <w:divBdr>
                    <w:top w:val="none" w:sz="0" w:space="0" w:color="auto"/>
                    <w:left w:val="none" w:sz="0" w:space="0" w:color="auto"/>
                    <w:bottom w:val="none" w:sz="0" w:space="0" w:color="auto"/>
                    <w:right w:val="none" w:sz="0" w:space="0" w:color="auto"/>
                  </w:divBdr>
                  <w:divsChild>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328">
                  <w:marLeft w:val="0"/>
                  <w:marRight w:val="0"/>
                  <w:marTop w:val="0"/>
                  <w:marBottom w:val="0"/>
                  <w:divBdr>
                    <w:top w:val="none" w:sz="0" w:space="0" w:color="auto"/>
                    <w:left w:val="none" w:sz="0" w:space="0" w:color="auto"/>
                    <w:bottom w:val="none" w:sz="0" w:space="0" w:color="auto"/>
                    <w:right w:val="none" w:sz="0" w:space="0" w:color="auto"/>
                  </w:divBdr>
                </w:div>
                <w:div w:id="865630670">
                  <w:marLeft w:val="0"/>
                  <w:marRight w:val="0"/>
                  <w:marTop w:val="0"/>
                  <w:marBottom w:val="0"/>
                  <w:divBdr>
                    <w:top w:val="none" w:sz="0" w:space="0" w:color="auto"/>
                    <w:left w:val="none" w:sz="0" w:space="0" w:color="auto"/>
                    <w:bottom w:val="none" w:sz="0" w:space="0" w:color="auto"/>
                    <w:right w:val="none" w:sz="0" w:space="0" w:color="auto"/>
                  </w:divBdr>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
                  </w:divsChild>
                </w:div>
                <w:div w:id="866020706">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866405964">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2289">
                  <w:marLeft w:val="0"/>
                  <w:marRight w:val="0"/>
                  <w:marTop w:val="0"/>
                  <w:marBottom w:val="0"/>
                  <w:divBdr>
                    <w:top w:val="none" w:sz="0" w:space="0" w:color="auto"/>
                    <w:left w:val="none" w:sz="0" w:space="0" w:color="auto"/>
                    <w:bottom w:val="none" w:sz="0" w:space="0" w:color="auto"/>
                    <w:right w:val="none" w:sz="0" w:space="0" w:color="auto"/>
                  </w:divBdr>
                </w:div>
                <w:div w:id="866718096">
                  <w:marLeft w:val="0"/>
                  <w:marRight w:val="0"/>
                  <w:marTop w:val="0"/>
                  <w:marBottom w:val="0"/>
                  <w:divBdr>
                    <w:top w:val="none" w:sz="0" w:space="0" w:color="auto"/>
                    <w:left w:val="none" w:sz="0" w:space="0" w:color="auto"/>
                    <w:bottom w:val="none" w:sz="0" w:space="0" w:color="auto"/>
                    <w:right w:val="none" w:sz="0" w:space="0" w:color="auto"/>
                  </w:divBdr>
                </w:div>
                <w:div w:id="866868407">
                  <w:marLeft w:val="0"/>
                  <w:marRight w:val="0"/>
                  <w:marTop w:val="0"/>
                  <w:marBottom w:val="0"/>
                  <w:divBdr>
                    <w:top w:val="none" w:sz="0" w:space="0" w:color="auto"/>
                    <w:left w:val="none" w:sz="0" w:space="0" w:color="auto"/>
                    <w:bottom w:val="none" w:sz="0" w:space="0" w:color="auto"/>
                    <w:right w:val="none" w:sz="0" w:space="0" w:color="auto"/>
                  </w:divBdr>
                </w:div>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1208">
                  <w:marLeft w:val="0"/>
                  <w:marRight w:val="0"/>
                  <w:marTop w:val="0"/>
                  <w:marBottom w:val="0"/>
                  <w:divBdr>
                    <w:top w:val="none" w:sz="0" w:space="0" w:color="auto"/>
                    <w:left w:val="none" w:sz="0" w:space="0" w:color="auto"/>
                    <w:bottom w:val="none" w:sz="0" w:space="0" w:color="auto"/>
                    <w:right w:val="none" w:sz="0" w:space="0" w:color="auto"/>
                  </w:divBdr>
                </w:div>
                <w:div w:id="867059386">
                  <w:marLeft w:val="0"/>
                  <w:marRight w:val="0"/>
                  <w:marTop w:val="0"/>
                  <w:marBottom w:val="0"/>
                  <w:divBdr>
                    <w:top w:val="none" w:sz="0" w:space="0" w:color="auto"/>
                    <w:left w:val="none" w:sz="0" w:space="0" w:color="auto"/>
                    <w:bottom w:val="none" w:sz="0" w:space="0" w:color="auto"/>
                    <w:right w:val="none" w:sz="0" w:space="0" w:color="auto"/>
                  </w:divBdr>
                </w:div>
                <w:div w:id="867061875">
                  <w:marLeft w:val="0"/>
                  <w:marRight w:val="0"/>
                  <w:marTop w:val="0"/>
                  <w:marBottom w:val="0"/>
                  <w:divBdr>
                    <w:top w:val="none" w:sz="0" w:space="0" w:color="auto"/>
                    <w:left w:val="none" w:sz="0" w:space="0" w:color="auto"/>
                    <w:bottom w:val="none" w:sz="0" w:space="0" w:color="auto"/>
                    <w:right w:val="none" w:sz="0" w:space="0" w:color="auto"/>
                  </w:divBdr>
                </w:div>
                <w:div w:id="867110702">
                  <w:marLeft w:val="0"/>
                  <w:marRight w:val="0"/>
                  <w:marTop w:val="0"/>
                  <w:marBottom w:val="0"/>
                  <w:divBdr>
                    <w:top w:val="none" w:sz="0" w:space="0" w:color="auto"/>
                    <w:left w:val="none" w:sz="0" w:space="0" w:color="auto"/>
                    <w:bottom w:val="none" w:sz="0" w:space="0" w:color="auto"/>
                    <w:right w:val="none" w:sz="0" w:space="0" w:color="auto"/>
                  </w:divBdr>
                  <w:divsChild>
                    <w:div w:id="366029014">
                      <w:marLeft w:val="0"/>
                      <w:marRight w:val="0"/>
                      <w:marTop w:val="0"/>
                      <w:marBottom w:val="0"/>
                      <w:divBdr>
                        <w:top w:val="none" w:sz="0" w:space="0" w:color="auto"/>
                        <w:left w:val="none" w:sz="0" w:space="0" w:color="auto"/>
                        <w:bottom w:val="none" w:sz="0" w:space="0" w:color="auto"/>
                        <w:right w:val="none" w:sz="0" w:space="0" w:color="auto"/>
                      </w:divBdr>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
                <w:div w:id="867181173">
                  <w:marLeft w:val="0"/>
                  <w:marRight w:val="0"/>
                  <w:marTop w:val="0"/>
                  <w:marBottom w:val="0"/>
                  <w:divBdr>
                    <w:top w:val="none" w:sz="0" w:space="0" w:color="auto"/>
                    <w:left w:val="none" w:sz="0" w:space="0" w:color="auto"/>
                    <w:bottom w:val="none" w:sz="0" w:space="0" w:color="auto"/>
                    <w:right w:val="none" w:sz="0" w:space="0" w:color="auto"/>
                  </w:divBdr>
                </w:div>
                <w:div w:id="867182227">
                  <w:marLeft w:val="0"/>
                  <w:marRight w:val="0"/>
                  <w:marTop w:val="0"/>
                  <w:marBottom w:val="0"/>
                  <w:divBdr>
                    <w:top w:val="none" w:sz="0" w:space="0" w:color="auto"/>
                    <w:left w:val="none" w:sz="0" w:space="0" w:color="auto"/>
                    <w:bottom w:val="none" w:sz="0" w:space="0" w:color="auto"/>
                    <w:right w:val="none" w:sz="0" w:space="0" w:color="auto"/>
                  </w:divBdr>
                </w:div>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867372986">
                  <w:marLeft w:val="0"/>
                  <w:marRight w:val="0"/>
                  <w:marTop w:val="300"/>
                  <w:marBottom w:val="0"/>
                  <w:divBdr>
                    <w:top w:val="none" w:sz="0" w:space="0" w:color="auto"/>
                    <w:left w:val="none" w:sz="0" w:space="0" w:color="auto"/>
                    <w:bottom w:val="none" w:sz="0" w:space="0" w:color="auto"/>
                    <w:right w:val="none" w:sz="0" w:space="0" w:color="auto"/>
                  </w:divBdr>
                </w:div>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867452388">
                  <w:marLeft w:val="75"/>
                  <w:marRight w:val="75"/>
                  <w:marTop w:val="75"/>
                  <w:marBottom w:val="75"/>
                  <w:divBdr>
                    <w:top w:val="none" w:sz="0" w:space="0" w:color="auto"/>
                    <w:left w:val="none" w:sz="0" w:space="0" w:color="auto"/>
                    <w:bottom w:val="none" w:sz="0" w:space="0" w:color="auto"/>
                    <w:right w:val="none" w:sz="0" w:space="0" w:color="auto"/>
                  </w:divBdr>
                </w:div>
                <w:div w:id="867527269">
                  <w:marLeft w:val="0"/>
                  <w:marRight w:val="0"/>
                  <w:marTop w:val="0"/>
                  <w:marBottom w:val="0"/>
                  <w:divBdr>
                    <w:top w:val="none" w:sz="0" w:space="0" w:color="auto"/>
                    <w:left w:val="none" w:sz="0" w:space="0" w:color="auto"/>
                    <w:bottom w:val="none" w:sz="0" w:space="0" w:color="auto"/>
                    <w:right w:val="none" w:sz="0" w:space="0" w:color="auto"/>
                  </w:divBdr>
                </w:div>
                <w:div w:id="867528101">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280">
                  <w:marLeft w:val="0"/>
                  <w:marRight w:val="0"/>
                  <w:marTop w:val="0"/>
                  <w:marBottom w:val="0"/>
                  <w:divBdr>
                    <w:top w:val="none" w:sz="0" w:space="0" w:color="auto"/>
                    <w:left w:val="none" w:sz="0" w:space="0" w:color="auto"/>
                    <w:bottom w:val="none" w:sz="0" w:space="0" w:color="auto"/>
                    <w:right w:val="none" w:sz="0" w:space="0" w:color="auto"/>
                  </w:divBdr>
                </w:div>
                <w:div w:id="867836177">
                  <w:marLeft w:val="0"/>
                  <w:marRight w:val="0"/>
                  <w:marTop w:val="0"/>
                  <w:marBottom w:val="0"/>
                  <w:divBdr>
                    <w:top w:val="none" w:sz="0" w:space="0" w:color="auto"/>
                    <w:left w:val="none" w:sz="0" w:space="0" w:color="auto"/>
                    <w:bottom w:val="none" w:sz="0" w:space="0" w:color="auto"/>
                    <w:right w:val="none" w:sz="0" w:space="0" w:color="auto"/>
                  </w:divBdr>
                </w:div>
                <w:div w:id="867837034">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sChild>
                </w:div>
                <w:div w:id="867959353">
                  <w:marLeft w:val="0"/>
                  <w:marRight w:val="0"/>
                  <w:marTop w:val="0"/>
                  <w:marBottom w:val="0"/>
                  <w:divBdr>
                    <w:top w:val="none" w:sz="0" w:space="0" w:color="auto"/>
                    <w:left w:val="none" w:sz="0" w:space="0" w:color="auto"/>
                    <w:bottom w:val="none" w:sz="0" w:space="0" w:color="auto"/>
                    <w:right w:val="none" w:sz="0" w:space="0" w:color="auto"/>
                  </w:divBdr>
                </w:div>
                <w:div w:id="867986318">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42">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765573">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 w:id="869148421">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869293381">
                  <w:marLeft w:val="0"/>
                  <w:marRight w:val="0"/>
                  <w:marTop w:val="0"/>
                  <w:marBottom w:val="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 w:id="869341428">
                  <w:marLeft w:val="0"/>
                  <w:marRight w:val="0"/>
                  <w:marTop w:val="0"/>
                  <w:marBottom w:val="0"/>
                  <w:divBdr>
                    <w:top w:val="none" w:sz="0" w:space="0" w:color="auto"/>
                    <w:left w:val="none" w:sz="0" w:space="0" w:color="auto"/>
                    <w:bottom w:val="none" w:sz="0" w:space="0" w:color="auto"/>
                    <w:right w:val="none" w:sz="0" w:space="0" w:color="auto"/>
                  </w:divBdr>
                </w:div>
                <w:div w:id="869342779">
                  <w:marLeft w:val="0"/>
                  <w:marRight w:val="0"/>
                  <w:marTop w:val="0"/>
                  <w:marBottom w:val="18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 w:id="869420564">
                  <w:marLeft w:val="0"/>
                  <w:marRight w:val="0"/>
                  <w:marTop w:val="15"/>
                  <w:marBottom w:val="0"/>
                  <w:divBdr>
                    <w:top w:val="none" w:sz="0" w:space="0" w:color="auto"/>
                    <w:left w:val="none" w:sz="0" w:space="0" w:color="auto"/>
                    <w:bottom w:val="none" w:sz="0" w:space="0" w:color="auto"/>
                    <w:right w:val="none" w:sz="0" w:space="0" w:color="auto"/>
                  </w:divBdr>
                  <w:divsChild>
                    <w:div w:id="63917830">
                      <w:marLeft w:val="0"/>
                      <w:marRight w:val="0"/>
                      <w:marTop w:val="0"/>
                      <w:marBottom w:val="0"/>
                      <w:divBdr>
                        <w:top w:val="none" w:sz="0" w:space="0" w:color="auto"/>
                        <w:left w:val="none" w:sz="0" w:space="0" w:color="auto"/>
                        <w:bottom w:val="none" w:sz="0" w:space="0" w:color="auto"/>
                        <w:right w:val="none" w:sz="0" w:space="0" w:color="auto"/>
                      </w:divBdr>
                    </w:div>
                    <w:div w:id="403113869">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 w:id="869535841">
                  <w:marLeft w:val="0"/>
                  <w:marRight w:val="0"/>
                  <w:marTop w:val="0"/>
                  <w:marBottom w:val="0"/>
                  <w:divBdr>
                    <w:top w:val="none" w:sz="0" w:space="0" w:color="auto"/>
                    <w:left w:val="none" w:sz="0" w:space="0" w:color="auto"/>
                    <w:bottom w:val="none" w:sz="0" w:space="0" w:color="auto"/>
                    <w:right w:val="none" w:sz="0" w:space="0" w:color="auto"/>
                  </w:divBdr>
                </w:div>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
                  </w:divsChild>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869731414">
                  <w:marLeft w:val="0"/>
                  <w:marRight w:val="0"/>
                  <w:marTop w:val="0"/>
                  <w:marBottom w:val="0"/>
                  <w:divBdr>
                    <w:top w:val="none" w:sz="0" w:space="0" w:color="auto"/>
                    <w:left w:val="none" w:sz="0" w:space="0" w:color="auto"/>
                    <w:bottom w:val="none" w:sz="0" w:space="0" w:color="auto"/>
                    <w:right w:val="none" w:sz="0" w:space="0" w:color="auto"/>
                  </w:divBdr>
                </w:div>
                <w:div w:id="869759161">
                  <w:marLeft w:val="0"/>
                  <w:marRight w:val="0"/>
                  <w:marTop w:val="0"/>
                  <w:marBottom w:val="0"/>
                  <w:divBdr>
                    <w:top w:val="none" w:sz="0" w:space="0" w:color="auto"/>
                    <w:left w:val="none" w:sz="0" w:space="0" w:color="auto"/>
                    <w:bottom w:val="none" w:sz="0" w:space="0" w:color="auto"/>
                    <w:right w:val="none" w:sz="0" w:space="0" w:color="auto"/>
                  </w:divBdr>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 w:id="869807506">
                  <w:marLeft w:val="0"/>
                  <w:marRight w:val="0"/>
                  <w:marTop w:val="0"/>
                  <w:marBottom w:val="0"/>
                  <w:divBdr>
                    <w:top w:val="none" w:sz="0" w:space="0" w:color="auto"/>
                    <w:left w:val="none" w:sz="0" w:space="0" w:color="auto"/>
                    <w:bottom w:val="none" w:sz="0" w:space="0" w:color="auto"/>
                    <w:right w:val="none" w:sz="0" w:space="0" w:color="auto"/>
                  </w:divBdr>
                </w:div>
                <w:div w:id="869807511">
                  <w:marLeft w:val="0"/>
                  <w:marRight w:val="0"/>
                  <w:marTop w:val="0"/>
                  <w:marBottom w:val="0"/>
                  <w:divBdr>
                    <w:top w:val="none" w:sz="0" w:space="0" w:color="auto"/>
                    <w:left w:val="none" w:sz="0" w:space="0" w:color="auto"/>
                    <w:bottom w:val="none" w:sz="0" w:space="0" w:color="auto"/>
                    <w:right w:val="none" w:sz="0" w:space="0" w:color="auto"/>
                  </w:divBdr>
                </w:div>
                <w:div w:id="870069792">
                  <w:marLeft w:val="0"/>
                  <w:marRight w:val="0"/>
                  <w:marTop w:val="0"/>
                  <w:marBottom w:val="0"/>
                  <w:divBdr>
                    <w:top w:val="none" w:sz="0" w:space="0" w:color="auto"/>
                    <w:left w:val="none" w:sz="0" w:space="0" w:color="auto"/>
                    <w:bottom w:val="none" w:sz="0" w:space="0" w:color="auto"/>
                    <w:right w:val="none" w:sz="0" w:space="0" w:color="auto"/>
                  </w:divBdr>
                </w:div>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0981">
                  <w:marLeft w:val="0"/>
                  <w:marRight w:val="0"/>
                  <w:marTop w:val="0"/>
                  <w:marBottom w:val="180"/>
                  <w:divBdr>
                    <w:top w:val="none" w:sz="0" w:space="0" w:color="auto"/>
                    <w:left w:val="none" w:sz="0" w:space="0" w:color="auto"/>
                    <w:bottom w:val="none" w:sz="0" w:space="0" w:color="auto"/>
                    <w:right w:val="none" w:sz="0" w:space="0" w:color="auto"/>
                  </w:divBdr>
                </w:div>
                <w:div w:id="87053141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 w:id="870846028">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 w:id="871066868">
                  <w:marLeft w:val="0"/>
                  <w:marRight w:val="0"/>
                  <w:marTop w:val="0"/>
                  <w:marBottom w:val="0"/>
                  <w:divBdr>
                    <w:top w:val="none" w:sz="0" w:space="0" w:color="auto"/>
                    <w:left w:val="none" w:sz="0" w:space="0" w:color="auto"/>
                    <w:bottom w:val="none" w:sz="0" w:space="0" w:color="auto"/>
                    <w:right w:val="none" w:sz="0" w:space="0" w:color="auto"/>
                  </w:divBdr>
                </w:div>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 w:id="871108538">
                  <w:marLeft w:val="0"/>
                  <w:marRight w:val="0"/>
                  <w:marTop w:val="0"/>
                  <w:marBottom w:val="0"/>
                  <w:divBdr>
                    <w:top w:val="none" w:sz="0" w:space="0" w:color="auto"/>
                    <w:left w:val="none" w:sz="0" w:space="0" w:color="auto"/>
                    <w:bottom w:val="none" w:sz="0" w:space="0" w:color="auto"/>
                    <w:right w:val="none" w:sz="0" w:space="0" w:color="auto"/>
                  </w:divBdr>
                </w:div>
                <w:div w:id="871116809">
                  <w:marLeft w:val="0"/>
                  <w:marRight w:val="0"/>
                  <w:marTop w:val="0"/>
                  <w:marBottom w:val="0"/>
                  <w:divBdr>
                    <w:top w:val="none" w:sz="0" w:space="0" w:color="auto"/>
                    <w:left w:val="none" w:sz="0" w:space="0" w:color="auto"/>
                    <w:bottom w:val="none" w:sz="0" w:space="0" w:color="auto"/>
                    <w:right w:val="none" w:sz="0" w:space="0" w:color="auto"/>
                  </w:divBdr>
                </w:div>
                <w:div w:id="871189008">
                  <w:marLeft w:val="0"/>
                  <w:marRight w:val="0"/>
                  <w:marTop w:val="0"/>
                  <w:marBottom w:val="0"/>
                  <w:divBdr>
                    <w:top w:val="none" w:sz="0" w:space="0" w:color="auto"/>
                    <w:left w:val="none" w:sz="0" w:space="0" w:color="auto"/>
                    <w:bottom w:val="none" w:sz="0" w:space="0" w:color="auto"/>
                    <w:right w:val="none" w:sz="0" w:space="0" w:color="auto"/>
                  </w:divBdr>
                </w:div>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871381613">
                  <w:marLeft w:val="0"/>
                  <w:marRight w:val="0"/>
                  <w:marTop w:val="0"/>
                  <w:marBottom w:val="0"/>
                  <w:divBdr>
                    <w:top w:val="none" w:sz="0" w:space="0" w:color="auto"/>
                    <w:left w:val="none" w:sz="0" w:space="0" w:color="auto"/>
                    <w:bottom w:val="none" w:sz="0" w:space="0" w:color="auto"/>
                    <w:right w:val="none" w:sz="0" w:space="0" w:color="auto"/>
                  </w:divBdr>
                </w:div>
                <w:div w:id="871455757">
                  <w:marLeft w:val="0"/>
                  <w:marRight w:val="0"/>
                  <w:marTop w:val="0"/>
                  <w:marBottom w:val="0"/>
                  <w:divBdr>
                    <w:top w:val="none" w:sz="0" w:space="0" w:color="auto"/>
                    <w:left w:val="none" w:sz="0" w:space="0" w:color="auto"/>
                    <w:bottom w:val="none" w:sz="0" w:space="0" w:color="auto"/>
                    <w:right w:val="none" w:sz="0" w:space="0" w:color="auto"/>
                  </w:divBdr>
                </w:div>
                <w:div w:id="871530451">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871652878">
                  <w:marLeft w:val="0"/>
                  <w:marRight w:val="0"/>
                  <w:marTop w:val="0"/>
                  <w:marBottom w:val="0"/>
                  <w:divBdr>
                    <w:top w:val="none" w:sz="0" w:space="0" w:color="auto"/>
                    <w:left w:val="none" w:sz="0" w:space="0" w:color="auto"/>
                    <w:bottom w:val="none" w:sz="0" w:space="0" w:color="auto"/>
                    <w:right w:val="none" w:sz="0" w:space="0" w:color="auto"/>
                  </w:divBdr>
                </w:div>
                <w:div w:id="871917061">
                  <w:marLeft w:val="0"/>
                  <w:marRight w:val="0"/>
                  <w:marTop w:val="0"/>
                  <w:marBottom w:val="0"/>
                  <w:divBdr>
                    <w:top w:val="none" w:sz="0" w:space="0" w:color="auto"/>
                    <w:left w:val="none" w:sz="0" w:space="0" w:color="auto"/>
                    <w:bottom w:val="none" w:sz="0" w:space="0" w:color="auto"/>
                    <w:right w:val="none" w:sz="0" w:space="0" w:color="auto"/>
                  </w:divBdr>
                  <w:divsChild>
                    <w:div w:id="760570428">
                      <w:marLeft w:val="0"/>
                      <w:marRight w:val="0"/>
                      <w:marTop w:val="0"/>
                      <w:marBottom w:val="0"/>
                      <w:divBdr>
                        <w:top w:val="none" w:sz="0" w:space="0" w:color="auto"/>
                        <w:left w:val="none" w:sz="0" w:space="0" w:color="auto"/>
                        <w:bottom w:val="none" w:sz="0" w:space="0" w:color="auto"/>
                        <w:right w:val="none" w:sz="0" w:space="0" w:color="auto"/>
                      </w:divBdr>
                      <w:divsChild>
                        <w:div w:id="535895745">
                          <w:marLeft w:val="0"/>
                          <w:marRight w:val="0"/>
                          <w:marTop w:val="0"/>
                          <w:marBottom w:val="0"/>
                          <w:divBdr>
                            <w:top w:val="none" w:sz="0" w:space="0" w:color="auto"/>
                            <w:left w:val="none" w:sz="0" w:space="0" w:color="auto"/>
                            <w:bottom w:val="none" w:sz="0" w:space="0" w:color="auto"/>
                            <w:right w:val="none" w:sz="0" w:space="0" w:color="auto"/>
                          </w:divBdr>
                        </w:div>
                        <w:div w:id="681709036">
                          <w:marLeft w:val="0"/>
                          <w:marRight w:val="0"/>
                          <w:marTop w:val="0"/>
                          <w:marBottom w:val="0"/>
                          <w:divBdr>
                            <w:top w:val="none" w:sz="0" w:space="0" w:color="auto"/>
                            <w:left w:val="none" w:sz="0" w:space="0" w:color="auto"/>
                            <w:bottom w:val="none" w:sz="0" w:space="0" w:color="auto"/>
                            <w:right w:val="none" w:sz="0" w:space="0" w:color="auto"/>
                          </w:divBdr>
                        </w:div>
                        <w:div w:id="7589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3108">
                  <w:marLeft w:val="0"/>
                  <w:marRight w:val="0"/>
                  <w:marTop w:val="0"/>
                  <w:marBottom w:val="0"/>
                  <w:divBdr>
                    <w:top w:val="none" w:sz="0" w:space="0" w:color="auto"/>
                    <w:left w:val="none" w:sz="0" w:space="0" w:color="auto"/>
                    <w:bottom w:val="none" w:sz="0" w:space="0" w:color="auto"/>
                    <w:right w:val="none" w:sz="0" w:space="0" w:color="auto"/>
                  </w:divBdr>
                  <w:divsChild>
                    <w:div w:id="436407004">
                      <w:marLeft w:val="0"/>
                      <w:marRight w:val="0"/>
                      <w:marTop w:val="0"/>
                      <w:marBottom w:val="0"/>
                      <w:divBdr>
                        <w:top w:val="none" w:sz="0" w:space="0" w:color="auto"/>
                        <w:left w:val="none" w:sz="0" w:space="0" w:color="auto"/>
                        <w:bottom w:val="none" w:sz="0" w:space="0" w:color="auto"/>
                        <w:right w:val="none" w:sz="0" w:space="0" w:color="auto"/>
                      </w:divBdr>
                      <w:divsChild>
                        <w:div w:id="10168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112234">
                  <w:marLeft w:val="0"/>
                  <w:marRight w:val="0"/>
                  <w:marTop w:val="0"/>
                  <w:marBottom w:val="0"/>
                  <w:divBdr>
                    <w:top w:val="none" w:sz="0" w:space="0" w:color="auto"/>
                    <w:left w:val="none" w:sz="0" w:space="0" w:color="auto"/>
                    <w:bottom w:val="none" w:sz="0" w:space="0" w:color="auto"/>
                    <w:right w:val="none" w:sz="0" w:space="0" w:color="auto"/>
                  </w:divBdr>
                  <w:divsChild>
                    <w:div w:id="714040899">
                      <w:marLeft w:val="0"/>
                      <w:marRight w:val="0"/>
                      <w:marTop w:val="0"/>
                      <w:marBottom w:val="0"/>
                      <w:divBdr>
                        <w:top w:val="none" w:sz="0" w:space="0" w:color="auto"/>
                        <w:left w:val="none" w:sz="0" w:space="0" w:color="auto"/>
                        <w:bottom w:val="none" w:sz="0" w:space="0" w:color="auto"/>
                        <w:right w:val="none" w:sz="0" w:space="0" w:color="auto"/>
                      </w:divBdr>
                    </w:div>
                  </w:divsChild>
                </w:div>
                <w:div w:id="872154605">
                  <w:marLeft w:val="0"/>
                  <w:marRight w:val="0"/>
                  <w:marTop w:val="0"/>
                  <w:marBottom w:val="0"/>
                  <w:divBdr>
                    <w:top w:val="none" w:sz="0" w:space="0" w:color="auto"/>
                    <w:left w:val="none" w:sz="0" w:space="0" w:color="auto"/>
                    <w:bottom w:val="none" w:sz="0" w:space="0" w:color="auto"/>
                    <w:right w:val="none" w:sz="0" w:space="0" w:color="auto"/>
                  </w:divBdr>
                  <w:divsChild>
                    <w:div w:id="722675229">
                      <w:marLeft w:val="0"/>
                      <w:marRight w:val="0"/>
                      <w:marTop w:val="0"/>
                      <w:marBottom w:val="0"/>
                      <w:divBdr>
                        <w:top w:val="none" w:sz="0" w:space="0" w:color="auto"/>
                        <w:left w:val="none" w:sz="0" w:space="0" w:color="auto"/>
                        <w:bottom w:val="none" w:sz="0" w:space="0" w:color="auto"/>
                        <w:right w:val="none" w:sz="0" w:space="0" w:color="auto"/>
                      </w:divBdr>
                      <w:divsChild>
                        <w:div w:id="8803595">
                          <w:marLeft w:val="0"/>
                          <w:marRight w:val="0"/>
                          <w:marTop w:val="0"/>
                          <w:marBottom w:val="0"/>
                          <w:divBdr>
                            <w:top w:val="none" w:sz="0" w:space="0" w:color="auto"/>
                            <w:left w:val="none" w:sz="0" w:space="0" w:color="auto"/>
                            <w:bottom w:val="none" w:sz="0" w:space="0" w:color="auto"/>
                            <w:right w:val="none" w:sz="0" w:space="0" w:color="auto"/>
                          </w:divBdr>
                          <w:divsChild>
                            <w:div w:id="280264159">
                              <w:marLeft w:val="0"/>
                              <w:marRight w:val="0"/>
                              <w:marTop w:val="0"/>
                              <w:marBottom w:val="0"/>
                              <w:divBdr>
                                <w:top w:val="none" w:sz="0" w:space="0" w:color="auto"/>
                                <w:left w:val="none" w:sz="0" w:space="0" w:color="auto"/>
                                <w:bottom w:val="none" w:sz="0" w:space="0" w:color="auto"/>
                                <w:right w:val="none" w:sz="0" w:space="0" w:color="auto"/>
                              </w:divBdr>
                            </w:div>
                          </w:divsChild>
                        </w:div>
                        <w:div w:id="1029334404">
                          <w:marLeft w:val="0"/>
                          <w:marRight w:val="0"/>
                          <w:marTop w:val="0"/>
                          <w:marBottom w:val="0"/>
                          <w:divBdr>
                            <w:top w:val="none" w:sz="0" w:space="0" w:color="auto"/>
                            <w:left w:val="none" w:sz="0" w:space="0" w:color="auto"/>
                            <w:bottom w:val="none" w:sz="0" w:space="0" w:color="auto"/>
                            <w:right w:val="none" w:sz="0" w:space="0" w:color="auto"/>
                          </w:divBdr>
                          <w:divsChild>
                            <w:div w:id="3245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8969">
                  <w:marLeft w:val="0"/>
                  <w:marRight w:val="0"/>
                  <w:marTop w:val="0"/>
                  <w:marBottom w:val="0"/>
                  <w:divBdr>
                    <w:top w:val="none" w:sz="0" w:space="0" w:color="auto"/>
                    <w:left w:val="none" w:sz="0" w:space="0" w:color="auto"/>
                    <w:bottom w:val="none" w:sz="0" w:space="0" w:color="auto"/>
                    <w:right w:val="none" w:sz="0" w:space="0" w:color="auto"/>
                  </w:divBdr>
                  <w:divsChild>
                    <w:div w:id="221720390">
                      <w:marLeft w:val="0"/>
                      <w:marRight w:val="0"/>
                      <w:marTop w:val="0"/>
                      <w:marBottom w:val="0"/>
                      <w:divBdr>
                        <w:top w:val="none" w:sz="0" w:space="0" w:color="auto"/>
                        <w:left w:val="none" w:sz="0" w:space="0" w:color="auto"/>
                        <w:bottom w:val="none" w:sz="0" w:space="0" w:color="auto"/>
                        <w:right w:val="none" w:sz="0" w:space="0" w:color="auto"/>
                      </w:divBdr>
                      <w:divsChild>
                        <w:div w:id="7218719">
                          <w:marLeft w:val="0"/>
                          <w:marRight w:val="0"/>
                          <w:marTop w:val="0"/>
                          <w:marBottom w:val="0"/>
                          <w:divBdr>
                            <w:top w:val="none" w:sz="0" w:space="0" w:color="auto"/>
                            <w:left w:val="none" w:sz="0" w:space="0" w:color="auto"/>
                            <w:bottom w:val="none" w:sz="0" w:space="0" w:color="auto"/>
                            <w:right w:val="none" w:sz="0" w:space="0" w:color="auto"/>
                          </w:divBdr>
                          <w:divsChild>
                            <w:div w:id="717977388">
                              <w:marLeft w:val="0"/>
                              <w:marRight w:val="0"/>
                              <w:marTop w:val="0"/>
                              <w:marBottom w:val="0"/>
                              <w:divBdr>
                                <w:top w:val="none" w:sz="0" w:space="0" w:color="auto"/>
                                <w:left w:val="none" w:sz="0" w:space="0" w:color="auto"/>
                                <w:bottom w:val="none" w:sz="0" w:space="0" w:color="auto"/>
                                <w:right w:val="none" w:sz="0" w:space="0" w:color="auto"/>
                              </w:divBdr>
                            </w:div>
                          </w:divsChild>
                        </w:div>
                        <w:div w:id="941455286">
                          <w:marLeft w:val="0"/>
                          <w:marRight w:val="0"/>
                          <w:marTop w:val="0"/>
                          <w:marBottom w:val="0"/>
                          <w:divBdr>
                            <w:top w:val="none" w:sz="0" w:space="0" w:color="auto"/>
                            <w:left w:val="none" w:sz="0" w:space="0" w:color="auto"/>
                            <w:bottom w:val="none" w:sz="0" w:space="0" w:color="auto"/>
                            <w:right w:val="none" w:sz="0" w:space="0" w:color="auto"/>
                          </w:divBdr>
                          <w:divsChild>
                            <w:div w:id="2525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2827">
                  <w:marLeft w:val="0"/>
                  <w:marRight w:val="0"/>
                  <w:marTop w:val="0"/>
                  <w:marBottom w:val="300"/>
                  <w:divBdr>
                    <w:top w:val="none" w:sz="0" w:space="0" w:color="auto"/>
                    <w:left w:val="none" w:sz="0" w:space="0" w:color="auto"/>
                    <w:bottom w:val="none" w:sz="0" w:space="0" w:color="auto"/>
                    <w:right w:val="none" w:sz="0" w:space="0" w:color="auto"/>
                  </w:divBdr>
                </w:div>
                <w:div w:id="872309538">
                  <w:marLeft w:val="0"/>
                  <w:marRight w:val="0"/>
                  <w:marTop w:val="0"/>
                  <w:marBottom w:val="0"/>
                  <w:divBdr>
                    <w:top w:val="none" w:sz="0" w:space="0" w:color="auto"/>
                    <w:left w:val="none" w:sz="0" w:space="0" w:color="auto"/>
                    <w:bottom w:val="none" w:sz="0" w:space="0" w:color="auto"/>
                    <w:right w:val="none" w:sz="0" w:space="0" w:color="auto"/>
                  </w:divBdr>
                </w:div>
                <w:div w:id="872381928">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872573855">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7047">
                  <w:marLeft w:val="0"/>
                  <w:marRight w:val="0"/>
                  <w:marTop w:val="0"/>
                  <w:marBottom w:val="0"/>
                  <w:divBdr>
                    <w:top w:val="none" w:sz="0" w:space="0" w:color="auto"/>
                    <w:left w:val="none" w:sz="0" w:space="0" w:color="auto"/>
                    <w:bottom w:val="none" w:sz="0" w:space="0" w:color="auto"/>
                    <w:right w:val="none" w:sz="0" w:space="0" w:color="auto"/>
                  </w:divBdr>
                </w:div>
                <w:div w:id="872838702">
                  <w:marLeft w:val="0"/>
                  <w:marRight w:val="0"/>
                  <w:marTop w:val="0"/>
                  <w:marBottom w:val="0"/>
                  <w:divBdr>
                    <w:top w:val="none" w:sz="0" w:space="0" w:color="auto"/>
                    <w:left w:val="none" w:sz="0" w:space="0" w:color="auto"/>
                    <w:bottom w:val="none" w:sz="0" w:space="0" w:color="auto"/>
                    <w:right w:val="none" w:sz="0" w:space="0" w:color="auto"/>
                  </w:divBdr>
                  <w:divsChild>
                    <w:div w:id="307637833">
                      <w:marLeft w:val="0"/>
                      <w:marRight w:val="0"/>
                      <w:marTop w:val="0"/>
                      <w:marBottom w:val="0"/>
                      <w:divBdr>
                        <w:top w:val="none" w:sz="0" w:space="0" w:color="auto"/>
                        <w:left w:val="none" w:sz="0" w:space="0" w:color="auto"/>
                        <w:bottom w:val="none" w:sz="0" w:space="0" w:color="auto"/>
                        <w:right w:val="none" w:sz="0" w:space="0" w:color="auto"/>
                      </w:divBdr>
                      <w:divsChild>
                        <w:div w:id="63183951">
                          <w:marLeft w:val="0"/>
                          <w:marRight w:val="0"/>
                          <w:marTop w:val="0"/>
                          <w:marBottom w:val="0"/>
                          <w:divBdr>
                            <w:top w:val="none" w:sz="0" w:space="0" w:color="auto"/>
                            <w:left w:val="none" w:sz="0" w:space="0" w:color="auto"/>
                            <w:bottom w:val="none" w:sz="0" w:space="0" w:color="auto"/>
                            <w:right w:val="none" w:sz="0" w:space="0" w:color="auto"/>
                          </w:divBdr>
                        </w:div>
                        <w:div w:id="360017161">
                          <w:marLeft w:val="0"/>
                          <w:marRight w:val="0"/>
                          <w:marTop w:val="0"/>
                          <w:marBottom w:val="0"/>
                          <w:divBdr>
                            <w:top w:val="none" w:sz="0" w:space="0" w:color="auto"/>
                            <w:left w:val="none" w:sz="0" w:space="0" w:color="auto"/>
                            <w:bottom w:val="none" w:sz="0" w:space="0" w:color="auto"/>
                            <w:right w:val="none" w:sz="0" w:space="0" w:color="auto"/>
                          </w:divBdr>
                        </w:div>
                        <w:div w:id="560219291">
                          <w:marLeft w:val="0"/>
                          <w:marRight w:val="0"/>
                          <w:marTop w:val="0"/>
                          <w:marBottom w:val="0"/>
                          <w:divBdr>
                            <w:top w:val="none" w:sz="0" w:space="0" w:color="auto"/>
                            <w:left w:val="none" w:sz="0" w:space="0" w:color="auto"/>
                            <w:bottom w:val="none" w:sz="0" w:space="0" w:color="auto"/>
                            <w:right w:val="none" w:sz="0" w:space="0" w:color="auto"/>
                          </w:divBdr>
                        </w:div>
                        <w:div w:id="6315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
                  </w:divsChild>
                </w:div>
                <w:div w:id="873155816">
                  <w:marLeft w:val="0"/>
                  <w:marRight w:val="0"/>
                  <w:marTop w:val="0"/>
                  <w:marBottom w:val="0"/>
                  <w:divBdr>
                    <w:top w:val="none" w:sz="0" w:space="0" w:color="auto"/>
                    <w:left w:val="none" w:sz="0" w:space="0" w:color="auto"/>
                    <w:bottom w:val="none" w:sz="0" w:space="0" w:color="auto"/>
                    <w:right w:val="none" w:sz="0" w:space="0" w:color="auto"/>
                  </w:divBdr>
                </w:div>
                <w:div w:id="873272961">
                  <w:marLeft w:val="0"/>
                  <w:marRight w:val="0"/>
                  <w:marTop w:val="0"/>
                  <w:marBottom w:val="0"/>
                  <w:divBdr>
                    <w:top w:val="none" w:sz="0" w:space="0" w:color="auto"/>
                    <w:left w:val="none" w:sz="0" w:space="0" w:color="auto"/>
                    <w:bottom w:val="none" w:sz="0" w:space="0" w:color="auto"/>
                    <w:right w:val="none" w:sz="0" w:space="0" w:color="auto"/>
                  </w:divBdr>
                </w:div>
                <w:div w:id="873539365">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 w:id="873928675">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077402">
                  <w:marLeft w:val="0"/>
                  <w:marRight w:val="0"/>
                  <w:marTop w:val="0"/>
                  <w:marBottom w:val="0"/>
                  <w:divBdr>
                    <w:top w:val="none" w:sz="0" w:space="0" w:color="auto"/>
                    <w:left w:val="none" w:sz="0" w:space="0" w:color="auto"/>
                    <w:bottom w:val="none" w:sz="0" w:space="0" w:color="auto"/>
                    <w:right w:val="none" w:sz="0" w:space="0" w:color="auto"/>
                  </w:divBdr>
                </w:div>
                <w:div w:id="874269907">
                  <w:marLeft w:val="0"/>
                  <w:marRight w:val="0"/>
                  <w:marTop w:val="0"/>
                  <w:marBottom w:val="0"/>
                  <w:divBdr>
                    <w:top w:val="none" w:sz="0" w:space="0" w:color="auto"/>
                    <w:left w:val="none" w:sz="0" w:space="0" w:color="auto"/>
                    <w:bottom w:val="none" w:sz="0" w:space="0" w:color="auto"/>
                    <w:right w:val="none" w:sz="0" w:space="0" w:color="auto"/>
                  </w:divBdr>
                  <w:divsChild>
                    <w:div w:id="18631810">
                      <w:marLeft w:val="0"/>
                      <w:marRight w:val="0"/>
                      <w:marTop w:val="0"/>
                      <w:marBottom w:val="0"/>
                      <w:divBdr>
                        <w:top w:val="none" w:sz="0" w:space="0" w:color="auto"/>
                        <w:left w:val="none" w:sz="0" w:space="0" w:color="auto"/>
                        <w:bottom w:val="none" w:sz="0" w:space="0" w:color="auto"/>
                        <w:right w:val="none" w:sz="0" w:space="0" w:color="auto"/>
                      </w:divBdr>
                    </w:div>
                    <w:div w:id="271206645">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 w:id="874270828">
                  <w:marLeft w:val="0"/>
                  <w:marRight w:val="0"/>
                  <w:marTop w:val="0"/>
                  <w:marBottom w:val="0"/>
                  <w:divBdr>
                    <w:top w:val="none" w:sz="0" w:space="0" w:color="auto"/>
                    <w:left w:val="none" w:sz="0" w:space="0" w:color="auto"/>
                    <w:bottom w:val="none" w:sz="0" w:space="0" w:color="auto"/>
                    <w:right w:val="none" w:sz="0" w:space="0" w:color="auto"/>
                  </w:divBdr>
                </w:div>
                <w:div w:id="874272423">
                  <w:marLeft w:val="0"/>
                  <w:marRight w:val="0"/>
                  <w:marTop w:val="0"/>
                  <w:marBottom w:val="0"/>
                  <w:divBdr>
                    <w:top w:val="none" w:sz="0" w:space="0" w:color="auto"/>
                    <w:left w:val="none" w:sz="0" w:space="0" w:color="auto"/>
                    <w:bottom w:val="none" w:sz="0" w:space="0" w:color="auto"/>
                    <w:right w:val="none" w:sz="0" w:space="0" w:color="auto"/>
                  </w:divBdr>
                </w:div>
                <w:div w:id="874315872">
                  <w:marLeft w:val="0"/>
                  <w:marRight w:val="0"/>
                  <w:marTop w:val="0"/>
                  <w:marBottom w:val="0"/>
                  <w:divBdr>
                    <w:top w:val="none" w:sz="0" w:space="0" w:color="auto"/>
                    <w:left w:val="none" w:sz="0" w:space="0" w:color="auto"/>
                    <w:bottom w:val="none" w:sz="0" w:space="0" w:color="auto"/>
                    <w:right w:val="none" w:sz="0" w:space="0" w:color="auto"/>
                  </w:divBdr>
                </w:div>
                <w:div w:id="874387949">
                  <w:marLeft w:val="0"/>
                  <w:marRight w:val="0"/>
                  <w:marTop w:val="0"/>
                  <w:marBottom w:val="0"/>
                  <w:divBdr>
                    <w:top w:val="none" w:sz="0" w:space="0" w:color="auto"/>
                    <w:left w:val="none" w:sz="0" w:space="0" w:color="auto"/>
                    <w:bottom w:val="none" w:sz="0" w:space="0" w:color="auto"/>
                    <w:right w:val="none" w:sz="0" w:space="0" w:color="auto"/>
                  </w:divBdr>
                </w:div>
                <w:div w:id="874581058">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4850205">
                  <w:marLeft w:val="0"/>
                  <w:marRight w:val="0"/>
                  <w:marTop w:val="0"/>
                  <w:marBottom w:val="0"/>
                  <w:divBdr>
                    <w:top w:val="none" w:sz="0" w:space="0" w:color="auto"/>
                    <w:left w:val="none" w:sz="0" w:space="0" w:color="auto"/>
                    <w:bottom w:val="none" w:sz="0" w:space="0" w:color="auto"/>
                    <w:right w:val="none" w:sz="0" w:space="0" w:color="auto"/>
                  </w:divBdr>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874974108">
                  <w:marLeft w:val="0"/>
                  <w:marRight w:val="0"/>
                  <w:marTop w:val="0"/>
                  <w:marBottom w:val="0"/>
                  <w:divBdr>
                    <w:top w:val="none" w:sz="0" w:space="0" w:color="auto"/>
                    <w:left w:val="none" w:sz="0" w:space="0" w:color="auto"/>
                    <w:bottom w:val="none" w:sz="0" w:space="0" w:color="auto"/>
                    <w:right w:val="none" w:sz="0" w:space="0" w:color="auto"/>
                  </w:divBdr>
                  <w:divsChild>
                    <w:div w:id="1008140765">
                      <w:marLeft w:val="0"/>
                      <w:marRight w:val="0"/>
                      <w:marTop w:val="0"/>
                      <w:marBottom w:val="0"/>
                      <w:divBdr>
                        <w:top w:val="none" w:sz="0" w:space="0" w:color="auto"/>
                        <w:left w:val="none" w:sz="0" w:space="0" w:color="auto"/>
                        <w:bottom w:val="none" w:sz="0" w:space="0" w:color="auto"/>
                        <w:right w:val="none" w:sz="0" w:space="0" w:color="auto"/>
                      </w:divBdr>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
                <w:div w:id="875118091">
                  <w:marLeft w:val="0"/>
                  <w:marRight w:val="0"/>
                  <w:marTop w:val="0"/>
                  <w:marBottom w:val="0"/>
                  <w:divBdr>
                    <w:top w:val="none" w:sz="0" w:space="0" w:color="auto"/>
                    <w:left w:val="none" w:sz="0" w:space="0" w:color="auto"/>
                    <w:bottom w:val="none" w:sz="0" w:space="0" w:color="auto"/>
                    <w:right w:val="none" w:sz="0" w:space="0" w:color="auto"/>
                  </w:divBdr>
                </w:div>
                <w:div w:id="875191930">
                  <w:marLeft w:val="0"/>
                  <w:marRight w:val="0"/>
                  <w:marTop w:val="300"/>
                  <w:marBottom w:val="300"/>
                  <w:divBdr>
                    <w:top w:val="none" w:sz="0" w:space="0" w:color="auto"/>
                    <w:left w:val="none" w:sz="0" w:space="0" w:color="auto"/>
                    <w:bottom w:val="none" w:sz="0" w:space="0" w:color="auto"/>
                    <w:right w:val="none" w:sz="0" w:space="0" w:color="auto"/>
                  </w:divBdr>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701438694">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
                <w:div w:id="875386938">
                  <w:marLeft w:val="0"/>
                  <w:marRight w:val="0"/>
                  <w:marTop w:val="0"/>
                  <w:marBottom w:val="0"/>
                  <w:divBdr>
                    <w:top w:val="none" w:sz="0" w:space="0" w:color="auto"/>
                    <w:left w:val="none" w:sz="0" w:space="0" w:color="auto"/>
                    <w:bottom w:val="none" w:sz="0" w:space="0" w:color="auto"/>
                    <w:right w:val="none" w:sz="0" w:space="0" w:color="auto"/>
                  </w:divBdr>
                </w:div>
                <w:div w:id="875391219">
                  <w:marLeft w:val="0"/>
                  <w:marRight w:val="0"/>
                  <w:marTop w:val="0"/>
                  <w:marBottom w:val="0"/>
                  <w:divBdr>
                    <w:top w:val="none" w:sz="0" w:space="0" w:color="auto"/>
                    <w:left w:val="none" w:sz="0" w:space="0" w:color="auto"/>
                    <w:bottom w:val="none" w:sz="0" w:space="0" w:color="auto"/>
                    <w:right w:val="none" w:sz="0" w:space="0" w:color="auto"/>
                  </w:divBdr>
                  <w:divsChild>
                    <w:div w:id="955452715">
                      <w:marLeft w:val="0"/>
                      <w:marRight w:val="0"/>
                      <w:marTop w:val="0"/>
                      <w:marBottom w:val="0"/>
                      <w:divBdr>
                        <w:top w:val="none" w:sz="0" w:space="0" w:color="auto"/>
                        <w:left w:val="none" w:sz="0" w:space="0" w:color="auto"/>
                        <w:bottom w:val="none" w:sz="0" w:space="0" w:color="auto"/>
                        <w:right w:val="none" w:sz="0" w:space="0" w:color="auto"/>
                      </w:divBdr>
                      <w:divsChild>
                        <w:div w:id="48118726">
                          <w:marLeft w:val="45"/>
                          <w:marRight w:val="45"/>
                          <w:marTop w:val="75"/>
                          <w:marBottom w:val="0"/>
                          <w:divBdr>
                            <w:top w:val="none" w:sz="0" w:space="0" w:color="auto"/>
                            <w:left w:val="none" w:sz="0" w:space="0" w:color="auto"/>
                            <w:bottom w:val="none" w:sz="0" w:space="0" w:color="auto"/>
                            <w:right w:val="none" w:sz="0" w:space="0" w:color="auto"/>
                          </w:divBdr>
                        </w:div>
                        <w:div w:id="433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655">
                  <w:marLeft w:val="0"/>
                  <w:marRight w:val="0"/>
                  <w:marTop w:val="0"/>
                  <w:marBottom w:val="0"/>
                  <w:divBdr>
                    <w:top w:val="none" w:sz="0" w:space="0" w:color="auto"/>
                    <w:left w:val="none" w:sz="0" w:space="0" w:color="auto"/>
                    <w:bottom w:val="none" w:sz="0" w:space="0" w:color="auto"/>
                    <w:right w:val="none" w:sz="0" w:space="0" w:color="auto"/>
                  </w:divBdr>
                  <w:divsChild>
                    <w:div w:id="1090588204">
                      <w:marLeft w:val="0"/>
                      <w:marRight w:val="0"/>
                      <w:marTop w:val="0"/>
                      <w:marBottom w:val="0"/>
                      <w:divBdr>
                        <w:top w:val="none" w:sz="0" w:space="0" w:color="auto"/>
                        <w:left w:val="none" w:sz="0" w:space="0" w:color="auto"/>
                        <w:bottom w:val="none" w:sz="0" w:space="0" w:color="auto"/>
                        <w:right w:val="none" w:sz="0" w:space="0" w:color="auto"/>
                      </w:divBdr>
                      <w:divsChild>
                        <w:div w:id="118113960">
                          <w:marLeft w:val="0"/>
                          <w:marRight w:val="0"/>
                          <w:marTop w:val="15"/>
                          <w:marBottom w:val="0"/>
                          <w:divBdr>
                            <w:top w:val="none" w:sz="0" w:space="0" w:color="auto"/>
                            <w:left w:val="none" w:sz="0" w:space="0" w:color="auto"/>
                            <w:bottom w:val="none" w:sz="0" w:space="0" w:color="auto"/>
                            <w:right w:val="none" w:sz="0" w:space="0" w:color="auto"/>
                          </w:divBdr>
                          <w:divsChild>
                            <w:div w:id="705913910">
                              <w:marLeft w:val="0"/>
                              <w:marRight w:val="0"/>
                              <w:marTop w:val="0"/>
                              <w:marBottom w:val="0"/>
                              <w:divBdr>
                                <w:top w:val="none" w:sz="0" w:space="0" w:color="auto"/>
                                <w:left w:val="none" w:sz="0" w:space="0" w:color="auto"/>
                                <w:bottom w:val="none" w:sz="0" w:space="0" w:color="auto"/>
                                <w:right w:val="none" w:sz="0" w:space="0" w:color="auto"/>
                              </w:divBdr>
                            </w:div>
                          </w:divsChild>
                        </w:div>
                        <w:div w:id="789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978">
                  <w:marLeft w:val="0"/>
                  <w:marRight w:val="0"/>
                  <w:marTop w:val="0"/>
                  <w:marBottom w:val="0"/>
                  <w:divBdr>
                    <w:top w:val="none" w:sz="0" w:space="0" w:color="auto"/>
                    <w:left w:val="none" w:sz="0" w:space="0" w:color="auto"/>
                    <w:bottom w:val="none" w:sz="0" w:space="0" w:color="auto"/>
                    <w:right w:val="none" w:sz="0" w:space="0" w:color="auto"/>
                  </w:divBdr>
                </w:div>
                <w:div w:id="875629782">
                  <w:marLeft w:val="0"/>
                  <w:marRight w:val="0"/>
                  <w:marTop w:val="0"/>
                  <w:marBottom w:val="0"/>
                  <w:divBdr>
                    <w:top w:val="none" w:sz="0" w:space="0" w:color="auto"/>
                    <w:left w:val="none" w:sz="0" w:space="0" w:color="auto"/>
                    <w:bottom w:val="none" w:sz="0" w:space="0" w:color="auto"/>
                    <w:right w:val="none" w:sz="0" w:space="0" w:color="auto"/>
                  </w:divBdr>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875972846">
                  <w:marLeft w:val="0"/>
                  <w:marRight w:val="0"/>
                  <w:marTop w:val="0"/>
                  <w:marBottom w:val="0"/>
                  <w:divBdr>
                    <w:top w:val="none" w:sz="0" w:space="0" w:color="auto"/>
                    <w:left w:val="none" w:sz="0" w:space="0" w:color="auto"/>
                    <w:bottom w:val="none" w:sz="0" w:space="0" w:color="auto"/>
                    <w:right w:val="none" w:sz="0" w:space="0" w:color="auto"/>
                  </w:divBdr>
                  <w:divsChild>
                    <w:div w:id="157039958">
                      <w:marLeft w:val="0"/>
                      <w:marRight w:val="0"/>
                      <w:marTop w:val="0"/>
                      <w:marBottom w:val="0"/>
                      <w:divBdr>
                        <w:top w:val="none" w:sz="0" w:space="0" w:color="auto"/>
                        <w:left w:val="none" w:sz="0" w:space="0" w:color="auto"/>
                        <w:bottom w:val="none" w:sz="0" w:space="0" w:color="auto"/>
                        <w:right w:val="none" w:sz="0" w:space="0" w:color="auto"/>
                      </w:divBdr>
                    </w:div>
                  </w:divsChild>
                </w:div>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76166812">
                  <w:marLeft w:val="0"/>
                  <w:marRight w:val="0"/>
                  <w:marTop w:val="0"/>
                  <w:marBottom w:val="0"/>
                  <w:divBdr>
                    <w:top w:val="none" w:sz="0" w:space="0" w:color="auto"/>
                    <w:left w:val="none" w:sz="0" w:space="0" w:color="auto"/>
                    <w:bottom w:val="none" w:sz="0" w:space="0" w:color="auto"/>
                    <w:right w:val="none" w:sz="0" w:space="0" w:color="auto"/>
                  </w:divBdr>
                </w:div>
                <w:div w:id="876241148">
                  <w:marLeft w:val="0"/>
                  <w:marRight w:val="0"/>
                  <w:marTop w:val="0"/>
                  <w:marBottom w:val="0"/>
                  <w:divBdr>
                    <w:top w:val="none" w:sz="0" w:space="0" w:color="auto"/>
                    <w:left w:val="none" w:sz="0" w:space="0" w:color="auto"/>
                    <w:bottom w:val="none" w:sz="0" w:space="0" w:color="auto"/>
                    <w:right w:val="none" w:sz="0" w:space="0" w:color="auto"/>
                  </w:divBdr>
                </w:div>
                <w:div w:id="876283767">
                  <w:marLeft w:val="0"/>
                  <w:marRight w:val="0"/>
                  <w:marTop w:val="0"/>
                  <w:marBottom w:val="0"/>
                  <w:divBdr>
                    <w:top w:val="none" w:sz="0" w:space="0" w:color="auto"/>
                    <w:left w:val="none" w:sz="0" w:space="0" w:color="auto"/>
                    <w:bottom w:val="none" w:sz="0" w:space="0" w:color="auto"/>
                    <w:right w:val="none" w:sz="0" w:space="0" w:color="auto"/>
                  </w:divBdr>
                </w:div>
                <w:div w:id="876620512">
                  <w:marLeft w:val="0"/>
                  <w:marRight w:val="0"/>
                  <w:marTop w:val="0"/>
                  <w:marBottom w:val="0"/>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877013150">
                  <w:marLeft w:val="0"/>
                  <w:marRight w:val="0"/>
                  <w:marTop w:val="0"/>
                  <w:marBottom w:val="0"/>
                  <w:divBdr>
                    <w:top w:val="none" w:sz="0" w:space="0" w:color="auto"/>
                    <w:left w:val="none" w:sz="0" w:space="0" w:color="auto"/>
                    <w:bottom w:val="none" w:sz="0" w:space="0" w:color="auto"/>
                    <w:right w:val="none" w:sz="0" w:space="0" w:color="auto"/>
                  </w:divBdr>
                </w:div>
                <w:div w:id="877201735">
                  <w:marLeft w:val="0"/>
                  <w:marRight w:val="0"/>
                  <w:marTop w:val="0"/>
                  <w:marBottom w:val="0"/>
                  <w:divBdr>
                    <w:top w:val="none" w:sz="0" w:space="0" w:color="auto"/>
                    <w:left w:val="none" w:sz="0" w:space="0" w:color="auto"/>
                    <w:bottom w:val="none" w:sz="0" w:space="0" w:color="auto"/>
                    <w:right w:val="none" w:sz="0" w:space="0" w:color="auto"/>
                  </w:divBdr>
                </w:div>
                <w:div w:id="877278765">
                  <w:marLeft w:val="0"/>
                  <w:marRight w:val="0"/>
                  <w:marTop w:val="0"/>
                  <w:marBottom w:val="0"/>
                  <w:divBdr>
                    <w:top w:val="none" w:sz="0" w:space="0" w:color="auto"/>
                    <w:left w:val="none" w:sz="0" w:space="0" w:color="auto"/>
                    <w:bottom w:val="none" w:sz="0" w:space="0" w:color="auto"/>
                    <w:right w:val="none" w:sz="0" w:space="0" w:color="auto"/>
                  </w:divBdr>
                </w:div>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 w:id="877283769">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9087">
                  <w:marLeft w:val="0"/>
                  <w:marRight w:val="0"/>
                  <w:marTop w:val="0"/>
                  <w:marBottom w:val="0"/>
                  <w:divBdr>
                    <w:top w:val="none" w:sz="0" w:space="0" w:color="auto"/>
                    <w:left w:val="none" w:sz="0" w:space="0" w:color="auto"/>
                    <w:bottom w:val="none" w:sz="0" w:space="0" w:color="auto"/>
                    <w:right w:val="none" w:sz="0" w:space="0" w:color="auto"/>
                  </w:divBdr>
                  <w:divsChild>
                    <w:div w:id="764113679">
                      <w:marLeft w:val="0"/>
                      <w:marRight w:val="0"/>
                      <w:marTop w:val="0"/>
                      <w:marBottom w:val="0"/>
                      <w:divBdr>
                        <w:top w:val="none" w:sz="0" w:space="0" w:color="auto"/>
                        <w:left w:val="none" w:sz="0" w:space="0" w:color="auto"/>
                        <w:bottom w:val="none" w:sz="0" w:space="0" w:color="auto"/>
                        <w:right w:val="none" w:sz="0" w:space="0" w:color="auto"/>
                      </w:divBdr>
                    </w:div>
                  </w:divsChild>
                </w:div>
                <w:div w:id="877552395">
                  <w:marLeft w:val="0"/>
                  <w:marRight w:val="0"/>
                  <w:marTop w:val="0"/>
                  <w:marBottom w:val="0"/>
                  <w:divBdr>
                    <w:top w:val="none" w:sz="0" w:space="0" w:color="auto"/>
                    <w:left w:val="none" w:sz="0" w:space="0" w:color="auto"/>
                    <w:bottom w:val="none" w:sz="0" w:space="0" w:color="auto"/>
                    <w:right w:val="none" w:sz="0" w:space="0" w:color="auto"/>
                  </w:divBdr>
                </w:div>
                <w:div w:id="877620731">
                  <w:marLeft w:val="0"/>
                  <w:marRight w:val="0"/>
                  <w:marTop w:val="0"/>
                  <w:marBottom w:val="0"/>
                  <w:divBdr>
                    <w:top w:val="none" w:sz="0" w:space="0" w:color="auto"/>
                    <w:left w:val="none" w:sz="0" w:space="0" w:color="auto"/>
                    <w:bottom w:val="none" w:sz="0" w:space="0" w:color="auto"/>
                    <w:right w:val="none" w:sz="0" w:space="0" w:color="auto"/>
                  </w:divBdr>
                </w:div>
                <w:div w:id="877623320">
                  <w:marLeft w:val="0"/>
                  <w:marRight w:val="0"/>
                  <w:marTop w:val="0"/>
                  <w:marBottom w:val="0"/>
                  <w:divBdr>
                    <w:top w:val="none" w:sz="0" w:space="0" w:color="auto"/>
                    <w:left w:val="none" w:sz="0" w:space="0" w:color="auto"/>
                    <w:bottom w:val="none" w:sz="0" w:space="0" w:color="auto"/>
                    <w:right w:val="none" w:sz="0" w:space="0" w:color="auto"/>
                  </w:divBdr>
                </w:div>
                <w:div w:id="87766192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878083126">
                  <w:marLeft w:val="0"/>
                  <w:marRight w:val="0"/>
                  <w:marTop w:val="0"/>
                  <w:marBottom w:val="0"/>
                  <w:divBdr>
                    <w:top w:val="none" w:sz="0" w:space="0" w:color="auto"/>
                    <w:left w:val="none" w:sz="0" w:space="0" w:color="auto"/>
                    <w:bottom w:val="none" w:sz="0" w:space="0" w:color="auto"/>
                    <w:right w:val="none" w:sz="0" w:space="0" w:color="auto"/>
                  </w:divBdr>
                </w:div>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
                  </w:divsChild>
                </w:div>
                <w:div w:id="878519027">
                  <w:marLeft w:val="0"/>
                  <w:marRight w:val="0"/>
                  <w:marTop w:val="300"/>
                  <w:marBottom w:val="0"/>
                  <w:divBdr>
                    <w:top w:val="none" w:sz="0" w:space="0" w:color="auto"/>
                    <w:left w:val="none" w:sz="0" w:space="0" w:color="auto"/>
                    <w:bottom w:val="none" w:sz="0" w:space="0" w:color="auto"/>
                    <w:right w:val="none" w:sz="0" w:space="0" w:color="auto"/>
                  </w:divBdr>
                </w:div>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 w:id="878590936">
                  <w:marLeft w:val="0"/>
                  <w:marRight w:val="0"/>
                  <w:marTop w:val="0"/>
                  <w:marBottom w:val="0"/>
                  <w:divBdr>
                    <w:top w:val="none" w:sz="0" w:space="0" w:color="auto"/>
                    <w:left w:val="none" w:sz="0" w:space="0" w:color="auto"/>
                    <w:bottom w:val="none" w:sz="0" w:space="0" w:color="auto"/>
                    <w:right w:val="none" w:sz="0" w:space="0" w:color="auto"/>
                  </w:divBdr>
                </w:div>
                <w:div w:id="878593684">
                  <w:marLeft w:val="0"/>
                  <w:marRight w:val="0"/>
                  <w:marTop w:val="0"/>
                  <w:marBottom w:val="225"/>
                  <w:divBdr>
                    <w:top w:val="none" w:sz="0" w:space="0" w:color="auto"/>
                    <w:left w:val="none" w:sz="0" w:space="0" w:color="auto"/>
                    <w:bottom w:val="none" w:sz="0" w:space="0" w:color="auto"/>
                    <w:right w:val="none" w:sz="0" w:space="0" w:color="auto"/>
                  </w:divBdr>
                </w:div>
                <w:div w:id="878669347">
                  <w:marLeft w:val="0"/>
                  <w:marRight w:val="0"/>
                  <w:marTop w:val="0"/>
                  <w:marBottom w:val="0"/>
                  <w:divBdr>
                    <w:top w:val="none" w:sz="0" w:space="0" w:color="auto"/>
                    <w:left w:val="none" w:sz="0" w:space="0" w:color="auto"/>
                    <w:bottom w:val="none" w:sz="0" w:space="0" w:color="auto"/>
                    <w:right w:val="none" w:sz="0" w:space="0" w:color="auto"/>
                  </w:divBdr>
                </w:div>
                <w:div w:id="878710836">
                  <w:marLeft w:val="0"/>
                  <w:marRight w:val="0"/>
                  <w:marTop w:val="300"/>
                  <w:marBottom w:val="300"/>
                  <w:divBdr>
                    <w:top w:val="none" w:sz="0" w:space="0" w:color="auto"/>
                    <w:left w:val="none" w:sz="0" w:space="0" w:color="auto"/>
                    <w:bottom w:val="none" w:sz="0" w:space="0" w:color="auto"/>
                    <w:right w:val="none" w:sz="0" w:space="0" w:color="auto"/>
                  </w:divBdr>
                  <w:divsChild>
                    <w:div w:id="627784166">
                      <w:marLeft w:val="0"/>
                      <w:marRight w:val="0"/>
                      <w:marTop w:val="0"/>
                      <w:marBottom w:val="0"/>
                      <w:divBdr>
                        <w:top w:val="none" w:sz="0" w:space="0" w:color="auto"/>
                        <w:left w:val="none" w:sz="0" w:space="0" w:color="auto"/>
                        <w:bottom w:val="none" w:sz="0" w:space="0" w:color="auto"/>
                        <w:right w:val="none" w:sz="0" w:space="0" w:color="auto"/>
                      </w:divBdr>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610015068">
                          <w:marLeft w:val="0"/>
                          <w:marRight w:val="0"/>
                          <w:marTop w:val="0"/>
                          <w:marBottom w:val="0"/>
                          <w:divBdr>
                            <w:top w:val="none" w:sz="0" w:space="0" w:color="auto"/>
                            <w:left w:val="none" w:sz="0" w:space="0" w:color="auto"/>
                            <w:bottom w:val="none" w:sz="0" w:space="0" w:color="auto"/>
                            <w:right w:val="none" w:sz="0" w:space="0" w:color="auto"/>
                          </w:divBdr>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77">
                  <w:marLeft w:val="0"/>
                  <w:marRight w:val="0"/>
                  <w:marTop w:val="0"/>
                  <w:marBottom w:val="0"/>
                  <w:divBdr>
                    <w:top w:val="none" w:sz="0" w:space="0" w:color="auto"/>
                    <w:left w:val="none" w:sz="0" w:space="0" w:color="auto"/>
                    <w:bottom w:val="none" w:sz="0" w:space="0" w:color="auto"/>
                    <w:right w:val="none" w:sz="0" w:space="0" w:color="auto"/>
                  </w:divBdr>
                  <w:divsChild>
                    <w:div w:id="910195942">
                      <w:marLeft w:val="0"/>
                      <w:marRight w:val="0"/>
                      <w:marTop w:val="0"/>
                      <w:marBottom w:val="0"/>
                      <w:divBdr>
                        <w:top w:val="none" w:sz="0" w:space="0" w:color="auto"/>
                        <w:left w:val="none" w:sz="0" w:space="0" w:color="auto"/>
                        <w:bottom w:val="none" w:sz="0" w:space="0" w:color="auto"/>
                        <w:right w:val="none" w:sz="0" w:space="0" w:color="auto"/>
                      </w:divBdr>
                      <w:divsChild>
                        <w:div w:id="160825452">
                          <w:marLeft w:val="0"/>
                          <w:marRight w:val="0"/>
                          <w:marTop w:val="0"/>
                          <w:marBottom w:val="0"/>
                          <w:divBdr>
                            <w:top w:val="none" w:sz="0" w:space="0" w:color="auto"/>
                            <w:left w:val="none" w:sz="0" w:space="0" w:color="auto"/>
                            <w:bottom w:val="none" w:sz="0" w:space="0" w:color="auto"/>
                            <w:right w:val="none" w:sz="0" w:space="0" w:color="auto"/>
                          </w:divBdr>
                          <w:divsChild>
                            <w:div w:id="398793260">
                              <w:marLeft w:val="0"/>
                              <w:marRight w:val="0"/>
                              <w:marTop w:val="0"/>
                              <w:marBottom w:val="0"/>
                              <w:divBdr>
                                <w:top w:val="none" w:sz="0" w:space="0" w:color="auto"/>
                                <w:left w:val="none" w:sz="0" w:space="0" w:color="auto"/>
                                <w:bottom w:val="none" w:sz="0" w:space="0" w:color="auto"/>
                                <w:right w:val="none" w:sz="0" w:space="0" w:color="auto"/>
                              </w:divBdr>
                              <w:divsChild>
                                <w:div w:id="378482437">
                                  <w:marLeft w:val="0"/>
                                  <w:marRight w:val="0"/>
                                  <w:marTop w:val="0"/>
                                  <w:marBottom w:val="0"/>
                                  <w:divBdr>
                                    <w:top w:val="none" w:sz="0" w:space="0" w:color="auto"/>
                                    <w:left w:val="none" w:sz="0" w:space="0" w:color="auto"/>
                                    <w:bottom w:val="none" w:sz="0" w:space="0" w:color="auto"/>
                                    <w:right w:val="none" w:sz="0" w:space="0" w:color="auto"/>
                                  </w:divBdr>
                                </w:div>
                                <w:div w:id="738675642">
                                  <w:marLeft w:val="0"/>
                                  <w:marRight w:val="0"/>
                                  <w:marTop w:val="0"/>
                                  <w:marBottom w:val="0"/>
                                  <w:divBdr>
                                    <w:top w:val="none" w:sz="0" w:space="0" w:color="auto"/>
                                    <w:left w:val="none" w:sz="0" w:space="0" w:color="auto"/>
                                    <w:bottom w:val="none" w:sz="0" w:space="0" w:color="auto"/>
                                    <w:right w:val="none" w:sz="0" w:space="0" w:color="auto"/>
                                  </w:divBdr>
                                </w:div>
                                <w:div w:id="8460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257">
                  <w:marLeft w:val="0"/>
                  <w:marRight w:val="0"/>
                  <w:marTop w:val="0"/>
                  <w:marBottom w:val="0"/>
                  <w:divBdr>
                    <w:top w:val="none" w:sz="0" w:space="0" w:color="auto"/>
                    <w:left w:val="none" w:sz="0" w:space="0" w:color="auto"/>
                    <w:bottom w:val="none" w:sz="0" w:space="0" w:color="auto"/>
                    <w:right w:val="none" w:sz="0" w:space="0" w:color="auto"/>
                  </w:divBdr>
                  <w:divsChild>
                    <w:div w:id="816413866">
                      <w:marLeft w:val="0"/>
                      <w:marRight w:val="0"/>
                      <w:marTop w:val="0"/>
                      <w:marBottom w:val="0"/>
                      <w:divBdr>
                        <w:top w:val="none" w:sz="0" w:space="0" w:color="auto"/>
                        <w:left w:val="none" w:sz="0" w:space="0" w:color="auto"/>
                        <w:bottom w:val="none" w:sz="0" w:space="0" w:color="auto"/>
                        <w:right w:val="none" w:sz="0" w:space="0" w:color="auto"/>
                      </w:divBdr>
                      <w:divsChild>
                        <w:div w:id="69928605">
                          <w:marLeft w:val="0"/>
                          <w:marRight w:val="0"/>
                          <w:marTop w:val="0"/>
                          <w:marBottom w:val="0"/>
                          <w:divBdr>
                            <w:top w:val="none" w:sz="0" w:space="0" w:color="auto"/>
                            <w:left w:val="none" w:sz="0" w:space="0" w:color="auto"/>
                            <w:bottom w:val="none" w:sz="0" w:space="0" w:color="auto"/>
                            <w:right w:val="none" w:sz="0" w:space="0" w:color="auto"/>
                          </w:divBdr>
                          <w:divsChild>
                            <w:div w:id="7908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 w:id="879171038">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4812">
                  <w:marLeft w:val="0"/>
                  <w:marRight w:val="0"/>
                  <w:marTop w:val="0"/>
                  <w:marBottom w:val="0"/>
                  <w:divBdr>
                    <w:top w:val="none" w:sz="0" w:space="0" w:color="auto"/>
                    <w:left w:val="none" w:sz="0" w:space="0" w:color="auto"/>
                    <w:bottom w:val="none" w:sz="0" w:space="0" w:color="auto"/>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79514507">
                  <w:marLeft w:val="0"/>
                  <w:marRight w:val="0"/>
                  <w:marTop w:val="300"/>
                  <w:marBottom w:val="300"/>
                  <w:divBdr>
                    <w:top w:val="none" w:sz="0" w:space="0" w:color="auto"/>
                    <w:left w:val="none" w:sz="0" w:space="0" w:color="auto"/>
                    <w:bottom w:val="none" w:sz="0" w:space="0" w:color="auto"/>
                    <w:right w:val="none" w:sz="0" w:space="0" w:color="auto"/>
                  </w:divBdr>
                  <w:divsChild>
                    <w:div w:id="402798017">
                      <w:marLeft w:val="0"/>
                      <w:marRight w:val="0"/>
                      <w:marTop w:val="0"/>
                      <w:marBottom w:val="0"/>
                      <w:divBdr>
                        <w:top w:val="none" w:sz="0" w:space="0" w:color="auto"/>
                        <w:left w:val="none" w:sz="0" w:space="0" w:color="auto"/>
                        <w:bottom w:val="none" w:sz="0" w:space="0" w:color="auto"/>
                        <w:right w:val="none" w:sz="0" w:space="0" w:color="auto"/>
                      </w:divBdr>
                    </w:div>
                  </w:divsChild>
                </w:div>
                <w:div w:id="879515049">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 w:id="879630080">
                  <w:marLeft w:val="0"/>
                  <w:marRight w:val="0"/>
                  <w:marTop w:val="0"/>
                  <w:marBottom w:val="0"/>
                  <w:divBdr>
                    <w:top w:val="none" w:sz="0" w:space="0" w:color="auto"/>
                    <w:left w:val="none" w:sz="0" w:space="0" w:color="auto"/>
                    <w:bottom w:val="none" w:sz="0" w:space="0" w:color="auto"/>
                    <w:right w:val="none" w:sz="0" w:space="0" w:color="auto"/>
                  </w:divBdr>
                </w:div>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
                  </w:divsChild>
                </w:div>
                <w:div w:id="879783846">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880047728">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
                <w:div w:id="880093403">
                  <w:marLeft w:val="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880367027">
                  <w:marLeft w:val="0"/>
                  <w:marRight w:val="0"/>
                  <w:marTop w:val="0"/>
                  <w:marBottom w:val="0"/>
                  <w:divBdr>
                    <w:top w:val="none" w:sz="0" w:space="0" w:color="auto"/>
                    <w:left w:val="none" w:sz="0" w:space="0" w:color="auto"/>
                    <w:bottom w:val="none" w:sz="0" w:space="0" w:color="auto"/>
                    <w:right w:val="none" w:sz="0" w:space="0" w:color="auto"/>
                  </w:divBdr>
                </w:div>
                <w:div w:id="880434024">
                  <w:marLeft w:val="0"/>
                  <w:marRight w:val="0"/>
                  <w:marTop w:val="0"/>
                  <w:marBottom w:val="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 w:id="880478038">
                  <w:marLeft w:val="0"/>
                  <w:marRight w:val="0"/>
                  <w:marTop w:val="0"/>
                  <w:marBottom w:val="0"/>
                  <w:divBdr>
                    <w:top w:val="none" w:sz="0" w:space="0" w:color="auto"/>
                    <w:left w:val="none" w:sz="0" w:space="0" w:color="auto"/>
                    <w:bottom w:val="none" w:sz="0" w:space="0" w:color="auto"/>
                    <w:right w:val="none" w:sz="0" w:space="0" w:color="auto"/>
                  </w:divBdr>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880827839">
                  <w:marLeft w:val="0"/>
                  <w:marRight w:val="0"/>
                  <w:marTop w:val="0"/>
                  <w:marBottom w:val="0"/>
                  <w:divBdr>
                    <w:top w:val="none" w:sz="0" w:space="0" w:color="auto"/>
                    <w:left w:val="none" w:sz="0" w:space="0" w:color="auto"/>
                    <w:bottom w:val="none" w:sz="0" w:space="0" w:color="auto"/>
                    <w:right w:val="none" w:sz="0" w:space="0" w:color="auto"/>
                  </w:divBdr>
                </w:div>
                <w:div w:id="881091544">
                  <w:marLeft w:val="0"/>
                  <w:marRight w:val="0"/>
                  <w:marTop w:val="0"/>
                  <w:marBottom w:val="0"/>
                  <w:divBdr>
                    <w:top w:val="none" w:sz="0" w:space="0" w:color="auto"/>
                    <w:left w:val="none" w:sz="0" w:space="0" w:color="auto"/>
                    <w:bottom w:val="none" w:sz="0" w:space="0" w:color="auto"/>
                    <w:right w:val="none" w:sz="0" w:space="0" w:color="auto"/>
                  </w:divBdr>
                  <w:divsChild>
                    <w:div w:id="245384845">
                      <w:marLeft w:val="0"/>
                      <w:marRight w:val="0"/>
                      <w:marTop w:val="0"/>
                      <w:marBottom w:val="0"/>
                      <w:divBdr>
                        <w:top w:val="none" w:sz="0" w:space="0" w:color="auto"/>
                        <w:left w:val="none" w:sz="0" w:space="0" w:color="auto"/>
                        <w:bottom w:val="none" w:sz="0" w:space="0" w:color="auto"/>
                        <w:right w:val="none" w:sz="0" w:space="0" w:color="auto"/>
                      </w:divBdr>
                    </w:div>
                  </w:divsChild>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 w:id="881133991">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
                <w:div w:id="881359033">
                  <w:marLeft w:val="0"/>
                  <w:marRight w:val="0"/>
                  <w:marTop w:val="0"/>
                  <w:marBottom w:val="0"/>
                  <w:divBdr>
                    <w:top w:val="none" w:sz="0" w:space="0" w:color="auto"/>
                    <w:left w:val="none" w:sz="0" w:space="0" w:color="auto"/>
                    <w:bottom w:val="none" w:sz="0" w:space="0" w:color="auto"/>
                    <w:right w:val="none" w:sz="0" w:space="0" w:color="auto"/>
                  </w:divBdr>
                </w:div>
                <w:div w:id="881407125">
                  <w:marLeft w:val="0"/>
                  <w:marRight w:val="0"/>
                  <w:marTop w:val="0"/>
                  <w:marBottom w:val="0"/>
                  <w:divBdr>
                    <w:top w:val="none" w:sz="0" w:space="0" w:color="auto"/>
                    <w:left w:val="none" w:sz="0" w:space="0" w:color="auto"/>
                    <w:bottom w:val="none" w:sz="0" w:space="0" w:color="auto"/>
                    <w:right w:val="none" w:sz="0" w:space="0" w:color="auto"/>
                  </w:divBdr>
                  <w:divsChild>
                    <w:div w:id="215435497">
                      <w:marLeft w:val="0"/>
                      <w:marRight w:val="0"/>
                      <w:marTop w:val="0"/>
                      <w:marBottom w:val="0"/>
                      <w:divBdr>
                        <w:top w:val="none" w:sz="0" w:space="0" w:color="auto"/>
                        <w:left w:val="none" w:sz="0" w:space="0" w:color="auto"/>
                        <w:bottom w:val="none" w:sz="0" w:space="0" w:color="auto"/>
                        <w:right w:val="none" w:sz="0" w:space="0" w:color="auto"/>
                      </w:divBdr>
                    </w:div>
                  </w:divsChild>
                </w:div>
                <w:div w:id="881476045">
                  <w:marLeft w:val="0"/>
                  <w:marRight w:val="0"/>
                  <w:marTop w:val="0"/>
                  <w:marBottom w:val="0"/>
                  <w:divBdr>
                    <w:top w:val="none" w:sz="0" w:space="0" w:color="auto"/>
                    <w:left w:val="none" w:sz="0" w:space="0" w:color="auto"/>
                    <w:bottom w:val="none" w:sz="0" w:space="0" w:color="auto"/>
                    <w:right w:val="none" w:sz="0" w:space="0" w:color="auto"/>
                  </w:divBdr>
                </w:div>
                <w:div w:id="881526866">
                  <w:marLeft w:val="0"/>
                  <w:marRight w:val="0"/>
                  <w:marTop w:val="0"/>
                  <w:marBottom w:val="0"/>
                  <w:divBdr>
                    <w:top w:val="none" w:sz="0" w:space="0" w:color="auto"/>
                    <w:left w:val="none" w:sz="0" w:space="0" w:color="auto"/>
                    <w:bottom w:val="none" w:sz="0" w:space="0" w:color="auto"/>
                    <w:right w:val="none" w:sz="0" w:space="0" w:color="auto"/>
                  </w:divBdr>
                </w:div>
                <w:div w:id="881553374">
                  <w:marLeft w:val="0"/>
                  <w:marRight w:val="0"/>
                  <w:marTop w:val="0"/>
                  <w:marBottom w:val="0"/>
                  <w:divBdr>
                    <w:top w:val="none" w:sz="0" w:space="0" w:color="auto"/>
                    <w:left w:val="none" w:sz="0" w:space="0" w:color="auto"/>
                    <w:bottom w:val="none" w:sz="0" w:space="0" w:color="auto"/>
                    <w:right w:val="none" w:sz="0" w:space="0" w:color="auto"/>
                  </w:divBdr>
                </w:div>
                <w:div w:id="881592934">
                  <w:marLeft w:val="0"/>
                  <w:marRight w:val="0"/>
                  <w:marTop w:val="0"/>
                  <w:marBottom w:val="0"/>
                  <w:divBdr>
                    <w:top w:val="none" w:sz="0" w:space="0" w:color="auto"/>
                    <w:left w:val="none" w:sz="0" w:space="0" w:color="auto"/>
                    <w:bottom w:val="none" w:sz="0" w:space="0" w:color="auto"/>
                    <w:right w:val="none" w:sz="0" w:space="0" w:color="auto"/>
                  </w:divBdr>
                </w:div>
                <w:div w:id="881594498">
                  <w:marLeft w:val="0"/>
                  <w:marRight w:val="0"/>
                  <w:marTop w:val="0"/>
                  <w:marBottom w:val="0"/>
                  <w:divBdr>
                    <w:top w:val="none" w:sz="0" w:space="0" w:color="auto"/>
                    <w:left w:val="none" w:sz="0" w:space="0" w:color="auto"/>
                    <w:bottom w:val="none" w:sz="0" w:space="0" w:color="auto"/>
                    <w:right w:val="none" w:sz="0" w:space="0" w:color="auto"/>
                  </w:divBdr>
                  <w:divsChild>
                    <w:div w:id="794058053">
                      <w:marLeft w:val="0"/>
                      <w:marRight w:val="0"/>
                      <w:marTop w:val="0"/>
                      <w:marBottom w:val="0"/>
                      <w:divBdr>
                        <w:top w:val="none" w:sz="0" w:space="0" w:color="auto"/>
                        <w:left w:val="none" w:sz="0" w:space="0" w:color="auto"/>
                        <w:bottom w:val="none" w:sz="0" w:space="0" w:color="auto"/>
                        <w:right w:val="none" w:sz="0" w:space="0" w:color="auto"/>
                      </w:divBdr>
                    </w:div>
                  </w:divsChild>
                </w:div>
                <w:div w:id="881672642">
                  <w:marLeft w:val="0"/>
                  <w:marRight w:val="0"/>
                  <w:marTop w:val="0"/>
                  <w:marBottom w:val="0"/>
                  <w:divBdr>
                    <w:top w:val="none" w:sz="0" w:space="0" w:color="auto"/>
                    <w:left w:val="none" w:sz="0" w:space="0" w:color="auto"/>
                    <w:bottom w:val="none" w:sz="0" w:space="0" w:color="auto"/>
                    <w:right w:val="none" w:sz="0" w:space="0" w:color="auto"/>
                  </w:divBdr>
                </w:div>
                <w:div w:id="881674391">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1938987">
                  <w:marLeft w:val="0"/>
                  <w:marRight w:val="0"/>
                  <w:marTop w:val="0"/>
                  <w:marBottom w:val="0"/>
                  <w:divBdr>
                    <w:top w:val="none" w:sz="0" w:space="0" w:color="auto"/>
                    <w:left w:val="none" w:sz="0" w:space="0" w:color="auto"/>
                    <w:bottom w:val="none" w:sz="0" w:space="0" w:color="auto"/>
                    <w:right w:val="none" w:sz="0" w:space="0" w:color="auto"/>
                  </w:divBdr>
                </w:div>
                <w:div w:id="881941023">
                  <w:marLeft w:val="0"/>
                  <w:marRight w:val="0"/>
                  <w:marTop w:val="0"/>
                  <w:marBottom w:val="0"/>
                  <w:divBdr>
                    <w:top w:val="none" w:sz="0" w:space="0" w:color="auto"/>
                    <w:left w:val="none" w:sz="0" w:space="0" w:color="auto"/>
                    <w:bottom w:val="none" w:sz="0" w:space="0" w:color="auto"/>
                    <w:right w:val="none" w:sz="0" w:space="0" w:color="auto"/>
                  </w:divBdr>
                </w:div>
                <w:div w:id="882061909">
                  <w:marLeft w:val="0"/>
                  <w:marRight w:val="0"/>
                  <w:marTop w:val="0"/>
                  <w:marBottom w:val="0"/>
                  <w:divBdr>
                    <w:top w:val="none" w:sz="0" w:space="0" w:color="auto"/>
                    <w:left w:val="none" w:sz="0" w:space="0" w:color="auto"/>
                    <w:bottom w:val="none" w:sz="0" w:space="0" w:color="auto"/>
                    <w:right w:val="none" w:sz="0" w:space="0" w:color="auto"/>
                  </w:divBdr>
                </w:div>
                <w:div w:id="882323729">
                  <w:marLeft w:val="0"/>
                  <w:marRight w:val="0"/>
                  <w:marTop w:val="0"/>
                  <w:marBottom w:val="0"/>
                  <w:divBdr>
                    <w:top w:val="none" w:sz="0" w:space="0" w:color="auto"/>
                    <w:left w:val="none" w:sz="0" w:space="0" w:color="auto"/>
                    <w:bottom w:val="none" w:sz="0" w:space="0" w:color="auto"/>
                    <w:right w:val="none" w:sz="0" w:space="0" w:color="auto"/>
                  </w:divBdr>
                </w:div>
                <w:div w:id="882330772">
                  <w:marLeft w:val="0"/>
                  <w:marRight w:val="0"/>
                  <w:marTop w:val="0"/>
                  <w:marBottom w:val="0"/>
                  <w:divBdr>
                    <w:top w:val="none" w:sz="0" w:space="0" w:color="auto"/>
                    <w:left w:val="none" w:sz="0" w:space="0" w:color="auto"/>
                    <w:bottom w:val="none" w:sz="0" w:space="0" w:color="auto"/>
                    <w:right w:val="none" w:sz="0" w:space="0" w:color="auto"/>
                  </w:divBdr>
                </w:div>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 w:id="88286459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
                <w:div w:id="883326170">
                  <w:marLeft w:val="0"/>
                  <w:marRight w:val="0"/>
                  <w:marTop w:val="0"/>
                  <w:marBottom w:val="0"/>
                  <w:divBdr>
                    <w:top w:val="none" w:sz="0" w:space="0" w:color="auto"/>
                    <w:left w:val="none" w:sz="0" w:space="0" w:color="auto"/>
                    <w:bottom w:val="none" w:sz="0" w:space="0" w:color="auto"/>
                    <w:right w:val="none" w:sz="0" w:space="0" w:color="auto"/>
                  </w:divBdr>
                </w:div>
                <w:div w:id="883442818">
                  <w:marLeft w:val="0"/>
                  <w:marRight w:val="0"/>
                  <w:marTop w:val="0"/>
                  <w:marBottom w:val="0"/>
                  <w:divBdr>
                    <w:top w:val="none" w:sz="0" w:space="0" w:color="auto"/>
                    <w:left w:val="none" w:sz="0" w:space="0" w:color="auto"/>
                    <w:bottom w:val="none" w:sz="0" w:space="0" w:color="auto"/>
                    <w:right w:val="none" w:sz="0" w:space="0" w:color="auto"/>
                  </w:divBdr>
                </w:div>
                <w:div w:id="883567502">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3830894">
                  <w:marLeft w:val="0"/>
                  <w:marRight w:val="0"/>
                  <w:marTop w:val="0"/>
                  <w:marBottom w:val="0"/>
                  <w:divBdr>
                    <w:top w:val="none" w:sz="0" w:space="0" w:color="auto"/>
                    <w:left w:val="none" w:sz="0" w:space="0" w:color="auto"/>
                    <w:bottom w:val="none" w:sz="0" w:space="0" w:color="auto"/>
                    <w:right w:val="none" w:sz="0" w:space="0" w:color="auto"/>
                  </w:divBdr>
                </w:div>
                <w:div w:id="884098432">
                  <w:marLeft w:val="0"/>
                  <w:marRight w:val="0"/>
                  <w:marTop w:val="0"/>
                  <w:marBottom w:val="0"/>
                  <w:divBdr>
                    <w:top w:val="none" w:sz="0" w:space="0" w:color="auto"/>
                    <w:left w:val="none" w:sz="0" w:space="0" w:color="auto"/>
                    <w:bottom w:val="none" w:sz="0" w:space="0" w:color="auto"/>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 w:id="884147739">
                  <w:marLeft w:val="0"/>
                  <w:marRight w:val="0"/>
                  <w:marTop w:val="0"/>
                  <w:marBottom w:val="0"/>
                  <w:divBdr>
                    <w:top w:val="none" w:sz="0" w:space="0" w:color="auto"/>
                    <w:left w:val="none" w:sz="0" w:space="0" w:color="auto"/>
                    <w:bottom w:val="none" w:sz="0" w:space="0" w:color="auto"/>
                    <w:right w:val="none" w:sz="0" w:space="0" w:color="auto"/>
                  </w:divBdr>
                </w:div>
                <w:div w:id="884174335">
                  <w:marLeft w:val="0"/>
                  <w:marRight w:val="0"/>
                  <w:marTop w:val="0"/>
                  <w:marBottom w:val="0"/>
                  <w:divBdr>
                    <w:top w:val="none" w:sz="0" w:space="0" w:color="auto"/>
                    <w:left w:val="none" w:sz="0" w:space="0" w:color="auto"/>
                    <w:bottom w:val="none" w:sz="0" w:space="0" w:color="auto"/>
                    <w:right w:val="none" w:sz="0" w:space="0" w:color="auto"/>
                  </w:divBdr>
                  <w:divsChild>
                    <w:div w:id="229966553">
                      <w:marLeft w:val="0"/>
                      <w:marRight w:val="0"/>
                      <w:marTop w:val="0"/>
                      <w:marBottom w:val="0"/>
                      <w:divBdr>
                        <w:top w:val="none" w:sz="0" w:space="0" w:color="auto"/>
                        <w:left w:val="none" w:sz="0" w:space="0" w:color="auto"/>
                        <w:bottom w:val="none" w:sz="0" w:space="0" w:color="auto"/>
                        <w:right w:val="none" w:sz="0" w:space="0" w:color="auto"/>
                      </w:divBdr>
                      <w:divsChild>
                        <w:div w:id="2973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2285">
                  <w:marLeft w:val="0"/>
                  <w:marRight w:val="150"/>
                  <w:marTop w:val="45"/>
                  <w:marBottom w:val="75"/>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
                <w:div w:id="884563437">
                  <w:marLeft w:val="0"/>
                  <w:marRight w:val="0"/>
                  <w:marTop w:val="0"/>
                  <w:marBottom w:val="0"/>
                  <w:divBdr>
                    <w:top w:val="none" w:sz="0" w:space="0" w:color="auto"/>
                    <w:left w:val="none" w:sz="0" w:space="0" w:color="auto"/>
                    <w:bottom w:val="none" w:sz="0" w:space="0" w:color="auto"/>
                    <w:right w:val="none" w:sz="0" w:space="0" w:color="auto"/>
                  </w:divBdr>
                  <w:divsChild>
                    <w:div w:id="172038942">
                      <w:marLeft w:val="0"/>
                      <w:marRight w:val="0"/>
                      <w:marTop w:val="0"/>
                      <w:marBottom w:val="0"/>
                      <w:divBdr>
                        <w:top w:val="none" w:sz="0" w:space="0" w:color="auto"/>
                        <w:left w:val="none" w:sz="0" w:space="0" w:color="auto"/>
                        <w:bottom w:val="none" w:sz="0" w:space="0" w:color="auto"/>
                        <w:right w:val="none" w:sz="0" w:space="0" w:color="auto"/>
                      </w:divBdr>
                      <w:divsChild>
                        <w:div w:id="309095452">
                          <w:marLeft w:val="0"/>
                          <w:marRight w:val="0"/>
                          <w:marTop w:val="0"/>
                          <w:marBottom w:val="0"/>
                          <w:divBdr>
                            <w:top w:val="none" w:sz="0" w:space="0" w:color="auto"/>
                            <w:left w:val="none" w:sz="0" w:space="0" w:color="auto"/>
                            <w:bottom w:val="none" w:sz="0" w:space="0" w:color="auto"/>
                            <w:right w:val="none" w:sz="0" w:space="0" w:color="auto"/>
                          </w:divBdr>
                          <w:divsChild>
                            <w:div w:id="7711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5298">
                      <w:marLeft w:val="0"/>
                      <w:marRight w:val="0"/>
                      <w:marTop w:val="0"/>
                      <w:marBottom w:val="0"/>
                      <w:divBdr>
                        <w:top w:val="none" w:sz="0" w:space="0" w:color="auto"/>
                        <w:left w:val="none" w:sz="0" w:space="0" w:color="auto"/>
                        <w:bottom w:val="none" w:sz="0" w:space="0" w:color="auto"/>
                        <w:right w:val="none" w:sz="0" w:space="0" w:color="auto"/>
                      </w:divBdr>
                      <w:divsChild>
                        <w:div w:id="559754171">
                          <w:marLeft w:val="0"/>
                          <w:marRight w:val="0"/>
                          <w:marTop w:val="0"/>
                          <w:marBottom w:val="0"/>
                          <w:divBdr>
                            <w:top w:val="none" w:sz="0" w:space="0" w:color="auto"/>
                            <w:left w:val="none" w:sz="0" w:space="0" w:color="auto"/>
                            <w:bottom w:val="none" w:sz="0" w:space="0" w:color="auto"/>
                            <w:right w:val="none" w:sz="0" w:space="0" w:color="auto"/>
                          </w:divBdr>
                          <w:divsChild>
                            <w:div w:id="9890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927">
                  <w:marLeft w:val="0"/>
                  <w:marRight w:val="0"/>
                  <w:marTop w:val="0"/>
                  <w:marBottom w:val="0"/>
                  <w:divBdr>
                    <w:top w:val="none" w:sz="0" w:space="0" w:color="auto"/>
                    <w:left w:val="none" w:sz="0" w:space="0" w:color="auto"/>
                    <w:bottom w:val="none" w:sz="0" w:space="0" w:color="auto"/>
                    <w:right w:val="none" w:sz="0" w:space="0" w:color="auto"/>
                  </w:divBdr>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
                  </w:divsChild>
                </w:div>
                <w:div w:id="884755920">
                  <w:marLeft w:val="0"/>
                  <w:marRight w:val="0"/>
                  <w:marTop w:val="0"/>
                  <w:marBottom w:val="0"/>
                  <w:divBdr>
                    <w:top w:val="none" w:sz="0" w:space="0" w:color="auto"/>
                    <w:left w:val="none" w:sz="0" w:space="0" w:color="auto"/>
                    <w:bottom w:val="none" w:sz="0" w:space="0" w:color="auto"/>
                    <w:right w:val="none" w:sz="0" w:space="0" w:color="auto"/>
                  </w:divBdr>
                </w:div>
                <w:div w:id="884832581">
                  <w:marLeft w:val="0"/>
                  <w:marRight w:val="0"/>
                  <w:marTop w:val="0"/>
                  <w:marBottom w:val="0"/>
                  <w:divBdr>
                    <w:top w:val="none" w:sz="0" w:space="0" w:color="auto"/>
                    <w:left w:val="none" w:sz="0" w:space="0" w:color="auto"/>
                    <w:bottom w:val="none" w:sz="0" w:space="0" w:color="auto"/>
                    <w:right w:val="none" w:sz="0" w:space="0" w:color="auto"/>
                  </w:divBdr>
                </w:div>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 w:id="884869854">
                  <w:marLeft w:val="0"/>
                  <w:marRight w:val="0"/>
                  <w:marTop w:val="0"/>
                  <w:marBottom w:val="0"/>
                  <w:divBdr>
                    <w:top w:val="none" w:sz="0" w:space="0" w:color="auto"/>
                    <w:left w:val="none" w:sz="0" w:space="0" w:color="auto"/>
                    <w:bottom w:val="none" w:sz="0" w:space="0" w:color="auto"/>
                    <w:right w:val="none" w:sz="0" w:space="0" w:color="auto"/>
                  </w:divBdr>
                </w:div>
                <w:div w:id="884875770">
                  <w:marLeft w:val="0"/>
                  <w:marRight w:val="0"/>
                  <w:marTop w:val="0"/>
                  <w:marBottom w:val="0"/>
                  <w:divBdr>
                    <w:top w:val="none" w:sz="0" w:space="0" w:color="auto"/>
                    <w:left w:val="none" w:sz="0" w:space="0" w:color="auto"/>
                    <w:bottom w:val="none" w:sz="0" w:space="0" w:color="auto"/>
                    <w:right w:val="none" w:sz="0" w:space="0" w:color="auto"/>
                  </w:divBdr>
                </w:div>
                <w:div w:id="884877307">
                  <w:marLeft w:val="0"/>
                  <w:marRight w:val="0"/>
                  <w:marTop w:val="0"/>
                  <w:marBottom w:val="0"/>
                  <w:divBdr>
                    <w:top w:val="none" w:sz="0" w:space="0" w:color="auto"/>
                    <w:left w:val="none" w:sz="0" w:space="0" w:color="auto"/>
                    <w:bottom w:val="none" w:sz="0" w:space="0" w:color="auto"/>
                    <w:right w:val="none" w:sz="0" w:space="0" w:color="auto"/>
                  </w:divBdr>
                </w:div>
                <w:div w:id="884877308">
                  <w:marLeft w:val="0"/>
                  <w:marRight w:val="0"/>
                  <w:marTop w:val="0"/>
                  <w:marBottom w:val="0"/>
                  <w:divBdr>
                    <w:top w:val="none" w:sz="0" w:space="0" w:color="auto"/>
                    <w:left w:val="none" w:sz="0" w:space="0" w:color="auto"/>
                    <w:bottom w:val="none" w:sz="0" w:space="0" w:color="auto"/>
                    <w:right w:val="none" w:sz="0" w:space="0" w:color="auto"/>
                  </w:divBdr>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5028565">
                  <w:marLeft w:val="0"/>
                  <w:marRight w:val="0"/>
                  <w:marTop w:val="0"/>
                  <w:marBottom w:val="0"/>
                  <w:divBdr>
                    <w:top w:val="none" w:sz="0" w:space="0" w:color="auto"/>
                    <w:left w:val="none" w:sz="0" w:space="0" w:color="auto"/>
                    <w:bottom w:val="none" w:sz="0" w:space="0" w:color="auto"/>
                    <w:right w:val="none" w:sz="0" w:space="0" w:color="auto"/>
                  </w:divBdr>
                </w:div>
                <w:div w:id="885138934">
                  <w:marLeft w:val="0"/>
                  <w:marRight w:val="0"/>
                  <w:marTop w:val="0"/>
                  <w:marBottom w:val="0"/>
                  <w:divBdr>
                    <w:top w:val="none" w:sz="0" w:space="0" w:color="auto"/>
                    <w:left w:val="none" w:sz="0" w:space="0" w:color="auto"/>
                    <w:bottom w:val="none" w:sz="0" w:space="0" w:color="auto"/>
                    <w:right w:val="none" w:sz="0" w:space="0" w:color="auto"/>
                  </w:divBdr>
                </w:div>
                <w:div w:id="885143417">
                  <w:marLeft w:val="0"/>
                  <w:marRight w:val="0"/>
                  <w:marTop w:val="0"/>
                  <w:marBottom w:val="0"/>
                  <w:divBdr>
                    <w:top w:val="none" w:sz="0" w:space="0" w:color="auto"/>
                    <w:left w:val="none" w:sz="0" w:space="0" w:color="auto"/>
                    <w:bottom w:val="none" w:sz="0" w:space="0" w:color="auto"/>
                    <w:right w:val="none" w:sz="0" w:space="0" w:color="auto"/>
                  </w:divBdr>
                </w:div>
                <w:div w:id="885410023">
                  <w:marLeft w:val="0"/>
                  <w:marRight w:val="0"/>
                  <w:marTop w:val="0"/>
                  <w:marBottom w:val="0"/>
                  <w:divBdr>
                    <w:top w:val="none" w:sz="0" w:space="0" w:color="auto"/>
                    <w:left w:val="none" w:sz="0" w:space="0" w:color="auto"/>
                    <w:bottom w:val="none" w:sz="0" w:space="0" w:color="auto"/>
                    <w:right w:val="none" w:sz="0" w:space="0" w:color="auto"/>
                  </w:divBdr>
                </w:div>
                <w:div w:id="885411351">
                  <w:marLeft w:val="0"/>
                  <w:marRight w:val="0"/>
                  <w:marTop w:val="0"/>
                  <w:marBottom w:val="0"/>
                  <w:divBdr>
                    <w:top w:val="none" w:sz="0" w:space="0" w:color="auto"/>
                    <w:left w:val="none" w:sz="0" w:space="0" w:color="auto"/>
                    <w:bottom w:val="none" w:sz="0" w:space="0" w:color="auto"/>
                    <w:right w:val="none" w:sz="0" w:space="0" w:color="auto"/>
                  </w:divBdr>
                </w:div>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1876">
                  <w:marLeft w:val="0"/>
                  <w:marRight w:val="0"/>
                  <w:marTop w:val="0"/>
                  <w:marBottom w:val="0"/>
                  <w:divBdr>
                    <w:top w:val="none" w:sz="0" w:space="0" w:color="auto"/>
                    <w:left w:val="none" w:sz="0" w:space="0" w:color="auto"/>
                    <w:bottom w:val="none" w:sz="0" w:space="0" w:color="auto"/>
                    <w:right w:val="none" w:sz="0" w:space="0" w:color="auto"/>
                  </w:divBdr>
                </w:div>
                <w:div w:id="885484017">
                  <w:marLeft w:val="0"/>
                  <w:marRight w:val="0"/>
                  <w:marTop w:val="0"/>
                  <w:marBottom w:val="0"/>
                  <w:divBdr>
                    <w:top w:val="none" w:sz="0" w:space="0" w:color="auto"/>
                    <w:left w:val="none" w:sz="0" w:space="0" w:color="auto"/>
                    <w:bottom w:val="none" w:sz="0" w:space="0" w:color="auto"/>
                    <w:right w:val="none" w:sz="0" w:space="0" w:color="auto"/>
                  </w:divBdr>
                </w:div>
                <w:div w:id="885600989">
                  <w:marLeft w:val="0"/>
                  <w:marRight w:val="0"/>
                  <w:marTop w:val="0"/>
                  <w:marBottom w:val="0"/>
                  <w:divBdr>
                    <w:top w:val="none" w:sz="0" w:space="0" w:color="auto"/>
                    <w:left w:val="none" w:sz="0" w:space="0" w:color="auto"/>
                    <w:bottom w:val="none" w:sz="0" w:space="0" w:color="auto"/>
                    <w:right w:val="none" w:sz="0" w:space="0" w:color="auto"/>
                  </w:divBdr>
                  <w:divsChild>
                    <w:div w:id="92483902">
                      <w:marLeft w:val="0"/>
                      <w:marRight w:val="0"/>
                      <w:marTop w:val="0"/>
                      <w:marBottom w:val="0"/>
                      <w:divBdr>
                        <w:top w:val="none" w:sz="0" w:space="0" w:color="auto"/>
                        <w:left w:val="none" w:sz="0" w:space="0" w:color="auto"/>
                        <w:bottom w:val="none" w:sz="0" w:space="0" w:color="auto"/>
                        <w:right w:val="none" w:sz="0" w:space="0" w:color="auto"/>
                      </w:divBdr>
                      <w:divsChild>
                        <w:div w:id="218830843">
                          <w:marLeft w:val="0"/>
                          <w:marRight w:val="0"/>
                          <w:marTop w:val="0"/>
                          <w:marBottom w:val="0"/>
                          <w:divBdr>
                            <w:top w:val="none" w:sz="0" w:space="0" w:color="auto"/>
                            <w:left w:val="none" w:sz="0" w:space="0" w:color="auto"/>
                            <w:bottom w:val="none" w:sz="0" w:space="0" w:color="auto"/>
                            <w:right w:val="none" w:sz="0" w:space="0" w:color="auto"/>
                          </w:divBdr>
                          <w:divsChild>
                            <w:div w:id="94597715">
                              <w:marLeft w:val="0"/>
                              <w:marRight w:val="0"/>
                              <w:marTop w:val="0"/>
                              <w:marBottom w:val="0"/>
                              <w:divBdr>
                                <w:top w:val="none" w:sz="0" w:space="0" w:color="auto"/>
                                <w:left w:val="none" w:sz="0" w:space="0" w:color="auto"/>
                                <w:bottom w:val="none" w:sz="0" w:space="0" w:color="auto"/>
                                <w:right w:val="none" w:sz="0" w:space="0" w:color="auto"/>
                              </w:divBdr>
                              <w:divsChild>
                                <w:div w:id="781459845">
                                  <w:marLeft w:val="0"/>
                                  <w:marRight w:val="0"/>
                                  <w:marTop w:val="0"/>
                                  <w:marBottom w:val="0"/>
                                  <w:divBdr>
                                    <w:top w:val="none" w:sz="0" w:space="0" w:color="auto"/>
                                    <w:left w:val="none" w:sz="0" w:space="0" w:color="auto"/>
                                    <w:bottom w:val="none" w:sz="0" w:space="0" w:color="auto"/>
                                    <w:right w:val="none" w:sz="0" w:space="0" w:color="auto"/>
                                  </w:divBdr>
                                  <w:divsChild>
                                    <w:div w:id="158081207">
                                      <w:marLeft w:val="0"/>
                                      <w:marRight w:val="0"/>
                                      <w:marTop w:val="0"/>
                                      <w:marBottom w:val="0"/>
                                      <w:divBdr>
                                        <w:top w:val="none" w:sz="0" w:space="0" w:color="auto"/>
                                        <w:left w:val="none" w:sz="0" w:space="0" w:color="auto"/>
                                        <w:bottom w:val="none" w:sz="0" w:space="0" w:color="auto"/>
                                        <w:right w:val="none" w:sz="0" w:space="0" w:color="auto"/>
                                      </w:divBdr>
                                      <w:divsChild>
                                        <w:div w:id="276184085">
                                          <w:marLeft w:val="0"/>
                                          <w:marRight w:val="0"/>
                                          <w:marTop w:val="0"/>
                                          <w:marBottom w:val="0"/>
                                          <w:divBdr>
                                            <w:top w:val="none" w:sz="0" w:space="0" w:color="auto"/>
                                            <w:left w:val="none" w:sz="0" w:space="0" w:color="auto"/>
                                            <w:bottom w:val="none" w:sz="0" w:space="0" w:color="auto"/>
                                            <w:right w:val="none" w:sz="0" w:space="0" w:color="auto"/>
                                          </w:divBdr>
                                          <w:divsChild>
                                            <w:div w:id="4901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9703">
                                      <w:marLeft w:val="0"/>
                                      <w:marRight w:val="0"/>
                                      <w:marTop w:val="0"/>
                                      <w:marBottom w:val="0"/>
                                      <w:divBdr>
                                        <w:top w:val="none" w:sz="0" w:space="0" w:color="auto"/>
                                        <w:left w:val="none" w:sz="0" w:space="0" w:color="auto"/>
                                        <w:bottom w:val="none" w:sz="0" w:space="0" w:color="auto"/>
                                        <w:right w:val="none" w:sz="0" w:space="0" w:color="auto"/>
                                      </w:divBdr>
                                      <w:divsChild>
                                        <w:div w:id="98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4011">
                  <w:marLeft w:val="0"/>
                  <w:marRight w:val="0"/>
                  <w:marTop w:val="0"/>
                  <w:marBottom w:val="0"/>
                  <w:divBdr>
                    <w:top w:val="none" w:sz="0" w:space="0" w:color="auto"/>
                    <w:left w:val="none" w:sz="0" w:space="0" w:color="auto"/>
                    <w:bottom w:val="none" w:sz="0" w:space="0" w:color="auto"/>
                    <w:right w:val="none" w:sz="0" w:space="0" w:color="auto"/>
                  </w:divBdr>
                </w:div>
                <w:div w:id="886264594">
                  <w:marLeft w:val="0"/>
                  <w:marRight w:val="0"/>
                  <w:marTop w:val="0"/>
                  <w:marBottom w:val="0"/>
                  <w:divBdr>
                    <w:top w:val="none" w:sz="0" w:space="0" w:color="auto"/>
                    <w:left w:val="none" w:sz="0" w:space="0" w:color="auto"/>
                    <w:bottom w:val="none" w:sz="0" w:space="0" w:color="auto"/>
                    <w:right w:val="none" w:sz="0" w:space="0" w:color="auto"/>
                  </w:divBdr>
                </w:div>
                <w:div w:id="886339289">
                  <w:marLeft w:val="0"/>
                  <w:marRight w:val="0"/>
                  <w:marTop w:val="0"/>
                  <w:marBottom w:val="0"/>
                  <w:divBdr>
                    <w:top w:val="none" w:sz="0" w:space="0" w:color="auto"/>
                    <w:left w:val="none" w:sz="0" w:space="0" w:color="auto"/>
                    <w:bottom w:val="none" w:sz="0" w:space="0" w:color="auto"/>
                    <w:right w:val="none" w:sz="0" w:space="0" w:color="auto"/>
                  </w:divBdr>
                </w:div>
                <w:div w:id="886912559">
                  <w:marLeft w:val="0"/>
                  <w:marRight w:val="0"/>
                  <w:marTop w:val="0"/>
                  <w:marBottom w:val="0"/>
                  <w:divBdr>
                    <w:top w:val="none" w:sz="0" w:space="0" w:color="auto"/>
                    <w:left w:val="none" w:sz="0" w:space="0" w:color="auto"/>
                    <w:bottom w:val="none" w:sz="0" w:space="0" w:color="auto"/>
                    <w:right w:val="none" w:sz="0" w:space="0" w:color="auto"/>
                  </w:divBdr>
                  <w:divsChild>
                    <w:div w:id="724257121">
                      <w:marLeft w:val="0"/>
                      <w:marRight w:val="0"/>
                      <w:marTop w:val="0"/>
                      <w:marBottom w:val="0"/>
                      <w:divBdr>
                        <w:top w:val="none" w:sz="0" w:space="0" w:color="auto"/>
                        <w:left w:val="none" w:sz="0" w:space="0" w:color="auto"/>
                        <w:bottom w:val="none" w:sz="0" w:space="0" w:color="auto"/>
                        <w:right w:val="none" w:sz="0" w:space="0" w:color="auto"/>
                      </w:divBdr>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886994887">
                  <w:marLeft w:val="0"/>
                  <w:marRight w:val="0"/>
                  <w:marTop w:val="0"/>
                  <w:marBottom w:val="180"/>
                  <w:divBdr>
                    <w:top w:val="none" w:sz="0" w:space="0" w:color="auto"/>
                    <w:left w:val="none" w:sz="0" w:space="0" w:color="auto"/>
                    <w:bottom w:val="none" w:sz="0" w:space="0" w:color="auto"/>
                    <w:right w:val="none" w:sz="0" w:space="0" w:color="auto"/>
                  </w:divBdr>
                </w:div>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sChild>
                </w:div>
                <w:div w:id="887183435">
                  <w:marLeft w:val="-3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375641">
                  <w:marLeft w:val="0"/>
                  <w:marRight w:val="0"/>
                  <w:marTop w:val="0"/>
                  <w:marBottom w:val="0"/>
                  <w:divBdr>
                    <w:top w:val="none" w:sz="0" w:space="0" w:color="auto"/>
                    <w:left w:val="none" w:sz="0" w:space="0" w:color="auto"/>
                    <w:bottom w:val="none" w:sz="0" w:space="0" w:color="auto"/>
                    <w:right w:val="none" w:sz="0" w:space="0" w:color="auto"/>
                  </w:divBdr>
                </w:div>
                <w:div w:id="88745239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
                <w:div w:id="887885036">
                  <w:marLeft w:val="0"/>
                  <w:marRight w:val="0"/>
                  <w:marTop w:val="0"/>
                  <w:marBottom w:val="0"/>
                  <w:divBdr>
                    <w:top w:val="none" w:sz="0" w:space="0" w:color="auto"/>
                    <w:left w:val="none" w:sz="0" w:space="0" w:color="auto"/>
                    <w:bottom w:val="none" w:sz="0" w:space="0" w:color="auto"/>
                    <w:right w:val="none" w:sz="0" w:space="0" w:color="auto"/>
                  </w:divBdr>
                </w:div>
                <w:div w:id="887958107">
                  <w:marLeft w:val="0"/>
                  <w:marRight w:val="0"/>
                  <w:marTop w:val="0"/>
                  <w:marBottom w:val="0"/>
                  <w:divBdr>
                    <w:top w:val="none" w:sz="0" w:space="0" w:color="auto"/>
                    <w:left w:val="none" w:sz="0" w:space="0" w:color="auto"/>
                    <w:bottom w:val="none" w:sz="0" w:space="0" w:color="auto"/>
                    <w:right w:val="none" w:sz="0" w:space="0" w:color="auto"/>
                  </w:divBdr>
                </w:div>
                <w:div w:id="887958948">
                  <w:marLeft w:val="0"/>
                  <w:marRight w:val="0"/>
                  <w:marTop w:val="0"/>
                  <w:marBottom w:val="0"/>
                  <w:divBdr>
                    <w:top w:val="none" w:sz="0" w:space="0" w:color="auto"/>
                    <w:left w:val="none" w:sz="0" w:space="0" w:color="auto"/>
                    <w:bottom w:val="none" w:sz="0" w:space="0" w:color="auto"/>
                    <w:right w:val="none" w:sz="0" w:space="0" w:color="auto"/>
                  </w:divBdr>
                </w:div>
                <w:div w:id="888079319">
                  <w:marLeft w:val="0"/>
                  <w:marRight w:val="0"/>
                  <w:marTop w:val="0"/>
                  <w:marBottom w:val="0"/>
                  <w:divBdr>
                    <w:top w:val="none" w:sz="0" w:space="0" w:color="auto"/>
                    <w:left w:val="none" w:sz="0" w:space="0" w:color="auto"/>
                    <w:bottom w:val="none" w:sz="0" w:space="0" w:color="auto"/>
                    <w:right w:val="none" w:sz="0" w:space="0" w:color="auto"/>
                  </w:divBdr>
                </w:div>
                <w:div w:id="888107478">
                  <w:marLeft w:val="0"/>
                  <w:marRight w:val="0"/>
                  <w:marTop w:val="0"/>
                  <w:marBottom w:val="0"/>
                  <w:divBdr>
                    <w:top w:val="none" w:sz="0" w:space="0" w:color="auto"/>
                    <w:left w:val="none" w:sz="0" w:space="0" w:color="auto"/>
                    <w:bottom w:val="none" w:sz="0" w:space="0" w:color="auto"/>
                    <w:right w:val="none" w:sz="0" w:space="0" w:color="auto"/>
                  </w:divBdr>
                </w:div>
                <w:div w:id="888146072">
                  <w:marLeft w:val="0"/>
                  <w:marRight w:val="0"/>
                  <w:marTop w:val="0"/>
                  <w:marBottom w:val="0"/>
                  <w:divBdr>
                    <w:top w:val="none" w:sz="0" w:space="0" w:color="auto"/>
                    <w:left w:val="none" w:sz="0" w:space="0" w:color="auto"/>
                    <w:bottom w:val="none" w:sz="0" w:space="0" w:color="auto"/>
                    <w:right w:val="none" w:sz="0" w:space="0" w:color="auto"/>
                  </w:divBdr>
                </w:div>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 w:id="888222235">
                  <w:marLeft w:val="0"/>
                  <w:marRight w:val="0"/>
                  <w:marTop w:val="0"/>
                  <w:marBottom w:val="0"/>
                  <w:divBdr>
                    <w:top w:val="none" w:sz="0" w:space="0" w:color="auto"/>
                    <w:left w:val="none" w:sz="0" w:space="0" w:color="auto"/>
                    <w:bottom w:val="none" w:sz="0" w:space="0" w:color="auto"/>
                    <w:right w:val="none" w:sz="0" w:space="0" w:color="auto"/>
                  </w:divBdr>
                </w:div>
                <w:div w:id="888224914">
                  <w:marLeft w:val="0"/>
                  <w:marRight w:val="0"/>
                  <w:marTop w:val="0"/>
                  <w:marBottom w:val="0"/>
                  <w:divBdr>
                    <w:top w:val="none" w:sz="0" w:space="0" w:color="auto"/>
                    <w:left w:val="none" w:sz="0" w:space="0" w:color="auto"/>
                    <w:bottom w:val="none" w:sz="0" w:space="0" w:color="auto"/>
                    <w:right w:val="none" w:sz="0" w:space="0" w:color="auto"/>
                  </w:divBdr>
                  <w:divsChild>
                    <w:div w:id="151719195">
                      <w:marLeft w:val="0"/>
                      <w:marRight w:val="0"/>
                      <w:marTop w:val="0"/>
                      <w:marBottom w:val="0"/>
                      <w:divBdr>
                        <w:top w:val="none" w:sz="0" w:space="0" w:color="auto"/>
                        <w:left w:val="none" w:sz="0" w:space="0" w:color="auto"/>
                        <w:bottom w:val="none" w:sz="0" w:space="0" w:color="auto"/>
                        <w:right w:val="none" w:sz="0" w:space="0" w:color="auto"/>
                      </w:divBdr>
                    </w:div>
                  </w:divsChild>
                </w:div>
                <w:div w:id="888345080">
                  <w:marLeft w:val="0"/>
                  <w:marRight w:val="0"/>
                  <w:marTop w:val="0"/>
                  <w:marBottom w:val="0"/>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888420425">
                  <w:marLeft w:val="0"/>
                  <w:marRight w:val="0"/>
                  <w:marTop w:val="0"/>
                  <w:marBottom w:val="0"/>
                  <w:divBdr>
                    <w:top w:val="none" w:sz="0" w:space="0" w:color="auto"/>
                    <w:left w:val="none" w:sz="0" w:space="0" w:color="auto"/>
                    <w:bottom w:val="none" w:sz="0" w:space="0" w:color="auto"/>
                    <w:right w:val="none" w:sz="0" w:space="0" w:color="auto"/>
                  </w:divBdr>
                  <w:divsChild>
                    <w:div w:id="361248610">
                      <w:marLeft w:val="0"/>
                      <w:marRight w:val="0"/>
                      <w:marTop w:val="0"/>
                      <w:marBottom w:val="0"/>
                      <w:divBdr>
                        <w:top w:val="none" w:sz="0" w:space="0" w:color="auto"/>
                        <w:left w:val="none" w:sz="0" w:space="0" w:color="auto"/>
                        <w:bottom w:val="none" w:sz="0" w:space="0" w:color="auto"/>
                        <w:right w:val="none" w:sz="0" w:space="0" w:color="auto"/>
                      </w:divBdr>
                      <w:divsChild>
                        <w:div w:id="1268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1786">
                  <w:marLeft w:val="0"/>
                  <w:marRight w:val="0"/>
                  <w:marTop w:val="0"/>
                  <w:marBottom w:val="0"/>
                  <w:divBdr>
                    <w:top w:val="none" w:sz="0" w:space="0" w:color="auto"/>
                    <w:left w:val="none" w:sz="0" w:space="0" w:color="auto"/>
                    <w:bottom w:val="none" w:sz="0" w:space="0" w:color="auto"/>
                    <w:right w:val="none" w:sz="0" w:space="0" w:color="auto"/>
                  </w:divBdr>
                </w:div>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 w:id="888689169">
                  <w:marLeft w:val="0"/>
                  <w:marRight w:val="0"/>
                  <w:marTop w:val="0"/>
                  <w:marBottom w:val="0"/>
                  <w:divBdr>
                    <w:top w:val="none" w:sz="0" w:space="0" w:color="auto"/>
                    <w:left w:val="none" w:sz="0" w:space="0" w:color="auto"/>
                    <w:bottom w:val="none" w:sz="0" w:space="0" w:color="auto"/>
                    <w:right w:val="none" w:sz="0" w:space="0" w:color="auto"/>
                  </w:divBdr>
                </w:div>
                <w:div w:id="888801370">
                  <w:marLeft w:val="0"/>
                  <w:marRight w:val="0"/>
                  <w:marTop w:val="30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 w:id="889146235">
                  <w:marLeft w:val="0"/>
                  <w:marRight w:val="0"/>
                  <w:marTop w:val="0"/>
                  <w:marBottom w:val="0"/>
                  <w:divBdr>
                    <w:top w:val="none" w:sz="0" w:space="0" w:color="auto"/>
                    <w:left w:val="none" w:sz="0" w:space="0" w:color="auto"/>
                    <w:bottom w:val="none" w:sz="0" w:space="0" w:color="auto"/>
                    <w:right w:val="none" w:sz="0" w:space="0" w:color="auto"/>
                  </w:divBdr>
                </w:div>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 w:id="889220271">
                  <w:marLeft w:val="0"/>
                  <w:marRight w:val="0"/>
                  <w:marTop w:val="0"/>
                  <w:marBottom w:val="0"/>
                  <w:divBdr>
                    <w:top w:val="none" w:sz="0" w:space="0" w:color="auto"/>
                    <w:left w:val="none" w:sz="0" w:space="0" w:color="auto"/>
                    <w:bottom w:val="none" w:sz="0" w:space="0" w:color="auto"/>
                    <w:right w:val="none" w:sz="0" w:space="0" w:color="auto"/>
                  </w:divBdr>
                </w:div>
                <w:div w:id="889341287">
                  <w:marLeft w:val="0"/>
                  <w:marRight w:val="0"/>
                  <w:marTop w:val="0"/>
                  <w:marBottom w:val="0"/>
                  <w:divBdr>
                    <w:top w:val="none" w:sz="0" w:space="0" w:color="auto"/>
                    <w:left w:val="none" w:sz="0" w:space="0" w:color="auto"/>
                    <w:bottom w:val="none" w:sz="0" w:space="0" w:color="auto"/>
                    <w:right w:val="none" w:sz="0" w:space="0" w:color="auto"/>
                  </w:divBdr>
                </w:div>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889607991">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902">
                  <w:marLeft w:val="0"/>
                  <w:marRight w:val="0"/>
                  <w:marTop w:val="0"/>
                  <w:marBottom w:val="0"/>
                  <w:divBdr>
                    <w:top w:val="none" w:sz="0" w:space="0" w:color="auto"/>
                    <w:left w:val="none" w:sz="0" w:space="0" w:color="auto"/>
                    <w:bottom w:val="none" w:sz="0" w:space="0" w:color="auto"/>
                    <w:right w:val="none" w:sz="0" w:space="0" w:color="auto"/>
                  </w:divBdr>
                </w:div>
                <w:div w:id="889802637">
                  <w:marLeft w:val="0"/>
                  <w:marRight w:val="0"/>
                  <w:marTop w:val="0"/>
                  <w:marBottom w:val="0"/>
                  <w:divBdr>
                    <w:top w:val="none" w:sz="0" w:space="0" w:color="auto"/>
                    <w:left w:val="none" w:sz="0" w:space="0" w:color="auto"/>
                    <w:bottom w:val="none" w:sz="0" w:space="0" w:color="auto"/>
                    <w:right w:val="none" w:sz="0" w:space="0" w:color="auto"/>
                  </w:divBdr>
                </w:div>
                <w:div w:id="889876450">
                  <w:marLeft w:val="0"/>
                  <w:marRight w:val="0"/>
                  <w:marTop w:val="0"/>
                  <w:marBottom w:val="0"/>
                  <w:divBdr>
                    <w:top w:val="none" w:sz="0" w:space="0" w:color="auto"/>
                    <w:left w:val="none" w:sz="0" w:space="0" w:color="auto"/>
                    <w:bottom w:val="none" w:sz="0" w:space="0" w:color="auto"/>
                    <w:right w:val="none" w:sz="0" w:space="0" w:color="auto"/>
                  </w:divBdr>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sChild>
                </w:div>
                <w:div w:id="889925867">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890195820">
                  <w:marLeft w:val="0"/>
                  <w:marRight w:val="0"/>
                  <w:marTop w:val="0"/>
                  <w:marBottom w:val="0"/>
                  <w:divBdr>
                    <w:top w:val="none" w:sz="0" w:space="0" w:color="auto"/>
                    <w:left w:val="none" w:sz="0" w:space="0" w:color="auto"/>
                    <w:bottom w:val="none" w:sz="0" w:space="0" w:color="auto"/>
                    <w:right w:val="none" w:sz="0" w:space="0" w:color="auto"/>
                  </w:divBdr>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
                  </w:divsChild>
                </w:div>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
                  </w:divsChild>
                </w:div>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0870">
                  <w:marLeft w:val="0"/>
                  <w:marRight w:val="0"/>
                  <w:marTop w:val="0"/>
                  <w:marBottom w:val="0"/>
                  <w:divBdr>
                    <w:top w:val="none" w:sz="0" w:space="0" w:color="auto"/>
                    <w:left w:val="none" w:sz="0" w:space="0" w:color="auto"/>
                    <w:bottom w:val="none" w:sz="0" w:space="0" w:color="auto"/>
                    <w:right w:val="none" w:sz="0" w:space="0" w:color="auto"/>
                  </w:divBdr>
                </w:div>
                <w:div w:id="890775704">
                  <w:marLeft w:val="0"/>
                  <w:marRight w:val="0"/>
                  <w:marTop w:val="0"/>
                  <w:marBottom w:val="0"/>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 w:id="891161450">
                  <w:marLeft w:val="0"/>
                  <w:marRight w:val="0"/>
                  <w:marTop w:val="0"/>
                  <w:marBottom w:val="0"/>
                  <w:divBdr>
                    <w:top w:val="none" w:sz="0" w:space="0" w:color="auto"/>
                    <w:left w:val="none" w:sz="0" w:space="0" w:color="auto"/>
                    <w:bottom w:val="none" w:sz="0" w:space="0" w:color="auto"/>
                    <w:right w:val="none" w:sz="0" w:space="0" w:color="auto"/>
                  </w:divBdr>
                </w:div>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 w:id="891429974">
                  <w:marLeft w:val="0"/>
                  <w:marRight w:val="0"/>
                  <w:marTop w:val="0"/>
                  <w:marBottom w:val="0"/>
                  <w:divBdr>
                    <w:top w:val="none" w:sz="0" w:space="0" w:color="auto"/>
                    <w:left w:val="none" w:sz="0" w:space="0" w:color="auto"/>
                    <w:bottom w:val="none" w:sz="0" w:space="0" w:color="auto"/>
                    <w:right w:val="none" w:sz="0" w:space="0" w:color="auto"/>
                  </w:divBdr>
                </w:div>
                <w:div w:id="891503410">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 w:id="892036169">
                  <w:marLeft w:val="0"/>
                  <w:marRight w:val="0"/>
                  <w:marTop w:val="0"/>
                  <w:marBottom w:val="0"/>
                  <w:divBdr>
                    <w:top w:val="none" w:sz="0" w:space="0" w:color="auto"/>
                    <w:left w:val="none" w:sz="0" w:space="0" w:color="auto"/>
                    <w:bottom w:val="none" w:sz="0" w:space="0" w:color="auto"/>
                    <w:right w:val="none" w:sz="0" w:space="0" w:color="auto"/>
                  </w:divBdr>
                  <w:divsChild>
                    <w:div w:id="601498728">
                      <w:marLeft w:val="0"/>
                      <w:marRight w:val="0"/>
                      <w:marTop w:val="0"/>
                      <w:marBottom w:val="0"/>
                      <w:divBdr>
                        <w:top w:val="none" w:sz="0" w:space="0" w:color="auto"/>
                        <w:left w:val="none" w:sz="0" w:space="0" w:color="auto"/>
                        <w:bottom w:val="none" w:sz="0" w:space="0" w:color="auto"/>
                        <w:right w:val="none" w:sz="0" w:space="0" w:color="auto"/>
                      </w:divBdr>
                      <w:divsChild>
                        <w:div w:id="177356075">
                          <w:marLeft w:val="0"/>
                          <w:marRight w:val="0"/>
                          <w:marTop w:val="0"/>
                          <w:marBottom w:val="0"/>
                          <w:divBdr>
                            <w:top w:val="none" w:sz="0" w:space="0" w:color="auto"/>
                            <w:left w:val="none" w:sz="0" w:space="0" w:color="auto"/>
                            <w:bottom w:val="none" w:sz="0" w:space="0" w:color="auto"/>
                            <w:right w:val="none" w:sz="0" w:space="0" w:color="auto"/>
                          </w:divBdr>
                          <w:divsChild>
                            <w:div w:id="609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3218">
                  <w:marLeft w:val="0"/>
                  <w:marRight w:val="0"/>
                  <w:marTop w:val="0"/>
                  <w:marBottom w:val="0"/>
                  <w:divBdr>
                    <w:top w:val="none" w:sz="0" w:space="0" w:color="auto"/>
                    <w:left w:val="none" w:sz="0" w:space="0" w:color="auto"/>
                    <w:bottom w:val="none" w:sz="0" w:space="0" w:color="auto"/>
                    <w:right w:val="none" w:sz="0" w:space="0" w:color="auto"/>
                  </w:divBdr>
                </w:div>
                <w:div w:id="892347700">
                  <w:marLeft w:val="0"/>
                  <w:marRight w:val="0"/>
                  <w:marTop w:val="0"/>
                  <w:marBottom w:val="0"/>
                  <w:divBdr>
                    <w:top w:val="none" w:sz="0" w:space="0" w:color="auto"/>
                    <w:left w:val="none" w:sz="0" w:space="0" w:color="auto"/>
                    <w:bottom w:val="none" w:sz="0" w:space="0" w:color="auto"/>
                    <w:right w:val="none" w:sz="0" w:space="0" w:color="auto"/>
                  </w:divBdr>
                </w:div>
                <w:div w:id="892348292">
                  <w:marLeft w:val="0"/>
                  <w:marRight w:val="0"/>
                  <w:marTop w:val="0"/>
                  <w:marBottom w:val="0"/>
                  <w:divBdr>
                    <w:top w:val="none" w:sz="0" w:space="0" w:color="auto"/>
                    <w:left w:val="none" w:sz="0" w:space="0" w:color="auto"/>
                    <w:bottom w:val="none" w:sz="0" w:space="0" w:color="auto"/>
                    <w:right w:val="none" w:sz="0" w:space="0" w:color="auto"/>
                  </w:divBdr>
                </w:div>
                <w:div w:id="892350763">
                  <w:marLeft w:val="0"/>
                  <w:marRight w:val="0"/>
                  <w:marTop w:val="0"/>
                  <w:marBottom w:val="0"/>
                  <w:divBdr>
                    <w:top w:val="none" w:sz="0" w:space="0" w:color="auto"/>
                    <w:left w:val="none" w:sz="0" w:space="0" w:color="auto"/>
                    <w:bottom w:val="none" w:sz="0" w:space="0" w:color="auto"/>
                    <w:right w:val="none" w:sz="0" w:space="0" w:color="auto"/>
                  </w:divBdr>
                </w:div>
                <w:div w:id="892352772">
                  <w:marLeft w:val="0"/>
                  <w:marRight w:val="0"/>
                  <w:marTop w:val="0"/>
                  <w:marBottom w:val="0"/>
                  <w:divBdr>
                    <w:top w:val="none" w:sz="0" w:space="0" w:color="auto"/>
                    <w:left w:val="none" w:sz="0" w:space="0" w:color="auto"/>
                    <w:bottom w:val="none" w:sz="0" w:space="0" w:color="auto"/>
                    <w:right w:val="none" w:sz="0" w:space="0" w:color="auto"/>
                  </w:divBdr>
                </w:div>
                <w:div w:id="892497972">
                  <w:marLeft w:val="0"/>
                  <w:marRight w:val="0"/>
                  <w:marTop w:val="0"/>
                  <w:marBottom w:val="0"/>
                  <w:divBdr>
                    <w:top w:val="none" w:sz="0" w:space="0" w:color="auto"/>
                    <w:left w:val="none" w:sz="0" w:space="0" w:color="auto"/>
                    <w:bottom w:val="none" w:sz="0" w:space="0" w:color="auto"/>
                    <w:right w:val="none" w:sz="0" w:space="0" w:color="auto"/>
                  </w:divBdr>
                </w:div>
                <w:div w:id="892617886">
                  <w:marLeft w:val="0"/>
                  <w:marRight w:val="0"/>
                  <w:marTop w:val="0"/>
                  <w:marBottom w:val="0"/>
                  <w:divBdr>
                    <w:top w:val="none" w:sz="0" w:space="0" w:color="auto"/>
                    <w:left w:val="none" w:sz="0" w:space="0" w:color="auto"/>
                    <w:bottom w:val="none" w:sz="0" w:space="0" w:color="auto"/>
                    <w:right w:val="none" w:sz="0" w:space="0" w:color="auto"/>
                  </w:divBdr>
                </w:div>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54">
                  <w:marLeft w:val="0"/>
                  <w:marRight w:val="0"/>
                  <w:marTop w:val="0"/>
                  <w:marBottom w:val="0"/>
                  <w:divBdr>
                    <w:top w:val="none" w:sz="0" w:space="0" w:color="auto"/>
                    <w:left w:val="none" w:sz="0" w:space="0" w:color="auto"/>
                    <w:bottom w:val="none" w:sz="0" w:space="0" w:color="auto"/>
                    <w:right w:val="none" w:sz="0" w:space="0" w:color="auto"/>
                  </w:divBdr>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892889398">
                  <w:marLeft w:val="0"/>
                  <w:marRight w:val="0"/>
                  <w:marTop w:val="0"/>
                  <w:marBottom w:val="0"/>
                  <w:divBdr>
                    <w:top w:val="none" w:sz="0" w:space="0" w:color="auto"/>
                    <w:left w:val="none" w:sz="0" w:space="0" w:color="auto"/>
                    <w:bottom w:val="none" w:sz="0" w:space="0" w:color="auto"/>
                    <w:right w:val="none" w:sz="0" w:space="0" w:color="auto"/>
                  </w:divBdr>
                </w:div>
                <w:div w:id="892889755">
                  <w:marLeft w:val="0"/>
                  <w:marRight w:val="0"/>
                  <w:marTop w:val="0"/>
                  <w:marBottom w:val="0"/>
                  <w:divBdr>
                    <w:top w:val="none" w:sz="0" w:space="0" w:color="auto"/>
                    <w:left w:val="none" w:sz="0" w:space="0" w:color="auto"/>
                    <w:bottom w:val="none" w:sz="0" w:space="0" w:color="auto"/>
                    <w:right w:val="none" w:sz="0" w:space="0" w:color="auto"/>
                  </w:divBdr>
                </w:div>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2253">
                  <w:marLeft w:val="0"/>
                  <w:marRight w:val="0"/>
                  <w:marTop w:val="0"/>
                  <w:marBottom w:val="0"/>
                  <w:divBdr>
                    <w:top w:val="none" w:sz="0" w:space="0" w:color="auto"/>
                    <w:left w:val="none" w:sz="0" w:space="0" w:color="auto"/>
                    <w:bottom w:val="none" w:sz="0" w:space="0" w:color="auto"/>
                    <w:right w:val="none" w:sz="0" w:space="0" w:color="auto"/>
                  </w:divBdr>
                </w:div>
                <w:div w:id="893003738">
                  <w:marLeft w:val="0"/>
                  <w:marRight w:val="0"/>
                  <w:marTop w:val="0"/>
                  <w:marBottom w:val="0"/>
                  <w:divBdr>
                    <w:top w:val="none" w:sz="0" w:space="0" w:color="auto"/>
                    <w:left w:val="none" w:sz="0" w:space="0" w:color="auto"/>
                    <w:bottom w:val="none" w:sz="0" w:space="0" w:color="auto"/>
                    <w:right w:val="none" w:sz="0" w:space="0" w:color="auto"/>
                  </w:divBdr>
                </w:div>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0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893464598">
                  <w:marLeft w:val="0"/>
                  <w:marRight w:val="0"/>
                  <w:marTop w:val="0"/>
                  <w:marBottom w:val="0"/>
                  <w:divBdr>
                    <w:top w:val="none" w:sz="0" w:space="0" w:color="auto"/>
                    <w:left w:val="none" w:sz="0" w:space="0" w:color="auto"/>
                    <w:bottom w:val="none" w:sz="0" w:space="0" w:color="auto"/>
                    <w:right w:val="none" w:sz="0" w:space="0" w:color="auto"/>
                  </w:divBdr>
                </w:div>
                <w:div w:id="893469116">
                  <w:marLeft w:val="0"/>
                  <w:marRight w:val="0"/>
                  <w:marTop w:val="0"/>
                  <w:marBottom w:val="0"/>
                  <w:divBdr>
                    <w:top w:val="none" w:sz="0" w:space="0" w:color="auto"/>
                    <w:left w:val="none" w:sz="0" w:space="0" w:color="auto"/>
                    <w:bottom w:val="none" w:sz="0" w:space="0" w:color="auto"/>
                    <w:right w:val="none" w:sz="0" w:space="0" w:color="auto"/>
                  </w:divBdr>
                </w:div>
                <w:div w:id="893546522">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41253">
                  <w:marLeft w:val="0"/>
                  <w:marRight w:val="0"/>
                  <w:marTop w:val="0"/>
                  <w:marBottom w:val="0"/>
                  <w:divBdr>
                    <w:top w:val="none" w:sz="0" w:space="0" w:color="auto"/>
                    <w:left w:val="none" w:sz="0" w:space="0" w:color="auto"/>
                    <w:bottom w:val="none" w:sz="0" w:space="0" w:color="auto"/>
                    <w:right w:val="none" w:sz="0" w:space="0" w:color="auto"/>
                  </w:divBdr>
                </w:div>
                <w:div w:id="89400919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894391041">
                  <w:marLeft w:val="0"/>
                  <w:marRight w:val="0"/>
                  <w:marTop w:val="0"/>
                  <w:marBottom w:val="0"/>
                  <w:divBdr>
                    <w:top w:val="none" w:sz="0" w:space="0" w:color="auto"/>
                    <w:left w:val="none" w:sz="0" w:space="0" w:color="auto"/>
                    <w:bottom w:val="none" w:sz="0" w:space="0" w:color="auto"/>
                    <w:right w:val="none" w:sz="0" w:space="0" w:color="auto"/>
                  </w:divBdr>
                </w:div>
                <w:div w:id="894586034">
                  <w:marLeft w:val="0"/>
                  <w:marRight w:val="0"/>
                  <w:marTop w:val="0"/>
                  <w:marBottom w:val="105"/>
                  <w:divBdr>
                    <w:top w:val="none" w:sz="0" w:space="0" w:color="auto"/>
                    <w:left w:val="none" w:sz="0" w:space="0" w:color="auto"/>
                    <w:bottom w:val="none" w:sz="0" w:space="0" w:color="auto"/>
                    <w:right w:val="none" w:sz="0" w:space="0" w:color="auto"/>
                  </w:divBdr>
                </w:div>
                <w:div w:id="894656262">
                  <w:marLeft w:val="0"/>
                  <w:marRight w:val="0"/>
                  <w:marTop w:val="0"/>
                  <w:marBottom w:val="0"/>
                  <w:divBdr>
                    <w:top w:val="none" w:sz="0" w:space="0" w:color="auto"/>
                    <w:left w:val="none" w:sz="0" w:space="0" w:color="auto"/>
                    <w:bottom w:val="none" w:sz="0" w:space="0" w:color="auto"/>
                    <w:right w:val="none" w:sz="0" w:space="0" w:color="auto"/>
                  </w:divBdr>
                  <w:divsChild>
                    <w:div w:id="22217623">
                      <w:marLeft w:val="0"/>
                      <w:marRight w:val="0"/>
                      <w:marTop w:val="0"/>
                      <w:marBottom w:val="0"/>
                      <w:divBdr>
                        <w:top w:val="none" w:sz="0" w:space="0" w:color="auto"/>
                        <w:left w:val="none" w:sz="0" w:space="0" w:color="auto"/>
                        <w:bottom w:val="none" w:sz="0" w:space="0" w:color="auto"/>
                        <w:right w:val="none" w:sz="0" w:space="0" w:color="auto"/>
                      </w:divBdr>
                    </w:div>
                  </w:divsChild>
                </w:div>
                <w:div w:id="894657216">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08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894779555">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 w:id="895042607">
                  <w:marLeft w:val="0"/>
                  <w:marRight w:val="0"/>
                  <w:marTop w:val="0"/>
                  <w:marBottom w:val="0"/>
                  <w:divBdr>
                    <w:top w:val="none" w:sz="0" w:space="0" w:color="auto"/>
                    <w:left w:val="none" w:sz="0" w:space="0" w:color="auto"/>
                    <w:bottom w:val="none" w:sz="0" w:space="0" w:color="auto"/>
                    <w:right w:val="none" w:sz="0" w:space="0" w:color="auto"/>
                  </w:divBdr>
                </w:div>
                <w:div w:id="895162656">
                  <w:marLeft w:val="0"/>
                  <w:marRight w:val="0"/>
                  <w:marTop w:val="0"/>
                  <w:marBottom w:val="0"/>
                  <w:divBdr>
                    <w:top w:val="none" w:sz="0" w:space="0" w:color="auto"/>
                    <w:left w:val="none" w:sz="0" w:space="0" w:color="auto"/>
                    <w:bottom w:val="none" w:sz="0" w:space="0" w:color="auto"/>
                    <w:right w:val="none" w:sz="0" w:space="0" w:color="auto"/>
                  </w:divBdr>
                </w:div>
                <w:div w:id="895240636">
                  <w:marLeft w:val="0"/>
                  <w:marRight w:val="0"/>
                  <w:marTop w:val="150"/>
                  <w:marBottom w:val="150"/>
                  <w:divBdr>
                    <w:top w:val="single" w:sz="6" w:space="4" w:color="D7D7D7"/>
                    <w:left w:val="none" w:sz="0" w:space="0" w:color="auto"/>
                    <w:bottom w:val="single" w:sz="6" w:space="4" w:color="D7D7D7"/>
                    <w:right w:val="none" w:sz="0" w:space="0" w:color="auto"/>
                  </w:divBdr>
                </w:div>
                <w:div w:id="895287731">
                  <w:marLeft w:val="0"/>
                  <w:marRight w:val="0"/>
                  <w:marTop w:val="0"/>
                  <w:marBottom w:val="0"/>
                  <w:divBdr>
                    <w:top w:val="none" w:sz="0" w:space="0" w:color="auto"/>
                    <w:left w:val="none" w:sz="0" w:space="0" w:color="auto"/>
                    <w:bottom w:val="none" w:sz="0" w:space="0" w:color="auto"/>
                    <w:right w:val="none" w:sz="0" w:space="0" w:color="auto"/>
                  </w:divBdr>
                  <w:divsChild>
                    <w:div w:id="100614440">
                      <w:marLeft w:val="0"/>
                      <w:marRight w:val="0"/>
                      <w:marTop w:val="0"/>
                      <w:marBottom w:val="300"/>
                      <w:divBdr>
                        <w:top w:val="none" w:sz="0" w:space="0" w:color="auto"/>
                        <w:left w:val="none" w:sz="0" w:space="0" w:color="auto"/>
                        <w:bottom w:val="none" w:sz="0" w:space="0" w:color="auto"/>
                        <w:right w:val="none" w:sz="0" w:space="0" w:color="auto"/>
                      </w:divBdr>
                    </w:div>
                  </w:divsChild>
                </w:div>
                <w:div w:id="895435781">
                  <w:marLeft w:val="0"/>
                  <w:marRight w:val="0"/>
                  <w:marTop w:val="0"/>
                  <w:marBottom w:val="0"/>
                  <w:divBdr>
                    <w:top w:val="none" w:sz="0" w:space="0" w:color="auto"/>
                    <w:left w:val="none" w:sz="0" w:space="0" w:color="auto"/>
                    <w:bottom w:val="none" w:sz="0" w:space="0" w:color="auto"/>
                    <w:right w:val="none" w:sz="0" w:space="0" w:color="auto"/>
                  </w:divBdr>
                </w:div>
                <w:div w:id="895437492">
                  <w:marLeft w:val="0"/>
                  <w:marRight w:val="0"/>
                  <w:marTop w:val="0"/>
                  <w:marBottom w:val="0"/>
                  <w:divBdr>
                    <w:top w:val="none" w:sz="0" w:space="0" w:color="auto"/>
                    <w:left w:val="none" w:sz="0" w:space="0" w:color="auto"/>
                    <w:bottom w:val="none" w:sz="0" w:space="0" w:color="auto"/>
                    <w:right w:val="none" w:sz="0" w:space="0" w:color="auto"/>
                  </w:divBdr>
                  <w:divsChild>
                    <w:div w:id="1068841736">
                      <w:marLeft w:val="0"/>
                      <w:marRight w:val="0"/>
                      <w:marTop w:val="0"/>
                      <w:marBottom w:val="0"/>
                      <w:divBdr>
                        <w:top w:val="none" w:sz="0" w:space="0" w:color="auto"/>
                        <w:left w:val="none" w:sz="0" w:space="0" w:color="auto"/>
                        <w:bottom w:val="none" w:sz="0" w:space="0" w:color="auto"/>
                        <w:right w:val="none" w:sz="0" w:space="0" w:color="auto"/>
                      </w:divBdr>
                      <w:divsChild>
                        <w:div w:id="567494673">
                          <w:marLeft w:val="0"/>
                          <w:marRight w:val="0"/>
                          <w:marTop w:val="0"/>
                          <w:marBottom w:val="0"/>
                          <w:divBdr>
                            <w:top w:val="none" w:sz="0" w:space="0" w:color="auto"/>
                            <w:left w:val="none" w:sz="0" w:space="0" w:color="auto"/>
                            <w:bottom w:val="none" w:sz="0" w:space="0" w:color="auto"/>
                            <w:right w:val="none" w:sz="0" w:space="0" w:color="auto"/>
                          </w:divBdr>
                          <w:divsChild>
                            <w:div w:id="616257696">
                              <w:marLeft w:val="0"/>
                              <w:marRight w:val="0"/>
                              <w:marTop w:val="0"/>
                              <w:marBottom w:val="0"/>
                              <w:divBdr>
                                <w:top w:val="none" w:sz="0" w:space="0" w:color="auto"/>
                                <w:left w:val="none" w:sz="0" w:space="0" w:color="auto"/>
                                <w:bottom w:val="none" w:sz="0" w:space="0" w:color="auto"/>
                                <w:right w:val="none" w:sz="0" w:space="0" w:color="auto"/>
                              </w:divBdr>
                              <w:divsChild>
                                <w:div w:id="5700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8772">
                  <w:marLeft w:val="0"/>
                  <w:marRight w:val="0"/>
                  <w:marTop w:val="0"/>
                  <w:marBottom w:val="0"/>
                  <w:divBdr>
                    <w:top w:val="none" w:sz="0" w:space="0" w:color="auto"/>
                    <w:left w:val="none" w:sz="0" w:space="0" w:color="auto"/>
                    <w:bottom w:val="none" w:sz="0" w:space="0" w:color="auto"/>
                    <w:right w:val="none" w:sz="0" w:space="0" w:color="auto"/>
                  </w:divBdr>
                </w:div>
                <w:div w:id="895820388">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 w:id="896166524">
                  <w:marLeft w:val="0"/>
                  <w:marRight w:val="0"/>
                  <w:marTop w:val="0"/>
                  <w:marBottom w:val="0"/>
                  <w:divBdr>
                    <w:top w:val="none" w:sz="0" w:space="0" w:color="auto"/>
                    <w:left w:val="none" w:sz="0" w:space="0" w:color="auto"/>
                    <w:bottom w:val="none" w:sz="0" w:space="0" w:color="auto"/>
                    <w:right w:val="none" w:sz="0" w:space="0" w:color="auto"/>
                  </w:divBdr>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6360360">
                  <w:marLeft w:val="0"/>
                  <w:marRight w:val="0"/>
                  <w:marTop w:val="0"/>
                  <w:marBottom w:val="0"/>
                  <w:divBdr>
                    <w:top w:val="none" w:sz="0" w:space="0" w:color="auto"/>
                    <w:left w:val="none" w:sz="0" w:space="0" w:color="auto"/>
                    <w:bottom w:val="none" w:sz="0" w:space="0" w:color="auto"/>
                    <w:right w:val="none" w:sz="0" w:space="0" w:color="auto"/>
                  </w:divBdr>
                </w:div>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
                <w:div w:id="896475529">
                  <w:marLeft w:val="0"/>
                  <w:marRight w:val="0"/>
                  <w:marTop w:val="0"/>
                  <w:marBottom w:val="0"/>
                  <w:divBdr>
                    <w:top w:val="none" w:sz="0" w:space="0" w:color="auto"/>
                    <w:left w:val="none" w:sz="0" w:space="0" w:color="auto"/>
                    <w:bottom w:val="none" w:sz="0" w:space="0" w:color="auto"/>
                    <w:right w:val="none" w:sz="0" w:space="0" w:color="auto"/>
                  </w:divBdr>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896740298">
                  <w:marLeft w:val="0"/>
                  <w:marRight w:val="0"/>
                  <w:marTop w:val="0"/>
                  <w:marBottom w:val="0"/>
                  <w:divBdr>
                    <w:top w:val="none" w:sz="0" w:space="0" w:color="auto"/>
                    <w:left w:val="none" w:sz="0" w:space="0" w:color="auto"/>
                    <w:bottom w:val="none" w:sz="0" w:space="0" w:color="auto"/>
                    <w:right w:val="none" w:sz="0" w:space="0" w:color="auto"/>
                  </w:divBdr>
                </w:div>
                <w:div w:id="896815998">
                  <w:marLeft w:val="0"/>
                  <w:marRight w:val="0"/>
                  <w:marTop w:val="0"/>
                  <w:marBottom w:val="0"/>
                  <w:divBdr>
                    <w:top w:val="none" w:sz="0" w:space="0" w:color="auto"/>
                    <w:left w:val="none" w:sz="0" w:space="0" w:color="auto"/>
                    <w:bottom w:val="none" w:sz="0" w:space="0" w:color="auto"/>
                    <w:right w:val="none" w:sz="0" w:space="0" w:color="auto"/>
                  </w:divBdr>
                </w:div>
                <w:div w:id="896816990">
                  <w:marLeft w:val="0"/>
                  <w:marRight w:val="0"/>
                  <w:marTop w:val="0"/>
                  <w:marBottom w:val="0"/>
                  <w:divBdr>
                    <w:top w:val="none" w:sz="0" w:space="0" w:color="auto"/>
                    <w:left w:val="none" w:sz="0" w:space="0" w:color="auto"/>
                    <w:bottom w:val="none" w:sz="0" w:space="0" w:color="auto"/>
                    <w:right w:val="none" w:sz="0" w:space="0" w:color="auto"/>
                  </w:divBdr>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205">
                  <w:marLeft w:val="0"/>
                  <w:marRight w:val="0"/>
                  <w:marTop w:val="0"/>
                  <w:marBottom w:val="0"/>
                  <w:divBdr>
                    <w:top w:val="none" w:sz="0" w:space="0" w:color="auto"/>
                    <w:left w:val="none" w:sz="0" w:space="0" w:color="auto"/>
                    <w:bottom w:val="none" w:sz="0" w:space="0" w:color="auto"/>
                    <w:right w:val="none" w:sz="0" w:space="0" w:color="auto"/>
                  </w:divBdr>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
                  </w:divsChild>
                </w:div>
                <w:div w:id="897131481">
                  <w:marLeft w:val="0"/>
                  <w:marRight w:val="0"/>
                  <w:marTop w:val="0"/>
                  <w:marBottom w:val="0"/>
                  <w:divBdr>
                    <w:top w:val="none" w:sz="0" w:space="0" w:color="auto"/>
                    <w:left w:val="none" w:sz="0" w:space="0" w:color="auto"/>
                    <w:bottom w:val="none" w:sz="0" w:space="0" w:color="auto"/>
                    <w:right w:val="none" w:sz="0" w:space="0" w:color="auto"/>
                  </w:divBdr>
                  <w:divsChild>
                    <w:div w:id="288316540">
                      <w:marLeft w:val="0"/>
                      <w:marRight w:val="0"/>
                      <w:marTop w:val="0"/>
                      <w:marBottom w:val="0"/>
                      <w:divBdr>
                        <w:top w:val="none" w:sz="0" w:space="0" w:color="auto"/>
                        <w:left w:val="none" w:sz="0" w:space="0" w:color="auto"/>
                        <w:bottom w:val="none" w:sz="0" w:space="0" w:color="auto"/>
                        <w:right w:val="none" w:sz="0" w:space="0" w:color="auto"/>
                      </w:divBdr>
                    </w:div>
                    <w:div w:id="867907465">
                      <w:marLeft w:val="0"/>
                      <w:marRight w:val="0"/>
                      <w:marTop w:val="0"/>
                      <w:marBottom w:val="0"/>
                      <w:divBdr>
                        <w:top w:val="none" w:sz="0" w:space="0" w:color="auto"/>
                        <w:left w:val="none" w:sz="0" w:space="0" w:color="auto"/>
                        <w:bottom w:val="none" w:sz="0" w:space="0" w:color="auto"/>
                        <w:right w:val="none" w:sz="0" w:space="0" w:color="auto"/>
                      </w:divBdr>
                    </w:div>
                  </w:divsChild>
                </w:div>
                <w:div w:id="897206652">
                  <w:marLeft w:val="0"/>
                  <w:marRight w:val="0"/>
                  <w:marTop w:val="0"/>
                  <w:marBottom w:val="0"/>
                  <w:divBdr>
                    <w:top w:val="none" w:sz="0" w:space="0" w:color="auto"/>
                    <w:left w:val="none" w:sz="0" w:space="0" w:color="auto"/>
                    <w:bottom w:val="none" w:sz="0" w:space="0" w:color="auto"/>
                    <w:right w:val="none" w:sz="0" w:space="0" w:color="auto"/>
                  </w:divBdr>
                </w:div>
                <w:div w:id="897279984">
                  <w:marLeft w:val="0"/>
                  <w:marRight w:val="0"/>
                  <w:marTop w:val="0"/>
                  <w:marBottom w:val="0"/>
                  <w:divBdr>
                    <w:top w:val="none" w:sz="0" w:space="0" w:color="auto"/>
                    <w:left w:val="none" w:sz="0" w:space="0" w:color="auto"/>
                    <w:bottom w:val="none" w:sz="0" w:space="0" w:color="auto"/>
                    <w:right w:val="none" w:sz="0" w:space="0" w:color="auto"/>
                  </w:divBdr>
                </w:div>
                <w:div w:id="897285435">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897325187">
                  <w:marLeft w:val="0"/>
                  <w:marRight w:val="0"/>
                  <w:marTop w:val="0"/>
                  <w:marBottom w:val="0"/>
                  <w:divBdr>
                    <w:top w:val="none" w:sz="0" w:space="0" w:color="auto"/>
                    <w:left w:val="none" w:sz="0" w:space="0" w:color="auto"/>
                    <w:bottom w:val="none" w:sz="0" w:space="0" w:color="auto"/>
                    <w:right w:val="none" w:sz="0" w:space="0" w:color="auto"/>
                  </w:divBdr>
                  <w:divsChild>
                    <w:div w:id="1099252295">
                      <w:marLeft w:val="0"/>
                      <w:marRight w:val="0"/>
                      <w:marTop w:val="0"/>
                      <w:marBottom w:val="0"/>
                      <w:divBdr>
                        <w:top w:val="none" w:sz="0" w:space="0" w:color="auto"/>
                        <w:left w:val="none" w:sz="0" w:space="0" w:color="auto"/>
                        <w:bottom w:val="none" w:sz="0" w:space="0" w:color="auto"/>
                        <w:right w:val="none" w:sz="0" w:space="0" w:color="auto"/>
                      </w:divBdr>
                      <w:divsChild>
                        <w:div w:id="756365274">
                          <w:marLeft w:val="0"/>
                          <w:marRight w:val="0"/>
                          <w:marTop w:val="0"/>
                          <w:marBottom w:val="0"/>
                          <w:divBdr>
                            <w:top w:val="none" w:sz="0" w:space="0" w:color="auto"/>
                            <w:left w:val="none" w:sz="0" w:space="0" w:color="auto"/>
                            <w:bottom w:val="none" w:sz="0" w:space="0" w:color="auto"/>
                            <w:right w:val="none" w:sz="0" w:space="0" w:color="auto"/>
                          </w:divBdr>
                        </w:div>
                        <w:div w:id="9279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209">
                  <w:marLeft w:val="0"/>
                  <w:marRight w:val="0"/>
                  <w:marTop w:val="0"/>
                  <w:marBottom w:val="0"/>
                  <w:divBdr>
                    <w:top w:val="none" w:sz="0" w:space="0" w:color="auto"/>
                    <w:left w:val="none" w:sz="0" w:space="0" w:color="auto"/>
                    <w:bottom w:val="none" w:sz="0" w:space="0" w:color="auto"/>
                    <w:right w:val="none" w:sz="0" w:space="0" w:color="auto"/>
                  </w:divBdr>
                  <w:divsChild>
                    <w:div w:id="533932917">
                      <w:marLeft w:val="0"/>
                      <w:marRight w:val="0"/>
                      <w:marTop w:val="0"/>
                      <w:marBottom w:val="0"/>
                      <w:divBdr>
                        <w:top w:val="none" w:sz="0" w:space="0" w:color="auto"/>
                        <w:left w:val="none" w:sz="0" w:space="0" w:color="auto"/>
                        <w:bottom w:val="none" w:sz="0" w:space="0" w:color="auto"/>
                        <w:right w:val="none" w:sz="0" w:space="0" w:color="auto"/>
                      </w:divBdr>
                    </w:div>
                  </w:divsChild>
                </w:div>
                <w:div w:id="897545791">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7790798">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897980357">
                  <w:marLeft w:val="0"/>
                  <w:marRight w:val="0"/>
                  <w:marTop w:val="0"/>
                  <w:marBottom w:val="0"/>
                  <w:divBdr>
                    <w:top w:val="none" w:sz="0" w:space="0" w:color="auto"/>
                    <w:left w:val="none" w:sz="0" w:space="0" w:color="auto"/>
                    <w:bottom w:val="none" w:sz="0" w:space="0" w:color="auto"/>
                    <w:right w:val="none" w:sz="0" w:space="0" w:color="auto"/>
                  </w:divBdr>
                </w:div>
                <w:div w:id="898126829">
                  <w:marLeft w:val="0"/>
                  <w:marRight w:val="0"/>
                  <w:marTop w:val="0"/>
                  <w:marBottom w:val="0"/>
                  <w:divBdr>
                    <w:top w:val="none" w:sz="0" w:space="0" w:color="auto"/>
                    <w:left w:val="none" w:sz="0" w:space="0" w:color="auto"/>
                    <w:bottom w:val="none" w:sz="0" w:space="0" w:color="auto"/>
                    <w:right w:val="none" w:sz="0" w:space="0" w:color="auto"/>
                  </w:divBdr>
                </w:div>
                <w:div w:id="898175417">
                  <w:marLeft w:val="0"/>
                  <w:marRight w:val="0"/>
                  <w:marTop w:val="0"/>
                  <w:marBottom w:val="0"/>
                  <w:divBdr>
                    <w:top w:val="none" w:sz="0" w:space="0" w:color="auto"/>
                    <w:left w:val="none" w:sz="0" w:space="0" w:color="auto"/>
                    <w:bottom w:val="none" w:sz="0" w:space="0" w:color="auto"/>
                    <w:right w:val="none" w:sz="0" w:space="0" w:color="auto"/>
                  </w:divBdr>
                  <w:divsChild>
                    <w:div w:id="156652275">
                      <w:marLeft w:val="0"/>
                      <w:marRight w:val="0"/>
                      <w:marTop w:val="0"/>
                      <w:marBottom w:val="0"/>
                      <w:divBdr>
                        <w:top w:val="none" w:sz="0" w:space="0" w:color="auto"/>
                        <w:left w:val="none" w:sz="0" w:space="0" w:color="auto"/>
                        <w:bottom w:val="none" w:sz="0" w:space="0" w:color="auto"/>
                        <w:right w:val="none" w:sz="0" w:space="0" w:color="auto"/>
                      </w:divBdr>
                    </w:div>
                  </w:divsChild>
                </w:div>
                <w:div w:id="898244655">
                  <w:marLeft w:val="0"/>
                  <w:marRight w:val="0"/>
                  <w:marTop w:val="0"/>
                  <w:marBottom w:val="0"/>
                  <w:divBdr>
                    <w:top w:val="none" w:sz="0" w:space="0" w:color="auto"/>
                    <w:left w:val="none" w:sz="0" w:space="0" w:color="auto"/>
                    <w:bottom w:val="none" w:sz="0" w:space="0" w:color="auto"/>
                    <w:right w:val="none" w:sz="0" w:space="0" w:color="auto"/>
                  </w:divBdr>
                </w:div>
                <w:div w:id="898322320">
                  <w:marLeft w:val="0"/>
                  <w:marRight w:val="0"/>
                  <w:marTop w:val="0"/>
                  <w:marBottom w:val="0"/>
                  <w:divBdr>
                    <w:top w:val="none" w:sz="0" w:space="0" w:color="auto"/>
                    <w:left w:val="none" w:sz="0" w:space="0" w:color="auto"/>
                    <w:bottom w:val="none" w:sz="0" w:space="0" w:color="auto"/>
                    <w:right w:val="none" w:sz="0" w:space="0" w:color="auto"/>
                  </w:divBdr>
                  <w:divsChild>
                    <w:div w:id="542601675">
                      <w:marLeft w:val="0"/>
                      <w:marRight w:val="0"/>
                      <w:marTop w:val="0"/>
                      <w:marBottom w:val="0"/>
                      <w:divBdr>
                        <w:top w:val="none" w:sz="0" w:space="0" w:color="auto"/>
                        <w:left w:val="none" w:sz="0" w:space="0" w:color="auto"/>
                        <w:bottom w:val="none" w:sz="0" w:space="0" w:color="auto"/>
                        <w:right w:val="none" w:sz="0" w:space="0" w:color="auto"/>
                      </w:divBdr>
                      <w:divsChild>
                        <w:div w:id="59139173">
                          <w:marLeft w:val="0"/>
                          <w:marRight w:val="0"/>
                          <w:marTop w:val="0"/>
                          <w:marBottom w:val="0"/>
                          <w:divBdr>
                            <w:top w:val="none" w:sz="0" w:space="0" w:color="auto"/>
                            <w:left w:val="none" w:sz="0" w:space="0" w:color="auto"/>
                            <w:bottom w:val="none" w:sz="0" w:space="0" w:color="auto"/>
                            <w:right w:val="none" w:sz="0" w:space="0" w:color="auto"/>
                          </w:divBdr>
                        </w:div>
                        <w:div w:id="73208930">
                          <w:marLeft w:val="0"/>
                          <w:marRight w:val="0"/>
                          <w:marTop w:val="0"/>
                          <w:marBottom w:val="0"/>
                          <w:divBdr>
                            <w:top w:val="none" w:sz="0" w:space="0" w:color="auto"/>
                            <w:left w:val="none" w:sz="0" w:space="0" w:color="auto"/>
                            <w:bottom w:val="none" w:sz="0" w:space="0" w:color="auto"/>
                            <w:right w:val="none" w:sz="0" w:space="0" w:color="auto"/>
                          </w:divBdr>
                        </w:div>
                        <w:div w:id="6283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5229">
                  <w:marLeft w:val="0"/>
                  <w:marRight w:val="0"/>
                  <w:marTop w:val="0"/>
                  <w:marBottom w:val="0"/>
                  <w:divBdr>
                    <w:top w:val="none" w:sz="0" w:space="0" w:color="auto"/>
                    <w:left w:val="none" w:sz="0" w:space="0" w:color="auto"/>
                    <w:bottom w:val="none" w:sz="0" w:space="0" w:color="auto"/>
                    <w:right w:val="none" w:sz="0" w:space="0" w:color="auto"/>
                  </w:divBdr>
                  <w:divsChild>
                    <w:div w:id="357699166">
                      <w:marLeft w:val="0"/>
                      <w:marRight w:val="0"/>
                      <w:marTop w:val="0"/>
                      <w:marBottom w:val="0"/>
                      <w:divBdr>
                        <w:top w:val="none" w:sz="0" w:space="0" w:color="auto"/>
                        <w:left w:val="none" w:sz="0" w:space="0" w:color="auto"/>
                        <w:bottom w:val="none" w:sz="0" w:space="0" w:color="auto"/>
                        <w:right w:val="none" w:sz="0" w:space="0" w:color="auto"/>
                      </w:divBdr>
                      <w:divsChild>
                        <w:div w:id="5720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 w:id="898631031">
                  <w:marLeft w:val="0"/>
                  <w:marRight w:val="0"/>
                  <w:marTop w:val="0"/>
                  <w:marBottom w:val="0"/>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898898748">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025144">
                  <w:blockQuote w:val="1"/>
                  <w:marLeft w:val="0"/>
                  <w:marRight w:val="0"/>
                  <w:marTop w:val="0"/>
                  <w:marBottom w:val="375"/>
                  <w:divBdr>
                    <w:top w:val="none" w:sz="0" w:space="0" w:color="auto"/>
                    <w:left w:val="none" w:sz="0" w:space="0" w:color="auto"/>
                    <w:bottom w:val="none" w:sz="0" w:space="0" w:color="auto"/>
                    <w:right w:val="none" w:sz="0" w:space="0" w:color="auto"/>
                  </w:divBdr>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
                  </w:divsChild>
                </w:div>
                <w:div w:id="899096754">
                  <w:marLeft w:val="0"/>
                  <w:marRight w:val="0"/>
                  <w:marTop w:val="0"/>
                  <w:marBottom w:val="0"/>
                  <w:divBdr>
                    <w:top w:val="none" w:sz="0" w:space="0" w:color="auto"/>
                    <w:left w:val="none" w:sz="0" w:space="0" w:color="auto"/>
                    <w:bottom w:val="none" w:sz="0" w:space="0" w:color="auto"/>
                    <w:right w:val="none" w:sz="0" w:space="0" w:color="auto"/>
                  </w:divBdr>
                </w:div>
                <w:div w:id="899098522">
                  <w:marLeft w:val="0"/>
                  <w:marRight w:val="0"/>
                  <w:marTop w:val="0"/>
                  <w:marBottom w:val="0"/>
                  <w:divBdr>
                    <w:top w:val="none" w:sz="0" w:space="0" w:color="auto"/>
                    <w:left w:val="none" w:sz="0" w:space="0" w:color="auto"/>
                    <w:bottom w:val="none" w:sz="0" w:space="0" w:color="auto"/>
                    <w:right w:val="none" w:sz="0" w:space="0" w:color="auto"/>
                  </w:divBdr>
                  <w:divsChild>
                    <w:div w:id="261569499">
                      <w:marLeft w:val="0"/>
                      <w:marRight w:val="0"/>
                      <w:marTop w:val="0"/>
                      <w:marBottom w:val="0"/>
                      <w:divBdr>
                        <w:top w:val="none" w:sz="0" w:space="0" w:color="auto"/>
                        <w:left w:val="none" w:sz="0" w:space="0" w:color="auto"/>
                        <w:bottom w:val="none" w:sz="0" w:space="0" w:color="auto"/>
                        <w:right w:val="none" w:sz="0" w:space="0" w:color="auto"/>
                      </w:divBdr>
                      <w:divsChild>
                        <w:div w:id="34043075">
                          <w:marLeft w:val="0"/>
                          <w:marRight w:val="0"/>
                          <w:marTop w:val="0"/>
                          <w:marBottom w:val="0"/>
                          <w:divBdr>
                            <w:top w:val="none" w:sz="0" w:space="0" w:color="auto"/>
                            <w:left w:val="none" w:sz="0" w:space="0" w:color="auto"/>
                            <w:bottom w:val="none" w:sz="0" w:space="0" w:color="auto"/>
                            <w:right w:val="none" w:sz="0" w:space="0" w:color="auto"/>
                          </w:divBdr>
                          <w:divsChild>
                            <w:div w:id="308680025">
                              <w:marLeft w:val="0"/>
                              <w:marRight w:val="0"/>
                              <w:marTop w:val="0"/>
                              <w:marBottom w:val="0"/>
                              <w:divBdr>
                                <w:top w:val="none" w:sz="0" w:space="0" w:color="auto"/>
                                <w:left w:val="none" w:sz="0" w:space="0" w:color="auto"/>
                                <w:bottom w:val="none" w:sz="0" w:space="0" w:color="auto"/>
                                <w:right w:val="none" w:sz="0" w:space="0" w:color="auto"/>
                              </w:divBdr>
                              <w:divsChild>
                                <w:div w:id="929657981">
                                  <w:marLeft w:val="0"/>
                                  <w:marRight w:val="0"/>
                                  <w:marTop w:val="0"/>
                                  <w:marBottom w:val="0"/>
                                  <w:divBdr>
                                    <w:top w:val="dotted" w:sz="12" w:space="0" w:color="D1D3D4"/>
                                    <w:left w:val="none" w:sz="0" w:space="0" w:color="auto"/>
                                    <w:bottom w:val="dotted" w:sz="12" w:space="0" w:color="D1D3D4"/>
                                    <w:right w:val="none" w:sz="0" w:space="0" w:color="auto"/>
                                  </w:divBdr>
                                  <w:divsChild>
                                    <w:div w:id="73532246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5163">
                      <w:marLeft w:val="0"/>
                      <w:marRight w:val="0"/>
                      <w:marTop w:val="0"/>
                      <w:marBottom w:val="0"/>
                      <w:divBdr>
                        <w:top w:val="none" w:sz="0" w:space="0" w:color="auto"/>
                        <w:left w:val="none" w:sz="0" w:space="0" w:color="auto"/>
                        <w:bottom w:val="none" w:sz="0" w:space="0" w:color="auto"/>
                        <w:right w:val="none" w:sz="0" w:space="0" w:color="auto"/>
                      </w:divBdr>
                      <w:divsChild>
                        <w:div w:id="687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9216">
                  <w:marLeft w:val="0"/>
                  <w:marRight w:val="0"/>
                  <w:marTop w:val="0"/>
                  <w:marBottom w:val="0"/>
                  <w:divBdr>
                    <w:top w:val="none" w:sz="0" w:space="0" w:color="auto"/>
                    <w:left w:val="none" w:sz="0" w:space="0" w:color="auto"/>
                    <w:bottom w:val="none" w:sz="0" w:space="0" w:color="auto"/>
                    <w:right w:val="none" w:sz="0" w:space="0" w:color="auto"/>
                  </w:divBdr>
                  <w:divsChild>
                    <w:div w:id="602079674">
                      <w:marLeft w:val="0"/>
                      <w:marRight w:val="0"/>
                      <w:marTop w:val="0"/>
                      <w:marBottom w:val="0"/>
                      <w:divBdr>
                        <w:top w:val="none" w:sz="0" w:space="0" w:color="auto"/>
                        <w:left w:val="none" w:sz="0" w:space="0" w:color="auto"/>
                        <w:bottom w:val="none" w:sz="0" w:space="0" w:color="auto"/>
                        <w:right w:val="none" w:sz="0" w:space="0" w:color="auto"/>
                      </w:divBdr>
                    </w:div>
                    <w:div w:id="749622559">
                      <w:marLeft w:val="0"/>
                      <w:marRight w:val="0"/>
                      <w:marTop w:val="0"/>
                      <w:marBottom w:val="0"/>
                      <w:divBdr>
                        <w:top w:val="none" w:sz="0" w:space="0" w:color="auto"/>
                        <w:left w:val="none" w:sz="0" w:space="0" w:color="auto"/>
                        <w:bottom w:val="none" w:sz="0" w:space="0" w:color="auto"/>
                        <w:right w:val="none" w:sz="0" w:space="0" w:color="auto"/>
                      </w:divBdr>
                    </w:div>
                  </w:divsChild>
                </w:div>
                <w:div w:id="899176378">
                  <w:marLeft w:val="0"/>
                  <w:marRight w:val="0"/>
                  <w:marTop w:val="0"/>
                  <w:marBottom w:val="0"/>
                  <w:divBdr>
                    <w:top w:val="none" w:sz="0" w:space="0" w:color="auto"/>
                    <w:left w:val="none" w:sz="0" w:space="0" w:color="auto"/>
                    <w:bottom w:val="none" w:sz="0" w:space="0" w:color="auto"/>
                    <w:right w:val="none" w:sz="0" w:space="0" w:color="auto"/>
                  </w:divBdr>
                </w:div>
                <w:div w:id="899245141">
                  <w:marLeft w:val="0"/>
                  <w:marRight w:val="0"/>
                  <w:marTop w:val="0"/>
                  <w:marBottom w:val="0"/>
                  <w:divBdr>
                    <w:top w:val="none" w:sz="0" w:space="0" w:color="auto"/>
                    <w:left w:val="none" w:sz="0" w:space="0" w:color="auto"/>
                    <w:bottom w:val="none" w:sz="0" w:space="0" w:color="auto"/>
                    <w:right w:val="none" w:sz="0" w:space="0" w:color="auto"/>
                  </w:divBdr>
                  <w:divsChild>
                    <w:div w:id="238297406">
                      <w:marLeft w:val="0"/>
                      <w:marRight w:val="0"/>
                      <w:marTop w:val="0"/>
                      <w:marBottom w:val="0"/>
                      <w:divBdr>
                        <w:top w:val="none" w:sz="0" w:space="0" w:color="auto"/>
                        <w:left w:val="none" w:sz="0" w:space="0" w:color="auto"/>
                        <w:bottom w:val="none" w:sz="0" w:space="0" w:color="auto"/>
                        <w:right w:val="none" w:sz="0" w:space="0" w:color="auto"/>
                      </w:divBdr>
                    </w:div>
                  </w:divsChild>
                </w:div>
                <w:div w:id="899245593">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899438307">
                  <w:marLeft w:val="0"/>
                  <w:marRight w:val="0"/>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899483015">
                  <w:marLeft w:val="0"/>
                  <w:marRight w:val="0"/>
                  <w:marTop w:val="0"/>
                  <w:marBottom w:val="0"/>
                  <w:divBdr>
                    <w:top w:val="none" w:sz="0" w:space="0" w:color="auto"/>
                    <w:left w:val="none" w:sz="0" w:space="0" w:color="auto"/>
                    <w:bottom w:val="none" w:sz="0" w:space="0" w:color="auto"/>
                    <w:right w:val="none" w:sz="0" w:space="0" w:color="auto"/>
                  </w:divBdr>
                </w:div>
                <w:div w:id="899557591">
                  <w:marLeft w:val="0"/>
                  <w:marRight w:val="0"/>
                  <w:marTop w:val="0"/>
                  <w:marBottom w:val="0"/>
                  <w:divBdr>
                    <w:top w:val="none" w:sz="0" w:space="0" w:color="auto"/>
                    <w:left w:val="none" w:sz="0" w:space="0" w:color="auto"/>
                    <w:bottom w:val="none" w:sz="0" w:space="0" w:color="auto"/>
                    <w:right w:val="none" w:sz="0" w:space="0" w:color="auto"/>
                  </w:divBdr>
                </w:div>
                <w:div w:id="899754663">
                  <w:marLeft w:val="0"/>
                  <w:marRight w:val="0"/>
                  <w:marTop w:val="0"/>
                  <w:marBottom w:val="0"/>
                  <w:divBdr>
                    <w:top w:val="none" w:sz="0" w:space="0" w:color="auto"/>
                    <w:left w:val="none" w:sz="0" w:space="0" w:color="auto"/>
                    <w:bottom w:val="none" w:sz="0" w:space="0" w:color="auto"/>
                    <w:right w:val="none" w:sz="0" w:space="0" w:color="auto"/>
                  </w:divBdr>
                </w:div>
                <w:div w:id="899829448">
                  <w:marLeft w:val="0"/>
                  <w:marRight w:val="0"/>
                  <w:marTop w:val="0"/>
                  <w:marBottom w:val="0"/>
                  <w:divBdr>
                    <w:top w:val="none" w:sz="0" w:space="0" w:color="auto"/>
                    <w:left w:val="none" w:sz="0" w:space="0" w:color="auto"/>
                    <w:bottom w:val="none" w:sz="0" w:space="0" w:color="auto"/>
                    <w:right w:val="none" w:sz="0" w:space="0" w:color="auto"/>
                  </w:divBdr>
                </w:div>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
                  </w:divsChild>
                </w:div>
                <w:div w:id="899945937">
                  <w:marLeft w:val="0"/>
                  <w:marRight w:val="0"/>
                  <w:marTop w:val="0"/>
                  <w:marBottom w:val="0"/>
                  <w:divBdr>
                    <w:top w:val="none" w:sz="0" w:space="0" w:color="auto"/>
                    <w:left w:val="none" w:sz="0" w:space="0" w:color="auto"/>
                    <w:bottom w:val="none" w:sz="0" w:space="0" w:color="auto"/>
                    <w:right w:val="none" w:sz="0" w:space="0" w:color="auto"/>
                  </w:divBdr>
                  <w:divsChild>
                    <w:div w:id="404911103">
                      <w:marLeft w:val="0"/>
                      <w:marRight w:val="0"/>
                      <w:marTop w:val="0"/>
                      <w:marBottom w:val="0"/>
                      <w:divBdr>
                        <w:top w:val="none" w:sz="0" w:space="0" w:color="auto"/>
                        <w:left w:val="none" w:sz="0" w:space="0" w:color="auto"/>
                        <w:bottom w:val="none" w:sz="0" w:space="0" w:color="auto"/>
                        <w:right w:val="none" w:sz="0" w:space="0" w:color="auto"/>
                      </w:divBdr>
                    </w:div>
                  </w:divsChild>
                </w:div>
                <w:div w:id="899949784">
                  <w:marLeft w:val="0"/>
                  <w:marRight w:val="0"/>
                  <w:marTop w:val="0"/>
                  <w:marBottom w:val="0"/>
                  <w:divBdr>
                    <w:top w:val="none" w:sz="0" w:space="0" w:color="auto"/>
                    <w:left w:val="none" w:sz="0" w:space="0" w:color="auto"/>
                    <w:bottom w:val="none" w:sz="0" w:space="0" w:color="auto"/>
                    <w:right w:val="none" w:sz="0" w:space="0" w:color="auto"/>
                  </w:divBdr>
                </w:div>
                <w:div w:id="900408835">
                  <w:marLeft w:val="0"/>
                  <w:marRight w:val="0"/>
                  <w:marTop w:val="300"/>
                  <w:marBottom w:val="0"/>
                  <w:divBdr>
                    <w:top w:val="none" w:sz="0" w:space="0" w:color="auto"/>
                    <w:left w:val="none" w:sz="0" w:space="0" w:color="auto"/>
                    <w:bottom w:val="none" w:sz="0" w:space="0" w:color="auto"/>
                    <w:right w:val="none" w:sz="0" w:space="0" w:color="auto"/>
                  </w:divBdr>
                </w:div>
                <w:div w:id="900680554">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
                <w:div w:id="901020627">
                  <w:marLeft w:val="0"/>
                  <w:marRight w:val="0"/>
                  <w:marTop w:val="0"/>
                  <w:marBottom w:val="0"/>
                  <w:divBdr>
                    <w:top w:val="none" w:sz="0" w:space="0" w:color="auto"/>
                    <w:left w:val="none" w:sz="0" w:space="0" w:color="auto"/>
                    <w:bottom w:val="none" w:sz="0" w:space="0" w:color="auto"/>
                    <w:right w:val="none" w:sz="0" w:space="0" w:color="auto"/>
                  </w:divBdr>
                </w:div>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01140697">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 w:id="901141435">
                  <w:marLeft w:val="0"/>
                  <w:marRight w:val="0"/>
                  <w:marTop w:val="300"/>
                  <w:marBottom w:val="300"/>
                  <w:divBdr>
                    <w:top w:val="none" w:sz="0" w:space="0" w:color="auto"/>
                    <w:left w:val="none" w:sz="0" w:space="0" w:color="auto"/>
                    <w:bottom w:val="none" w:sz="0" w:space="0" w:color="auto"/>
                    <w:right w:val="none" w:sz="0" w:space="0" w:color="auto"/>
                  </w:divBdr>
                  <w:divsChild>
                    <w:div w:id="24135933">
                      <w:marLeft w:val="0"/>
                      <w:marRight w:val="0"/>
                      <w:marTop w:val="0"/>
                      <w:marBottom w:val="0"/>
                      <w:divBdr>
                        <w:top w:val="none" w:sz="0" w:space="0" w:color="auto"/>
                        <w:left w:val="none" w:sz="0" w:space="0" w:color="auto"/>
                        <w:bottom w:val="none" w:sz="0" w:space="0" w:color="auto"/>
                        <w:right w:val="none" w:sz="0" w:space="0" w:color="auto"/>
                      </w:divBdr>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 w:id="901258718">
                  <w:marLeft w:val="0"/>
                  <w:marRight w:val="0"/>
                  <w:marTop w:val="0"/>
                  <w:marBottom w:val="0"/>
                  <w:divBdr>
                    <w:top w:val="none" w:sz="0" w:space="0" w:color="auto"/>
                    <w:left w:val="none" w:sz="0" w:space="0" w:color="auto"/>
                    <w:bottom w:val="none" w:sz="0" w:space="0" w:color="auto"/>
                    <w:right w:val="none" w:sz="0" w:space="0" w:color="auto"/>
                  </w:divBdr>
                </w:div>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022">
                  <w:marLeft w:val="0"/>
                  <w:marRight w:val="0"/>
                  <w:marTop w:val="0"/>
                  <w:marBottom w:val="0"/>
                  <w:divBdr>
                    <w:top w:val="none" w:sz="0" w:space="0" w:color="auto"/>
                    <w:left w:val="none" w:sz="0" w:space="0" w:color="auto"/>
                    <w:bottom w:val="none" w:sz="0" w:space="0" w:color="auto"/>
                    <w:right w:val="none" w:sz="0" w:space="0" w:color="auto"/>
                  </w:divBdr>
                </w:div>
                <w:div w:id="901477307">
                  <w:marLeft w:val="0"/>
                  <w:marRight w:val="0"/>
                  <w:marTop w:val="0"/>
                  <w:marBottom w:val="0"/>
                  <w:divBdr>
                    <w:top w:val="none" w:sz="0" w:space="0" w:color="auto"/>
                    <w:left w:val="none" w:sz="0" w:space="0" w:color="auto"/>
                    <w:bottom w:val="none" w:sz="0" w:space="0" w:color="auto"/>
                    <w:right w:val="none" w:sz="0" w:space="0" w:color="auto"/>
                  </w:divBdr>
                </w:div>
                <w:div w:id="901598883">
                  <w:marLeft w:val="0"/>
                  <w:marRight w:val="0"/>
                  <w:marTop w:val="300"/>
                  <w:marBottom w:val="300"/>
                  <w:divBdr>
                    <w:top w:val="none" w:sz="0" w:space="0" w:color="auto"/>
                    <w:left w:val="none" w:sz="0" w:space="0" w:color="auto"/>
                    <w:bottom w:val="none" w:sz="0" w:space="0" w:color="auto"/>
                    <w:right w:val="none" w:sz="0" w:space="0" w:color="auto"/>
                  </w:divBdr>
                </w:div>
                <w:div w:id="901721180">
                  <w:marLeft w:val="0"/>
                  <w:marRight w:val="0"/>
                  <w:marTop w:val="0"/>
                  <w:marBottom w:val="0"/>
                  <w:divBdr>
                    <w:top w:val="none" w:sz="0" w:space="0" w:color="auto"/>
                    <w:left w:val="none" w:sz="0" w:space="0" w:color="auto"/>
                    <w:bottom w:val="none" w:sz="0" w:space="0" w:color="auto"/>
                    <w:right w:val="none" w:sz="0" w:space="0" w:color="auto"/>
                  </w:divBdr>
                </w:div>
                <w:div w:id="901871871">
                  <w:marLeft w:val="0"/>
                  <w:marRight w:val="0"/>
                  <w:marTop w:val="0"/>
                  <w:marBottom w:val="0"/>
                  <w:divBdr>
                    <w:top w:val="none" w:sz="0" w:space="0" w:color="auto"/>
                    <w:left w:val="none" w:sz="0" w:space="0" w:color="auto"/>
                    <w:bottom w:val="none" w:sz="0" w:space="0" w:color="auto"/>
                    <w:right w:val="none" w:sz="0" w:space="0" w:color="auto"/>
                  </w:divBdr>
                </w:div>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449">
                  <w:marLeft w:val="0"/>
                  <w:marRight w:val="0"/>
                  <w:marTop w:val="0"/>
                  <w:marBottom w:val="0"/>
                  <w:divBdr>
                    <w:top w:val="none" w:sz="0" w:space="0" w:color="auto"/>
                    <w:left w:val="none" w:sz="0" w:space="0" w:color="auto"/>
                    <w:bottom w:val="none" w:sz="0" w:space="0" w:color="auto"/>
                    <w:right w:val="none" w:sz="0" w:space="0" w:color="auto"/>
                  </w:divBdr>
                </w:div>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7904">
                  <w:marLeft w:val="0"/>
                  <w:marRight w:val="0"/>
                  <w:marTop w:val="300"/>
                  <w:marBottom w:val="0"/>
                  <w:divBdr>
                    <w:top w:val="none" w:sz="0" w:space="0" w:color="auto"/>
                    <w:left w:val="none" w:sz="0" w:space="0" w:color="auto"/>
                    <w:bottom w:val="none" w:sz="0" w:space="0" w:color="auto"/>
                    <w:right w:val="none" w:sz="0" w:space="0" w:color="auto"/>
                  </w:divBdr>
                </w:div>
                <w:div w:id="902907525">
                  <w:marLeft w:val="0"/>
                  <w:marRight w:val="0"/>
                  <w:marTop w:val="0"/>
                  <w:marBottom w:val="0"/>
                  <w:divBdr>
                    <w:top w:val="none" w:sz="0" w:space="0" w:color="auto"/>
                    <w:left w:val="none" w:sz="0" w:space="0" w:color="auto"/>
                    <w:bottom w:val="none" w:sz="0" w:space="0" w:color="auto"/>
                    <w:right w:val="none" w:sz="0" w:space="0" w:color="auto"/>
                  </w:divBdr>
                </w:div>
                <w:div w:id="902909097">
                  <w:marLeft w:val="0"/>
                  <w:marRight w:val="0"/>
                  <w:marTop w:val="0"/>
                  <w:marBottom w:val="0"/>
                  <w:divBdr>
                    <w:top w:val="none" w:sz="0" w:space="0" w:color="auto"/>
                    <w:left w:val="none" w:sz="0" w:space="0" w:color="auto"/>
                    <w:bottom w:val="none" w:sz="0" w:space="0" w:color="auto"/>
                    <w:right w:val="none" w:sz="0" w:space="0" w:color="auto"/>
                  </w:divBdr>
                </w:div>
                <w:div w:id="902956049">
                  <w:marLeft w:val="0"/>
                  <w:marRight w:val="0"/>
                  <w:marTop w:val="300"/>
                  <w:marBottom w:val="300"/>
                  <w:divBdr>
                    <w:top w:val="none" w:sz="0" w:space="0" w:color="auto"/>
                    <w:left w:val="none" w:sz="0" w:space="0" w:color="auto"/>
                    <w:bottom w:val="none" w:sz="0" w:space="0" w:color="auto"/>
                    <w:right w:val="none" w:sz="0" w:space="0" w:color="auto"/>
                  </w:divBdr>
                  <w:divsChild>
                    <w:div w:id="761024886">
                      <w:marLeft w:val="0"/>
                      <w:marRight w:val="0"/>
                      <w:marTop w:val="0"/>
                      <w:marBottom w:val="0"/>
                      <w:divBdr>
                        <w:top w:val="none" w:sz="0" w:space="0" w:color="auto"/>
                        <w:left w:val="none" w:sz="0" w:space="0" w:color="auto"/>
                        <w:bottom w:val="none" w:sz="0" w:space="0" w:color="auto"/>
                        <w:right w:val="none" w:sz="0" w:space="0" w:color="auto"/>
                      </w:divBdr>
                    </w:div>
                  </w:divsChild>
                </w:div>
                <w:div w:id="902957778">
                  <w:marLeft w:val="0"/>
                  <w:marRight w:val="0"/>
                  <w:marTop w:val="0"/>
                  <w:marBottom w:val="0"/>
                  <w:divBdr>
                    <w:top w:val="none" w:sz="0" w:space="0" w:color="auto"/>
                    <w:left w:val="none" w:sz="0" w:space="0" w:color="auto"/>
                    <w:bottom w:val="none" w:sz="0" w:space="0" w:color="auto"/>
                    <w:right w:val="none" w:sz="0" w:space="0" w:color="auto"/>
                  </w:divBdr>
                </w:div>
                <w:div w:id="902984555">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
                <w:div w:id="903224080">
                  <w:marLeft w:val="0"/>
                  <w:marRight w:val="0"/>
                  <w:marTop w:val="0"/>
                  <w:marBottom w:val="0"/>
                  <w:divBdr>
                    <w:top w:val="none" w:sz="0" w:space="0" w:color="auto"/>
                    <w:left w:val="none" w:sz="0" w:space="0" w:color="auto"/>
                    <w:bottom w:val="none" w:sz="0" w:space="0" w:color="auto"/>
                    <w:right w:val="none" w:sz="0" w:space="0" w:color="auto"/>
                  </w:divBdr>
                </w:div>
                <w:div w:id="903301304">
                  <w:marLeft w:val="0"/>
                  <w:marRight w:val="0"/>
                  <w:marTop w:val="0"/>
                  <w:marBottom w:val="0"/>
                  <w:divBdr>
                    <w:top w:val="none" w:sz="0" w:space="0" w:color="auto"/>
                    <w:left w:val="none" w:sz="0" w:space="0" w:color="auto"/>
                    <w:bottom w:val="none" w:sz="0" w:space="0" w:color="auto"/>
                    <w:right w:val="none" w:sz="0" w:space="0" w:color="auto"/>
                  </w:divBdr>
                </w:div>
                <w:div w:id="903487765">
                  <w:marLeft w:val="0"/>
                  <w:marRight w:val="0"/>
                  <w:marTop w:val="150"/>
                  <w:marBottom w:val="150"/>
                  <w:divBdr>
                    <w:top w:val="single" w:sz="6" w:space="4" w:color="D7D7D7"/>
                    <w:left w:val="none" w:sz="0" w:space="0" w:color="auto"/>
                    <w:bottom w:val="single" w:sz="6" w:space="4" w:color="D7D7D7"/>
                    <w:right w:val="none" w:sz="0" w:space="0" w:color="auto"/>
                  </w:divBdr>
                </w:div>
                <w:div w:id="903564412">
                  <w:marLeft w:val="0"/>
                  <w:marRight w:val="0"/>
                  <w:marTop w:val="0"/>
                  <w:marBottom w:val="120"/>
                  <w:divBdr>
                    <w:top w:val="none" w:sz="0" w:space="0" w:color="auto"/>
                    <w:left w:val="none" w:sz="0" w:space="0" w:color="auto"/>
                    <w:bottom w:val="none" w:sz="0" w:space="0" w:color="auto"/>
                    <w:right w:val="none" w:sz="0" w:space="0" w:color="auto"/>
                  </w:divBdr>
                </w:div>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903758001">
                  <w:marLeft w:val="0"/>
                  <w:marRight w:val="0"/>
                  <w:marTop w:val="0"/>
                  <w:marBottom w:val="0"/>
                  <w:divBdr>
                    <w:top w:val="none" w:sz="0" w:space="0" w:color="auto"/>
                    <w:left w:val="none" w:sz="0" w:space="0" w:color="auto"/>
                    <w:bottom w:val="none" w:sz="0" w:space="0" w:color="auto"/>
                    <w:right w:val="none" w:sz="0" w:space="0" w:color="auto"/>
                  </w:divBdr>
                </w:div>
                <w:div w:id="903762308">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 w:id="903874073">
                  <w:marLeft w:val="0"/>
                  <w:marRight w:val="0"/>
                  <w:marTop w:val="0"/>
                  <w:marBottom w:val="0"/>
                  <w:divBdr>
                    <w:top w:val="none" w:sz="0" w:space="0" w:color="auto"/>
                    <w:left w:val="none" w:sz="0" w:space="0" w:color="auto"/>
                    <w:bottom w:val="none" w:sz="0" w:space="0" w:color="auto"/>
                    <w:right w:val="none" w:sz="0" w:space="0" w:color="auto"/>
                  </w:divBdr>
                </w:div>
                <w:div w:id="903875909">
                  <w:marLeft w:val="0"/>
                  <w:marRight w:val="0"/>
                  <w:marTop w:val="0"/>
                  <w:marBottom w:val="0"/>
                  <w:divBdr>
                    <w:top w:val="none" w:sz="0" w:space="0" w:color="auto"/>
                    <w:left w:val="none" w:sz="0" w:space="0" w:color="auto"/>
                    <w:bottom w:val="none" w:sz="0" w:space="0" w:color="auto"/>
                    <w:right w:val="none" w:sz="0" w:space="0" w:color="auto"/>
                  </w:divBdr>
                </w:div>
                <w:div w:id="904222502">
                  <w:marLeft w:val="0"/>
                  <w:marRight w:val="0"/>
                  <w:marTop w:val="0"/>
                  <w:marBottom w:val="180"/>
                  <w:divBdr>
                    <w:top w:val="none" w:sz="0" w:space="0" w:color="auto"/>
                    <w:left w:val="none" w:sz="0" w:space="0" w:color="auto"/>
                    <w:bottom w:val="none" w:sz="0" w:space="0" w:color="auto"/>
                    <w:right w:val="none" w:sz="0" w:space="0" w:color="auto"/>
                  </w:divBdr>
                </w:div>
                <w:div w:id="904334450">
                  <w:marLeft w:val="0"/>
                  <w:marRight w:val="0"/>
                  <w:marTop w:val="0"/>
                  <w:marBottom w:val="0"/>
                  <w:divBdr>
                    <w:top w:val="none" w:sz="0" w:space="0" w:color="auto"/>
                    <w:left w:val="none" w:sz="0" w:space="0" w:color="auto"/>
                    <w:bottom w:val="none" w:sz="0" w:space="0" w:color="auto"/>
                    <w:right w:val="none" w:sz="0" w:space="0" w:color="auto"/>
                  </w:divBdr>
                  <w:divsChild>
                    <w:div w:id="369302665">
                      <w:marLeft w:val="0"/>
                      <w:marRight w:val="0"/>
                      <w:marTop w:val="0"/>
                      <w:marBottom w:val="0"/>
                      <w:divBdr>
                        <w:top w:val="none" w:sz="0" w:space="0" w:color="auto"/>
                        <w:left w:val="none" w:sz="0" w:space="0" w:color="auto"/>
                        <w:bottom w:val="none" w:sz="0" w:space="0" w:color="auto"/>
                        <w:right w:val="none" w:sz="0" w:space="0" w:color="auto"/>
                      </w:divBdr>
                    </w:div>
                  </w:divsChild>
                </w:div>
                <w:div w:id="904340277">
                  <w:marLeft w:val="0"/>
                  <w:marRight w:val="0"/>
                  <w:marTop w:val="0"/>
                  <w:marBottom w:val="0"/>
                  <w:divBdr>
                    <w:top w:val="none" w:sz="0" w:space="0" w:color="auto"/>
                    <w:left w:val="none" w:sz="0" w:space="0" w:color="auto"/>
                    <w:bottom w:val="none" w:sz="0" w:space="0" w:color="auto"/>
                    <w:right w:val="none" w:sz="0" w:space="0" w:color="auto"/>
                  </w:divBdr>
                </w:div>
                <w:div w:id="904412957">
                  <w:marLeft w:val="0"/>
                  <w:marRight w:val="0"/>
                  <w:marTop w:val="0"/>
                  <w:marBottom w:val="0"/>
                  <w:divBdr>
                    <w:top w:val="none" w:sz="0" w:space="0" w:color="auto"/>
                    <w:left w:val="none" w:sz="0" w:space="0" w:color="auto"/>
                    <w:bottom w:val="none" w:sz="0" w:space="0" w:color="auto"/>
                    <w:right w:val="none" w:sz="0" w:space="0" w:color="auto"/>
                  </w:divBdr>
                </w:div>
                <w:div w:id="904604470">
                  <w:marLeft w:val="0"/>
                  <w:marRight w:val="0"/>
                  <w:marTop w:val="0"/>
                  <w:marBottom w:val="0"/>
                  <w:divBdr>
                    <w:top w:val="none" w:sz="0" w:space="0" w:color="auto"/>
                    <w:left w:val="none" w:sz="0" w:space="0" w:color="auto"/>
                    <w:bottom w:val="none" w:sz="0" w:space="0" w:color="auto"/>
                    <w:right w:val="none" w:sz="0" w:space="0" w:color="auto"/>
                  </w:divBdr>
                </w:div>
                <w:div w:id="904606917">
                  <w:marLeft w:val="0"/>
                  <w:marRight w:val="0"/>
                  <w:marTop w:val="0"/>
                  <w:marBottom w:val="0"/>
                  <w:divBdr>
                    <w:top w:val="none" w:sz="0" w:space="0" w:color="auto"/>
                    <w:left w:val="none" w:sz="0" w:space="0" w:color="auto"/>
                    <w:bottom w:val="none" w:sz="0" w:space="0" w:color="auto"/>
                    <w:right w:val="none" w:sz="0" w:space="0" w:color="auto"/>
                  </w:divBdr>
                </w:div>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 w:id="904798736">
                  <w:marLeft w:val="0"/>
                  <w:marRight w:val="0"/>
                  <w:marTop w:val="0"/>
                  <w:marBottom w:val="0"/>
                  <w:divBdr>
                    <w:top w:val="none" w:sz="0" w:space="0" w:color="auto"/>
                    <w:left w:val="none" w:sz="0" w:space="0" w:color="auto"/>
                    <w:bottom w:val="none" w:sz="0" w:space="0" w:color="auto"/>
                    <w:right w:val="none" w:sz="0" w:space="0" w:color="auto"/>
                  </w:divBdr>
                </w:div>
                <w:div w:id="904951392">
                  <w:marLeft w:val="0"/>
                  <w:marRight w:val="0"/>
                  <w:marTop w:val="0"/>
                  <w:marBottom w:val="0"/>
                  <w:divBdr>
                    <w:top w:val="none" w:sz="0" w:space="0" w:color="auto"/>
                    <w:left w:val="none" w:sz="0" w:space="0" w:color="auto"/>
                    <w:bottom w:val="none" w:sz="0" w:space="0" w:color="auto"/>
                    <w:right w:val="none" w:sz="0" w:space="0" w:color="auto"/>
                  </w:divBdr>
                </w:div>
                <w:div w:id="905068962">
                  <w:marLeft w:val="0"/>
                  <w:marRight w:val="0"/>
                  <w:marTop w:val="150"/>
                  <w:marBottom w:val="150"/>
                  <w:divBdr>
                    <w:top w:val="single" w:sz="6" w:space="4" w:color="D7D7D7"/>
                    <w:left w:val="none" w:sz="0" w:space="0" w:color="auto"/>
                    <w:bottom w:val="single" w:sz="6" w:space="4" w:color="D7D7D7"/>
                    <w:right w:val="none" w:sz="0" w:space="0" w:color="auto"/>
                  </w:divBdr>
                </w:div>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 w:id="905260047">
                  <w:marLeft w:val="0"/>
                  <w:marRight w:val="0"/>
                  <w:marTop w:val="0"/>
                  <w:marBottom w:val="0"/>
                  <w:divBdr>
                    <w:top w:val="none" w:sz="0" w:space="0" w:color="auto"/>
                    <w:left w:val="none" w:sz="0" w:space="0" w:color="auto"/>
                    <w:bottom w:val="none" w:sz="0" w:space="0" w:color="auto"/>
                    <w:right w:val="none" w:sz="0" w:space="0" w:color="auto"/>
                  </w:divBdr>
                </w:div>
                <w:div w:id="905260191">
                  <w:marLeft w:val="0"/>
                  <w:marRight w:val="0"/>
                  <w:marTop w:val="0"/>
                  <w:marBottom w:val="0"/>
                  <w:divBdr>
                    <w:top w:val="none" w:sz="0" w:space="0" w:color="auto"/>
                    <w:left w:val="none" w:sz="0" w:space="0" w:color="auto"/>
                    <w:bottom w:val="none" w:sz="0" w:space="0" w:color="auto"/>
                    <w:right w:val="none" w:sz="0" w:space="0" w:color="auto"/>
                  </w:divBdr>
                </w:div>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619066430">
                              <w:marLeft w:val="0"/>
                              <w:marRight w:val="0"/>
                              <w:marTop w:val="0"/>
                              <w:marBottom w:val="0"/>
                              <w:divBdr>
                                <w:top w:val="none" w:sz="0" w:space="0" w:color="auto"/>
                                <w:left w:val="none" w:sz="0" w:space="0" w:color="auto"/>
                                <w:bottom w:val="none" w:sz="0" w:space="0" w:color="auto"/>
                                <w:right w:val="none" w:sz="0" w:space="0" w:color="auto"/>
                              </w:divBdr>
                            </w:div>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025">
                  <w:marLeft w:val="0"/>
                  <w:marRight w:val="0"/>
                  <w:marTop w:val="0"/>
                  <w:marBottom w:val="0"/>
                  <w:divBdr>
                    <w:top w:val="none" w:sz="0" w:space="0" w:color="auto"/>
                    <w:left w:val="none" w:sz="0" w:space="0" w:color="auto"/>
                    <w:bottom w:val="none" w:sz="0" w:space="0" w:color="auto"/>
                    <w:right w:val="none" w:sz="0" w:space="0" w:color="auto"/>
                  </w:divBdr>
                </w:div>
                <w:div w:id="905529511">
                  <w:marLeft w:val="0"/>
                  <w:marRight w:val="0"/>
                  <w:marTop w:val="0"/>
                  <w:marBottom w:val="0"/>
                  <w:divBdr>
                    <w:top w:val="none" w:sz="0" w:space="0" w:color="auto"/>
                    <w:left w:val="none" w:sz="0" w:space="0" w:color="auto"/>
                    <w:bottom w:val="none" w:sz="0" w:space="0" w:color="auto"/>
                    <w:right w:val="none" w:sz="0" w:space="0" w:color="auto"/>
                  </w:divBdr>
                  <w:divsChild>
                    <w:div w:id="846987392">
                      <w:marLeft w:val="0"/>
                      <w:marRight w:val="0"/>
                      <w:marTop w:val="0"/>
                      <w:marBottom w:val="0"/>
                      <w:divBdr>
                        <w:top w:val="none" w:sz="0" w:space="0" w:color="auto"/>
                        <w:left w:val="none" w:sz="0" w:space="0" w:color="auto"/>
                        <w:bottom w:val="none" w:sz="0" w:space="0" w:color="auto"/>
                        <w:right w:val="none" w:sz="0" w:space="0" w:color="auto"/>
                      </w:divBdr>
                    </w:div>
                  </w:divsChild>
                </w:div>
                <w:div w:id="905534357">
                  <w:marLeft w:val="0"/>
                  <w:marRight w:val="0"/>
                  <w:marTop w:val="0"/>
                  <w:marBottom w:val="0"/>
                  <w:divBdr>
                    <w:top w:val="none" w:sz="0" w:space="0" w:color="auto"/>
                    <w:left w:val="none" w:sz="0" w:space="0" w:color="auto"/>
                    <w:bottom w:val="none" w:sz="0" w:space="0" w:color="auto"/>
                    <w:right w:val="none" w:sz="0" w:space="0" w:color="auto"/>
                  </w:divBdr>
                </w:div>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 w:id="905728818">
                  <w:marLeft w:val="0"/>
                  <w:marRight w:val="0"/>
                  <w:marTop w:val="0"/>
                  <w:marBottom w:val="0"/>
                  <w:divBdr>
                    <w:top w:val="none" w:sz="0" w:space="0" w:color="auto"/>
                    <w:left w:val="none" w:sz="0" w:space="0" w:color="auto"/>
                    <w:bottom w:val="none" w:sz="0" w:space="0" w:color="auto"/>
                    <w:right w:val="none" w:sz="0" w:space="0" w:color="auto"/>
                  </w:divBdr>
                </w:div>
                <w:div w:id="905914103">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5997986">
                  <w:marLeft w:val="0"/>
                  <w:marRight w:val="0"/>
                  <w:marTop w:val="0"/>
                  <w:marBottom w:val="0"/>
                  <w:divBdr>
                    <w:top w:val="none" w:sz="0" w:space="0" w:color="auto"/>
                    <w:left w:val="none" w:sz="0" w:space="0" w:color="auto"/>
                    <w:bottom w:val="none" w:sz="0" w:space="0" w:color="auto"/>
                    <w:right w:val="none" w:sz="0" w:space="0" w:color="auto"/>
                  </w:divBdr>
                </w:div>
                <w:div w:id="906037369">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906181961">
                  <w:marLeft w:val="0"/>
                  <w:marRight w:val="0"/>
                  <w:marTop w:val="150"/>
                  <w:marBottom w:val="150"/>
                  <w:divBdr>
                    <w:top w:val="single" w:sz="6" w:space="4" w:color="D7D7D7"/>
                    <w:left w:val="none" w:sz="0" w:space="0" w:color="auto"/>
                    <w:bottom w:val="single" w:sz="6" w:space="4" w:color="D7D7D7"/>
                    <w:right w:val="none" w:sz="0" w:space="0" w:color="auto"/>
                  </w:divBdr>
                </w:div>
                <w:div w:id="906457363">
                  <w:marLeft w:val="0"/>
                  <w:marRight w:val="0"/>
                  <w:marTop w:val="0"/>
                  <w:marBottom w:val="0"/>
                  <w:divBdr>
                    <w:top w:val="none" w:sz="0" w:space="0" w:color="auto"/>
                    <w:left w:val="none" w:sz="0" w:space="0" w:color="auto"/>
                    <w:bottom w:val="none" w:sz="0" w:space="0" w:color="auto"/>
                    <w:right w:val="none" w:sz="0" w:space="0" w:color="auto"/>
                  </w:divBdr>
                  <w:divsChild>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
                      </w:divsChild>
                    </w:div>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7130">
                  <w:marLeft w:val="0"/>
                  <w:marRight w:val="0"/>
                  <w:marTop w:val="0"/>
                  <w:marBottom w:val="0"/>
                  <w:divBdr>
                    <w:top w:val="none" w:sz="0" w:space="0" w:color="auto"/>
                    <w:left w:val="none" w:sz="0" w:space="0" w:color="auto"/>
                    <w:bottom w:val="none" w:sz="0" w:space="0" w:color="auto"/>
                    <w:right w:val="none" w:sz="0" w:space="0" w:color="auto"/>
                  </w:divBdr>
                </w:div>
                <w:div w:id="906692360">
                  <w:marLeft w:val="0"/>
                  <w:marRight w:val="0"/>
                  <w:marTop w:val="0"/>
                  <w:marBottom w:val="0"/>
                  <w:divBdr>
                    <w:top w:val="none" w:sz="0" w:space="0" w:color="auto"/>
                    <w:left w:val="none" w:sz="0" w:space="0" w:color="auto"/>
                    <w:bottom w:val="none" w:sz="0" w:space="0" w:color="auto"/>
                    <w:right w:val="none" w:sz="0" w:space="0" w:color="auto"/>
                  </w:divBdr>
                </w:div>
                <w:div w:id="906762287">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 w:id="906919307">
                  <w:marLeft w:val="0"/>
                  <w:marRight w:val="0"/>
                  <w:marTop w:val="0"/>
                  <w:marBottom w:val="0"/>
                  <w:divBdr>
                    <w:top w:val="none" w:sz="0" w:space="0" w:color="auto"/>
                    <w:left w:val="none" w:sz="0" w:space="0" w:color="auto"/>
                    <w:bottom w:val="none" w:sz="0" w:space="0" w:color="auto"/>
                    <w:right w:val="none" w:sz="0" w:space="0" w:color="auto"/>
                  </w:divBdr>
                </w:div>
                <w:div w:id="907377622">
                  <w:marLeft w:val="0"/>
                  <w:marRight w:val="0"/>
                  <w:marTop w:val="0"/>
                  <w:marBottom w:val="0"/>
                  <w:divBdr>
                    <w:top w:val="none" w:sz="0" w:space="0" w:color="auto"/>
                    <w:left w:val="none" w:sz="0" w:space="0" w:color="auto"/>
                    <w:bottom w:val="none" w:sz="0" w:space="0" w:color="auto"/>
                    <w:right w:val="none" w:sz="0" w:space="0" w:color="auto"/>
                  </w:divBdr>
                </w:div>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907693247">
                  <w:marLeft w:val="0"/>
                  <w:marRight w:val="0"/>
                  <w:marTop w:val="0"/>
                  <w:marBottom w:val="0"/>
                  <w:divBdr>
                    <w:top w:val="none" w:sz="0" w:space="0" w:color="auto"/>
                    <w:left w:val="none" w:sz="0" w:space="0" w:color="auto"/>
                    <w:bottom w:val="none" w:sz="0" w:space="0" w:color="auto"/>
                    <w:right w:val="none" w:sz="0" w:space="0" w:color="auto"/>
                  </w:divBdr>
                </w:div>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 w:id="907809475">
                  <w:marLeft w:val="0"/>
                  <w:marRight w:val="0"/>
                  <w:marTop w:val="0"/>
                  <w:marBottom w:val="0"/>
                  <w:divBdr>
                    <w:top w:val="none" w:sz="0" w:space="0" w:color="auto"/>
                    <w:left w:val="none" w:sz="0" w:space="0" w:color="auto"/>
                    <w:bottom w:val="none" w:sz="0" w:space="0" w:color="auto"/>
                    <w:right w:val="none" w:sz="0" w:space="0" w:color="auto"/>
                  </w:divBdr>
                </w:div>
                <w:div w:id="907812121">
                  <w:marLeft w:val="0"/>
                  <w:marRight w:val="0"/>
                  <w:marTop w:val="0"/>
                  <w:marBottom w:val="0"/>
                  <w:divBdr>
                    <w:top w:val="none" w:sz="0" w:space="0" w:color="auto"/>
                    <w:left w:val="none" w:sz="0" w:space="0" w:color="auto"/>
                    <w:bottom w:val="none" w:sz="0" w:space="0" w:color="auto"/>
                    <w:right w:val="none" w:sz="0" w:space="0" w:color="auto"/>
                  </w:divBdr>
                </w:div>
                <w:div w:id="907886616">
                  <w:marLeft w:val="0"/>
                  <w:marRight w:val="0"/>
                  <w:marTop w:val="0"/>
                  <w:marBottom w:val="0"/>
                  <w:divBdr>
                    <w:top w:val="none" w:sz="0" w:space="0" w:color="auto"/>
                    <w:left w:val="none" w:sz="0" w:space="0" w:color="auto"/>
                    <w:bottom w:val="none" w:sz="0" w:space="0" w:color="auto"/>
                    <w:right w:val="none" w:sz="0" w:space="0" w:color="auto"/>
                  </w:divBdr>
                </w:div>
                <w:div w:id="907957503">
                  <w:marLeft w:val="0"/>
                  <w:marRight w:val="0"/>
                  <w:marTop w:val="0"/>
                  <w:marBottom w:val="0"/>
                  <w:divBdr>
                    <w:top w:val="none" w:sz="0" w:space="0" w:color="auto"/>
                    <w:left w:val="none" w:sz="0" w:space="0" w:color="auto"/>
                    <w:bottom w:val="none" w:sz="0" w:space="0" w:color="auto"/>
                    <w:right w:val="none" w:sz="0" w:space="0" w:color="auto"/>
                  </w:divBdr>
                </w:div>
                <w:div w:id="908033383">
                  <w:marLeft w:val="0"/>
                  <w:marRight w:val="0"/>
                  <w:marTop w:val="0"/>
                  <w:marBottom w:val="0"/>
                  <w:divBdr>
                    <w:top w:val="none" w:sz="0" w:space="0" w:color="auto"/>
                    <w:left w:val="none" w:sz="0" w:space="0" w:color="auto"/>
                    <w:bottom w:val="none" w:sz="0" w:space="0" w:color="auto"/>
                    <w:right w:val="none" w:sz="0" w:space="0" w:color="auto"/>
                  </w:divBdr>
                </w:div>
                <w:div w:id="908155269">
                  <w:marLeft w:val="0"/>
                  <w:marRight w:val="0"/>
                  <w:marTop w:val="15"/>
                  <w:marBottom w:val="0"/>
                  <w:divBdr>
                    <w:top w:val="none" w:sz="0" w:space="0" w:color="auto"/>
                    <w:left w:val="none" w:sz="0" w:space="0" w:color="auto"/>
                    <w:bottom w:val="none" w:sz="0" w:space="0" w:color="auto"/>
                    <w:right w:val="none" w:sz="0" w:space="0" w:color="auto"/>
                  </w:divBdr>
                </w:div>
                <w:div w:id="908198594">
                  <w:marLeft w:val="0"/>
                  <w:marRight w:val="0"/>
                  <w:marTop w:val="0"/>
                  <w:marBottom w:val="0"/>
                  <w:divBdr>
                    <w:top w:val="none" w:sz="0" w:space="0" w:color="auto"/>
                    <w:left w:val="none" w:sz="0" w:space="0" w:color="auto"/>
                    <w:bottom w:val="none" w:sz="0" w:space="0" w:color="auto"/>
                    <w:right w:val="none" w:sz="0" w:space="0" w:color="auto"/>
                  </w:divBdr>
                </w:div>
                <w:div w:id="908198694">
                  <w:marLeft w:val="0"/>
                  <w:marRight w:val="0"/>
                  <w:marTop w:val="0"/>
                  <w:marBottom w:val="0"/>
                  <w:divBdr>
                    <w:top w:val="none" w:sz="0" w:space="0" w:color="auto"/>
                    <w:left w:val="none" w:sz="0" w:space="0" w:color="auto"/>
                    <w:bottom w:val="none" w:sz="0" w:space="0" w:color="auto"/>
                    <w:right w:val="none" w:sz="0" w:space="0" w:color="auto"/>
                  </w:divBdr>
                </w:div>
                <w:div w:id="908227021">
                  <w:marLeft w:val="0"/>
                  <w:marRight w:val="0"/>
                  <w:marTop w:val="0"/>
                  <w:marBottom w:val="0"/>
                  <w:divBdr>
                    <w:top w:val="none" w:sz="0" w:space="0" w:color="auto"/>
                    <w:left w:val="none" w:sz="0" w:space="0" w:color="auto"/>
                    <w:bottom w:val="none" w:sz="0" w:space="0" w:color="auto"/>
                    <w:right w:val="none" w:sz="0" w:space="0" w:color="auto"/>
                  </w:divBdr>
                </w:div>
                <w:div w:id="908416696">
                  <w:marLeft w:val="0"/>
                  <w:marRight w:val="0"/>
                  <w:marTop w:val="0"/>
                  <w:marBottom w:val="0"/>
                  <w:divBdr>
                    <w:top w:val="none" w:sz="0" w:space="0" w:color="auto"/>
                    <w:left w:val="none" w:sz="0" w:space="0" w:color="auto"/>
                    <w:bottom w:val="none" w:sz="0" w:space="0" w:color="auto"/>
                    <w:right w:val="none" w:sz="0" w:space="0" w:color="auto"/>
                  </w:divBdr>
                </w:div>
                <w:div w:id="908420701">
                  <w:marLeft w:val="0"/>
                  <w:marRight w:val="0"/>
                  <w:marTop w:val="0"/>
                  <w:marBottom w:val="0"/>
                  <w:divBdr>
                    <w:top w:val="none" w:sz="0" w:space="0" w:color="auto"/>
                    <w:left w:val="none" w:sz="0" w:space="0" w:color="auto"/>
                    <w:bottom w:val="none" w:sz="0" w:space="0" w:color="auto"/>
                    <w:right w:val="none" w:sz="0" w:space="0" w:color="auto"/>
                  </w:divBdr>
                </w:div>
                <w:div w:id="908462147">
                  <w:marLeft w:val="0"/>
                  <w:marRight w:val="0"/>
                  <w:marTop w:val="0"/>
                  <w:marBottom w:val="0"/>
                  <w:divBdr>
                    <w:top w:val="none" w:sz="0" w:space="0" w:color="auto"/>
                    <w:left w:val="none" w:sz="0" w:space="0" w:color="auto"/>
                    <w:bottom w:val="none" w:sz="0" w:space="0" w:color="auto"/>
                    <w:right w:val="none" w:sz="0" w:space="0" w:color="auto"/>
                  </w:divBdr>
                </w:div>
                <w:div w:id="908541631">
                  <w:marLeft w:val="0"/>
                  <w:marRight w:val="0"/>
                  <w:marTop w:val="0"/>
                  <w:marBottom w:val="0"/>
                  <w:divBdr>
                    <w:top w:val="none" w:sz="0" w:space="0" w:color="auto"/>
                    <w:left w:val="none" w:sz="0" w:space="0" w:color="auto"/>
                    <w:bottom w:val="none" w:sz="0" w:space="0" w:color="auto"/>
                    <w:right w:val="none" w:sz="0" w:space="0" w:color="auto"/>
                  </w:divBdr>
                </w:div>
                <w:div w:id="908611305">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8658504">
                  <w:marLeft w:val="0"/>
                  <w:marRight w:val="0"/>
                  <w:marTop w:val="0"/>
                  <w:marBottom w:val="0"/>
                  <w:divBdr>
                    <w:top w:val="none" w:sz="0" w:space="0" w:color="auto"/>
                    <w:left w:val="none" w:sz="0" w:space="0" w:color="auto"/>
                    <w:bottom w:val="none" w:sz="0" w:space="0" w:color="auto"/>
                    <w:right w:val="none" w:sz="0" w:space="0" w:color="auto"/>
                  </w:divBdr>
                </w:div>
                <w:div w:id="908734906">
                  <w:marLeft w:val="0"/>
                  <w:marRight w:val="0"/>
                  <w:marTop w:val="0"/>
                  <w:marBottom w:val="0"/>
                  <w:divBdr>
                    <w:top w:val="none" w:sz="0" w:space="0" w:color="auto"/>
                    <w:left w:val="none" w:sz="0" w:space="0" w:color="auto"/>
                    <w:bottom w:val="none" w:sz="0" w:space="0" w:color="auto"/>
                    <w:right w:val="none" w:sz="0" w:space="0" w:color="auto"/>
                  </w:divBdr>
                </w:div>
                <w:div w:id="908804610">
                  <w:marLeft w:val="0"/>
                  <w:marRight w:val="0"/>
                  <w:marTop w:val="0"/>
                  <w:marBottom w:val="0"/>
                  <w:divBdr>
                    <w:top w:val="none" w:sz="0" w:space="0" w:color="auto"/>
                    <w:left w:val="none" w:sz="0" w:space="0" w:color="auto"/>
                    <w:bottom w:val="none" w:sz="0" w:space="0" w:color="auto"/>
                    <w:right w:val="none" w:sz="0" w:space="0" w:color="auto"/>
                  </w:divBdr>
                </w:div>
                <w:div w:id="908804830">
                  <w:marLeft w:val="0"/>
                  <w:marRight w:val="0"/>
                  <w:marTop w:val="0"/>
                  <w:marBottom w:val="180"/>
                  <w:divBdr>
                    <w:top w:val="none" w:sz="0" w:space="0" w:color="auto"/>
                    <w:left w:val="none" w:sz="0" w:space="0" w:color="auto"/>
                    <w:bottom w:val="none" w:sz="0" w:space="0" w:color="auto"/>
                    <w:right w:val="none" w:sz="0" w:space="0" w:color="auto"/>
                  </w:divBdr>
                </w:div>
                <w:div w:id="909074574">
                  <w:marLeft w:val="0"/>
                  <w:marRight w:val="0"/>
                  <w:marTop w:val="0"/>
                  <w:marBottom w:val="0"/>
                  <w:divBdr>
                    <w:top w:val="none" w:sz="0" w:space="0" w:color="auto"/>
                    <w:left w:val="none" w:sz="0" w:space="0" w:color="auto"/>
                    <w:bottom w:val="none" w:sz="0" w:space="0" w:color="auto"/>
                    <w:right w:val="none" w:sz="0" w:space="0" w:color="auto"/>
                  </w:divBdr>
                  <w:divsChild>
                    <w:div w:id="29960683">
                      <w:marLeft w:val="0"/>
                      <w:marRight w:val="0"/>
                      <w:marTop w:val="0"/>
                      <w:marBottom w:val="0"/>
                      <w:divBdr>
                        <w:top w:val="none" w:sz="0" w:space="0" w:color="auto"/>
                        <w:left w:val="none" w:sz="0" w:space="0" w:color="auto"/>
                        <w:bottom w:val="none" w:sz="0" w:space="0" w:color="auto"/>
                        <w:right w:val="none" w:sz="0" w:space="0" w:color="auto"/>
                      </w:divBdr>
                    </w:div>
                  </w:divsChild>
                </w:div>
                <w:div w:id="909122541">
                  <w:marLeft w:val="0"/>
                  <w:marRight w:val="0"/>
                  <w:marTop w:val="0"/>
                  <w:marBottom w:val="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
                  </w:divsChild>
                </w:div>
                <w:div w:id="909382921">
                  <w:marLeft w:val="0"/>
                  <w:marRight w:val="0"/>
                  <w:marTop w:val="0"/>
                  <w:marBottom w:val="0"/>
                  <w:divBdr>
                    <w:top w:val="none" w:sz="0" w:space="0" w:color="auto"/>
                    <w:left w:val="none" w:sz="0" w:space="0" w:color="auto"/>
                    <w:bottom w:val="none" w:sz="0" w:space="0" w:color="auto"/>
                    <w:right w:val="none" w:sz="0" w:space="0" w:color="auto"/>
                  </w:divBdr>
                </w:div>
                <w:div w:id="909388493">
                  <w:marLeft w:val="0"/>
                  <w:marRight w:val="0"/>
                  <w:marTop w:val="0"/>
                  <w:marBottom w:val="0"/>
                  <w:divBdr>
                    <w:top w:val="none" w:sz="0" w:space="0" w:color="auto"/>
                    <w:left w:val="none" w:sz="0" w:space="0" w:color="auto"/>
                    <w:bottom w:val="none" w:sz="0" w:space="0" w:color="auto"/>
                    <w:right w:val="none" w:sz="0" w:space="0" w:color="auto"/>
                  </w:divBdr>
                </w:div>
                <w:div w:id="909538278">
                  <w:marLeft w:val="0"/>
                  <w:marRight w:val="0"/>
                  <w:marTop w:val="150"/>
                  <w:marBottom w:val="150"/>
                  <w:divBdr>
                    <w:top w:val="single" w:sz="6" w:space="4" w:color="D7D7D7"/>
                    <w:left w:val="none" w:sz="0" w:space="0" w:color="auto"/>
                    <w:bottom w:val="single" w:sz="6" w:space="4" w:color="D7D7D7"/>
                    <w:right w:val="none" w:sz="0" w:space="0" w:color="auto"/>
                  </w:divBdr>
                </w:div>
                <w:div w:id="909583983">
                  <w:marLeft w:val="0"/>
                  <w:marRight w:val="0"/>
                  <w:marTop w:val="0"/>
                  <w:marBottom w:val="0"/>
                  <w:divBdr>
                    <w:top w:val="none" w:sz="0" w:space="0" w:color="auto"/>
                    <w:left w:val="none" w:sz="0" w:space="0" w:color="auto"/>
                    <w:bottom w:val="none" w:sz="0" w:space="0" w:color="auto"/>
                    <w:right w:val="none" w:sz="0" w:space="0" w:color="auto"/>
                  </w:divBdr>
                  <w:divsChild>
                    <w:div w:id="496698928">
                      <w:marLeft w:val="0"/>
                      <w:marRight w:val="0"/>
                      <w:marTop w:val="0"/>
                      <w:marBottom w:val="0"/>
                      <w:divBdr>
                        <w:top w:val="none" w:sz="0" w:space="0" w:color="auto"/>
                        <w:left w:val="none" w:sz="0" w:space="0" w:color="auto"/>
                        <w:bottom w:val="none" w:sz="0" w:space="0" w:color="auto"/>
                        <w:right w:val="none" w:sz="0" w:space="0" w:color="auto"/>
                      </w:divBdr>
                      <w:divsChild>
                        <w:div w:id="9471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4955">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 w:id="909928436">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 w:id="910307230">
                  <w:marLeft w:val="0"/>
                  <w:marRight w:val="0"/>
                  <w:marTop w:val="0"/>
                  <w:marBottom w:val="0"/>
                  <w:divBdr>
                    <w:top w:val="none" w:sz="0" w:space="0" w:color="auto"/>
                    <w:left w:val="none" w:sz="0" w:space="0" w:color="auto"/>
                    <w:bottom w:val="none" w:sz="0" w:space="0" w:color="auto"/>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 w:id="910581712">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
                <w:div w:id="910771811">
                  <w:marLeft w:val="0"/>
                  <w:marRight w:val="0"/>
                  <w:marTop w:val="0"/>
                  <w:marBottom w:val="120"/>
                  <w:divBdr>
                    <w:top w:val="none" w:sz="0" w:space="0" w:color="auto"/>
                    <w:left w:val="none" w:sz="0" w:space="0" w:color="auto"/>
                    <w:bottom w:val="none" w:sz="0" w:space="0" w:color="auto"/>
                    <w:right w:val="none" w:sz="0" w:space="0" w:color="auto"/>
                  </w:divBdr>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
                  </w:divsChild>
                </w:div>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 w:id="911426239">
                  <w:marLeft w:val="0"/>
                  <w:marRight w:val="0"/>
                  <w:marTop w:val="0"/>
                  <w:marBottom w:val="0"/>
                  <w:divBdr>
                    <w:top w:val="none" w:sz="0" w:space="0" w:color="auto"/>
                    <w:left w:val="none" w:sz="0" w:space="0" w:color="auto"/>
                    <w:bottom w:val="none" w:sz="0" w:space="0" w:color="auto"/>
                    <w:right w:val="none" w:sz="0" w:space="0" w:color="auto"/>
                  </w:divBdr>
                  <w:divsChild>
                    <w:div w:id="1003316636">
                      <w:marLeft w:val="0"/>
                      <w:marRight w:val="0"/>
                      <w:marTop w:val="0"/>
                      <w:marBottom w:val="0"/>
                      <w:divBdr>
                        <w:top w:val="none" w:sz="0" w:space="0" w:color="auto"/>
                        <w:left w:val="none" w:sz="0" w:space="0" w:color="auto"/>
                        <w:bottom w:val="none" w:sz="0" w:space="0" w:color="auto"/>
                        <w:right w:val="none" w:sz="0" w:space="0" w:color="auto"/>
                      </w:divBdr>
                      <w:divsChild>
                        <w:div w:id="5661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2192">
                  <w:marLeft w:val="0"/>
                  <w:marRight w:val="0"/>
                  <w:marTop w:val="0"/>
                  <w:marBottom w:val="0"/>
                  <w:divBdr>
                    <w:top w:val="none" w:sz="0" w:space="0" w:color="auto"/>
                    <w:left w:val="none" w:sz="0" w:space="0" w:color="auto"/>
                    <w:bottom w:val="none" w:sz="0" w:space="0" w:color="auto"/>
                    <w:right w:val="none" w:sz="0" w:space="0" w:color="auto"/>
                  </w:divBdr>
                </w:div>
                <w:div w:id="911505684">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
                <w:div w:id="911621067">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
                <w:div w:id="911698494">
                  <w:marLeft w:val="0"/>
                  <w:marRight w:val="0"/>
                  <w:marTop w:val="0"/>
                  <w:marBottom w:val="0"/>
                  <w:divBdr>
                    <w:top w:val="none" w:sz="0" w:space="0" w:color="auto"/>
                    <w:left w:val="none" w:sz="0" w:space="0" w:color="auto"/>
                    <w:bottom w:val="none" w:sz="0" w:space="0" w:color="auto"/>
                    <w:right w:val="none" w:sz="0" w:space="0" w:color="auto"/>
                  </w:divBdr>
                  <w:divsChild>
                    <w:div w:id="158935771">
                      <w:marLeft w:val="0"/>
                      <w:marRight w:val="0"/>
                      <w:marTop w:val="0"/>
                      <w:marBottom w:val="0"/>
                      <w:divBdr>
                        <w:top w:val="none" w:sz="0" w:space="0" w:color="auto"/>
                        <w:left w:val="none" w:sz="0" w:space="0" w:color="auto"/>
                        <w:bottom w:val="none" w:sz="0" w:space="0" w:color="auto"/>
                        <w:right w:val="none" w:sz="0" w:space="0" w:color="auto"/>
                      </w:divBdr>
                    </w:div>
                  </w:divsChild>
                </w:div>
                <w:div w:id="911701019">
                  <w:marLeft w:val="0"/>
                  <w:marRight w:val="0"/>
                  <w:marTop w:val="0"/>
                  <w:marBottom w:val="0"/>
                  <w:divBdr>
                    <w:top w:val="none" w:sz="0" w:space="0" w:color="auto"/>
                    <w:left w:val="none" w:sz="0" w:space="0" w:color="auto"/>
                    <w:bottom w:val="none" w:sz="0" w:space="0" w:color="auto"/>
                    <w:right w:val="none" w:sz="0" w:space="0" w:color="auto"/>
                  </w:divBdr>
                </w:div>
                <w:div w:id="912086994">
                  <w:marLeft w:val="0"/>
                  <w:marRight w:val="0"/>
                  <w:marTop w:val="0"/>
                  <w:marBottom w:val="0"/>
                  <w:divBdr>
                    <w:top w:val="none" w:sz="0" w:space="0" w:color="auto"/>
                    <w:left w:val="none" w:sz="0" w:space="0" w:color="auto"/>
                    <w:bottom w:val="none" w:sz="0" w:space="0" w:color="auto"/>
                    <w:right w:val="none" w:sz="0" w:space="0" w:color="auto"/>
                  </w:divBdr>
                </w:div>
                <w:div w:id="912201985">
                  <w:marLeft w:val="0"/>
                  <w:marRight w:val="0"/>
                  <w:marTop w:val="0"/>
                  <w:marBottom w:val="0"/>
                  <w:divBdr>
                    <w:top w:val="none" w:sz="0" w:space="0" w:color="auto"/>
                    <w:left w:val="none" w:sz="0" w:space="0" w:color="auto"/>
                    <w:bottom w:val="single" w:sz="6" w:space="8" w:color="DDDDDD"/>
                    <w:right w:val="none" w:sz="0" w:space="0" w:color="auto"/>
                  </w:divBdr>
                </w:div>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2220">
                  <w:marLeft w:val="0"/>
                  <w:marRight w:val="0"/>
                  <w:marTop w:val="0"/>
                  <w:marBottom w:val="0"/>
                  <w:divBdr>
                    <w:top w:val="none" w:sz="0" w:space="0" w:color="auto"/>
                    <w:left w:val="none" w:sz="0" w:space="0" w:color="auto"/>
                    <w:bottom w:val="none" w:sz="0" w:space="0" w:color="auto"/>
                    <w:right w:val="none" w:sz="0" w:space="0" w:color="auto"/>
                  </w:divBdr>
                </w:div>
                <w:div w:id="912593434">
                  <w:marLeft w:val="0"/>
                  <w:marRight w:val="0"/>
                  <w:marTop w:val="0"/>
                  <w:marBottom w:val="0"/>
                  <w:divBdr>
                    <w:top w:val="none" w:sz="0" w:space="0" w:color="auto"/>
                    <w:left w:val="none" w:sz="0" w:space="0" w:color="auto"/>
                    <w:bottom w:val="none" w:sz="0" w:space="0" w:color="auto"/>
                    <w:right w:val="none" w:sz="0" w:space="0" w:color="auto"/>
                  </w:divBdr>
                </w:div>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
                  </w:divsChild>
                </w:div>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0303">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
                  </w:divsChild>
                </w:div>
                <w:div w:id="913590647">
                  <w:marLeft w:val="0"/>
                  <w:marRight w:val="0"/>
                  <w:marTop w:val="0"/>
                  <w:marBottom w:val="0"/>
                  <w:divBdr>
                    <w:top w:val="none" w:sz="0" w:space="0" w:color="auto"/>
                    <w:left w:val="none" w:sz="0" w:space="0" w:color="auto"/>
                    <w:bottom w:val="none" w:sz="0" w:space="0" w:color="auto"/>
                    <w:right w:val="none" w:sz="0" w:space="0" w:color="auto"/>
                  </w:divBdr>
                </w:div>
                <w:div w:id="913667566">
                  <w:marLeft w:val="0"/>
                  <w:marRight w:val="0"/>
                  <w:marTop w:val="0"/>
                  <w:marBottom w:val="0"/>
                  <w:divBdr>
                    <w:top w:val="none" w:sz="0" w:space="0" w:color="auto"/>
                    <w:left w:val="none" w:sz="0" w:space="0" w:color="auto"/>
                    <w:bottom w:val="none" w:sz="0" w:space="0" w:color="auto"/>
                    <w:right w:val="none" w:sz="0" w:space="0" w:color="auto"/>
                  </w:divBdr>
                </w:div>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 w:id="913900103">
                  <w:marLeft w:val="0"/>
                  <w:marRight w:val="0"/>
                  <w:marTop w:val="0"/>
                  <w:marBottom w:val="0"/>
                  <w:divBdr>
                    <w:top w:val="none" w:sz="0" w:space="0" w:color="auto"/>
                    <w:left w:val="none" w:sz="0" w:space="0" w:color="auto"/>
                    <w:bottom w:val="none" w:sz="0" w:space="0" w:color="auto"/>
                    <w:right w:val="none" w:sz="0" w:space="0" w:color="auto"/>
                  </w:divBdr>
                </w:div>
                <w:div w:id="913928433">
                  <w:marLeft w:val="0"/>
                  <w:marRight w:val="0"/>
                  <w:marTop w:val="0"/>
                  <w:marBottom w:val="0"/>
                  <w:divBdr>
                    <w:top w:val="none" w:sz="0" w:space="0" w:color="auto"/>
                    <w:left w:val="none" w:sz="0" w:space="0" w:color="auto"/>
                    <w:bottom w:val="none" w:sz="0" w:space="0" w:color="auto"/>
                    <w:right w:val="none" w:sz="0" w:space="0" w:color="auto"/>
                  </w:divBdr>
                  <w:divsChild>
                    <w:div w:id="165942051">
                      <w:marLeft w:val="0"/>
                      <w:marRight w:val="0"/>
                      <w:marTop w:val="0"/>
                      <w:marBottom w:val="0"/>
                      <w:divBdr>
                        <w:top w:val="none" w:sz="0" w:space="0" w:color="auto"/>
                        <w:left w:val="none" w:sz="0" w:space="0" w:color="auto"/>
                        <w:bottom w:val="none" w:sz="0" w:space="0" w:color="auto"/>
                        <w:right w:val="none" w:sz="0" w:space="0" w:color="auto"/>
                      </w:divBdr>
                      <w:divsChild>
                        <w:div w:id="99685801">
                          <w:marLeft w:val="0"/>
                          <w:marRight w:val="0"/>
                          <w:marTop w:val="0"/>
                          <w:marBottom w:val="0"/>
                          <w:divBdr>
                            <w:top w:val="none" w:sz="0" w:space="0" w:color="auto"/>
                            <w:left w:val="none" w:sz="0" w:space="0" w:color="auto"/>
                            <w:bottom w:val="none" w:sz="0" w:space="0" w:color="auto"/>
                            <w:right w:val="none" w:sz="0" w:space="0" w:color="auto"/>
                          </w:divBdr>
                          <w:divsChild>
                            <w:div w:id="73823527">
                              <w:marLeft w:val="0"/>
                              <w:marRight w:val="0"/>
                              <w:marTop w:val="0"/>
                              <w:marBottom w:val="0"/>
                              <w:divBdr>
                                <w:top w:val="none" w:sz="0" w:space="0" w:color="auto"/>
                                <w:left w:val="none" w:sz="0" w:space="0" w:color="auto"/>
                                <w:bottom w:val="none" w:sz="0" w:space="0" w:color="auto"/>
                                <w:right w:val="none" w:sz="0" w:space="0" w:color="auto"/>
                              </w:divBdr>
                              <w:divsChild>
                                <w:div w:id="24449215">
                                  <w:marLeft w:val="0"/>
                                  <w:marRight w:val="0"/>
                                  <w:marTop w:val="0"/>
                                  <w:marBottom w:val="0"/>
                                  <w:divBdr>
                                    <w:top w:val="none" w:sz="0" w:space="0" w:color="auto"/>
                                    <w:left w:val="none" w:sz="0" w:space="0" w:color="auto"/>
                                    <w:bottom w:val="none" w:sz="0" w:space="0" w:color="auto"/>
                                    <w:right w:val="none" w:sz="0" w:space="0" w:color="auto"/>
                                  </w:divBdr>
                                  <w:divsChild>
                                    <w:div w:id="871578608">
                                      <w:marLeft w:val="0"/>
                                      <w:marRight w:val="0"/>
                                      <w:marTop w:val="0"/>
                                      <w:marBottom w:val="0"/>
                                      <w:divBdr>
                                        <w:top w:val="none" w:sz="0" w:space="0" w:color="auto"/>
                                        <w:left w:val="none" w:sz="0" w:space="0" w:color="auto"/>
                                        <w:bottom w:val="none" w:sz="0" w:space="0" w:color="auto"/>
                                        <w:right w:val="none" w:sz="0" w:space="0" w:color="auto"/>
                                      </w:divBdr>
                                    </w:div>
                                  </w:divsChild>
                                </w:div>
                                <w:div w:id="578297261">
                                  <w:marLeft w:val="0"/>
                                  <w:marRight w:val="0"/>
                                  <w:marTop w:val="0"/>
                                  <w:marBottom w:val="0"/>
                                  <w:divBdr>
                                    <w:top w:val="none" w:sz="0" w:space="0" w:color="auto"/>
                                    <w:left w:val="none" w:sz="0" w:space="0" w:color="auto"/>
                                    <w:bottom w:val="none" w:sz="0" w:space="0" w:color="auto"/>
                                    <w:right w:val="none" w:sz="0" w:space="0" w:color="auto"/>
                                  </w:divBdr>
                                  <w:divsChild>
                                    <w:div w:id="612520082">
                                      <w:marLeft w:val="0"/>
                                      <w:marRight w:val="0"/>
                                      <w:marTop w:val="0"/>
                                      <w:marBottom w:val="0"/>
                                      <w:divBdr>
                                        <w:top w:val="none" w:sz="0" w:space="0" w:color="auto"/>
                                        <w:left w:val="none" w:sz="0" w:space="0" w:color="auto"/>
                                        <w:bottom w:val="none" w:sz="0" w:space="0" w:color="auto"/>
                                        <w:right w:val="none" w:sz="0" w:space="0" w:color="auto"/>
                                      </w:divBdr>
                                      <w:divsChild>
                                        <w:div w:id="35811066">
                                          <w:marLeft w:val="0"/>
                                          <w:marRight w:val="0"/>
                                          <w:marTop w:val="0"/>
                                          <w:marBottom w:val="0"/>
                                          <w:divBdr>
                                            <w:top w:val="none" w:sz="0" w:space="0" w:color="auto"/>
                                            <w:left w:val="none" w:sz="0" w:space="0" w:color="auto"/>
                                            <w:bottom w:val="none" w:sz="0" w:space="0" w:color="auto"/>
                                            <w:right w:val="none" w:sz="0" w:space="0" w:color="auto"/>
                                          </w:divBdr>
                                          <w:divsChild>
                                            <w:div w:id="863592928">
                                              <w:marLeft w:val="0"/>
                                              <w:marRight w:val="0"/>
                                              <w:marTop w:val="0"/>
                                              <w:marBottom w:val="0"/>
                                              <w:divBdr>
                                                <w:top w:val="dotted" w:sz="12" w:space="0" w:color="D1D3D4"/>
                                                <w:left w:val="none" w:sz="0" w:space="0" w:color="auto"/>
                                                <w:bottom w:val="dotted" w:sz="12" w:space="0" w:color="D1D3D4"/>
                                                <w:right w:val="none" w:sz="0" w:space="0" w:color="auto"/>
                                              </w:divBdr>
                                              <w:divsChild>
                                                <w:div w:id="4920666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3778">
                      <w:marLeft w:val="0"/>
                      <w:marRight w:val="0"/>
                      <w:marTop w:val="0"/>
                      <w:marBottom w:val="0"/>
                      <w:divBdr>
                        <w:top w:val="none" w:sz="0" w:space="0" w:color="auto"/>
                        <w:left w:val="none" w:sz="0" w:space="0" w:color="auto"/>
                        <w:bottom w:val="none" w:sz="0" w:space="0" w:color="auto"/>
                        <w:right w:val="none" w:sz="0" w:space="0" w:color="auto"/>
                      </w:divBdr>
                    </w:div>
                  </w:divsChild>
                </w:div>
                <w:div w:id="913929141">
                  <w:marLeft w:val="0"/>
                  <w:marRight w:val="0"/>
                  <w:marTop w:val="0"/>
                  <w:marBottom w:val="0"/>
                  <w:divBdr>
                    <w:top w:val="none" w:sz="0" w:space="0" w:color="auto"/>
                    <w:left w:val="none" w:sz="0" w:space="0" w:color="auto"/>
                    <w:bottom w:val="none" w:sz="0" w:space="0" w:color="auto"/>
                    <w:right w:val="none" w:sz="0" w:space="0" w:color="auto"/>
                  </w:divBdr>
                </w:div>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
                  </w:divsChild>
                </w:div>
                <w:div w:id="914053148">
                  <w:marLeft w:val="0"/>
                  <w:marRight w:val="0"/>
                  <w:marTop w:val="0"/>
                  <w:marBottom w:val="0"/>
                  <w:divBdr>
                    <w:top w:val="none" w:sz="0" w:space="0" w:color="auto"/>
                    <w:left w:val="none" w:sz="0" w:space="0" w:color="auto"/>
                    <w:bottom w:val="none" w:sz="0" w:space="0" w:color="auto"/>
                    <w:right w:val="none" w:sz="0" w:space="0" w:color="auto"/>
                  </w:divBdr>
                </w:div>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
                  </w:divsChild>
                </w:div>
                <w:div w:id="914558216">
                  <w:marLeft w:val="0"/>
                  <w:marRight w:val="0"/>
                  <w:marTop w:val="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 w:id="914629205">
                  <w:marLeft w:val="0"/>
                  <w:marRight w:val="0"/>
                  <w:marTop w:val="0"/>
                  <w:marBottom w:val="0"/>
                  <w:divBdr>
                    <w:top w:val="none" w:sz="0" w:space="0" w:color="auto"/>
                    <w:left w:val="none" w:sz="0" w:space="0" w:color="auto"/>
                    <w:bottom w:val="none" w:sz="0" w:space="0" w:color="auto"/>
                    <w:right w:val="none" w:sz="0" w:space="0" w:color="auto"/>
                  </w:divBdr>
                </w:div>
                <w:div w:id="914706483">
                  <w:marLeft w:val="0"/>
                  <w:marRight w:val="0"/>
                  <w:marTop w:val="0"/>
                  <w:marBottom w:val="0"/>
                  <w:divBdr>
                    <w:top w:val="none" w:sz="0" w:space="0" w:color="auto"/>
                    <w:left w:val="none" w:sz="0" w:space="0" w:color="auto"/>
                    <w:bottom w:val="none" w:sz="0" w:space="0" w:color="auto"/>
                    <w:right w:val="none" w:sz="0" w:space="0" w:color="auto"/>
                  </w:divBdr>
                </w:div>
                <w:div w:id="914709056">
                  <w:marLeft w:val="0"/>
                  <w:marRight w:val="0"/>
                  <w:marTop w:val="0"/>
                  <w:marBottom w:val="0"/>
                  <w:divBdr>
                    <w:top w:val="none" w:sz="0" w:space="0" w:color="auto"/>
                    <w:left w:val="none" w:sz="0" w:space="0" w:color="auto"/>
                    <w:bottom w:val="none" w:sz="0" w:space="0" w:color="auto"/>
                    <w:right w:val="none" w:sz="0" w:space="0" w:color="auto"/>
                  </w:divBdr>
                  <w:divsChild>
                    <w:div w:id="630750126">
                      <w:marLeft w:val="0"/>
                      <w:marRight w:val="0"/>
                      <w:marTop w:val="0"/>
                      <w:marBottom w:val="0"/>
                      <w:divBdr>
                        <w:top w:val="none" w:sz="0" w:space="0" w:color="auto"/>
                        <w:left w:val="none" w:sz="0" w:space="0" w:color="auto"/>
                        <w:bottom w:val="none" w:sz="0" w:space="0" w:color="auto"/>
                        <w:right w:val="none" w:sz="0" w:space="0" w:color="auto"/>
                      </w:divBdr>
                      <w:divsChild>
                        <w:div w:id="376320885">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853769973">
                      <w:marLeft w:val="15"/>
                      <w:marRight w:val="0"/>
                      <w:marTop w:val="15"/>
                      <w:marBottom w:val="0"/>
                      <w:divBdr>
                        <w:top w:val="none" w:sz="0" w:space="0" w:color="auto"/>
                        <w:left w:val="none" w:sz="0" w:space="0" w:color="auto"/>
                        <w:bottom w:val="none" w:sz="0" w:space="0" w:color="auto"/>
                        <w:right w:val="none" w:sz="0" w:space="0" w:color="auto"/>
                      </w:divBdr>
                    </w:div>
                  </w:divsChild>
                </w:div>
                <w:div w:id="914827812">
                  <w:marLeft w:val="0"/>
                  <w:marRight w:val="0"/>
                  <w:marTop w:val="0"/>
                  <w:marBottom w:val="0"/>
                  <w:divBdr>
                    <w:top w:val="none" w:sz="0" w:space="0" w:color="auto"/>
                    <w:left w:val="none" w:sz="0" w:space="0" w:color="auto"/>
                    <w:bottom w:val="none" w:sz="0" w:space="0" w:color="auto"/>
                    <w:right w:val="none" w:sz="0" w:space="0" w:color="auto"/>
                  </w:divBdr>
                </w:div>
                <w:div w:id="914898771">
                  <w:marLeft w:val="0"/>
                  <w:marRight w:val="0"/>
                  <w:marTop w:val="0"/>
                  <w:marBottom w:val="0"/>
                  <w:divBdr>
                    <w:top w:val="none" w:sz="0" w:space="0" w:color="auto"/>
                    <w:left w:val="none" w:sz="0" w:space="0" w:color="auto"/>
                    <w:bottom w:val="none" w:sz="0" w:space="0" w:color="auto"/>
                    <w:right w:val="none" w:sz="0" w:space="0" w:color="auto"/>
                  </w:divBdr>
                </w:div>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8832">
                  <w:marLeft w:val="0"/>
                  <w:marRight w:val="0"/>
                  <w:marTop w:val="0"/>
                  <w:marBottom w:val="0"/>
                  <w:divBdr>
                    <w:top w:val="none" w:sz="0" w:space="0" w:color="auto"/>
                    <w:left w:val="none" w:sz="0" w:space="0" w:color="auto"/>
                    <w:bottom w:val="none" w:sz="0" w:space="0" w:color="auto"/>
                    <w:right w:val="none" w:sz="0" w:space="0" w:color="auto"/>
                  </w:divBdr>
                </w:div>
                <w:div w:id="915045400">
                  <w:marLeft w:val="0"/>
                  <w:marRight w:val="0"/>
                  <w:marTop w:val="0"/>
                  <w:marBottom w:val="0"/>
                  <w:divBdr>
                    <w:top w:val="none" w:sz="0" w:space="0" w:color="auto"/>
                    <w:left w:val="none" w:sz="0" w:space="0" w:color="auto"/>
                    <w:bottom w:val="none" w:sz="0" w:space="0" w:color="auto"/>
                    <w:right w:val="none" w:sz="0" w:space="0" w:color="auto"/>
                  </w:divBdr>
                </w:div>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15626336">
                  <w:marLeft w:val="150"/>
                  <w:marRight w:val="150"/>
                  <w:marTop w:val="0"/>
                  <w:marBottom w:val="0"/>
                  <w:divBdr>
                    <w:top w:val="single" w:sz="6" w:space="1" w:color="000000"/>
                    <w:left w:val="single" w:sz="6" w:space="8" w:color="000000"/>
                    <w:bottom w:val="single" w:sz="6" w:space="0" w:color="000000"/>
                    <w:right w:val="single" w:sz="6" w:space="8" w:color="000000"/>
                  </w:divBdr>
                </w:div>
                <w:div w:id="915896742">
                  <w:marLeft w:val="0"/>
                  <w:marRight w:val="0"/>
                  <w:marTop w:val="0"/>
                  <w:marBottom w:val="0"/>
                  <w:divBdr>
                    <w:top w:val="none" w:sz="0" w:space="0" w:color="auto"/>
                    <w:left w:val="none" w:sz="0" w:space="0" w:color="auto"/>
                    <w:bottom w:val="none" w:sz="0" w:space="0" w:color="auto"/>
                    <w:right w:val="none" w:sz="0" w:space="0" w:color="auto"/>
                  </w:divBdr>
                </w:div>
                <w:div w:id="915935977">
                  <w:marLeft w:val="0"/>
                  <w:marRight w:val="0"/>
                  <w:marTop w:val="15"/>
                  <w:marBottom w:val="0"/>
                  <w:divBdr>
                    <w:top w:val="none" w:sz="0" w:space="0" w:color="auto"/>
                    <w:left w:val="none" w:sz="0" w:space="0" w:color="auto"/>
                    <w:bottom w:val="none" w:sz="0" w:space="0" w:color="auto"/>
                    <w:right w:val="none" w:sz="0" w:space="0" w:color="auto"/>
                  </w:divBdr>
                  <w:divsChild>
                    <w:div w:id="552740117">
                      <w:marLeft w:val="0"/>
                      <w:marRight w:val="0"/>
                      <w:marTop w:val="0"/>
                      <w:marBottom w:val="0"/>
                      <w:divBdr>
                        <w:top w:val="none" w:sz="0" w:space="0" w:color="auto"/>
                        <w:left w:val="none" w:sz="0" w:space="0" w:color="auto"/>
                        <w:bottom w:val="none" w:sz="0" w:space="0" w:color="auto"/>
                        <w:right w:val="none" w:sz="0" w:space="0" w:color="auto"/>
                      </w:divBdr>
                    </w:div>
                  </w:divsChild>
                </w:div>
                <w:div w:id="916088979">
                  <w:marLeft w:val="0"/>
                  <w:marRight w:val="0"/>
                  <w:marTop w:val="0"/>
                  <w:marBottom w:val="0"/>
                  <w:divBdr>
                    <w:top w:val="none" w:sz="0" w:space="0" w:color="auto"/>
                    <w:left w:val="none" w:sz="0" w:space="0" w:color="auto"/>
                    <w:bottom w:val="none" w:sz="0" w:space="0" w:color="auto"/>
                    <w:right w:val="none" w:sz="0" w:space="0" w:color="auto"/>
                  </w:divBdr>
                </w:div>
                <w:div w:id="916134815">
                  <w:marLeft w:val="0"/>
                  <w:marRight w:val="0"/>
                  <w:marTop w:val="0"/>
                  <w:marBottom w:val="0"/>
                  <w:divBdr>
                    <w:top w:val="none" w:sz="0" w:space="0" w:color="auto"/>
                    <w:left w:val="none" w:sz="0" w:space="0" w:color="auto"/>
                    <w:bottom w:val="none" w:sz="0" w:space="0" w:color="auto"/>
                    <w:right w:val="none" w:sz="0" w:space="0" w:color="auto"/>
                  </w:divBdr>
                </w:div>
                <w:div w:id="916206434">
                  <w:marLeft w:val="0"/>
                  <w:marRight w:val="0"/>
                  <w:marTop w:val="0"/>
                  <w:marBottom w:val="0"/>
                  <w:divBdr>
                    <w:top w:val="none" w:sz="0" w:space="0" w:color="auto"/>
                    <w:left w:val="none" w:sz="0" w:space="0" w:color="auto"/>
                    <w:bottom w:val="none" w:sz="0" w:space="0" w:color="auto"/>
                    <w:right w:val="none" w:sz="0" w:space="0" w:color="auto"/>
                  </w:divBdr>
                  <w:divsChild>
                    <w:div w:id="254705591">
                      <w:marLeft w:val="0"/>
                      <w:marRight w:val="0"/>
                      <w:marTop w:val="0"/>
                      <w:marBottom w:val="0"/>
                      <w:divBdr>
                        <w:top w:val="none" w:sz="0" w:space="0" w:color="auto"/>
                        <w:left w:val="none" w:sz="0" w:space="0" w:color="auto"/>
                        <w:bottom w:val="none" w:sz="0" w:space="0" w:color="auto"/>
                        <w:right w:val="none" w:sz="0" w:space="0" w:color="auto"/>
                      </w:divBdr>
                    </w:div>
                  </w:divsChild>
                </w:div>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
                  </w:divsChild>
                </w:div>
                <w:div w:id="916477496">
                  <w:marLeft w:val="0"/>
                  <w:marRight w:val="0"/>
                  <w:marTop w:val="0"/>
                  <w:marBottom w:val="0"/>
                  <w:divBdr>
                    <w:top w:val="none" w:sz="0" w:space="0" w:color="auto"/>
                    <w:left w:val="none" w:sz="0" w:space="0" w:color="auto"/>
                    <w:bottom w:val="none" w:sz="0" w:space="0" w:color="auto"/>
                    <w:right w:val="none" w:sz="0" w:space="0" w:color="auto"/>
                  </w:divBdr>
                  <w:divsChild>
                    <w:div w:id="664819431">
                      <w:marLeft w:val="0"/>
                      <w:marRight w:val="0"/>
                      <w:marTop w:val="0"/>
                      <w:marBottom w:val="0"/>
                      <w:divBdr>
                        <w:top w:val="none" w:sz="0" w:space="0" w:color="auto"/>
                        <w:left w:val="none" w:sz="0" w:space="0" w:color="auto"/>
                        <w:bottom w:val="none" w:sz="0" w:space="0" w:color="auto"/>
                        <w:right w:val="none" w:sz="0" w:space="0" w:color="auto"/>
                      </w:divBdr>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4388">
                  <w:marLeft w:val="0"/>
                  <w:marRight w:val="0"/>
                  <w:marTop w:val="0"/>
                  <w:marBottom w:val="0"/>
                  <w:divBdr>
                    <w:top w:val="none" w:sz="0" w:space="0" w:color="auto"/>
                    <w:left w:val="none" w:sz="0" w:space="0" w:color="auto"/>
                    <w:bottom w:val="none" w:sz="0" w:space="0" w:color="auto"/>
                    <w:right w:val="none" w:sz="0" w:space="0" w:color="auto"/>
                  </w:divBdr>
                </w:div>
                <w:div w:id="916934944">
                  <w:marLeft w:val="0"/>
                  <w:marRight w:val="0"/>
                  <w:marTop w:val="0"/>
                  <w:marBottom w:val="0"/>
                  <w:divBdr>
                    <w:top w:val="none" w:sz="0" w:space="0" w:color="auto"/>
                    <w:left w:val="none" w:sz="0" w:space="0" w:color="auto"/>
                    <w:bottom w:val="none" w:sz="0" w:space="0" w:color="auto"/>
                    <w:right w:val="none" w:sz="0" w:space="0" w:color="auto"/>
                  </w:divBdr>
                </w:div>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5195">
                  <w:marLeft w:val="0"/>
                  <w:marRight w:val="0"/>
                  <w:marTop w:val="0"/>
                  <w:marBottom w:val="0"/>
                  <w:divBdr>
                    <w:top w:val="none" w:sz="0" w:space="0" w:color="auto"/>
                    <w:left w:val="none" w:sz="0" w:space="0" w:color="auto"/>
                    <w:bottom w:val="none" w:sz="0" w:space="0" w:color="auto"/>
                    <w:right w:val="none" w:sz="0" w:space="0" w:color="auto"/>
                  </w:divBdr>
                </w:div>
                <w:div w:id="917136080">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917598590">
                  <w:marLeft w:val="0"/>
                  <w:marRight w:val="0"/>
                  <w:marTop w:val="0"/>
                  <w:marBottom w:val="0"/>
                  <w:divBdr>
                    <w:top w:val="none" w:sz="0" w:space="0" w:color="auto"/>
                    <w:left w:val="none" w:sz="0" w:space="0" w:color="auto"/>
                    <w:bottom w:val="none" w:sz="0" w:space="0" w:color="auto"/>
                    <w:right w:val="none" w:sz="0" w:space="0" w:color="auto"/>
                  </w:divBdr>
                </w:div>
                <w:div w:id="917666644">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7790380">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917910151">
                  <w:marLeft w:val="0"/>
                  <w:marRight w:val="0"/>
                  <w:marTop w:val="0"/>
                  <w:marBottom w:val="0"/>
                  <w:divBdr>
                    <w:top w:val="none" w:sz="0" w:space="0" w:color="auto"/>
                    <w:left w:val="none" w:sz="0" w:space="0" w:color="auto"/>
                    <w:bottom w:val="none" w:sz="0" w:space="0" w:color="auto"/>
                    <w:right w:val="none" w:sz="0" w:space="0" w:color="auto"/>
                  </w:divBdr>
                </w:div>
                <w:div w:id="918104027">
                  <w:marLeft w:val="0"/>
                  <w:marRight w:val="0"/>
                  <w:marTop w:val="0"/>
                  <w:marBottom w:val="0"/>
                  <w:divBdr>
                    <w:top w:val="none" w:sz="0" w:space="0" w:color="auto"/>
                    <w:left w:val="none" w:sz="0" w:space="0" w:color="auto"/>
                    <w:bottom w:val="none" w:sz="0" w:space="0" w:color="auto"/>
                    <w:right w:val="none" w:sz="0" w:space="0" w:color="auto"/>
                  </w:divBdr>
                </w:div>
                <w:div w:id="918172073">
                  <w:marLeft w:val="0"/>
                  <w:marRight w:val="0"/>
                  <w:marTop w:val="0"/>
                  <w:marBottom w:val="0"/>
                  <w:divBdr>
                    <w:top w:val="none" w:sz="0" w:space="0" w:color="auto"/>
                    <w:left w:val="none" w:sz="0" w:space="0" w:color="auto"/>
                    <w:bottom w:val="none" w:sz="0" w:space="0" w:color="auto"/>
                    <w:right w:val="none" w:sz="0" w:space="0" w:color="auto"/>
                  </w:divBdr>
                </w:div>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 w:id="918172998">
                  <w:marLeft w:val="0"/>
                  <w:marRight w:val="0"/>
                  <w:marTop w:val="0"/>
                  <w:marBottom w:val="0"/>
                  <w:divBdr>
                    <w:top w:val="none" w:sz="0" w:space="0" w:color="auto"/>
                    <w:left w:val="none" w:sz="0" w:space="0" w:color="auto"/>
                    <w:bottom w:val="none" w:sz="0" w:space="0" w:color="auto"/>
                    <w:right w:val="none" w:sz="0" w:space="0" w:color="auto"/>
                  </w:divBdr>
                </w:div>
                <w:div w:id="918177266">
                  <w:marLeft w:val="0"/>
                  <w:marRight w:val="0"/>
                  <w:marTop w:val="0"/>
                  <w:marBottom w:val="0"/>
                  <w:divBdr>
                    <w:top w:val="none" w:sz="0" w:space="0" w:color="auto"/>
                    <w:left w:val="none" w:sz="0" w:space="0" w:color="auto"/>
                    <w:bottom w:val="none" w:sz="0" w:space="0" w:color="auto"/>
                    <w:right w:val="none" w:sz="0" w:space="0" w:color="auto"/>
                  </w:divBdr>
                </w:div>
                <w:div w:id="918367465">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714224">
                  <w:marLeft w:val="0"/>
                  <w:marRight w:val="0"/>
                  <w:marTop w:val="300"/>
                  <w:marBottom w:val="300"/>
                  <w:divBdr>
                    <w:top w:val="none" w:sz="0" w:space="0" w:color="auto"/>
                    <w:left w:val="none" w:sz="0" w:space="0" w:color="auto"/>
                    <w:bottom w:val="none" w:sz="0" w:space="0" w:color="auto"/>
                    <w:right w:val="none" w:sz="0" w:space="0" w:color="auto"/>
                  </w:divBdr>
                </w:div>
                <w:div w:id="918750654">
                  <w:marLeft w:val="0"/>
                  <w:marRight w:val="0"/>
                  <w:marTop w:val="0"/>
                  <w:marBottom w:val="0"/>
                  <w:divBdr>
                    <w:top w:val="none" w:sz="0" w:space="0" w:color="auto"/>
                    <w:left w:val="none" w:sz="0" w:space="0" w:color="auto"/>
                    <w:bottom w:val="none" w:sz="0" w:space="0" w:color="auto"/>
                    <w:right w:val="none" w:sz="0" w:space="0" w:color="auto"/>
                  </w:divBdr>
                </w:div>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
                  </w:divsChild>
                </w:div>
                <w:div w:id="918908081">
                  <w:marLeft w:val="0"/>
                  <w:marRight w:val="0"/>
                  <w:marTop w:val="0"/>
                  <w:marBottom w:val="0"/>
                  <w:divBdr>
                    <w:top w:val="none" w:sz="0" w:space="0" w:color="auto"/>
                    <w:left w:val="none" w:sz="0" w:space="0" w:color="auto"/>
                    <w:bottom w:val="none" w:sz="0" w:space="0" w:color="auto"/>
                    <w:right w:val="none" w:sz="0" w:space="0" w:color="auto"/>
                  </w:divBdr>
                </w:div>
                <w:div w:id="918909526">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846">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919601257">
                  <w:marLeft w:val="0"/>
                  <w:marRight w:val="0"/>
                  <w:marTop w:val="0"/>
                  <w:marBottom w:val="0"/>
                  <w:divBdr>
                    <w:top w:val="none" w:sz="0" w:space="0" w:color="auto"/>
                    <w:left w:val="none" w:sz="0" w:space="0" w:color="auto"/>
                    <w:bottom w:val="none" w:sz="0" w:space="0" w:color="auto"/>
                    <w:right w:val="none" w:sz="0" w:space="0" w:color="auto"/>
                  </w:divBdr>
                  <w:divsChild>
                    <w:div w:id="760416745">
                      <w:marLeft w:val="0"/>
                      <w:marRight w:val="0"/>
                      <w:marTop w:val="0"/>
                      <w:marBottom w:val="0"/>
                      <w:divBdr>
                        <w:top w:val="none" w:sz="0" w:space="0" w:color="auto"/>
                        <w:left w:val="none" w:sz="0" w:space="0" w:color="auto"/>
                        <w:bottom w:val="none" w:sz="0" w:space="0" w:color="auto"/>
                        <w:right w:val="none" w:sz="0" w:space="0" w:color="auto"/>
                      </w:divBdr>
                    </w:div>
                  </w:divsChild>
                </w:div>
                <w:div w:id="919602009">
                  <w:marLeft w:val="0"/>
                  <w:marRight w:val="0"/>
                  <w:marTop w:val="0"/>
                  <w:marBottom w:val="525"/>
                  <w:divBdr>
                    <w:top w:val="none" w:sz="0" w:space="0" w:color="auto"/>
                    <w:left w:val="none" w:sz="0" w:space="0" w:color="auto"/>
                    <w:bottom w:val="none" w:sz="0" w:space="0" w:color="auto"/>
                    <w:right w:val="none" w:sz="0" w:space="0" w:color="auto"/>
                  </w:divBdr>
                </w:div>
                <w:div w:id="919602321">
                  <w:marLeft w:val="0"/>
                  <w:marRight w:val="0"/>
                  <w:marTop w:val="0"/>
                  <w:marBottom w:val="0"/>
                  <w:divBdr>
                    <w:top w:val="none" w:sz="0" w:space="0" w:color="auto"/>
                    <w:left w:val="none" w:sz="0" w:space="0" w:color="auto"/>
                    <w:bottom w:val="none" w:sz="0" w:space="0" w:color="auto"/>
                    <w:right w:val="none" w:sz="0" w:space="0" w:color="auto"/>
                  </w:divBdr>
                </w:div>
                <w:div w:id="919605095">
                  <w:marLeft w:val="0"/>
                  <w:marRight w:val="0"/>
                  <w:marTop w:val="0"/>
                  <w:marBottom w:val="0"/>
                  <w:divBdr>
                    <w:top w:val="none" w:sz="0" w:space="0" w:color="auto"/>
                    <w:left w:val="none" w:sz="0" w:space="0" w:color="auto"/>
                    <w:bottom w:val="none" w:sz="0" w:space="0" w:color="auto"/>
                    <w:right w:val="none" w:sz="0" w:space="0" w:color="auto"/>
                  </w:divBdr>
                </w:div>
                <w:div w:id="919631806">
                  <w:marLeft w:val="0"/>
                  <w:marRight w:val="0"/>
                  <w:marTop w:val="0"/>
                  <w:marBottom w:val="0"/>
                  <w:divBdr>
                    <w:top w:val="none" w:sz="0" w:space="0" w:color="auto"/>
                    <w:left w:val="none" w:sz="0" w:space="0" w:color="auto"/>
                    <w:bottom w:val="none" w:sz="0" w:space="0" w:color="auto"/>
                    <w:right w:val="none" w:sz="0" w:space="0" w:color="auto"/>
                  </w:divBdr>
                </w:div>
                <w:div w:id="919633370">
                  <w:marLeft w:val="0"/>
                  <w:marRight w:val="0"/>
                  <w:marTop w:val="0"/>
                  <w:marBottom w:val="0"/>
                  <w:divBdr>
                    <w:top w:val="none" w:sz="0" w:space="0" w:color="auto"/>
                    <w:left w:val="none" w:sz="0" w:space="0" w:color="auto"/>
                    <w:bottom w:val="none" w:sz="0" w:space="0" w:color="auto"/>
                    <w:right w:val="none" w:sz="0" w:space="0" w:color="auto"/>
                  </w:divBdr>
                </w:div>
                <w:div w:id="919633868">
                  <w:marLeft w:val="0"/>
                  <w:marRight w:val="0"/>
                  <w:marTop w:val="0"/>
                  <w:marBottom w:val="0"/>
                  <w:divBdr>
                    <w:top w:val="none" w:sz="0" w:space="0" w:color="auto"/>
                    <w:left w:val="none" w:sz="0" w:space="0" w:color="auto"/>
                    <w:bottom w:val="none" w:sz="0" w:space="0" w:color="auto"/>
                    <w:right w:val="none" w:sz="0" w:space="0" w:color="auto"/>
                  </w:divBdr>
                </w:div>
                <w:div w:id="919679401">
                  <w:marLeft w:val="0"/>
                  <w:marRight w:val="0"/>
                  <w:marTop w:val="0"/>
                  <w:marBottom w:val="0"/>
                  <w:divBdr>
                    <w:top w:val="none" w:sz="0" w:space="0" w:color="auto"/>
                    <w:left w:val="none" w:sz="0" w:space="0" w:color="auto"/>
                    <w:bottom w:val="none" w:sz="0" w:space="0" w:color="auto"/>
                    <w:right w:val="none" w:sz="0" w:space="0" w:color="auto"/>
                  </w:divBdr>
                </w:div>
                <w:div w:id="919798664">
                  <w:marLeft w:val="0"/>
                  <w:marRight w:val="0"/>
                  <w:marTop w:val="0"/>
                  <w:marBottom w:val="0"/>
                  <w:divBdr>
                    <w:top w:val="none" w:sz="0" w:space="0" w:color="auto"/>
                    <w:left w:val="none" w:sz="0" w:space="0" w:color="auto"/>
                    <w:bottom w:val="none" w:sz="0" w:space="0" w:color="auto"/>
                    <w:right w:val="none" w:sz="0" w:space="0" w:color="auto"/>
                  </w:divBdr>
                </w:div>
                <w:div w:id="919945146">
                  <w:marLeft w:val="0"/>
                  <w:marRight w:val="0"/>
                  <w:marTop w:val="0"/>
                  <w:marBottom w:val="0"/>
                  <w:divBdr>
                    <w:top w:val="none" w:sz="0" w:space="0" w:color="auto"/>
                    <w:left w:val="none" w:sz="0" w:space="0" w:color="auto"/>
                    <w:bottom w:val="none" w:sz="0" w:space="0" w:color="auto"/>
                    <w:right w:val="none" w:sz="0" w:space="0" w:color="auto"/>
                  </w:divBdr>
                </w:div>
                <w:div w:id="920017886">
                  <w:marLeft w:val="0"/>
                  <w:marRight w:val="0"/>
                  <w:marTop w:val="0"/>
                  <w:marBottom w:val="0"/>
                  <w:divBdr>
                    <w:top w:val="none" w:sz="0" w:space="0" w:color="auto"/>
                    <w:left w:val="none" w:sz="0" w:space="0" w:color="auto"/>
                    <w:bottom w:val="none" w:sz="0" w:space="0" w:color="auto"/>
                    <w:right w:val="none" w:sz="0" w:space="0" w:color="auto"/>
                  </w:divBdr>
                </w:div>
                <w:div w:id="920026312">
                  <w:marLeft w:val="0"/>
                  <w:marRight w:val="0"/>
                  <w:marTop w:val="150"/>
                  <w:marBottom w:val="150"/>
                  <w:divBdr>
                    <w:top w:val="single" w:sz="6" w:space="4" w:color="D7D7D7"/>
                    <w:left w:val="none" w:sz="0" w:space="0" w:color="auto"/>
                    <w:bottom w:val="single" w:sz="6" w:space="4" w:color="D7D7D7"/>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 w:id="920137230">
                  <w:marLeft w:val="0"/>
                  <w:marRight w:val="0"/>
                  <w:marTop w:val="0"/>
                  <w:marBottom w:val="0"/>
                  <w:divBdr>
                    <w:top w:val="none" w:sz="0" w:space="0" w:color="auto"/>
                    <w:left w:val="none" w:sz="0" w:space="0" w:color="auto"/>
                    <w:bottom w:val="none" w:sz="0" w:space="0" w:color="auto"/>
                    <w:right w:val="none" w:sz="0" w:space="0" w:color="auto"/>
                  </w:divBdr>
                </w:div>
                <w:div w:id="920262374">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920531950">
                  <w:marLeft w:val="0"/>
                  <w:marRight w:val="0"/>
                  <w:marTop w:val="0"/>
                  <w:marBottom w:val="0"/>
                  <w:divBdr>
                    <w:top w:val="none" w:sz="0" w:space="0" w:color="auto"/>
                    <w:left w:val="none" w:sz="0" w:space="0" w:color="auto"/>
                    <w:bottom w:val="none" w:sz="0" w:space="0" w:color="auto"/>
                    <w:right w:val="none" w:sz="0" w:space="0" w:color="auto"/>
                  </w:divBdr>
                </w:div>
                <w:div w:id="920792884">
                  <w:marLeft w:val="0"/>
                  <w:marRight w:val="0"/>
                  <w:marTop w:val="150"/>
                  <w:marBottom w:val="150"/>
                  <w:divBdr>
                    <w:top w:val="single" w:sz="6" w:space="4" w:color="D7D7D7"/>
                    <w:left w:val="none" w:sz="0" w:space="0" w:color="auto"/>
                    <w:bottom w:val="single" w:sz="6" w:space="4" w:color="D7D7D7"/>
                    <w:right w:val="none" w:sz="0" w:space="0" w:color="auto"/>
                  </w:divBdr>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
                  </w:divsChild>
                </w:div>
                <w:div w:id="920989478">
                  <w:marLeft w:val="0"/>
                  <w:marRight w:val="0"/>
                  <w:marTop w:val="0"/>
                  <w:marBottom w:val="0"/>
                  <w:divBdr>
                    <w:top w:val="none" w:sz="0" w:space="0" w:color="auto"/>
                    <w:left w:val="none" w:sz="0" w:space="0" w:color="auto"/>
                    <w:bottom w:val="none" w:sz="0" w:space="0" w:color="auto"/>
                    <w:right w:val="none" w:sz="0" w:space="0" w:color="auto"/>
                  </w:divBdr>
                </w:div>
                <w:div w:id="921064859">
                  <w:marLeft w:val="0"/>
                  <w:marRight w:val="0"/>
                  <w:marTop w:val="0"/>
                  <w:marBottom w:val="0"/>
                  <w:divBdr>
                    <w:top w:val="none" w:sz="0" w:space="0" w:color="auto"/>
                    <w:left w:val="none" w:sz="0" w:space="0" w:color="auto"/>
                    <w:bottom w:val="none" w:sz="0" w:space="0" w:color="auto"/>
                    <w:right w:val="none" w:sz="0" w:space="0" w:color="auto"/>
                  </w:divBdr>
                </w:div>
                <w:div w:id="921178836">
                  <w:marLeft w:val="0"/>
                  <w:marRight w:val="0"/>
                  <w:marTop w:val="0"/>
                  <w:marBottom w:val="0"/>
                  <w:divBdr>
                    <w:top w:val="none" w:sz="0" w:space="0" w:color="auto"/>
                    <w:left w:val="none" w:sz="0" w:space="0" w:color="auto"/>
                    <w:bottom w:val="none" w:sz="0" w:space="0" w:color="auto"/>
                    <w:right w:val="none" w:sz="0" w:space="0" w:color="auto"/>
                  </w:divBdr>
                </w:div>
                <w:div w:id="921182729">
                  <w:marLeft w:val="0"/>
                  <w:marRight w:val="150"/>
                  <w:marTop w:val="45"/>
                  <w:marBottom w:val="75"/>
                  <w:divBdr>
                    <w:top w:val="none" w:sz="0" w:space="0" w:color="auto"/>
                    <w:left w:val="none" w:sz="0" w:space="0" w:color="auto"/>
                    <w:bottom w:val="none" w:sz="0" w:space="0" w:color="auto"/>
                    <w:right w:val="none" w:sz="0" w:space="0" w:color="auto"/>
                  </w:divBdr>
                </w:div>
                <w:div w:id="921185829">
                  <w:marLeft w:val="0"/>
                  <w:marRight w:val="0"/>
                  <w:marTop w:val="0"/>
                  <w:marBottom w:val="0"/>
                  <w:divBdr>
                    <w:top w:val="none" w:sz="0" w:space="0" w:color="auto"/>
                    <w:left w:val="none" w:sz="0" w:space="0" w:color="auto"/>
                    <w:bottom w:val="none" w:sz="0" w:space="0" w:color="auto"/>
                    <w:right w:val="none" w:sz="0" w:space="0" w:color="auto"/>
                  </w:divBdr>
                </w:div>
                <w:div w:id="921329446">
                  <w:marLeft w:val="0"/>
                  <w:marRight w:val="0"/>
                  <w:marTop w:val="0"/>
                  <w:marBottom w:val="0"/>
                  <w:divBdr>
                    <w:top w:val="none" w:sz="0" w:space="0" w:color="auto"/>
                    <w:left w:val="none" w:sz="0" w:space="0" w:color="auto"/>
                    <w:bottom w:val="none" w:sz="0" w:space="0" w:color="auto"/>
                    <w:right w:val="none" w:sz="0" w:space="0" w:color="auto"/>
                  </w:divBdr>
                </w:div>
                <w:div w:id="921374043">
                  <w:marLeft w:val="0"/>
                  <w:marRight w:val="0"/>
                  <w:marTop w:val="0"/>
                  <w:marBottom w:val="0"/>
                  <w:divBdr>
                    <w:top w:val="none" w:sz="0" w:space="0" w:color="auto"/>
                    <w:left w:val="none" w:sz="0" w:space="0" w:color="auto"/>
                    <w:bottom w:val="none" w:sz="0" w:space="0" w:color="auto"/>
                    <w:right w:val="none" w:sz="0" w:space="0" w:color="auto"/>
                  </w:divBdr>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
                <w:div w:id="921569650">
                  <w:marLeft w:val="0"/>
                  <w:marRight w:val="0"/>
                  <w:marTop w:val="0"/>
                  <w:marBottom w:val="0"/>
                  <w:divBdr>
                    <w:top w:val="none" w:sz="0" w:space="0" w:color="auto"/>
                    <w:left w:val="none" w:sz="0" w:space="0" w:color="auto"/>
                    <w:bottom w:val="none" w:sz="0" w:space="0" w:color="auto"/>
                    <w:right w:val="none" w:sz="0" w:space="0" w:color="auto"/>
                  </w:divBdr>
                  <w:divsChild>
                    <w:div w:id="49808165">
                      <w:marLeft w:val="0"/>
                      <w:marRight w:val="0"/>
                      <w:marTop w:val="0"/>
                      <w:marBottom w:val="0"/>
                      <w:divBdr>
                        <w:top w:val="none" w:sz="0" w:space="0" w:color="auto"/>
                        <w:left w:val="none" w:sz="0" w:space="0" w:color="auto"/>
                        <w:bottom w:val="none" w:sz="0" w:space="0" w:color="auto"/>
                        <w:right w:val="none" w:sz="0" w:space="0" w:color="auto"/>
                      </w:divBdr>
                    </w:div>
                  </w:divsChild>
                </w:div>
                <w:div w:id="921599748">
                  <w:marLeft w:val="0"/>
                  <w:marRight w:val="0"/>
                  <w:marTop w:val="0"/>
                  <w:marBottom w:val="0"/>
                  <w:divBdr>
                    <w:top w:val="none" w:sz="0" w:space="0" w:color="auto"/>
                    <w:left w:val="none" w:sz="0" w:space="0" w:color="auto"/>
                    <w:bottom w:val="none" w:sz="0" w:space="0" w:color="auto"/>
                    <w:right w:val="none" w:sz="0" w:space="0" w:color="auto"/>
                  </w:divBdr>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921790983">
                  <w:marLeft w:val="0"/>
                  <w:marRight w:val="0"/>
                  <w:marTop w:val="0"/>
                  <w:marBottom w:val="0"/>
                  <w:divBdr>
                    <w:top w:val="none" w:sz="0" w:space="0" w:color="auto"/>
                    <w:left w:val="none" w:sz="0" w:space="0" w:color="auto"/>
                    <w:bottom w:val="none" w:sz="0" w:space="0" w:color="auto"/>
                    <w:right w:val="none" w:sz="0" w:space="0" w:color="auto"/>
                  </w:divBdr>
                </w:div>
                <w:div w:id="921835230">
                  <w:marLeft w:val="0"/>
                  <w:marRight w:val="0"/>
                  <w:marTop w:val="0"/>
                  <w:marBottom w:val="0"/>
                  <w:divBdr>
                    <w:top w:val="none" w:sz="0" w:space="0" w:color="auto"/>
                    <w:left w:val="none" w:sz="0" w:space="0" w:color="auto"/>
                    <w:bottom w:val="none" w:sz="0" w:space="0" w:color="auto"/>
                    <w:right w:val="none" w:sz="0" w:space="0" w:color="auto"/>
                  </w:divBdr>
                </w:div>
                <w:div w:id="921912061">
                  <w:marLeft w:val="0"/>
                  <w:marRight w:val="0"/>
                  <w:marTop w:val="0"/>
                  <w:marBottom w:val="0"/>
                  <w:divBdr>
                    <w:top w:val="none" w:sz="0" w:space="0" w:color="auto"/>
                    <w:left w:val="none" w:sz="0" w:space="0" w:color="auto"/>
                    <w:bottom w:val="none" w:sz="0" w:space="0" w:color="auto"/>
                    <w:right w:val="none" w:sz="0" w:space="0" w:color="auto"/>
                  </w:divBdr>
                </w:div>
                <w:div w:id="921986582">
                  <w:marLeft w:val="0"/>
                  <w:marRight w:val="0"/>
                  <w:marTop w:val="0"/>
                  <w:marBottom w:val="0"/>
                  <w:divBdr>
                    <w:top w:val="none" w:sz="0" w:space="0" w:color="auto"/>
                    <w:left w:val="none" w:sz="0" w:space="0" w:color="auto"/>
                    <w:bottom w:val="none" w:sz="0" w:space="0" w:color="auto"/>
                    <w:right w:val="none" w:sz="0" w:space="0" w:color="auto"/>
                  </w:divBdr>
                </w:div>
                <w:div w:id="922031545">
                  <w:marLeft w:val="0"/>
                  <w:marRight w:val="0"/>
                  <w:marTop w:val="0"/>
                  <w:marBottom w:val="0"/>
                  <w:divBdr>
                    <w:top w:val="none" w:sz="0" w:space="0" w:color="auto"/>
                    <w:left w:val="none" w:sz="0" w:space="0" w:color="auto"/>
                    <w:bottom w:val="none" w:sz="0" w:space="0" w:color="auto"/>
                    <w:right w:val="none" w:sz="0" w:space="0" w:color="auto"/>
                  </w:divBdr>
                </w:div>
                <w:div w:id="922101498">
                  <w:marLeft w:val="0"/>
                  <w:marRight w:val="0"/>
                  <w:marTop w:val="0"/>
                  <w:marBottom w:val="0"/>
                  <w:divBdr>
                    <w:top w:val="none" w:sz="0" w:space="0" w:color="auto"/>
                    <w:left w:val="none" w:sz="0" w:space="0" w:color="auto"/>
                    <w:bottom w:val="none" w:sz="0" w:space="0" w:color="auto"/>
                    <w:right w:val="none" w:sz="0" w:space="0" w:color="auto"/>
                  </w:divBdr>
                  <w:divsChild>
                    <w:div w:id="193036211">
                      <w:marLeft w:val="0"/>
                      <w:marRight w:val="0"/>
                      <w:marTop w:val="0"/>
                      <w:marBottom w:val="0"/>
                      <w:divBdr>
                        <w:top w:val="none" w:sz="0" w:space="0" w:color="auto"/>
                        <w:left w:val="none" w:sz="0" w:space="0" w:color="auto"/>
                        <w:bottom w:val="none" w:sz="0" w:space="0" w:color="auto"/>
                        <w:right w:val="none" w:sz="0" w:space="0" w:color="auto"/>
                      </w:divBdr>
                    </w:div>
                  </w:divsChild>
                </w:div>
                <w:div w:id="922107614">
                  <w:marLeft w:val="0"/>
                  <w:marRight w:val="0"/>
                  <w:marTop w:val="0"/>
                  <w:marBottom w:val="0"/>
                  <w:divBdr>
                    <w:top w:val="none" w:sz="0" w:space="0" w:color="auto"/>
                    <w:left w:val="none" w:sz="0" w:space="0" w:color="auto"/>
                    <w:bottom w:val="none" w:sz="0" w:space="0" w:color="auto"/>
                    <w:right w:val="none" w:sz="0" w:space="0" w:color="auto"/>
                  </w:divBdr>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sChild>
                </w:div>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 w:id="922228770">
                  <w:marLeft w:val="0"/>
                  <w:marRight w:val="0"/>
                  <w:marTop w:val="300"/>
                  <w:marBottom w:val="0"/>
                  <w:divBdr>
                    <w:top w:val="none" w:sz="0" w:space="0" w:color="auto"/>
                    <w:left w:val="none" w:sz="0" w:space="0" w:color="auto"/>
                    <w:bottom w:val="none" w:sz="0" w:space="0" w:color="auto"/>
                    <w:right w:val="none" w:sz="0" w:space="0" w:color="auto"/>
                  </w:divBdr>
                </w:div>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 w:id="922421207">
                  <w:marLeft w:val="0"/>
                  <w:marRight w:val="0"/>
                  <w:marTop w:val="0"/>
                  <w:marBottom w:val="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
                <w:div w:id="922568638">
                  <w:marLeft w:val="0"/>
                  <w:marRight w:val="0"/>
                  <w:marTop w:val="0"/>
                  <w:marBottom w:val="0"/>
                  <w:divBdr>
                    <w:top w:val="none" w:sz="0" w:space="0" w:color="auto"/>
                    <w:left w:val="none" w:sz="0" w:space="0" w:color="auto"/>
                    <w:bottom w:val="none" w:sz="0" w:space="0" w:color="auto"/>
                    <w:right w:val="none" w:sz="0" w:space="0" w:color="auto"/>
                  </w:divBdr>
                  <w:divsChild>
                    <w:div w:id="996807436">
                      <w:marLeft w:val="0"/>
                      <w:marRight w:val="0"/>
                      <w:marTop w:val="0"/>
                      <w:marBottom w:val="0"/>
                      <w:divBdr>
                        <w:top w:val="none" w:sz="0" w:space="0" w:color="auto"/>
                        <w:left w:val="none" w:sz="0" w:space="0" w:color="auto"/>
                        <w:bottom w:val="none" w:sz="0" w:space="0" w:color="auto"/>
                        <w:right w:val="none" w:sz="0" w:space="0" w:color="auto"/>
                      </w:divBdr>
                    </w:div>
                    <w:div w:id="1088503046">
                      <w:marLeft w:val="0"/>
                      <w:marRight w:val="0"/>
                      <w:marTop w:val="0"/>
                      <w:marBottom w:val="0"/>
                      <w:divBdr>
                        <w:top w:val="none" w:sz="0" w:space="0" w:color="auto"/>
                        <w:left w:val="none" w:sz="0" w:space="0" w:color="auto"/>
                        <w:bottom w:val="none" w:sz="0" w:space="0" w:color="auto"/>
                        <w:right w:val="none" w:sz="0" w:space="0" w:color="auto"/>
                      </w:divBdr>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0721">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 w:id="922959592">
                  <w:marLeft w:val="0"/>
                  <w:marRight w:val="0"/>
                  <w:marTop w:val="0"/>
                  <w:marBottom w:val="0"/>
                  <w:divBdr>
                    <w:top w:val="none" w:sz="0" w:space="0" w:color="auto"/>
                    <w:left w:val="none" w:sz="0" w:space="0" w:color="auto"/>
                    <w:bottom w:val="none" w:sz="0" w:space="0" w:color="auto"/>
                    <w:right w:val="none" w:sz="0" w:space="0" w:color="auto"/>
                  </w:divBdr>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068">
                  <w:marLeft w:val="0"/>
                  <w:marRight w:val="0"/>
                  <w:marTop w:val="0"/>
                  <w:marBottom w:val="0"/>
                  <w:divBdr>
                    <w:top w:val="none" w:sz="0" w:space="0" w:color="auto"/>
                    <w:left w:val="none" w:sz="0" w:space="0" w:color="auto"/>
                    <w:bottom w:val="none" w:sz="0" w:space="0" w:color="auto"/>
                    <w:right w:val="none" w:sz="0" w:space="0" w:color="auto"/>
                  </w:divBdr>
                </w:div>
                <w:div w:id="923342889">
                  <w:marLeft w:val="0"/>
                  <w:marRight w:val="0"/>
                  <w:marTop w:val="0"/>
                  <w:marBottom w:val="0"/>
                  <w:divBdr>
                    <w:top w:val="none" w:sz="0" w:space="0" w:color="auto"/>
                    <w:left w:val="none" w:sz="0" w:space="0" w:color="auto"/>
                    <w:bottom w:val="none" w:sz="0" w:space="0" w:color="auto"/>
                    <w:right w:val="none" w:sz="0" w:space="0" w:color="auto"/>
                  </w:divBdr>
                  <w:divsChild>
                    <w:div w:id="504635319">
                      <w:marLeft w:val="0"/>
                      <w:marRight w:val="0"/>
                      <w:marTop w:val="0"/>
                      <w:marBottom w:val="0"/>
                      <w:divBdr>
                        <w:top w:val="none" w:sz="0" w:space="0" w:color="auto"/>
                        <w:left w:val="none" w:sz="0" w:space="0" w:color="auto"/>
                        <w:bottom w:val="none" w:sz="0" w:space="0" w:color="auto"/>
                        <w:right w:val="none" w:sz="0" w:space="0" w:color="auto"/>
                      </w:divBdr>
                    </w:div>
                    <w:div w:id="789978748">
                      <w:marLeft w:val="0"/>
                      <w:marRight w:val="0"/>
                      <w:marTop w:val="0"/>
                      <w:marBottom w:val="0"/>
                      <w:divBdr>
                        <w:top w:val="none" w:sz="0" w:space="0" w:color="auto"/>
                        <w:left w:val="none" w:sz="0" w:space="0" w:color="auto"/>
                        <w:bottom w:val="none" w:sz="0" w:space="0" w:color="auto"/>
                        <w:right w:val="none" w:sz="0" w:space="0" w:color="auto"/>
                      </w:divBdr>
                    </w:div>
                  </w:divsChild>
                </w:div>
                <w:div w:id="923412911">
                  <w:marLeft w:val="75"/>
                  <w:marRight w:val="75"/>
                  <w:marTop w:val="75"/>
                  <w:marBottom w:val="75"/>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923495314">
                  <w:marLeft w:val="0"/>
                  <w:marRight w:val="0"/>
                  <w:marTop w:val="0"/>
                  <w:marBottom w:val="0"/>
                  <w:divBdr>
                    <w:top w:val="none" w:sz="0" w:space="0" w:color="auto"/>
                    <w:left w:val="none" w:sz="0" w:space="0" w:color="auto"/>
                    <w:bottom w:val="none" w:sz="0" w:space="0" w:color="auto"/>
                    <w:right w:val="none" w:sz="0" w:space="0" w:color="auto"/>
                  </w:divBdr>
                </w:div>
                <w:div w:id="923609167">
                  <w:marLeft w:val="0"/>
                  <w:marRight w:val="0"/>
                  <w:marTop w:val="0"/>
                  <w:marBottom w:val="0"/>
                  <w:divBdr>
                    <w:top w:val="none" w:sz="0" w:space="0" w:color="auto"/>
                    <w:left w:val="none" w:sz="0" w:space="0" w:color="auto"/>
                    <w:bottom w:val="none" w:sz="0" w:space="0" w:color="auto"/>
                    <w:right w:val="none" w:sz="0" w:space="0" w:color="auto"/>
                  </w:divBdr>
                </w:div>
                <w:div w:id="923803415">
                  <w:marLeft w:val="0"/>
                  <w:marRight w:val="0"/>
                  <w:marTop w:val="0"/>
                  <w:marBottom w:val="0"/>
                  <w:divBdr>
                    <w:top w:val="none" w:sz="0" w:space="0" w:color="auto"/>
                    <w:left w:val="none" w:sz="0" w:space="0" w:color="auto"/>
                    <w:bottom w:val="none" w:sz="0" w:space="0" w:color="auto"/>
                    <w:right w:val="none" w:sz="0" w:space="0" w:color="auto"/>
                  </w:divBdr>
                </w:div>
                <w:div w:id="923806439">
                  <w:marLeft w:val="0"/>
                  <w:marRight w:val="0"/>
                  <w:marTop w:val="0"/>
                  <w:marBottom w:val="0"/>
                  <w:divBdr>
                    <w:top w:val="none" w:sz="0" w:space="0" w:color="auto"/>
                    <w:left w:val="none" w:sz="0" w:space="0" w:color="auto"/>
                    <w:bottom w:val="none" w:sz="0" w:space="0" w:color="auto"/>
                    <w:right w:val="none" w:sz="0" w:space="0" w:color="auto"/>
                  </w:divBdr>
                </w:div>
                <w:div w:id="923806762">
                  <w:marLeft w:val="0"/>
                  <w:marRight w:val="0"/>
                  <w:marTop w:val="0"/>
                  <w:marBottom w:val="0"/>
                  <w:divBdr>
                    <w:top w:val="none" w:sz="0" w:space="0" w:color="auto"/>
                    <w:left w:val="none" w:sz="0" w:space="0" w:color="auto"/>
                    <w:bottom w:val="none" w:sz="0" w:space="0" w:color="auto"/>
                    <w:right w:val="none" w:sz="0" w:space="0" w:color="auto"/>
                  </w:divBdr>
                </w:div>
                <w:div w:id="923807834">
                  <w:marLeft w:val="0"/>
                  <w:marRight w:val="0"/>
                  <w:marTop w:val="0"/>
                  <w:marBottom w:val="0"/>
                  <w:divBdr>
                    <w:top w:val="none" w:sz="0" w:space="0" w:color="auto"/>
                    <w:left w:val="none" w:sz="0" w:space="0" w:color="auto"/>
                    <w:bottom w:val="none" w:sz="0" w:space="0" w:color="auto"/>
                    <w:right w:val="none" w:sz="0" w:space="0" w:color="auto"/>
                  </w:divBdr>
                </w:div>
                <w:div w:id="924611928">
                  <w:marLeft w:val="0"/>
                  <w:marRight w:val="0"/>
                  <w:marTop w:val="0"/>
                  <w:marBottom w:val="0"/>
                  <w:divBdr>
                    <w:top w:val="none" w:sz="0" w:space="0" w:color="auto"/>
                    <w:left w:val="none" w:sz="0" w:space="0" w:color="auto"/>
                    <w:bottom w:val="none" w:sz="0" w:space="0" w:color="auto"/>
                    <w:right w:val="none" w:sz="0" w:space="0" w:color="auto"/>
                  </w:divBdr>
                </w:div>
                <w:div w:id="924614230">
                  <w:marLeft w:val="0"/>
                  <w:marRight w:val="0"/>
                  <w:marTop w:val="0"/>
                  <w:marBottom w:val="0"/>
                  <w:divBdr>
                    <w:top w:val="none" w:sz="0" w:space="0" w:color="auto"/>
                    <w:left w:val="none" w:sz="0" w:space="0" w:color="auto"/>
                    <w:bottom w:val="none" w:sz="0" w:space="0" w:color="auto"/>
                    <w:right w:val="none" w:sz="0" w:space="0" w:color="auto"/>
                  </w:divBdr>
                </w:div>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030">
                  <w:marLeft w:val="0"/>
                  <w:marRight w:val="0"/>
                  <w:marTop w:val="0"/>
                  <w:marBottom w:val="0"/>
                  <w:divBdr>
                    <w:top w:val="none" w:sz="0" w:space="0" w:color="auto"/>
                    <w:left w:val="none" w:sz="0" w:space="0" w:color="auto"/>
                    <w:bottom w:val="none" w:sz="0" w:space="0" w:color="auto"/>
                    <w:right w:val="none" w:sz="0" w:space="0" w:color="auto"/>
                  </w:divBdr>
                  <w:divsChild>
                    <w:div w:id="161775611">
                      <w:marLeft w:val="0"/>
                      <w:marRight w:val="0"/>
                      <w:marTop w:val="0"/>
                      <w:marBottom w:val="0"/>
                      <w:divBdr>
                        <w:top w:val="none" w:sz="0" w:space="0" w:color="auto"/>
                        <w:left w:val="none" w:sz="0" w:space="0" w:color="auto"/>
                        <w:bottom w:val="none" w:sz="0" w:space="0" w:color="auto"/>
                        <w:right w:val="none" w:sz="0" w:space="0" w:color="auto"/>
                      </w:divBdr>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
                <w:div w:id="924921896">
                  <w:marLeft w:val="0"/>
                  <w:marRight w:val="0"/>
                  <w:marTop w:val="0"/>
                  <w:marBottom w:val="0"/>
                  <w:divBdr>
                    <w:top w:val="none" w:sz="0" w:space="0" w:color="auto"/>
                    <w:left w:val="none" w:sz="0" w:space="0" w:color="auto"/>
                    <w:bottom w:val="none" w:sz="0" w:space="0" w:color="auto"/>
                    <w:right w:val="none" w:sz="0" w:space="0" w:color="auto"/>
                  </w:divBdr>
                </w:div>
                <w:div w:id="925185056">
                  <w:marLeft w:val="0"/>
                  <w:marRight w:val="0"/>
                  <w:marTop w:val="0"/>
                  <w:marBottom w:val="0"/>
                  <w:divBdr>
                    <w:top w:val="none" w:sz="0" w:space="0" w:color="auto"/>
                    <w:left w:val="none" w:sz="0" w:space="0" w:color="auto"/>
                    <w:bottom w:val="none" w:sz="0" w:space="0" w:color="auto"/>
                    <w:right w:val="none" w:sz="0" w:space="0" w:color="auto"/>
                  </w:divBdr>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968">
                  <w:marLeft w:val="0"/>
                  <w:marRight w:val="0"/>
                  <w:marTop w:val="0"/>
                  <w:marBottom w:val="0"/>
                  <w:divBdr>
                    <w:top w:val="none" w:sz="0" w:space="0" w:color="auto"/>
                    <w:left w:val="none" w:sz="0" w:space="0" w:color="auto"/>
                    <w:bottom w:val="none" w:sz="0" w:space="0" w:color="auto"/>
                    <w:right w:val="none" w:sz="0" w:space="0" w:color="auto"/>
                  </w:divBdr>
                </w:div>
                <w:div w:id="925650268">
                  <w:marLeft w:val="0"/>
                  <w:marRight w:val="0"/>
                  <w:marTop w:val="0"/>
                  <w:marBottom w:val="0"/>
                  <w:divBdr>
                    <w:top w:val="none" w:sz="0" w:space="0" w:color="auto"/>
                    <w:left w:val="none" w:sz="0" w:space="0" w:color="auto"/>
                    <w:bottom w:val="none" w:sz="0" w:space="0" w:color="auto"/>
                    <w:right w:val="none" w:sz="0" w:space="0" w:color="auto"/>
                  </w:divBdr>
                </w:div>
                <w:div w:id="925696122">
                  <w:marLeft w:val="0"/>
                  <w:marRight w:val="0"/>
                  <w:marTop w:val="0"/>
                  <w:marBottom w:val="0"/>
                  <w:divBdr>
                    <w:top w:val="none" w:sz="0" w:space="0" w:color="auto"/>
                    <w:left w:val="none" w:sz="0" w:space="0" w:color="auto"/>
                    <w:bottom w:val="none" w:sz="0" w:space="0" w:color="auto"/>
                    <w:right w:val="none" w:sz="0" w:space="0" w:color="auto"/>
                  </w:divBdr>
                </w:div>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925771794">
                  <w:marLeft w:val="0"/>
                  <w:marRight w:val="0"/>
                  <w:marTop w:val="0"/>
                  <w:marBottom w:val="0"/>
                  <w:divBdr>
                    <w:top w:val="none" w:sz="0" w:space="0" w:color="auto"/>
                    <w:left w:val="none" w:sz="0" w:space="0" w:color="auto"/>
                    <w:bottom w:val="none" w:sz="0" w:space="0" w:color="auto"/>
                    <w:right w:val="none" w:sz="0" w:space="0" w:color="auto"/>
                  </w:divBdr>
                </w:div>
                <w:div w:id="925840269">
                  <w:marLeft w:val="0"/>
                  <w:marRight w:val="0"/>
                  <w:marTop w:val="0"/>
                  <w:marBottom w:val="0"/>
                  <w:divBdr>
                    <w:top w:val="none" w:sz="0" w:space="0" w:color="auto"/>
                    <w:left w:val="none" w:sz="0" w:space="0" w:color="auto"/>
                    <w:bottom w:val="none" w:sz="0" w:space="0" w:color="auto"/>
                    <w:right w:val="none" w:sz="0" w:space="0" w:color="auto"/>
                  </w:divBdr>
                </w:div>
                <w:div w:id="925922854">
                  <w:marLeft w:val="0"/>
                  <w:marRight w:val="0"/>
                  <w:marTop w:val="0"/>
                  <w:marBottom w:val="0"/>
                  <w:divBdr>
                    <w:top w:val="none" w:sz="0" w:space="0" w:color="auto"/>
                    <w:left w:val="none" w:sz="0" w:space="0" w:color="auto"/>
                    <w:bottom w:val="none" w:sz="0" w:space="0" w:color="auto"/>
                    <w:right w:val="none" w:sz="0" w:space="0" w:color="auto"/>
                  </w:divBdr>
                </w:div>
                <w:div w:id="925965039">
                  <w:marLeft w:val="0"/>
                  <w:marRight w:val="0"/>
                  <w:marTop w:val="0"/>
                  <w:marBottom w:val="0"/>
                  <w:divBdr>
                    <w:top w:val="none" w:sz="0" w:space="0" w:color="auto"/>
                    <w:left w:val="none" w:sz="0" w:space="0" w:color="auto"/>
                    <w:bottom w:val="none" w:sz="0" w:space="0" w:color="auto"/>
                    <w:right w:val="none" w:sz="0" w:space="0" w:color="auto"/>
                  </w:divBdr>
                  <w:divsChild>
                    <w:div w:id="880436886">
                      <w:marLeft w:val="0"/>
                      <w:marRight w:val="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 w:id="926226803">
                  <w:blockQuote w:val="1"/>
                  <w:marLeft w:val="0"/>
                  <w:marRight w:val="0"/>
                  <w:marTop w:val="0"/>
                  <w:marBottom w:val="375"/>
                  <w:divBdr>
                    <w:top w:val="none" w:sz="0" w:space="0" w:color="auto"/>
                    <w:left w:val="none" w:sz="0" w:space="0" w:color="auto"/>
                    <w:bottom w:val="none" w:sz="0" w:space="0" w:color="auto"/>
                    <w:right w:val="none" w:sz="0" w:space="0" w:color="auto"/>
                  </w:divBdr>
                  <w:divsChild>
                    <w:div w:id="200554775">
                      <w:marLeft w:val="3000"/>
                      <w:marRight w:val="0"/>
                      <w:marTop w:val="0"/>
                      <w:marBottom w:val="0"/>
                      <w:divBdr>
                        <w:top w:val="none" w:sz="0" w:space="0" w:color="auto"/>
                        <w:left w:val="single" w:sz="18" w:space="11" w:color="B7CED1"/>
                        <w:bottom w:val="none" w:sz="0" w:space="0" w:color="auto"/>
                        <w:right w:val="none" w:sz="0" w:space="0" w:color="auto"/>
                      </w:divBdr>
                    </w:div>
                  </w:divsChild>
                </w:div>
                <w:div w:id="926377256">
                  <w:marLeft w:val="0"/>
                  <w:marRight w:val="0"/>
                  <w:marTop w:val="0"/>
                  <w:marBottom w:val="0"/>
                  <w:divBdr>
                    <w:top w:val="none" w:sz="0" w:space="0" w:color="auto"/>
                    <w:left w:val="none" w:sz="0" w:space="0" w:color="auto"/>
                    <w:bottom w:val="none" w:sz="0" w:space="0" w:color="auto"/>
                    <w:right w:val="none" w:sz="0" w:space="0" w:color="auto"/>
                  </w:divBdr>
                </w:div>
                <w:div w:id="926381943">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166">
                  <w:marLeft w:val="0"/>
                  <w:marRight w:val="0"/>
                  <w:marTop w:val="0"/>
                  <w:marBottom w:val="0"/>
                  <w:divBdr>
                    <w:top w:val="none" w:sz="0" w:space="0" w:color="auto"/>
                    <w:left w:val="none" w:sz="0" w:space="0" w:color="auto"/>
                    <w:bottom w:val="none" w:sz="0" w:space="0" w:color="auto"/>
                    <w:right w:val="none" w:sz="0" w:space="0" w:color="auto"/>
                  </w:divBdr>
                </w:div>
                <w:div w:id="926502960">
                  <w:marLeft w:val="0"/>
                  <w:marRight w:val="0"/>
                  <w:marTop w:val="0"/>
                  <w:marBottom w:val="0"/>
                  <w:divBdr>
                    <w:top w:val="none" w:sz="0" w:space="0" w:color="auto"/>
                    <w:left w:val="none" w:sz="0" w:space="0" w:color="auto"/>
                    <w:bottom w:val="none" w:sz="0" w:space="0" w:color="auto"/>
                    <w:right w:val="none" w:sz="0" w:space="0" w:color="auto"/>
                  </w:divBdr>
                </w:div>
                <w:div w:id="926764976">
                  <w:marLeft w:val="0"/>
                  <w:marRight w:val="0"/>
                  <w:marTop w:val="0"/>
                  <w:marBottom w:val="0"/>
                  <w:divBdr>
                    <w:top w:val="none" w:sz="0" w:space="0" w:color="auto"/>
                    <w:left w:val="none" w:sz="0" w:space="0" w:color="auto"/>
                    <w:bottom w:val="none" w:sz="0" w:space="0" w:color="auto"/>
                    <w:right w:val="none" w:sz="0" w:space="0" w:color="auto"/>
                  </w:divBdr>
                </w:div>
                <w:div w:id="926767339">
                  <w:marLeft w:val="0"/>
                  <w:marRight w:val="0"/>
                  <w:marTop w:val="0"/>
                  <w:marBottom w:val="0"/>
                  <w:divBdr>
                    <w:top w:val="none" w:sz="0" w:space="0" w:color="auto"/>
                    <w:left w:val="none" w:sz="0" w:space="0" w:color="auto"/>
                    <w:bottom w:val="none" w:sz="0" w:space="0" w:color="auto"/>
                    <w:right w:val="none" w:sz="0" w:space="0" w:color="auto"/>
                  </w:divBdr>
                </w:div>
                <w:div w:id="927032845">
                  <w:marLeft w:val="0"/>
                  <w:marRight w:val="0"/>
                  <w:marTop w:val="0"/>
                  <w:marBottom w:val="375"/>
                  <w:divBdr>
                    <w:top w:val="none" w:sz="0" w:space="0" w:color="auto"/>
                    <w:left w:val="none" w:sz="0" w:space="0" w:color="auto"/>
                    <w:bottom w:val="none" w:sz="0" w:space="0" w:color="auto"/>
                    <w:right w:val="none" w:sz="0" w:space="0" w:color="auto"/>
                  </w:divBdr>
                </w:div>
                <w:div w:id="927081647">
                  <w:marLeft w:val="0"/>
                  <w:marRight w:val="0"/>
                  <w:marTop w:val="0"/>
                  <w:marBottom w:val="0"/>
                  <w:divBdr>
                    <w:top w:val="none" w:sz="0" w:space="0" w:color="auto"/>
                    <w:left w:val="none" w:sz="0" w:space="0" w:color="auto"/>
                    <w:bottom w:val="none" w:sz="0" w:space="0" w:color="auto"/>
                    <w:right w:val="none" w:sz="0" w:space="0" w:color="auto"/>
                  </w:divBdr>
                </w:div>
                <w:div w:id="927082185">
                  <w:marLeft w:val="0"/>
                  <w:marRight w:val="150"/>
                  <w:marTop w:val="45"/>
                  <w:marBottom w:val="75"/>
                  <w:divBdr>
                    <w:top w:val="none" w:sz="0" w:space="0" w:color="auto"/>
                    <w:left w:val="none" w:sz="0" w:space="0" w:color="auto"/>
                    <w:bottom w:val="none" w:sz="0" w:space="0" w:color="auto"/>
                    <w:right w:val="none" w:sz="0" w:space="0" w:color="auto"/>
                  </w:divBdr>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369">
                  <w:marLeft w:val="0"/>
                  <w:marRight w:val="0"/>
                  <w:marTop w:val="0"/>
                  <w:marBottom w:val="0"/>
                  <w:divBdr>
                    <w:top w:val="none" w:sz="0" w:space="0" w:color="auto"/>
                    <w:left w:val="none" w:sz="0" w:space="0" w:color="auto"/>
                    <w:bottom w:val="none" w:sz="0" w:space="0" w:color="auto"/>
                    <w:right w:val="none" w:sz="0" w:space="0" w:color="auto"/>
                  </w:divBdr>
                </w:div>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 w:id="927421626">
                  <w:marLeft w:val="75"/>
                  <w:marRight w:val="75"/>
                  <w:marTop w:val="75"/>
                  <w:marBottom w:val="75"/>
                  <w:divBdr>
                    <w:top w:val="none" w:sz="0" w:space="0" w:color="auto"/>
                    <w:left w:val="none" w:sz="0" w:space="0" w:color="auto"/>
                    <w:bottom w:val="none" w:sz="0" w:space="0" w:color="auto"/>
                    <w:right w:val="none" w:sz="0" w:space="0" w:color="auto"/>
                  </w:divBdr>
                </w:div>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7928845">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928151783">
                  <w:marLeft w:val="0"/>
                  <w:marRight w:val="0"/>
                  <w:marTop w:val="0"/>
                  <w:marBottom w:val="0"/>
                  <w:divBdr>
                    <w:top w:val="none" w:sz="0" w:space="0" w:color="auto"/>
                    <w:left w:val="none" w:sz="0" w:space="0" w:color="auto"/>
                    <w:bottom w:val="none" w:sz="0" w:space="0" w:color="auto"/>
                    <w:right w:val="none" w:sz="0" w:space="0" w:color="auto"/>
                  </w:divBdr>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 w:id="928465217">
                  <w:marLeft w:val="0"/>
                  <w:marRight w:val="0"/>
                  <w:marTop w:val="0"/>
                  <w:marBottom w:val="0"/>
                  <w:divBdr>
                    <w:top w:val="none" w:sz="0" w:space="0" w:color="auto"/>
                    <w:left w:val="none" w:sz="0" w:space="0" w:color="auto"/>
                    <w:bottom w:val="none" w:sz="0" w:space="0" w:color="auto"/>
                    <w:right w:val="none" w:sz="0" w:space="0" w:color="auto"/>
                  </w:divBdr>
                </w:div>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
                <w:div w:id="928780996">
                  <w:marLeft w:val="0"/>
                  <w:marRight w:val="0"/>
                  <w:marTop w:val="0"/>
                  <w:marBottom w:val="0"/>
                  <w:divBdr>
                    <w:top w:val="none" w:sz="0" w:space="0" w:color="auto"/>
                    <w:left w:val="none" w:sz="0" w:space="0" w:color="auto"/>
                    <w:bottom w:val="none" w:sz="0" w:space="0" w:color="auto"/>
                    <w:right w:val="none" w:sz="0" w:space="0" w:color="auto"/>
                  </w:divBdr>
                  <w:divsChild>
                    <w:div w:id="247006456">
                      <w:marLeft w:val="0"/>
                      <w:marRight w:val="0"/>
                      <w:marTop w:val="0"/>
                      <w:marBottom w:val="0"/>
                      <w:divBdr>
                        <w:top w:val="none" w:sz="0" w:space="0" w:color="auto"/>
                        <w:left w:val="none" w:sz="0" w:space="0" w:color="auto"/>
                        <w:bottom w:val="none" w:sz="0" w:space="0" w:color="auto"/>
                        <w:right w:val="none" w:sz="0" w:space="0" w:color="auto"/>
                      </w:divBdr>
                      <w:divsChild>
                        <w:div w:id="399208413">
                          <w:marLeft w:val="0"/>
                          <w:marRight w:val="0"/>
                          <w:marTop w:val="0"/>
                          <w:marBottom w:val="0"/>
                          <w:divBdr>
                            <w:top w:val="none" w:sz="0" w:space="0" w:color="auto"/>
                            <w:left w:val="none" w:sz="0" w:space="0" w:color="auto"/>
                            <w:bottom w:val="none" w:sz="0" w:space="0" w:color="auto"/>
                            <w:right w:val="none" w:sz="0" w:space="0" w:color="auto"/>
                          </w:divBdr>
                        </w:div>
                        <w:div w:id="4091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4893">
                  <w:marLeft w:val="0"/>
                  <w:marRight w:val="0"/>
                  <w:marTop w:val="300"/>
                  <w:marBottom w:val="300"/>
                  <w:divBdr>
                    <w:top w:val="none" w:sz="0" w:space="0" w:color="auto"/>
                    <w:left w:val="none" w:sz="0" w:space="0" w:color="auto"/>
                    <w:bottom w:val="none" w:sz="0" w:space="0" w:color="auto"/>
                    <w:right w:val="none" w:sz="0" w:space="0" w:color="auto"/>
                  </w:divBdr>
                </w:div>
                <w:div w:id="928853501">
                  <w:marLeft w:val="0"/>
                  <w:marRight w:val="0"/>
                  <w:marTop w:val="0"/>
                  <w:marBottom w:val="0"/>
                  <w:divBdr>
                    <w:top w:val="none" w:sz="0" w:space="0" w:color="auto"/>
                    <w:left w:val="none" w:sz="0" w:space="0" w:color="auto"/>
                    <w:bottom w:val="none" w:sz="0" w:space="0" w:color="auto"/>
                    <w:right w:val="none" w:sz="0" w:space="0" w:color="auto"/>
                  </w:divBdr>
                </w:div>
                <w:div w:id="928923355">
                  <w:marLeft w:val="0"/>
                  <w:marRight w:val="0"/>
                  <w:marTop w:val="0"/>
                  <w:marBottom w:val="0"/>
                  <w:divBdr>
                    <w:top w:val="none" w:sz="0" w:space="0" w:color="auto"/>
                    <w:left w:val="none" w:sz="0" w:space="0" w:color="auto"/>
                    <w:bottom w:val="none" w:sz="0" w:space="0" w:color="auto"/>
                    <w:right w:val="none" w:sz="0" w:space="0" w:color="auto"/>
                  </w:divBdr>
                </w:div>
                <w:div w:id="929122702">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1385">
                  <w:marLeft w:val="0"/>
                  <w:marRight w:val="0"/>
                  <w:marTop w:val="15"/>
                  <w:marBottom w:val="0"/>
                  <w:divBdr>
                    <w:top w:val="none" w:sz="0" w:space="0" w:color="auto"/>
                    <w:left w:val="none" w:sz="0" w:space="0" w:color="auto"/>
                    <w:bottom w:val="none" w:sz="0" w:space="0" w:color="auto"/>
                    <w:right w:val="none" w:sz="0" w:space="0" w:color="auto"/>
                  </w:divBdr>
                  <w:divsChild>
                    <w:div w:id="67189569">
                      <w:marLeft w:val="0"/>
                      <w:marRight w:val="0"/>
                      <w:marTop w:val="0"/>
                      <w:marBottom w:val="0"/>
                      <w:divBdr>
                        <w:top w:val="none" w:sz="0" w:space="0" w:color="auto"/>
                        <w:left w:val="none" w:sz="0" w:space="0" w:color="auto"/>
                        <w:bottom w:val="none" w:sz="0" w:space="0" w:color="auto"/>
                        <w:right w:val="none" w:sz="0" w:space="0" w:color="auto"/>
                      </w:divBdr>
                    </w:div>
                  </w:divsChild>
                </w:div>
                <w:div w:id="929313033">
                  <w:marLeft w:val="0"/>
                  <w:marRight w:val="0"/>
                  <w:marTop w:val="0"/>
                  <w:marBottom w:val="0"/>
                  <w:divBdr>
                    <w:top w:val="none" w:sz="0" w:space="0" w:color="auto"/>
                    <w:left w:val="none" w:sz="0" w:space="0" w:color="auto"/>
                    <w:bottom w:val="none" w:sz="0" w:space="0" w:color="auto"/>
                    <w:right w:val="none" w:sz="0" w:space="0" w:color="auto"/>
                  </w:divBdr>
                </w:div>
                <w:div w:id="929390732">
                  <w:marLeft w:val="0"/>
                  <w:marRight w:val="0"/>
                  <w:marTop w:val="0"/>
                  <w:marBottom w:val="0"/>
                  <w:divBdr>
                    <w:top w:val="none" w:sz="0" w:space="0" w:color="auto"/>
                    <w:left w:val="none" w:sz="0" w:space="0" w:color="auto"/>
                    <w:bottom w:val="none" w:sz="0" w:space="0" w:color="auto"/>
                    <w:right w:val="none" w:sz="0" w:space="0" w:color="auto"/>
                  </w:divBdr>
                </w:div>
                <w:div w:id="929460368">
                  <w:marLeft w:val="0"/>
                  <w:marRight w:val="0"/>
                  <w:marTop w:val="0"/>
                  <w:marBottom w:val="0"/>
                  <w:divBdr>
                    <w:top w:val="none" w:sz="0" w:space="0" w:color="auto"/>
                    <w:left w:val="none" w:sz="0" w:space="0" w:color="auto"/>
                    <w:bottom w:val="none" w:sz="0" w:space="0" w:color="auto"/>
                    <w:right w:val="none" w:sz="0" w:space="0" w:color="auto"/>
                  </w:divBdr>
                </w:div>
                <w:div w:id="929461549">
                  <w:marLeft w:val="0"/>
                  <w:marRight w:val="0"/>
                  <w:marTop w:val="0"/>
                  <w:marBottom w:val="0"/>
                  <w:divBdr>
                    <w:top w:val="none" w:sz="0" w:space="0" w:color="auto"/>
                    <w:left w:val="none" w:sz="0" w:space="0" w:color="auto"/>
                    <w:bottom w:val="none" w:sz="0" w:space="0" w:color="auto"/>
                    <w:right w:val="none" w:sz="0" w:space="0" w:color="auto"/>
                  </w:divBdr>
                </w:div>
                <w:div w:id="929506209">
                  <w:marLeft w:val="0"/>
                  <w:marRight w:val="0"/>
                  <w:marTop w:val="0"/>
                  <w:marBottom w:val="0"/>
                  <w:divBdr>
                    <w:top w:val="none" w:sz="0" w:space="0" w:color="auto"/>
                    <w:left w:val="none" w:sz="0" w:space="0" w:color="auto"/>
                    <w:bottom w:val="none" w:sz="0" w:space="0" w:color="auto"/>
                    <w:right w:val="none" w:sz="0" w:space="0" w:color="auto"/>
                  </w:divBdr>
                </w:div>
                <w:div w:id="929583543">
                  <w:marLeft w:val="0"/>
                  <w:marRight w:val="0"/>
                  <w:marTop w:val="0"/>
                  <w:marBottom w:val="0"/>
                  <w:divBdr>
                    <w:top w:val="none" w:sz="0" w:space="0" w:color="auto"/>
                    <w:left w:val="none" w:sz="0" w:space="0" w:color="auto"/>
                    <w:bottom w:val="none" w:sz="0" w:space="0" w:color="auto"/>
                    <w:right w:val="none" w:sz="0" w:space="0" w:color="auto"/>
                  </w:divBdr>
                </w:div>
                <w:div w:id="929587144">
                  <w:marLeft w:val="0"/>
                  <w:marRight w:val="0"/>
                  <w:marTop w:val="0"/>
                  <w:marBottom w:val="0"/>
                  <w:divBdr>
                    <w:top w:val="none" w:sz="0" w:space="0" w:color="auto"/>
                    <w:left w:val="none" w:sz="0" w:space="0" w:color="auto"/>
                    <w:bottom w:val="none" w:sz="0" w:space="0" w:color="auto"/>
                    <w:right w:val="none" w:sz="0" w:space="0" w:color="auto"/>
                  </w:divBdr>
                  <w:divsChild>
                    <w:div w:id="476149890">
                      <w:marLeft w:val="0"/>
                      <w:marRight w:val="0"/>
                      <w:marTop w:val="0"/>
                      <w:marBottom w:val="0"/>
                      <w:divBdr>
                        <w:top w:val="none" w:sz="0" w:space="0" w:color="auto"/>
                        <w:left w:val="none" w:sz="0" w:space="0" w:color="auto"/>
                        <w:bottom w:val="none" w:sz="0" w:space="0" w:color="auto"/>
                        <w:right w:val="none" w:sz="0" w:space="0" w:color="auto"/>
                      </w:divBdr>
                    </w:div>
                  </w:divsChild>
                </w:div>
                <w:div w:id="929657466">
                  <w:marLeft w:val="0"/>
                  <w:marRight w:val="0"/>
                  <w:marTop w:val="0"/>
                  <w:marBottom w:val="0"/>
                  <w:divBdr>
                    <w:top w:val="none" w:sz="0" w:space="0" w:color="auto"/>
                    <w:left w:val="none" w:sz="0" w:space="0" w:color="auto"/>
                    <w:bottom w:val="none" w:sz="0" w:space="0" w:color="auto"/>
                    <w:right w:val="none" w:sz="0" w:space="0" w:color="auto"/>
                  </w:divBdr>
                  <w:divsChild>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29776260">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930284510">
                  <w:marLeft w:val="0"/>
                  <w:marRight w:val="0"/>
                  <w:marTop w:val="0"/>
                  <w:marBottom w:val="0"/>
                  <w:divBdr>
                    <w:top w:val="none" w:sz="0" w:space="0" w:color="auto"/>
                    <w:left w:val="none" w:sz="0" w:space="0" w:color="auto"/>
                    <w:bottom w:val="none" w:sz="0" w:space="0" w:color="auto"/>
                    <w:right w:val="none" w:sz="0" w:space="0" w:color="auto"/>
                  </w:divBdr>
                </w:div>
                <w:div w:id="930311149">
                  <w:marLeft w:val="0"/>
                  <w:marRight w:val="0"/>
                  <w:marTop w:val="0"/>
                  <w:marBottom w:val="0"/>
                  <w:divBdr>
                    <w:top w:val="none" w:sz="0" w:space="0" w:color="auto"/>
                    <w:left w:val="none" w:sz="0" w:space="0" w:color="auto"/>
                    <w:bottom w:val="none" w:sz="0" w:space="0" w:color="auto"/>
                    <w:right w:val="none" w:sz="0" w:space="0" w:color="auto"/>
                  </w:divBdr>
                  <w:divsChild>
                    <w:div w:id="248972460">
                      <w:marLeft w:val="0"/>
                      <w:marRight w:val="0"/>
                      <w:marTop w:val="0"/>
                      <w:marBottom w:val="0"/>
                      <w:divBdr>
                        <w:top w:val="none" w:sz="0" w:space="0" w:color="auto"/>
                        <w:left w:val="none" w:sz="0" w:space="0" w:color="auto"/>
                        <w:bottom w:val="none" w:sz="0" w:space="0" w:color="auto"/>
                        <w:right w:val="none" w:sz="0" w:space="0" w:color="auto"/>
                      </w:divBdr>
                      <w:divsChild>
                        <w:div w:id="3691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452">
                  <w:marLeft w:val="0"/>
                  <w:marRight w:val="0"/>
                  <w:marTop w:val="0"/>
                  <w:marBottom w:val="0"/>
                  <w:divBdr>
                    <w:top w:val="none" w:sz="0" w:space="0" w:color="auto"/>
                    <w:left w:val="none" w:sz="0" w:space="0" w:color="auto"/>
                    <w:bottom w:val="none" w:sz="0" w:space="0" w:color="auto"/>
                    <w:right w:val="none" w:sz="0" w:space="0" w:color="auto"/>
                  </w:divBdr>
                </w:div>
                <w:div w:id="930434809">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 w:id="930506465">
                  <w:marLeft w:val="0"/>
                  <w:marRight w:val="0"/>
                  <w:marTop w:val="0"/>
                  <w:marBottom w:val="0"/>
                  <w:divBdr>
                    <w:top w:val="none" w:sz="0" w:space="0" w:color="auto"/>
                    <w:left w:val="none" w:sz="0" w:space="0" w:color="auto"/>
                    <w:bottom w:val="none" w:sz="0" w:space="0" w:color="auto"/>
                    <w:right w:val="none" w:sz="0" w:space="0" w:color="auto"/>
                  </w:divBdr>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930964289">
                  <w:marLeft w:val="0"/>
                  <w:marRight w:val="0"/>
                  <w:marTop w:val="300"/>
                  <w:marBottom w:val="0"/>
                  <w:divBdr>
                    <w:top w:val="none" w:sz="0" w:space="0" w:color="auto"/>
                    <w:left w:val="none" w:sz="0" w:space="0" w:color="auto"/>
                    <w:bottom w:val="none" w:sz="0" w:space="0" w:color="auto"/>
                    <w:right w:val="none" w:sz="0" w:space="0" w:color="auto"/>
                  </w:divBdr>
                </w:div>
                <w:div w:id="930965203">
                  <w:marLeft w:val="0"/>
                  <w:marRight w:val="0"/>
                  <w:marTop w:val="0"/>
                  <w:marBottom w:val="0"/>
                  <w:divBdr>
                    <w:top w:val="none" w:sz="0" w:space="0" w:color="auto"/>
                    <w:left w:val="none" w:sz="0" w:space="0" w:color="auto"/>
                    <w:bottom w:val="none" w:sz="0" w:space="0" w:color="auto"/>
                    <w:right w:val="none" w:sz="0" w:space="0" w:color="auto"/>
                  </w:divBdr>
                </w:div>
                <w:div w:id="931165071">
                  <w:marLeft w:val="0"/>
                  <w:marRight w:val="0"/>
                  <w:marTop w:val="0"/>
                  <w:marBottom w:val="0"/>
                  <w:divBdr>
                    <w:top w:val="none" w:sz="0" w:space="0" w:color="auto"/>
                    <w:left w:val="none" w:sz="0" w:space="0" w:color="auto"/>
                    <w:bottom w:val="none" w:sz="0" w:space="0" w:color="auto"/>
                    <w:right w:val="none" w:sz="0" w:space="0" w:color="auto"/>
                  </w:divBdr>
                </w:div>
                <w:div w:id="931202023">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
                <w:div w:id="931426380">
                  <w:marLeft w:val="0"/>
                  <w:marRight w:val="0"/>
                  <w:marTop w:val="0"/>
                  <w:marBottom w:val="0"/>
                  <w:divBdr>
                    <w:top w:val="none" w:sz="0" w:space="0" w:color="auto"/>
                    <w:left w:val="none" w:sz="0" w:space="0" w:color="auto"/>
                    <w:bottom w:val="none" w:sz="0" w:space="0" w:color="auto"/>
                    <w:right w:val="none" w:sz="0" w:space="0" w:color="auto"/>
                  </w:divBdr>
                </w:div>
                <w:div w:id="931476108">
                  <w:marLeft w:val="0"/>
                  <w:marRight w:val="0"/>
                  <w:marTop w:val="0"/>
                  <w:marBottom w:val="0"/>
                  <w:divBdr>
                    <w:top w:val="none" w:sz="0" w:space="0" w:color="auto"/>
                    <w:left w:val="none" w:sz="0" w:space="0" w:color="auto"/>
                    <w:bottom w:val="none" w:sz="0" w:space="0" w:color="auto"/>
                    <w:right w:val="none" w:sz="0" w:space="0" w:color="auto"/>
                  </w:divBdr>
                </w:div>
                <w:div w:id="931548735">
                  <w:marLeft w:val="0"/>
                  <w:marRight w:val="0"/>
                  <w:marTop w:val="0"/>
                  <w:marBottom w:val="300"/>
                  <w:divBdr>
                    <w:top w:val="none" w:sz="0" w:space="0" w:color="auto"/>
                    <w:left w:val="none" w:sz="0" w:space="0" w:color="auto"/>
                    <w:bottom w:val="none" w:sz="0" w:space="0" w:color="auto"/>
                    <w:right w:val="none" w:sz="0" w:space="0" w:color="auto"/>
                  </w:divBdr>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
                <w:div w:id="931934867">
                  <w:marLeft w:val="0"/>
                  <w:marRight w:val="0"/>
                  <w:marTop w:val="0"/>
                  <w:marBottom w:val="0"/>
                  <w:divBdr>
                    <w:top w:val="none" w:sz="0" w:space="0" w:color="auto"/>
                    <w:left w:val="none" w:sz="0" w:space="0" w:color="auto"/>
                    <w:bottom w:val="none" w:sz="0" w:space="0" w:color="auto"/>
                    <w:right w:val="none" w:sz="0" w:space="0" w:color="auto"/>
                  </w:divBdr>
                </w:div>
                <w:div w:id="932082923">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
                <w:div w:id="932133202">
                  <w:marLeft w:val="0"/>
                  <w:marRight w:val="0"/>
                  <w:marTop w:val="0"/>
                  <w:marBottom w:val="0"/>
                  <w:divBdr>
                    <w:top w:val="none" w:sz="0" w:space="0" w:color="auto"/>
                    <w:left w:val="none" w:sz="0" w:space="0" w:color="auto"/>
                    <w:bottom w:val="none" w:sz="0" w:space="0" w:color="auto"/>
                    <w:right w:val="none" w:sz="0" w:space="0" w:color="auto"/>
                  </w:divBdr>
                </w:div>
                <w:div w:id="932200735">
                  <w:marLeft w:val="0"/>
                  <w:marRight w:val="0"/>
                  <w:marTop w:val="0"/>
                  <w:marBottom w:val="0"/>
                  <w:divBdr>
                    <w:top w:val="none" w:sz="0" w:space="0" w:color="auto"/>
                    <w:left w:val="none" w:sz="0" w:space="0" w:color="auto"/>
                    <w:bottom w:val="none" w:sz="0" w:space="0" w:color="auto"/>
                    <w:right w:val="none" w:sz="0" w:space="0" w:color="auto"/>
                  </w:divBdr>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
                  </w:divsChild>
                </w:div>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
                  </w:divsChild>
                </w:div>
                <w:div w:id="932395462">
                  <w:marLeft w:val="0"/>
                  <w:marRight w:val="0"/>
                  <w:marTop w:val="0"/>
                  <w:marBottom w:val="0"/>
                  <w:divBdr>
                    <w:top w:val="none" w:sz="0" w:space="0" w:color="auto"/>
                    <w:left w:val="none" w:sz="0" w:space="0" w:color="auto"/>
                    <w:bottom w:val="none" w:sz="0" w:space="0" w:color="auto"/>
                    <w:right w:val="none" w:sz="0" w:space="0" w:color="auto"/>
                  </w:divBdr>
                </w:div>
                <w:div w:id="932400567">
                  <w:marLeft w:val="0"/>
                  <w:marRight w:val="0"/>
                  <w:marTop w:val="0"/>
                  <w:marBottom w:val="0"/>
                  <w:divBdr>
                    <w:top w:val="none" w:sz="0" w:space="0" w:color="auto"/>
                    <w:left w:val="none" w:sz="0" w:space="0" w:color="auto"/>
                    <w:bottom w:val="none" w:sz="0" w:space="0" w:color="auto"/>
                    <w:right w:val="none" w:sz="0" w:space="0" w:color="auto"/>
                  </w:divBdr>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2711471">
                  <w:marLeft w:val="0"/>
                  <w:marRight w:val="0"/>
                  <w:marTop w:val="0"/>
                  <w:marBottom w:val="0"/>
                  <w:divBdr>
                    <w:top w:val="none" w:sz="0" w:space="0" w:color="auto"/>
                    <w:left w:val="none" w:sz="0" w:space="0" w:color="auto"/>
                    <w:bottom w:val="none" w:sz="0" w:space="0" w:color="auto"/>
                    <w:right w:val="none" w:sz="0" w:space="0" w:color="auto"/>
                  </w:divBdr>
                </w:div>
                <w:div w:id="932785934">
                  <w:marLeft w:val="0"/>
                  <w:marRight w:val="0"/>
                  <w:marTop w:val="300"/>
                  <w:marBottom w:val="0"/>
                  <w:divBdr>
                    <w:top w:val="none" w:sz="0" w:space="0" w:color="auto"/>
                    <w:left w:val="none" w:sz="0" w:space="0" w:color="auto"/>
                    <w:bottom w:val="none" w:sz="0" w:space="0" w:color="auto"/>
                    <w:right w:val="none" w:sz="0" w:space="0" w:color="auto"/>
                  </w:divBdr>
                </w:div>
                <w:div w:id="932785982">
                  <w:marLeft w:val="0"/>
                  <w:marRight w:val="0"/>
                  <w:marTop w:val="0"/>
                  <w:marBottom w:val="0"/>
                  <w:divBdr>
                    <w:top w:val="none" w:sz="0" w:space="0" w:color="auto"/>
                    <w:left w:val="none" w:sz="0" w:space="0" w:color="auto"/>
                    <w:bottom w:val="none" w:sz="0" w:space="0" w:color="auto"/>
                    <w:right w:val="none" w:sz="0" w:space="0" w:color="auto"/>
                  </w:divBdr>
                </w:div>
                <w:div w:id="932937336">
                  <w:marLeft w:val="0"/>
                  <w:marRight w:val="0"/>
                  <w:marTop w:val="0"/>
                  <w:marBottom w:val="0"/>
                  <w:divBdr>
                    <w:top w:val="none" w:sz="0" w:space="0" w:color="auto"/>
                    <w:left w:val="none" w:sz="0" w:space="0" w:color="auto"/>
                    <w:bottom w:val="none" w:sz="0" w:space="0" w:color="auto"/>
                    <w:right w:val="none" w:sz="0" w:space="0" w:color="auto"/>
                  </w:divBdr>
                </w:div>
                <w:div w:id="932937392">
                  <w:marLeft w:val="0"/>
                  <w:marRight w:val="0"/>
                  <w:marTop w:val="0"/>
                  <w:marBottom w:val="0"/>
                  <w:divBdr>
                    <w:top w:val="none" w:sz="0" w:space="0" w:color="auto"/>
                    <w:left w:val="none" w:sz="0" w:space="0" w:color="auto"/>
                    <w:bottom w:val="none" w:sz="0" w:space="0" w:color="auto"/>
                    <w:right w:val="none" w:sz="0" w:space="0" w:color="auto"/>
                  </w:divBdr>
                </w:div>
                <w:div w:id="933051935">
                  <w:marLeft w:val="0"/>
                  <w:marRight w:val="0"/>
                  <w:marTop w:val="0"/>
                  <w:marBottom w:val="0"/>
                  <w:divBdr>
                    <w:top w:val="none" w:sz="0" w:space="0" w:color="auto"/>
                    <w:left w:val="none" w:sz="0" w:space="0" w:color="auto"/>
                    <w:bottom w:val="none" w:sz="0" w:space="0" w:color="auto"/>
                    <w:right w:val="none" w:sz="0" w:space="0" w:color="auto"/>
                  </w:divBdr>
                </w:div>
                <w:div w:id="933054635">
                  <w:marLeft w:val="0"/>
                  <w:marRight w:val="0"/>
                  <w:marTop w:val="0"/>
                  <w:marBottom w:val="0"/>
                  <w:divBdr>
                    <w:top w:val="none" w:sz="0" w:space="0" w:color="auto"/>
                    <w:left w:val="none" w:sz="0" w:space="0" w:color="auto"/>
                    <w:bottom w:val="none" w:sz="0" w:space="0" w:color="auto"/>
                    <w:right w:val="none" w:sz="0" w:space="0" w:color="auto"/>
                  </w:divBdr>
                </w:div>
                <w:div w:id="933132122">
                  <w:marLeft w:val="0"/>
                  <w:marRight w:val="0"/>
                  <w:marTop w:val="0"/>
                  <w:marBottom w:val="0"/>
                  <w:divBdr>
                    <w:top w:val="none" w:sz="0" w:space="0" w:color="auto"/>
                    <w:left w:val="none" w:sz="0" w:space="0" w:color="auto"/>
                    <w:bottom w:val="none" w:sz="0" w:space="0" w:color="auto"/>
                    <w:right w:val="none" w:sz="0" w:space="0" w:color="auto"/>
                  </w:divBdr>
                </w:div>
                <w:div w:id="933241244">
                  <w:marLeft w:val="0"/>
                  <w:marRight w:val="0"/>
                  <w:marTop w:val="0"/>
                  <w:marBottom w:val="0"/>
                  <w:divBdr>
                    <w:top w:val="none" w:sz="0" w:space="0" w:color="auto"/>
                    <w:left w:val="none" w:sz="0" w:space="0" w:color="auto"/>
                    <w:bottom w:val="none" w:sz="0" w:space="0" w:color="auto"/>
                    <w:right w:val="none" w:sz="0" w:space="0" w:color="auto"/>
                  </w:divBdr>
                </w:div>
                <w:div w:id="933245294">
                  <w:marLeft w:val="0"/>
                  <w:marRight w:val="0"/>
                  <w:marTop w:val="0"/>
                  <w:marBottom w:val="0"/>
                  <w:divBdr>
                    <w:top w:val="none" w:sz="0" w:space="0" w:color="auto"/>
                    <w:left w:val="none" w:sz="0" w:space="0" w:color="auto"/>
                    <w:bottom w:val="none" w:sz="0" w:space="0" w:color="auto"/>
                    <w:right w:val="none" w:sz="0" w:space="0" w:color="auto"/>
                  </w:divBdr>
                </w:div>
                <w:div w:id="933366592">
                  <w:marLeft w:val="0"/>
                  <w:marRight w:val="0"/>
                  <w:marTop w:val="0"/>
                  <w:marBottom w:val="0"/>
                  <w:divBdr>
                    <w:top w:val="none" w:sz="0" w:space="0" w:color="auto"/>
                    <w:left w:val="none" w:sz="0" w:space="0" w:color="auto"/>
                    <w:bottom w:val="none" w:sz="0" w:space="0" w:color="auto"/>
                    <w:right w:val="none" w:sz="0" w:space="0" w:color="auto"/>
                  </w:divBdr>
                </w:div>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sChild>
                </w:div>
                <w:div w:id="933517998">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933711026">
                  <w:marLeft w:val="0"/>
                  <w:marRight w:val="0"/>
                  <w:marTop w:val="0"/>
                  <w:marBottom w:val="0"/>
                  <w:divBdr>
                    <w:top w:val="none" w:sz="0" w:space="0" w:color="auto"/>
                    <w:left w:val="none" w:sz="0" w:space="0" w:color="auto"/>
                    <w:bottom w:val="none" w:sz="0" w:space="0" w:color="auto"/>
                    <w:right w:val="none" w:sz="0" w:space="0" w:color="auto"/>
                  </w:divBdr>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
                  </w:divsChild>
                </w:div>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 w:id="934485540">
                  <w:marLeft w:val="0"/>
                  <w:marRight w:val="0"/>
                  <w:marTop w:val="0"/>
                  <w:marBottom w:val="0"/>
                  <w:divBdr>
                    <w:top w:val="none" w:sz="0" w:space="0" w:color="auto"/>
                    <w:left w:val="none" w:sz="0" w:space="0" w:color="auto"/>
                    <w:bottom w:val="none" w:sz="0" w:space="0" w:color="auto"/>
                    <w:right w:val="none" w:sz="0" w:space="0" w:color="auto"/>
                  </w:divBdr>
                </w:div>
                <w:div w:id="934626950">
                  <w:marLeft w:val="0"/>
                  <w:marRight w:val="0"/>
                  <w:marTop w:val="0"/>
                  <w:marBottom w:val="0"/>
                  <w:divBdr>
                    <w:top w:val="none" w:sz="0" w:space="0" w:color="auto"/>
                    <w:left w:val="none" w:sz="0" w:space="0" w:color="auto"/>
                    <w:bottom w:val="none" w:sz="0" w:space="0" w:color="auto"/>
                    <w:right w:val="none" w:sz="0" w:space="0" w:color="auto"/>
                  </w:divBdr>
                  <w:divsChild>
                    <w:div w:id="1095857325">
                      <w:marLeft w:val="0"/>
                      <w:marRight w:val="0"/>
                      <w:marTop w:val="0"/>
                      <w:marBottom w:val="0"/>
                      <w:divBdr>
                        <w:top w:val="none" w:sz="0" w:space="0" w:color="auto"/>
                        <w:left w:val="none" w:sz="0" w:space="0" w:color="auto"/>
                        <w:bottom w:val="none" w:sz="0" w:space="0" w:color="auto"/>
                        <w:right w:val="none" w:sz="0" w:space="0" w:color="auto"/>
                      </w:divBdr>
                    </w:div>
                  </w:divsChild>
                </w:div>
                <w:div w:id="934633958">
                  <w:marLeft w:val="0"/>
                  <w:marRight w:val="0"/>
                  <w:marTop w:val="0"/>
                  <w:marBottom w:val="0"/>
                  <w:divBdr>
                    <w:top w:val="none" w:sz="0" w:space="0" w:color="auto"/>
                    <w:left w:val="none" w:sz="0" w:space="0" w:color="auto"/>
                    <w:bottom w:val="none" w:sz="0" w:space="0" w:color="auto"/>
                    <w:right w:val="none" w:sz="0" w:space="0" w:color="auto"/>
                  </w:divBdr>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934825782">
                  <w:marLeft w:val="0"/>
                  <w:marRight w:val="0"/>
                  <w:marTop w:val="0"/>
                  <w:marBottom w:val="0"/>
                  <w:divBdr>
                    <w:top w:val="none" w:sz="0" w:space="0" w:color="auto"/>
                    <w:left w:val="none" w:sz="0" w:space="0" w:color="auto"/>
                    <w:bottom w:val="none" w:sz="0" w:space="0" w:color="auto"/>
                    <w:right w:val="none" w:sz="0" w:space="0" w:color="auto"/>
                  </w:divBdr>
                </w:div>
                <w:div w:id="934943953">
                  <w:marLeft w:val="0"/>
                  <w:marRight w:val="0"/>
                  <w:marTop w:val="300"/>
                  <w:marBottom w:val="0"/>
                  <w:divBdr>
                    <w:top w:val="none" w:sz="0" w:space="0" w:color="auto"/>
                    <w:left w:val="none" w:sz="0" w:space="0" w:color="auto"/>
                    <w:bottom w:val="none" w:sz="0" w:space="0" w:color="auto"/>
                    <w:right w:val="none" w:sz="0" w:space="0" w:color="auto"/>
                  </w:divBdr>
                </w:div>
                <w:div w:id="935291801">
                  <w:marLeft w:val="0"/>
                  <w:marRight w:val="0"/>
                  <w:marTop w:val="0"/>
                  <w:marBottom w:val="0"/>
                  <w:divBdr>
                    <w:top w:val="none" w:sz="0" w:space="0" w:color="auto"/>
                    <w:left w:val="none" w:sz="0" w:space="0" w:color="auto"/>
                    <w:bottom w:val="none" w:sz="0" w:space="0" w:color="auto"/>
                    <w:right w:val="none" w:sz="0" w:space="0" w:color="auto"/>
                  </w:divBdr>
                </w:div>
                <w:div w:id="935479796">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 w:id="935599689">
                  <w:marLeft w:val="0"/>
                  <w:marRight w:val="0"/>
                  <w:marTop w:val="0"/>
                  <w:marBottom w:val="0"/>
                  <w:divBdr>
                    <w:top w:val="none" w:sz="0" w:space="0" w:color="auto"/>
                    <w:left w:val="none" w:sz="0" w:space="0" w:color="auto"/>
                    <w:bottom w:val="none" w:sz="0" w:space="0" w:color="auto"/>
                    <w:right w:val="none" w:sz="0" w:space="0" w:color="auto"/>
                  </w:divBdr>
                </w:div>
                <w:div w:id="935676051">
                  <w:marLeft w:val="0"/>
                  <w:marRight w:val="0"/>
                  <w:marTop w:val="0"/>
                  <w:marBottom w:val="0"/>
                  <w:divBdr>
                    <w:top w:val="none" w:sz="0" w:space="0" w:color="auto"/>
                    <w:left w:val="none" w:sz="0" w:space="0" w:color="auto"/>
                    <w:bottom w:val="none" w:sz="0" w:space="0" w:color="auto"/>
                    <w:right w:val="none" w:sz="0" w:space="0" w:color="auto"/>
                  </w:divBdr>
                </w:div>
                <w:div w:id="935864956">
                  <w:marLeft w:val="0"/>
                  <w:marRight w:val="0"/>
                  <w:marTop w:val="0"/>
                  <w:marBottom w:val="0"/>
                  <w:divBdr>
                    <w:top w:val="none" w:sz="0" w:space="0" w:color="auto"/>
                    <w:left w:val="none" w:sz="0" w:space="0" w:color="auto"/>
                    <w:bottom w:val="none" w:sz="0" w:space="0" w:color="auto"/>
                    <w:right w:val="none" w:sz="0" w:space="0" w:color="auto"/>
                  </w:divBdr>
                </w:div>
                <w:div w:id="935868890">
                  <w:marLeft w:val="0"/>
                  <w:marRight w:val="0"/>
                  <w:marTop w:val="0"/>
                  <w:marBottom w:val="0"/>
                  <w:divBdr>
                    <w:top w:val="none" w:sz="0" w:space="0" w:color="auto"/>
                    <w:left w:val="none" w:sz="0" w:space="0" w:color="auto"/>
                    <w:bottom w:val="none" w:sz="0" w:space="0" w:color="auto"/>
                    <w:right w:val="none" w:sz="0" w:space="0" w:color="auto"/>
                  </w:divBdr>
                  <w:divsChild>
                    <w:div w:id="876159663">
                      <w:marLeft w:val="0"/>
                      <w:marRight w:val="0"/>
                      <w:marTop w:val="0"/>
                      <w:marBottom w:val="0"/>
                      <w:divBdr>
                        <w:top w:val="none" w:sz="0" w:space="0" w:color="auto"/>
                        <w:left w:val="none" w:sz="0" w:space="0" w:color="auto"/>
                        <w:bottom w:val="none" w:sz="0" w:space="0" w:color="auto"/>
                        <w:right w:val="none" w:sz="0" w:space="0" w:color="auto"/>
                      </w:divBdr>
                      <w:divsChild>
                        <w:div w:id="1558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178">
                  <w:marLeft w:val="0"/>
                  <w:marRight w:val="0"/>
                  <w:marTop w:val="0"/>
                  <w:marBottom w:val="0"/>
                  <w:divBdr>
                    <w:top w:val="none" w:sz="0" w:space="0" w:color="auto"/>
                    <w:left w:val="none" w:sz="0" w:space="0" w:color="auto"/>
                    <w:bottom w:val="none" w:sz="0" w:space="0" w:color="auto"/>
                    <w:right w:val="none" w:sz="0" w:space="0" w:color="auto"/>
                  </w:divBdr>
                </w:div>
                <w:div w:id="935941780">
                  <w:marLeft w:val="0"/>
                  <w:marRight w:val="0"/>
                  <w:marTop w:val="0"/>
                  <w:marBottom w:val="0"/>
                  <w:divBdr>
                    <w:top w:val="none" w:sz="0" w:space="0" w:color="auto"/>
                    <w:left w:val="none" w:sz="0" w:space="0" w:color="auto"/>
                    <w:bottom w:val="none" w:sz="0" w:space="0" w:color="auto"/>
                    <w:right w:val="none" w:sz="0" w:space="0" w:color="auto"/>
                  </w:divBdr>
                </w:div>
                <w:div w:id="936016252">
                  <w:marLeft w:val="0"/>
                  <w:marRight w:val="0"/>
                  <w:marTop w:val="0"/>
                  <w:marBottom w:val="0"/>
                  <w:divBdr>
                    <w:top w:val="none" w:sz="0" w:space="0" w:color="auto"/>
                    <w:left w:val="none" w:sz="0" w:space="0" w:color="auto"/>
                    <w:bottom w:val="none" w:sz="0" w:space="0" w:color="auto"/>
                    <w:right w:val="none" w:sz="0" w:space="0" w:color="auto"/>
                  </w:divBdr>
                </w:div>
                <w:div w:id="936017654">
                  <w:marLeft w:val="0"/>
                  <w:marRight w:val="0"/>
                  <w:marTop w:val="0"/>
                  <w:marBottom w:val="0"/>
                  <w:divBdr>
                    <w:top w:val="none" w:sz="0" w:space="0" w:color="auto"/>
                    <w:left w:val="none" w:sz="0" w:space="0" w:color="auto"/>
                    <w:bottom w:val="none" w:sz="0" w:space="0" w:color="auto"/>
                    <w:right w:val="none" w:sz="0" w:space="0" w:color="auto"/>
                  </w:divBdr>
                </w:div>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72">
                  <w:marLeft w:val="0"/>
                  <w:marRight w:val="0"/>
                  <w:marTop w:val="0"/>
                  <w:marBottom w:val="0"/>
                  <w:divBdr>
                    <w:top w:val="none" w:sz="0" w:space="0" w:color="auto"/>
                    <w:left w:val="none" w:sz="0" w:space="0" w:color="auto"/>
                    <w:bottom w:val="none" w:sz="0" w:space="0" w:color="auto"/>
                    <w:right w:val="none" w:sz="0" w:space="0" w:color="auto"/>
                  </w:divBdr>
                </w:div>
                <w:div w:id="936206205">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 w:id="93632541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451824">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6643258">
                  <w:marLeft w:val="0"/>
                  <w:marRight w:val="0"/>
                  <w:marTop w:val="0"/>
                  <w:marBottom w:val="0"/>
                  <w:divBdr>
                    <w:top w:val="none" w:sz="0" w:space="0" w:color="auto"/>
                    <w:left w:val="none" w:sz="0" w:space="0" w:color="auto"/>
                    <w:bottom w:val="none" w:sz="0" w:space="0" w:color="auto"/>
                    <w:right w:val="none" w:sz="0" w:space="0" w:color="auto"/>
                  </w:divBdr>
                </w:div>
                <w:div w:id="936793734">
                  <w:marLeft w:val="0"/>
                  <w:marRight w:val="0"/>
                  <w:marTop w:val="0"/>
                  <w:marBottom w:val="0"/>
                  <w:divBdr>
                    <w:top w:val="none" w:sz="0" w:space="0" w:color="auto"/>
                    <w:left w:val="none" w:sz="0" w:space="0" w:color="auto"/>
                    <w:bottom w:val="none" w:sz="0" w:space="0" w:color="auto"/>
                    <w:right w:val="none" w:sz="0" w:space="0" w:color="auto"/>
                  </w:divBdr>
                </w:div>
                <w:div w:id="936864811">
                  <w:marLeft w:val="0"/>
                  <w:marRight w:val="0"/>
                  <w:marTop w:val="0"/>
                  <w:marBottom w:val="0"/>
                  <w:divBdr>
                    <w:top w:val="none" w:sz="0" w:space="0" w:color="auto"/>
                    <w:left w:val="none" w:sz="0" w:space="0" w:color="auto"/>
                    <w:bottom w:val="none" w:sz="0" w:space="0" w:color="auto"/>
                    <w:right w:val="none" w:sz="0" w:space="0" w:color="auto"/>
                  </w:divBdr>
                </w:div>
                <w:div w:id="936908130">
                  <w:marLeft w:val="0"/>
                  <w:marRight w:val="0"/>
                  <w:marTop w:val="0"/>
                  <w:marBottom w:val="0"/>
                  <w:divBdr>
                    <w:top w:val="none" w:sz="0" w:space="0" w:color="auto"/>
                    <w:left w:val="none" w:sz="0" w:space="0" w:color="auto"/>
                    <w:bottom w:val="none" w:sz="0" w:space="0" w:color="auto"/>
                    <w:right w:val="none" w:sz="0" w:space="0" w:color="auto"/>
                  </w:divBdr>
                </w:div>
                <w:div w:id="937099833">
                  <w:marLeft w:val="0"/>
                  <w:marRight w:val="0"/>
                  <w:marTop w:val="0"/>
                  <w:marBottom w:val="0"/>
                  <w:divBdr>
                    <w:top w:val="none" w:sz="0" w:space="0" w:color="auto"/>
                    <w:left w:val="none" w:sz="0" w:space="0" w:color="auto"/>
                    <w:bottom w:val="none" w:sz="0" w:space="0" w:color="auto"/>
                    <w:right w:val="none" w:sz="0" w:space="0" w:color="auto"/>
                  </w:divBdr>
                </w:div>
                <w:div w:id="937102185">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178584">
                  <w:marLeft w:val="0"/>
                  <w:marRight w:val="0"/>
                  <w:marTop w:val="0"/>
                  <w:marBottom w:val="0"/>
                  <w:divBdr>
                    <w:top w:val="none" w:sz="0" w:space="0" w:color="auto"/>
                    <w:left w:val="none" w:sz="0" w:space="0" w:color="auto"/>
                    <w:bottom w:val="none" w:sz="0" w:space="0" w:color="auto"/>
                    <w:right w:val="none" w:sz="0" w:space="0" w:color="auto"/>
                  </w:divBdr>
                </w:div>
                <w:div w:id="937446728">
                  <w:marLeft w:val="0"/>
                  <w:marRight w:val="0"/>
                  <w:marTop w:val="0"/>
                  <w:marBottom w:val="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
                  </w:divsChild>
                </w:div>
                <w:div w:id="937635068">
                  <w:marLeft w:val="0"/>
                  <w:marRight w:val="0"/>
                  <w:marTop w:val="0"/>
                  <w:marBottom w:val="0"/>
                  <w:divBdr>
                    <w:top w:val="none" w:sz="0" w:space="0" w:color="auto"/>
                    <w:left w:val="none" w:sz="0" w:space="0" w:color="auto"/>
                    <w:bottom w:val="none" w:sz="0" w:space="0" w:color="auto"/>
                    <w:right w:val="none" w:sz="0" w:space="0" w:color="auto"/>
                  </w:divBdr>
                  <w:divsChild>
                    <w:div w:id="693311408">
                      <w:marLeft w:val="0"/>
                      <w:marRight w:val="0"/>
                      <w:marTop w:val="0"/>
                      <w:marBottom w:val="0"/>
                      <w:divBdr>
                        <w:top w:val="none" w:sz="0" w:space="0" w:color="auto"/>
                        <w:left w:val="none" w:sz="0" w:space="0" w:color="auto"/>
                        <w:bottom w:val="none" w:sz="0" w:space="0" w:color="auto"/>
                        <w:right w:val="none" w:sz="0" w:space="0" w:color="auto"/>
                      </w:divBdr>
                    </w:div>
                  </w:divsChild>
                </w:div>
                <w:div w:id="937638988">
                  <w:marLeft w:val="0"/>
                  <w:marRight w:val="0"/>
                  <w:marTop w:val="0"/>
                  <w:marBottom w:val="0"/>
                  <w:divBdr>
                    <w:top w:val="none" w:sz="0" w:space="0" w:color="auto"/>
                    <w:left w:val="none" w:sz="0" w:space="0" w:color="auto"/>
                    <w:bottom w:val="none" w:sz="0" w:space="0" w:color="auto"/>
                    <w:right w:val="none" w:sz="0" w:space="0" w:color="auto"/>
                  </w:divBdr>
                </w:div>
                <w:div w:id="937757923">
                  <w:marLeft w:val="0"/>
                  <w:marRight w:val="0"/>
                  <w:marTop w:val="0"/>
                  <w:marBottom w:val="0"/>
                  <w:divBdr>
                    <w:top w:val="none" w:sz="0" w:space="0" w:color="auto"/>
                    <w:left w:val="none" w:sz="0" w:space="0" w:color="auto"/>
                    <w:bottom w:val="none" w:sz="0" w:space="0" w:color="auto"/>
                    <w:right w:val="none" w:sz="0" w:space="0" w:color="auto"/>
                  </w:divBdr>
                </w:div>
                <w:div w:id="937760284">
                  <w:marLeft w:val="0"/>
                  <w:marRight w:val="0"/>
                  <w:marTop w:val="0"/>
                  <w:marBottom w:val="0"/>
                  <w:divBdr>
                    <w:top w:val="none" w:sz="0" w:space="0" w:color="auto"/>
                    <w:left w:val="none" w:sz="0" w:space="0" w:color="auto"/>
                    <w:bottom w:val="none" w:sz="0" w:space="0" w:color="auto"/>
                    <w:right w:val="none" w:sz="0" w:space="0" w:color="auto"/>
                  </w:divBdr>
                </w:div>
                <w:div w:id="937760526">
                  <w:marLeft w:val="0"/>
                  <w:marRight w:val="0"/>
                  <w:marTop w:val="0"/>
                  <w:marBottom w:val="525"/>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7904035">
                  <w:marLeft w:val="0"/>
                  <w:marRight w:val="0"/>
                  <w:marTop w:val="0"/>
                  <w:marBottom w:val="0"/>
                  <w:divBdr>
                    <w:top w:val="none" w:sz="0" w:space="0" w:color="auto"/>
                    <w:left w:val="none" w:sz="0" w:space="0" w:color="auto"/>
                    <w:bottom w:val="none" w:sz="0" w:space="0" w:color="auto"/>
                    <w:right w:val="none" w:sz="0" w:space="0" w:color="auto"/>
                  </w:divBdr>
                  <w:divsChild>
                    <w:div w:id="1076247668">
                      <w:marLeft w:val="0"/>
                      <w:marRight w:val="0"/>
                      <w:marTop w:val="0"/>
                      <w:marBottom w:val="0"/>
                      <w:divBdr>
                        <w:top w:val="none" w:sz="0" w:space="0" w:color="auto"/>
                        <w:left w:val="none" w:sz="0" w:space="0" w:color="auto"/>
                        <w:bottom w:val="none" w:sz="0" w:space="0" w:color="auto"/>
                        <w:right w:val="none" w:sz="0" w:space="0" w:color="auto"/>
                      </w:divBdr>
                      <w:divsChild>
                        <w:div w:id="618609493">
                          <w:marLeft w:val="0"/>
                          <w:marRight w:val="0"/>
                          <w:marTop w:val="0"/>
                          <w:marBottom w:val="0"/>
                          <w:divBdr>
                            <w:top w:val="none" w:sz="0" w:space="0" w:color="auto"/>
                            <w:left w:val="none" w:sz="0" w:space="0" w:color="auto"/>
                            <w:bottom w:val="none" w:sz="0" w:space="0" w:color="auto"/>
                            <w:right w:val="none" w:sz="0" w:space="0" w:color="auto"/>
                          </w:divBdr>
                          <w:divsChild>
                            <w:div w:id="589630412">
                              <w:marLeft w:val="0"/>
                              <w:marRight w:val="0"/>
                              <w:marTop w:val="0"/>
                              <w:marBottom w:val="0"/>
                              <w:divBdr>
                                <w:top w:val="none" w:sz="0" w:space="0" w:color="auto"/>
                                <w:left w:val="none" w:sz="0" w:space="0" w:color="auto"/>
                                <w:bottom w:val="none" w:sz="0" w:space="0" w:color="auto"/>
                                <w:right w:val="none" w:sz="0" w:space="0" w:color="auto"/>
                              </w:divBdr>
                              <w:divsChild>
                                <w:div w:id="444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98915">
                  <w:marLeft w:val="0"/>
                  <w:marRight w:val="0"/>
                  <w:marTop w:val="0"/>
                  <w:marBottom w:val="0"/>
                  <w:divBdr>
                    <w:top w:val="none" w:sz="0" w:space="0" w:color="auto"/>
                    <w:left w:val="none" w:sz="0" w:space="0" w:color="auto"/>
                    <w:bottom w:val="none" w:sz="0" w:space="0" w:color="auto"/>
                    <w:right w:val="none" w:sz="0" w:space="0" w:color="auto"/>
                  </w:divBdr>
                </w:div>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938677518">
                  <w:marLeft w:val="0"/>
                  <w:marRight w:val="0"/>
                  <w:marTop w:val="30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38833577">
                  <w:marLeft w:val="0"/>
                  <w:marRight w:val="0"/>
                  <w:marTop w:val="0"/>
                  <w:marBottom w:val="0"/>
                  <w:divBdr>
                    <w:top w:val="none" w:sz="0" w:space="0" w:color="auto"/>
                    <w:left w:val="none" w:sz="0" w:space="0" w:color="auto"/>
                    <w:bottom w:val="none" w:sz="0" w:space="0" w:color="auto"/>
                    <w:right w:val="none" w:sz="0" w:space="0" w:color="auto"/>
                  </w:divBdr>
                  <w:divsChild>
                    <w:div w:id="583808587">
                      <w:marLeft w:val="0"/>
                      <w:marRight w:val="0"/>
                      <w:marTop w:val="0"/>
                      <w:marBottom w:val="0"/>
                      <w:divBdr>
                        <w:top w:val="none" w:sz="0" w:space="0" w:color="auto"/>
                        <w:left w:val="none" w:sz="0" w:space="0" w:color="auto"/>
                        <w:bottom w:val="none" w:sz="0" w:space="0" w:color="auto"/>
                        <w:right w:val="none" w:sz="0" w:space="0" w:color="auto"/>
                      </w:divBdr>
                    </w:div>
                  </w:divsChild>
                </w:div>
                <w:div w:id="938834814">
                  <w:marLeft w:val="0"/>
                  <w:marRight w:val="0"/>
                  <w:marTop w:val="0"/>
                  <w:marBottom w:val="0"/>
                  <w:divBdr>
                    <w:top w:val="none" w:sz="0" w:space="0" w:color="auto"/>
                    <w:left w:val="none" w:sz="0" w:space="0" w:color="auto"/>
                    <w:bottom w:val="none" w:sz="0" w:space="0" w:color="auto"/>
                    <w:right w:val="none" w:sz="0" w:space="0" w:color="auto"/>
                  </w:divBdr>
                </w:div>
                <w:div w:id="938870189">
                  <w:marLeft w:val="0"/>
                  <w:marRight w:val="0"/>
                  <w:marTop w:val="0"/>
                  <w:marBottom w:val="0"/>
                  <w:divBdr>
                    <w:top w:val="none" w:sz="0" w:space="0" w:color="auto"/>
                    <w:left w:val="none" w:sz="0" w:space="0" w:color="auto"/>
                    <w:bottom w:val="none" w:sz="0" w:space="0" w:color="auto"/>
                    <w:right w:val="none" w:sz="0" w:space="0" w:color="auto"/>
                  </w:divBdr>
                </w:div>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5552">
                  <w:marLeft w:val="0"/>
                  <w:marRight w:val="0"/>
                  <w:marTop w:val="0"/>
                  <w:marBottom w:val="0"/>
                  <w:divBdr>
                    <w:top w:val="none" w:sz="0" w:space="0" w:color="auto"/>
                    <w:left w:val="none" w:sz="0" w:space="0" w:color="auto"/>
                    <w:bottom w:val="none" w:sz="0" w:space="0" w:color="auto"/>
                    <w:right w:val="none" w:sz="0" w:space="0" w:color="auto"/>
                  </w:divBdr>
                </w:div>
                <w:div w:id="939214933">
                  <w:marLeft w:val="0"/>
                  <w:marRight w:val="0"/>
                  <w:marTop w:val="15"/>
                  <w:marBottom w:val="0"/>
                  <w:divBdr>
                    <w:top w:val="none" w:sz="0" w:space="0" w:color="auto"/>
                    <w:left w:val="none" w:sz="0" w:space="0" w:color="auto"/>
                    <w:bottom w:val="none" w:sz="0" w:space="0" w:color="auto"/>
                    <w:right w:val="none" w:sz="0" w:space="0" w:color="auto"/>
                  </w:divBdr>
                </w:div>
                <w:div w:id="939221518">
                  <w:marLeft w:val="0"/>
                  <w:marRight w:val="0"/>
                  <w:marTop w:val="0"/>
                  <w:marBottom w:val="0"/>
                  <w:divBdr>
                    <w:top w:val="none" w:sz="0" w:space="0" w:color="auto"/>
                    <w:left w:val="none" w:sz="0" w:space="0" w:color="auto"/>
                    <w:bottom w:val="none" w:sz="0" w:space="0" w:color="auto"/>
                    <w:right w:val="none" w:sz="0" w:space="0" w:color="auto"/>
                  </w:divBdr>
                </w:div>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 w:id="939407626">
                  <w:marLeft w:val="0"/>
                  <w:marRight w:val="0"/>
                  <w:marTop w:val="0"/>
                  <w:marBottom w:val="0"/>
                  <w:divBdr>
                    <w:top w:val="none" w:sz="0" w:space="0" w:color="auto"/>
                    <w:left w:val="none" w:sz="0" w:space="0" w:color="auto"/>
                    <w:bottom w:val="none" w:sz="0" w:space="0" w:color="auto"/>
                    <w:right w:val="none" w:sz="0" w:space="0" w:color="auto"/>
                  </w:divBdr>
                </w:div>
                <w:div w:id="939526687">
                  <w:marLeft w:val="0"/>
                  <w:marRight w:val="0"/>
                  <w:marTop w:val="0"/>
                  <w:marBottom w:val="0"/>
                  <w:divBdr>
                    <w:top w:val="none" w:sz="0" w:space="0" w:color="auto"/>
                    <w:left w:val="none" w:sz="0" w:space="0" w:color="auto"/>
                    <w:bottom w:val="none" w:sz="0" w:space="0" w:color="auto"/>
                    <w:right w:val="none" w:sz="0" w:space="0" w:color="auto"/>
                  </w:divBdr>
                </w:div>
                <w:div w:id="939530744">
                  <w:marLeft w:val="0"/>
                  <w:marRight w:val="0"/>
                  <w:marTop w:val="0"/>
                  <w:marBottom w:val="0"/>
                  <w:divBdr>
                    <w:top w:val="none" w:sz="0" w:space="0" w:color="auto"/>
                    <w:left w:val="none" w:sz="0" w:space="0" w:color="auto"/>
                    <w:bottom w:val="none" w:sz="0" w:space="0" w:color="auto"/>
                    <w:right w:val="none" w:sz="0" w:space="0" w:color="auto"/>
                  </w:divBdr>
                </w:div>
                <w:div w:id="939799735">
                  <w:marLeft w:val="0"/>
                  <w:marRight w:val="0"/>
                  <w:marTop w:val="0"/>
                  <w:marBottom w:val="0"/>
                  <w:divBdr>
                    <w:top w:val="none" w:sz="0" w:space="0" w:color="auto"/>
                    <w:left w:val="none" w:sz="0" w:space="0" w:color="auto"/>
                    <w:bottom w:val="none" w:sz="0" w:space="0" w:color="auto"/>
                    <w:right w:val="none" w:sz="0" w:space="0" w:color="auto"/>
                  </w:divBdr>
                </w:div>
                <w:div w:id="939803088">
                  <w:marLeft w:val="0"/>
                  <w:marRight w:val="0"/>
                  <w:marTop w:val="0"/>
                  <w:marBottom w:val="0"/>
                  <w:divBdr>
                    <w:top w:val="none" w:sz="0" w:space="0" w:color="auto"/>
                    <w:left w:val="none" w:sz="0" w:space="0" w:color="auto"/>
                    <w:bottom w:val="none" w:sz="0" w:space="0" w:color="auto"/>
                    <w:right w:val="none" w:sz="0" w:space="0" w:color="auto"/>
                  </w:divBdr>
                  <w:divsChild>
                    <w:div w:id="697121254">
                      <w:marLeft w:val="0"/>
                      <w:marRight w:val="0"/>
                      <w:marTop w:val="0"/>
                      <w:marBottom w:val="0"/>
                      <w:divBdr>
                        <w:top w:val="none" w:sz="0" w:space="0" w:color="auto"/>
                        <w:left w:val="none" w:sz="0" w:space="0" w:color="auto"/>
                        <w:bottom w:val="none" w:sz="0" w:space="0" w:color="auto"/>
                        <w:right w:val="none" w:sz="0" w:space="0" w:color="auto"/>
                      </w:divBdr>
                    </w:div>
                  </w:divsChild>
                </w:div>
                <w:div w:id="939870291">
                  <w:marLeft w:val="0"/>
                  <w:marRight w:val="0"/>
                  <w:marTop w:val="0"/>
                  <w:marBottom w:val="0"/>
                  <w:divBdr>
                    <w:top w:val="none" w:sz="0" w:space="0" w:color="auto"/>
                    <w:left w:val="none" w:sz="0" w:space="0" w:color="auto"/>
                    <w:bottom w:val="none" w:sz="0" w:space="0" w:color="auto"/>
                    <w:right w:val="none" w:sz="0" w:space="0" w:color="auto"/>
                  </w:divBdr>
                </w:div>
                <w:div w:id="940257179">
                  <w:marLeft w:val="0"/>
                  <w:marRight w:val="0"/>
                  <w:marTop w:val="0"/>
                  <w:marBottom w:val="0"/>
                  <w:divBdr>
                    <w:top w:val="none" w:sz="0" w:space="0" w:color="auto"/>
                    <w:left w:val="none" w:sz="0" w:space="0" w:color="auto"/>
                    <w:bottom w:val="none" w:sz="0" w:space="0" w:color="auto"/>
                    <w:right w:val="none" w:sz="0" w:space="0" w:color="auto"/>
                  </w:divBdr>
                </w:div>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 w:id="940453417">
                  <w:marLeft w:val="0"/>
                  <w:marRight w:val="0"/>
                  <w:marTop w:val="0"/>
                  <w:marBottom w:val="0"/>
                  <w:divBdr>
                    <w:top w:val="none" w:sz="0" w:space="0" w:color="auto"/>
                    <w:left w:val="none" w:sz="0" w:space="0" w:color="auto"/>
                    <w:bottom w:val="none" w:sz="0" w:space="0" w:color="auto"/>
                    <w:right w:val="none" w:sz="0" w:space="0" w:color="auto"/>
                  </w:divBdr>
                </w:div>
                <w:div w:id="940456082">
                  <w:marLeft w:val="0"/>
                  <w:marRight w:val="0"/>
                  <w:marTop w:val="0"/>
                  <w:marBottom w:val="0"/>
                  <w:divBdr>
                    <w:top w:val="none" w:sz="0" w:space="0" w:color="auto"/>
                    <w:left w:val="none" w:sz="0" w:space="0" w:color="auto"/>
                    <w:bottom w:val="none" w:sz="0" w:space="0" w:color="auto"/>
                    <w:right w:val="none" w:sz="0" w:space="0" w:color="auto"/>
                  </w:divBdr>
                </w:div>
                <w:div w:id="94045622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 w:id="940793888">
                  <w:marLeft w:val="0"/>
                  <w:marRight w:val="0"/>
                  <w:marTop w:val="0"/>
                  <w:marBottom w:val="0"/>
                  <w:divBdr>
                    <w:top w:val="none" w:sz="0" w:space="0" w:color="auto"/>
                    <w:left w:val="none" w:sz="0" w:space="0" w:color="auto"/>
                    <w:bottom w:val="none" w:sz="0" w:space="0" w:color="auto"/>
                    <w:right w:val="none" w:sz="0" w:space="0" w:color="auto"/>
                  </w:divBdr>
                </w:div>
                <w:div w:id="940800218">
                  <w:marLeft w:val="0"/>
                  <w:marRight w:val="0"/>
                  <w:marTop w:val="0"/>
                  <w:marBottom w:val="375"/>
                  <w:divBdr>
                    <w:top w:val="single" w:sz="6" w:space="14" w:color="E8E8E8"/>
                    <w:left w:val="single" w:sz="6" w:space="14" w:color="E8E8E8"/>
                    <w:bottom w:val="single" w:sz="6" w:space="14" w:color="E8E8E8"/>
                    <w:right w:val="single" w:sz="6" w:space="14" w:color="E8E8E8"/>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0918000">
                  <w:marLeft w:val="0"/>
                  <w:marRight w:val="0"/>
                  <w:marTop w:val="0"/>
                  <w:marBottom w:val="0"/>
                  <w:divBdr>
                    <w:top w:val="none" w:sz="0" w:space="0" w:color="auto"/>
                    <w:left w:val="none" w:sz="0" w:space="0" w:color="auto"/>
                    <w:bottom w:val="none" w:sz="0" w:space="0" w:color="auto"/>
                    <w:right w:val="none" w:sz="0" w:space="0" w:color="auto"/>
                  </w:divBdr>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941112543">
                  <w:marLeft w:val="0"/>
                  <w:marRight w:val="0"/>
                  <w:marTop w:val="0"/>
                  <w:marBottom w:val="0"/>
                  <w:divBdr>
                    <w:top w:val="none" w:sz="0" w:space="0" w:color="auto"/>
                    <w:left w:val="none" w:sz="0" w:space="0" w:color="auto"/>
                    <w:bottom w:val="none" w:sz="0" w:space="0" w:color="auto"/>
                    <w:right w:val="none" w:sz="0" w:space="0" w:color="auto"/>
                  </w:divBdr>
                </w:div>
                <w:div w:id="941184553">
                  <w:marLeft w:val="0"/>
                  <w:marRight w:val="0"/>
                  <w:marTop w:val="0"/>
                  <w:marBottom w:val="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
                <w:div w:id="941305698">
                  <w:marLeft w:val="0"/>
                  <w:marRight w:val="0"/>
                  <w:marTop w:val="0"/>
                  <w:marBottom w:val="0"/>
                  <w:divBdr>
                    <w:top w:val="none" w:sz="0" w:space="0" w:color="auto"/>
                    <w:left w:val="none" w:sz="0" w:space="0" w:color="auto"/>
                    <w:bottom w:val="none" w:sz="0" w:space="0" w:color="auto"/>
                    <w:right w:val="none" w:sz="0" w:space="0" w:color="auto"/>
                  </w:divBdr>
                </w:div>
                <w:div w:id="941448929">
                  <w:marLeft w:val="0"/>
                  <w:marRight w:val="0"/>
                  <w:marTop w:val="0"/>
                  <w:marBottom w:val="0"/>
                  <w:divBdr>
                    <w:top w:val="none" w:sz="0" w:space="0" w:color="auto"/>
                    <w:left w:val="none" w:sz="0" w:space="0" w:color="auto"/>
                    <w:bottom w:val="none" w:sz="0" w:space="0" w:color="auto"/>
                    <w:right w:val="none" w:sz="0" w:space="0" w:color="auto"/>
                  </w:divBdr>
                </w:div>
                <w:div w:id="941455113">
                  <w:marLeft w:val="0"/>
                  <w:marRight w:val="0"/>
                  <w:marTop w:val="0"/>
                  <w:marBottom w:val="0"/>
                  <w:divBdr>
                    <w:top w:val="none" w:sz="0" w:space="0" w:color="auto"/>
                    <w:left w:val="none" w:sz="0" w:space="0" w:color="auto"/>
                    <w:bottom w:val="none" w:sz="0" w:space="0" w:color="auto"/>
                    <w:right w:val="none" w:sz="0" w:space="0" w:color="auto"/>
                  </w:divBdr>
                </w:div>
                <w:div w:id="9414554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42032720">
                  <w:marLeft w:val="0"/>
                  <w:marRight w:val="0"/>
                  <w:marTop w:val="0"/>
                  <w:marBottom w:val="0"/>
                  <w:divBdr>
                    <w:top w:val="none" w:sz="0" w:space="0" w:color="auto"/>
                    <w:left w:val="none" w:sz="0" w:space="0" w:color="auto"/>
                    <w:bottom w:val="none" w:sz="0" w:space="0" w:color="auto"/>
                    <w:right w:val="none" w:sz="0" w:space="0" w:color="auto"/>
                  </w:divBdr>
                </w:div>
                <w:div w:id="942080399">
                  <w:marLeft w:val="0"/>
                  <w:marRight w:val="0"/>
                  <w:marTop w:val="0"/>
                  <w:marBottom w:val="0"/>
                  <w:divBdr>
                    <w:top w:val="none" w:sz="0" w:space="0" w:color="auto"/>
                    <w:left w:val="none" w:sz="0" w:space="0" w:color="auto"/>
                    <w:bottom w:val="none" w:sz="0" w:space="0" w:color="auto"/>
                    <w:right w:val="none" w:sz="0" w:space="0" w:color="auto"/>
                  </w:divBdr>
                  <w:divsChild>
                    <w:div w:id="1019547901">
                      <w:marLeft w:val="0"/>
                      <w:marRight w:val="0"/>
                      <w:marTop w:val="0"/>
                      <w:marBottom w:val="0"/>
                      <w:divBdr>
                        <w:top w:val="none" w:sz="0" w:space="0" w:color="auto"/>
                        <w:left w:val="none" w:sz="0" w:space="0" w:color="auto"/>
                        <w:bottom w:val="none" w:sz="0" w:space="0" w:color="auto"/>
                        <w:right w:val="none" w:sz="0" w:space="0" w:color="auto"/>
                      </w:divBdr>
                      <w:divsChild>
                        <w:div w:id="516627059">
                          <w:marLeft w:val="0"/>
                          <w:marRight w:val="0"/>
                          <w:marTop w:val="0"/>
                          <w:marBottom w:val="0"/>
                          <w:divBdr>
                            <w:top w:val="none" w:sz="0" w:space="0" w:color="auto"/>
                            <w:left w:val="none" w:sz="0" w:space="0" w:color="auto"/>
                            <w:bottom w:val="none" w:sz="0" w:space="0" w:color="auto"/>
                            <w:right w:val="none" w:sz="0" w:space="0" w:color="auto"/>
                          </w:divBdr>
                          <w:divsChild>
                            <w:div w:id="663123167">
                              <w:marLeft w:val="0"/>
                              <w:marRight w:val="0"/>
                              <w:marTop w:val="0"/>
                              <w:marBottom w:val="0"/>
                              <w:divBdr>
                                <w:top w:val="none" w:sz="0" w:space="0" w:color="auto"/>
                                <w:left w:val="none" w:sz="0" w:space="0" w:color="auto"/>
                                <w:bottom w:val="none" w:sz="0" w:space="0" w:color="auto"/>
                                <w:right w:val="none" w:sz="0" w:space="0" w:color="auto"/>
                              </w:divBdr>
                            </w:div>
                            <w:div w:id="10101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8676">
                  <w:marLeft w:val="0"/>
                  <w:marRight w:val="0"/>
                  <w:marTop w:val="0"/>
                  <w:marBottom w:val="0"/>
                  <w:divBdr>
                    <w:top w:val="none" w:sz="0" w:space="0" w:color="auto"/>
                    <w:left w:val="none" w:sz="0" w:space="0" w:color="auto"/>
                    <w:bottom w:val="none" w:sz="0" w:space="0" w:color="auto"/>
                    <w:right w:val="none" w:sz="0" w:space="0" w:color="auto"/>
                  </w:divBdr>
                </w:div>
                <w:div w:id="942108972">
                  <w:marLeft w:val="0"/>
                  <w:marRight w:val="0"/>
                  <w:marTop w:val="0"/>
                  <w:marBottom w:val="0"/>
                  <w:divBdr>
                    <w:top w:val="none" w:sz="0" w:space="0" w:color="auto"/>
                    <w:left w:val="none" w:sz="0" w:space="0" w:color="auto"/>
                    <w:bottom w:val="none" w:sz="0" w:space="0" w:color="auto"/>
                    <w:right w:val="none" w:sz="0" w:space="0" w:color="auto"/>
                  </w:divBdr>
                </w:div>
                <w:div w:id="942149255">
                  <w:marLeft w:val="0"/>
                  <w:marRight w:val="0"/>
                  <w:marTop w:val="0"/>
                  <w:marBottom w:val="0"/>
                  <w:divBdr>
                    <w:top w:val="none" w:sz="0" w:space="0" w:color="auto"/>
                    <w:left w:val="none" w:sz="0" w:space="0" w:color="auto"/>
                    <w:bottom w:val="none" w:sz="0" w:space="0" w:color="auto"/>
                    <w:right w:val="none" w:sz="0" w:space="0" w:color="auto"/>
                  </w:divBdr>
                </w:div>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9908">
                  <w:marLeft w:val="0"/>
                  <w:marRight w:val="0"/>
                  <w:marTop w:val="0"/>
                  <w:marBottom w:val="0"/>
                  <w:divBdr>
                    <w:top w:val="none" w:sz="0" w:space="0" w:color="auto"/>
                    <w:left w:val="none" w:sz="0" w:space="0" w:color="auto"/>
                    <w:bottom w:val="none" w:sz="0" w:space="0" w:color="auto"/>
                    <w:right w:val="none" w:sz="0" w:space="0" w:color="auto"/>
                  </w:divBdr>
                </w:div>
                <w:div w:id="942416407">
                  <w:marLeft w:val="0"/>
                  <w:marRight w:val="0"/>
                  <w:marTop w:val="0"/>
                  <w:marBottom w:val="0"/>
                  <w:divBdr>
                    <w:top w:val="none" w:sz="0" w:space="0" w:color="auto"/>
                    <w:left w:val="none" w:sz="0" w:space="0" w:color="auto"/>
                    <w:bottom w:val="none" w:sz="0" w:space="0" w:color="auto"/>
                    <w:right w:val="none" w:sz="0" w:space="0" w:color="auto"/>
                  </w:divBdr>
                </w:div>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414667999">
                          <w:marLeft w:val="0"/>
                          <w:marRight w:val="0"/>
                          <w:marTop w:val="0"/>
                          <w:marBottom w:val="0"/>
                          <w:divBdr>
                            <w:top w:val="none" w:sz="0" w:space="0" w:color="auto"/>
                            <w:left w:val="none" w:sz="0" w:space="0" w:color="auto"/>
                            <w:bottom w:val="none" w:sz="0" w:space="0" w:color="auto"/>
                            <w:right w:val="none" w:sz="0" w:space="0" w:color="auto"/>
                          </w:divBdr>
                        </w:div>
                        <w:div w:id="9920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 w:id="942612344">
                  <w:marLeft w:val="0"/>
                  <w:marRight w:val="0"/>
                  <w:marTop w:val="0"/>
                  <w:marBottom w:val="0"/>
                  <w:divBdr>
                    <w:top w:val="none" w:sz="0" w:space="0" w:color="auto"/>
                    <w:left w:val="none" w:sz="0" w:space="0" w:color="auto"/>
                    <w:bottom w:val="none" w:sz="0" w:space="0" w:color="auto"/>
                    <w:right w:val="none" w:sz="0" w:space="0" w:color="auto"/>
                  </w:divBdr>
                </w:div>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059">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
                  </w:divsChild>
                </w:div>
                <w:div w:id="942879423">
                  <w:marLeft w:val="0"/>
                  <w:marRight w:val="0"/>
                  <w:marTop w:val="0"/>
                  <w:marBottom w:val="0"/>
                  <w:divBdr>
                    <w:top w:val="none" w:sz="0" w:space="0" w:color="auto"/>
                    <w:left w:val="none" w:sz="0" w:space="0" w:color="auto"/>
                    <w:bottom w:val="none" w:sz="0" w:space="0" w:color="auto"/>
                    <w:right w:val="none" w:sz="0" w:space="0" w:color="auto"/>
                  </w:divBdr>
                </w:div>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
                  </w:divsChild>
                </w:div>
                <w:div w:id="9428857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2956626">
                  <w:marLeft w:val="0"/>
                  <w:marRight w:val="0"/>
                  <w:marTop w:val="0"/>
                  <w:marBottom w:val="0"/>
                  <w:divBdr>
                    <w:top w:val="none" w:sz="0" w:space="0" w:color="auto"/>
                    <w:left w:val="none" w:sz="0" w:space="0" w:color="auto"/>
                    <w:bottom w:val="none" w:sz="0" w:space="0" w:color="auto"/>
                    <w:right w:val="none" w:sz="0" w:space="0" w:color="auto"/>
                  </w:divBdr>
                </w:div>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943223745">
                  <w:marLeft w:val="0"/>
                  <w:marRight w:val="0"/>
                  <w:marTop w:val="408"/>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3416366">
                  <w:marLeft w:val="0"/>
                  <w:marRight w:val="0"/>
                  <w:marTop w:val="0"/>
                  <w:marBottom w:val="0"/>
                  <w:divBdr>
                    <w:top w:val="none" w:sz="0" w:space="0" w:color="auto"/>
                    <w:left w:val="none" w:sz="0" w:space="0" w:color="auto"/>
                    <w:bottom w:val="none" w:sz="0" w:space="0" w:color="auto"/>
                    <w:right w:val="none" w:sz="0" w:space="0" w:color="auto"/>
                  </w:divBdr>
                </w:div>
                <w:div w:id="943458851">
                  <w:marLeft w:val="0"/>
                  <w:marRight w:val="0"/>
                  <w:marTop w:val="0"/>
                  <w:marBottom w:val="0"/>
                  <w:divBdr>
                    <w:top w:val="none" w:sz="0" w:space="0" w:color="auto"/>
                    <w:left w:val="none" w:sz="0" w:space="0" w:color="auto"/>
                    <w:bottom w:val="none" w:sz="0" w:space="0" w:color="auto"/>
                    <w:right w:val="none" w:sz="0" w:space="0" w:color="auto"/>
                  </w:divBdr>
                </w:div>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
                  </w:divsChild>
                </w:div>
                <w:div w:id="943610628">
                  <w:marLeft w:val="0"/>
                  <w:marRight w:val="0"/>
                  <w:marTop w:val="0"/>
                  <w:marBottom w:val="0"/>
                  <w:divBdr>
                    <w:top w:val="none" w:sz="0" w:space="0" w:color="auto"/>
                    <w:left w:val="none" w:sz="0" w:space="0" w:color="auto"/>
                    <w:bottom w:val="none" w:sz="0" w:space="0" w:color="auto"/>
                    <w:right w:val="none" w:sz="0" w:space="0" w:color="auto"/>
                  </w:divBdr>
                </w:div>
                <w:div w:id="943612457">
                  <w:marLeft w:val="0"/>
                  <w:marRight w:val="0"/>
                  <w:marTop w:val="0"/>
                  <w:marBottom w:val="0"/>
                  <w:divBdr>
                    <w:top w:val="none" w:sz="0" w:space="0" w:color="auto"/>
                    <w:left w:val="none" w:sz="0" w:space="0" w:color="auto"/>
                    <w:bottom w:val="none" w:sz="0" w:space="0" w:color="auto"/>
                    <w:right w:val="none" w:sz="0" w:space="0" w:color="auto"/>
                  </w:divBdr>
                </w:div>
                <w:div w:id="943850422">
                  <w:marLeft w:val="-30"/>
                  <w:marRight w:val="0"/>
                  <w:marTop w:val="0"/>
                  <w:marBottom w:val="0"/>
                  <w:divBdr>
                    <w:top w:val="none" w:sz="0" w:space="0" w:color="auto"/>
                    <w:left w:val="none" w:sz="0" w:space="0" w:color="auto"/>
                    <w:bottom w:val="none" w:sz="0" w:space="0" w:color="auto"/>
                    <w:right w:val="none" w:sz="0" w:space="0" w:color="auto"/>
                  </w:divBdr>
                </w:div>
                <w:div w:id="943923674">
                  <w:marLeft w:val="0"/>
                  <w:marRight w:val="0"/>
                  <w:marTop w:val="0"/>
                  <w:marBottom w:val="0"/>
                  <w:divBdr>
                    <w:top w:val="none" w:sz="0" w:space="0" w:color="auto"/>
                    <w:left w:val="none" w:sz="0" w:space="0" w:color="auto"/>
                    <w:bottom w:val="none" w:sz="0" w:space="0" w:color="auto"/>
                    <w:right w:val="none" w:sz="0" w:space="0" w:color="auto"/>
                  </w:divBdr>
                  <w:divsChild>
                    <w:div w:id="473372953">
                      <w:marLeft w:val="0"/>
                      <w:marRight w:val="0"/>
                      <w:marTop w:val="0"/>
                      <w:marBottom w:val="0"/>
                      <w:divBdr>
                        <w:top w:val="none" w:sz="0" w:space="0" w:color="auto"/>
                        <w:left w:val="none" w:sz="0" w:space="0" w:color="auto"/>
                        <w:bottom w:val="none" w:sz="0" w:space="0" w:color="auto"/>
                        <w:right w:val="none" w:sz="0" w:space="0" w:color="auto"/>
                      </w:divBdr>
                      <w:divsChild>
                        <w:div w:id="89934273">
                          <w:marLeft w:val="0"/>
                          <w:marRight w:val="0"/>
                          <w:marTop w:val="0"/>
                          <w:marBottom w:val="0"/>
                          <w:divBdr>
                            <w:top w:val="none" w:sz="0" w:space="0" w:color="auto"/>
                            <w:left w:val="none" w:sz="0" w:space="0" w:color="auto"/>
                            <w:bottom w:val="none" w:sz="0" w:space="0" w:color="auto"/>
                            <w:right w:val="none" w:sz="0" w:space="0" w:color="auto"/>
                          </w:divBdr>
                          <w:divsChild>
                            <w:div w:id="245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7105">
                  <w:marLeft w:val="0"/>
                  <w:marRight w:val="0"/>
                  <w:marTop w:val="0"/>
                  <w:marBottom w:val="0"/>
                  <w:divBdr>
                    <w:top w:val="none" w:sz="0" w:space="0" w:color="auto"/>
                    <w:left w:val="none" w:sz="0" w:space="0" w:color="auto"/>
                    <w:bottom w:val="none" w:sz="0" w:space="0" w:color="auto"/>
                    <w:right w:val="none" w:sz="0" w:space="0" w:color="auto"/>
                  </w:divBdr>
                </w:div>
                <w:div w:id="944003134">
                  <w:marLeft w:val="0"/>
                  <w:marRight w:val="0"/>
                  <w:marTop w:val="0"/>
                  <w:marBottom w:val="0"/>
                  <w:divBdr>
                    <w:top w:val="none" w:sz="0" w:space="0" w:color="auto"/>
                    <w:left w:val="none" w:sz="0" w:space="0" w:color="auto"/>
                    <w:bottom w:val="none" w:sz="0" w:space="0" w:color="auto"/>
                    <w:right w:val="none" w:sz="0" w:space="0" w:color="auto"/>
                  </w:divBdr>
                </w:div>
                <w:div w:id="944072072">
                  <w:marLeft w:val="0"/>
                  <w:marRight w:val="0"/>
                  <w:marTop w:val="0"/>
                  <w:marBottom w:val="0"/>
                  <w:divBdr>
                    <w:top w:val="none" w:sz="0" w:space="0" w:color="auto"/>
                    <w:left w:val="none" w:sz="0" w:space="0" w:color="auto"/>
                    <w:bottom w:val="none" w:sz="0" w:space="0" w:color="auto"/>
                    <w:right w:val="none" w:sz="0" w:space="0" w:color="auto"/>
                  </w:divBdr>
                </w:div>
                <w:div w:id="944075193">
                  <w:marLeft w:val="0"/>
                  <w:marRight w:val="0"/>
                  <w:marTop w:val="0"/>
                  <w:marBottom w:val="0"/>
                  <w:divBdr>
                    <w:top w:val="none" w:sz="0" w:space="0" w:color="auto"/>
                    <w:left w:val="none" w:sz="0" w:space="0" w:color="auto"/>
                    <w:bottom w:val="none" w:sz="0" w:space="0" w:color="auto"/>
                    <w:right w:val="none" w:sz="0" w:space="0" w:color="auto"/>
                  </w:divBdr>
                </w:div>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
                  </w:divsChild>
                </w:div>
                <w:div w:id="944265829">
                  <w:marLeft w:val="0"/>
                  <w:marRight w:val="0"/>
                  <w:marTop w:val="0"/>
                  <w:marBottom w:val="0"/>
                  <w:divBdr>
                    <w:top w:val="none" w:sz="0" w:space="0" w:color="auto"/>
                    <w:left w:val="none" w:sz="0" w:space="0" w:color="auto"/>
                    <w:bottom w:val="none" w:sz="0" w:space="0" w:color="auto"/>
                    <w:right w:val="none" w:sz="0" w:space="0" w:color="auto"/>
                  </w:divBdr>
                </w:div>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339449">
                  <w:marLeft w:val="0"/>
                  <w:marRight w:val="0"/>
                  <w:marTop w:val="0"/>
                  <w:marBottom w:val="0"/>
                  <w:divBdr>
                    <w:top w:val="none" w:sz="0" w:space="0" w:color="auto"/>
                    <w:left w:val="none" w:sz="0" w:space="0" w:color="auto"/>
                    <w:bottom w:val="none" w:sz="0" w:space="0" w:color="auto"/>
                    <w:right w:val="none" w:sz="0" w:space="0" w:color="auto"/>
                  </w:divBdr>
                </w:div>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
                  </w:divsChild>
                </w:div>
                <w:div w:id="944459964">
                  <w:marLeft w:val="0"/>
                  <w:marRight w:val="0"/>
                  <w:marTop w:val="0"/>
                  <w:marBottom w:val="0"/>
                  <w:divBdr>
                    <w:top w:val="none" w:sz="0" w:space="0" w:color="auto"/>
                    <w:left w:val="none" w:sz="0" w:space="0" w:color="auto"/>
                    <w:bottom w:val="none" w:sz="0" w:space="0" w:color="auto"/>
                    <w:right w:val="none" w:sz="0" w:space="0" w:color="auto"/>
                  </w:divBdr>
                </w:div>
                <w:div w:id="94465108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
                  </w:divsChild>
                </w:div>
                <w:div w:id="945160858">
                  <w:marLeft w:val="0"/>
                  <w:marRight w:val="0"/>
                  <w:marTop w:val="0"/>
                  <w:marBottom w:val="0"/>
                  <w:divBdr>
                    <w:top w:val="none" w:sz="0" w:space="0" w:color="auto"/>
                    <w:left w:val="none" w:sz="0" w:space="0" w:color="auto"/>
                    <w:bottom w:val="none" w:sz="0" w:space="0" w:color="auto"/>
                    <w:right w:val="none" w:sz="0" w:space="0" w:color="auto"/>
                  </w:divBdr>
                </w:div>
                <w:div w:id="945231972">
                  <w:marLeft w:val="0"/>
                  <w:marRight w:val="0"/>
                  <w:marTop w:val="0"/>
                  <w:marBottom w:val="0"/>
                  <w:divBdr>
                    <w:top w:val="none" w:sz="0" w:space="0" w:color="auto"/>
                    <w:left w:val="none" w:sz="0" w:space="0" w:color="auto"/>
                    <w:bottom w:val="none" w:sz="0" w:space="0" w:color="auto"/>
                    <w:right w:val="none" w:sz="0" w:space="0" w:color="auto"/>
                  </w:divBdr>
                </w:div>
                <w:div w:id="945233888">
                  <w:marLeft w:val="0"/>
                  <w:marRight w:val="0"/>
                  <w:marTop w:val="0"/>
                  <w:marBottom w:val="0"/>
                  <w:divBdr>
                    <w:top w:val="none" w:sz="0" w:space="0" w:color="auto"/>
                    <w:left w:val="none" w:sz="0" w:space="0" w:color="auto"/>
                    <w:bottom w:val="none" w:sz="0" w:space="0" w:color="auto"/>
                    <w:right w:val="none" w:sz="0" w:space="0" w:color="auto"/>
                  </w:divBdr>
                  <w:divsChild>
                    <w:div w:id="987444259">
                      <w:marLeft w:val="0"/>
                      <w:marRight w:val="0"/>
                      <w:marTop w:val="0"/>
                      <w:marBottom w:val="0"/>
                      <w:divBdr>
                        <w:top w:val="none" w:sz="0" w:space="0" w:color="auto"/>
                        <w:left w:val="none" w:sz="0" w:space="0" w:color="auto"/>
                        <w:bottom w:val="none" w:sz="0" w:space="0" w:color="auto"/>
                        <w:right w:val="none" w:sz="0" w:space="0" w:color="auto"/>
                      </w:divBdr>
                      <w:divsChild>
                        <w:div w:id="71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sChild>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945696249">
                  <w:marLeft w:val="0"/>
                  <w:marRight w:val="0"/>
                  <w:marTop w:val="0"/>
                  <w:marBottom w:val="0"/>
                  <w:divBdr>
                    <w:top w:val="none" w:sz="0" w:space="0" w:color="auto"/>
                    <w:left w:val="none" w:sz="0" w:space="0" w:color="auto"/>
                    <w:bottom w:val="none" w:sz="0" w:space="0" w:color="auto"/>
                    <w:right w:val="none" w:sz="0" w:space="0" w:color="auto"/>
                  </w:divBdr>
                </w:div>
                <w:div w:id="945818116">
                  <w:marLeft w:val="0"/>
                  <w:marRight w:val="0"/>
                  <w:marTop w:val="0"/>
                  <w:marBottom w:val="0"/>
                  <w:divBdr>
                    <w:top w:val="none" w:sz="0" w:space="0" w:color="auto"/>
                    <w:left w:val="none" w:sz="0" w:space="0" w:color="auto"/>
                    <w:bottom w:val="none" w:sz="0" w:space="0" w:color="auto"/>
                    <w:right w:val="none" w:sz="0" w:space="0" w:color="auto"/>
                  </w:divBdr>
                </w:div>
                <w:div w:id="945848146">
                  <w:marLeft w:val="0"/>
                  <w:marRight w:val="0"/>
                  <w:marTop w:val="0"/>
                  <w:marBottom w:val="0"/>
                  <w:divBdr>
                    <w:top w:val="none" w:sz="0" w:space="0" w:color="auto"/>
                    <w:left w:val="none" w:sz="0" w:space="0" w:color="auto"/>
                    <w:bottom w:val="none" w:sz="0" w:space="0" w:color="auto"/>
                    <w:right w:val="none" w:sz="0" w:space="0" w:color="auto"/>
                  </w:divBdr>
                </w:div>
                <w:div w:id="946079551">
                  <w:marLeft w:val="0"/>
                  <w:marRight w:val="0"/>
                  <w:marTop w:val="0"/>
                  <w:marBottom w:val="0"/>
                  <w:divBdr>
                    <w:top w:val="none" w:sz="0" w:space="0" w:color="auto"/>
                    <w:left w:val="none" w:sz="0" w:space="0" w:color="auto"/>
                    <w:bottom w:val="none" w:sz="0" w:space="0" w:color="auto"/>
                    <w:right w:val="none" w:sz="0" w:space="0" w:color="auto"/>
                  </w:divBdr>
                </w:div>
                <w:div w:id="946230624">
                  <w:marLeft w:val="0"/>
                  <w:marRight w:val="0"/>
                  <w:marTop w:val="0"/>
                  <w:marBottom w:val="0"/>
                  <w:divBdr>
                    <w:top w:val="none" w:sz="0" w:space="0" w:color="auto"/>
                    <w:left w:val="none" w:sz="0" w:space="0" w:color="auto"/>
                    <w:bottom w:val="none" w:sz="0" w:space="0" w:color="auto"/>
                    <w:right w:val="none" w:sz="0" w:space="0" w:color="auto"/>
                  </w:divBdr>
                  <w:divsChild>
                    <w:div w:id="769934322">
                      <w:marLeft w:val="0"/>
                      <w:marRight w:val="0"/>
                      <w:marTop w:val="0"/>
                      <w:marBottom w:val="0"/>
                      <w:divBdr>
                        <w:top w:val="none" w:sz="0" w:space="0" w:color="auto"/>
                        <w:left w:val="none" w:sz="0" w:space="0" w:color="auto"/>
                        <w:bottom w:val="none" w:sz="0" w:space="0" w:color="auto"/>
                        <w:right w:val="none" w:sz="0" w:space="0" w:color="auto"/>
                      </w:divBdr>
                    </w:div>
                  </w:divsChild>
                </w:div>
                <w:div w:id="946276515">
                  <w:marLeft w:val="-30"/>
                  <w:marRight w:val="0"/>
                  <w:marTop w:val="0"/>
                  <w:marBottom w:val="0"/>
                  <w:divBdr>
                    <w:top w:val="none" w:sz="0" w:space="0" w:color="auto"/>
                    <w:left w:val="none" w:sz="0" w:space="0" w:color="auto"/>
                    <w:bottom w:val="none" w:sz="0" w:space="0" w:color="auto"/>
                    <w:right w:val="none" w:sz="0" w:space="0" w:color="auto"/>
                  </w:divBdr>
                </w:div>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
                  </w:divsChild>
                </w:div>
                <w:div w:id="946498173">
                  <w:marLeft w:val="0"/>
                  <w:marRight w:val="0"/>
                  <w:marTop w:val="0"/>
                  <w:marBottom w:val="0"/>
                  <w:divBdr>
                    <w:top w:val="none" w:sz="0" w:space="0" w:color="auto"/>
                    <w:left w:val="none" w:sz="0" w:space="0" w:color="auto"/>
                    <w:bottom w:val="none" w:sz="0" w:space="0" w:color="auto"/>
                    <w:right w:val="none" w:sz="0" w:space="0" w:color="auto"/>
                  </w:divBdr>
                </w:div>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946548279">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6960921">
                  <w:marLeft w:val="0"/>
                  <w:marRight w:val="0"/>
                  <w:marTop w:val="0"/>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947200382">
                  <w:marLeft w:val="0"/>
                  <w:marRight w:val="0"/>
                  <w:marTop w:val="0"/>
                  <w:marBottom w:val="0"/>
                  <w:divBdr>
                    <w:top w:val="none" w:sz="0" w:space="0" w:color="auto"/>
                    <w:left w:val="none" w:sz="0" w:space="0" w:color="auto"/>
                    <w:bottom w:val="none" w:sz="0" w:space="0" w:color="auto"/>
                    <w:right w:val="none" w:sz="0" w:space="0" w:color="auto"/>
                  </w:divBdr>
                  <w:divsChild>
                    <w:div w:id="668824265">
                      <w:marLeft w:val="0"/>
                      <w:marRight w:val="0"/>
                      <w:marTop w:val="0"/>
                      <w:marBottom w:val="0"/>
                      <w:divBdr>
                        <w:top w:val="dotted" w:sz="12" w:space="0" w:color="D1D3D4"/>
                        <w:left w:val="none" w:sz="0" w:space="0" w:color="auto"/>
                        <w:bottom w:val="dotted" w:sz="12" w:space="0" w:color="D1D3D4"/>
                        <w:right w:val="none" w:sz="0" w:space="0" w:color="auto"/>
                      </w:divBdr>
                      <w:divsChild>
                        <w:div w:id="135490125">
                          <w:marLeft w:val="-30"/>
                          <w:marRight w:val="0"/>
                          <w:marTop w:val="0"/>
                          <w:marBottom w:val="0"/>
                          <w:divBdr>
                            <w:top w:val="none" w:sz="0" w:space="0" w:color="auto"/>
                            <w:left w:val="none" w:sz="0" w:space="0" w:color="auto"/>
                            <w:bottom w:val="none" w:sz="0" w:space="0" w:color="auto"/>
                            <w:right w:val="none" w:sz="0" w:space="0" w:color="auto"/>
                          </w:divBdr>
                        </w:div>
                        <w:div w:id="652300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 w:id="947391028">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7811105">
                  <w:marLeft w:val="0"/>
                  <w:marRight w:val="0"/>
                  <w:marTop w:val="0"/>
                  <w:marBottom w:val="0"/>
                  <w:divBdr>
                    <w:top w:val="none" w:sz="0" w:space="0" w:color="auto"/>
                    <w:left w:val="none" w:sz="0" w:space="0" w:color="auto"/>
                    <w:bottom w:val="none" w:sz="0" w:space="0" w:color="auto"/>
                    <w:right w:val="none" w:sz="0" w:space="0" w:color="auto"/>
                  </w:divBdr>
                </w:div>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948194735">
                  <w:marLeft w:val="0"/>
                  <w:marRight w:val="0"/>
                  <w:marTop w:val="0"/>
                  <w:marBottom w:val="0"/>
                  <w:divBdr>
                    <w:top w:val="none" w:sz="0" w:space="0" w:color="auto"/>
                    <w:left w:val="none" w:sz="0" w:space="0" w:color="auto"/>
                    <w:bottom w:val="none" w:sz="0" w:space="0" w:color="auto"/>
                    <w:right w:val="none" w:sz="0" w:space="0" w:color="auto"/>
                  </w:divBdr>
                  <w:divsChild>
                    <w:div w:id="414087124">
                      <w:marLeft w:val="0"/>
                      <w:marRight w:val="0"/>
                      <w:marTop w:val="0"/>
                      <w:marBottom w:val="0"/>
                      <w:divBdr>
                        <w:top w:val="none" w:sz="0" w:space="0" w:color="auto"/>
                        <w:left w:val="none" w:sz="0" w:space="0" w:color="auto"/>
                        <w:bottom w:val="none" w:sz="0" w:space="0" w:color="auto"/>
                        <w:right w:val="none" w:sz="0" w:space="0" w:color="auto"/>
                      </w:divBdr>
                      <w:divsChild>
                        <w:div w:id="214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3329">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948319171">
                  <w:marLeft w:val="0"/>
                  <w:marRight w:val="0"/>
                  <w:marTop w:val="0"/>
                  <w:marBottom w:val="0"/>
                  <w:divBdr>
                    <w:top w:val="none" w:sz="0" w:space="0" w:color="auto"/>
                    <w:left w:val="none" w:sz="0" w:space="0" w:color="auto"/>
                    <w:bottom w:val="none" w:sz="0" w:space="0" w:color="auto"/>
                    <w:right w:val="none" w:sz="0" w:space="0" w:color="auto"/>
                  </w:divBdr>
                </w:div>
                <w:div w:id="948507678">
                  <w:marLeft w:val="0"/>
                  <w:marRight w:val="0"/>
                  <w:marTop w:val="0"/>
                  <w:marBottom w:val="0"/>
                  <w:divBdr>
                    <w:top w:val="none" w:sz="0" w:space="0" w:color="auto"/>
                    <w:left w:val="none" w:sz="0" w:space="0" w:color="auto"/>
                    <w:bottom w:val="none" w:sz="0" w:space="0" w:color="auto"/>
                    <w:right w:val="none" w:sz="0" w:space="0" w:color="auto"/>
                  </w:divBdr>
                </w:div>
                <w:div w:id="948588872">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774349">
                  <w:marLeft w:val="0"/>
                  <w:marRight w:val="0"/>
                  <w:marTop w:val="0"/>
                  <w:marBottom w:val="0"/>
                  <w:divBdr>
                    <w:top w:val="none" w:sz="0" w:space="0" w:color="auto"/>
                    <w:left w:val="none" w:sz="0" w:space="0" w:color="auto"/>
                    <w:bottom w:val="none" w:sz="0" w:space="0" w:color="auto"/>
                    <w:right w:val="none" w:sz="0" w:space="0" w:color="auto"/>
                  </w:divBdr>
                </w:div>
                <w:div w:id="948968363">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
                  </w:divsChild>
                </w:div>
                <w:div w:id="948974582">
                  <w:marLeft w:val="0"/>
                  <w:marRight w:val="0"/>
                  <w:marTop w:val="0"/>
                  <w:marBottom w:val="0"/>
                  <w:divBdr>
                    <w:top w:val="none" w:sz="0" w:space="0" w:color="auto"/>
                    <w:left w:val="none" w:sz="0" w:space="0" w:color="auto"/>
                    <w:bottom w:val="none" w:sz="0" w:space="0" w:color="auto"/>
                    <w:right w:val="none" w:sz="0" w:space="0" w:color="auto"/>
                  </w:divBdr>
                </w:div>
                <w:div w:id="948977204">
                  <w:marLeft w:val="0"/>
                  <w:marRight w:val="0"/>
                  <w:marTop w:val="0"/>
                  <w:marBottom w:val="0"/>
                  <w:divBdr>
                    <w:top w:val="none" w:sz="0" w:space="0" w:color="auto"/>
                    <w:left w:val="none" w:sz="0" w:space="0" w:color="auto"/>
                    <w:bottom w:val="none" w:sz="0" w:space="0" w:color="auto"/>
                    <w:right w:val="none" w:sz="0" w:space="0" w:color="auto"/>
                  </w:divBdr>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2025">
                  <w:marLeft w:val="0"/>
                  <w:marRight w:val="0"/>
                  <w:marTop w:val="0"/>
                  <w:marBottom w:val="0"/>
                  <w:divBdr>
                    <w:top w:val="none" w:sz="0" w:space="0" w:color="auto"/>
                    <w:left w:val="none" w:sz="0" w:space="0" w:color="auto"/>
                    <w:bottom w:val="none" w:sz="0" w:space="0" w:color="auto"/>
                    <w:right w:val="none" w:sz="0" w:space="0" w:color="auto"/>
                  </w:divBdr>
                </w:div>
                <w:div w:id="949242961">
                  <w:marLeft w:val="0"/>
                  <w:marRight w:val="0"/>
                  <w:marTop w:val="0"/>
                  <w:marBottom w:val="0"/>
                  <w:divBdr>
                    <w:top w:val="none" w:sz="0" w:space="0" w:color="auto"/>
                    <w:left w:val="none" w:sz="0" w:space="0" w:color="auto"/>
                    <w:bottom w:val="none" w:sz="0" w:space="0" w:color="auto"/>
                    <w:right w:val="none" w:sz="0" w:space="0" w:color="auto"/>
                  </w:divBdr>
                </w:div>
                <w:div w:id="949316891">
                  <w:marLeft w:val="0"/>
                  <w:marRight w:val="0"/>
                  <w:marTop w:val="0"/>
                  <w:marBottom w:val="0"/>
                  <w:divBdr>
                    <w:top w:val="none" w:sz="0" w:space="0" w:color="auto"/>
                    <w:left w:val="none" w:sz="0" w:space="0" w:color="auto"/>
                    <w:bottom w:val="none" w:sz="0" w:space="0" w:color="auto"/>
                    <w:right w:val="none" w:sz="0" w:space="0" w:color="auto"/>
                  </w:divBdr>
                </w:div>
                <w:div w:id="949358419">
                  <w:marLeft w:val="0"/>
                  <w:marRight w:val="0"/>
                  <w:marTop w:val="0"/>
                  <w:marBottom w:val="0"/>
                  <w:divBdr>
                    <w:top w:val="none" w:sz="0" w:space="0" w:color="auto"/>
                    <w:left w:val="none" w:sz="0" w:space="0" w:color="auto"/>
                    <w:bottom w:val="none" w:sz="0" w:space="0" w:color="auto"/>
                    <w:right w:val="none" w:sz="0" w:space="0" w:color="auto"/>
                  </w:divBdr>
                </w:div>
                <w:div w:id="949359083">
                  <w:marLeft w:val="0"/>
                  <w:marRight w:val="0"/>
                  <w:marTop w:val="0"/>
                  <w:marBottom w:val="0"/>
                  <w:divBdr>
                    <w:top w:val="none" w:sz="0" w:space="0" w:color="auto"/>
                    <w:left w:val="none" w:sz="0" w:space="0" w:color="auto"/>
                    <w:bottom w:val="none" w:sz="0" w:space="0" w:color="auto"/>
                    <w:right w:val="none" w:sz="0" w:space="0" w:color="auto"/>
                  </w:divBdr>
                </w:div>
                <w:div w:id="949360527">
                  <w:marLeft w:val="0"/>
                  <w:marRight w:val="0"/>
                  <w:marTop w:val="0"/>
                  <w:marBottom w:val="0"/>
                  <w:divBdr>
                    <w:top w:val="none" w:sz="0" w:space="0" w:color="auto"/>
                    <w:left w:val="none" w:sz="0" w:space="0" w:color="auto"/>
                    <w:bottom w:val="none" w:sz="0" w:space="0" w:color="auto"/>
                    <w:right w:val="none" w:sz="0" w:space="0" w:color="auto"/>
                  </w:divBdr>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512078">
                  <w:marLeft w:val="0"/>
                  <w:marRight w:val="0"/>
                  <w:marTop w:val="0"/>
                  <w:marBottom w:val="0"/>
                  <w:divBdr>
                    <w:top w:val="none" w:sz="0" w:space="0" w:color="auto"/>
                    <w:left w:val="none" w:sz="0" w:space="0" w:color="auto"/>
                    <w:bottom w:val="none" w:sz="0" w:space="0" w:color="auto"/>
                    <w:right w:val="none" w:sz="0" w:space="0" w:color="auto"/>
                  </w:divBdr>
                </w:div>
                <w:div w:id="949705999">
                  <w:marLeft w:val="0"/>
                  <w:marRight w:val="0"/>
                  <w:marTop w:val="0"/>
                  <w:marBottom w:val="0"/>
                  <w:divBdr>
                    <w:top w:val="none" w:sz="0" w:space="0" w:color="auto"/>
                    <w:left w:val="none" w:sz="0" w:space="0" w:color="auto"/>
                    <w:bottom w:val="none" w:sz="0" w:space="0" w:color="auto"/>
                    <w:right w:val="none" w:sz="0" w:space="0" w:color="auto"/>
                  </w:divBdr>
                </w:div>
                <w:div w:id="949819829">
                  <w:marLeft w:val="0"/>
                  <w:marRight w:val="0"/>
                  <w:marTop w:val="0"/>
                  <w:marBottom w:val="0"/>
                  <w:divBdr>
                    <w:top w:val="none" w:sz="0" w:space="0" w:color="auto"/>
                    <w:left w:val="none" w:sz="0" w:space="0" w:color="auto"/>
                    <w:bottom w:val="none" w:sz="0" w:space="0" w:color="auto"/>
                    <w:right w:val="none" w:sz="0" w:space="0" w:color="auto"/>
                  </w:divBdr>
                </w:div>
                <w:div w:id="949823764">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950088640">
                  <w:marLeft w:val="0"/>
                  <w:marRight w:val="0"/>
                  <w:marTop w:val="0"/>
                  <w:marBottom w:val="0"/>
                  <w:divBdr>
                    <w:top w:val="none" w:sz="0" w:space="0" w:color="auto"/>
                    <w:left w:val="none" w:sz="0" w:space="0" w:color="auto"/>
                    <w:bottom w:val="none" w:sz="0" w:space="0" w:color="auto"/>
                    <w:right w:val="none" w:sz="0" w:space="0" w:color="auto"/>
                  </w:divBdr>
                </w:div>
                <w:div w:id="950093654">
                  <w:marLeft w:val="0"/>
                  <w:marRight w:val="0"/>
                  <w:marTop w:val="300"/>
                  <w:marBottom w:val="300"/>
                  <w:divBdr>
                    <w:top w:val="none" w:sz="0" w:space="0" w:color="auto"/>
                    <w:left w:val="none" w:sz="0" w:space="0" w:color="auto"/>
                    <w:bottom w:val="none" w:sz="0" w:space="0" w:color="auto"/>
                    <w:right w:val="none" w:sz="0" w:space="0" w:color="auto"/>
                  </w:divBdr>
                </w:div>
                <w:div w:id="950093947">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95020889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762">
                  <w:marLeft w:val="0"/>
                  <w:marRight w:val="0"/>
                  <w:marTop w:val="0"/>
                  <w:marBottom w:val="0"/>
                  <w:divBdr>
                    <w:top w:val="none" w:sz="0" w:space="0" w:color="auto"/>
                    <w:left w:val="none" w:sz="0" w:space="0" w:color="auto"/>
                    <w:bottom w:val="none" w:sz="0" w:space="0" w:color="auto"/>
                    <w:right w:val="none" w:sz="0" w:space="0" w:color="auto"/>
                  </w:divBdr>
                </w:div>
                <w:div w:id="950475797">
                  <w:marLeft w:val="0"/>
                  <w:marRight w:val="0"/>
                  <w:marTop w:val="0"/>
                  <w:marBottom w:val="0"/>
                  <w:divBdr>
                    <w:top w:val="none" w:sz="0" w:space="0" w:color="auto"/>
                    <w:left w:val="none" w:sz="0" w:space="0" w:color="auto"/>
                    <w:bottom w:val="none" w:sz="0" w:space="0" w:color="auto"/>
                    <w:right w:val="none" w:sz="0" w:space="0" w:color="auto"/>
                  </w:divBdr>
                </w:div>
                <w:div w:id="950549317">
                  <w:marLeft w:val="0"/>
                  <w:marRight w:val="0"/>
                  <w:marTop w:val="0"/>
                  <w:marBottom w:val="0"/>
                  <w:divBdr>
                    <w:top w:val="none" w:sz="0" w:space="0" w:color="auto"/>
                    <w:left w:val="none" w:sz="0" w:space="0" w:color="auto"/>
                    <w:bottom w:val="none" w:sz="0" w:space="0" w:color="auto"/>
                    <w:right w:val="none" w:sz="0" w:space="0" w:color="auto"/>
                  </w:divBdr>
                </w:div>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
                  </w:divsChild>
                </w:div>
                <w:div w:id="950740194">
                  <w:marLeft w:val="0"/>
                  <w:marRight w:val="0"/>
                  <w:marTop w:val="0"/>
                  <w:marBottom w:val="0"/>
                  <w:divBdr>
                    <w:top w:val="none" w:sz="0" w:space="0" w:color="auto"/>
                    <w:left w:val="none" w:sz="0" w:space="0" w:color="auto"/>
                    <w:bottom w:val="none" w:sz="0" w:space="0" w:color="auto"/>
                    <w:right w:val="none" w:sz="0" w:space="0" w:color="auto"/>
                  </w:divBdr>
                </w:div>
                <w:div w:id="950816472">
                  <w:marLeft w:val="0"/>
                  <w:marRight w:val="0"/>
                  <w:marTop w:val="0"/>
                  <w:marBottom w:val="0"/>
                  <w:divBdr>
                    <w:top w:val="none" w:sz="0" w:space="0" w:color="auto"/>
                    <w:left w:val="none" w:sz="0" w:space="0" w:color="auto"/>
                    <w:bottom w:val="none" w:sz="0" w:space="0" w:color="auto"/>
                    <w:right w:val="none" w:sz="0" w:space="0" w:color="auto"/>
                  </w:divBdr>
                </w:div>
                <w:div w:id="950890984">
                  <w:marLeft w:val="0"/>
                  <w:marRight w:val="0"/>
                  <w:marTop w:val="0"/>
                  <w:marBottom w:val="0"/>
                  <w:divBdr>
                    <w:top w:val="none" w:sz="0" w:space="0" w:color="auto"/>
                    <w:left w:val="none" w:sz="0" w:space="0" w:color="auto"/>
                    <w:bottom w:val="none" w:sz="0" w:space="0" w:color="auto"/>
                    <w:right w:val="none" w:sz="0" w:space="0" w:color="auto"/>
                  </w:divBdr>
                </w:div>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8808">
                  <w:marLeft w:val="0"/>
                  <w:marRight w:val="0"/>
                  <w:marTop w:val="0"/>
                  <w:marBottom w:val="300"/>
                  <w:divBdr>
                    <w:top w:val="none" w:sz="0" w:space="0" w:color="auto"/>
                    <w:left w:val="none" w:sz="0" w:space="0" w:color="auto"/>
                    <w:bottom w:val="none" w:sz="0" w:space="0" w:color="auto"/>
                    <w:right w:val="none" w:sz="0" w:space="0" w:color="auto"/>
                  </w:divBdr>
                  <w:divsChild>
                    <w:div w:id="522398504">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51328590">
                  <w:marLeft w:val="0"/>
                  <w:marRight w:val="0"/>
                  <w:marTop w:val="0"/>
                  <w:marBottom w:val="0"/>
                  <w:divBdr>
                    <w:top w:val="none" w:sz="0" w:space="0" w:color="auto"/>
                    <w:left w:val="none" w:sz="0" w:space="0" w:color="auto"/>
                    <w:bottom w:val="none" w:sz="0" w:space="0" w:color="auto"/>
                    <w:right w:val="none" w:sz="0" w:space="0" w:color="auto"/>
                  </w:divBdr>
                </w:div>
                <w:div w:id="951716286">
                  <w:marLeft w:val="0"/>
                  <w:marRight w:val="0"/>
                  <w:marTop w:val="0"/>
                  <w:marBottom w:val="0"/>
                  <w:divBdr>
                    <w:top w:val="none" w:sz="0" w:space="0" w:color="auto"/>
                    <w:left w:val="none" w:sz="0" w:space="0" w:color="auto"/>
                    <w:bottom w:val="none" w:sz="0" w:space="0" w:color="auto"/>
                    <w:right w:val="none" w:sz="0" w:space="0" w:color="auto"/>
                  </w:divBdr>
                  <w:divsChild>
                    <w:div w:id="95638799">
                      <w:marLeft w:val="0"/>
                      <w:marRight w:val="0"/>
                      <w:marTop w:val="0"/>
                      <w:marBottom w:val="0"/>
                      <w:divBdr>
                        <w:top w:val="none" w:sz="0" w:space="0" w:color="auto"/>
                        <w:left w:val="none" w:sz="0" w:space="0" w:color="auto"/>
                        <w:bottom w:val="none" w:sz="0" w:space="0" w:color="auto"/>
                        <w:right w:val="none" w:sz="0" w:space="0" w:color="auto"/>
                      </w:divBdr>
                      <w:divsChild>
                        <w:div w:id="496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3412">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 w:id="951863487">
                  <w:marLeft w:val="0"/>
                  <w:marRight w:val="0"/>
                  <w:marTop w:val="0"/>
                  <w:marBottom w:val="0"/>
                  <w:divBdr>
                    <w:top w:val="none" w:sz="0" w:space="0" w:color="auto"/>
                    <w:left w:val="none" w:sz="0" w:space="0" w:color="auto"/>
                    <w:bottom w:val="none" w:sz="0" w:space="0" w:color="auto"/>
                    <w:right w:val="none" w:sz="0" w:space="0" w:color="auto"/>
                  </w:divBdr>
                </w:div>
                <w:div w:id="951865833">
                  <w:marLeft w:val="0"/>
                  <w:marRight w:val="0"/>
                  <w:marTop w:val="0"/>
                  <w:marBottom w:val="0"/>
                  <w:divBdr>
                    <w:top w:val="none" w:sz="0" w:space="0" w:color="auto"/>
                    <w:left w:val="none" w:sz="0" w:space="0" w:color="auto"/>
                    <w:bottom w:val="none" w:sz="0" w:space="0" w:color="auto"/>
                    <w:right w:val="none" w:sz="0" w:space="0" w:color="auto"/>
                  </w:divBdr>
                </w:div>
                <w:div w:id="951937838">
                  <w:marLeft w:val="0"/>
                  <w:marRight w:val="0"/>
                  <w:marTop w:val="0"/>
                  <w:marBottom w:val="0"/>
                  <w:divBdr>
                    <w:top w:val="none" w:sz="0" w:space="0" w:color="auto"/>
                    <w:left w:val="none" w:sz="0" w:space="0" w:color="auto"/>
                    <w:bottom w:val="none" w:sz="0" w:space="0" w:color="auto"/>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 w:id="952135543">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 w:id="952444833">
                  <w:marLeft w:val="0"/>
                  <w:marRight w:val="0"/>
                  <w:marTop w:val="0"/>
                  <w:marBottom w:val="0"/>
                  <w:divBdr>
                    <w:top w:val="none" w:sz="0" w:space="0" w:color="auto"/>
                    <w:left w:val="none" w:sz="0" w:space="0" w:color="auto"/>
                    <w:bottom w:val="none" w:sz="0" w:space="0" w:color="auto"/>
                    <w:right w:val="none" w:sz="0" w:space="0" w:color="auto"/>
                  </w:divBdr>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
                  </w:divsChild>
                </w:div>
                <w:div w:id="952596351">
                  <w:marLeft w:val="0"/>
                  <w:marRight w:val="0"/>
                  <w:marTop w:val="0"/>
                  <w:marBottom w:val="0"/>
                  <w:divBdr>
                    <w:top w:val="none" w:sz="0" w:space="0" w:color="auto"/>
                    <w:left w:val="none" w:sz="0" w:space="0" w:color="auto"/>
                    <w:bottom w:val="none" w:sz="0" w:space="0" w:color="auto"/>
                    <w:right w:val="none" w:sz="0" w:space="0" w:color="auto"/>
                  </w:divBdr>
                </w:div>
                <w:div w:id="952632517">
                  <w:marLeft w:val="0"/>
                  <w:marRight w:val="0"/>
                  <w:marTop w:val="0"/>
                  <w:marBottom w:val="0"/>
                  <w:divBdr>
                    <w:top w:val="none" w:sz="0" w:space="0" w:color="auto"/>
                    <w:left w:val="none" w:sz="0" w:space="0" w:color="auto"/>
                    <w:bottom w:val="none" w:sz="0" w:space="0" w:color="auto"/>
                    <w:right w:val="none" w:sz="0" w:space="0" w:color="auto"/>
                  </w:divBdr>
                </w:div>
                <w:div w:id="952635256">
                  <w:marLeft w:val="0"/>
                  <w:marRight w:val="0"/>
                  <w:marTop w:val="0"/>
                  <w:marBottom w:val="0"/>
                  <w:divBdr>
                    <w:top w:val="none" w:sz="0" w:space="0" w:color="auto"/>
                    <w:left w:val="none" w:sz="0" w:space="0" w:color="auto"/>
                    <w:bottom w:val="none" w:sz="0" w:space="0" w:color="auto"/>
                    <w:right w:val="none" w:sz="0" w:space="0" w:color="auto"/>
                  </w:divBdr>
                  <w:divsChild>
                    <w:div w:id="21442098">
                      <w:marLeft w:val="0"/>
                      <w:marRight w:val="0"/>
                      <w:marTop w:val="0"/>
                      <w:marBottom w:val="0"/>
                      <w:divBdr>
                        <w:top w:val="none" w:sz="0" w:space="0" w:color="auto"/>
                        <w:left w:val="none" w:sz="0" w:space="0" w:color="auto"/>
                        <w:bottom w:val="none" w:sz="0" w:space="0" w:color="auto"/>
                        <w:right w:val="none" w:sz="0" w:space="0" w:color="auto"/>
                      </w:divBdr>
                    </w:div>
                    <w:div w:id="961493461">
                      <w:marLeft w:val="0"/>
                      <w:marRight w:val="0"/>
                      <w:marTop w:val="0"/>
                      <w:marBottom w:val="0"/>
                      <w:divBdr>
                        <w:top w:val="none" w:sz="0" w:space="0" w:color="auto"/>
                        <w:left w:val="none" w:sz="0" w:space="0" w:color="auto"/>
                        <w:bottom w:val="none" w:sz="0" w:space="0" w:color="auto"/>
                        <w:right w:val="none" w:sz="0" w:space="0" w:color="auto"/>
                      </w:divBdr>
                    </w:div>
                  </w:divsChild>
                </w:div>
                <w:div w:id="953056093">
                  <w:marLeft w:val="0"/>
                  <w:marRight w:val="0"/>
                  <w:marTop w:val="0"/>
                  <w:marBottom w:val="0"/>
                  <w:divBdr>
                    <w:top w:val="none" w:sz="0" w:space="0" w:color="auto"/>
                    <w:left w:val="none" w:sz="0" w:space="0" w:color="auto"/>
                    <w:bottom w:val="none" w:sz="0" w:space="0" w:color="auto"/>
                    <w:right w:val="none" w:sz="0" w:space="0" w:color="auto"/>
                  </w:divBdr>
                </w:div>
                <w:div w:id="953101705">
                  <w:blockQuote w:val="1"/>
                  <w:marLeft w:val="0"/>
                  <w:marRight w:val="0"/>
                  <w:marTop w:val="0"/>
                  <w:marBottom w:val="375"/>
                  <w:divBdr>
                    <w:top w:val="none" w:sz="0" w:space="0" w:color="auto"/>
                    <w:left w:val="none" w:sz="0" w:space="0" w:color="auto"/>
                    <w:bottom w:val="none" w:sz="0" w:space="0" w:color="auto"/>
                    <w:right w:val="none" w:sz="0" w:space="0" w:color="auto"/>
                  </w:divBdr>
                </w:div>
                <w:div w:id="953247500">
                  <w:marLeft w:val="0"/>
                  <w:marRight w:val="0"/>
                  <w:marTop w:val="0"/>
                  <w:marBottom w:val="0"/>
                  <w:divBdr>
                    <w:top w:val="none" w:sz="0" w:space="0" w:color="auto"/>
                    <w:left w:val="none" w:sz="0" w:space="0" w:color="auto"/>
                    <w:bottom w:val="none" w:sz="0" w:space="0" w:color="auto"/>
                    <w:right w:val="none" w:sz="0" w:space="0" w:color="auto"/>
                  </w:divBdr>
                </w:div>
                <w:div w:id="953369336">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269363564">
                      <w:marLeft w:val="0"/>
                      <w:marRight w:val="0"/>
                      <w:marTop w:val="0"/>
                      <w:marBottom w:val="0"/>
                      <w:divBdr>
                        <w:top w:val="none" w:sz="0" w:space="0" w:color="auto"/>
                        <w:left w:val="none" w:sz="0" w:space="0" w:color="auto"/>
                        <w:bottom w:val="none" w:sz="0" w:space="0" w:color="auto"/>
                        <w:right w:val="none" w:sz="0" w:space="0" w:color="auto"/>
                      </w:divBdr>
                    </w:div>
                    <w:div w:id="689575277">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3705645">
                  <w:marLeft w:val="0"/>
                  <w:marRight w:val="0"/>
                  <w:marTop w:val="0"/>
                  <w:marBottom w:val="30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954024760">
                  <w:marLeft w:val="0"/>
                  <w:marRight w:val="0"/>
                  <w:marTop w:val="0"/>
                  <w:marBottom w:val="0"/>
                  <w:divBdr>
                    <w:top w:val="none" w:sz="0" w:space="0" w:color="auto"/>
                    <w:left w:val="none" w:sz="0" w:space="0" w:color="auto"/>
                    <w:bottom w:val="none" w:sz="0" w:space="0" w:color="auto"/>
                    <w:right w:val="none" w:sz="0" w:space="0" w:color="auto"/>
                  </w:divBdr>
                  <w:divsChild>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
                      </w:divsChild>
                    </w:div>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01">
                  <w:marLeft w:val="0"/>
                  <w:marRight w:val="0"/>
                  <w:marTop w:val="0"/>
                  <w:marBottom w:val="0"/>
                  <w:divBdr>
                    <w:top w:val="none" w:sz="0" w:space="0" w:color="auto"/>
                    <w:left w:val="none" w:sz="0" w:space="0" w:color="auto"/>
                    <w:bottom w:val="none" w:sz="0" w:space="0" w:color="auto"/>
                    <w:right w:val="none" w:sz="0" w:space="0" w:color="auto"/>
                  </w:divBdr>
                  <w:divsChild>
                    <w:div w:id="515928807">
                      <w:marLeft w:val="0"/>
                      <w:marRight w:val="0"/>
                      <w:marTop w:val="0"/>
                      <w:marBottom w:val="0"/>
                      <w:divBdr>
                        <w:top w:val="none" w:sz="0" w:space="0" w:color="auto"/>
                        <w:left w:val="none" w:sz="0" w:space="0" w:color="auto"/>
                        <w:bottom w:val="none" w:sz="0" w:space="0" w:color="auto"/>
                        <w:right w:val="none" w:sz="0" w:space="0" w:color="auto"/>
                      </w:divBdr>
                      <w:divsChild>
                        <w:div w:id="7668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7759">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 w:id="954554106">
                  <w:marLeft w:val="0"/>
                  <w:marRight w:val="0"/>
                  <w:marTop w:val="0"/>
                  <w:marBottom w:val="0"/>
                  <w:divBdr>
                    <w:top w:val="none" w:sz="0" w:space="0" w:color="auto"/>
                    <w:left w:val="none" w:sz="0" w:space="0" w:color="auto"/>
                    <w:bottom w:val="none" w:sz="0" w:space="0" w:color="auto"/>
                    <w:right w:val="none" w:sz="0" w:space="0" w:color="auto"/>
                  </w:divBdr>
                </w:div>
                <w:div w:id="954629976">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 w:id="954796005">
                  <w:marLeft w:val="0"/>
                  <w:marRight w:val="0"/>
                  <w:marTop w:val="0"/>
                  <w:marBottom w:val="0"/>
                  <w:divBdr>
                    <w:top w:val="none" w:sz="0" w:space="0" w:color="auto"/>
                    <w:left w:val="none" w:sz="0" w:space="0" w:color="auto"/>
                    <w:bottom w:val="none" w:sz="0" w:space="0" w:color="auto"/>
                    <w:right w:val="none" w:sz="0" w:space="0" w:color="auto"/>
                  </w:divBdr>
                </w:div>
                <w:div w:id="954797386">
                  <w:marLeft w:val="0"/>
                  <w:marRight w:val="0"/>
                  <w:marTop w:val="0"/>
                  <w:marBottom w:val="0"/>
                  <w:divBdr>
                    <w:top w:val="none" w:sz="0" w:space="0" w:color="auto"/>
                    <w:left w:val="none" w:sz="0" w:space="0" w:color="auto"/>
                    <w:bottom w:val="none" w:sz="0" w:space="0" w:color="auto"/>
                    <w:right w:val="none" w:sz="0" w:space="0" w:color="auto"/>
                  </w:divBdr>
                  <w:divsChild>
                    <w:div w:id="191382501">
                      <w:marLeft w:val="0"/>
                      <w:marRight w:val="0"/>
                      <w:marTop w:val="0"/>
                      <w:marBottom w:val="0"/>
                      <w:divBdr>
                        <w:top w:val="none" w:sz="0" w:space="0" w:color="auto"/>
                        <w:left w:val="none" w:sz="0" w:space="0" w:color="auto"/>
                        <w:bottom w:val="none" w:sz="0" w:space="0" w:color="auto"/>
                        <w:right w:val="none" w:sz="0" w:space="0" w:color="auto"/>
                      </w:divBdr>
                    </w:div>
                  </w:divsChild>
                </w:div>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 w:id="954798751">
                  <w:marLeft w:val="0"/>
                  <w:marRight w:val="0"/>
                  <w:marTop w:val="0"/>
                  <w:marBottom w:val="0"/>
                  <w:divBdr>
                    <w:top w:val="none" w:sz="0" w:space="0" w:color="auto"/>
                    <w:left w:val="none" w:sz="0" w:space="0" w:color="auto"/>
                    <w:bottom w:val="none" w:sz="0" w:space="0" w:color="auto"/>
                    <w:right w:val="none" w:sz="0" w:space="0" w:color="auto"/>
                  </w:divBdr>
                  <w:divsChild>
                    <w:div w:id="930891889">
                      <w:marLeft w:val="0"/>
                      <w:marRight w:val="0"/>
                      <w:marTop w:val="0"/>
                      <w:marBottom w:val="0"/>
                      <w:divBdr>
                        <w:top w:val="none" w:sz="0" w:space="0" w:color="auto"/>
                        <w:left w:val="none" w:sz="0" w:space="0" w:color="auto"/>
                        <w:bottom w:val="none" w:sz="0" w:space="0" w:color="auto"/>
                        <w:right w:val="none" w:sz="0" w:space="0" w:color="auto"/>
                      </w:divBdr>
                    </w:div>
                    <w:div w:id="949046032">
                      <w:marLeft w:val="0"/>
                      <w:marRight w:val="0"/>
                      <w:marTop w:val="0"/>
                      <w:marBottom w:val="0"/>
                      <w:divBdr>
                        <w:top w:val="none" w:sz="0" w:space="0" w:color="auto"/>
                        <w:left w:val="none" w:sz="0" w:space="0" w:color="auto"/>
                        <w:bottom w:val="none" w:sz="0" w:space="0" w:color="auto"/>
                        <w:right w:val="none" w:sz="0" w:space="0" w:color="auto"/>
                      </w:divBdr>
                    </w:div>
                  </w:divsChild>
                </w:div>
                <w:div w:id="954871035">
                  <w:marLeft w:val="0"/>
                  <w:marRight w:val="0"/>
                  <w:marTop w:val="0"/>
                  <w:marBottom w:val="0"/>
                  <w:divBdr>
                    <w:top w:val="none" w:sz="0" w:space="0" w:color="auto"/>
                    <w:left w:val="none" w:sz="0" w:space="0" w:color="auto"/>
                    <w:bottom w:val="none" w:sz="0" w:space="0" w:color="auto"/>
                    <w:right w:val="none" w:sz="0" w:space="0" w:color="auto"/>
                  </w:divBdr>
                </w:div>
                <w:div w:id="954874496">
                  <w:marLeft w:val="0"/>
                  <w:marRight w:val="0"/>
                  <w:marTop w:val="0"/>
                  <w:marBottom w:val="0"/>
                  <w:divBdr>
                    <w:top w:val="none" w:sz="0" w:space="0" w:color="auto"/>
                    <w:left w:val="none" w:sz="0" w:space="0" w:color="auto"/>
                    <w:bottom w:val="none" w:sz="0" w:space="0" w:color="auto"/>
                    <w:right w:val="none" w:sz="0" w:space="0" w:color="auto"/>
                  </w:divBdr>
                </w:div>
                <w:div w:id="954991018">
                  <w:marLeft w:val="0"/>
                  <w:marRight w:val="0"/>
                  <w:marTop w:val="0"/>
                  <w:marBottom w:val="0"/>
                  <w:divBdr>
                    <w:top w:val="none" w:sz="0" w:space="0" w:color="auto"/>
                    <w:left w:val="none" w:sz="0" w:space="0" w:color="auto"/>
                    <w:bottom w:val="none" w:sz="0" w:space="0" w:color="auto"/>
                    <w:right w:val="none" w:sz="0" w:space="0" w:color="auto"/>
                  </w:divBdr>
                </w:div>
                <w:div w:id="955067007">
                  <w:marLeft w:val="0"/>
                  <w:marRight w:val="0"/>
                  <w:marTop w:val="0"/>
                  <w:marBottom w:val="0"/>
                  <w:divBdr>
                    <w:top w:val="none" w:sz="0" w:space="0" w:color="auto"/>
                    <w:left w:val="none" w:sz="0" w:space="0" w:color="auto"/>
                    <w:bottom w:val="none" w:sz="0" w:space="0" w:color="auto"/>
                    <w:right w:val="none" w:sz="0" w:space="0" w:color="auto"/>
                  </w:divBdr>
                  <w:divsChild>
                    <w:div w:id="892346558">
                      <w:marLeft w:val="0"/>
                      <w:marRight w:val="0"/>
                      <w:marTop w:val="0"/>
                      <w:marBottom w:val="0"/>
                      <w:divBdr>
                        <w:top w:val="none" w:sz="0" w:space="0" w:color="auto"/>
                        <w:left w:val="none" w:sz="0" w:space="0" w:color="auto"/>
                        <w:bottom w:val="none" w:sz="0" w:space="0" w:color="auto"/>
                        <w:right w:val="none" w:sz="0" w:space="0" w:color="auto"/>
                      </w:divBdr>
                    </w:div>
                  </w:divsChild>
                </w:div>
                <w:div w:id="955135623">
                  <w:marLeft w:val="0"/>
                  <w:marRight w:val="0"/>
                  <w:marTop w:val="0"/>
                  <w:marBottom w:val="0"/>
                  <w:divBdr>
                    <w:top w:val="none" w:sz="0" w:space="0" w:color="auto"/>
                    <w:left w:val="none" w:sz="0" w:space="0" w:color="auto"/>
                    <w:bottom w:val="none" w:sz="0" w:space="0" w:color="auto"/>
                    <w:right w:val="none" w:sz="0" w:space="0" w:color="auto"/>
                  </w:divBdr>
                </w:div>
                <w:div w:id="955285052">
                  <w:marLeft w:val="0"/>
                  <w:marRight w:val="0"/>
                  <w:marTop w:val="0"/>
                  <w:marBottom w:val="0"/>
                  <w:divBdr>
                    <w:top w:val="none" w:sz="0" w:space="0" w:color="auto"/>
                    <w:left w:val="none" w:sz="0" w:space="0" w:color="auto"/>
                    <w:bottom w:val="none" w:sz="0" w:space="0" w:color="auto"/>
                    <w:right w:val="none" w:sz="0" w:space="0" w:color="auto"/>
                  </w:divBdr>
                  <w:divsChild>
                    <w:div w:id="1098597916">
                      <w:marLeft w:val="0"/>
                      <w:marRight w:val="0"/>
                      <w:marTop w:val="0"/>
                      <w:marBottom w:val="0"/>
                      <w:divBdr>
                        <w:top w:val="none" w:sz="0" w:space="0" w:color="auto"/>
                        <w:left w:val="none" w:sz="0" w:space="0" w:color="auto"/>
                        <w:bottom w:val="none" w:sz="0" w:space="0" w:color="auto"/>
                        <w:right w:val="none" w:sz="0" w:space="0" w:color="auto"/>
                      </w:divBdr>
                    </w:div>
                  </w:divsChild>
                </w:div>
                <w:div w:id="955330672">
                  <w:marLeft w:val="0"/>
                  <w:marRight w:val="0"/>
                  <w:marTop w:val="0"/>
                  <w:marBottom w:val="0"/>
                  <w:divBdr>
                    <w:top w:val="none" w:sz="0" w:space="0" w:color="auto"/>
                    <w:left w:val="none" w:sz="0" w:space="0" w:color="auto"/>
                    <w:bottom w:val="none" w:sz="0" w:space="0" w:color="auto"/>
                    <w:right w:val="none" w:sz="0" w:space="0" w:color="auto"/>
                  </w:divBdr>
                </w:div>
                <w:div w:id="955334539">
                  <w:marLeft w:val="0"/>
                  <w:marRight w:val="0"/>
                  <w:marTop w:val="300"/>
                  <w:marBottom w:val="300"/>
                  <w:divBdr>
                    <w:top w:val="none" w:sz="0" w:space="0" w:color="auto"/>
                    <w:left w:val="none" w:sz="0" w:space="0" w:color="auto"/>
                    <w:bottom w:val="none" w:sz="0" w:space="0" w:color="auto"/>
                    <w:right w:val="none" w:sz="0" w:space="0" w:color="auto"/>
                  </w:divBdr>
                  <w:divsChild>
                    <w:div w:id="836270814">
                      <w:marLeft w:val="0"/>
                      <w:marRight w:val="0"/>
                      <w:marTop w:val="0"/>
                      <w:marBottom w:val="0"/>
                      <w:divBdr>
                        <w:top w:val="none" w:sz="0" w:space="0" w:color="auto"/>
                        <w:left w:val="none" w:sz="0" w:space="0" w:color="auto"/>
                        <w:bottom w:val="none" w:sz="0" w:space="0" w:color="auto"/>
                        <w:right w:val="none" w:sz="0" w:space="0" w:color="auto"/>
                      </w:divBdr>
                    </w:div>
                  </w:divsChild>
                </w:div>
                <w:div w:id="955520811">
                  <w:marLeft w:val="0"/>
                  <w:marRight w:val="0"/>
                  <w:marTop w:val="0"/>
                  <w:marBottom w:val="0"/>
                  <w:divBdr>
                    <w:top w:val="none" w:sz="0" w:space="0" w:color="auto"/>
                    <w:left w:val="none" w:sz="0" w:space="0" w:color="auto"/>
                    <w:bottom w:val="none" w:sz="0" w:space="0" w:color="auto"/>
                    <w:right w:val="none" w:sz="0" w:space="0" w:color="auto"/>
                  </w:divBdr>
                </w:div>
                <w:div w:id="955597594">
                  <w:marLeft w:val="0"/>
                  <w:marRight w:val="0"/>
                  <w:marTop w:val="0"/>
                  <w:marBottom w:val="0"/>
                  <w:divBdr>
                    <w:top w:val="none" w:sz="0" w:space="0" w:color="auto"/>
                    <w:left w:val="none" w:sz="0" w:space="0" w:color="auto"/>
                    <w:bottom w:val="none" w:sz="0" w:space="0" w:color="auto"/>
                    <w:right w:val="none" w:sz="0" w:space="0" w:color="auto"/>
                  </w:divBdr>
                </w:div>
                <w:div w:id="955600242">
                  <w:marLeft w:val="0"/>
                  <w:marRight w:val="0"/>
                  <w:marTop w:val="300"/>
                  <w:marBottom w:val="300"/>
                  <w:divBdr>
                    <w:top w:val="none" w:sz="0" w:space="0" w:color="auto"/>
                    <w:left w:val="none" w:sz="0" w:space="0" w:color="auto"/>
                    <w:bottom w:val="none" w:sz="0" w:space="0" w:color="auto"/>
                    <w:right w:val="none" w:sz="0" w:space="0" w:color="auto"/>
                  </w:divBdr>
                </w:div>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292">
                  <w:marLeft w:val="0"/>
                  <w:marRight w:val="0"/>
                  <w:marTop w:val="0"/>
                  <w:marBottom w:val="0"/>
                  <w:divBdr>
                    <w:top w:val="none" w:sz="0" w:space="0" w:color="auto"/>
                    <w:left w:val="none" w:sz="0" w:space="0" w:color="auto"/>
                    <w:bottom w:val="none" w:sz="0" w:space="0" w:color="auto"/>
                    <w:right w:val="none" w:sz="0" w:space="0" w:color="auto"/>
                  </w:divBdr>
                  <w:divsChild>
                    <w:div w:id="498690317">
                      <w:marLeft w:val="0"/>
                      <w:marRight w:val="0"/>
                      <w:marTop w:val="0"/>
                      <w:marBottom w:val="0"/>
                      <w:divBdr>
                        <w:top w:val="none" w:sz="0" w:space="0" w:color="auto"/>
                        <w:left w:val="none" w:sz="0" w:space="0" w:color="auto"/>
                        <w:bottom w:val="none" w:sz="0" w:space="0" w:color="auto"/>
                        <w:right w:val="none" w:sz="0" w:space="0" w:color="auto"/>
                      </w:divBdr>
                    </w:div>
                  </w:divsChild>
                </w:div>
                <w:div w:id="955872961">
                  <w:marLeft w:val="0"/>
                  <w:marRight w:val="0"/>
                  <w:marTop w:val="0"/>
                  <w:marBottom w:val="0"/>
                  <w:divBdr>
                    <w:top w:val="none" w:sz="0" w:space="0" w:color="auto"/>
                    <w:left w:val="none" w:sz="0" w:space="0" w:color="auto"/>
                    <w:bottom w:val="none" w:sz="0" w:space="0" w:color="auto"/>
                    <w:right w:val="none" w:sz="0" w:space="0" w:color="auto"/>
                  </w:divBdr>
                </w:div>
                <w:div w:id="955909907">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 w:id="956105216">
                  <w:marLeft w:val="0"/>
                  <w:marRight w:val="0"/>
                  <w:marTop w:val="0"/>
                  <w:marBottom w:val="0"/>
                  <w:divBdr>
                    <w:top w:val="none" w:sz="0" w:space="0" w:color="auto"/>
                    <w:left w:val="none" w:sz="0" w:space="0" w:color="auto"/>
                    <w:bottom w:val="none" w:sz="0" w:space="0" w:color="auto"/>
                    <w:right w:val="none" w:sz="0" w:space="0" w:color="auto"/>
                  </w:divBdr>
                </w:div>
                <w:div w:id="956133497">
                  <w:marLeft w:val="0"/>
                  <w:marRight w:val="0"/>
                  <w:marTop w:val="0"/>
                  <w:marBottom w:val="0"/>
                  <w:divBdr>
                    <w:top w:val="none" w:sz="0" w:space="0" w:color="auto"/>
                    <w:left w:val="none" w:sz="0" w:space="0" w:color="auto"/>
                    <w:bottom w:val="none" w:sz="0" w:space="0" w:color="auto"/>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 w:id="956372129">
                  <w:marLeft w:val="-30"/>
                  <w:marRight w:val="0"/>
                  <w:marTop w:val="0"/>
                  <w:marBottom w:val="0"/>
                  <w:divBdr>
                    <w:top w:val="none" w:sz="0" w:space="0" w:color="auto"/>
                    <w:left w:val="none" w:sz="0" w:space="0" w:color="auto"/>
                    <w:bottom w:val="none" w:sz="0" w:space="0" w:color="auto"/>
                    <w:right w:val="none" w:sz="0" w:space="0" w:color="auto"/>
                  </w:divBdr>
                </w:div>
                <w:div w:id="956522484">
                  <w:marLeft w:val="0"/>
                  <w:marRight w:val="0"/>
                  <w:marTop w:val="0"/>
                  <w:marBottom w:val="0"/>
                  <w:divBdr>
                    <w:top w:val="none" w:sz="0" w:space="0" w:color="auto"/>
                    <w:left w:val="none" w:sz="0" w:space="0" w:color="auto"/>
                    <w:bottom w:val="none" w:sz="0" w:space="0" w:color="auto"/>
                    <w:right w:val="none" w:sz="0" w:space="0" w:color="auto"/>
                  </w:divBdr>
                </w:div>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6838">
                  <w:marLeft w:val="0"/>
                  <w:marRight w:val="0"/>
                  <w:marTop w:val="0"/>
                  <w:marBottom w:val="0"/>
                  <w:divBdr>
                    <w:top w:val="none" w:sz="0" w:space="0" w:color="auto"/>
                    <w:left w:val="none" w:sz="0" w:space="0" w:color="auto"/>
                    <w:bottom w:val="none" w:sz="0" w:space="0" w:color="auto"/>
                    <w:right w:val="none" w:sz="0" w:space="0" w:color="auto"/>
                  </w:divBdr>
                </w:div>
                <w:div w:id="956643798">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956913870">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 w:id="95710884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
                  </w:divsChild>
                </w:div>
                <w:div w:id="957489909">
                  <w:marLeft w:val="0"/>
                  <w:marRight w:val="0"/>
                  <w:marTop w:val="300"/>
                  <w:marBottom w:val="300"/>
                  <w:divBdr>
                    <w:top w:val="none" w:sz="0" w:space="0" w:color="auto"/>
                    <w:left w:val="none" w:sz="0" w:space="0" w:color="auto"/>
                    <w:bottom w:val="none" w:sz="0" w:space="0" w:color="auto"/>
                    <w:right w:val="none" w:sz="0" w:space="0" w:color="auto"/>
                  </w:divBdr>
                </w:div>
                <w:div w:id="957562000">
                  <w:marLeft w:val="0"/>
                  <w:marRight w:val="0"/>
                  <w:marTop w:val="0"/>
                  <w:marBottom w:val="0"/>
                  <w:divBdr>
                    <w:top w:val="none" w:sz="0" w:space="0" w:color="auto"/>
                    <w:left w:val="none" w:sz="0" w:space="0" w:color="auto"/>
                    <w:bottom w:val="none" w:sz="0" w:space="0" w:color="auto"/>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 w:id="957613118">
                  <w:marLeft w:val="0"/>
                  <w:marRight w:val="0"/>
                  <w:marTop w:val="0"/>
                  <w:marBottom w:val="0"/>
                  <w:divBdr>
                    <w:top w:val="none" w:sz="0" w:space="0" w:color="auto"/>
                    <w:left w:val="none" w:sz="0" w:space="0" w:color="auto"/>
                    <w:bottom w:val="none" w:sz="0" w:space="0" w:color="auto"/>
                    <w:right w:val="none" w:sz="0" w:space="0" w:color="auto"/>
                  </w:divBdr>
                  <w:divsChild>
                    <w:div w:id="266622416">
                      <w:marLeft w:val="0"/>
                      <w:marRight w:val="0"/>
                      <w:marTop w:val="0"/>
                      <w:marBottom w:val="0"/>
                      <w:divBdr>
                        <w:top w:val="none" w:sz="0" w:space="0" w:color="auto"/>
                        <w:left w:val="none" w:sz="0" w:space="0" w:color="auto"/>
                        <w:bottom w:val="none" w:sz="0" w:space="0" w:color="auto"/>
                        <w:right w:val="none" w:sz="0" w:space="0" w:color="auto"/>
                      </w:divBdr>
                    </w:div>
                    <w:div w:id="801312326">
                      <w:marLeft w:val="0"/>
                      <w:marRight w:val="0"/>
                      <w:marTop w:val="0"/>
                      <w:marBottom w:val="0"/>
                      <w:divBdr>
                        <w:top w:val="none" w:sz="0" w:space="0" w:color="auto"/>
                        <w:left w:val="none" w:sz="0" w:space="0" w:color="auto"/>
                        <w:bottom w:val="none" w:sz="0" w:space="0" w:color="auto"/>
                        <w:right w:val="none" w:sz="0" w:space="0" w:color="auto"/>
                      </w:divBdr>
                    </w:div>
                  </w:divsChild>
                </w:div>
                <w:div w:id="957638188">
                  <w:marLeft w:val="0"/>
                  <w:marRight w:val="0"/>
                  <w:marTop w:val="0"/>
                  <w:marBottom w:val="0"/>
                  <w:divBdr>
                    <w:top w:val="none" w:sz="0" w:space="0" w:color="auto"/>
                    <w:left w:val="none" w:sz="0" w:space="0" w:color="auto"/>
                    <w:bottom w:val="none" w:sz="0" w:space="0" w:color="auto"/>
                    <w:right w:val="none" w:sz="0" w:space="0" w:color="auto"/>
                  </w:divBdr>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
                  </w:divsChild>
                </w:div>
                <w:div w:id="957831634">
                  <w:marLeft w:val="0"/>
                  <w:marRight w:val="0"/>
                  <w:marTop w:val="0"/>
                  <w:marBottom w:val="0"/>
                  <w:divBdr>
                    <w:top w:val="none" w:sz="0" w:space="0" w:color="auto"/>
                    <w:left w:val="none" w:sz="0" w:space="0" w:color="auto"/>
                    <w:bottom w:val="none" w:sz="0" w:space="0" w:color="auto"/>
                    <w:right w:val="none" w:sz="0" w:space="0" w:color="auto"/>
                  </w:divBdr>
                </w:div>
                <w:div w:id="957838263">
                  <w:marLeft w:val="0"/>
                  <w:marRight w:val="0"/>
                  <w:marTop w:val="0"/>
                  <w:marBottom w:val="0"/>
                  <w:divBdr>
                    <w:top w:val="none" w:sz="0" w:space="0" w:color="auto"/>
                    <w:left w:val="none" w:sz="0" w:space="0" w:color="auto"/>
                    <w:bottom w:val="none" w:sz="0" w:space="0" w:color="auto"/>
                    <w:right w:val="none" w:sz="0" w:space="0" w:color="auto"/>
                  </w:divBdr>
                </w:div>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957950768">
                  <w:marLeft w:val="0"/>
                  <w:marRight w:val="0"/>
                  <w:marTop w:val="0"/>
                  <w:marBottom w:val="0"/>
                  <w:divBdr>
                    <w:top w:val="none" w:sz="0" w:space="0" w:color="auto"/>
                    <w:left w:val="none" w:sz="0" w:space="0" w:color="auto"/>
                    <w:bottom w:val="none" w:sz="0" w:space="0" w:color="auto"/>
                    <w:right w:val="none" w:sz="0" w:space="0" w:color="auto"/>
                  </w:divBdr>
                </w:div>
                <w:div w:id="957951973">
                  <w:marLeft w:val="0"/>
                  <w:marRight w:val="0"/>
                  <w:marTop w:val="0"/>
                  <w:marBottom w:val="0"/>
                  <w:divBdr>
                    <w:top w:val="none" w:sz="0" w:space="0" w:color="auto"/>
                    <w:left w:val="none" w:sz="0" w:space="0" w:color="auto"/>
                    <w:bottom w:val="none" w:sz="0" w:space="0" w:color="auto"/>
                    <w:right w:val="none" w:sz="0" w:space="0" w:color="auto"/>
                  </w:divBdr>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3055">
                  <w:marLeft w:val="0"/>
                  <w:marRight w:val="0"/>
                  <w:marTop w:val="0"/>
                  <w:marBottom w:val="0"/>
                  <w:divBdr>
                    <w:top w:val="none" w:sz="0" w:space="0" w:color="auto"/>
                    <w:left w:val="none" w:sz="0" w:space="0" w:color="auto"/>
                    <w:bottom w:val="none" w:sz="0" w:space="0" w:color="auto"/>
                    <w:right w:val="none" w:sz="0" w:space="0" w:color="auto"/>
                  </w:divBdr>
                </w:div>
                <w:div w:id="958222047">
                  <w:marLeft w:val="0"/>
                  <w:marRight w:val="0"/>
                  <w:marTop w:val="0"/>
                  <w:marBottom w:val="300"/>
                  <w:divBdr>
                    <w:top w:val="none" w:sz="0" w:space="0" w:color="auto"/>
                    <w:left w:val="none" w:sz="0" w:space="0" w:color="auto"/>
                    <w:bottom w:val="none" w:sz="0" w:space="0" w:color="auto"/>
                    <w:right w:val="none" w:sz="0" w:space="0" w:color="auto"/>
                  </w:divBdr>
                </w:div>
                <w:div w:id="958222651">
                  <w:marLeft w:val="0"/>
                  <w:marRight w:val="0"/>
                  <w:marTop w:val="0"/>
                  <w:marBottom w:val="0"/>
                  <w:divBdr>
                    <w:top w:val="none" w:sz="0" w:space="0" w:color="auto"/>
                    <w:left w:val="none" w:sz="0" w:space="0" w:color="auto"/>
                    <w:bottom w:val="none" w:sz="0" w:space="0" w:color="auto"/>
                    <w:right w:val="none" w:sz="0" w:space="0" w:color="auto"/>
                  </w:divBdr>
                </w:div>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 w:id="958337558">
                  <w:marLeft w:val="0"/>
                  <w:marRight w:val="0"/>
                  <w:marTop w:val="0"/>
                  <w:marBottom w:val="0"/>
                  <w:divBdr>
                    <w:top w:val="none" w:sz="0" w:space="0" w:color="auto"/>
                    <w:left w:val="none" w:sz="0" w:space="0" w:color="auto"/>
                    <w:bottom w:val="none" w:sz="0" w:space="0" w:color="auto"/>
                    <w:right w:val="none" w:sz="0" w:space="0" w:color="auto"/>
                  </w:divBdr>
                </w:div>
                <w:div w:id="958491277">
                  <w:marLeft w:val="0"/>
                  <w:marRight w:val="0"/>
                  <w:marTop w:val="0"/>
                  <w:marBottom w:val="0"/>
                  <w:divBdr>
                    <w:top w:val="none" w:sz="0" w:space="0" w:color="auto"/>
                    <w:left w:val="none" w:sz="0" w:space="0" w:color="auto"/>
                    <w:bottom w:val="none" w:sz="0" w:space="0" w:color="auto"/>
                    <w:right w:val="none" w:sz="0" w:space="0" w:color="auto"/>
                  </w:divBdr>
                </w:div>
                <w:div w:id="958534287">
                  <w:marLeft w:val="0"/>
                  <w:marRight w:val="0"/>
                  <w:marTop w:val="0"/>
                  <w:marBottom w:val="0"/>
                  <w:divBdr>
                    <w:top w:val="none" w:sz="0" w:space="0" w:color="auto"/>
                    <w:left w:val="none" w:sz="0" w:space="0" w:color="auto"/>
                    <w:bottom w:val="none" w:sz="0" w:space="0" w:color="auto"/>
                    <w:right w:val="none" w:sz="0" w:space="0" w:color="auto"/>
                  </w:divBdr>
                </w:div>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5914686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342478">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sChild>
                </w:div>
                <w:div w:id="959455864">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
                  </w:divsChild>
                </w:div>
                <w:div w:id="959654741">
                  <w:marLeft w:val="0"/>
                  <w:marRight w:val="0"/>
                  <w:marTop w:val="0"/>
                  <w:marBottom w:val="0"/>
                  <w:divBdr>
                    <w:top w:val="none" w:sz="0" w:space="0" w:color="auto"/>
                    <w:left w:val="none" w:sz="0" w:space="0" w:color="auto"/>
                    <w:bottom w:val="none" w:sz="0" w:space="0" w:color="auto"/>
                    <w:right w:val="none" w:sz="0" w:space="0" w:color="auto"/>
                  </w:divBdr>
                </w:div>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 w:id="960107864">
                  <w:marLeft w:val="0"/>
                  <w:marRight w:val="0"/>
                  <w:marTop w:val="0"/>
                  <w:marBottom w:val="0"/>
                  <w:divBdr>
                    <w:top w:val="none" w:sz="0" w:space="0" w:color="auto"/>
                    <w:left w:val="none" w:sz="0" w:space="0" w:color="auto"/>
                    <w:bottom w:val="none" w:sz="0" w:space="0" w:color="auto"/>
                    <w:right w:val="none" w:sz="0" w:space="0" w:color="auto"/>
                  </w:divBdr>
                </w:div>
                <w:div w:id="960182865">
                  <w:marLeft w:val="0"/>
                  <w:marRight w:val="0"/>
                  <w:marTop w:val="300"/>
                  <w:marBottom w:val="30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sChild>
                </w:div>
                <w:div w:id="960722607">
                  <w:marLeft w:val="0"/>
                  <w:marRight w:val="0"/>
                  <w:marTop w:val="15"/>
                  <w:marBottom w:val="0"/>
                  <w:divBdr>
                    <w:top w:val="none" w:sz="0" w:space="0" w:color="auto"/>
                    <w:left w:val="none" w:sz="0" w:space="0" w:color="auto"/>
                    <w:bottom w:val="none" w:sz="0" w:space="0" w:color="auto"/>
                    <w:right w:val="none" w:sz="0" w:space="0" w:color="auto"/>
                  </w:divBdr>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960961426">
                  <w:marLeft w:val="0"/>
                  <w:marRight w:val="0"/>
                  <w:marTop w:val="0"/>
                  <w:marBottom w:val="0"/>
                  <w:divBdr>
                    <w:top w:val="none" w:sz="0" w:space="0" w:color="auto"/>
                    <w:left w:val="none" w:sz="0" w:space="0" w:color="auto"/>
                    <w:bottom w:val="none" w:sz="0" w:space="0" w:color="auto"/>
                    <w:right w:val="none" w:sz="0" w:space="0" w:color="auto"/>
                  </w:divBdr>
                </w:div>
                <w:div w:id="961114278">
                  <w:marLeft w:val="0"/>
                  <w:marRight w:val="0"/>
                  <w:marTop w:val="0"/>
                  <w:marBottom w:val="0"/>
                  <w:divBdr>
                    <w:top w:val="none" w:sz="0" w:space="0" w:color="auto"/>
                    <w:left w:val="none" w:sz="0" w:space="0" w:color="auto"/>
                    <w:bottom w:val="none" w:sz="0" w:space="0" w:color="auto"/>
                    <w:right w:val="none" w:sz="0" w:space="0" w:color="auto"/>
                  </w:divBdr>
                </w:div>
                <w:div w:id="961224829">
                  <w:marLeft w:val="0"/>
                  <w:marRight w:val="0"/>
                  <w:marTop w:val="0"/>
                  <w:marBottom w:val="0"/>
                  <w:divBdr>
                    <w:top w:val="none" w:sz="0" w:space="0" w:color="auto"/>
                    <w:left w:val="none" w:sz="0" w:space="0" w:color="auto"/>
                    <w:bottom w:val="none" w:sz="0" w:space="0" w:color="auto"/>
                    <w:right w:val="none" w:sz="0" w:space="0" w:color="auto"/>
                  </w:divBdr>
                </w:div>
                <w:div w:id="961303655">
                  <w:marLeft w:val="0"/>
                  <w:marRight w:val="0"/>
                  <w:marTop w:val="0"/>
                  <w:marBottom w:val="0"/>
                  <w:divBdr>
                    <w:top w:val="none" w:sz="0" w:space="0" w:color="auto"/>
                    <w:left w:val="none" w:sz="0" w:space="0" w:color="auto"/>
                    <w:bottom w:val="none" w:sz="0" w:space="0" w:color="auto"/>
                    <w:right w:val="none" w:sz="0" w:space="0" w:color="auto"/>
                  </w:divBdr>
                  <w:divsChild>
                    <w:div w:id="802505100">
                      <w:marLeft w:val="0"/>
                      <w:marRight w:val="0"/>
                      <w:marTop w:val="0"/>
                      <w:marBottom w:val="0"/>
                      <w:divBdr>
                        <w:top w:val="none" w:sz="0" w:space="0" w:color="auto"/>
                        <w:left w:val="none" w:sz="0" w:space="0" w:color="auto"/>
                        <w:bottom w:val="none" w:sz="0" w:space="0" w:color="auto"/>
                        <w:right w:val="none" w:sz="0" w:space="0" w:color="auto"/>
                      </w:divBdr>
                    </w:div>
                  </w:divsChild>
                </w:div>
                <w:div w:id="961375332">
                  <w:marLeft w:val="0"/>
                  <w:marRight w:val="0"/>
                  <w:marTop w:val="0"/>
                  <w:marBottom w:val="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961499923">
                  <w:marLeft w:val="0"/>
                  <w:marRight w:val="0"/>
                  <w:marTop w:val="0"/>
                  <w:marBottom w:val="0"/>
                  <w:divBdr>
                    <w:top w:val="none" w:sz="0" w:space="0" w:color="auto"/>
                    <w:left w:val="none" w:sz="0" w:space="0" w:color="auto"/>
                    <w:bottom w:val="none" w:sz="0" w:space="0" w:color="auto"/>
                    <w:right w:val="none" w:sz="0" w:space="0" w:color="auto"/>
                  </w:divBdr>
                </w:div>
                <w:div w:id="961687224">
                  <w:marLeft w:val="0"/>
                  <w:marRight w:val="0"/>
                  <w:marTop w:val="0"/>
                  <w:marBottom w:val="0"/>
                  <w:divBdr>
                    <w:top w:val="none" w:sz="0" w:space="0" w:color="auto"/>
                    <w:left w:val="none" w:sz="0" w:space="0" w:color="auto"/>
                    <w:bottom w:val="none" w:sz="0" w:space="0" w:color="auto"/>
                    <w:right w:val="none" w:sz="0" w:space="0" w:color="auto"/>
                  </w:divBdr>
                </w:div>
                <w:div w:id="961806769">
                  <w:marLeft w:val="0"/>
                  <w:marRight w:val="0"/>
                  <w:marTop w:val="0"/>
                  <w:marBottom w:val="0"/>
                  <w:divBdr>
                    <w:top w:val="none" w:sz="0" w:space="0" w:color="auto"/>
                    <w:left w:val="none" w:sz="0" w:space="0" w:color="auto"/>
                    <w:bottom w:val="none" w:sz="0" w:space="0" w:color="auto"/>
                    <w:right w:val="none" w:sz="0" w:space="0" w:color="auto"/>
                  </w:divBdr>
                  <w:divsChild>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
                  </w:divsChild>
                </w:div>
                <w:div w:id="962273932">
                  <w:marLeft w:val="0"/>
                  <w:marRight w:val="0"/>
                  <w:marTop w:val="0"/>
                  <w:marBottom w:val="0"/>
                  <w:divBdr>
                    <w:top w:val="none" w:sz="0" w:space="0" w:color="auto"/>
                    <w:left w:val="none" w:sz="0" w:space="0" w:color="auto"/>
                    <w:bottom w:val="none" w:sz="0" w:space="0" w:color="auto"/>
                    <w:right w:val="none" w:sz="0" w:space="0" w:color="auto"/>
                  </w:divBdr>
                  <w:divsChild>
                    <w:div w:id="532576276">
                      <w:marLeft w:val="0"/>
                      <w:marRight w:val="0"/>
                      <w:marTop w:val="0"/>
                      <w:marBottom w:val="0"/>
                      <w:divBdr>
                        <w:top w:val="none" w:sz="0" w:space="0" w:color="auto"/>
                        <w:left w:val="none" w:sz="0" w:space="0" w:color="auto"/>
                        <w:bottom w:val="none" w:sz="0" w:space="0" w:color="auto"/>
                        <w:right w:val="none" w:sz="0" w:space="0" w:color="auto"/>
                      </w:divBdr>
                    </w:div>
                  </w:divsChild>
                </w:div>
                <w:div w:id="962274820">
                  <w:marLeft w:val="0"/>
                  <w:marRight w:val="0"/>
                  <w:marTop w:val="0"/>
                  <w:marBottom w:val="0"/>
                  <w:divBdr>
                    <w:top w:val="none" w:sz="0" w:space="0" w:color="auto"/>
                    <w:left w:val="none" w:sz="0" w:space="0" w:color="auto"/>
                    <w:bottom w:val="none" w:sz="0" w:space="0" w:color="auto"/>
                    <w:right w:val="none" w:sz="0" w:space="0" w:color="auto"/>
                  </w:divBdr>
                </w:div>
                <w:div w:id="962275853">
                  <w:marLeft w:val="0"/>
                  <w:marRight w:val="0"/>
                  <w:marTop w:val="0"/>
                  <w:marBottom w:val="0"/>
                  <w:divBdr>
                    <w:top w:val="none" w:sz="0" w:space="0" w:color="auto"/>
                    <w:left w:val="none" w:sz="0" w:space="0" w:color="auto"/>
                    <w:bottom w:val="none" w:sz="0" w:space="0" w:color="auto"/>
                    <w:right w:val="none" w:sz="0" w:space="0" w:color="auto"/>
                  </w:divBdr>
                  <w:divsChild>
                    <w:div w:id="159589564">
                      <w:marLeft w:val="0"/>
                      <w:marRight w:val="0"/>
                      <w:marTop w:val="0"/>
                      <w:marBottom w:val="0"/>
                      <w:divBdr>
                        <w:top w:val="none" w:sz="0" w:space="0" w:color="auto"/>
                        <w:left w:val="none" w:sz="0" w:space="0" w:color="auto"/>
                        <w:bottom w:val="none" w:sz="0" w:space="0" w:color="auto"/>
                        <w:right w:val="none" w:sz="0" w:space="0" w:color="auto"/>
                      </w:divBdr>
                      <w:divsChild>
                        <w:div w:id="69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4586">
                  <w:marLeft w:val="0"/>
                  <w:marRight w:val="0"/>
                  <w:marTop w:val="0"/>
                  <w:marBottom w:val="0"/>
                  <w:divBdr>
                    <w:top w:val="none" w:sz="0" w:space="0" w:color="auto"/>
                    <w:left w:val="none" w:sz="0" w:space="0" w:color="auto"/>
                    <w:bottom w:val="none" w:sz="0" w:space="0" w:color="auto"/>
                    <w:right w:val="none" w:sz="0" w:space="0" w:color="auto"/>
                  </w:divBdr>
                </w:div>
                <w:div w:id="962537885">
                  <w:marLeft w:val="0"/>
                  <w:marRight w:val="0"/>
                  <w:marTop w:val="30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 w:id="962810028">
                  <w:marLeft w:val="0"/>
                  <w:marRight w:val="0"/>
                  <w:marTop w:val="0"/>
                  <w:marBottom w:val="0"/>
                  <w:divBdr>
                    <w:top w:val="none" w:sz="0" w:space="0" w:color="auto"/>
                    <w:left w:val="none" w:sz="0" w:space="0" w:color="auto"/>
                    <w:bottom w:val="none" w:sz="0" w:space="0" w:color="auto"/>
                    <w:right w:val="none" w:sz="0" w:space="0" w:color="auto"/>
                  </w:divBdr>
                  <w:divsChild>
                    <w:div w:id="600450025">
                      <w:marLeft w:val="0"/>
                      <w:marRight w:val="0"/>
                      <w:marTop w:val="0"/>
                      <w:marBottom w:val="0"/>
                      <w:divBdr>
                        <w:top w:val="none" w:sz="0" w:space="0" w:color="auto"/>
                        <w:left w:val="none" w:sz="0" w:space="0" w:color="auto"/>
                        <w:bottom w:val="none" w:sz="0" w:space="0" w:color="auto"/>
                        <w:right w:val="none" w:sz="0" w:space="0" w:color="auto"/>
                      </w:divBdr>
                    </w:div>
                    <w:div w:id="757561017">
                      <w:marLeft w:val="0"/>
                      <w:marRight w:val="0"/>
                      <w:marTop w:val="0"/>
                      <w:marBottom w:val="0"/>
                      <w:divBdr>
                        <w:top w:val="none" w:sz="0" w:space="0" w:color="auto"/>
                        <w:left w:val="none" w:sz="0" w:space="0" w:color="auto"/>
                        <w:bottom w:val="none" w:sz="0" w:space="0" w:color="auto"/>
                        <w:right w:val="none" w:sz="0" w:space="0" w:color="auto"/>
                      </w:divBdr>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
                <w:div w:id="963148748">
                  <w:marLeft w:val="0"/>
                  <w:marRight w:val="0"/>
                  <w:marTop w:val="0"/>
                  <w:marBottom w:val="0"/>
                  <w:divBdr>
                    <w:top w:val="none" w:sz="0" w:space="0" w:color="auto"/>
                    <w:left w:val="none" w:sz="0" w:space="0" w:color="auto"/>
                    <w:bottom w:val="none" w:sz="0" w:space="0" w:color="auto"/>
                    <w:right w:val="none" w:sz="0" w:space="0" w:color="auto"/>
                  </w:divBdr>
                </w:div>
                <w:div w:id="963193081">
                  <w:marLeft w:val="0"/>
                  <w:marRight w:val="0"/>
                  <w:marTop w:val="0"/>
                  <w:marBottom w:val="0"/>
                  <w:divBdr>
                    <w:top w:val="none" w:sz="0" w:space="0" w:color="auto"/>
                    <w:left w:val="none" w:sz="0" w:space="0" w:color="auto"/>
                    <w:bottom w:val="none" w:sz="0" w:space="0" w:color="auto"/>
                    <w:right w:val="none" w:sz="0" w:space="0" w:color="auto"/>
                  </w:divBdr>
                </w:div>
                <w:div w:id="963197788">
                  <w:marLeft w:val="0"/>
                  <w:marRight w:val="0"/>
                  <w:marTop w:val="0"/>
                  <w:marBottom w:val="0"/>
                  <w:divBdr>
                    <w:top w:val="none" w:sz="0" w:space="0" w:color="auto"/>
                    <w:left w:val="none" w:sz="0" w:space="0" w:color="auto"/>
                    <w:bottom w:val="none" w:sz="0" w:space="0" w:color="auto"/>
                    <w:right w:val="none" w:sz="0" w:space="0" w:color="auto"/>
                  </w:divBdr>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338">
                  <w:marLeft w:val="0"/>
                  <w:marRight w:val="0"/>
                  <w:marTop w:val="0"/>
                  <w:marBottom w:val="0"/>
                  <w:divBdr>
                    <w:top w:val="none" w:sz="0" w:space="0" w:color="auto"/>
                    <w:left w:val="none" w:sz="0" w:space="0" w:color="auto"/>
                    <w:bottom w:val="none" w:sz="0" w:space="0" w:color="auto"/>
                    <w:right w:val="none" w:sz="0" w:space="0" w:color="auto"/>
                  </w:divBdr>
                </w:div>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 w:id="963846662">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 w:id="963928009">
                  <w:marLeft w:val="0"/>
                  <w:marRight w:val="0"/>
                  <w:marTop w:val="0"/>
                  <w:marBottom w:val="0"/>
                  <w:divBdr>
                    <w:top w:val="none" w:sz="0" w:space="0" w:color="auto"/>
                    <w:left w:val="none" w:sz="0" w:space="0" w:color="auto"/>
                    <w:bottom w:val="none" w:sz="0" w:space="0" w:color="auto"/>
                    <w:right w:val="none" w:sz="0" w:space="0" w:color="auto"/>
                  </w:divBdr>
                </w:div>
                <w:div w:id="963930221">
                  <w:marLeft w:val="0"/>
                  <w:marRight w:val="0"/>
                  <w:marTop w:val="300"/>
                  <w:marBottom w:val="300"/>
                  <w:divBdr>
                    <w:top w:val="none" w:sz="0" w:space="0" w:color="auto"/>
                    <w:left w:val="none" w:sz="0" w:space="0" w:color="auto"/>
                    <w:bottom w:val="none" w:sz="0" w:space="0" w:color="auto"/>
                    <w:right w:val="none" w:sz="0" w:space="0" w:color="auto"/>
                  </w:divBdr>
                </w:div>
                <w:div w:id="963997382">
                  <w:marLeft w:val="0"/>
                  <w:marRight w:val="0"/>
                  <w:marTop w:val="0"/>
                  <w:marBottom w:val="0"/>
                  <w:divBdr>
                    <w:top w:val="none" w:sz="0" w:space="0" w:color="auto"/>
                    <w:left w:val="none" w:sz="0" w:space="0" w:color="auto"/>
                    <w:bottom w:val="none" w:sz="0" w:space="0" w:color="auto"/>
                    <w:right w:val="none" w:sz="0" w:space="0" w:color="auto"/>
                  </w:divBdr>
                </w:div>
                <w:div w:id="964039218">
                  <w:marLeft w:val="0"/>
                  <w:marRight w:val="0"/>
                  <w:marTop w:val="0"/>
                  <w:marBottom w:val="0"/>
                  <w:divBdr>
                    <w:top w:val="none" w:sz="0" w:space="0" w:color="auto"/>
                    <w:left w:val="none" w:sz="0" w:space="0" w:color="auto"/>
                    <w:bottom w:val="none" w:sz="0" w:space="0" w:color="auto"/>
                    <w:right w:val="none" w:sz="0" w:space="0" w:color="auto"/>
                  </w:divBdr>
                </w:div>
                <w:div w:id="964046220">
                  <w:marLeft w:val="0"/>
                  <w:marRight w:val="0"/>
                  <w:marTop w:val="0"/>
                  <w:marBottom w:val="0"/>
                  <w:divBdr>
                    <w:top w:val="none" w:sz="0" w:space="0" w:color="auto"/>
                    <w:left w:val="none" w:sz="0" w:space="0" w:color="auto"/>
                    <w:bottom w:val="none" w:sz="0" w:space="0" w:color="auto"/>
                    <w:right w:val="none" w:sz="0" w:space="0" w:color="auto"/>
                  </w:divBdr>
                </w:div>
                <w:div w:id="964383469">
                  <w:marLeft w:val="0"/>
                  <w:marRight w:val="0"/>
                  <w:marTop w:val="0"/>
                  <w:marBottom w:val="0"/>
                  <w:divBdr>
                    <w:top w:val="none" w:sz="0" w:space="0" w:color="auto"/>
                    <w:left w:val="none" w:sz="0" w:space="0" w:color="auto"/>
                    <w:bottom w:val="none" w:sz="0" w:space="0" w:color="auto"/>
                    <w:right w:val="none" w:sz="0" w:space="0" w:color="auto"/>
                  </w:divBdr>
                </w:div>
                <w:div w:id="964652901">
                  <w:marLeft w:val="0"/>
                  <w:marRight w:val="150"/>
                  <w:marTop w:val="45"/>
                  <w:marBottom w:val="75"/>
                  <w:divBdr>
                    <w:top w:val="none" w:sz="0" w:space="0" w:color="auto"/>
                    <w:left w:val="none" w:sz="0" w:space="0" w:color="auto"/>
                    <w:bottom w:val="none" w:sz="0" w:space="0" w:color="auto"/>
                    <w:right w:val="none" w:sz="0" w:space="0" w:color="auto"/>
                  </w:divBdr>
                </w:div>
                <w:div w:id="96470011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sChild>
                </w:div>
                <w:div w:id="964778891">
                  <w:marLeft w:val="0"/>
                  <w:marRight w:val="0"/>
                  <w:marTop w:val="0"/>
                  <w:marBottom w:val="0"/>
                  <w:divBdr>
                    <w:top w:val="none" w:sz="0" w:space="0" w:color="auto"/>
                    <w:left w:val="none" w:sz="0" w:space="0" w:color="auto"/>
                    <w:bottom w:val="none" w:sz="0" w:space="0" w:color="auto"/>
                    <w:right w:val="none" w:sz="0" w:space="0" w:color="auto"/>
                  </w:divBdr>
                </w:div>
                <w:div w:id="964846445">
                  <w:marLeft w:val="0"/>
                  <w:marRight w:val="0"/>
                  <w:marTop w:val="0"/>
                  <w:marBottom w:val="0"/>
                  <w:divBdr>
                    <w:top w:val="none" w:sz="0" w:space="0" w:color="auto"/>
                    <w:left w:val="none" w:sz="0" w:space="0" w:color="auto"/>
                    <w:bottom w:val="none" w:sz="0" w:space="0" w:color="auto"/>
                    <w:right w:val="none" w:sz="0" w:space="0" w:color="auto"/>
                  </w:divBdr>
                </w:div>
                <w:div w:id="964968378">
                  <w:marLeft w:val="0"/>
                  <w:marRight w:val="0"/>
                  <w:marTop w:val="0"/>
                  <w:marBottom w:val="0"/>
                  <w:divBdr>
                    <w:top w:val="none" w:sz="0" w:space="0" w:color="auto"/>
                    <w:left w:val="none" w:sz="0" w:space="0" w:color="auto"/>
                    <w:bottom w:val="none" w:sz="0" w:space="0" w:color="auto"/>
                    <w:right w:val="none" w:sz="0" w:space="0" w:color="auto"/>
                  </w:divBdr>
                </w:div>
                <w:div w:id="965039015">
                  <w:marLeft w:val="0"/>
                  <w:marRight w:val="0"/>
                  <w:marTop w:val="0"/>
                  <w:marBottom w:val="0"/>
                  <w:divBdr>
                    <w:top w:val="none" w:sz="0" w:space="0" w:color="auto"/>
                    <w:left w:val="none" w:sz="0" w:space="0" w:color="auto"/>
                    <w:bottom w:val="none" w:sz="0" w:space="0" w:color="auto"/>
                    <w:right w:val="none" w:sz="0" w:space="0" w:color="auto"/>
                  </w:divBdr>
                </w:div>
                <w:div w:id="965042826">
                  <w:marLeft w:val="0"/>
                  <w:marRight w:val="0"/>
                  <w:marTop w:val="0"/>
                  <w:marBottom w:val="0"/>
                  <w:divBdr>
                    <w:top w:val="none" w:sz="0" w:space="0" w:color="auto"/>
                    <w:left w:val="none" w:sz="0" w:space="0" w:color="auto"/>
                    <w:bottom w:val="none" w:sz="0" w:space="0" w:color="auto"/>
                    <w:right w:val="none" w:sz="0" w:space="0" w:color="auto"/>
                  </w:divBdr>
                </w:div>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 w:id="965165423">
                  <w:marLeft w:val="0"/>
                  <w:marRight w:val="0"/>
                  <w:marTop w:val="0"/>
                  <w:marBottom w:val="0"/>
                  <w:divBdr>
                    <w:top w:val="none" w:sz="0" w:space="0" w:color="auto"/>
                    <w:left w:val="none" w:sz="0" w:space="0" w:color="auto"/>
                    <w:bottom w:val="none" w:sz="0" w:space="0" w:color="auto"/>
                    <w:right w:val="none" w:sz="0" w:space="0" w:color="auto"/>
                  </w:divBdr>
                </w:div>
                <w:div w:id="965235434">
                  <w:marLeft w:val="0"/>
                  <w:marRight w:val="0"/>
                  <w:marTop w:val="0"/>
                  <w:marBottom w:val="0"/>
                  <w:divBdr>
                    <w:top w:val="none" w:sz="0" w:space="0" w:color="auto"/>
                    <w:left w:val="none" w:sz="0" w:space="0" w:color="auto"/>
                    <w:bottom w:val="none" w:sz="0" w:space="0" w:color="auto"/>
                    <w:right w:val="none" w:sz="0" w:space="0" w:color="auto"/>
                  </w:divBdr>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9004">
                  <w:marLeft w:val="0"/>
                  <w:marRight w:val="0"/>
                  <w:marTop w:val="0"/>
                  <w:marBottom w:val="0"/>
                  <w:divBdr>
                    <w:top w:val="none" w:sz="0" w:space="0" w:color="auto"/>
                    <w:left w:val="none" w:sz="0" w:space="0" w:color="auto"/>
                    <w:bottom w:val="none" w:sz="0" w:space="0" w:color="auto"/>
                    <w:right w:val="none" w:sz="0" w:space="0" w:color="auto"/>
                  </w:divBdr>
                  <w:divsChild>
                    <w:div w:id="838619720">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sChild>
                </w:div>
                <w:div w:id="965937693">
                  <w:marLeft w:val="0"/>
                  <w:marRight w:val="0"/>
                  <w:marTop w:val="0"/>
                  <w:marBottom w:val="0"/>
                  <w:divBdr>
                    <w:top w:val="none" w:sz="0" w:space="0" w:color="auto"/>
                    <w:left w:val="none" w:sz="0" w:space="0" w:color="auto"/>
                    <w:bottom w:val="none" w:sz="0" w:space="0" w:color="auto"/>
                    <w:right w:val="none" w:sz="0" w:space="0" w:color="auto"/>
                  </w:divBdr>
                </w:div>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190">
                  <w:marLeft w:val="0"/>
                  <w:marRight w:val="0"/>
                  <w:marTop w:val="0"/>
                  <w:marBottom w:val="0"/>
                  <w:divBdr>
                    <w:top w:val="none" w:sz="0" w:space="0" w:color="auto"/>
                    <w:left w:val="none" w:sz="0" w:space="0" w:color="auto"/>
                    <w:bottom w:val="none" w:sz="0" w:space="0" w:color="auto"/>
                    <w:right w:val="none" w:sz="0" w:space="0" w:color="auto"/>
                  </w:divBdr>
                </w:div>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
                  </w:divsChild>
                </w:div>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966661664">
                  <w:marLeft w:val="-30"/>
                  <w:marRight w:val="0"/>
                  <w:marTop w:val="0"/>
                  <w:marBottom w:val="0"/>
                  <w:divBdr>
                    <w:top w:val="none" w:sz="0" w:space="0" w:color="auto"/>
                    <w:left w:val="none" w:sz="0" w:space="0" w:color="auto"/>
                    <w:bottom w:val="none" w:sz="0" w:space="0" w:color="auto"/>
                    <w:right w:val="none" w:sz="0" w:space="0" w:color="auto"/>
                  </w:divBdr>
                </w:div>
                <w:div w:id="966856861">
                  <w:marLeft w:val="0"/>
                  <w:marRight w:val="0"/>
                  <w:marTop w:val="0"/>
                  <w:marBottom w:val="0"/>
                  <w:divBdr>
                    <w:top w:val="none" w:sz="0" w:space="0" w:color="auto"/>
                    <w:left w:val="none" w:sz="0" w:space="0" w:color="auto"/>
                    <w:bottom w:val="none" w:sz="0" w:space="0" w:color="auto"/>
                    <w:right w:val="none" w:sz="0" w:space="0" w:color="auto"/>
                  </w:divBdr>
                </w:div>
                <w:div w:id="967009313">
                  <w:marLeft w:val="0"/>
                  <w:marRight w:val="0"/>
                  <w:marTop w:val="0"/>
                  <w:marBottom w:val="0"/>
                  <w:divBdr>
                    <w:top w:val="none" w:sz="0" w:space="0" w:color="auto"/>
                    <w:left w:val="none" w:sz="0" w:space="0" w:color="auto"/>
                    <w:bottom w:val="none" w:sz="0" w:space="0" w:color="auto"/>
                    <w:right w:val="none" w:sz="0" w:space="0" w:color="auto"/>
                  </w:divBdr>
                </w:div>
                <w:div w:id="967126808">
                  <w:marLeft w:val="0"/>
                  <w:marRight w:val="0"/>
                  <w:marTop w:val="0"/>
                  <w:marBottom w:val="0"/>
                  <w:divBdr>
                    <w:top w:val="none" w:sz="0" w:space="0" w:color="auto"/>
                    <w:left w:val="none" w:sz="0" w:space="0" w:color="auto"/>
                    <w:bottom w:val="none" w:sz="0" w:space="0" w:color="auto"/>
                    <w:right w:val="none" w:sz="0" w:space="0" w:color="auto"/>
                  </w:divBdr>
                  <w:divsChild>
                    <w:div w:id="113210771">
                      <w:marLeft w:val="0"/>
                      <w:marRight w:val="0"/>
                      <w:marTop w:val="0"/>
                      <w:marBottom w:val="0"/>
                      <w:divBdr>
                        <w:top w:val="none" w:sz="0" w:space="0" w:color="auto"/>
                        <w:left w:val="none" w:sz="0" w:space="0" w:color="auto"/>
                        <w:bottom w:val="none" w:sz="0" w:space="0" w:color="auto"/>
                        <w:right w:val="none" w:sz="0" w:space="0" w:color="auto"/>
                      </w:divBdr>
                    </w:div>
                  </w:divsChild>
                </w:div>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
                  </w:divsChild>
                </w:div>
                <w:div w:id="967319250">
                  <w:marLeft w:val="-30"/>
                  <w:marRight w:val="0"/>
                  <w:marTop w:val="0"/>
                  <w:marBottom w:val="0"/>
                  <w:divBdr>
                    <w:top w:val="none" w:sz="0" w:space="0" w:color="auto"/>
                    <w:left w:val="none" w:sz="0" w:space="0" w:color="auto"/>
                    <w:bottom w:val="none" w:sz="0" w:space="0" w:color="auto"/>
                    <w:right w:val="none" w:sz="0" w:space="0" w:color="auto"/>
                  </w:divBdr>
                </w:div>
                <w:div w:id="967394484">
                  <w:marLeft w:val="0"/>
                  <w:marRight w:val="0"/>
                  <w:marTop w:val="0"/>
                  <w:marBottom w:val="0"/>
                  <w:divBdr>
                    <w:top w:val="none" w:sz="0" w:space="0" w:color="auto"/>
                    <w:left w:val="none" w:sz="0" w:space="0" w:color="auto"/>
                    <w:bottom w:val="none" w:sz="0" w:space="0" w:color="auto"/>
                    <w:right w:val="none" w:sz="0" w:space="0" w:color="auto"/>
                  </w:divBdr>
                  <w:divsChild>
                    <w:div w:id="1052118312">
                      <w:marLeft w:val="30"/>
                      <w:marRight w:val="30"/>
                      <w:marTop w:val="30"/>
                      <w:marBottom w:val="30"/>
                      <w:divBdr>
                        <w:top w:val="none" w:sz="0" w:space="0" w:color="auto"/>
                        <w:left w:val="none" w:sz="0" w:space="0" w:color="auto"/>
                        <w:bottom w:val="none" w:sz="0" w:space="0" w:color="auto"/>
                        <w:right w:val="none" w:sz="0" w:space="0" w:color="auto"/>
                      </w:divBdr>
                      <w:divsChild>
                        <w:div w:id="13309528">
                          <w:marLeft w:val="0"/>
                          <w:marRight w:val="0"/>
                          <w:marTop w:val="0"/>
                          <w:marBottom w:val="0"/>
                          <w:divBdr>
                            <w:top w:val="none" w:sz="0" w:space="0" w:color="auto"/>
                            <w:left w:val="none" w:sz="0" w:space="0" w:color="auto"/>
                            <w:bottom w:val="none" w:sz="0" w:space="0" w:color="auto"/>
                            <w:right w:val="none" w:sz="0" w:space="0" w:color="auto"/>
                          </w:divBdr>
                          <w:divsChild>
                            <w:div w:id="4640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55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
                <w:div w:id="967785104">
                  <w:marLeft w:val="0"/>
                  <w:marRight w:val="0"/>
                  <w:marTop w:val="0"/>
                  <w:marBottom w:val="0"/>
                  <w:divBdr>
                    <w:top w:val="none" w:sz="0" w:space="0" w:color="auto"/>
                    <w:left w:val="none" w:sz="0" w:space="0" w:color="auto"/>
                    <w:bottom w:val="none" w:sz="0" w:space="0" w:color="auto"/>
                    <w:right w:val="none" w:sz="0" w:space="0" w:color="auto"/>
                  </w:divBdr>
                  <w:divsChild>
                    <w:div w:id="87165370">
                      <w:marLeft w:val="0"/>
                      <w:marRight w:val="0"/>
                      <w:marTop w:val="0"/>
                      <w:marBottom w:val="0"/>
                      <w:divBdr>
                        <w:top w:val="none" w:sz="0" w:space="0" w:color="auto"/>
                        <w:left w:val="none" w:sz="0" w:space="0" w:color="auto"/>
                        <w:bottom w:val="none" w:sz="0" w:space="0" w:color="auto"/>
                        <w:right w:val="none" w:sz="0" w:space="0" w:color="auto"/>
                      </w:divBdr>
                      <w:divsChild>
                        <w:div w:id="416023569">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
                  </w:divsChild>
                </w:div>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
                <w:div w:id="968097840">
                  <w:blockQuote w:val="1"/>
                  <w:marLeft w:val="0"/>
                  <w:marRight w:val="0"/>
                  <w:marTop w:val="0"/>
                  <w:marBottom w:val="375"/>
                  <w:divBdr>
                    <w:top w:val="none" w:sz="0" w:space="0" w:color="auto"/>
                    <w:left w:val="none" w:sz="0" w:space="0" w:color="auto"/>
                    <w:bottom w:val="none" w:sz="0" w:space="0" w:color="auto"/>
                    <w:right w:val="none" w:sz="0" w:space="0" w:color="auto"/>
                  </w:divBdr>
                  <w:divsChild>
                    <w:div w:id="709573948">
                      <w:marLeft w:val="750"/>
                      <w:marRight w:val="0"/>
                      <w:marTop w:val="0"/>
                      <w:marBottom w:val="0"/>
                      <w:divBdr>
                        <w:top w:val="none" w:sz="0" w:space="0" w:color="auto"/>
                        <w:left w:val="single" w:sz="18" w:space="11" w:color="B7CED1"/>
                        <w:bottom w:val="none" w:sz="0" w:space="0" w:color="auto"/>
                        <w:right w:val="none" w:sz="0" w:space="0" w:color="auto"/>
                      </w:divBdr>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968173193">
                  <w:marLeft w:val="0"/>
                  <w:marRight w:val="0"/>
                  <w:marTop w:val="0"/>
                  <w:marBottom w:val="0"/>
                  <w:divBdr>
                    <w:top w:val="none" w:sz="0" w:space="0" w:color="auto"/>
                    <w:left w:val="none" w:sz="0" w:space="0" w:color="auto"/>
                    <w:bottom w:val="none" w:sz="0" w:space="0" w:color="auto"/>
                    <w:right w:val="none" w:sz="0" w:space="0" w:color="auto"/>
                  </w:divBdr>
                </w:div>
                <w:div w:id="968240283">
                  <w:marLeft w:val="0"/>
                  <w:marRight w:val="0"/>
                  <w:marTop w:val="0"/>
                  <w:marBottom w:val="0"/>
                  <w:divBdr>
                    <w:top w:val="none" w:sz="0" w:space="0" w:color="auto"/>
                    <w:left w:val="none" w:sz="0" w:space="0" w:color="auto"/>
                    <w:bottom w:val="none" w:sz="0" w:space="0" w:color="auto"/>
                    <w:right w:val="none" w:sz="0" w:space="0" w:color="auto"/>
                  </w:divBdr>
                </w:div>
                <w:div w:id="968432844">
                  <w:marLeft w:val="0"/>
                  <w:marRight w:val="0"/>
                  <w:marTop w:val="0"/>
                  <w:marBottom w:val="0"/>
                  <w:divBdr>
                    <w:top w:val="none" w:sz="0" w:space="0" w:color="auto"/>
                    <w:left w:val="none" w:sz="0" w:space="0" w:color="auto"/>
                    <w:bottom w:val="none" w:sz="0" w:space="0" w:color="auto"/>
                    <w:right w:val="none" w:sz="0" w:space="0" w:color="auto"/>
                  </w:divBdr>
                  <w:divsChild>
                    <w:div w:id="1069687775">
                      <w:marLeft w:val="0"/>
                      <w:marRight w:val="0"/>
                      <w:marTop w:val="0"/>
                      <w:marBottom w:val="0"/>
                      <w:divBdr>
                        <w:top w:val="none" w:sz="0" w:space="0" w:color="auto"/>
                        <w:left w:val="none" w:sz="0" w:space="0" w:color="auto"/>
                        <w:bottom w:val="none" w:sz="0" w:space="0" w:color="auto"/>
                        <w:right w:val="none" w:sz="0" w:space="0" w:color="auto"/>
                      </w:divBdr>
                    </w:div>
                  </w:divsChild>
                </w:div>
                <w:div w:id="968703336">
                  <w:marLeft w:val="0"/>
                  <w:marRight w:val="0"/>
                  <w:marTop w:val="0"/>
                  <w:marBottom w:val="0"/>
                  <w:divBdr>
                    <w:top w:val="none" w:sz="0" w:space="0" w:color="auto"/>
                    <w:left w:val="none" w:sz="0" w:space="0" w:color="auto"/>
                    <w:bottom w:val="none" w:sz="0" w:space="0" w:color="auto"/>
                    <w:right w:val="none" w:sz="0" w:space="0" w:color="auto"/>
                  </w:divBdr>
                </w:div>
                <w:div w:id="968782985">
                  <w:marLeft w:val="0"/>
                  <w:marRight w:val="0"/>
                  <w:marTop w:val="0"/>
                  <w:marBottom w:val="0"/>
                  <w:divBdr>
                    <w:top w:val="none" w:sz="0" w:space="0" w:color="auto"/>
                    <w:left w:val="none" w:sz="0" w:space="0" w:color="auto"/>
                    <w:bottom w:val="none" w:sz="0" w:space="0" w:color="auto"/>
                    <w:right w:val="none" w:sz="0" w:space="0" w:color="auto"/>
                  </w:divBdr>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969165408">
                  <w:marLeft w:val="0"/>
                  <w:marRight w:val="0"/>
                  <w:marTop w:val="0"/>
                  <w:marBottom w:val="0"/>
                  <w:divBdr>
                    <w:top w:val="none" w:sz="0" w:space="0" w:color="auto"/>
                    <w:left w:val="none" w:sz="0" w:space="0" w:color="auto"/>
                    <w:bottom w:val="none" w:sz="0" w:space="0" w:color="auto"/>
                    <w:right w:val="none" w:sz="0" w:space="0" w:color="auto"/>
                  </w:divBdr>
                </w:div>
                <w:div w:id="969240449">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sChild>
                </w:div>
                <w:div w:id="969483927">
                  <w:marLeft w:val="75"/>
                  <w:marRight w:val="75"/>
                  <w:marTop w:val="75"/>
                  <w:marBottom w:val="75"/>
                  <w:divBdr>
                    <w:top w:val="none" w:sz="0" w:space="0" w:color="auto"/>
                    <w:left w:val="none" w:sz="0" w:space="0" w:color="auto"/>
                    <w:bottom w:val="none" w:sz="0" w:space="0" w:color="auto"/>
                    <w:right w:val="none" w:sz="0" w:space="0" w:color="auto"/>
                  </w:divBdr>
                </w:div>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2381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9311">
                  <w:marLeft w:val="0"/>
                  <w:marRight w:val="0"/>
                  <w:marTop w:val="0"/>
                  <w:marBottom w:val="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69894764">
                  <w:marLeft w:val="0"/>
                  <w:marRight w:val="0"/>
                  <w:marTop w:val="300"/>
                  <w:marBottom w:val="300"/>
                  <w:divBdr>
                    <w:top w:val="none" w:sz="0" w:space="0" w:color="auto"/>
                    <w:left w:val="none" w:sz="0" w:space="0" w:color="auto"/>
                    <w:bottom w:val="none" w:sz="0" w:space="0" w:color="auto"/>
                    <w:right w:val="none" w:sz="0" w:space="0" w:color="auto"/>
                  </w:divBdr>
                  <w:divsChild>
                    <w:div w:id="710769484">
                      <w:marLeft w:val="0"/>
                      <w:marRight w:val="0"/>
                      <w:marTop w:val="0"/>
                      <w:marBottom w:val="0"/>
                      <w:divBdr>
                        <w:top w:val="none" w:sz="0" w:space="0" w:color="auto"/>
                        <w:left w:val="none" w:sz="0" w:space="0" w:color="auto"/>
                        <w:bottom w:val="none" w:sz="0" w:space="0" w:color="auto"/>
                        <w:right w:val="none" w:sz="0" w:space="0" w:color="auto"/>
                      </w:divBdr>
                    </w:div>
                  </w:divsChild>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970089094">
                  <w:marLeft w:val="0"/>
                  <w:marRight w:val="0"/>
                  <w:marTop w:val="0"/>
                  <w:marBottom w:val="0"/>
                  <w:divBdr>
                    <w:top w:val="none" w:sz="0" w:space="0" w:color="auto"/>
                    <w:left w:val="none" w:sz="0" w:space="0" w:color="auto"/>
                    <w:bottom w:val="none" w:sz="0" w:space="0" w:color="auto"/>
                    <w:right w:val="none" w:sz="0" w:space="0" w:color="auto"/>
                  </w:divBdr>
                </w:div>
                <w:div w:id="970134975">
                  <w:marLeft w:val="0"/>
                  <w:marRight w:val="0"/>
                  <w:marTop w:val="0"/>
                  <w:marBottom w:val="0"/>
                  <w:divBdr>
                    <w:top w:val="none" w:sz="0" w:space="0" w:color="auto"/>
                    <w:left w:val="none" w:sz="0" w:space="0" w:color="auto"/>
                    <w:bottom w:val="none" w:sz="0" w:space="0" w:color="auto"/>
                    <w:right w:val="none" w:sz="0" w:space="0" w:color="auto"/>
                  </w:divBdr>
                  <w:divsChild>
                    <w:div w:id="18825452">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70403476">
                  <w:marLeft w:val="0"/>
                  <w:marRight w:val="0"/>
                  <w:marTop w:val="0"/>
                  <w:marBottom w:val="0"/>
                  <w:divBdr>
                    <w:top w:val="none" w:sz="0" w:space="0" w:color="auto"/>
                    <w:left w:val="none" w:sz="0" w:space="0" w:color="auto"/>
                    <w:bottom w:val="none" w:sz="0" w:space="0" w:color="auto"/>
                    <w:right w:val="none" w:sz="0" w:space="0" w:color="auto"/>
                  </w:divBdr>
                </w:div>
                <w:div w:id="970482034">
                  <w:marLeft w:val="0"/>
                  <w:marRight w:val="0"/>
                  <w:marTop w:val="0"/>
                  <w:marBottom w:val="0"/>
                  <w:divBdr>
                    <w:top w:val="none" w:sz="0" w:space="0" w:color="auto"/>
                    <w:left w:val="none" w:sz="0" w:space="0" w:color="auto"/>
                    <w:bottom w:val="none" w:sz="0" w:space="0" w:color="auto"/>
                    <w:right w:val="none" w:sz="0" w:space="0" w:color="auto"/>
                  </w:divBdr>
                </w:div>
                <w:div w:id="971054955">
                  <w:marLeft w:val="0"/>
                  <w:marRight w:val="0"/>
                  <w:marTop w:val="0"/>
                  <w:marBottom w:val="120"/>
                  <w:divBdr>
                    <w:top w:val="none" w:sz="0" w:space="0" w:color="auto"/>
                    <w:left w:val="none" w:sz="0" w:space="0" w:color="auto"/>
                    <w:bottom w:val="none" w:sz="0" w:space="0" w:color="auto"/>
                    <w:right w:val="none" w:sz="0" w:space="0" w:color="auto"/>
                  </w:divBdr>
                </w:div>
                <w:div w:id="971131361">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1206810">
                  <w:marLeft w:val="0"/>
                  <w:marRight w:val="0"/>
                  <w:marTop w:val="0"/>
                  <w:marBottom w:val="0"/>
                  <w:divBdr>
                    <w:top w:val="none" w:sz="0" w:space="0" w:color="auto"/>
                    <w:left w:val="none" w:sz="0" w:space="0" w:color="auto"/>
                    <w:bottom w:val="none" w:sz="0" w:space="0" w:color="auto"/>
                    <w:right w:val="none" w:sz="0" w:space="0" w:color="auto"/>
                  </w:divBdr>
                  <w:divsChild>
                    <w:div w:id="154691596">
                      <w:marLeft w:val="0"/>
                      <w:marRight w:val="0"/>
                      <w:marTop w:val="0"/>
                      <w:marBottom w:val="0"/>
                      <w:divBdr>
                        <w:top w:val="none" w:sz="0" w:space="0" w:color="auto"/>
                        <w:left w:val="none" w:sz="0" w:space="0" w:color="auto"/>
                        <w:bottom w:val="none" w:sz="0" w:space="0" w:color="auto"/>
                        <w:right w:val="none" w:sz="0" w:space="0" w:color="auto"/>
                      </w:divBdr>
                    </w:div>
                  </w:divsChild>
                </w:div>
                <w:div w:id="971397568">
                  <w:marLeft w:val="0"/>
                  <w:marRight w:val="0"/>
                  <w:marTop w:val="0"/>
                  <w:marBottom w:val="0"/>
                  <w:divBdr>
                    <w:top w:val="none" w:sz="0" w:space="0" w:color="auto"/>
                    <w:left w:val="none" w:sz="0" w:space="0" w:color="auto"/>
                    <w:bottom w:val="none" w:sz="0" w:space="0" w:color="auto"/>
                    <w:right w:val="none" w:sz="0" w:space="0" w:color="auto"/>
                  </w:divBdr>
                </w:div>
                <w:div w:id="971591565">
                  <w:marLeft w:val="0"/>
                  <w:marRight w:val="0"/>
                  <w:marTop w:val="0"/>
                  <w:marBottom w:val="0"/>
                  <w:divBdr>
                    <w:top w:val="none" w:sz="0" w:space="0" w:color="auto"/>
                    <w:left w:val="none" w:sz="0" w:space="0" w:color="auto"/>
                    <w:bottom w:val="none" w:sz="0" w:space="0" w:color="auto"/>
                    <w:right w:val="none" w:sz="0" w:space="0" w:color="auto"/>
                  </w:divBdr>
                  <w:divsChild>
                    <w:div w:id="564266643">
                      <w:marLeft w:val="0"/>
                      <w:marRight w:val="0"/>
                      <w:marTop w:val="0"/>
                      <w:marBottom w:val="0"/>
                      <w:divBdr>
                        <w:top w:val="none" w:sz="0" w:space="0" w:color="auto"/>
                        <w:left w:val="none" w:sz="0" w:space="0" w:color="auto"/>
                        <w:bottom w:val="none" w:sz="0" w:space="0" w:color="auto"/>
                        <w:right w:val="none" w:sz="0" w:space="0" w:color="auto"/>
                      </w:divBdr>
                      <w:divsChild>
                        <w:div w:id="58287749">
                          <w:marLeft w:val="0"/>
                          <w:marRight w:val="0"/>
                          <w:marTop w:val="0"/>
                          <w:marBottom w:val="0"/>
                          <w:divBdr>
                            <w:top w:val="none" w:sz="0" w:space="0" w:color="auto"/>
                            <w:left w:val="none" w:sz="0" w:space="0" w:color="auto"/>
                            <w:bottom w:val="none" w:sz="0" w:space="0" w:color="auto"/>
                            <w:right w:val="none" w:sz="0" w:space="0" w:color="auto"/>
                          </w:divBdr>
                          <w:divsChild>
                            <w:div w:id="82261092">
                              <w:marLeft w:val="45"/>
                              <w:marRight w:val="45"/>
                              <w:marTop w:val="75"/>
                              <w:marBottom w:val="0"/>
                              <w:divBdr>
                                <w:top w:val="none" w:sz="0" w:space="0" w:color="auto"/>
                                <w:left w:val="none" w:sz="0" w:space="0" w:color="auto"/>
                                <w:bottom w:val="none" w:sz="0" w:space="0" w:color="auto"/>
                                <w:right w:val="none" w:sz="0" w:space="0" w:color="auto"/>
                              </w:divBdr>
                            </w:div>
                            <w:div w:id="982198065">
                              <w:marLeft w:val="0"/>
                              <w:marRight w:val="0"/>
                              <w:marTop w:val="0"/>
                              <w:marBottom w:val="0"/>
                              <w:divBdr>
                                <w:top w:val="none" w:sz="0" w:space="0" w:color="auto"/>
                                <w:left w:val="none" w:sz="0" w:space="0" w:color="auto"/>
                                <w:bottom w:val="none" w:sz="0" w:space="0" w:color="auto"/>
                                <w:right w:val="none" w:sz="0" w:space="0" w:color="auto"/>
                              </w:divBdr>
                              <w:divsChild>
                                <w:div w:id="3851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 w:id="971902032">
                  <w:marLeft w:val="0"/>
                  <w:marRight w:val="0"/>
                  <w:marTop w:val="0"/>
                  <w:marBottom w:val="0"/>
                  <w:divBdr>
                    <w:top w:val="none" w:sz="0" w:space="0" w:color="auto"/>
                    <w:left w:val="none" w:sz="0" w:space="0" w:color="auto"/>
                    <w:bottom w:val="none" w:sz="0" w:space="0" w:color="auto"/>
                    <w:right w:val="none" w:sz="0" w:space="0" w:color="auto"/>
                  </w:divBdr>
                </w:div>
                <w:div w:id="972174393">
                  <w:marLeft w:val="0"/>
                  <w:marRight w:val="0"/>
                  <w:marTop w:val="0"/>
                  <w:marBottom w:val="0"/>
                  <w:divBdr>
                    <w:top w:val="none" w:sz="0" w:space="0" w:color="auto"/>
                    <w:left w:val="none" w:sz="0" w:space="0" w:color="auto"/>
                    <w:bottom w:val="none" w:sz="0" w:space="0" w:color="auto"/>
                    <w:right w:val="none" w:sz="0" w:space="0" w:color="auto"/>
                  </w:divBdr>
                </w:div>
                <w:div w:id="972254245">
                  <w:marLeft w:val="0"/>
                  <w:marRight w:val="0"/>
                  <w:marTop w:val="0"/>
                  <w:marBottom w:val="0"/>
                  <w:divBdr>
                    <w:top w:val="none" w:sz="0" w:space="0" w:color="auto"/>
                    <w:left w:val="none" w:sz="0" w:space="0" w:color="auto"/>
                    <w:bottom w:val="none" w:sz="0" w:space="0" w:color="auto"/>
                    <w:right w:val="none" w:sz="0" w:space="0" w:color="auto"/>
                  </w:divBdr>
                </w:div>
                <w:div w:id="972559630">
                  <w:marLeft w:val="0"/>
                  <w:marRight w:val="0"/>
                  <w:marTop w:val="0"/>
                  <w:marBottom w:val="0"/>
                  <w:divBdr>
                    <w:top w:val="none" w:sz="0" w:space="0" w:color="auto"/>
                    <w:left w:val="none" w:sz="0" w:space="0" w:color="auto"/>
                    <w:bottom w:val="none" w:sz="0" w:space="0" w:color="auto"/>
                    <w:right w:val="none" w:sz="0" w:space="0" w:color="auto"/>
                  </w:divBdr>
                </w:div>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 w:id="972717712">
                  <w:marLeft w:val="0"/>
                  <w:marRight w:val="0"/>
                  <w:marTop w:val="0"/>
                  <w:marBottom w:val="0"/>
                  <w:divBdr>
                    <w:top w:val="none" w:sz="0" w:space="0" w:color="auto"/>
                    <w:left w:val="none" w:sz="0" w:space="0" w:color="auto"/>
                    <w:bottom w:val="none" w:sz="0" w:space="0" w:color="auto"/>
                    <w:right w:val="none" w:sz="0" w:space="0" w:color="auto"/>
                  </w:divBdr>
                </w:div>
                <w:div w:id="972751735">
                  <w:marLeft w:val="0"/>
                  <w:marRight w:val="0"/>
                  <w:marTop w:val="0"/>
                  <w:marBottom w:val="0"/>
                  <w:divBdr>
                    <w:top w:val="none" w:sz="0" w:space="0" w:color="auto"/>
                    <w:left w:val="none" w:sz="0" w:space="0" w:color="auto"/>
                    <w:bottom w:val="none" w:sz="0" w:space="0" w:color="auto"/>
                    <w:right w:val="none" w:sz="0" w:space="0" w:color="auto"/>
                  </w:divBdr>
                </w:div>
                <w:div w:id="972830562">
                  <w:marLeft w:val="0"/>
                  <w:marRight w:val="0"/>
                  <w:marTop w:val="0"/>
                  <w:marBottom w:val="0"/>
                  <w:divBdr>
                    <w:top w:val="none" w:sz="0" w:space="0" w:color="auto"/>
                    <w:left w:val="none" w:sz="0" w:space="0" w:color="auto"/>
                    <w:bottom w:val="none" w:sz="0" w:space="0" w:color="auto"/>
                    <w:right w:val="none" w:sz="0" w:space="0" w:color="auto"/>
                  </w:divBdr>
                </w:div>
                <w:div w:id="972950075">
                  <w:marLeft w:val="0"/>
                  <w:marRight w:val="0"/>
                  <w:marTop w:val="0"/>
                  <w:marBottom w:val="0"/>
                  <w:divBdr>
                    <w:top w:val="none" w:sz="0" w:space="0" w:color="auto"/>
                    <w:left w:val="none" w:sz="0" w:space="0" w:color="auto"/>
                    <w:bottom w:val="none" w:sz="0" w:space="0" w:color="auto"/>
                    <w:right w:val="none" w:sz="0" w:space="0" w:color="auto"/>
                  </w:divBdr>
                </w:div>
                <w:div w:id="973099633">
                  <w:marLeft w:val="0"/>
                  <w:marRight w:val="0"/>
                  <w:marTop w:val="0"/>
                  <w:marBottom w:val="0"/>
                  <w:divBdr>
                    <w:top w:val="none" w:sz="0" w:space="0" w:color="auto"/>
                    <w:left w:val="none" w:sz="0" w:space="0" w:color="auto"/>
                    <w:bottom w:val="none" w:sz="0" w:space="0" w:color="auto"/>
                    <w:right w:val="none" w:sz="0" w:space="0" w:color="auto"/>
                  </w:divBdr>
                  <w:divsChild>
                    <w:div w:id="469790666">
                      <w:marLeft w:val="0"/>
                      <w:marRight w:val="0"/>
                      <w:marTop w:val="0"/>
                      <w:marBottom w:val="0"/>
                      <w:divBdr>
                        <w:top w:val="none" w:sz="0" w:space="0" w:color="auto"/>
                        <w:left w:val="none" w:sz="0" w:space="0" w:color="auto"/>
                        <w:bottom w:val="none" w:sz="0" w:space="0" w:color="auto"/>
                        <w:right w:val="none" w:sz="0" w:space="0" w:color="auto"/>
                      </w:divBdr>
                      <w:divsChild>
                        <w:div w:id="649405089">
                          <w:marLeft w:val="0"/>
                          <w:marRight w:val="0"/>
                          <w:marTop w:val="0"/>
                          <w:marBottom w:val="0"/>
                          <w:divBdr>
                            <w:top w:val="none" w:sz="0" w:space="0" w:color="auto"/>
                            <w:left w:val="none" w:sz="0" w:space="0" w:color="auto"/>
                            <w:bottom w:val="none" w:sz="0" w:space="0" w:color="auto"/>
                            <w:right w:val="none" w:sz="0" w:space="0" w:color="auto"/>
                          </w:divBdr>
                          <w:divsChild>
                            <w:div w:id="9954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973289218">
                  <w:marLeft w:val="0"/>
                  <w:marRight w:val="0"/>
                  <w:marTop w:val="0"/>
                  <w:marBottom w:val="0"/>
                  <w:divBdr>
                    <w:top w:val="none" w:sz="0" w:space="0" w:color="auto"/>
                    <w:left w:val="none" w:sz="0" w:space="0" w:color="auto"/>
                    <w:bottom w:val="none" w:sz="0" w:space="0" w:color="auto"/>
                    <w:right w:val="none" w:sz="0" w:space="0" w:color="auto"/>
                  </w:divBdr>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sChild>
                </w:div>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696">
                  <w:marLeft w:val="0"/>
                  <w:marRight w:val="0"/>
                  <w:marTop w:val="0"/>
                  <w:marBottom w:val="0"/>
                  <w:divBdr>
                    <w:top w:val="none" w:sz="0" w:space="0" w:color="auto"/>
                    <w:left w:val="none" w:sz="0" w:space="0" w:color="auto"/>
                    <w:bottom w:val="none" w:sz="0" w:space="0" w:color="auto"/>
                    <w:right w:val="none" w:sz="0" w:space="0" w:color="auto"/>
                  </w:divBdr>
                </w:div>
                <w:div w:id="974018715">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4219601">
                  <w:marLeft w:val="0"/>
                  <w:marRight w:val="0"/>
                  <w:marTop w:val="0"/>
                  <w:marBottom w:val="0"/>
                  <w:divBdr>
                    <w:top w:val="none" w:sz="0" w:space="0" w:color="auto"/>
                    <w:left w:val="none" w:sz="0" w:space="0" w:color="auto"/>
                    <w:bottom w:val="none" w:sz="0" w:space="0" w:color="auto"/>
                    <w:right w:val="none" w:sz="0" w:space="0" w:color="auto"/>
                  </w:divBdr>
                  <w:divsChild>
                    <w:div w:id="389154711">
                      <w:marLeft w:val="0"/>
                      <w:marRight w:val="0"/>
                      <w:marTop w:val="0"/>
                      <w:marBottom w:val="0"/>
                      <w:divBdr>
                        <w:top w:val="none" w:sz="0" w:space="0" w:color="auto"/>
                        <w:left w:val="none" w:sz="0" w:space="0" w:color="auto"/>
                        <w:bottom w:val="none" w:sz="0" w:space="0" w:color="auto"/>
                        <w:right w:val="none" w:sz="0" w:space="0" w:color="auto"/>
                      </w:divBdr>
                      <w:divsChild>
                        <w:div w:id="137914930">
                          <w:marLeft w:val="0"/>
                          <w:marRight w:val="0"/>
                          <w:marTop w:val="0"/>
                          <w:marBottom w:val="0"/>
                          <w:divBdr>
                            <w:top w:val="none" w:sz="0" w:space="0" w:color="auto"/>
                            <w:left w:val="none" w:sz="0" w:space="0" w:color="auto"/>
                            <w:bottom w:val="none" w:sz="0" w:space="0" w:color="auto"/>
                            <w:right w:val="none" w:sz="0" w:space="0" w:color="auto"/>
                          </w:divBdr>
                          <w:divsChild>
                            <w:div w:id="423385111">
                              <w:marLeft w:val="0"/>
                              <w:marRight w:val="0"/>
                              <w:marTop w:val="0"/>
                              <w:marBottom w:val="0"/>
                              <w:divBdr>
                                <w:top w:val="none" w:sz="0" w:space="0" w:color="auto"/>
                                <w:left w:val="none" w:sz="0" w:space="0" w:color="auto"/>
                                <w:bottom w:val="none" w:sz="0" w:space="0" w:color="auto"/>
                                <w:right w:val="none" w:sz="0" w:space="0" w:color="auto"/>
                              </w:divBdr>
                              <w:divsChild>
                                <w:div w:id="760300462">
                                  <w:marLeft w:val="0"/>
                                  <w:marRight w:val="0"/>
                                  <w:marTop w:val="0"/>
                                  <w:marBottom w:val="0"/>
                                  <w:divBdr>
                                    <w:top w:val="none" w:sz="0" w:space="0" w:color="auto"/>
                                    <w:left w:val="none" w:sz="0" w:space="0" w:color="auto"/>
                                    <w:bottom w:val="none" w:sz="0" w:space="0" w:color="auto"/>
                                    <w:right w:val="none" w:sz="0" w:space="0" w:color="auto"/>
                                  </w:divBdr>
                                  <w:divsChild>
                                    <w:div w:id="834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2806">
                  <w:marLeft w:val="0"/>
                  <w:marRight w:val="0"/>
                  <w:marTop w:val="0"/>
                  <w:marBottom w:val="0"/>
                  <w:divBdr>
                    <w:top w:val="none" w:sz="0" w:space="0" w:color="auto"/>
                    <w:left w:val="none" w:sz="0" w:space="0" w:color="auto"/>
                    <w:bottom w:val="none" w:sz="0" w:space="0" w:color="auto"/>
                    <w:right w:val="none" w:sz="0" w:space="0" w:color="auto"/>
                  </w:divBdr>
                </w:div>
                <w:div w:id="974335202">
                  <w:marLeft w:val="0"/>
                  <w:marRight w:val="0"/>
                  <w:marTop w:val="0"/>
                  <w:marBottom w:val="0"/>
                  <w:divBdr>
                    <w:top w:val="none" w:sz="0" w:space="0" w:color="auto"/>
                    <w:left w:val="none" w:sz="0" w:space="0" w:color="auto"/>
                    <w:bottom w:val="none" w:sz="0" w:space="0" w:color="auto"/>
                    <w:right w:val="none" w:sz="0" w:space="0" w:color="auto"/>
                  </w:divBdr>
                </w:div>
                <w:div w:id="974525053">
                  <w:marLeft w:val="0"/>
                  <w:marRight w:val="0"/>
                  <w:marTop w:val="0"/>
                  <w:marBottom w:val="0"/>
                  <w:divBdr>
                    <w:top w:val="none" w:sz="0" w:space="0" w:color="auto"/>
                    <w:left w:val="none" w:sz="0" w:space="0" w:color="auto"/>
                    <w:bottom w:val="none" w:sz="0" w:space="0" w:color="auto"/>
                    <w:right w:val="none" w:sz="0" w:space="0" w:color="auto"/>
                  </w:divBdr>
                </w:div>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 w:id="974800403">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974943156">
                  <w:marLeft w:val="0"/>
                  <w:marRight w:val="0"/>
                  <w:marTop w:val="0"/>
                  <w:marBottom w:val="0"/>
                  <w:divBdr>
                    <w:top w:val="none" w:sz="0" w:space="0" w:color="auto"/>
                    <w:left w:val="none" w:sz="0" w:space="0" w:color="auto"/>
                    <w:bottom w:val="none" w:sz="0" w:space="0" w:color="auto"/>
                    <w:right w:val="none" w:sz="0" w:space="0" w:color="auto"/>
                  </w:divBdr>
                </w:div>
                <w:div w:id="974991388">
                  <w:marLeft w:val="0"/>
                  <w:marRight w:val="0"/>
                  <w:marTop w:val="0"/>
                  <w:marBottom w:val="0"/>
                  <w:divBdr>
                    <w:top w:val="none" w:sz="0" w:space="0" w:color="auto"/>
                    <w:left w:val="none" w:sz="0" w:space="0" w:color="auto"/>
                    <w:bottom w:val="none" w:sz="0" w:space="0" w:color="auto"/>
                    <w:right w:val="none" w:sz="0" w:space="0" w:color="auto"/>
                  </w:divBdr>
                  <w:divsChild>
                    <w:div w:id="409082163">
                      <w:marLeft w:val="0"/>
                      <w:marRight w:val="0"/>
                      <w:marTop w:val="0"/>
                      <w:marBottom w:val="0"/>
                      <w:divBdr>
                        <w:top w:val="none" w:sz="0" w:space="0" w:color="auto"/>
                        <w:left w:val="none" w:sz="0" w:space="0" w:color="auto"/>
                        <w:bottom w:val="none" w:sz="0" w:space="0" w:color="auto"/>
                        <w:right w:val="none" w:sz="0" w:space="0" w:color="auto"/>
                      </w:divBdr>
                    </w:div>
                  </w:divsChild>
                </w:div>
                <w:div w:id="975179660">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2758">
                  <w:marLeft w:val="0"/>
                  <w:marRight w:val="0"/>
                  <w:marTop w:val="0"/>
                  <w:marBottom w:val="0"/>
                  <w:divBdr>
                    <w:top w:val="none" w:sz="0" w:space="0" w:color="auto"/>
                    <w:left w:val="none" w:sz="0" w:space="0" w:color="auto"/>
                    <w:bottom w:val="none" w:sz="0" w:space="0" w:color="auto"/>
                    <w:right w:val="none" w:sz="0" w:space="0" w:color="auto"/>
                  </w:divBdr>
                </w:div>
                <w:div w:id="975404848">
                  <w:marLeft w:val="0"/>
                  <w:marRight w:val="0"/>
                  <w:marTop w:val="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 w:id="975644593">
                  <w:marLeft w:val="0"/>
                  <w:marRight w:val="0"/>
                  <w:marTop w:val="0"/>
                  <w:marBottom w:val="0"/>
                  <w:divBdr>
                    <w:top w:val="none" w:sz="0" w:space="0" w:color="auto"/>
                    <w:left w:val="none" w:sz="0" w:space="0" w:color="auto"/>
                    <w:bottom w:val="none" w:sz="0" w:space="0" w:color="auto"/>
                    <w:right w:val="none" w:sz="0" w:space="0" w:color="auto"/>
                  </w:divBdr>
                </w:div>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
                <w:div w:id="976029122">
                  <w:marLeft w:val="0"/>
                  <w:marRight w:val="0"/>
                  <w:marTop w:val="0"/>
                  <w:marBottom w:val="0"/>
                  <w:divBdr>
                    <w:top w:val="none" w:sz="0" w:space="0" w:color="auto"/>
                    <w:left w:val="none" w:sz="0" w:space="0" w:color="auto"/>
                    <w:bottom w:val="none" w:sz="0" w:space="0" w:color="auto"/>
                    <w:right w:val="none" w:sz="0" w:space="0" w:color="auto"/>
                  </w:divBdr>
                </w:div>
                <w:div w:id="976030777">
                  <w:marLeft w:val="0"/>
                  <w:marRight w:val="0"/>
                  <w:marTop w:val="0"/>
                  <w:marBottom w:val="0"/>
                  <w:divBdr>
                    <w:top w:val="none" w:sz="0" w:space="0" w:color="auto"/>
                    <w:left w:val="none" w:sz="0" w:space="0" w:color="auto"/>
                    <w:bottom w:val="none" w:sz="0" w:space="0" w:color="auto"/>
                    <w:right w:val="none" w:sz="0" w:space="0" w:color="auto"/>
                  </w:divBdr>
                </w:div>
                <w:div w:id="976374668">
                  <w:marLeft w:val="0"/>
                  <w:marRight w:val="0"/>
                  <w:marTop w:val="0"/>
                  <w:marBottom w:val="0"/>
                  <w:divBdr>
                    <w:top w:val="none" w:sz="0" w:space="0" w:color="auto"/>
                    <w:left w:val="none" w:sz="0" w:space="0" w:color="auto"/>
                    <w:bottom w:val="none" w:sz="0" w:space="0" w:color="auto"/>
                    <w:right w:val="none" w:sz="0" w:space="0" w:color="auto"/>
                  </w:divBdr>
                </w:div>
                <w:div w:id="976451415">
                  <w:marLeft w:val="0"/>
                  <w:marRight w:val="0"/>
                  <w:marTop w:val="0"/>
                  <w:marBottom w:val="0"/>
                  <w:divBdr>
                    <w:top w:val="none" w:sz="0" w:space="0" w:color="auto"/>
                    <w:left w:val="none" w:sz="0" w:space="0" w:color="auto"/>
                    <w:bottom w:val="none" w:sz="0" w:space="0" w:color="auto"/>
                    <w:right w:val="none" w:sz="0" w:space="0" w:color="auto"/>
                  </w:divBdr>
                </w:div>
                <w:div w:id="976568233">
                  <w:marLeft w:val="0"/>
                  <w:marRight w:val="0"/>
                  <w:marTop w:val="300"/>
                  <w:marBottom w:val="0"/>
                  <w:divBdr>
                    <w:top w:val="none" w:sz="0" w:space="0" w:color="auto"/>
                    <w:left w:val="none" w:sz="0" w:space="0" w:color="auto"/>
                    <w:bottom w:val="none" w:sz="0" w:space="0" w:color="auto"/>
                    <w:right w:val="none" w:sz="0" w:space="0" w:color="auto"/>
                  </w:divBdr>
                </w:div>
                <w:div w:id="976572031">
                  <w:marLeft w:val="0"/>
                  <w:marRight w:val="0"/>
                  <w:marTop w:val="0"/>
                  <w:marBottom w:val="0"/>
                  <w:divBdr>
                    <w:top w:val="none" w:sz="0" w:space="0" w:color="auto"/>
                    <w:left w:val="none" w:sz="0" w:space="0" w:color="auto"/>
                    <w:bottom w:val="none" w:sz="0" w:space="0" w:color="auto"/>
                    <w:right w:val="none" w:sz="0" w:space="0" w:color="auto"/>
                  </w:divBdr>
                </w:div>
                <w:div w:id="976642047">
                  <w:marLeft w:val="0"/>
                  <w:marRight w:val="0"/>
                  <w:marTop w:val="0"/>
                  <w:marBottom w:val="0"/>
                  <w:divBdr>
                    <w:top w:val="none" w:sz="0" w:space="0" w:color="auto"/>
                    <w:left w:val="none" w:sz="0" w:space="0" w:color="auto"/>
                    <w:bottom w:val="none" w:sz="0" w:space="0" w:color="auto"/>
                    <w:right w:val="none" w:sz="0" w:space="0" w:color="auto"/>
                  </w:divBdr>
                </w:div>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76842226">
                  <w:marLeft w:val="0"/>
                  <w:marRight w:val="0"/>
                  <w:marTop w:val="0"/>
                  <w:marBottom w:val="0"/>
                  <w:divBdr>
                    <w:top w:val="none" w:sz="0" w:space="0" w:color="auto"/>
                    <w:left w:val="none" w:sz="0" w:space="0" w:color="auto"/>
                    <w:bottom w:val="none" w:sz="0" w:space="0" w:color="auto"/>
                    <w:right w:val="none" w:sz="0" w:space="0" w:color="auto"/>
                  </w:divBdr>
                </w:div>
                <w:div w:id="976882330">
                  <w:marLeft w:val="0"/>
                  <w:marRight w:val="0"/>
                  <w:marTop w:val="0"/>
                  <w:marBottom w:val="0"/>
                  <w:divBdr>
                    <w:top w:val="none" w:sz="0" w:space="0" w:color="auto"/>
                    <w:left w:val="none" w:sz="0" w:space="0" w:color="auto"/>
                    <w:bottom w:val="none" w:sz="0" w:space="0" w:color="auto"/>
                    <w:right w:val="none" w:sz="0" w:space="0" w:color="auto"/>
                  </w:divBdr>
                </w:div>
                <w:div w:id="976952588">
                  <w:marLeft w:val="0"/>
                  <w:marRight w:val="0"/>
                  <w:marTop w:val="0"/>
                  <w:marBottom w:val="0"/>
                  <w:divBdr>
                    <w:top w:val="none" w:sz="0" w:space="0" w:color="auto"/>
                    <w:left w:val="none" w:sz="0" w:space="0" w:color="auto"/>
                    <w:bottom w:val="none" w:sz="0" w:space="0" w:color="auto"/>
                    <w:right w:val="none" w:sz="0" w:space="0" w:color="auto"/>
                  </w:divBdr>
                  <w:divsChild>
                    <w:div w:id="103159501">
                      <w:blockQuote w:val="1"/>
                      <w:marLeft w:val="0"/>
                      <w:marRight w:val="0"/>
                      <w:marTop w:val="0"/>
                      <w:marBottom w:val="375"/>
                      <w:divBdr>
                        <w:top w:val="none" w:sz="0" w:space="0" w:color="auto"/>
                        <w:left w:val="none" w:sz="0" w:space="0" w:color="auto"/>
                        <w:bottom w:val="none" w:sz="0" w:space="0" w:color="auto"/>
                        <w:right w:val="none" w:sz="0" w:space="0" w:color="auto"/>
                      </w:divBdr>
                      <w:divsChild>
                        <w:div w:id="13102075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77034870">
                  <w:marLeft w:val="0"/>
                  <w:marRight w:val="0"/>
                  <w:marTop w:val="0"/>
                  <w:marBottom w:val="0"/>
                  <w:divBdr>
                    <w:top w:val="none" w:sz="0" w:space="0" w:color="auto"/>
                    <w:left w:val="none" w:sz="0" w:space="0" w:color="auto"/>
                    <w:bottom w:val="none" w:sz="0" w:space="0" w:color="auto"/>
                    <w:right w:val="none" w:sz="0" w:space="0" w:color="auto"/>
                  </w:divBdr>
                </w:div>
                <w:div w:id="977035800">
                  <w:marLeft w:val="0"/>
                  <w:marRight w:val="0"/>
                  <w:marTop w:val="0"/>
                  <w:marBottom w:val="0"/>
                  <w:divBdr>
                    <w:top w:val="none" w:sz="0" w:space="0" w:color="auto"/>
                    <w:left w:val="none" w:sz="0" w:space="0" w:color="auto"/>
                    <w:bottom w:val="none" w:sz="0" w:space="0" w:color="auto"/>
                    <w:right w:val="none" w:sz="0" w:space="0" w:color="auto"/>
                  </w:divBdr>
                </w:div>
                <w:div w:id="977102637">
                  <w:marLeft w:val="0"/>
                  <w:marRight w:val="0"/>
                  <w:marTop w:val="0"/>
                  <w:marBottom w:val="0"/>
                  <w:divBdr>
                    <w:top w:val="none" w:sz="0" w:space="0" w:color="auto"/>
                    <w:left w:val="none" w:sz="0" w:space="0" w:color="auto"/>
                    <w:bottom w:val="none" w:sz="0" w:space="0" w:color="auto"/>
                    <w:right w:val="none" w:sz="0" w:space="0" w:color="auto"/>
                  </w:divBdr>
                  <w:divsChild>
                    <w:div w:id="805585916">
                      <w:marLeft w:val="0"/>
                      <w:marRight w:val="0"/>
                      <w:marTop w:val="0"/>
                      <w:marBottom w:val="0"/>
                      <w:divBdr>
                        <w:top w:val="none" w:sz="0" w:space="0" w:color="auto"/>
                        <w:left w:val="none" w:sz="0" w:space="0" w:color="auto"/>
                        <w:bottom w:val="none" w:sz="0" w:space="0" w:color="auto"/>
                        <w:right w:val="none" w:sz="0" w:space="0" w:color="auto"/>
                      </w:divBdr>
                    </w:div>
                  </w:divsChild>
                </w:div>
                <w:div w:id="977222896">
                  <w:marLeft w:val="0"/>
                  <w:marRight w:val="0"/>
                  <w:marTop w:val="0"/>
                  <w:marBottom w:val="0"/>
                  <w:divBdr>
                    <w:top w:val="none" w:sz="0" w:space="0" w:color="auto"/>
                    <w:left w:val="none" w:sz="0" w:space="0" w:color="auto"/>
                    <w:bottom w:val="none" w:sz="0" w:space="0" w:color="auto"/>
                    <w:right w:val="none" w:sz="0" w:space="0" w:color="auto"/>
                  </w:divBdr>
                </w:div>
                <w:div w:id="977226092">
                  <w:marLeft w:val="0"/>
                  <w:marRight w:val="0"/>
                  <w:marTop w:val="0"/>
                  <w:marBottom w:val="0"/>
                  <w:divBdr>
                    <w:top w:val="none" w:sz="0" w:space="0" w:color="auto"/>
                    <w:left w:val="none" w:sz="0" w:space="0" w:color="auto"/>
                    <w:bottom w:val="none" w:sz="0" w:space="0" w:color="auto"/>
                    <w:right w:val="none" w:sz="0" w:space="0" w:color="auto"/>
                  </w:divBdr>
                </w:div>
                <w:div w:id="977495259">
                  <w:marLeft w:val="0"/>
                  <w:marRight w:val="0"/>
                  <w:marTop w:val="0"/>
                  <w:marBottom w:val="0"/>
                  <w:divBdr>
                    <w:top w:val="none" w:sz="0" w:space="0" w:color="auto"/>
                    <w:left w:val="none" w:sz="0" w:space="0" w:color="auto"/>
                    <w:bottom w:val="none" w:sz="0" w:space="0" w:color="auto"/>
                    <w:right w:val="none" w:sz="0" w:space="0" w:color="auto"/>
                  </w:divBdr>
                  <w:divsChild>
                    <w:div w:id="197789584">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 w:id="838737072">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sChild>
                </w:div>
                <w:div w:id="977807055">
                  <w:marLeft w:val="0"/>
                  <w:marRight w:val="0"/>
                  <w:marTop w:val="0"/>
                  <w:marBottom w:val="0"/>
                  <w:divBdr>
                    <w:top w:val="none" w:sz="0" w:space="0" w:color="auto"/>
                    <w:left w:val="none" w:sz="0" w:space="0" w:color="auto"/>
                    <w:bottom w:val="none" w:sz="0" w:space="0" w:color="auto"/>
                    <w:right w:val="none" w:sz="0" w:space="0" w:color="auto"/>
                  </w:divBdr>
                </w:div>
                <w:div w:id="977809014">
                  <w:marLeft w:val="0"/>
                  <w:marRight w:val="0"/>
                  <w:marTop w:val="0"/>
                  <w:marBottom w:val="0"/>
                  <w:divBdr>
                    <w:top w:val="none" w:sz="0" w:space="0" w:color="auto"/>
                    <w:left w:val="none" w:sz="0" w:space="0" w:color="auto"/>
                    <w:bottom w:val="none" w:sz="0" w:space="0" w:color="auto"/>
                    <w:right w:val="none" w:sz="0" w:space="0" w:color="auto"/>
                  </w:divBdr>
                </w:div>
                <w:div w:id="977953044">
                  <w:marLeft w:val="0"/>
                  <w:marRight w:val="0"/>
                  <w:marTop w:val="0"/>
                  <w:marBottom w:val="0"/>
                  <w:divBdr>
                    <w:top w:val="none" w:sz="0" w:space="0" w:color="auto"/>
                    <w:left w:val="none" w:sz="0" w:space="0" w:color="auto"/>
                    <w:bottom w:val="none" w:sz="0" w:space="0" w:color="auto"/>
                    <w:right w:val="none" w:sz="0" w:space="0" w:color="auto"/>
                  </w:divBdr>
                </w:div>
                <w:div w:id="977995695">
                  <w:marLeft w:val="0"/>
                  <w:marRight w:val="0"/>
                  <w:marTop w:val="0"/>
                  <w:marBottom w:val="0"/>
                  <w:divBdr>
                    <w:top w:val="none" w:sz="0" w:space="0" w:color="auto"/>
                    <w:left w:val="none" w:sz="0" w:space="0" w:color="auto"/>
                    <w:bottom w:val="none" w:sz="0" w:space="0" w:color="auto"/>
                    <w:right w:val="none" w:sz="0" w:space="0" w:color="auto"/>
                  </w:divBdr>
                </w:div>
                <w:div w:id="978073455">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 w:id="978605611">
                  <w:marLeft w:val="0"/>
                  <w:marRight w:val="0"/>
                  <w:marTop w:val="0"/>
                  <w:marBottom w:val="0"/>
                  <w:divBdr>
                    <w:top w:val="none" w:sz="0" w:space="0" w:color="auto"/>
                    <w:left w:val="none" w:sz="0" w:space="0" w:color="auto"/>
                    <w:bottom w:val="none" w:sz="0" w:space="0" w:color="auto"/>
                    <w:right w:val="none" w:sz="0" w:space="0" w:color="auto"/>
                  </w:divBdr>
                </w:div>
                <w:div w:id="978657328">
                  <w:marLeft w:val="0"/>
                  <w:marRight w:val="0"/>
                  <w:marTop w:val="0"/>
                  <w:marBottom w:val="0"/>
                  <w:divBdr>
                    <w:top w:val="none" w:sz="0" w:space="0" w:color="auto"/>
                    <w:left w:val="none" w:sz="0" w:space="0" w:color="auto"/>
                    <w:bottom w:val="none" w:sz="0" w:space="0" w:color="auto"/>
                    <w:right w:val="none" w:sz="0" w:space="0" w:color="auto"/>
                  </w:divBdr>
                </w:div>
                <w:div w:id="978800064">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sChild>
                        <w:div w:id="554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978920130">
                  <w:marLeft w:val="0"/>
                  <w:marRight w:val="0"/>
                  <w:marTop w:val="0"/>
                  <w:marBottom w:val="0"/>
                  <w:divBdr>
                    <w:top w:val="none" w:sz="0" w:space="0" w:color="auto"/>
                    <w:left w:val="none" w:sz="0" w:space="0" w:color="auto"/>
                    <w:bottom w:val="none" w:sz="0" w:space="0" w:color="auto"/>
                    <w:right w:val="none" w:sz="0" w:space="0" w:color="auto"/>
                  </w:divBdr>
                </w:div>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
                  </w:divsChild>
                </w:div>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
                    <w:div w:id="863206035">
                      <w:marLeft w:val="0"/>
                      <w:marRight w:val="0"/>
                      <w:marTop w:val="0"/>
                      <w:marBottom w:val="0"/>
                      <w:divBdr>
                        <w:top w:val="none" w:sz="0" w:space="0" w:color="auto"/>
                        <w:left w:val="none" w:sz="0" w:space="0" w:color="auto"/>
                        <w:bottom w:val="none" w:sz="0" w:space="0" w:color="auto"/>
                        <w:right w:val="none" w:sz="0" w:space="0" w:color="auto"/>
                      </w:divBdr>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979305474">
                  <w:marLeft w:val="0"/>
                  <w:marRight w:val="0"/>
                  <w:marTop w:val="0"/>
                  <w:marBottom w:val="0"/>
                  <w:divBdr>
                    <w:top w:val="none" w:sz="0" w:space="0" w:color="auto"/>
                    <w:left w:val="none" w:sz="0" w:space="0" w:color="auto"/>
                    <w:bottom w:val="none" w:sz="0" w:space="0" w:color="auto"/>
                    <w:right w:val="none" w:sz="0" w:space="0" w:color="auto"/>
                  </w:divBdr>
                </w:div>
                <w:div w:id="979378925">
                  <w:marLeft w:val="0"/>
                  <w:marRight w:val="0"/>
                  <w:marTop w:val="0"/>
                  <w:marBottom w:val="0"/>
                  <w:divBdr>
                    <w:top w:val="none" w:sz="0" w:space="0" w:color="auto"/>
                    <w:left w:val="none" w:sz="0" w:space="0" w:color="auto"/>
                    <w:bottom w:val="none" w:sz="0" w:space="0" w:color="auto"/>
                    <w:right w:val="none" w:sz="0" w:space="0" w:color="auto"/>
                  </w:divBdr>
                </w:div>
                <w:div w:id="979379121">
                  <w:marLeft w:val="0"/>
                  <w:marRight w:val="0"/>
                  <w:marTop w:val="0"/>
                  <w:marBottom w:val="0"/>
                  <w:divBdr>
                    <w:top w:val="none" w:sz="0" w:space="0" w:color="auto"/>
                    <w:left w:val="none" w:sz="0" w:space="0" w:color="auto"/>
                    <w:bottom w:val="none" w:sz="0" w:space="0" w:color="auto"/>
                    <w:right w:val="none" w:sz="0" w:space="0" w:color="auto"/>
                  </w:divBdr>
                </w:div>
                <w:div w:id="979379980">
                  <w:marLeft w:val="0"/>
                  <w:marRight w:val="0"/>
                  <w:marTop w:val="0"/>
                  <w:marBottom w:val="0"/>
                  <w:divBdr>
                    <w:top w:val="none" w:sz="0" w:space="0" w:color="auto"/>
                    <w:left w:val="none" w:sz="0" w:space="0" w:color="auto"/>
                    <w:bottom w:val="none" w:sz="0" w:space="0" w:color="auto"/>
                    <w:right w:val="none" w:sz="0" w:space="0" w:color="auto"/>
                  </w:divBdr>
                </w:div>
                <w:div w:id="979381784">
                  <w:marLeft w:val="0"/>
                  <w:marRight w:val="0"/>
                  <w:marTop w:val="0"/>
                  <w:marBottom w:val="0"/>
                  <w:divBdr>
                    <w:top w:val="none" w:sz="0" w:space="0" w:color="auto"/>
                    <w:left w:val="none" w:sz="0" w:space="0" w:color="auto"/>
                    <w:bottom w:val="none" w:sz="0" w:space="0" w:color="auto"/>
                    <w:right w:val="none" w:sz="0" w:space="0" w:color="auto"/>
                  </w:divBdr>
                </w:div>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979723725">
                  <w:marLeft w:val="0"/>
                  <w:marRight w:val="0"/>
                  <w:marTop w:val="300"/>
                  <w:marBottom w:val="300"/>
                  <w:divBdr>
                    <w:top w:val="none" w:sz="0" w:space="0" w:color="auto"/>
                    <w:left w:val="none" w:sz="0" w:space="0" w:color="auto"/>
                    <w:bottom w:val="none" w:sz="0" w:space="0" w:color="auto"/>
                    <w:right w:val="none" w:sz="0" w:space="0" w:color="auto"/>
                  </w:divBdr>
                </w:div>
                <w:div w:id="979841393">
                  <w:marLeft w:val="0"/>
                  <w:marRight w:val="0"/>
                  <w:marTop w:val="0"/>
                  <w:marBottom w:val="0"/>
                  <w:divBdr>
                    <w:top w:val="none" w:sz="0" w:space="0" w:color="auto"/>
                    <w:left w:val="none" w:sz="0" w:space="0" w:color="auto"/>
                    <w:bottom w:val="none" w:sz="0" w:space="0" w:color="auto"/>
                    <w:right w:val="none" w:sz="0" w:space="0" w:color="auto"/>
                  </w:divBdr>
                </w:div>
                <w:div w:id="979847235">
                  <w:marLeft w:val="0"/>
                  <w:marRight w:val="0"/>
                  <w:marTop w:val="0"/>
                  <w:marBottom w:val="0"/>
                  <w:divBdr>
                    <w:top w:val="none" w:sz="0" w:space="0" w:color="auto"/>
                    <w:left w:val="none" w:sz="0" w:space="0" w:color="auto"/>
                    <w:bottom w:val="none" w:sz="0" w:space="0" w:color="auto"/>
                    <w:right w:val="none" w:sz="0" w:space="0" w:color="auto"/>
                  </w:divBdr>
                </w:div>
                <w:div w:id="979960655">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980230114">
                  <w:marLeft w:val="0"/>
                  <w:marRight w:val="0"/>
                  <w:marTop w:val="0"/>
                  <w:marBottom w:val="0"/>
                  <w:divBdr>
                    <w:top w:val="none" w:sz="0" w:space="0" w:color="auto"/>
                    <w:left w:val="none" w:sz="0" w:space="0" w:color="auto"/>
                    <w:bottom w:val="none" w:sz="0" w:space="0" w:color="auto"/>
                    <w:right w:val="none" w:sz="0" w:space="0" w:color="auto"/>
                  </w:divBdr>
                </w:div>
                <w:div w:id="980236137">
                  <w:marLeft w:val="0"/>
                  <w:marRight w:val="0"/>
                  <w:marTop w:val="0"/>
                  <w:marBottom w:val="0"/>
                  <w:divBdr>
                    <w:top w:val="none" w:sz="0" w:space="0" w:color="auto"/>
                    <w:left w:val="none" w:sz="0" w:space="0" w:color="auto"/>
                    <w:bottom w:val="none" w:sz="0" w:space="0" w:color="auto"/>
                    <w:right w:val="none" w:sz="0" w:space="0" w:color="auto"/>
                  </w:divBdr>
                </w:div>
                <w:div w:id="980305645">
                  <w:marLeft w:val="0"/>
                  <w:marRight w:val="0"/>
                  <w:marTop w:val="0"/>
                  <w:marBottom w:val="0"/>
                  <w:divBdr>
                    <w:top w:val="none" w:sz="0" w:space="0" w:color="auto"/>
                    <w:left w:val="none" w:sz="0" w:space="0" w:color="auto"/>
                    <w:bottom w:val="none" w:sz="0" w:space="0" w:color="auto"/>
                    <w:right w:val="none" w:sz="0" w:space="0" w:color="auto"/>
                  </w:divBdr>
                  <w:divsChild>
                    <w:div w:id="303699514">
                      <w:marLeft w:val="0"/>
                      <w:marRight w:val="0"/>
                      <w:marTop w:val="0"/>
                      <w:marBottom w:val="0"/>
                      <w:divBdr>
                        <w:top w:val="none" w:sz="0" w:space="0" w:color="auto"/>
                        <w:left w:val="none" w:sz="0" w:space="0" w:color="auto"/>
                        <w:bottom w:val="none" w:sz="0" w:space="0" w:color="auto"/>
                        <w:right w:val="none" w:sz="0" w:space="0" w:color="auto"/>
                      </w:divBdr>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 w:id="980574948">
                  <w:marLeft w:val="0"/>
                  <w:marRight w:val="0"/>
                  <w:marTop w:val="0"/>
                  <w:marBottom w:val="0"/>
                  <w:divBdr>
                    <w:top w:val="none" w:sz="0" w:space="0" w:color="auto"/>
                    <w:left w:val="none" w:sz="0" w:space="0" w:color="auto"/>
                    <w:bottom w:val="none" w:sz="0" w:space="0" w:color="auto"/>
                    <w:right w:val="none" w:sz="0" w:space="0" w:color="auto"/>
                  </w:divBdr>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
                  </w:divsChild>
                </w:div>
                <w:div w:id="980692324">
                  <w:marLeft w:val="0"/>
                  <w:marRight w:val="0"/>
                  <w:marTop w:val="0"/>
                  <w:marBottom w:val="0"/>
                  <w:divBdr>
                    <w:top w:val="none" w:sz="0" w:space="0" w:color="auto"/>
                    <w:left w:val="none" w:sz="0" w:space="0" w:color="auto"/>
                    <w:bottom w:val="none" w:sz="0" w:space="0" w:color="auto"/>
                    <w:right w:val="none" w:sz="0" w:space="0" w:color="auto"/>
                  </w:divBdr>
                </w:div>
                <w:div w:id="980815369">
                  <w:marLeft w:val="0"/>
                  <w:marRight w:val="0"/>
                  <w:marTop w:val="0"/>
                  <w:marBottom w:val="0"/>
                  <w:divBdr>
                    <w:top w:val="none" w:sz="0" w:space="0" w:color="auto"/>
                    <w:left w:val="none" w:sz="0" w:space="0" w:color="auto"/>
                    <w:bottom w:val="none" w:sz="0" w:space="0" w:color="auto"/>
                    <w:right w:val="none" w:sz="0" w:space="0" w:color="auto"/>
                  </w:divBdr>
                </w:div>
                <w:div w:id="980842574">
                  <w:marLeft w:val="0"/>
                  <w:marRight w:val="0"/>
                  <w:marTop w:val="0"/>
                  <w:marBottom w:val="0"/>
                  <w:divBdr>
                    <w:top w:val="none" w:sz="0" w:space="0" w:color="auto"/>
                    <w:left w:val="none" w:sz="0" w:space="0" w:color="auto"/>
                    <w:bottom w:val="none" w:sz="0" w:space="0" w:color="auto"/>
                    <w:right w:val="none" w:sz="0" w:space="0" w:color="auto"/>
                  </w:divBdr>
                </w:div>
                <w:div w:id="980891340">
                  <w:marLeft w:val="0"/>
                  <w:marRight w:val="0"/>
                  <w:marTop w:val="300"/>
                  <w:marBottom w:val="300"/>
                  <w:divBdr>
                    <w:top w:val="none" w:sz="0" w:space="0" w:color="auto"/>
                    <w:left w:val="none" w:sz="0" w:space="0" w:color="auto"/>
                    <w:bottom w:val="none" w:sz="0" w:space="0" w:color="auto"/>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
                <w:div w:id="981009537">
                  <w:marLeft w:val="0"/>
                  <w:marRight w:val="0"/>
                  <w:marTop w:val="0"/>
                  <w:marBottom w:val="0"/>
                  <w:divBdr>
                    <w:top w:val="none" w:sz="0" w:space="0" w:color="auto"/>
                    <w:left w:val="none" w:sz="0" w:space="0" w:color="auto"/>
                    <w:bottom w:val="none" w:sz="0" w:space="0" w:color="auto"/>
                    <w:right w:val="none" w:sz="0" w:space="0" w:color="auto"/>
                  </w:divBdr>
                </w:div>
                <w:div w:id="981009984">
                  <w:marLeft w:val="0"/>
                  <w:marRight w:val="0"/>
                  <w:marTop w:val="0"/>
                  <w:marBottom w:val="0"/>
                  <w:divBdr>
                    <w:top w:val="none" w:sz="0" w:space="0" w:color="auto"/>
                    <w:left w:val="none" w:sz="0" w:space="0" w:color="auto"/>
                    <w:bottom w:val="none" w:sz="0" w:space="0" w:color="auto"/>
                    <w:right w:val="none" w:sz="0" w:space="0" w:color="auto"/>
                  </w:divBdr>
                </w:div>
                <w:div w:id="981160686">
                  <w:marLeft w:val="0"/>
                  <w:marRight w:val="0"/>
                  <w:marTop w:val="0"/>
                  <w:marBottom w:val="0"/>
                  <w:divBdr>
                    <w:top w:val="none" w:sz="0" w:space="0" w:color="auto"/>
                    <w:left w:val="none" w:sz="0" w:space="0" w:color="auto"/>
                    <w:bottom w:val="none" w:sz="0" w:space="0" w:color="auto"/>
                    <w:right w:val="none" w:sz="0" w:space="0" w:color="auto"/>
                  </w:divBdr>
                  <w:divsChild>
                    <w:div w:id="1080177652">
                      <w:marLeft w:val="0"/>
                      <w:marRight w:val="0"/>
                      <w:marTop w:val="0"/>
                      <w:marBottom w:val="0"/>
                      <w:divBdr>
                        <w:top w:val="none" w:sz="0" w:space="0" w:color="auto"/>
                        <w:left w:val="none" w:sz="0" w:space="0" w:color="auto"/>
                        <w:bottom w:val="none" w:sz="0" w:space="0" w:color="auto"/>
                        <w:right w:val="none" w:sz="0" w:space="0" w:color="auto"/>
                      </w:divBdr>
                    </w:div>
                  </w:divsChild>
                </w:div>
                <w:div w:id="981273330">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981615322">
                  <w:marLeft w:val="0"/>
                  <w:marRight w:val="0"/>
                  <w:marTop w:val="0"/>
                  <w:marBottom w:val="0"/>
                  <w:divBdr>
                    <w:top w:val="none" w:sz="0" w:space="0" w:color="auto"/>
                    <w:left w:val="none" w:sz="0" w:space="0" w:color="auto"/>
                    <w:bottom w:val="none" w:sz="0" w:space="0" w:color="auto"/>
                    <w:right w:val="none" w:sz="0" w:space="0" w:color="auto"/>
                  </w:divBdr>
                  <w:divsChild>
                    <w:div w:id="1103574341">
                      <w:marLeft w:val="0"/>
                      <w:marRight w:val="0"/>
                      <w:marTop w:val="0"/>
                      <w:marBottom w:val="0"/>
                      <w:divBdr>
                        <w:top w:val="none" w:sz="0" w:space="0" w:color="auto"/>
                        <w:left w:val="none" w:sz="0" w:space="0" w:color="auto"/>
                        <w:bottom w:val="none" w:sz="0" w:space="0" w:color="auto"/>
                        <w:right w:val="none" w:sz="0" w:space="0" w:color="auto"/>
                      </w:divBdr>
                      <w:divsChild>
                        <w:div w:id="133104802">
                          <w:marLeft w:val="0"/>
                          <w:marRight w:val="0"/>
                          <w:marTop w:val="0"/>
                          <w:marBottom w:val="0"/>
                          <w:divBdr>
                            <w:top w:val="none" w:sz="0" w:space="0" w:color="auto"/>
                            <w:left w:val="none" w:sz="0" w:space="0" w:color="auto"/>
                            <w:bottom w:val="none" w:sz="0" w:space="0" w:color="auto"/>
                            <w:right w:val="none" w:sz="0" w:space="0" w:color="auto"/>
                          </w:divBdr>
                        </w:div>
                        <w:div w:id="8279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20023">
                  <w:marLeft w:val="-30"/>
                  <w:marRight w:val="0"/>
                  <w:marTop w:val="0"/>
                  <w:marBottom w:val="0"/>
                  <w:divBdr>
                    <w:top w:val="none" w:sz="0" w:space="0" w:color="auto"/>
                    <w:left w:val="none" w:sz="0" w:space="0" w:color="auto"/>
                    <w:bottom w:val="none" w:sz="0" w:space="0" w:color="auto"/>
                    <w:right w:val="none" w:sz="0" w:space="0" w:color="auto"/>
                  </w:divBdr>
                </w:div>
                <w:div w:id="981736326">
                  <w:marLeft w:val="60"/>
                  <w:marRight w:val="0"/>
                  <w:marTop w:val="75"/>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981926530">
                  <w:marLeft w:val="0"/>
                  <w:marRight w:val="0"/>
                  <w:marTop w:val="0"/>
                  <w:marBottom w:val="0"/>
                  <w:divBdr>
                    <w:top w:val="none" w:sz="0" w:space="0" w:color="auto"/>
                    <w:left w:val="none" w:sz="0" w:space="0" w:color="auto"/>
                    <w:bottom w:val="none" w:sz="0" w:space="0" w:color="auto"/>
                    <w:right w:val="none" w:sz="0" w:space="0" w:color="auto"/>
                  </w:divBdr>
                </w:div>
                <w:div w:id="982002363">
                  <w:marLeft w:val="0"/>
                  <w:marRight w:val="0"/>
                  <w:marTop w:val="0"/>
                  <w:marBottom w:val="0"/>
                  <w:divBdr>
                    <w:top w:val="none" w:sz="0" w:space="0" w:color="auto"/>
                    <w:left w:val="none" w:sz="0" w:space="0" w:color="auto"/>
                    <w:bottom w:val="none" w:sz="0" w:space="0" w:color="auto"/>
                    <w:right w:val="none" w:sz="0" w:space="0" w:color="auto"/>
                  </w:divBdr>
                </w:div>
                <w:div w:id="982004155">
                  <w:marLeft w:val="0"/>
                  <w:marRight w:val="0"/>
                  <w:marTop w:val="0"/>
                  <w:marBottom w:val="0"/>
                  <w:divBdr>
                    <w:top w:val="none" w:sz="0" w:space="0" w:color="auto"/>
                    <w:left w:val="none" w:sz="0" w:space="0" w:color="auto"/>
                    <w:bottom w:val="none" w:sz="0" w:space="0" w:color="auto"/>
                    <w:right w:val="none" w:sz="0" w:space="0" w:color="auto"/>
                  </w:divBdr>
                  <w:divsChild>
                    <w:div w:id="632639618">
                      <w:marLeft w:val="0"/>
                      <w:marRight w:val="0"/>
                      <w:marTop w:val="0"/>
                      <w:marBottom w:val="0"/>
                      <w:divBdr>
                        <w:top w:val="none" w:sz="0" w:space="0" w:color="auto"/>
                        <w:left w:val="none" w:sz="0" w:space="0" w:color="auto"/>
                        <w:bottom w:val="none" w:sz="0" w:space="0" w:color="auto"/>
                        <w:right w:val="none" w:sz="0" w:space="0" w:color="auto"/>
                      </w:divBdr>
                    </w:div>
                    <w:div w:id="667557218">
                      <w:marLeft w:val="0"/>
                      <w:marRight w:val="0"/>
                      <w:marTop w:val="0"/>
                      <w:marBottom w:val="0"/>
                      <w:divBdr>
                        <w:top w:val="none" w:sz="0" w:space="0" w:color="auto"/>
                        <w:left w:val="none" w:sz="0" w:space="0" w:color="auto"/>
                        <w:bottom w:val="none" w:sz="0" w:space="0" w:color="auto"/>
                        <w:right w:val="none" w:sz="0" w:space="0" w:color="auto"/>
                      </w:divBdr>
                    </w:div>
                  </w:divsChild>
                </w:div>
                <w:div w:id="982080384">
                  <w:marLeft w:val="0"/>
                  <w:marRight w:val="0"/>
                  <w:marTop w:val="0"/>
                  <w:marBottom w:val="0"/>
                  <w:divBdr>
                    <w:top w:val="none" w:sz="0" w:space="0" w:color="auto"/>
                    <w:left w:val="none" w:sz="0" w:space="0" w:color="auto"/>
                    <w:bottom w:val="none" w:sz="0" w:space="0" w:color="auto"/>
                    <w:right w:val="none" w:sz="0" w:space="0" w:color="auto"/>
                  </w:divBdr>
                </w:div>
                <w:div w:id="982151399">
                  <w:marLeft w:val="0"/>
                  <w:marRight w:val="0"/>
                  <w:marTop w:val="0"/>
                  <w:marBottom w:val="0"/>
                  <w:divBdr>
                    <w:top w:val="none" w:sz="0" w:space="0" w:color="auto"/>
                    <w:left w:val="none" w:sz="0" w:space="0" w:color="auto"/>
                    <w:bottom w:val="none" w:sz="0" w:space="0" w:color="auto"/>
                    <w:right w:val="none" w:sz="0" w:space="0" w:color="auto"/>
                  </w:divBdr>
                  <w:divsChild>
                    <w:div w:id="638345421">
                      <w:marLeft w:val="0"/>
                      <w:marRight w:val="0"/>
                      <w:marTop w:val="0"/>
                      <w:marBottom w:val="0"/>
                      <w:divBdr>
                        <w:top w:val="none" w:sz="0" w:space="0" w:color="auto"/>
                        <w:left w:val="none" w:sz="0" w:space="0" w:color="auto"/>
                        <w:bottom w:val="none" w:sz="0" w:space="0" w:color="auto"/>
                        <w:right w:val="none" w:sz="0" w:space="0" w:color="auto"/>
                      </w:divBdr>
                      <w:divsChild>
                        <w:div w:id="283848641">
                          <w:marLeft w:val="0"/>
                          <w:marRight w:val="0"/>
                          <w:marTop w:val="0"/>
                          <w:marBottom w:val="0"/>
                          <w:divBdr>
                            <w:top w:val="none" w:sz="0" w:space="0" w:color="auto"/>
                            <w:left w:val="none" w:sz="0" w:space="0" w:color="auto"/>
                            <w:bottom w:val="none" w:sz="0" w:space="0" w:color="auto"/>
                            <w:right w:val="none" w:sz="0" w:space="0" w:color="auto"/>
                          </w:divBdr>
                          <w:divsChild>
                            <w:div w:id="5613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4308">
                      <w:marLeft w:val="0"/>
                      <w:marRight w:val="0"/>
                      <w:marTop w:val="0"/>
                      <w:marBottom w:val="0"/>
                      <w:divBdr>
                        <w:top w:val="none" w:sz="0" w:space="0" w:color="auto"/>
                        <w:left w:val="none" w:sz="0" w:space="0" w:color="auto"/>
                        <w:bottom w:val="none" w:sz="0" w:space="0" w:color="auto"/>
                        <w:right w:val="none" w:sz="0" w:space="0" w:color="auto"/>
                      </w:divBdr>
                    </w:div>
                  </w:divsChild>
                </w:div>
                <w:div w:id="982277976">
                  <w:marLeft w:val="0"/>
                  <w:marRight w:val="0"/>
                  <w:marTop w:val="0"/>
                  <w:marBottom w:val="0"/>
                  <w:divBdr>
                    <w:top w:val="none" w:sz="0" w:space="0" w:color="auto"/>
                    <w:left w:val="none" w:sz="0" w:space="0" w:color="auto"/>
                    <w:bottom w:val="none" w:sz="0" w:space="0" w:color="auto"/>
                    <w:right w:val="none" w:sz="0" w:space="0" w:color="auto"/>
                  </w:divBdr>
                </w:div>
                <w:div w:id="982319841">
                  <w:marLeft w:val="0"/>
                  <w:marRight w:val="0"/>
                  <w:marTop w:val="0"/>
                  <w:marBottom w:val="0"/>
                  <w:divBdr>
                    <w:top w:val="none" w:sz="0" w:space="0" w:color="auto"/>
                    <w:left w:val="none" w:sz="0" w:space="0" w:color="auto"/>
                    <w:bottom w:val="none" w:sz="0" w:space="0" w:color="auto"/>
                    <w:right w:val="none" w:sz="0" w:space="0" w:color="auto"/>
                  </w:divBdr>
                </w:div>
                <w:div w:id="982465423">
                  <w:marLeft w:val="0"/>
                  <w:marRight w:val="0"/>
                  <w:marTop w:val="0"/>
                  <w:marBottom w:val="0"/>
                  <w:divBdr>
                    <w:top w:val="none" w:sz="0" w:space="0" w:color="auto"/>
                    <w:left w:val="none" w:sz="0" w:space="0" w:color="auto"/>
                    <w:bottom w:val="none" w:sz="0" w:space="0" w:color="auto"/>
                    <w:right w:val="none" w:sz="0" w:space="0" w:color="auto"/>
                  </w:divBdr>
                  <w:divsChild>
                    <w:div w:id="728958150">
                      <w:marLeft w:val="0"/>
                      <w:marRight w:val="0"/>
                      <w:marTop w:val="0"/>
                      <w:marBottom w:val="0"/>
                      <w:divBdr>
                        <w:top w:val="none" w:sz="0" w:space="0" w:color="auto"/>
                        <w:left w:val="none" w:sz="0" w:space="0" w:color="auto"/>
                        <w:bottom w:val="none" w:sz="0" w:space="0" w:color="auto"/>
                        <w:right w:val="none" w:sz="0" w:space="0" w:color="auto"/>
                      </w:divBdr>
                      <w:divsChild>
                        <w:div w:id="422069367">
                          <w:marLeft w:val="0"/>
                          <w:marRight w:val="0"/>
                          <w:marTop w:val="0"/>
                          <w:marBottom w:val="0"/>
                          <w:divBdr>
                            <w:top w:val="none" w:sz="0" w:space="0" w:color="auto"/>
                            <w:left w:val="none" w:sz="0" w:space="0" w:color="auto"/>
                            <w:bottom w:val="none" w:sz="0" w:space="0" w:color="auto"/>
                            <w:right w:val="none" w:sz="0" w:space="0" w:color="auto"/>
                          </w:divBdr>
                          <w:divsChild>
                            <w:div w:id="524251684">
                              <w:marLeft w:val="0"/>
                              <w:marRight w:val="0"/>
                              <w:marTop w:val="0"/>
                              <w:marBottom w:val="0"/>
                              <w:divBdr>
                                <w:top w:val="none" w:sz="0" w:space="0" w:color="auto"/>
                                <w:left w:val="none" w:sz="0" w:space="0" w:color="auto"/>
                                <w:bottom w:val="none" w:sz="0" w:space="0" w:color="auto"/>
                                <w:right w:val="none" w:sz="0" w:space="0" w:color="auto"/>
                              </w:divBdr>
                              <w:divsChild>
                                <w:div w:id="8751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87159">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982733935">
                  <w:marLeft w:val="0"/>
                  <w:marRight w:val="0"/>
                  <w:marTop w:val="0"/>
                  <w:marBottom w:val="0"/>
                  <w:divBdr>
                    <w:top w:val="none" w:sz="0" w:space="0" w:color="auto"/>
                    <w:left w:val="none" w:sz="0" w:space="0" w:color="auto"/>
                    <w:bottom w:val="none" w:sz="0" w:space="0" w:color="auto"/>
                    <w:right w:val="none" w:sz="0" w:space="0" w:color="auto"/>
                  </w:divBdr>
                  <w:divsChild>
                    <w:div w:id="84422420">
                      <w:marLeft w:val="0"/>
                      <w:marRight w:val="0"/>
                      <w:marTop w:val="0"/>
                      <w:marBottom w:val="0"/>
                      <w:divBdr>
                        <w:top w:val="none" w:sz="0" w:space="0" w:color="auto"/>
                        <w:left w:val="none" w:sz="0" w:space="0" w:color="auto"/>
                        <w:bottom w:val="none" w:sz="0" w:space="0" w:color="auto"/>
                        <w:right w:val="none" w:sz="0" w:space="0" w:color="auto"/>
                      </w:divBdr>
                    </w:div>
                  </w:divsChild>
                </w:div>
                <w:div w:id="982778285">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982932582">
                  <w:marLeft w:val="0"/>
                  <w:marRight w:val="0"/>
                  <w:marTop w:val="300"/>
                  <w:marBottom w:val="0"/>
                  <w:divBdr>
                    <w:top w:val="none" w:sz="0" w:space="0" w:color="auto"/>
                    <w:left w:val="none" w:sz="0" w:space="0" w:color="auto"/>
                    <w:bottom w:val="none" w:sz="0" w:space="0" w:color="auto"/>
                    <w:right w:val="none" w:sz="0" w:space="0" w:color="auto"/>
                  </w:divBdr>
                </w:div>
                <w:div w:id="983044560">
                  <w:marLeft w:val="0"/>
                  <w:marRight w:val="0"/>
                  <w:marTop w:val="0"/>
                  <w:marBottom w:val="0"/>
                  <w:divBdr>
                    <w:top w:val="none" w:sz="0" w:space="0" w:color="auto"/>
                    <w:left w:val="none" w:sz="0" w:space="0" w:color="auto"/>
                    <w:bottom w:val="none" w:sz="0" w:space="0" w:color="auto"/>
                    <w:right w:val="none" w:sz="0" w:space="0" w:color="auto"/>
                  </w:divBdr>
                </w:div>
                <w:div w:id="983197137">
                  <w:marLeft w:val="0"/>
                  <w:marRight w:val="0"/>
                  <w:marTop w:val="0"/>
                  <w:marBottom w:val="0"/>
                  <w:divBdr>
                    <w:top w:val="none" w:sz="0" w:space="0" w:color="auto"/>
                    <w:left w:val="none" w:sz="0" w:space="0" w:color="auto"/>
                    <w:bottom w:val="none" w:sz="0" w:space="0" w:color="auto"/>
                    <w:right w:val="none" w:sz="0" w:space="0" w:color="auto"/>
                  </w:divBdr>
                </w:div>
                <w:div w:id="983240200">
                  <w:marLeft w:val="0"/>
                  <w:marRight w:val="0"/>
                  <w:marTop w:val="0"/>
                  <w:marBottom w:val="0"/>
                  <w:divBdr>
                    <w:top w:val="none" w:sz="0" w:space="0" w:color="auto"/>
                    <w:left w:val="none" w:sz="0" w:space="0" w:color="auto"/>
                    <w:bottom w:val="none" w:sz="0" w:space="0" w:color="auto"/>
                    <w:right w:val="none" w:sz="0" w:space="0" w:color="auto"/>
                  </w:divBdr>
                </w:div>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392">
                  <w:marLeft w:val="-30"/>
                  <w:marRight w:val="0"/>
                  <w:marTop w:val="0"/>
                  <w:marBottom w:val="0"/>
                  <w:divBdr>
                    <w:top w:val="none" w:sz="0" w:space="0" w:color="auto"/>
                    <w:left w:val="none" w:sz="0" w:space="0" w:color="auto"/>
                    <w:bottom w:val="none" w:sz="0" w:space="0" w:color="auto"/>
                    <w:right w:val="none" w:sz="0" w:space="0" w:color="auto"/>
                  </w:divBdr>
                </w:div>
                <w:div w:id="983463434">
                  <w:marLeft w:val="0"/>
                  <w:marRight w:val="0"/>
                  <w:marTop w:val="0"/>
                  <w:marBottom w:val="0"/>
                  <w:divBdr>
                    <w:top w:val="none" w:sz="0" w:space="0" w:color="auto"/>
                    <w:left w:val="none" w:sz="0" w:space="0" w:color="auto"/>
                    <w:bottom w:val="none" w:sz="0" w:space="0" w:color="auto"/>
                    <w:right w:val="none" w:sz="0" w:space="0" w:color="auto"/>
                  </w:divBdr>
                </w:div>
                <w:div w:id="983509011">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sChild>
                </w:div>
                <w:div w:id="983697017">
                  <w:marLeft w:val="0"/>
                  <w:marRight w:val="0"/>
                  <w:marTop w:val="0"/>
                  <w:marBottom w:val="525"/>
                  <w:divBdr>
                    <w:top w:val="none" w:sz="0" w:space="0" w:color="auto"/>
                    <w:left w:val="none" w:sz="0" w:space="0" w:color="auto"/>
                    <w:bottom w:val="none" w:sz="0" w:space="0" w:color="auto"/>
                    <w:right w:val="none" w:sz="0" w:space="0" w:color="auto"/>
                  </w:divBdr>
                </w:div>
                <w:div w:id="983701351">
                  <w:marLeft w:val="0"/>
                  <w:marRight w:val="0"/>
                  <w:marTop w:val="0"/>
                  <w:marBottom w:val="0"/>
                  <w:divBdr>
                    <w:top w:val="none" w:sz="0" w:space="0" w:color="auto"/>
                    <w:left w:val="none" w:sz="0" w:space="0" w:color="auto"/>
                    <w:bottom w:val="none" w:sz="0" w:space="0" w:color="auto"/>
                    <w:right w:val="none" w:sz="0" w:space="0" w:color="auto"/>
                  </w:divBdr>
                </w:div>
                <w:div w:id="983780886">
                  <w:marLeft w:val="0"/>
                  <w:marRight w:val="0"/>
                  <w:marTop w:val="0"/>
                  <w:marBottom w:val="0"/>
                  <w:divBdr>
                    <w:top w:val="none" w:sz="0" w:space="0" w:color="auto"/>
                    <w:left w:val="none" w:sz="0" w:space="0" w:color="auto"/>
                    <w:bottom w:val="none" w:sz="0" w:space="0" w:color="auto"/>
                    <w:right w:val="none" w:sz="0" w:space="0" w:color="auto"/>
                  </w:divBdr>
                </w:div>
                <w:div w:id="983852605">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 w:id="983898159">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167363">
                  <w:marLeft w:val="0"/>
                  <w:marRight w:val="0"/>
                  <w:marTop w:val="0"/>
                  <w:marBottom w:val="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 w:id="984314357">
                  <w:marLeft w:val="0"/>
                  <w:marRight w:val="0"/>
                  <w:marTop w:val="0"/>
                  <w:marBottom w:val="0"/>
                  <w:divBdr>
                    <w:top w:val="none" w:sz="0" w:space="0" w:color="auto"/>
                    <w:left w:val="none" w:sz="0" w:space="0" w:color="auto"/>
                    <w:bottom w:val="none" w:sz="0" w:space="0" w:color="auto"/>
                    <w:right w:val="none" w:sz="0" w:space="0" w:color="auto"/>
                  </w:divBdr>
                </w:div>
                <w:div w:id="984353442">
                  <w:marLeft w:val="0"/>
                  <w:marRight w:val="0"/>
                  <w:marTop w:val="0"/>
                  <w:marBottom w:val="0"/>
                  <w:divBdr>
                    <w:top w:val="none" w:sz="0" w:space="0" w:color="auto"/>
                    <w:left w:val="none" w:sz="0" w:space="0" w:color="auto"/>
                    <w:bottom w:val="none" w:sz="0" w:space="0" w:color="auto"/>
                    <w:right w:val="none" w:sz="0" w:space="0" w:color="auto"/>
                  </w:divBdr>
                </w:div>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
                  </w:divsChild>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98451032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4550446">
                  <w:marLeft w:val="0"/>
                  <w:marRight w:val="0"/>
                  <w:marTop w:val="0"/>
                  <w:marBottom w:val="0"/>
                  <w:divBdr>
                    <w:top w:val="none" w:sz="0" w:space="0" w:color="auto"/>
                    <w:left w:val="none" w:sz="0" w:space="0" w:color="auto"/>
                    <w:bottom w:val="none" w:sz="0" w:space="0" w:color="auto"/>
                    <w:right w:val="none" w:sz="0" w:space="0" w:color="auto"/>
                  </w:divBdr>
                </w:div>
                <w:div w:id="985167145">
                  <w:marLeft w:val="0"/>
                  <w:marRight w:val="0"/>
                  <w:marTop w:val="0"/>
                  <w:marBottom w:val="0"/>
                  <w:divBdr>
                    <w:top w:val="none" w:sz="0" w:space="0" w:color="auto"/>
                    <w:left w:val="none" w:sz="0" w:space="0" w:color="auto"/>
                    <w:bottom w:val="none" w:sz="0" w:space="0" w:color="auto"/>
                    <w:right w:val="none" w:sz="0" w:space="0" w:color="auto"/>
                  </w:divBdr>
                </w:div>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23">
                  <w:marLeft w:val="0"/>
                  <w:marRight w:val="0"/>
                  <w:marTop w:val="300"/>
                  <w:marBottom w:val="300"/>
                  <w:divBdr>
                    <w:top w:val="none" w:sz="0" w:space="0" w:color="auto"/>
                    <w:left w:val="none" w:sz="0" w:space="0" w:color="auto"/>
                    <w:bottom w:val="none" w:sz="0" w:space="0" w:color="auto"/>
                    <w:right w:val="none" w:sz="0" w:space="0" w:color="auto"/>
                  </w:divBdr>
                </w:div>
                <w:div w:id="985622571">
                  <w:marLeft w:val="0"/>
                  <w:marRight w:val="0"/>
                  <w:marTop w:val="0"/>
                  <w:marBottom w:val="0"/>
                  <w:divBdr>
                    <w:top w:val="none" w:sz="0" w:space="0" w:color="auto"/>
                    <w:left w:val="none" w:sz="0" w:space="0" w:color="auto"/>
                    <w:bottom w:val="none" w:sz="0" w:space="0" w:color="auto"/>
                    <w:right w:val="none" w:sz="0" w:space="0" w:color="auto"/>
                  </w:divBdr>
                </w:div>
                <w:div w:id="985668011">
                  <w:marLeft w:val="0"/>
                  <w:marRight w:val="0"/>
                  <w:marTop w:val="0"/>
                  <w:marBottom w:val="0"/>
                  <w:divBdr>
                    <w:top w:val="none" w:sz="0" w:space="0" w:color="auto"/>
                    <w:left w:val="none" w:sz="0" w:space="0" w:color="auto"/>
                    <w:bottom w:val="none" w:sz="0" w:space="0" w:color="auto"/>
                    <w:right w:val="none" w:sz="0" w:space="0" w:color="auto"/>
                  </w:divBdr>
                </w:div>
                <w:div w:id="985668796">
                  <w:marLeft w:val="0"/>
                  <w:marRight w:val="0"/>
                  <w:marTop w:val="0"/>
                  <w:marBottom w:val="0"/>
                  <w:divBdr>
                    <w:top w:val="none" w:sz="0" w:space="0" w:color="auto"/>
                    <w:left w:val="none" w:sz="0" w:space="0" w:color="auto"/>
                    <w:bottom w:val="none" w:sz="0" w:space="0" w:color="auto"/>
                    <w:right w:val="none" w:sz="0" w:space="0" w:color="auto"/>
                  </w:divBdr>
                </w:div>
                <w:div w:id="985671454">
                  <w:marLeft w:val="0"/>
                  <w:marRight w:val="0"/>
                  <w:marTop w:val="0"/>
                  <w:marBottom w:val="0"/>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 w:id="98581586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sChild>
                </w:div>
                <w:div w:id="985938415">
                  <w:marLeft w:val="0"/>
                  <w:marRight w:val="0"/>
                  <w:marTop w:val="0"/>
                  <w:marBottom w:val="375"/>
                  <w:divBdr>
                    <w:top w:val="none" w:sz="0" w:space="0" w:color="auto"/>
                    <w:left w:val="none" w:sz="0" w:space="0" w:color="auto"/>
                    <w:bottom w:val="none" w:sz="0" w:space="0" w:color="auto"/>
                    <w:right w:val="none" w:sz="0" w:space="0" w:color="auto"/>
                  </w:divBdr>
                </w:div>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
                  </w:divsChild>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222">
                  <w:marLeft w:val="0"/>
                  <w:marRight w:val="0"/>
                  <w:marTop w:val="0"/>
                  <w:marBottom w:val="0"/>
                  <w:divBdr>
                    <w:top w:val="none" w:sz="0" w:space="0" w:color="auto"/>
                    <w:left w:val="none" w:sz="0" w:space="0" w:color="auto"/>
                    <w:bottom w:val="none" w:sz="0" w:space="0" w:color="auto"/>
                    <w:right w:val="none" w:sz="0" w:space="0" w:color="auto"/>
                  </w:divBdr>
                </w:div>
                <w:div w:id="986661992">
                  <w:marLeft w:val="0"/>
                  <w:marRight w:val="0"/>
                  <w:marTop w:val="0"/>
                  <w:marBottom w:val="0"/>
                  <w:divBdr>
                    <w:top w:val="none" w:sz="0" w:space="0" w:color="auto"/>
                    <w:left w:val="none" w:sz="0" w:space="0" w:color="auto"/>
                    <w:bottom w:val="none" w:sz="0" w:space="0" w:color="auto"/>
                    <w:right w:val="none" w:sz="0" w:space="0" w:color="auto"/>
                  </w:divBdr>
                </w:div>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9289">
                  <w:marLeft w:val="0"/>
                  <w:marRight w:val="0"/>
                  <w:marTop w:val="0"/>
                  <w:marBottom w:val="0"/>
                  <w:divBdr>
                    <w:top w:val="none" w:sz="0" w:space="0" w:color="auto"/>
                    <w:left w:val="none" w:sz="0" w:space="0" w:color="auto"/>
                    <w:bottom w:val="none" w:sz="0" w:space="0" w:color="auto"/>
                    <w:right w:val="none" w:sz="0" w:space="0" w:color="auto"/>
                  </w:divBdr>
                </w:div>
                <w:div w:id="986975779">
                  <w:marLeft w:val="0"/>
                  <w:marRight w:val="0"/>
                  <w:marTop w:val="0"/>
                  <w:marBottom w:val="0"/>
                  <w:divBdr>
                    <w:top w:val="none" w:sz="0" w:space="0" w:color="auto"/>
                    <w:left w:val="none" w:sz="0" w:space="0" w:color="auto"/>
                    <w:bottom w:val="none" w:sz="0" w:space="0" w:color="auto"/>
                    <w:right w:val="none" w:sz="0" w:space="0" w:color="auto"/>
                  </w:divBdr>
                  <w:divsChild>
                    <w:div w:id="566847250">
                      <w:marLeft w:val="0"/>
                      <w:marRight w:val="0"/>
                      <w:marTop w:val="0"/>
                      <w:marBottom w:val="0"/>
                      <w:divBdr>
                        <w:top w:val="none" w:sz="0" w:space="0" w:color="auto"/>
                        <w:left w:val="none" w:sz="0" w:space="0" w:color="auto"/>
                        <w:bottom w:val="none" w:sz="0" w:space="0" w:color="auto"/>
                        <w:right w:val="none" w:sz="0" w:space="0" w:color="auto"/>
                      </w:divBdr>
                    </w:div>
                  </w:divsChild>
                </w:div>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 w:id="987057202">
                  <w:marLeft w:val="0"/>
                  <w:marRight w:val="0"/>
                  <w:marTop w:val="0"/>
                  <w:marBottom w:val="0"/>
                  <w:divBdr>
                    <w:top w:val="none" w:sz="0" w:space="0" w:color="auto"/>
                    <w:left w:val="none" w:sz="0" w:space="0" w:color="auto"/>
                    <w:bottom w:val="none" w:sz="0" w:space="0" w:color="auto"/>
                    <w:right w:val="none" w:sz="0" w:space="0" w:color="auto"/>
                  </w:divBdr>
                </w:div>
                <w:div w:id="987057741">
                  <w:marLeft w:val="0"/>
                  <w:marRight w:val="0"/>
                  <w:marTop w:val="0"/>
                  <w:marBottom w:val="0"/>
                  <w:divBdr>
                    <w:top w:val="none" w:sz="0" w:space="0" w:color="auto"/>
                    <w:left w:val="none" w:sz="0" w:space="0" w:color="auto"/>
                    <w:bottom w:val="none" w:sz="0" w:space="0" w:color="auto"/>
                    <w:right w:val="none" w:sz="0" w:space="0" w:color="auto"/>
                  </w:divBdr>
                </w:div>
                <w:div w:id="987393384">
                  <w:marLeft w:val="0"/>
                  <w:marRight w:val="0"/>
                  <w:marTop w:val="0"/>
                  <w:marBottom w:val="0"/>
                  <w:divBdr>
                    <w:top w:val="none" w:sz="0" w:space="0" w:color="auto"/>
                    <w:left w:val="none" w:sz="0" w:space="0" w:color="auto"/>
                    <w:bottom w:val="none" w:sz="0" w:space="0" w:color="auto"/>
                    <w:right w:val="none" w:sz="0" w:space="0" w:color="auto"/>
                  </w:divBdr>
                </w:div>
                <w:div w:id="987519095">
                  <w:marLeft w:val="0"/>
                  <w:marRight w:val="0"/>
                  <w:marTop w:val="0"/>
                  <w:marBottom w:val="0"/>
                  <w:divBdr>
                    <w:top w:val="none" w:sz="0" w:space="0" w:color="auto"/>
                    <w:left w:val="none" w:sz="0" w:space="0" w:color="auto"/>
                    <w:bottom w:val="none" w:sz="0" w:space="0" w:color="auto"/>
                    <w:right w:val="none" w:sz="0" w:space="0" w:color="auto"/>
                  </w:divBdr>
                </w:div>
                <w:div w:id="987591985">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987710651">
                  <w:marLeft w:val="0"/>
                  <w:marRight w:val="0"/>
                  <w:marTop w:val="0"/>
                  <w:marBottom w:val="0"/>
                  <w:divBdr>
                    <w:top w:val="none" w:sz="0" w:space="0" w:color="auto"/>
                    <w:left w:val="none" w:sz="0" w:space="0" w:color="auto"/>
                    <w:bottom w:val="none" w:sz="0" w:space="0" w:color="auto"/>
                    <w:right w:val="none" w:sz="0" w:space="0" w:color="auto"/>
                  </w:divBdr>
                </w:div>
                <w:div w:id="987981827">
                  <w:marLeft w:val="0"/>
                  <w:marRight w:val="0"/>
                  <w:marTop w:val="0"/>
                  <w:marBottom w:val="0"/>
                  <w:divBdr>
                    <w:top w:val="none" w:sz="0" w:space="0" w:color="auto"/>
                    <w:left w:val="none" w:sz="0" w:space="0" w:color="auto"/>
                    <w:bottom w:val="none" w:sz="0" w:space="0" w:color="auto"/>
                    <w:right w:val="none" w:sz="0" w:space="0" w:color="auto"/>
                  </w:divBdr>
                </w:div>
                <w:div w:id="988022687">
                  <w:marLeft w:val="0"/>
                  <w:marRight w:val="0"/>
                  <w:marTop w:val="0"/>
                  <w:marBottom w:val="0"/>
                  <w:divBdr>
                    <w:top w:val="none" w:sz="0" w:space="0" w:color="auto"/>
                    <w:left w:val="none" w:sz="0" w:space="0" w:color="auto"/>
                    <w:bottom w:val="none" w:sz="0" w:space="0" w:color="auto"/>
                    <w:right w:val="none" w:sz="0" w:space="0" w:color="auto"/>
                  </w:divBdr>
                </w:div>
                <w:div w:id="988094188">
                  <w:marLeft w:val="0"/>
                  <w:marRight w:val="0"/>
                  <w:marTop w:val="0"/>
                  <w:marBottom w:val="0"/>
                  <w:divBdr>
                    <w:top w:val="none" w:sz="0" w:space="0" w:color="auto"/>
                    <w:left w:val="none" w:sz="0" w:space="0" w:color="auto"/>
                    <w:bottom w:val="none" w:sz="0" w:space="0" w:color="auto"/>
                    <w:right w:val="none" w:sz="0" w:space="0" w:color="auto"/>
                  </w:divBdr>
                  <w:divsChild>
                    <w:div w:id="188110229">
                      <w:marLeft w:val="0"/>
                      <w:marRight w:val="0"/>
                      <w:marTop w:val="0"/>
                      <w:marBottom w:val="0"/>
                      <w:divBdr>
                        <w:top w:val="none" w:sz="0" w:space="0" w:color="auto"/>
                        <w:left w:val="none" w:sz="0" w:space="0" w:color="auto"/>
                        <w:bottom w:val="none" w:sz="0" w:space="0" w:color="auto"/>
                        <w:right w:val="none" w:sz="0" w:space="0" w:color="auto"/>
                      </w:divBdr>
                    </w:div>
                    <w:div w:id="343212376">
                      <w:marLeft w:val="0"/>
                      <w:marRight w:val="0"/>
                      <w:marTop w:val="0"/>
                      <w:marBottom w:val="0"/>
                      <w:divBdr>
                        <w:top w:val="none" w:sz="0" w:space="0" w:color="auto"/>
                        <w:left w:val="none" w:sz="0" w:space="0" w:color="auto"/>
                        <w:bottom w:val="none" w:sz="0" w:space="0" w:color="auto"/>
                        <w:right w:val="none" w:sz="0" w:space="0" w:color="auto"/>
                      </w:divBdr>
                    </w:div>
                    <w:div w:id="565534257">
                      <w:marLeft w:val="0"/>
                      <w:marRight w:val="0"/>
                      <w:marTop w:val="0"/>
                      <w:marBottom w:val="0"/>
                      <w:divBdr>
                        <w:top w:val="none" w:sz="0" w:space="0" w:color="auto"/>
                        <w:left w:val="none" w:sz="0" w:space="0" w:color="auto"/>
                        <w:bottom w:val="none" w:sz="0" w:space="0" w:color="auto"/>
                        <w:right w:val="none" w:sz="0" w:space="0" w:color="auto"/>
                      </w:divBdr>
                    </w:div>
                    <w:div w:id="638457982">
                      <w:marLeft w:val="0"/>
                      <w:marRight w:val="0"/>
                      <w:marTop w:val="0"/>
                      <w:marBottom w:val="0"/>
                      <w:divBdr>
                        <w:top w:val="none" w:sz="0" w:space="0" w:color="auto"/>
                        <w:left w:val="none" w:sz="0" w:space="0" w:color="auto"/>
                        <w:bottom w:val="none" w:sz="0" w:space="0" w:color="auto"/>
                        <w:right w:val="none" w:sz="0" w:space="0" w:color="auto"/>
                      </w:divBdr>
                    </w:div>
                    <w:div w:id="921986883">
                      <w:marLeft w:val="0"/>
                      <w:marRight w:val="0"/>
                      <w:marTop w:val="0"/>
                      <w:marBottom w:val="0"/>
                      <w:divBdr>
                        <w:top w:val="none" w:sz="0" w:space="0" w:color="auto"/>
                        <w:left w:val="none" w:sz="0" w:space="0" w:color="auto"/>
                        <w:bottom w:val="none" w:sz="0" w:space="0" w:color="auto"/>
                        <w:right w:val="none" w:sz="0" w:space="0" w:color="auto"/>
                      </w:divBdr>
                    </w:div>
                  </w:divsChild>
                </w:div>
                <w:div w:id="988363586">
                  <w:marLeft w:val="0"/>
                  <w:marRight w:val="0"/>
                  <w:marTop w:val="0"/>
                  <w:marBottom w:val="0"/>
                  <w:divBdr>
                    <w:top w:val="none" w:sz="0" w:space="0" w:color="auto"/>
                    <w:left w:val="none" w:sz="0" w:space="0" w:color="auto"/>
                    <w:bottom w:val="none" w:sz="0" w:space="0" w:color="auto"/>
                    <w:right w:val="none" w:sz="0" w:space="0" w:color="auto"/>
                  </w:divBdr>
                </w:div>
                <w:div w:id="988365505">
                  <w:marLeft w:val="0"/>
                  <w:marRight w:val="0"/>
                  <w:marTop w:val="0"/>
                  <w:marBottom w:val="0"/>
                  <w:divBdr>
                    <w:top w:val="none" w:sz="0" w:space="0" w:color="auto"/>
                    <w:left w:val="none" w:sz="0" w:space="0" w:color="auto"/>
                    <w:bottom w:val="none" w:sz="0" w:space="0" w:color="auto"/>
                    <w:right w:val="none" w:sz="0" w:space="0" w:color="auto"/>
                  </w:divBdr>
                </w:div>
                <w:div w:id="988436291">
                  <w:marLeft w:val="0"/>
                  <w:marRight w:val="0"/>
                  <w:marTop w:val="0"/>
                  <w:marBottom w:val="0"/>
                  <w:divBdr>
                    <w:top w:val="none" w:sz="0" w:space="0" w:color="auto"/>
                    <w:left w:val="none" w:sz="0" w:space="0" w:color="auto"/>
                    <w:bottom w:val="none" w:sz="0" w:space="0" w:color="auto"/>
                    <w:right w:val="none" w:sz="0" w:space="0" w:color="auto"/>
                  </w:divBdr>
                </w:div>
                <w:div w:id="988436308">
                  <w:marLeft w:val="0"/>
                  <w:marRight w:val="0"/>
                  <w:marTop w:val="0"/>
                  <w:marBottom w:val="0"/>
                  <w:divBdr>
                    <w:top w:val="none" w:sz="0" w:space="0" w:color="auto"/>
                    <w:left w:val="none" w:sz="0" w:space="0" w:color="auto"/>
                    <w:bottom w:val="none" w:sz="0" w:space="0" w:color="auto"/>
                    <w:right w:val="none" w:sz="0" w:space="0" w:color="auto"/>
                  </w:divBdr>
                </w:div>
                <w:div w:id="988439547">
                  <w:marLeft w:val="0"/>
                  <w:marRight w:val="0"/>
                  <w:marTop w:val="0"/>
                  <w:marBottom w:val="0"/>
                  <w:divBdr>
                    <w:top w:val="none" w:sz="0" w:space="0" w:color="auto"/>
                    <w:left w:val="none" w:sz="0" w:space="0" w:color="auto"/>
                    <w:bottom w:val="none" w:sz="0" w:space="0" w:color="auto"/>
                    <w:right w:val="none" w:sz="0" w:space="0" w:color="auto"/>
                  </w:divBdr>
                </w:div>
                <w:div w:id="988441336">
                  <w:marLeft w:val="0"/>
                  <w:marRight w:val="0"/>
                  <w:marTop w:val="0"/>
                  <w:marBottom w:val="0"/>
                  <w:divBdr>
                    <w:top w:val="none" w:sz="0" w:space="0" w:color="auto"/>
                    <w:left w:val="none" w:sz="0" w:space="0" w:color="auto"/>
                    <w:bottom w:val="none" w:sz="0" w:space="0" w:color="auto"/>
                    <w:right w:val="none" w:sz="0" w:space="0" w:color="auto"/>
                  </w:divBdr>
                  <w:divsChild>
                    <w:div w:id="986470985">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988632189">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88829402">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 w:id="989209565">
                  <w:marLeft w:val="0"/>
                  <w:marRight w:val="0"/>
                  <w:marTop w:val="0"/>
                  <w:marBottom w:val="0"/>
                  <w:divBdr>
                    <w:top w:val="none" w:sz="0" w:space="0" w:color="auto"/>
                    <w:left w:val="none" w:sz="0" w:space="0" w:color="auto"/>
                    <w:bottom w:val="none" w:sz="0" w:space="0" w:color="auto"/>
                    <w:right w:val="none" w:sz="0" w:space="0" w:color="auto"/>
                  </w:divBdr>
                  <w:divsChild>
                    <w:div w:id="886144734">
                      <w:marLeft w:val="0"/>
                      <w:marRight w:val="0"/>
                      <w:marTop w:val="15"/>
                      <w:marBottom w:val="0"/>
                      <w:divBdr>
                        <w:top w:val="none" w:sz="0" w:space="0" w:color="auto"/>
                        <w:left w:val="none" w:sz="0" w:space="0" w:color="auto"/>
                        <w:bottom w:val="none" w:sz="0" w:space="0" w:color="auto"/>
                        <w:right w:val="none" w:sz="0" w:space="0" w:color="auto"/>
                      </w:divBdr>
                      <w:divsChild>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 w:id="989359102">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 w:id="989480074">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989795224">
                  <w:marLeft w:val="0"/>
                  <w:marRight w:val="0"/>
                  <w:marTop w:val="0"/>
                  <w:marBottom w:val="0"/>
                  <w:divBdr>
                    <w:top w:val="none" w:sz="0" w:space="0" w:color="auto"/>
                    <w:left w:val="none" w:sz="0" w:space="0" w:color="auto"/>
                    <w:bottom w:val="none" w:sz="0" w:space="0" w:color="auto"/>
                    <w:right w:val="none" w:sz="0" w:space="0" w:color="auto"/>
                  </w:divBdr>
                </w:div>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0420">
                  <w:marLeft w:val="0"/>
                  <w:marRight w:val="0"/>
                  <w:marTop w:val="0"/>
                  <w:marBottom w:val="0"/>
                  <w:divBdr>
                    <w:top w:val="none" w:sz="0" w:space="0" w:color="auto"/>
                    <w:left w:val="none" w:sz="0" w:space="0" w:color="auto"/>
                    <w:bottom w:val="none" w:sz="0" w:space="0" w:color="auto"/>
                    <w:right w:val="none" w:sz="0" w:space="0" w:color="auto"/>
                  </w:divBdr>
                </w:div>
                <w:div w:id="989946632">
                  <w:marLeft w:val="0"/>
                  <w:marRight w:val="0"/>
                  <w:marTop w:val="0"/>
                  <w:marBottom w:val="0"/>
                  <w:divBdr>
                    <w:top w:val="none" w:sz="0" w:space="0" w:color="auto"/>
                    <w:left w:val="none" w:sz="0" w:space="0" w:color="auto"/>
                    <w:bottom w:val="none" w:sz="0" w:space="0" w:color="auto"/>
                    <w:right w:val="none" w:sz="0" w:space="0" w:color="auto"/>
                  </w:divBdr>
                  <w:divsChild>
                    <w:div w:id="756708388">
                      <w:marLeft w:val="0"/>
                      <w:marRight w:val="0"/>
                      <w:marTop w:val="0"/>
                      <w:marBottom w:val="0"/>
                      <w:divBdr>
                        <w:top w:val="none" w:sz="0" w:space="0" w:color="auto"/>
                        <w:left w:val="none" w:sz="0" w:space="0" w:color="auto"/>
                        <w:bottom w:val="none" w:sz="0" w:space="0" w:color="auto"/>
                        <w:right w:val="none" w:sz="0" w:space="0" w:color="auto"/>
                      </w:divBdr>
                    </w:div>
                  </w:divsChild>
                </w:div>
                <w:div w:id="990058816">
                  <w:marLeft w:val="0"/>
                  <w:marRight w:val="0"/>
                  <w:marTop w:val="0"/>
                  <w:marBottom w:val="0"/>
                  <w:divBdr>
                    <w:top w:val="none" w:sz="0" w:space="0" w:color="auto"/>
                    <w:left w:val="none" w:sz="0" w:space="0" w:color="auto"/>
                    <w:bottom w:val="none" w:sz="0" w:space="0" w:color="auto"/>
                    <w:right w:val="none" w:sz="0" w:space="0" w:color="auto"/>
                  </w:divBdr>
                </w:div>
                <w:div w:id="990063218">
                  <w:marLeft w:val="0"/>
                  <w:marRight w:val="0"/>
                  <w:marTop w:val="0"/>
                  <w:marBottom w:val="0"/>
                  <w:divBdr>
                    <w:top w:val="none" w:sz="0" w:space="0" w:color="auto"/>
                    <w:left w:val="none" w:sz="0" w:space="0" w:color="auto"/>
                    <w:bottom w:val="none" w:sz="0" w:space="0" w:color="auto"/>
                    <w:right w:val="none" w:sz="0" w:space="0" w:color="auto"/>
                  </w:divBdr>
                </w:div>
                <w:div w:id="990132340">
                  <w:marLeft w:val="0"/>
                  <w:marRight w:val="0"/>
                  <w:marTop w:val="0"/>
                  <w:marBottom w:val="0"/>
                  <w:divBdr>
                    <w:top w:val="none" w:sz="0" w:space="0" w:color="auto"/>
                    <w:left w:val="none" w:sz="0" w:space="0" w:color="auto"/>
                    <w:bottom w:val="none" w:sz="0" w:space="0" w:color="auto"/>
                    <w:right w:val="none" w:sz="0" w:space="0" w:color="auto"/>
                  </w:divBdr>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sChild>
                </w:div>
                <w:div w:id="990518467">
                  <w:marLeft w:val="0"/>
                  <w:marRight w:val="0"/>
                  <w:marTop w:val="0"/>
                  <w:marBottom w:val="0"/>
                  <w:divBdr>
                    <w:top w:val="none" w:sz="0" w:space="0" w:color="auto"/>
                    <w:left w:val="none" w:sz="0" w:space="0" w:color="auto"/>
                    <w:bottom w:val="none" w:sz="0" w:space="0" w:color="auto"/>
                    <w:right w:val="none" w:sz="0" w:space="0" w:color="auto"/>
                  </w:divBdr>
                </w:div>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
                <w:div w:id="991324723">
                  <w:marLeft w:val="0"/>
                  <w:marRight w:val="0"/>
                  <w:marTop w:val="0"/>
                  <w:marBottom w:val="0"/>
                  <w:divBdr>
                    <w:top w:val="none" w:sz="0" w:space="0" w:color="auto"/>
                    <w:left w:val="none" w:sz="0" w:space="0" w:color="auto"/>
                    <w:bottom w:val="none" w:sz="0" w:space="0" w:color="auto"/>
                    <w:right w:val="none" w:sz="0" w:space="0" w:color="auto"/>
                  </w:divBdr>
                </w:div>
                <w:div w:id="991371139">
                  <w:marLeft w:val="0"/>
                  <w:marRight w:val="0"/>
                  <w:marTop w:val="0"/>
                  <w:marBottom w:val="0"/>
                  <w:divBdr>
                    <w:top w:val="none" w:sz="0" w:space="0" w:color="auto"/>
                    <w:left w:val="none" w:sz="0" w:space="0" w:color="auto"/>
                    <w:bottom w:val="none" w:sz="0" w:space="0" w:color="auto"/>
                    <w:right w:val="none" w:sz="0" w:space="0" w:color="auto"/>
                  </w:divBdr>
                </w:div>
                <w:div w:id="991445949">
                  <w:marLeft w:val="0"/>
                  <w:marRight w:val="0"/>
                  <w:marTop w:val="0"/>
                  <w:marBottom w:val="0"/>
                  <w:divBdr>
                    <w:top w:val="none" w:sz="0" w:space="0" w:color="auto"/>
                    <w:left w:val="none" w:sz="0" w:space="0" w:color="auto"/>
                    <w:bottom w:val="none" w:sz="0" w:space="0" w:color="auto"/>
                    <w:right w:val="none" w:sz="0" w:space="0" w:color="auto"/>
                  </w:divBdr>
                </w:div>
                <w:div w:id="991494179">
                  <w:marLeft w:val="0"/>
                  <w:marRight w:val="0"/>
                  <w:marTop w:val="0"/>
                  <w:marBottom w:val="0"/>
                  <w:divBdr>
                    <w:top w:val="none" w:sz="0" w:space="0" w:color="auto"/>
                    <w:left w:val="none" w:sz="0" w:space="0" w:color="auto"/>
                    <w:bottom w:val="none" w:sz="0" w:space="0" w:color="auto"/>
                    <w:right w:val="none" w:sz="0" w:space="0" w:color="auto"/>
                  </w:divBdr>
                </w:div>
                <w:div w:id="991560834">
                  <w:marLeft w:val="0"/>
                  <w:marRight w:val="0"/>
                  <w:marTop w:val="300"/>
                  <w:marBottom w:val="0"/>
                  <w:divBdr>
                    <w:top w:val="none" w:sz="0" w:space="0" w:color="auto"/>
                    <w:left w:val="none" w:sz="0" w:space="0" w:color="auto"/>
                    <w:bottom w:val="none" w:sz="0" w:space="0" w:color="auto"/>
                    <w:right w:val="none" w:sz="0" w:space="0" w:color="auto"/>
                  </w:divBdr>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106665">
                  <w:marLeft w:val="0"/>
                  <w:marRight w:val="0"/>
                  <w:marTop w:val="0"/>
                  <w:marBottom w:val="0"/>
                  <w:divBdr>
                    <w:top w:val="none" w:sz="0" w:space="0" w:color="auto"/>
                    <w:left w:val="none" w:sz="0" w:space="0" w:color="auto"/>
                    <w:bottom w:val="none" w:sz="0" w:space="0" w:color="auto"/>
                    <w:right w:val="none" w:sz="0" w:space="0" w:color="auto"/>
                  </w:divBdr>
                </w:div>
                <w:div w:id="992175651">
                  <w:marLeft w:val="0"/>
                  <w:marRight w:val="0"/>
                  <w:marTop w:val="0"/>
                  <w:marBottom w:val="0"/>
                  <w:divBdr>
                    <w:top w:val="none" w:sz="0" w:space="0" w:color="auto"/>
                    <w:left w:val="none" w:sz="0" w:space="0" w:color="auto"/>
                    <w:bottom w:val="none" w:sz="0" w:space="0" w:color="auto"/>
                    <w:right w:val="none" w:sz="0" w:space="0" w:color="auto"/>
                  </w:divBdr>
                </w:div>
                <w:div w:id="992218789">
                  <w:marLeft w:val="-3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2442459">
                  <w:marLeft w:val="0"/>
                  <w:marRight w:val="0"/>
                  <w:marTop w:val="150"/>
                  <w:marBottom w:val="150"/>
                  <w:divBdr>
                    <w:top w:val="single" w:sz="6" w:space="4" w:color="D7D7D7"/>
                    <w:left w:val="none" w:sz="0" w:space="0" w:color="auto"/>
                    <w:bottom w:val="single" w:sz="6" w:space="4" w:color="D7D7D7"/>
                    <w:right w:val="none" w:sz="0" w:space="0" w:color="auto"/>
                  </w:divBdr>
                </w:div>
                <w:div w:id="992568677">
                  <w:marLeft w:val="0"/>
                  <w:marRight w:val="0"/>
                  <w:marTop w:val="0"/>
                  <w:marBottom w:val="0"/>
                  <w:divBdr>
                    <w:top w:val="none" w:sz="0" w:space="0" w:color="auto"/>
                    <w:left w:val="none" w:sz="0" w:space="0" w:color="auto"/>
                    <w:bottom w:val="none" w:sz="0" w:space="0" w:color="auto"/>
                    <w:right w:val="none" w:sz="0" w:space="0" w:color="auto"/>
                  </w:divBdr>
                  <w:divsChild>
                    <w:div w:id="735737742">
                      <w:marLeft w:val="0"/>
                      <w:marRight w:val="0"/>
                      <w:marTop w:val="0"/>
                      <w:marBottom w:val="0"/>
                      <w:divBdr>
                        <w:top w:val="none" w:sz="0" w:space="0" w:color="auto"/>
                        <w:left w:val="none" w:sz="0" w:space="0" w:color="auto"/>
                        <w:bottom w:val="none" w:sz="0" w:space="0" w:color="auto"/>
                        <w:right w:val="none" w:sz="0" w:space="0" w:color="auto"/>
                      </w:divBdr>
                      <w:divsChild>
                        <w:div w:id="8605659">
                          <w:marLeft w:val="0"/>
                          <w:marRight w:val="0"/>
                          <w:marTop w:val="0"/>
                          <w:marBottom w:val="0"/>
                          <w:divBdr>
                            <w:top w:val="none" w:sz="0" w:space="0" w:color="auto"/>
                            <w:left w:val="none" w:sz="0" w:space="0" w:color="auto"/>
                            <w:bottom w:val="none" w:sz="0" w:space="0" w:color="auto"/>
                            <w:right w:val="none" w:sz="0" w:space="0" w:color="auto"/>
                          </w:divBdr>
                        </w:div>
                        <w:div w:id="5463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360">
                  <w:marLeft w:val="0"/>
                  <w:marRight w:val="0"/>
                  <w:marTop w:val="0"/>
                  <w:marBottom w:val="0"/>
                  <w:divBdr>
                    <w:top w:val="none" w:sz="0" w:space="0" w:color="auto"/>
                    <w:left w:val="none" w:sz="0" w:space="0" w:color="auto"/>
                    <w:bottom w:val="none" w:sz="0" w:space="0" w:color="auto"/>
                    <w:right w:val="none" w:sz="0" w:space="0" w:color="auto"/>
                  </w:divBdr>
                </w:div>
                <w:div w:id="992685999">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 w:id="992952494">
                  <w:marLeft w:val="-30"/>
                  <w:marRight w:val="0"/>
                  <w:marTop w:val="0"/>
                  <w:marBottom w:val="0"/>
                  <w:divBdr>
                    <w:top w:val="none" w:sz="0" w:space="0" w:color="auto"/>
                    <w:left w:val="none" w:sz="0" w:space="0" w:color="auto"/>
                    <w:bottom w:val="none" w:sz="0" w:space="0" w:color="auto"/>
                    <w:right w:val="none" w:sz="0" w:space="0" w:color="auto"/>
                  </w:divBdr>
                </w:div>
                <w:div w:id="993023556">
                  <w:marLeft w:val="0"/>
                  <w:marRight w:val="0"/>
                  <w:marTop w:val="0"/>
                  <w:marBottom w:val="0"/>
                  <w:divBdr>
                    <w:top w:val="none" w:sz="0" w:space="0" w:color="auto"/>
                    <w:left w:val="none" w:sz="0" w:space="0" w:color="auto"/>
                    <w:bottom w:val="none" w:sz="0" w:space="0" w:color="auto"/>
                    <w:right w:val="none" w:sz="0" w:space="0" w:color="auto"/>
                  </w:divBdr>
                </w:div>
                <w:div w:id="993071071">
                  <w:marLeft w:val="0"/>
                  <w:marRight w:val="0"/>
                  <w:marTop w:val="30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 w:id="993336287">
                  <w:marLeft w:val="0"/>
                  <w:marRight w:val="0"/>
                  <w:marTop w:val="0"/>
                  <w:marBottom w:val="0"/>
                  <w:divBdr>
                    <w:top w:val="none" w:sz="0" w:space="0" w:color="auto"/>
                    <w:left w:val="none" w:sz="0" w:space="0" w:color="auto"/>
                    <w:bottom w:val="none" w:sz="0" w:space="0" w:color="auto"/>
                    <w:right w:val="none" w:sz="0" w:space="0" w:color="auto"/>
                  </w:divBdr>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993411071">
                  <w:marLeft w:val="0"/>
                  <w:marRight w:val="0"/>
                  <w:marTop w:val="0"/>
                  <w:marBottom w:val="0"/>
                  <w:divBdr>
                    <w:top w:val="none" w:sz="0" w:space="0" w:color="auto"/>
                    <w:left w:val="none" w:sz="0" w:space="0" w:color="auto"/>
                    <w:bottom w:val="none" w:sz="0" w:space="0" w:color="auto"/>
                    <w:right w:val="none" w:sz="0" w:space="0" w:color="auto"/>
                  </w:divBdr>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993527524">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535261">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761221131">
                      <w:marLeft w:val="0"/>
                      <w:marRight w:val="0"/>
                      <w:marTop w:val="0"/>
                      <w:marBottom w:val="0"/>
                      <w:divBdr>
                        <w:top w:val="none" w:sz="0" w:space="0" w:color="auto"/>
                        <w:left w:val="none" w:sz="0" w:space="0" w:color="auto"/>
                        <w:bottom w:val="none" w:sz="0" w:space="0" w:color="auto"/>
                        <w:right w:val="none" w:sz="0" w:space="0" w:color="auto"/>
                      </w:divBdr>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
                <w:div w:id="993921981">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993997443">
                  <w:marLeft w:val="0"/>
                  <w:marRight w:val="0"/>
                  <w:marTop w:val="0"/>
                  <w:marBottom w:val="0"/>
                  <w:divBdr>
                    <w:top w:val="none" w:sz="0" w:space="0" w:color="auto"/>
                    <w:left w:val="none" w:sz="0" w:space="0" w:color="auto"/>
                    <w:bottom w:val="none" w:sz="0" w:space="0" w:color="auto"/>
                    <w:right w:val="none" w:sz="0" w:space="0" w:color="auto"/>
                  </w:divBdr>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sChild>
                </w:div>
                <w:div w:id="994067009">
                  <w:marLeft w:val="0"/>
                  <w:marRight w:val="0"/>
                  <w:marTop w:val="0"/>
                  <w:marBottom w:val="0"/>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994259310">
                  <w:marLeft w:val="0"/>
                  <w:marRight w:val="0"/>
                  <w:marTop w:val="0"/>
                  <w:marBottom w:val="0"/>
                  <w:divBdr>
                    <w:top w:val="none" w:sz="0" w:space="0" w:color="auto"/>
                    <w:left w:val="none" w:sz="0" w:space="0" w:color="auto"/>
                    <w:bottom w:val="none" w:sz="0" w:space="0" w:color="auto"/>
                    <w:right w:val="none" w:sz="0" w:space="0" w:color="auto"/>
                  </w:divBdr>
                </w:div>
                <w:div w:id="994378818">
                  <w:marLeft w:val="0"/>
                  <w:marRight w:val="0"/>
                  <w:marTop w:val="0"/>
                  <w:marBottom w:val="0"/>
                  <w:divBdr>
                    <w:top w:val="none" w:sz="0" w:space="0" w:color="auto"/>
                    <w:left w:val="none" w:sz="0" w:space="0" w:color="auto"/>
                    <w:bottom w:val="none" w:sz="0" w:space="0" w:color="auto"/>
                    <w:right w:val="none" w:sz="0" w:space="0" w:color="auto"/>
                  </w:divBdr>
                  <w:divsChild>
                    <w:div w:id="910391389">
                      <w:marLeft w:val="0"/>
                      <w:marRight w:val="0"/>
                      <w:marTop w:val="0"/>
                      <w:marBottom w:val="0"/>
                      <w:divBdr>
                        <w:top w:val="none" w:sz="0" w:space="0" w:color="auto"/>
                        <w:left w:val="none" w:sz="0" w:space="0" w:color="auto"/>
                        <w:bottom w:val="none" w:sz="0" w:space="0" w:color="auto"/>
                        <w:right w:val="none" w:sz="0" w:space="0" w:color="auto"/>
                      </w:divBdr>
                      <w:divsChild>
                        <w:div w:id="400642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994451314">
                  <w:marLeft w:val="0"/>
                  <w:marRight w:val="0"/>
                  <w:marTop w:val="300"/>
                  <w:marBottom w:val="0"/>
                  <w:divBdr>
                    <w:top w:val="none" w:sz="0" w:space="0" w:color="auto"/>
                    <w:left w:val="none" w:sz="0" w:space="0" w:color="auto"/>
                    <w:bottom w:val="none" w:sz="0" w:space="0" w:color="auto"/>
                    <w:right w:val="none" w:sz="0" w:space="0" w:color="auto"/>
                  </w:divBdr>
                </w:div>
                <w:div w:id="994601420">
                  <w:marLeft w:val="0"/>
                  <w:marRight w:val="0"/>
                  <w:marTop w:val="0"/>
                  <w:marBottom w:val="0"/>
                  <w:divBdr>
                    <w:top w:val="none" w:sz="0" w:space="0" w:color="auto"/>
                    <w:left w:val="none" w:sz="0" w:space="0" w:color="auto"/>
                    <w:bottom w:val="none" w:sz="0" w:space="0" w:color="auto"/>
                    <w:right w:val="none" w:sz="0" w:space="0" w:color="auto"/>
                  </w:divBdr>
                </w:div>
                <w:div w:id="994606725">
                  <w:marLeft w:val="0"/>
                  <w:marRight w:val="0"/>
                  <w:marTop w:val="0"/>
                  <w:marBottom w:val="0"/>
                  <w:divBdr>
                    <w:top w:val="none" w:sz="0" w:space="0" w:color="auto"/>
                    <w:left w:val="none" w:sz="0" w:space="0" w:color="auto"/>
                    <w:bottom w:val="none" w:sz="0" w:space="0" w:color="auto"/>
                    <w:right w:val="none" w:sz="0" w:space="0" w:color="auto"/>
                  </w:divBdr>
                </w:div>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 w:id="994728148">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562">
                  <w:marLeft w:val="75"/>
                  <w:marRight w:val="75"/>
                  <w:marTop w:val="75"/>
                  <w:marBottom w:val="75"/>
                  <w:divBdr>
                    <w:top w:val="none" w:sz="0" w:space="0" w:color="auto"/>
                    <w:left w:val="none" w:sz="0" w:space="0" w:color="auto"/>
                    <w:bottom w:val="none" w:sz="0" w:space="0" w:color="auto"/>
                    <w:right w:val="none" w:sz="0" w:space="0" w:color="auto"/>
                  </w:divBdr>
                </w:div>
                <w:div w:id="994992240">
                  <w:marLeft w:val="0"/>
                  <w:marRight w:val="0"/>
                  <w:marTop w:val="0"/>
                  <w:marBottom w:val="0"/>
                  <w:divBdr>
                    <w:top w:val="none" w:sz="0" w:space="0" w:color="auto"/>
                    <w:left w:val="none" w:sz="0" w:space="0" w:color="auto"/>
                    <w:bottom w:val="none" w:sz="0" w:space="0" w:color="auto"/>
                    <w:right w:val="none" w:sz="0" w:space="0" w:color="auto"/>
                  </w:divBdr>
                  <w:divsChild>
                    <w:div w:id="814680923">
                      <w:marLeft w:val="0"/>
                      <w:marRight w:val="0"/>
                      <w:marTop w:val="15"/>
                      <w:marBottom w:val="0"/>
                      <w:divBdr>
                        <w:top w:val="none" w:sz="0" w:space="0" w:color="auto"/>
                        <w:left w:val="none" w:sz="0" w:space="0" w:color="auto"/>
                        <w:bottom w:val="none" w:sz="0" w:space="0" w:color="auto"/>
                        <w:right w:val="none" w:sz="0" w:space="0" w:color="auto"/>
                      </w:divBdr>
                      <w:divsChild>
                        <w:div w:id="3984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3972">
                  <w:marLeft w:val="0"/>
                  <w:marRight w:val="0"/>
                  <w:marTop w:val="0"/>
                  <w:marBottom w:val="0"/>
                  <w:divBdr>
                    <w:top w:val="none" w:sz="0" w:space="0" w:color="auto"/>
                    <w:left w:val="none" w:sz="0" w:space="0" w:color="auto"/>
                    <w:bottom w:val="none" w:sz="0" w:space="0" w:color="auto"/>
                    <w:right w:val="none" w:sz="0" w:space="0" w:color="auto"/>
                  </w:divBdr>
                </w:div>
                <w:div w:id="995037705">
                  <w:marLeft w:val="0"/>
                  <w:marRight w:val="0"/>
                  <w:marTop w:val="15"/>
                  <w:marBottom w:val="0"/>
                  <w:divBdr>
                    <w:top w:val="none" w:sz="0" w:space="0" w:color="auto"/>
                    <w:left w:val="none" w:sz="0" w:space="0" w:color="auto"/>
                    <w:bottom w:val="none" w:sz="0" w:space="0" w:color="auto"/>
                    <w:right w:val="none" w:sz="0" w:space="0" w:color="auto"/>
                  </w:divBdr>
                  <w:divsChild>
                    <w:div w:id="180094661">
                      <w:marLeft w:val="0"/>
                      <w:marRight w:val="0"/>
                      <w:marTop w:val="0"/>
                      <w:marBottom w:val="0"/>
                      <w:divBdr>
                        <w:top w:val="none" w:sz="0" w:space="0" w:color="auto"/>
                        <w:left w:val="none" w:sz="0" w:space="0" w:color="auto"/>
                        <w:bottom w:val="none" w:sz="0" w:space="0" w:color="auto"/>
                        <w:right w:val="none" w:sz="0" w:space="0" w:color="auto"/>
                      </w:divBdr>
                    </w:div>
                    <w:div w:id="893808875">
                      <w:marLeft w:val="0"/>
                      <w:marRight w:val="0"/>
                      <w:marTop w:val="0"/>
                      <w:marBottom w:val="0"/>
                      <w:divBdr>
                        <w:top w:val="none" w:sz="0" w:space="0" w:color="auto"/>
                        <w:left w:val="none" w:sz="0" w:space="0" w:color="auto"/>
                        <w:bottom w:val="none" w:sz="0" w:space="0" w:color="auto"/>
                        <w:right w:val="none" w:sz="0" w:space="0" w:color="auto"/>
                      </w:divBdr>
                    </w:div>
                  </w:divsChild>
                </w:div>
                <w:div w:id="995038241">
                  <w:marLeft w:val="0"/>
                  <w:marRight w:val="0"/>
                  <w:marTop w:val="75"/>
                  <w:marBottom w:val="75"/>
                  <w:divBdr>
                    <w:top w:val="none" w:sz="0" w:space="0" w:color="auto"/>
                    <w:left w:val="none" w:sz="0" w:space="0" w:color="auto"/>
                    <w:bottom w:val="none" w:sz="0" w:space="0" w:color="auto"/>
                    <w:right w:val="none" w:sz="0" w:space="0" w:color="auto"/>
                  </w:divBdr>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305867">
                  <w:marLeft w:val="0"/>
                  <w:marRight w:val="0"/>
                  <w:marTop w:val="0"/>
                  <w:marBottom w:val="0"/>
                  <w:divBdr>
                    <w:top w:val="none" w:sz="0" w:space="0" w:color="auto"/>
                    <w:left w:val="none" w:sz="0" w:space="0" w:color="auto"/>
                    <w:bottom w:val="none" w:sz="0" w:space="0" w:color="auto"/>
                    <w:right w:val="none" w:sz="0" w:space="0" w:color="auto"/>
                  </w:divBdr>
                </w:div>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 w:id="995497590">
                  <w:marLeft w:val="0"/>
                  <w:marRight w:val="0"/>
                  <w:marTop w:val="0"/>
                  <w:marBottom w:val="0"/>
                  <w:divBdr>
                    <w:top w:val="none" w:sz="0" w:space="0" w:color="auto"/>
                    <w:left w:val="none" w:sz="0" w:space="0" w:color="auto"/>
                    <w:bottom w:val="none" w:sz="0" w:space="0" w:color="auto"/>
                    <w:right w:val="none" w:sz="0" w:space="0" w:color="auto"/>
                  </w:divBdr>
                </w:div>
                <w:div w:id="995500473">
                  <w:marLeft w:val="0"/>
                  <w:marRight w:val="0"/>
                  <w:marTop w:val="0"/>
                  <w:marBottom w:val="0"/>
                  <w:divBdr>
                    <w:top w:val="none" w:sz="0" w:space="0" w:color="auto"/>
                    <w:left w:val="none" w:sz="0" w:space="0" w:color="auto"/>
                    <w:bottom w:val="none" w:sz="0" w:space="0" w:color="auto"/>
                    <w:right w:val="none" w:sz="0" w:space="0" w:color="auto"/>
                  </w:divBdr>
                  <w:divsChild>
                    <w:div w:id="75520415">
                      <w:marLeft w:val="0"/>
                      <w:marRight w:val="0"/>
                      <w:marTop w:val="0"/>
                      <w:marBottom w:val="0"/>
                      <w:divBdr>
                        <w:top w:val="none" w:sz="0" w:space="0" w:color="auto"/>
                        <w:left w:val="none" w:sz="0" w:space="0" w:color="auto"/>
                        <w:bottom w:val="none" w:sz="0" w:space="0" w:color="auto"/>
                        <w:right w:val="none" w:sz="0" w:space="0" w:color="auto"/>
                      </w:divBdr>
                    </w:div>
                  </w:divsChild>
                </w:div>
                <w:div w:id="995501331">
                  <w:marLeft w:val="0"/>
                  <w:marRight w:val="0"/>
                  <w:marTop w:val="0"/>
                  <w:marBottom w:val="0"/>
                  <w:divBdr>
                    <w:top w:val="none" w:sz="0" w:space="0" w:color="auto"/>
                    <w:left w:val="none" w:sz="0" w:space="0" w:color="auto"/>
                    <w:bottom w:val="none" w:sz="0" w:space="0" w:color="auto"/>
                    <w:right w:val="none" w:sz="0" w:space="0" w:color="auto"/>
                  </w:divBdr>
                  <w:divsChild>
                    <w:div w:id="413205202">
                      <w:marLeft w:val="0"/>
                      <w:marRight w:val="0"/>
                      <w:marTop w:val="0"/>
                      <w:marBottom w:val="0"/>
                      <w:divBdr>
                        <w:top w:val="none" w:sz="0" w:space="0" w:color="auto"/>
                        <w:left w:val="none" w:sz="0" w:space="0" w:color="auto"/>
                        <w:bottom w:val="none" w:sz="0" w:space="0" w:color="auto"/>
                        <w:right w:val="none" w:sz="0" w:space="0" w:color="auto"/>
                      </w:divBdr>
                      <w:divsChild>
                        <w:div w:id="569652105">
                          <w:marLeft w:val="0"/>
                          <w:marRight w:val="0"/>
                          <w:marTop w:val="0"/>
                          <w:marBottom w:val="0"/>
                          <w:divBdr>
                            <w:top w:val="none" w:sz="0" w:space="0" w:color="auto"/>
                            <w:left w:val="none" w:sz="0" w:space="0" w:color="auto"/>
                            <w:bottom w:val="none" w:sz="0" w:space="0" w:color="auto"/>
                            <w:right w:val="none" w:sz="0" w:space="0" w:color="auto"/>
                          </w:divBdr>
                          <w:divsChild>
                            <w:div w:id="43212964">
                              <w:marLeft w:val="0"/>
                              <w:marRight w:val="0"/>
                              <w:marTop w:val="0"/>
                              <w:marBottom w:val="0"/>
                              <w:divBdr>
                                <w:top w:val="none" w:sz="0" w:space="0" w:color="auto"/>
                                <w:left w:val="none" w:sz="0" w:space="0" w:color="auto"/>
                                <w:bottom w:val="none" w:sz="0" w:space="0" w:color="auto"/>
                                <w:right w:val="none" w:sz="0" w:space="0" w:color="auto"/>
                              </w:divBdr>
                              <w:divsChild>
                                <w:div w:id="222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 w:id="995688647">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 w:id="995957627">
                  <w:marLeft w:val="0"/>
                  <w:marRight w:val="0"/>
                  <w:marTop w:val="0"/>
                  <w:marBottom w:val="0"/>
                  <w:divBdr>
                    <w:top w:val="none" w:sz="0" w:space="0" w:color="auto"/>
                    <w:left w:val="none" w:sz="0" w:space="0" w:color="auto"/>
                    <w:bottom w:val="none" w:sz="0" w:space="0" w:color="auto"/>
                    <w:right w:val="none" w:sz="0" w:space="0" w:color="auto"/>
                  </w:divBdr>
                </w:div>
                <w:div w:id="996033115">
                  <w:marLeft w:val="0"/>
                  <w:marRight w:val="0"/>
                  <w:marTop w:val="0"/>
                  <w:marBottom w:val="0"/>
                  <w:divBdr>
                    <w:top w:val="none" w:sz="0" w:space="0" w:color="auto"/>
                    <w:left w:val="none" w:sz="0" w:space="0" w:color="auto"/>
                    <w:bottom w:val="none" w:sz="0" w:space="0" w:color="auto"/>
                    <w:right w:val="none" w:sz="0" w:space="0" w:color="auto"/>
                  </w:divBdr>
                </w:div>
                <w:div w:id="996033733">
                  <w:marLeft w:val="0"/>
                  <w:marRight w:val="0"/>
                  <w:marTop w:val="0"/>
                  <w:marBottom w:val="0"/>
                  <w:divBdr>
                    <w:top w:val="none" w:sz="0" w:space="0" w:color="auto"/>
                    <w:left w:val="none" w:sz="0" w:space="0" w:color="auto"/>
                    <w:bottom w:val="none" w:sz="0" w:space="0" w:color="auto"/>
                    <w:right w:val="none" w:sz="0" w:space="0" w:color="auto"/>
                  </w:divBdr>
                </w:div>
                <w:div w:id="996148427">
                  <w:marLeft w:val="45"/>
                  <w:marRight w:val="45"/>
                  <w:marTop w:val="75"/>
                  <w:marBottom w:val="0"/>
                  <w:divBdr>
                    <w:top w:val="none" w:sz="0" w:space="0" w:color="auto"/>
                    <w:left w:val="none" w:sz="0" w:space="0" w:color="auto"/>
                    <w:bottom w:val="none" w:sz="0" w:space="0" w:color="auto"/>
                    <w:right w:val="none" w:sz="0" w:space="0" w:color="auto"/>
                  </w:divBdr>
                </w:div>
                <w:div w:id="996150081">
                  <w:marLeft w:val="0"/>
                  <w:marRight w:val="0"/>
                  <w:marTop w:val="300"/>
                  <w:marBottom w:val="30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996303198">
                  <w:marLeft w:val="0"/>
                  <w:marRight w:val="0"/>
                  <w:marTop w:val="0"/>
                  <w:marBottom w:val="0"/>
                  <w:divBdr>
                    <w:top w:val="none" w:sz="0" w:space="0" w:color="auto"/>
                    <w:left w:val="none" w:sz="0" w:space="0" w:color="auto"/>
                    <w:bottom w:val="none" w:sz="0" w:space="0" w:color="auto"/>
                    <w:right w:val="none" w:sz="0" w:space="0" w:color="auto"/>
                  </w:divBdr>
                </w:div>
                <w:div w:id="996375692">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996566453">
                  <w:marLeft w:val="0"/>
                  <w:marRight w:val="0"/>
                  <w:marTop w:val="0"/>
                  <w:marBottom w:val="0"/>
                  <w:divBdr>
                    <w:top w:val="none" w:sz="0" w:space="0" w:color="auto"/>
                    <w:left w:val="none" w:sz="0" w:space="0" w:color="auto"/>
                    <w:bottom w:val="none" w:sz="0" w:space="0" w:color="auto"/>
                    <w:right w:val="none" w:sz="0" w:space="0" w:color="auto"/>
                  </w:divBdr>
                </w:div>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09260">
                  <w:marLeft w:val="0"/>
                  <w:marRight w:val="0"/>
                  <w:marTop w:val="0"/>
                  <w:marBottom w:val="0"/>
                  <w:divBdr>
                    <w:top w:val="none" w:sz="0" w:space="0" w:color="auto"/>
                    <w:left w:val="none" w:sz="0" w:space="0" w:color="auto"/>
                    <w:bottom w:val="none" w:sz="0" w:space="0" w:color="auto"/>
                    <w:right w:val="none" w:sz="0" w:space="0" w:color="auto"/>
                  </w:divBdr>
                </w:div>
                <w:div w:id="996615246">
                  <w:marLeft w:val="0"/>
                  <w:marRight w:val="0"/>
                  <w:marTop w:val="0"/>
                  <w:marBottom w:val="0"/>
                  <w:divBdr>
                    <w:top w:val="none" w:sz="0" w:space="0" w:color="auto"/>
                    <w:left w:val="none" w:sz="0" w:space="0" w:color="auto"/>
                    <w:bottom w:val="none" w:sz="0" w:space="0" w:color="auto"/>
                    <w:right w:val="none" w:sz="0" w:space="0" w:color="auto"/>
                  </w:divBdr>
                </w:div>
                <w:div w:id="996690511">
                  <w:marLeft w:val="0"/>
                  <w:marRight w:val="0"/>
                  <w:marTop w:val="0"/>
                  <w:marBottom w:val="0"/>
                  <w:divBdr>
                    <w:top w:val="none" w:sz="0" w:space="0" w:color="auto"/>
                    <w:left w:val="none" w:sz="0" w:space="0" w:color="auto"/>
                    <w:bottom w:val="none" w:sz="0" w:space="0" w:color="auto"/>
                    <w:right w:val="none" w:sz="0" w:space="0" w:color="auto"/>
                  </w:divBdr>
                </w:div>
                <w:div w:id="997072013">
                  <w:marLeft w:val="0"/>
                  <w:marRight w:val="0"/>
                  <w:marTop w:val="0"/>
                  <w:marBottom w:val="0"/>
                  <w:divBdr>
                    <w:top w:val="none" w:sz="0" w:space="0" w:color="auto"/>
                    <w:left w:val="none" w:sz="0" w:space="0" w:color="auto"/>
                    <w:bottom w:val="none" w:sz="0" w:space="0" w:color="auto"/>
                    <w:right w:val="none" w:sz="0" w:space="0" w:color="auto"/>
                  </w:divBdr>
                </w:div>
                <w:div w:id="997147434">
                  <w:marLeft w:val="0"/>
                  <w:marRight w:val="0"/>
                  <w:marTop w:val="0"/>
                  <w:marBottom w:val="0"/>
                  <w:divBdr>
                    <w:top w:val="none" w:sz="0" w:space="0" w:color="auto"/>
                    <w:left w:val="none" w:sz="0" w:space="0" w:color="auto"/>
                    <w:bottom w:val="none" w:sz="0" w:space="0" w:color="auto"/>
                    <w:right w:val="none" w:sz="0" w:space="0" w:color="auto"/>
                  </w:divBdr>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7727763">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
                <w:div w:id="998078101">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461">
                  <w:marLeft w:val="0"/>
                  <w:marRight w:val="0"/>
                  <w:marTop w:val="0"/>
                  <w:marBottom w:val="0"/>
                  <w:divBdr>
                    <w:top w:val="none" w:sz="0" w:space="0" w:color="auto"/>
                    <w:left w:val="none" w:sz="0" w:space="0" w:color="auto"/>
                    <w:bottom w:val="none" w:sz="0" w:space="0" w:color="auto"/>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 w:id="998658009">
                  <w:marLeft w:val="0"/>
                  <w:marRight w:val="0"/>
                  <w:marTop w:val="0"/>
                  <w:marBottom w:val="0"/>
                  <w:divBdr>
                    <w:top w:val="none" w:sz="0" w:space="0" w:color="auto"/>
                    <w:left w:val="none" w:sz="0" w:space="0" w:color="auto"/>
                    <w:bottom w:val="none" w:sz="0" w:space="0" w:color="auto"/>
                    <w:right w:val="none" w:sz="0" w:space="0" w:color="auto"/>
                  </w:divBdr>
                </w:div>
                <w:div w:id="998731462">
                  <w:marLeft w:val="0"/>
                  <w:marRight w:val="0"/>
                  <w:marTop w:val="0"/>
                  <w:marBottom w:val="0"/>
                  <w:divBdr>
                    <w:top w:val="none" w:sz="0" w:space="0" w:color="auto"/>
                    <w:left w:val="none" w:sz="0" w:space="0" w:color="auto"/>
                    <w:bottom w:val="none" w:sz="0" w:space="0" w:color="auto"/>
                    <w:right w:val="none" w:sz="0" w:space="0" w:color="auto"/>
                  </w:divBdr>
                </w:div>
                <w:div w:id="998850651">
                  <w:marLeft w:val="0"/>
                  <w:marRight w:val="0"/>
                  <w:marTop w:val="0"/>
                  <w:marBottom w:val="0"/>
                  <w:divBdr>
                    <w:top w:val="none" w:sz="0" w:space="0" w:color="auto"/>
                    <w:left w:val="none" w:sz="0" w:space="0" w:color="auto"/>
                    <w:bottom w:val="none" w:sz="0" w:space="0" w:color="auto"/>
                    <w:right w:val="none" w:sz="0" w:space="0" w:color="auto"/>
                  </w:divBdr>
                </w:div>
                <w:div w:id="998923780">
                  <w:marLeft w:val="3000"/>
                  <w:marRight w:val="0"/>
                  <w:marTop w:val="0"/>
                  <w:marBottom w:val="0"/>
                  <w:divBdr>
                    <w:top w:val="none" w:sz="0" w:space="0" w:color="auto"/>
                    <w:left w:val="single" w:sz="18" w:space="11" w:color="B7CED1"/>
                    <w:bottom w:val="none" w:sz="0" w:space="0" w:color="auto"/>
                    <w:right w:val="none" w:sz="0" w:space="0" w:color="auto"/>
                  </w:divBdr>
                </w:div>
                <w:div w:id="998967475">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 w:id="999235499">
                  <w:marLeft w:val="0"/>
                  <w:marRight w:val="0"/>
                  <w:marTop w:val="0"/>
                  <w:marBottom w:val="0"/>
                  <w:divBdr>
                    <w:top w:val="none" w:sz="0" w:space="0" w:color="auto"/>
                    <w:left w:val="none" w:sz="0" w:space="0" w:color="auto"/>
                    <w:bottom w:val="none" w:sz="0" w:space="0" w:color="auto"/>
                    <w:right w:val="none" w:sz="0" w:space="0" w:color="auto"/>
                  </w:divBdr>
                </w:div>
                <w:div w:id="999389121">
                  <w:marLeft w:val="0"/>
                  <w:marRight w:val="0"/>
                  <w:marTop w:val="0"/>
                  <w:marBottom w:val="0"/>
                  <w:divBdr>
                    <w:top w:val="none" w:sz="0" w:space="0" w:color="auto"/>
                    <w:left w:val="none" w:sz="0" w:space="0" w:color="auto"/>
                    <w:bottom w:val="none" w:sz="0" w:space="0" w:color="auto"/>
                    <w:right w:val="none" w:sz="0" w:space="0" w:color="auto"/>
                  </w:divBdr>
                </w:div>
                <w:div w:id="999651264">
                  <w:marLeft w:val="0"/>
                  <w:marRight w:val="0"/>
                  <w:marTop w:val="0"/>
                  <w:marBottom w:val="150"/>
                  <w:divBdr>
                    <w:top w:val="none" w:sz="0" w:space="0" w:color="auto"/>
                    <w:left w:val="none" w:sz="0" w:space="0" w:color="auto"/>
                    <w:bottom w:val="none" w:sz="0" w:space="0" w:color="auto"/>
                    <w:right w:val="none" w:sz="0" w:space="0" w:color="auto"/>
                  </w:divBdr>
                </w:div>
                <w:div w:id="999842965">
                  <w:marLeft w:val="0"/>
                  <w:marRight w:val="0"/>
                  <w:marTop w:val="0"/>
                  <w:marBottom w:val="0"/>
                  <w:divBdr>
                    <w:top w:val="none" w:sz="0" w:space="0" w:color="auto"/>
                    <w:left w:val="none" w:sz="0" w:space="0" w:color="auto"/>
                    <w:bottom w:val="none" w:sz="0" w:space="0" w:color="auto"/>
                    <w:right w:val="none" w:sz="0" w:space="0" w:color="auto"/>
                  </w:divBdr>
                </w:div>
                <w:div w:id="999968426">
                  <w:marLeft w:val="0"/>
                  <w:marRight w:val="0"/>
                  <w:marTop w:val="0"/>
                  <w:marBottom w:val="0"/>
                  <w:divBdr>
                    <w:top w:val="none" w:sz="0" w:space="0" w:color="auto"/>
                    <w:left w:val="none" w:sz="0" w:space="0" w:color="auto"/>
                    <w:bottom w:val="none" w:sz="0" w:space="0" w:color="auto"/>
                    <w:right w:val="none" w:sz="0" w:space="0" w:color="auto"/>
                  </w:divBdr>
                </w:div>
                <w:div w:id="1000039289">
                  <w:marLeft w:val="0"/>
                  <w:marRight w:val="0"/>
                  <w:marTop w:val="0"/>
                  <w:marBottom w:val="0"/>
                  <w:divBdr>
                    <w:top w:val="none" w:sz="0" w:space="0" w:color="auto"/>
                    <w:left w:val="none" w:sz="0" w:space="0" w:color="auto"/>
                    <w:bottom w:val="none" w:sz="0" w:space="0" w:color="auto"/>
                    <w:right w:val="none" w:sz="0" w:space="0" w:color="auto"/>
                  </w:divBdr>
                </w:div>
                <w:div w:id="1000041014">
                  <w:marLeft w:val="0"/>
                  <w:marRight w:val="0"/>
                  <w:marTop w:val="0"/>
                  <w:marBottom w:val="0"/>
                  <w:divBdr>
                    <w:top w:val="none" w:sz="0" w:space="0" w:color="auto"/>
                    <w:left w:val="none" w:sz="0" w:space="0" w:color="auto"/>
                    <w:bottom w:val="none" w:sz="0" w:space="0" w:color="auto"/>
                    <w:right w:val="none" w:sz="0" w:space="0" w:color="auto"/>
                  </w:divBdr>
                </w:div>
                <w:div w:id="1000085035">
                  <w:marLeft w:val="0"/>
                  <w:marRight w:val="0"/>
                  <w:marTop w:val="0"/>
                  <w:marBottom w:val="0"/>
                  <w:divBdr>
                    <w:top w:val="none" w:sz="0" w:space="0" w:color="auto"/>
                    <w:left w:val="none" w:sz="0" w:space="0" w:color="auto"/>
                    <w:bottom w:val="none" w:sz="0" w:space="0" w:color="auto"/>
                    <w:right w:val="none" w:sz="0" w:space="0" w:color="auto"/>
                  </w:divBdr>
                </w:div>
                <w:div w:id="1000085059">
                  <w:marLeft w:val="0"/>
                  <w:marRight w:val="0"/>
                  <w:marTop w:val="0"/>
                  <w:marBottom w:val="0"/>
                  <w:divBdr>
                    <w:top w:val="none" w:sz="0" w:space="0" w:color="auto"/>
                    <w:left w:val="none" w:sz="0" w:space="0" w:color="auto"/>
                    <w:bottom w:val="none" w:sz="0" w:space="0" w:color="auto"/>
                    <w:right w:val="none" w:sz="0" w:space="0" w:color="auto"/>
                  </w:divBdr>
                </w:div>
                <w:div w:id="1000087230">
                  <w:marLeft w:val="0"/>
                  <w:marRight w:val="0"/>
                  <w:marTop w:val="0"/>
                  <w:marBottom w:val="0"/>
                  <w:divBdr>
                    <w:top w:val="none" w:sz="0" w:space="0" w:color="auto"/>
                    <w:left w:val="none" w:sz="0" w:space="0" w:color="auto"/>
                    <w:bottom w:val="none" w:sz="0" w:space="0" w:color="auto"/>
                    <w:right w:val="none" w:sz="0" w:space="0" w:color="auto"/>
                  </w:divBdr>
                </w:div>
                <w:div w:id="1000156039">
                  <w:marLeft w:val="0"/>
                  <w:marRight w:val="0"/>
                  <w:marTop w:val="0"/>
                  <w:marBottom w:val="0"/>
                  <w:divBdr>
                    <w:top w:val="none" w:sz="0" w:space="0" w:color="auto"/>
                    <w:left w:val="none" w:sz="0" w:space="0" w:color="auto"/>
                    <w:bottom w:val="none" w:sz="0" w:space="0" w:color="auto"/>
                    <w:right w:val="none" w:sz="0" w:space="0" w:color="auto"/>
                  </w:divBdr>
                </w:div>
                <w:div w:id="1000349519">
                  <w:marLeft w:val="0"/>
                  <w:marRight w:val="0"/>
                  <w:marTop w:val="0"/>
                  <w:marBottom w:val="0"/>
                  <w:divBdr>
                    <w:top w:val="none" w:sz="0" w:space="0" w:color="auto"/>
                    <w:left w:val="none" w:sz="0" w:space="0" w:color="auto"/>
                    <w:bottom w:val="none" w:sz="0" w:space="0" w:color="auto"/>
                    <w:right w:val="none" w:sz="0" w:space="0" w:color="auto"/>
                  </w:divBdr>
                </w:div>
                <w:div w:id="1000353837">
                  <w:marLeft w:val="0"/>
                  <w:marRight w:val="0"/>
                  <w:marTop w:val="0"/>
                  <w:marBottom w:val="0"/>
                  <w:divBdr>
                    <w:top w:val="none" w:sz="0" w:space="0" w:color="auto"/>
                    <w:left w:val="none" w:sz="0" w:space="0" w:color="auto"/>
                    <w:bottom w:val="none" w:sz="0" w:space="0" w:color="auto"/>
                    <w:right w:val="none" w:sz="0" w:space="0" w:color="auto"/>
                  </w:divBdr>
                  <w:divsChild>
                    <w:div w:id="737752997">
                      <w:marLeft w:val="0"/>
                      <w:marRight w:val="0"/>
                      <w:marTop w:val="0"/>
                      <w:marBottom w:val="0"/>
                      <w:divBdr>
                        <w:top w:val="none" w:sz="0" w:space="0" w:color="auto"/>
                        <w:left w:val="none" w:sz="0" w:space="0" w:color="auto"/>
                        <w:bottom w:val="none" w:sz="0" w:space="0" w:color="auto"/>
                        <w:right w:val="none" w:sz="0" w:space="0" w:color="auto"/>
                      </w:divBdr>
                    </w:div>
                    <w:div w:id="887187908">
                      <w:marLeft w:val="0"/>
                      <w:marRight w:val="0"/>
                      <w:marTop w:val="0"/>
                      <w:marBottom w:val="0"/>
                      <w:divBdr>
                        <w:top w:val="none" w:sz="0" w:space="0" w:color="auto"/>
                        <w:left w:val="none" w:sz="0" w:space="0" w:color="auto"/>
                        <w:bottom w:val="none" w:sz="0" w:space="0" w:color="auto"/>
                        <w:right w:val="none" w:sz="0" w:space="0" w:color="auto"/>
                      </w:divBdr>
                    </w:div>
                  </w:divsChild>
                </w:div>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 w:id="1000544097">
                  <w:marLeft w:val="0"/>
                  <w:marRight w:val="0"/>
                  <w:marTop w:val="0"/>
                  <w:marBottom w:val="0"/>
                  <w:divBdr>
                    <w:top w:val="none" w:sz="0" w:space="0" w:color="auto"/>
                    <w:left w:val="none" w:sz="0" w:space="0" w:color="auto"/>
                    <w:bottom w:val="none" w:sz="0" w:space="0" w:color="auto"/>
                    <w:right w:val="none" w:sz="0" w:space="0" w:color="auto"/>
                  </w:divBdr>
                </w:div>
                <w:div w:id="1000618937">
                  <w:marLeft w:val="0"/>
                  <w:marRight w:val="0"/>
                  <w:marTop w:val="0"/>
                  <w:marBottom w:val="0"/>
                  <w:divBdr>
                    <w:top w:val="none" w:sz="0" w:space="0" w:color="auto"/>
                    <w:left w:val="none" w:sz="0" w:space="0" w:color="auto"/>
                    <w:bottom w:val="none" w:sz="0" w:space="0" w:color="auto"/>
                    <w:right w:val="none" w:sz="0" w:space="0" w:color="auto"/>
                  </w:divBdr>
                </w:div>
                <w:div w:id="1000623732">
                  <w:marLeft w:val="0"/>
                  <w:marRight w:val="0"/>
                  <w:marTop w:val="0"/>
                  <w:marBottom w:val="0"/>
                  <w:divBdr>
                    <w:top w:val="none" w:sz="0" w:space="0" w:color="auto"/>
                    <w:left w:val="none" w:sz="0" w:space="0" w:color="auto"/>
                    <w:bottom w:val="none" w:sz="0" w:space="0" w:color="auto"/>
                    <w:right w:val="none" w:sz="0" w:space="0" w:color="auto"/>
                  </w:divBdr>
                </w:div>
                <w:div w:id="1000809614">
                  <w:marLeft w:val="0"/>
                  <w:marRight w:val="0"/>
                  <w:marTop w:val="0"/>
                  <w:marBottom w:val="0"/>
                  <w:divBdr>
                    <w:top w:val="none" w:sz="0" w:space="0" w:color="auto"/>
                    <w:left w:val="none" w:sz="0" w:space="0" w:color="auto"/>
                    <w:bottom w:val="none" w:sz="0" w:space="0" w:color="auto"/>
                    <w:right w:val="none" w:sz="0" w:space="0" w:color="auto"/>
                  </w:divBdr>
                </w:div>
                <w:div w:id="1000811099">
                  <w:marLeft w:val="0"/>
                  <w:marRight w:val="0"/>
                  <w:marTop w:val="0"/>
                  <w:marBottom w:val="0"/>
                  <w:divBdr>
                    <w:top w:val="none" w:sz="0" w:space="0" w:color="auto"/>
                    <w:left w:val="none" w:sz="0" w:space="0" w:color="auto"/>
                    <w:bottom w:val="none" w:sz="0" w:space="0" w:color="auto"/>
                    <w:right w:val="none" w:sz="0" w:space="0" w:color="auto"/>
                  </w:divBdr>
                </w:div>
                <w:div w:id="1000816189">
                  <w:marLeft w:val="0"/>
                  <w:marRight w:val="0"/>
                  <w:marTop w:val="0"/>
                  <w:marBottom w:val="0"/>
                  <w:divBdr>
                    <w:top w:val="none" w:sz="0" w:space="0" w:color="auto"/>
                    <w:left w:val="none" w:sz="0" w:space="0" w:color="auto"/>
                    <w:bottom w:val="none" w:sz="0" w:space="0" w:color="auto"/>
                    <w:right w:val="none" w:sz="0" w:space="0" w:color="auto"/>
                  </w:divBdr>
                  <w:divsChild>
                    <w:div w:id="421731248">
                      <w:marLeft w:val="0"/>
                      <w:marRight w:val="0"/>
                      <w:marTop w:val="0"/>
                      <w:marBottom w:val="0"/>
                      <w:divBdr>
                        <w:top w:val="none" w:sz="0" w:space="0" w:color="auto"/>
                        <w:left w:val="none" w:sz="0" w:space="0" w:color="auto"/>
                        <w:bottom w:val="none" w:sz="0" w:space="0" w:color="auto"/>
                        <w:right w:val="none" w:sz="0" w:space="0" w:color="auto"/>
                      </w:divBdr>
                      <w:divsChild>
                        <w:div w:id="295374970">
                          <w:marLeft w:val="0"/>
                          <w:marRight w:val="0"/>
                          <w:marTop w:val="0"/>
                          <w:marBottom w:val="0"/>
                          <w:divBdr>
                            <w:top w:val="none" w:sz="0" w:space="0" w:color="auto"/>
                            <w:left w:val="none" w:sz="0" w:space="0" w:color="auto"/>
                            <w:bottom w:val="none" w:sz="0" w:space="0" w:color="auto"/>
                            <w:right w:val="none" w:sz="0" w:space="0" w:color="auto"/>
                          </w:divBdr>
                          <w:divsChild>
                            <w:div w:id="215170823">
                              <w:marLeft w:val="0"/>
                              <w:marRight w:val="0"/>
                              <w:marTop w:val="0"/>
                              <w:marBottom w:val="0"/>
                              <w:divBdr>
                                <w:top w:val="none" w:sz="0" w:space="0" w:color="auto"/>
                                <w:left w:val="none" w:sz="0" w:space="0" w:color="auto"/>
                                <w:bottom w:val="none" w:sz="0" w:space="0" w:color="auto"/>
                                <w:right w:val="none" w:sz="0" w:space="0" w:color="auto"/>
                              </w:divBdr>
                              <w:divsChild>
                                <w:div w:id="1202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6419">
                  <w:marLeft w:val="0"/>
                  <w:marRight w:val="0"/>
                  <w:marTop w:val="0"/>
                  <w:marBottom w:val="0"/>
                  <w:divBdr>
                    <w:top w:val="none" w:sz="0" w:space="0" w:color="auto"/>
                    <w:left w:val="none" w:sz="0" w:space="0" w:color="auto"/>
                    <w:bottom w:val="none" w:sz="0" w:space="0" w:color="auto"/>
                    <w:right w:val="none" w:sz="0" w:space="0" w:color="auto"/>
                  </w:divBdr>
                </w:div>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1275802">
                  <w:marLeft w:val="0"/>
                  <w:marRight w:val="0"/>
                  <w:marTop w:val="0"/>
                  <w:marBottom w:val="0"/>
                  <w:divBdr>
                    <w:top w:val="none" w:sz="0" w:space="0" w:color="auto"/>
                    <w:left w:val="none" w:sz="0" w:space="0" w:color="auto"/>
                    <w:bottom w:val="none" w:sz="0" w:space="0" w:color="auto"/>
                    <w:right w:val="none" w:sz="0" w:space="0" w:color="auto"/>
                  </w:divBdr>
                </w:div>
                <w:div w:id="1001468357">
                  <w:marLeft w:val="0"/>
                  <w:marRight w:val="0"/>
                  <w:marTop w:val="0"/>
                  <w:marBottom w:val="0"/>
                  <w:divBdr>
                    <w:top w:val="none" w:sz="0" w:space="0" w:color="auto"/>
                    <w:left w:val="none" w:sz="0" w:space="0" w:color="auto"/>
                    <w:bottom w:val="none" w:sz="0" w:space="0" w:color="auto"/>
                    <w:right w:val="none" w:sz="0" w:space="0" w:color="auto"/>
                  </w:divBdr>
                </w:div>
                <w:div w:id="1001590844">
                  <w:marLeft w:val="0"/>
                  <w:marRight w:val="0"/>
                  <w:marTop w:val="0"/>
                  <w:marBottom w:val="0"/>
                  <w:divBdr>
                    <w:top w:val="none" w:sz="0" w:space="0" w:color="auto"/>
                    <w:left w:val="none" w:sz="0" w:space="0" w:color="auto"/>
                    <w:bottom w:val="none" w:sz="0" w:space="0" w:color="auto"/>
                    <w:right w:val="none" w:sz="0" w:space="0" w:color="auto"/>
                  </w:divBdr>
                </w:div>
                <w:div w:id="1001590905">
                  <w:marLeft w:val="0"/>
                  <w:marRight w:val="0"/>
                  <w:marTop w:val="0"/>
                  <w:marBottom w:val="0"/>
                  <w:divBdr>
                    <w:top w:val="none" w:sz="0" w:space="0" w:color="auto"/>
                    <w:left w:val="none" w:sz="0" w:space="0" w:color="auto"/>
                    <w:bottom w:val="none" w:sz="0" w:space="0" w:color="auto"/>
                    <w:right w:val="none" w:sz="0" w:space="0" w:color="auto"/>
                  </w:divBdr>
                  <w:divsChild>
                    <w:div w:id="716390976">
                      <w:marLeft w:val="0"/>
                      <w:marRight w:val="0"/>
                      <w:marTop w:val="0"/>
                      <w:marBottom w:val="0"/>
                      <w:divBdr>
                        <w:top w:val="none" w:sz="0" w:space="0" w:color="auto"/>
                        <w:left w:val="none" w:sz="0" w:space="0" w:color="auto"/>
                        <w:bottom w:val="none" w:sz="0" w:space="0" w:color="auto"/>
                        <w:right w:val="none" w:sz="0" w:space="0" w:color="auto"/>
                      </w:divBdr>
                    </w:div>
                  </w:divsChild>
                </w:div>
                <w:div w:id="1001617151">
                  <w:marLeft w:val="0"/>
                  <w:marRight w:val="0"/>
                  <w:marTop w:val="0"/>
                  <w:marBottom w:val="0"/>
                  <w:divBdr>
                    <w:top w:val="none" w:sz="0" w:space="0" w:color="auto"/>
                    <w:left w:val="none" w:sz="0" w:space="0" w:color="auto"/>
                    <w:bottom w:val="none" w:sz="0" w:space="0" w:color="auto"/>
                    <w:right w:val="none" w:sz="0" w:space="0" w:color="auto"/>
                  </w:divBdr>
                </w:div>
                <w:div w:id="1001662372">
                  <w:marLeft w:val="0"/>
                  <w:marRight w:val="0"/>
                  <w:marTop w:val="0"/>
                  <w:marBottom w:val="0"/>
                  <w:divBdr>
                    <w:top w:val="none" w:sz="0" w:space="0" w:color="auto"/>
                    <w:left w:val="none" w:sz="0" w:space="0" w:color="auto"/>
                    <w:bottom w:val="none" w:sz="0" w:space="0" w:color="auto"/>
                    <w:right w:val="none" w:sz="0" w:space="0" w:color="auto"/>
                  </w:divBdr>
                </w:div>
                <w:div w:id="1001739182">
                  <w:marLeft w:val="0"/>
                  <w:marRight w:val="0"/>
                  <w:marTop w:val="0"/>
                  <w:marBottom w:val="0"/>
                  <w:divBdr>
                    <w:top w:val="none" w:sz="0" w:space="0" w:color="auto"/>
                    <w:left w:val="none" w:sz="0" w:space="0" w:color="auto"/>
                    <w:bottom w:val="none" w:sz="0" w:space="0" w:color="auto"/>
                    <w:right w:val="none" w:sz="0" w:space="0" w:color="auto"/>
                  </w:divBdr>
                </w:div>
                <w:div w:id="1001932800">
                  <w:marLeft w:val="0"/>
                  <w:marRight w:val="0"/>
                  <w:marTop w:val="0"/>
                  <w:marBottom w:val="0"/>
                  <w:divBdr>
                    <w:top w:val="none" w:sz="0" w:space="0" w:color="auto"/>
                    <w:left w:val="none" w:sz="0" w:space="0" w:color="auto"/>
                    <w:bottom w:val="none" w:sz="0" w:space="0" w:color="auto"/>
                    <w:right w:val="none" w:sz="0" w:space="0" w:color="auto"/>
                  </w:divBdr>
                </w:div>
                <w:div w:id="1002045460">
                  <w:marLeft w:val="0"/>
                  <w:marRight w:val="0"/>
                  <w:marTop w:val="300"/>
                  <w:marBottom w:val="30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
                <w:div w:id="1002662516">
                  <w:marLeft w:val="0"/>
                  <w:marRight w:val="0"/>
                  <w:marTop w:val="0"/>
                  <w:marBottom w:val="0"/>
                  <w:divBdr>
                    <w:top w:val="none" w:sz="0" w:space="0" w:color="auto"/>
                    <w:left w:val="none" w:sz="0" w:space="0" w:color="auto"/>
                    <w:bottom w:val="none" w:sz="0" w:space="0" w:color="auto"/>
                    <w:right w:val="none" w:sz="0" w:space="0" w:color="auto"/>
                  </w:divBdr>
                </w:div>
                <w:div w:id="1002775860">
                  <w:marLeft w:val="0"/>
                  <w:marRight w:val="0"/>
                  <w:marTop w:val="0"/>
                  <w:marBottom w:val="0"/>
                  <w:divBdr>
                    <w:top w:val="none" w:sz="0" w:space="0" w:color="auto"/>
                    <w:left w:val="none" w:sz="0" w:space="0" w:color="auto"/>
                    <w:bottom w:val="none" w:sz="0" w:space="0" w:color="auto"/>
                    <w:right w:val="none" w:sz="0" w:space="0" w:color="auto"/>
                  </w:divBdr>
                </w:div>
                <w:div w:id="1002783437">
                  <w:marLeft w:val="0"/>
                  <w:marRight w:val="0"/>
                  <w:marTop w:val="0"/>
                  <w:marBottom w:val="0"/>
                  <w:divBdr>
                    <w:top w:val="none" w:sz="0" w:space="0" w:color="auto"/>
                    <w:left w:val="none" w:sz="0" w:space="0" w:color="auto"/>
                    <w:bottom w:val="none" w:sz="0" w:space="0" w:color="auto"/>
                    <w:right w:val="none" w:sz="0" w:space="0" w:color="auto"/>
                  </w:divBdr>
                </w:div>
                <w:div w:id="1002854092">
                  <w:marLeft w:val="0"/>
                  <w:marRight w:val="0"/>
                  <w:marTop w:val="0"/>
                  <w:marBottom w:val="0"/>
                  <w:divBdr>
                    <w:top w:val="none" w:sz="0" w:space="0" w:color="auto"/>
                    <w:left w:val="none" w:sz="0" w:space="0" w:color="auto"/>
                    <w:bottom w:val="none" w:sz="0" w:space="0" w:color="auto"/>
                    <w:right w:val="none" w:sz="0" w:space="0" w:color="auto"/>
                  </w:divBdr>
                </w:div>
                <w:div w:id="1002977086">
                  <w:marLeft w:val="0"/>
                  <w:marRight w:val="0"/>
                  <w:marTop w:val="0"/>
                  <w:marBottom w:val="0"/>
                  <w:divBdr>
                    <w:top w:val="none" w:sz="0" w:space="0" w:color="auto"/>
                    <w:left w:val="none" w:sz="0" w:space="0" w:color="auto"/>
                    <w:bottom w:val="none" w:sz="0" w:space="0" w:color="auto"/>
                    <w:right w:val="none" w:sz="0" w:space="0" w:color="auto"/>
                  </w:divBdr>
                </w:div>
                <w:div w:id="1003047674">
                  <w:marLeft w:val="0"/>
                  <w:marRight w:val="0"/>
                  <w:marTop w:val="0"/>
                  <w:marBottom w:val="0"/>
                  <w:divBdr>
                    <w:top w:val="none" w:sz="0" w:space="0" w:color="auto"/>
                    <w:left w:val="none" w:sz="0" w:space="0" w:color="auto"/>
                    <w:bottom w:val="none" w:sz="0" w:space="0" w:color="auto"/>
                    <w:right w:val="none" w:sz="0" w:space="0" w:color="auto"/>
                  </w:divBdr>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
                <w:div w:id="1003436108">
                  <w:marLeft w:val="0"/>
                  <w:marRight w:val="0"/>
                  <w:marTop w:val="0"/>
                  <w:marBottom w:val="0"/>
                  <w:divBdr>
                    <w:top w:val="none" w:sz="0" w:space="0" w:color="auto"/>
                    <w:left w:val="none" w:sz="0" w:space="0" w:color="auto"/>
                    <w:bottom w:val="none" w:sz="0" w:space="0" w:color="auto"/>
                    <w:right w:val="none" w:sz="0" w:space="0" w:color="auto"/>
                  </w:divBdr>
                </w:div>
                <w:div w:id="1003582798">
                  <w:marLeft w:val="0"/>
                  <w:marRight w:val="0"/>
                  <w:marTop w:val="0"/>
                  <w:marBottom w:val="0"/>
                  <w:divBdr>
                    <w:top w:val="none" w:sz="0" w:space="0" w:color="auto"/>
                    <w:left w:val="none" w:sz="0" w:space="0" w:color="auto"/>
                    <w:bottom w:val="none" w:sz="0" w:space="0" w:color="auto"/>
                    <w:right w:val="none" w:sz="0" w:space="0" w:color="auto"/>
                  </w:divBdr>
                  <w:divsChild>
                    <w:div w:id="983269149">
                      <w:marLeft w:val="0"/>
                      <w:marRight w:val="0"/>
                      <w:marTop w:val="0"/>
                      <w:marBottom w:val="0"/>
                      <w:divBdr>
                        <w:top w:val="none" w:sz="0" w:space="0" w:color="auto"/>
                        <w:left w:val="none" w:sz="0" w:space="0" w:color="auto"/>
                        <w:bottom w:val="none" w:sz="0" w:space="0" w:color="auto"/>
                        <w:right w:val="none" w:sz="0" w:space="0" w:color="auto"/>
                      </w:divBdr>
                      <w:divsChild>
                        <w:div w:id="366369784">
                          <w:marLeft w:val="0"/>
                          <w:marRight w:val="0"/>
                          <w:marTop w:val="0"/>
                          <w:marBottom w:val="0"/>
                          <w:divBdr>
                            <w:top w:val="none" w:sz="0" w:space="0" w:color="auto"/>
                            <w:left w:val="none" w:sz="0" w:space="0" w:color="auto"/>
                            <w:bottom w:val="none" w:sz="0" w:space="0" w:color="auto"/>
                            <w:right w:val="none" w:sz="0" w:space="0" w:color="auto"/>
                          </w:divBdr>
                          <w:divsChild>
                            <w:div w:id="732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292">
                  <w:marLeft w:val="0"/>
                  <w:marRight w:val="0"/>
                  <w:marTop w:val="300"/>
                  <w:marBottom w:val="0"/>
                  <w:divBdr>
                    <w:top w:val="none" w:sz="0" w:space="0" w:color="auto"/>
                    <w:left w:val="none" w:sz="0" w:space="0" w:color="auto"/>
                    <w:bottom w:val="none" w:sz="0" w:space="0" w:color="auto"/>
                    <w:right w:val="none" w:sz="0" w:space="0" w:color="auto"/>
                  </w:divBdr>
                </w:div>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 w:id="1003630901">
                  <w:marLeft w:val="0"/>
                  <w:marRight w:val="0"/>
                  <w:marTop w:val="0"/>
                  <w:marBottom w:val="0"/>
                  <w:divBdr>
                    <w:top w:val="none" w:sz="0" w:space="0" w:color="auto"/>
                    <w:left w:val="none" w:sz="0" w:space="0" w:color="auto"/>
                    <w:bottom w:val="none" w:sz="0" w:space="0" w:color="auto"/>
                    <w:right w:val="none" w:sz="0" w:space="0" w:color="auto"/>
                  </w:divBdr>
                </w:div>
                <w:div w:id="1003776779">
                  <w:marLeft w:val="0"/>
                  <w:marRight w:val="0"/>
                  <w:marTop w:val="0"/>
                  <w:marBottom w:val="0"/>
                  <w:divBdr>
                    <w:top w:val="none" w:sz="0" w:space="0" w:color="auto"/>
                    <w:left w:val="none" w:sz="0" w:space="0" w:color="auto"/>
                    <w:bottom w:val="none" w:sz="0" w:space="0" w:color="auto"/>
                    <w:right w:val="none" w:sz="0" w:space="0" w:color="auto"/>
                  </w:divBdr>
                </w:div>
                <w:div w:id="1003779072">
                  <w:marLeft w:val="0"/>
                  <w:marRight w:val="0"/>
                  <w:marTop w:val="0"/>
                  <w:marBottom w:val="0"/>
                  <w:divBdr>
                    <w:top w:val="none" w:sz="0" w:space="0" w:color="auto"/>
                    <w:left w:val="none" w:sz="0" w:space="0" w:color="auto"/>
                    <w:bottom w:val="none" w:sz="0" w:space="0" w:color="auto"/>
                    <w:right w:val="none" w:sz="0" w:space="0" w:color="auto"/>
                  </w:divBdr>
                </w:div>
                <w:div w:id="1003822914">
                  <w:marLeft w:val="0"/>
                  <w:marRight w:val="0"/>
                  <w:marTop w:val="0"/>
                  <w:marBottom w:val="0"/>
                  <w:divBdr>
                    <w:top w:val="none" w:sz="0" w:space="0" w:color="auto"/>
                    <w:left w:val="none" w:sz="0" w:space="0" w:color="auto"/>
                    <w:bottom w:val="none" w:sz="0" w:space="0" w:color="auto"/>
                    <w:right w:val="none" w:sz="0" w:space="0" w:color="auto"/>
                  </w:divBdr>
                </w:div>
                <w:div w:id="1003977095">
                  <w:marLeft w:val="0"/>
                  <w:marRight w:val="0"/>
                  <w:marTop w:val="0"/>
                  <w:marBottom w:val="0"/>
                  <w:divBdr>
                    <w:top w:val="none" w:sz="0" w:space="0" w:color="auto"/>
                    <w:left w:val="none" w:sz="0" w:space="0" w:color="auto"/>
                    <w:bottom w:val="none" w:sz="0" w:space="0" w:color="auto"/>
                    <w:right w:val="none" w:sz="0" w:space="0" w:color="auto"/>
                  </w:divBdr>
                </w:div>
                <w:div w:id="1004012550">
                  <w:marLeft w:val="0"/>
                  <w:marRight w:val="0"/>
                  <w:marTop w:val="0"/>
                  <w:marBottom w:val="0"/>
                  <w:divBdr>
                    <w:top w:val="none" w:sz="0" w:space="0" w:color="auto"/>
                    <w:left w:val="none" w:sz="0" w:space="0" w:color="auto"/>
                    <w:bottom w:val="none" w:sz="0" w:space="0" w:color="auto"/>
                    <w:right w:val="none" w:sz="0" w:space="0" w:color="auto"/>
                  </w:divBdr>
                </w:div>
                <w:div w:id="1004090447">
                  <w:marLeft w:val="0"/>
                  <w:marRight w:val="0"/>
                  <w:marTop w:val="0"/>
                  <w:marBottom w:val="0"/>
                  <w:divBdr>
                    <w:top w:val="none" w:sz="0" w:space="0" w:color="auto"/>
                    <w:left w:val="none" w:sz="0" w:space="0" w:color="auto"/>
                    <w:bottom w:val="none" w:sz="0" w:space="0" w:color="auto"/>
                    <w:right w:val="none" w:sz="0" w:space="0" w:color="auto"/>
                  </w:divBdr>
                </w:div>
                <w:div w:id="1004405536">
                  <w:marLeft w:val="0"/>
                  <w:marRight w:val="0"/>
                  <w:marTop w:val="0"/>
                  <w:marBottom w:val="0"/>
                  <w:divBdr>
                    <w:top w:val="none" w:sz="0" w:space="0" w:color="auto"/>
                    <w:left w:val="none" w:sz="0" w:space="0" w:color="auto"/>
                    <w:bottom w:val="none" w:sz="0" w:space="0" w:color="auto"/>
                    <w:right w:val="none" w:sz="0" w:space="0" w:color="auto"/>
                  </w:divBdr>
                </w:div>
                <w:div w:id="1004476466">
                  <w:marLeft w:val="0"/>
                  <w:marRight w:val="0"/>
                  <w:marTop w:val="0"/>
                  <w:marBottom w:val="0"/>
                  <w:divBdr>
                    <w:top w:val="none" w:sz="0" w:space="0" w:color="auto"/>
                    <w:left w:val="none" w:sz="0" w:space="0" w:color="auto"/>
                    <w:bottom w:val="none" w:sz="0" w:space="0" w:color="auto"/>
                    <w:right w:val="none" w:sz="0" w:space="0" w:color="auto"/>
                  </w:divBdr>
                </w:div>
                <w:div w:id="1004555138">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
                <w:div w:id="1004626594">
                  <w:marLeft w:val="0"/>
                  <w:marRight w:val="0"/>
                  <w:marTop w:val="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 w:id="1004742177">
                  <w:marLeft w:val="0"/>
                  <w:marRight w:val="0"/>
                  <w:marTop w:val="0"/>
                  <w:marBottom w:val="0"/>
                  <w:divBdr>
                    <w:top w:val="none" w:sz="0" w:space="0" w:color="auto"/>
                    <w:left w:val="none" w:sz="0" w:space="0" w:color="auto"/>
                    <w:bottom w:val="none" w:sz="0" w:space="0" w:color="auto"/>
                    <w:right w:val="none" w:sz="0" w:space="0" w:color="auto"/>
                  </w:divBdr>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396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1578">
                  <w:marLeft w:val="0"/>
                  <w:marRight w:val="0"/>
                  <w:marTop w:val="0"/>
                  <w:marBottom w:val="0"/>
                  <w:divBdr>
                    <w:top w:val="none" w:sz="0" w:space="0" w:color="auto"/>
                    <w:left w:val="none" w:sz="0" w:space="0" w:color="auto"/>
                    <w:bottom w:val="none" w:sz="0" w:space="0" w:color="auto"/>
                    <w:right w:val="none" w:sz="0" w:space="0" w:color="auto"/>
                  </w:divBdr>
                </w:div>
                <w:div w:id="1005211996">
                  <w:marLeft w:val="0"/>
                  <w:marRight w:val="0"/>
                  <w:marTop w:val="0"/>
                  <w:marBottom w:val="0"/>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1005590805">
                  <w:marLeft w:val="0"/>
                  <w:marRight w:val="0"/>
                  <w:marTop w:val="0"/>
                  <w:marBottom w:val="0"/>
                  <w:divBdr>
                    <w:top w:val="none" w:sz="0" w:space="0" w:color="auto"/>
                    <w:left w:val="none" w:sz="0" w:space="0" w:color="auto"/>
                    <w:bottom w:val="none" w:sz="0" w:space="0" w:color="auto"/>
                    <w:right w:val="none" w:sz="0" w:space="0" w:color="auto"/>
                  </w:divBdr>
                </w:div>
                <w:div w:id="1005591577">
                  <w:marLeft w:val="0"/>
                  <w:marRight w:val="0"/>
                  <w:marTop w:val="0"/>
                  <w:marBottom w:val="0"/>
                  <w:divBdr>
                    <w:top w:val="none" w:sz="0" w:space="0" w:color="auto"/>
                    <w:left w:val="none" w:sz="0" w:space="0" w:color="auto"/>
                    <w:bottom w:val="none" w:sz="0" w:space="0" w:color="auto"/>
                    <w:right w:val="none" w:sz="0" w:space="0" w:color="auto"/>
                  </w:divBdr>
                </w:div>
                <w:div w:id="1005670448">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sChild>
                </w:div>
                <w:div w:id="1005939909">
                  <w:marLeft w:val="0"/>
                  <w:marRight w:val="0"/>
                  <w:marTop w:val="0"/>
                  <w:marBottom w:val="0"/>
                  <w:divBdr>
                    <w:top w:val="none" w:sz="0" w:space="0" w:color="auto"/>
                    <w:left w:val="none" w:sz="0" w:space="0" w:color="auto"/>
                    <w:bottom w:val="none" w:sz="0" w:space="0" w:color="auto"/>
                    <w:right w:val="none" w:sz="0" w:space="0" w:color="auto"/>
                  </w:divBdr>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 w:id="1006176715">
                  <w:marLeft w:val="0"/>
                  <w:marRight w:val="0"/>
                  <w:marTop w:val="0"/>
                  <w:marBottom w:val="0"/>
                  <w:divBdr>
                    <w:top w:val="none" w:sz="0" w:space="0" w:color="auto"/>
                    <w:left w:val="none" w:sz="0" w:space="0" w:color="auto"/>
                    <w:bottom w:val="none" w:sz="0" w:space="0" w:color="auto"/>
                    <w:right w:val="none" w:sz="0" w:space="0" w:color="auto"/>
                  </w:divBdr>
                </w:div>
                <w:div w:id="1006246322">
                  <w:marLeft w:val="0"/>
                  <w:marRight w:val="0"/>
                  <w:marTop w:val="0"/>
                  <w:marBottom w:val="0"/>
                  <w:divBdr>
                    <w:top w:val="none" w:sz="0" w:space="0" w:color="auto"/>
                    <w:left w:val="none" w:sz="0" w:space="0" w:color="auto"/>
                    <w:bottom w:val="none" w:sz="0" w:space="0" w:color="auto"/>
                    <w:right w:val="none" w:sz="0" w:space="0" w:color="auto"/>
                  </w:divBdr>
                </w:div>
                <w:div w:id="1006516724">
                  <w:marLeft w:val="0"/>
                  <w:marRight w:val="0"/>
                  <w:marTop w:val="0"/>
                  <w:marBottom w:val="0"/>
                  <w:divBdr>
                    <w:top w:val="none" w:sz="0" w:space="0" w:color="auto"/>
                    <w:left w:val="none" w:sz="0" w:space="0" w:color="auto"/>
                    <w:bottom w:val="none" w:sz="0" w:space="0" w:color="auto"/>
                    <w:right w:val="none" w:sz="0" w:space="0" w:color="auto"/>
                  </w:divBdr>
                </w:div>
                <w:div w:id="1006782484">
                  <w:marLeft w:val="0"/>
                  <w:marRight w:val="0"/>
                  <w:marTop w:val="0"/>
                  <w:marBottom w:val="0"/>
                  <w:divBdr>
                    <w:top w:val="none" w:sz="0" w:space="0" w:color="auto"/>
                    <w:left w:val="none" w:sz="0" w:space="0" w:color="auto"/>
                    <w:bottom w:val="none" w:sz="0" w:space="0" w:color="auto"/>
                    <w:right w:val="none" w:sz="0" w:space="0" w:color="auto"/>
                  </w:divBdr>
                </w:div>
                <w:div w:id="1006858379">
                  <w:marLeft w:val="0"/>
                  <w:marRight w:val="0"/>
                  <w:marTop w:val="0"/>
                  <w:marBottom w:val="0"/>
                  <w:divBdr>
                    <w:top w:val="none" w:sz="0" w:space="0" w:color="auto"/>
                    <w:left w:val="none" w:sz="0" w:space="0" w:color="auto"/>
                    <w:bottom w:val="none" w:sz="0" w:space="0" w:color="auto"/>
                    <w:right w:val="none" w:sz="0" w:space="0" w:color="auto"/>
                  </w:divBdr>
                </w:div>
                <w:div w:id="1006860429">
                  <w:marLeft w:val="0"/>
                  <w:marRight w:val="0"/>
                  <w:marTop w:val="0"/>
                  <w:marBottom w:val="0"/>
                  <w:divBdr>
                    <w:top w:val="none" w:sz="0" w:space="0" w:color="auto"/>
                    <w:left w:val="none" w:sz="0" w:space="0" w:color="auto"/>
                    <w:bottom w:val="none" w:sz="0" w:space="0" w:color="auto"/>
                    <w:right w:val="none" w:sz="0" w:space="0" w:color="auto"/>
                  </w:divBdr>
                </w:div>
                <w:div w:id="1006908251">
                  <w:marLeft w:val="0"/>
                  <w:marRight w:val="0"/>
                  <w:marTop w:val="0"/>
                  <w:marBottom w:val="0"/>
                  <w:divBdr>
                    <w:top w:val="none" w:sz="0" w:space="0" w:color="auto"/>
                    <w:left w:val="none" w:sz="0" w:space="0" w:color="auto"/>
                    <w:bottom w:val="none" w:sz="0" w:space="0" w:color="auto"/>
                    <w:right w:val="none" w:sz="0" w:space="0" w:color="auto"/>
                  </w:divBdr>
                </w:div>
                <w:div w:id="1007057297">
                  <w:marLeft w:val="0"/>
                  <w:marRight w:val="0"/>
                  <w:marTop w:val="0"/>
                  <w:marBottom w:val="0"/>
                  <w:divBdr>
                    <w:top w:val="dotted" w:sz="12" w:space="0" w:color="D1D3D4"/>
                    <w:left w:val="none" w:sz="0" w:space="0" w:color="auto"/>
                    <w:bottom w:val="dotted" w:sz="12" w:space="0" w:color="D1D3D4"/>
                    <w:right w:val="none" w:sz="0" w:space="0" w:color="auto"/>
                  </w:divBdr>
                  <w:divsChild>
                    <w:div w:id="676035932">
                      <w:marLeft w:val="-30"/>
                      <w:marRight w:val="0"/>
                      <w:marTop w:val="0"/>
                      <w:marBottom w:val="0"/>
                      <w:divBdr>
                        <w:top w:val="none" w:sz="0" w:space="0" w:color="auto"/>
                        <w:left w:val="none" w:sz="0" w:space="0" w:color="auto"/>
                        <w:bottom w:val="none" w:sz="0" w:space="0" w:color="auto"/>
                        <w:right w:val="none" w:sz="0" w:space="0" w:color="auto"/>
                      </w:divBdr>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
                  </w:divsChild>
                </w:div>
                <w:div w:id="1007444311">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1859">
                  <w:marLeft w:val="0"/>
                  <w:marRight w:val="0"/>
                  <w:marTop w:val="0"/>
                  <w:marBottom w:val="0"/>
                  <w:divBdr>
                    <w:top w:val="none" w:sz="0" w:space="0" w:color="auto"/>
                    <w:left w:val="none" w:sz="0" w:space="0" w:color="auto"/>
                    <w:bottom w:val="none" w:sz="0" w:space="0" w:color="auto"/>
                    <w:right w:val="none" w:sz="0" w:space="0" w:color="auto"/>
                  </w:divBdr>
                </w:div>
                <w:div w:id="1007752062">
                  <w:marLeft w:val="0"/>
                  <w:marRight w:val="0"/>
                  <w:marTop w:val="0"/>
                  <w:marBottom w:val="0"/>
                  <w:divBdr>
                    <w:top w:val="none" w:sz="0" w:space="0" w:color="auto"/>
                    <w:left w:val="none" w:sz="0" w:space="0" w:color="auto"/>
                    <w:bottom w:val="none" w:sz="0" w:space="0" w:color="auto"/>
                    <w:right w:val="none" w:sz="0" w:space="0" w:color="auto"/>
                  </w:divBdr>
                </w:div>
                <w:div w:id="1007908228">
                  <w:marLeft w:val="0"/>
                  <w:marRight w:val="0"/>
                  <w:marTop w:val="0"/>
                  <w:marBottom w:val="0"/>
                  <w:divBdr>
                    <w:top w:val="none" w:sz="0" w:space="0" w:color="auto"/>
                    <w:left w:val="none" w:sz="0" w:space="0" w:color="auto"/>
                    <w:bottom w:val="none" w:sz="0" w:space="0" w:color="auto"/>
                    <w:right w:val="none" w:sz="0" w:space="0" w:color="auto"/>
                  </w:divBdr>
                  <w:divsChild>
                    <w:div w:id="291446134">
                      <w:marLeft w:val="0"/>
                      <w:marRight w:val="0"/>
                      <w:marTop w:val="0"/>
                      <w:marBottom w:val="0"/>
                      <w:divBdr>
                        <w:top w:val="none" w:sz="0" w:space="0" w:color="auto"/>
                        <w:left w:val="none" w:sz="0" w:space="0" w:color="auto"/>
                        <w:bottom w:val="none" w:sz="0" w:space="0" w:color="auto"/>
                        <w:right w:val="none" w:sz="0" w:space="0" w:color="auto"/>
                      </w:divBdr>
                      <w:divsChild>
                        <w:div w:id="529420174">
                          <w:marLeft w:val="0"/>
                          <w:marRight w:val="0"/>
                          <w:marTop w:val="0"/>
                          <w:marBottom w:val="0"/>
                          <w:divBdr>
                            <w:top w:val="none" w:sz="0" w:space="0" w:color="auto"/>
                            <w:left w:val="none" w:sz="0" w:space="0" w:color="auto"/>
                            <w:bottom w:val="none" w:sz="0" w:space="0" w:color="auto"/>
                            <w:right w:val="none" w:sz="0" w:space="0" w:color="auto"/>
                          </w:divBdr>
                          <w:divsChild>
                            <w:div w:id="1348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3905">
                  <w:marLeft w:val="0"/>
                  <w:marRight w:val="0"/>
                  <w:marTop w:val="0"/>
                  <w:marBottom w:val="0"/>
                  <w:divBdr>
                    <w:top w:val="none" w:sz="0" w:space="0" w:color="auto"/>
                    <w:left w:val="none" w:sz="0" w:space="0" w:color="auto"/>
                    <w:bottom w:val="none" w:sz="0" w:space="0" w:color="auto"/>
                    <w:right w:val="none" w:sz="0" w:space="0" w:color="auto"/>
                  </w:divBdr>
                  <w:divsChild>
                    <w:div w:id="479927259">
                      <w:marLeft w:val="0"/>
                      <w:marRight w:val="0"/>
                      <w:marTop w:val="0"/>
                      <w:marBottom w:val="0"/>
                      <w:divBdr>
                        <w:top w:val="none" w:sz="0" w:space="0" w:color="auto"/>
                        <w:left w:val="none" w:sz="0" w:space="0" w:color="auto"/>
                        <w:bottom w:val="none" w:sz="0" w:space="0" w:color="auto"/>
                        <w:right w:val="none" w:sz="0" w:space="0" w:color="auto"/>
                      </w:divBdr>
                    </w:div>
                  </w:divsChild>
                </w:div>
                <w:div w:id="1008100612">
                  <w:marLeft w:val="0"/>
                  <w:marRight w:val="0"/>
                  <w:marTop w:val="0"/>
                  <w:marBottom w:val="0"/>
                  <w:divBdr>
                    <w:top w:val="none" w:sz="0" w:space="0" w:color="auto"/>
                    <w:left w:val="none" w:sz="0" w:space="0" w:color="auto"/>
                    <w:bottom w:val="none" w:sz="0" w:space="0" w:color="auto"/>
                    <w:right w:val="none" w:sz="0" w:space="0" w:color="auto"/>
                  </w:divBdr>
                </w:div>
                <w:div w:id="1008101051">
                  <w:marLeft w:val="0"/>
                  <w:marRight w:val="0"/>
                  <w:marTop w:val="0"/>
                  <w:marBottom w:val="0"/>
                  <w:divBdr>
                    <w:top w:val="none" w:sz="0" w:space="0" w:color="auto"/>
                    <w:left w:val="none" w:sz="0" w:space="0" w:color="auto"/>
                    <w:bottom w:val="none" w:sz="0" w:space="0" w:color="auto"/>
                    <w:right w:val="none" w:sz="0" w:space="0" w:color="auto"/>
                  </w:divBdr>
                </w:div>
                <w:div w:id="1008215095">
                  <w:marLeft w:val="0"/>
                  <w:marRight w:val="0"/>
                  <w:marTop w:val="0"/>
                  <w:marBottom w:val="0"/>
                  <w:divBdr>
                    <w:top w:val="none" w:sz="0" w:space="0" w:color="auto"/>
                    <w:left w:val="none" w:sz="0" w:space="0" w:color="auto"/>
                    <w:bottom w:val="none" w:sz="0" w:space="0" w:color="auto"/>
                    <w:right w:val="none" w:sz="0" w:space="0" w:color="auto"/>
                  </w:divBdr>
                </w:div>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213">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710">
                  <w:marLeft w:val="0"/>
                  <w:marRight w:val="0"/>
                  <w:marTop w:val="0"/>
                  <w:marBottom w:val="0"/>
                  <w:divBdr>
                    <w:top w:val="none" w:sz="0" w:space="0" w:color="auto"/>
                    <w:left w:val="none" w:sz="0" w:space="0" w:color="auto"/>
                    <w:bottom w:val="none" w:sz="0" w:space="0" w:color="auto"/>
                    <w:right w:val="none" w:sz="0" w:space="0" w:color="auto"/>
                  </w:divBdr>
                </w:div>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 w:id="1009020355">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
                <w:div w:id="1009209992">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09216329">
                  <w:marLeft w:val="0"/>
                  <w:marRight w:val="0"/>
                  <w:marTop w:val="0"/>
                  <w:marBottom w:val="0"/>
                  <w:divBdr>
                    <w:top w:val="none" w:sz="0" w:space="0" w:color="auto"/>
                    <w:left w:val="none" w:sz="0" w:space="0" w:color="auto"/>
                    <w:bottom w:val="none" w:sz="0" w:space="0" w:color="auto"/>
                    <w:right w:val="none" w:sz="0" w:space="0" w:color="auto"/>
                  </w:divBdr>
                </w:div>
                <w:div w:id="1009334926">
                  <w:marLeft w:val="0"/>
                  <w:marRight w:val="0"/>
                  <w:marTop w:val="0"/>
                  <w:marBottom w:val="0"/>
                  <w:divBdr>
                    <w:top w:val="none" w:sz="0" w:space="0" w:color="auto"/>
                    <w:left w:val="none" w:sz="0" w:space="0" w:color="auto"/>
                    <w:bottom w:val="none" w:sz="0" w:space="0" w:color="auto"/>
                    <w:right w:val="none" w:sz="0" w:space="0" w:color="auto"/>
                  </w:divBdr>
                </w:div>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009453213">
                  <w:marLeft w:val="0"/>
                  <w:marRight w:val="0"/>
                  <w:marTop w:val="0"/>
                  <w:marBottom w:val="0"/>
                  <w:divBdr>
                    <w:top w:val="none" w:sz="0" w:space="0" w:color="auto"/>
                    <w:left w:val="none" w:sz="0" w:space="0" w:color="auto"/>
                    <w:bottom w:val="none" w:sz="0" w:space="0" w:color="auto"/>
                    <w:right w:val="none" w:sz="0" w:space="0" w:color="auto"/>
                  </w:divBdr>
                </w:div>
                <w:div w:id="1009522795">
                  <w:marLeft w:val="0"/>
                  <w:marRight w:val="0"/>
                  <w:marTop w:val="0"/>
                  <w:marBottom w:val="0"/>
                  <w:divBdr>
                    <w:top w:val="none" w:sz="0" w:space="0" w:color="auto"/>
                    <w:left w:val="none" w:sz="0" w:space="0" w:color="auto"/>
                    <w:bottom w:val="none" w:sz="0" w:space="0" w:color="auto"/>
                    <w:right w:val="none" w:sz="0" w:space="0" w:color="auto"/>
                  </w:divBdr>
                </w:div>
                <w:div w:id="1009528895">
                  <w:marLeft w:val="0"/>
                  <w:marRight w:val="0"/>
                  <w:marTop w:val="0"/>
                  <w:marBottom w:val="0"/>
                  <w:divBdr>
                    <w:top w:val="none" w:sz="0" w:space="0" w:color="auto"/>
                    <w:left w:val="none" w:sz="0" w:space="0" w:color="auto"/>
                    <w:bottom w:val="none" w:sz="0" w:space="0" w:color="auto"/>
                    <w:right w:val="none" w:sz="0" w:space="0" w:color="auto"/>
                  </w:divBdr>
                </w:div>
                <w:div w:id="1009605305">
                  <w:marLeft w:val="0"/>
                  <w:marRight w:val="0"/>
                  <w:marTop w:val="300"/>
                  <w:marBottom w:val="300"/>
                  <w:divBdr>
                    <w:top w:val="none" w:sz="0" w:space="0" w:color="auto"/>
                    <w:left w:val="none" w:sz="0" w:space="0" w:color="auto"/>
                    <w:bottom w:val="none" w:sz="0" w:space="0" w:color="auto"/>
                    <w:right w:val="none" w:sz="0" w:space="0" w:color="auto"/>
                  </w:divBdr>
                  <w:divsChild>
                    <w:div w:id="85466572">
                      <w:marLeft w:val="0"/>
                      <w:marRight w:val="0"/>
                      <w:marTop w:val="0"/>
                      <w:marBottom w:val="0"/>
                      <w:divBdr>
                        <w:top w:val="none" w:sz="0" w:space="0" w:color="auto"/>
                        <w:left w:val="none" w:sz="0" w:space="0" w:color="auto"/>
                        <w:bottom w:val="none" w:sz="0" w:space="0" w:color="auto"/>
                        <w:right w:val="none" w:sz="0" w:space="0" w:color="auto"/>
                      </w:divBdr>
                    </w:div>
                  </w:divsChild>
                </w:div>
                <w:div w:id="1009672729">
                  <w:marLeft w:val="-3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106564">
                  <w:marLeft w:val="0"/>
                  <w:marRight w:val="0"/>
                  <w:marTop w:val="0"/>
                  <w:marBottom w:val="0"/>
                  <w:divBdr>
                    <w:top w:val="none" w:sz="0" w:space="0" w:color="auto"/>
                    <w:left w:val="none" w:sz="0" w:space="0" w:color="auto"/>
                    <w:bottom w:val="none" w:sz="0" w:space="0" w:color="auto"/>
                    <w:right w:val="none" w:sz="0" w:space="0" w:color="auto"/>
                  </w:divBdr>
                  <w:divsChild>
                    <w:div w:id="356659722">
                      <w:marLeft w:val="0"/>
                      <w:marRight w:val="0"/>
                      <w:marTop w:val="0"/>
                      <w:marBottom w:val="0"/>
                      <w:divBdr>
                        <w:top w:val="none" w:sz="0" w:space="0" w:color="auto"/>
                        <w:left w:val="none" w:sz="0" w:space="0" w:color="auto"/>
                        <w:bottom w:val="none" w:sz="0" w:space="0" w:color="auto"/>
                        <w:right w:val="none" w:sz="0" w:space="0" w:color="auto"/>
                      </w:divBdr>
                      <w:divsChild>
                        <w:div w:id="7735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707">
                  <w:marLeft w:val="0"/>
                  <w:marRight w:val="0"/>
                  <w:marTop w:val="0"/>
                  <w:marBottom w:val="0"/>
                  <w:divBdr>
                    <w:top w:val="none" w:sz="0" w:space="0" w:color="auto"/>
                    <w:left w:val="none" w:sz="0" w:space="0" w:color="auto"/>
                    <w:bottom w:val="none" w:sz="0" w:space="0" w:color="auto"/>
                    <w:right w:val="none" w:sz="0" w:space="0" w:color="auto"/>
                  </w:divBdr>
                </w:div>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
                    <w:div w:id="969751343">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567927">
                  <w:marLeft w:val="0"/>
                  <w:marRight w:val="0"/>
                  <w:marTop w:val="0"/>
                  <w:marBottom w:val="0"/>
                  <w:divBdr>
                    <w:top w:val="none" w:sz="0" w:space="0" w:color="auto"/>
                    <w:left w:val="none" w:sz="0" w:space="0" w:color="auto"/>
                    <w:bottom w:val="none" w:sz="0" w:space="0" w:color="auto"/>
                    <w:right w:val="none" w:sz="0" w:space="0" w:color="auto"/>
                  </w:divBdr>
                  <w:divsChild>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 w:id="1010833915">
                  <w:marLeft w:val="0"/>
                  <w:marRight w:val="0"/>
                  <w:marTop w:val="502"/>
                  <w:marBottom w:val="0"/>
                  <w:divBdr>
                    <w:top w:val="none" w:sz="0" w:space="0" w:color="auto"/>
                    <w:left w:val="none" w:sz="0" w:space="0" w:color="auto"/>
                    <w:bottom w:val="none" w:sz="0" w:space="0" w:color="auto"/>
                    <w:right w:val="none" w:sz="0" w:space="0" w:color="auto"/>
                  </w:divBdr>
                </w:div>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 w:id="1010987496">
                  <w:marLeft w:val="0"/>
                  <w:marRight w:val="0"/>
                  <w:marTop w:val="0"/>
                  <w:marBottom w:val="0"/>
                  <w:divBdr>
                    <w:top w:val="none" w:sz="0" w:space="0" w:color="auto"/>
                    <w:left w:val="none" w:sz="0" w:space="0" w:color="auto"/>
                    <w:bottom w:val="none" w:sz="0" w:space="0" w:color="auto"/>
                    <w:right w:val="none" w:sz="0" w:space="0" w:color="auto"/>
                  </w:divBdr>
                </w:div>
                <w:div w:id="1010990748">
                  <w:marLeft w:val="0"/>
                  <w:marRight w:val="0"/>
                  <w:marTop w:val="0"/>
                  <w:marBottom w:val="0"/>
                  <w:divBdr>
                    <w:top w:val="none" w:sz="0" w:space="0" w:color="auto"/>
                    <w:left w:val="none" w:sz="0" w:space="0" w:color="auto"/>
                    <w:bottom w:val="none" w:sz="0" w:space="0" w:color="auto"/>
                    <w:right w:val="none" w:sz="0" w:space="0" w:color="auto"/>
                  </w:divBdr>
                </w:div>
                <w:div w:id="1011030504">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1108091">
                  <w:marLeft w:val="0"/>
                  <w:marRight w:val="0"/>
                  <w:marTop w:val="0"/>
                  <w:marBottom w:val="0"/>
                  <w:divBdr>
                    <w:top w:val="none" w:sz="0" w:space="0" w:color="auto"/>
                    <w:left w:val="none" w:sz="0" w:space="0" w:color="auto"/>
                    <w:bottom w:val="none" w:sz="0" w:space="0" w:color="auto"/>
                    <w:right w:val="none" w:sz="0" w:space="0" w:color="auto"/>
                  </w:divBdr>
                </w:div>
                <w:div w:id="1011302994">
                  <w:marLeft w:val="0"/>
                  <w:marRight w:val="0"/>
                  <w:marTop w:val="0"/>
                  <w:marBottom w:val="0"/>
                  <w:divBdr>
                    <w:top w:val="none" w:sz="0" w:space="0" w:color="auto"/>
                    <w:left w:val="none" w:sz="0" w:space="0" w:color="auto"/>
                    <w:bottom w:val="none" w:sz="0" w:space="0" w:color="auto"/>
                    <w:right w:val="none" w:sz="0" w:space="0" w:color="auto"/>
                  </w:divBdr>
                </w:div>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1011685876">
                  <w:marLeft w:val="0"/>
                  <w:marRight w:val="0"/>
                  <w:marTop w:val="0"/>
                  <w:marBottom w:val="0"/>
                  <w:divBdr>
                    <w:top w:val="none" w:sz="0" w:space="0" w:color="auto"/>
                    <w:left w:val="none" w:sz="0" w:space="0" w:color="auto"/>
                    <w:bottom w:val="none" w:sz="0" w:space="0" w:color="auto"/>
                    <w:right w:val="none" w:sz="0" w:space="0" w:color="auto"/>
                  </w:divBdr>
                </w:div>
                <w:div w:id="1011954304">
                  <w:marLeft w:val="0"/>
                  <w:marRight w:val="0"/>
                  <w:marTop w:val="0"/>
                  <w:marBottom w:val="0"/>
                  <w:divBdr>
                    <w:top w:val="none" w:sz="0" w:space="0" w:color="auto"/>
                    <w:left w:val="none" w:sz="0" w:space="0" w:color="auto"/>
                    <w:bottom w:val="none" w:sz="0" w:space="0" w:color="auto"/>
                    <w:right w:val="none" w:sz="0" w:space="0" w:color="auto"/>
                  </w:divBdr>
                  <w:divsChild>
                    <w:div w:id="122970824">
                      <w:marLeft w:val="0"/>
                      <w:marRight w:val="0"/>
                      <w:marTop w:val="0"/>
                      <w:marBottom w:val="0"/>
                      <w:divBdr>
                        <w:top w:val="none" w:sz="0" w:space="0" w:color="auto"/>
                        <w:left w:val="none" w:sz="0" w:space="0" w:color="auto"/>
                        <w:bottom w:val="none" w:sz="0" w:space="0" w:color="auto"/>
                        <w:right w:val="none" w:sz="0" w:space="0" w:color="auto"/>
                      </w:divBdr>
                      <w:divsChild>
                        <w:div w:id="887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sChild>
                </w:div>
                <w:div w:id="1012148655">
                  <w:marLeft w:val="0"/>
                  <w:marRight w:val="0"/>
                  <w:marTop w:val="0"/>
                  <w:marBottom w:val="0"/>
                  <w:divBdr>
                    <w:top w:val="none" w:sz="0" w:space="0" w:color="auto"/>
                    <w:left w:val="none" w:sz="0" w:space="0" w:color="auto"/>
                    <w:bottom w:val="none" w:sz="0" w:space="0" w:color="auto"/>
                    <w:right w:val="none" w:sz="0" w:space="0" w:color="auto"/>
                  </w:divBdr>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2295">
                  <w:marLeft w:val="0"/>
                  <w:marRight w:val="0"/>
                  <w:marTop w:val="0"/>
                  <w:marBottom w:val="0"/>
                  <w:divBdr>
                    <w:top w:val="none" w:sz="0" w:space="0" w:color="auto"/>
                    <w:left w:val="none" w:sz="0" w:space="0" w:color="auto"/>
                    <w:bottom w:val="none" w:sz="0" w:space="0" w:color="auto"/>
                    <w:right w:val="none" w:sz="0" w:space="0" w:color="auto"/>
                  </w:divBdr>
                </w:div>
                <w:div w:id="1012561376">
                  <w:marLeft w:val="0"/>
                  <w:marRight w:val="0"/>
                  <w:marTop w:val="0"/>
                  <w:marBottom w:val="0"/>
                  <w:divBdr>
                    <w:top w:val="none" w:sz="0" w:space="0" w:color="auto"/>
                    <w:left w:val="none" w:sz="0" w:space="0" w:color="auto"/>
                    <w:bottom w:val="none" w:sz="0" w:space="0" w:color="auto"/>
                    <w:right w:val="none" w:sz="0" w:space="0" w:color="auto"/>
                  </w:divBdr>
                </w:div>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
                  </w:divsChild>
                </w:div>
                <w:div w:id="1012608233">
                  <w:marLeft w:val="0"/>
                  <w:marRight w:val="0"/>
                  <w:marTop w:val="0"/>
                  <w:marBottom w:val="0"/>
                  <w:divBdr>
                    <w:top w:val="none" w:sz="0" w:space="0" w:color="auto"/>
                    <w:left w:val="none" w:sz="0" w:space="0" w:color="auto"/>
                    <w:bottom w:val="none" w:sz="0" w:space="0" w:color="auto"/>
                    <w:right w:val="none" w:sz="0" w:space="0" w:color="auto"/>
                  </w:divBdr>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2718">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 w:id="1013071846">
                  <w:marLeft w:val="0"/>
                  <w:marRight w:val="0"/>
                  <w:marTop w:val="0"/>
                  <w:marBottom w:val="0"/>
                  <w:divBdr>
                    <w:top w:val="none" w:sz="0" w:space="0" w:color="auto"/>
                    <w:left w:val="none" w:sz="0" w:space="0" w:color="auto"/>
                    <w:bottom w:val="none" w:sz="0" w:space="0" w:color="auto"/>
                    <w:right w:val="none" w:sz="0" w:space="0" w:color="auto"/>
                  </w:divBdr>
                  <w:divsChild>
                    <w:div w:id="967202884">
                      <w:marLeft w:val="0"/>
                      <w:marRight w:val="0"/>
                      <w:marTop w:val="0"/>
                      <w:marBottom w:val="0"/>
                      <w:divBdr>
                        <w:top w:val="none" w:sz="0" w:space="0" w:color="auto"/>
                        <w:left w:val="none" w:sz="0" w:space="0" w:color="auto"/>
                        <w:bottom w:val="none" w:sz="0" w:space="0" w:color="auto"/>
                        <w:right w:val="none" w:sz="0" w:space="0" w:color="auto"/>
                      </w:divBdr>
                    </w:div>
                  </w:divsChild>
                </w:div>
                <w:div w:id="1013259293">
                  <w:marLeft w:val="0"/>
                  <w:marRight w:val="0"/>
                  <w:marTop w:val="75"/>
                  <w:marBottom w:val="225"/>
                  <w:divBdr>
                    <w:top w:val="none" w:sz="0" w:space="0" w:color="auto"/>
                    <w:left w:val="none" w:sz="0" w:space="0" w:color="auto"/>
                    <w:bottom w:val="none" w:sz="0" w:space="0" w:color="auto"/>
                    <w:right w:val="none" w:sz="0" w:space="0" w:color="auto"/>
                  </w:divBdr>
                </w:div>
                <w:div w:id="1013265433">
                  <w:marLeft w:val="0"/>
                  <w:marRight w:val="0"/>
                  <w:marTop w:val="0"/>
                  <w:marBottom w:val="0"/>
                  <w:divBdr>
                    <w:top w:val="none" w:sz="0" w:space="0" w:color="auto"/>
                    <w:left w:val="none" w:sz="0" w:space="0" w:color="auto"/>
                    <w:bottom w:val="none" w:sz="0" w:space="0" w:color="auto"/>
                    <w:right w:val="none" w:sz="0" w:space="0" w:color="auto"/>
                  </w:divBdr>
                  <w:divsChild>
                    <w:div w:id="542405718">
                      <w:marLeft w:val="0"/>
                      <w:marRight w:val="0"/>
                      <w:marTop w:val="0"/>
                      <w:marBottom w:val="0"/>
                      <w:divBdr>
                        <w:top w:val="none" w:sz="0" w:space="0" w:color="auto"/>
                        <w:left w:val="none" w:sz="0" w:space="0" w:color="auto"/>
                        <w:bottom w:val="none" w:sz="0" w:space="0" w:color="auto"/>
                        <w:right w:val="none" w:sz="0" w:space="0" w:color="auto"/>
                      </w:divBdr>
                    </w:div>
                  </w:divsChild>
                </w:div>
                <w:div w:id="1013266288">
                  <w:marLeft w:val="300"/>
                  <w:marRight w:val="0"/>
                  <w:marTop w:val="150"/>
                  <w:marBottom w:val="375"/>
                  <w:divBdr>
                    <w:top w:val="single" w:sz="6" w:space="14" w:color="B7CED1"/>
                    <w:left w:val="single" w:sz="6" w:space="14" w:color="B7CED1"/>
                    <w:bottom w:val="single" w:sz="6" w:space="14" w:color="B7CED1"/>
                    <w:right w:val="single" w:sz="6" w:space="14" w:color="B7CED1"/>
                  </w:divBdr>
                </w:div>
                <w:div w:id="1013335356">
                  <w:marLeft w:val="0"/>
                  <w:marRight w:val="0"/>
                  <w:marTop w:val="0"/>
                  <w:marBottom w:val="0"/>
                  <w:divBdr>
                    <w:top w:val="none" w:sz="0" w:space="0" w:color="auto"/>
                    <w:left w:val="none" w:sz="0" w:space="0" w:color="auto"/>
                    <w:bottom w:val="none" w:sz="0" w:space="0" w:color="auto"/>
                    <w:right w:val="none" w:sz="0" w:space="0" w:color="auto"/>
                  </w:divBdr>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
                  </w:divsChild>
                </w:div>
                <w:div w:id="1013415493">
                  <w:marLeft w:val="0"/>
                  <w:marRight w:val="0"/>
                  <w:marTop w:val="0"/>
                  <w:marBottom w:val="0"/>
                  <w:divBdr>
                    <w:top w:val="none" w:sz="0" w:space="0" w:color="auto"/>
                    <w:left w:val="none" w:sz="0" w:space="0" w:color="auto"/>
                    <w:bottom w:val="none" w:sz="0" w:space="0" w:color="auto"/>
                    <w:right w:val="none" w:sz="0" w:space="0" w:color="auto"/>
                  </w:divBdr>
                </w:div>
                <w:div w:id="1013533713">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 w:id="1013804734">
                  <w:marLeft w:val="0"/>
                  <w:marRight w:val="0"/>
                  <w:marTop w:val="0"/>
                  <w:marBottom w:val="0"/>
                  <w:divBdr>
                    <w:top w:val="none" w:sz="0" w:space="0" w:color="auto"/>
                    <w:left w:val="none" w:sz="0" w:space="0" w:color="auto"/>
                    <w:bottom w:val="none" w:sz="0" w:space="0" w:color="auto"/>
                    <w:right w:val="none" w:sz="0" w:space="0" w:color="auto"/>
                  </w:divBdr>
                </w:div>
                <w:div w:id="1013806098">
                  <w:marLeft w:val="0"/>
                  <w:marRight w:val="0"/>
                  <w:marTop w:val="0"/>
                  <w:marBottom w:val="0"/>
                  <w:divBdr>
                    <w:top w:val="none" w:sz="0" w:space="0" w:color="auto"/>
                    <w:left w:val="none" w:sz="0" w:space="0" w:color="auto"/>
                    <w:bottom w:val="none" w:sz="0" w:space="0" w:color="auto"/>
                    <w:right w:val="none" w:sz="0" w:space="0" w:color="auto"/>
                  </w:divBdr>
                </w:div>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191497761">
                              <w:marLeft w:val="0"/>
                              <w:marRight w:val="0"/>
                              <w:marTop w:val="0"/>
                              <w:marBottom w:val="0"/>
                              <w:divBdr>
                                <w:top w:val="none" w:sz="0" w:space="0" w:color="auto"/>
                                <w:left w:val="none" w:sz="0" w:space="0" w:color="auto"/>
                                <w:bottom w:val="none" w:sz="0" w:space="0" w:color="auto"/>
                                <w:right w:val="none" w:sz="0" w:space="0" w:color="auto"/>
                              </w:divBdr>
                            </w:div>
                            <w:div w:id="9947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2227">
                  <w:marLeft w:val="0"/>
                  <w:marRight w:val="0"/>
                  <w:marTop w:val="0"/>
                  <w:marBottom w:val="0"/>
                  <w:divBdr>
                    <w:top w:val="none" w:sz="0" w:space="0" w:color="auto"/>
                    <w:left w:val="none" w:sz="0" w:space="0" w:color="auto"/>
                    <w:bottom w:val="none" w:sz="0" w:space="0" w:color="auto"/>
                    <w:right w:val="none" w:sz="0" w:space="0" w:color="auto"/>
                  </w:divBdr>
                </w:div>
                <w:div w:id="1014109568">
                  <w:marLeft w:val="0"/>
                  <w:marRight w:val="0"/>
                  <w:marTop w:val="0"/>
                  <w:marBottom w:val="0"/>
                  <w:divBdr>
                    <w:top w:val="none" w:sz="0" w:space="0" w:color="auto"/>
                    <w:left w:val="none" w:sz="0" w:space="0" w:color="auto"/>
                    <w:bottom w:val="none" w:sz="0" w:space="0" w:color="auto"/>
                    <w:right w:val="none" w:sz="0" w:space="0" w:color="auto"/>
                  </w:divBdr>
                </w:div>
                <w:div w:id="1014112807">
                  <w:marLeft w:val="0"/>
                  <w:marRight w:val="0"/>
                  <w:marTop w:val="0"/>
                  <w:marBottom w:val="0"/>
                  <w:divBdr>
                    <w:top w:val="none" w:sz="0" w:space="0" w:color="auto"/>
                    <w:left w:val="none" w:sz="0" w:space="0" w:color="auto"/>
                    <w:bottom w:val="none" w:sz="0" w:space="0" w:color="auto"/>
                    <w:right w:val="none" w:sz="0" w:space="0" w:color="auto"/>
                  </w:divBdr>
                  <w:divsChild>
                    <w:div w:id="79642787">
                      <w:marLeft w:val="0"/>
                      <w:marRight w:val="0"/>
                      <w:marTop w:val="0"/>
                      <w:marBottom w:val="0"/>
                      <w:divBdr>
                        <w:top w:val="none" w:sz="0" w:space="0" w:color="auto"/>
                        <w:left w:val="none" w:sz="0" w:space="0" w:color="auto"/>
                        <w:bottom w:val="none" w:sz="0" w:space="0" w:color="auto"/>
                        <w:right w:val="none" w:sz="0" w:space="0" w:color="auto"/>
                      </w:divBdr>
                    </w:div>
                  </w:divsChild>
                </w:div>
                <w:div w:id="1014113248">
                  <w:marLeft w:val="0"/>
                  <w:marRight w:val="0"/>
                  <w:marTop w:val="0"/>
                  <w:marBottom w:val="0"/>
                  <w:divBdr>
                    <w:top w:val="none" w:sz="0" w:space="0" w:color="auto"/>
                    <w:left w:val="none" w:sz="0" w:space="0" w:color="auto"/>
                    <w:bottom w:val="none" w:sz="0" w:space="0" w:color="auto"/>
                    <w:right w:val="none" w:sz="0" w:space="0" w:color="auto"/>
                  </w:divBdr>
                </w:div>
                <w:div w:id="1014114392">
                  <w:marLeft w:val="0"/>
                  <w:marRight w:val="0"/>
                  <w:marTop w:val="0"/>
                  <w:marBottom w:val="0"/>
                  <w:divBdr>
                    <w:top w:val="none" w:sz="0" w:space="0" w:color="auto"/>
                    <w:left w:val="none" w:sz="0" w:space="0" w:color="auto"/>
                    <w:bottom w:val="none" w:sz="0" w:space="0" w:color="auto"/>
                    <w:right w:val="none" w:sz="0" w:space="0" w:color="auto"/>
                  </w:divBdr>
                </w:div>
                <w:div w:id="1014261913">
                  <w:marLeft w:val="0"/>
                  <w:marRight w:val="0"/>
                  <w:marTop w:val="0"/>
                  <w:marBottom w:val="0"/>
                  <w:divBdr>
                    <w:top w:val="none" w:sz="0" w:space="0" w:color="auto"/>
                    <w:left w:val="none" w:sz="0" w:space="0" w:color="auto"/>
                    <w:bottom w:val="none" w:sz="0" w:space="0" w:color="auto"/>
                    <w:right w:val="none" w:sz="0" w:space="0" w:color="auto"/>
                  </w:divBdr>
                </w:div>
                <w:div w:id="1014304447">
                  <w:marLeft w:val="0"/>
                  <w:marRight w:val="0"/>
                  <w:marTop w:val="150"/>
                  <w:marBottom w:val="150"/>
                  <w:divBdr>
                    <w:top w:val="single" w:sz="6" w:space="4" w:color="D7D7D7"/>
                    <w:left w:val="none" w:sz="0" w:space="0" w:color="auto"/>
                    <w:bottom w:val="single" w:sz="6" w:space="4" w:color="D7D7D7"/>
                    <w:right w:val="none" w:sz="0" w:space="0" w:color="auto"/>
                  </w:divBdr>
                </w:div>
                <w:div w:id="1014376934">
                  <w:marLeft w:val="0"/>
                  <w:marRight w:val="0"/>
                  <w:marTop w:val="0"/>
                  <w:marBottom w:val="0"/>
                  <w:divBdr>
                    <w:top w:val="none" w:sz="0" w:space="0" w:color="auto"/>
                    <w:left w:val="none" w:sz="0" w:space="0" w:color="auto"/>
                    <w:bottom w:val="none" w:sz="0" w:space="0" w:color="auto"/>
                    <w:right w:val="none" w:sz="0" w:space="0" w:color="auto"/>
                  </w:divBdr>
                </w:div>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72568">
                  <w:marLeft w:val="0"/>
                  <w:marRight w:val="0"/>
                  <w:marTop w:val="0"/>
                  <w:marBottom w:val="0"/>
                  <w:divBdr>
                    <w:top w:val="none" w:sz="0" w:space="0" w:color="auto"/>
                    <w:left w:val="none" w:sz="0" w:space="0" w:color="auto"/>
                    <w:bottom w:val="none" w:sz="0" w:space="0" w:color="auto"/>
                    <w:right w:val="none" w:sz="0" w:space="0" w:color="auto"/>
                  </w:divBdr>
                  <w:divsChild>
                    <w:div w:id="985357717">
                      <w:marLeft w:val="0"/>
                      <w:marRight w:val="0"/>
                      <w:marTop w:val="0"/>
                      <w:marBottom w:val="0"/>
                      <w:divBdr>
                        <w:top w:val="none" w:sz="0" w:space="0" w:color="auto"/>
                        <w:left w:val="none" w:sz="0" w:space="0" w:color="auto"/>
                        <w:bottom w:val="none" w:sz="0" w:space="0" w:color="auto"/>
                        <w:right w:val="none" w:sz="0" w:space="0" w:color="auto"/>
                      </w:divBdr>
                    </w:div>
                  </w:divsChild>
                </w:div>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236284425">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6431241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0839">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
                  </w:divsChild>
                </w:div>
                <w:div w:id="1015305104">
                  <w:marLeft w:val="0"/>
                  <w:marRight w:val="0"/>
                  <w:marTop w:val="0"/>
                  <w:marBottom w:val="0"/>
                  <w:divBdr>
                    <w:top w:val="none" w:sz="0" w:space="0" w:color="auto"/>
                    <w:left w:val="none" w:sz="0" w:space="0" w:color="auto"/>
                    <w:bottom w:val="none" w:sz="0" w:space="0" w:color="auto"/>
                    <w:right w:val="none" w:sz="0" w:space="0" w:color="auto"/>
                  </w:divBdr>
                  <w:divsChild>
                    <w:div w:id="535124823">
                      <w:marLeft w:val="0"/>
                      <w:marRight w:val="0"/>
                      <w:marTop w:val="0"/>
                      <w:marBottom w:val="0"/>
                      <w:divBdr>
                        <w:top w:val="none" w:sz="0" w:space="0" w:color="auto"/>
                        <w:left w:val="none" w:sz="0" w:space="0" w:color="auto"/>
                        <w:bottom w:val="none" w:sz="0" w:space="0" w:color="auto"/>
                        <w:right w:val="none" w:sz="0" w:space="0" w:color="auto"/>
                      </w:divBdr>
                      <w:divsChild>
                        <w:div w:id="80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 w:id="1015612065">
                  <w:marLeft w:val="0"/>
                  <w:marRight w:val="0"/>
                  <w:marTop w:val="0"/>
                  <w:marBottom w:val="0"/>
                  <w:divBdr>
                    <w:top w:val="none" w:sz="0" w:space="0" w:color="auto"/>
                    <w:left w:val="none" w:sz="0" w:space="0" w:color="auto"/>
                    <w:bottom w:val="none" w:sz="0" w:space="0" w:color="auto"/>
                    <w:right w:val="none" w:sz="0" w:space="0" w:color="auto"/>
                  </w:divBdr>
                </w:div>
                <w:div w:id="1015809987">
                  <w:marLeft w:val="0"/>
                  <w:marRight w:val="0"/>
                  <w:marTop w:val="0"/>
                  <w:marBottom w:val="0"/>
                  <w:divBdr>
                    <w:top w:val="none" w:sz="0" w:space="0" w:color="auto"/>
                    <w:left w:val="none" w:sz="0" w:space="0" w:color="auto"/>
                    <w:bottom w:val="none" w:sz="0" w:space="0" w:color="auto"/>
                    <w:right w:val="none" w:sz="0" w:space="0" w:color="auto"/>
                  </w:divBdr>
                </w:div>
                <w:div w:id="1015958049">
                  <w:marLeft w:val="0"/>
                  <w:marRight w:val="0"/>
                  <w:marTop w:val="0"/>
                  <w:marBottom w:val="0"/>
                  <w:divBdr>
                    <w:top w:val="none" w:sz="0" w:space="0" w:color="auto"/>
                    <w:left w:val="none" w:sz="0" w:space="0" w:color="auto"/>
                    <w:bottom w:val="none" w:sz="0" w:space="0" w:color="auto"/>
                    <w:right w:val="none" w:sz="0" w:space="0" w:color="auto"/>
                  </w:divBdr>
                </w:div>
                <w:div w:id="1016081900">
                  <w:marLeft w:val="0"/>
                  <w:marRight w:val="0"/>
                  <w:marTop w:val="0"/>
                  <w:marBottom w:val="0"/>
                  <w:divBdr>
                    <w:top w:val="none" w:sz="0" w:space="0" w:color="auto"/>
                    <w:left w:val="none" w:sz="0" w:space="0" w:color="auto"/>
                    <w:bottom w:val="none" w:sz="0" w:space="0" w:color="auto"/>
                    <w:right w:val="none" w:sz="0" w:space="0" w:color="auto"/>
                  </w:divBdr>
                </w:div>
                <w:div w:id="1016149286">
                  <w:marLeft w:val="0"/>
                  <w:marRight w:val="0"/>
                  <w:marTop w:val="0"/>
                  <w:marBottom w:val="0"/>
                  <w:divBdr>
                    <w:top w:val="none" w:sz="0" w:space="0" w:color="auto"/>
                    <w:left w:val="none" w:sz="0" w:space="0" w:color="auto"/>
                    <w:bottom w:val="none" w:sz="0" w:space="0" w:color="auto"/>
                    <w:right w:val="none" w:sz="0" w:space="0" w:color="auto"/>
                  </w:divBdr>
                  <w:divsChild>
                    <w:div w:id="235483441">
                      <w:marLeft w:val="0"/>
                      <w:marRight w:val="0"/>
                      <w:marTop w:val="0"/>
                      <w:marBottom w:val="0"/>
                      <w:divBdr>
                        <w:top w:val="none" w:sz="0" w:space="0" w:color="auto"/>
                        <w:left w:val="none" w:sz="0" w:space="0" w:color="auto"/>
                        <w:bottom w:val="none" w:sz="0" w:space="0" w:color="auto"/>
                        <w:right w:val="none" w:sz="0" w:space="0" w:color="auto"/>
                      </w:divBdr>
                    </w:div>
                  </w:divsChild>
                </w:div>
                <w:div w:id="1016271944">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 w:id="1016418038">
                  <w:marLeft w:val="0"/>
                  <w:marRight w:val="0"/>
                  <w:marTop w:val="0"/>
                  <w:marBottom w:val="0"/>
                  <w:divBdr>
                    <w:top w:val="none" w:sz="0" w:space="0" w:color="auto"/>
                    <w:left w:val="none" w:sz="0" w:space="0" w:color="auto"/>
                    <w:bottom w:val="none" w:sz="0" w:space="0" w:color="auto"/>
                    <w:right w:val="none" w:sz="0" w:space="0" w:color="auto"/>
                  </w:divBdr>
                </w:div>
                <w:div w:id="1016422123">
                  <w:marLeft w:val="0"/>
                  <w:marRight w:val="0"/>
                  <w:marTop w:val="0"/>
                  <w:marBottom w:val="0"/>
                  <w:divBdr>
                    <w:top w:val="none" w:sz="0" w:space="0" w:color="auto"/>
                    <w:left w:val="none" w:sz="0" w:space="0" w:color="auto"/>
                    <w:bottom w:val="none" w:sz="0" w:space="0" w:color="auto"/>
                    <w:right w:val="none" w:sz="0" w:space="0" w:color="auto"/>
                  </w:divBdr>
                </w:div>
                <w:div w:id="1016464163">
                  <w:marLeft w:val="0"/>
                  <w:marRight w:val="0"/>
                  <w:marTop w:val="0"/>
                  <w:marBottom w:val="0"/>
                  <w:divBdr>
                    <w:top w:val="none" w:sz="0" w:space="0" w:color="auto"/>
                    <w:left w:val="none" w:sz="0" w:space="0" w:color="auto"/>
                    <w:bottom w:val="none" w:sz="0" w:space="0" w:color="auto"/>
                    <w:right w:val="none" w:sz="0" w:space="0" w:color="auto"/>
                  </w:divBdr>
                </w:div>
                <w:div w:id="1016493907">
                  <w:marLeft w:val="0"/>
                  <w:marRight w:val="0"/>
                  <w:marTop w:val="0"/>
                  <w:marBottom w:val="0"/>
                  <w:divBdr>
                    <w:top w:val="none" w:sz="0" w:space="0" w:color="auto"/>
                    <w:left w:val="none" w:sz="0" w:space="0" w:color="auto"/>
                    <w:bottom w:val="none" w:sz="0" w:space="0" w:color="auto"/>
                    <w:right w:val="none" w:sz="0" w:space="0" w:color="auto"/>
                  </w:divBdr>
                </w:div>
                <w:div w:id="1016539458">
                  <w:marLeft w:val="0"/>
                  <w:marRight w:val="0"/>
                  <w:marTop w:val="0"/>
                  <w:marBottom w:val="0"/>
                  <w:divBdr>
                    <w:top w:val="none" w:sz="0" w:space="0" w:color="auto"/>
                    <w:left w:val="none" w:sz="0" w:space="0" w:color="auto"/>
                    <w:bottom w:val="none" w:sz="0" w:space="0" w:color="auto"/>
                    <w:right w:val="none" w:sz="0" w:space="0" w:color="auto"/>
                  </w:divBdr>
                </w:div>
                <w:div w:id="1016543104">
                  <w:marLeft w:val="0"/>
                  <w:marRight w:val="0"/>
                  <w:marTop w:val="0"/>
                  <w:marBottom w:val="0"/>
                  <w:divBdr>
                    <w:top w:val="none" w:sz="0" w:space="0" w:color="auto"/>
                    <w:left w:val="none" w:sz="0" w:space="0" w:color="auto"/>
                    <w:bottom w:val="none" w:sz="0" w:space="0" w:color="auto"/>
                    <w:right w:val="none" w:sz="0" w:space="0" w:color="auto"/>
                  </w:divBdr>
                </w:div>
                <w:div w:id="1016689478">
                  <w:marLeft w:val="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017080591">
                  <w:marLeft w:val="0"/>
                  <w:marRight w:val="0"/>
                  <w:marTop w:val="300"/>
                  <w:marBottom w:val="0"/>
                  <w:divBdr>
                    <w:top w:val="none" w:sz="0" w:space="0" w:color="auto"/>
                    <w:left w:val="none" w:sz="0" w:space="0" w:color="auto"/>
                    <w:bottom w:val="none" w:sz="0" w:space="0" w:color="auto"/>
                    <w:right w:val="none" w:sz="0" w:space="0" w:color="auto"/>
                  </w:divBdr>
                </w:div>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
                  </w:divsChild>
                </w:div>
                <w:div w:id="1017269553">
                  <w:marLeft w:val="0"/>
                  <w:marRight w:val="0"/>
                  <w:marTop w:val="0"/>
                  <w:marBottom w:val="0"/>
                  <w:divBdr>
                    <w:top w:val="none" w:sz="0" w:space="0" w:color="auto"/>
                    <w:left w:val="none" w:sz="0" w:space="0" w:color="auto"/>
                    <w:bottom w:val="none" w:sz="0" w:space="0" w:color="auto"/>
                    <w:right w:val="none" w:sz="0" w:space="0" w:color="auto"/>
                  </w:divBdr>
                </w:div>
                <w:div w:id="1017269980">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 w:id="1017393758">
                  <w:marLeft w:val="0"/>
                  <w:marRight w:val="0"/>
                  <w:marTop w:val="0"/>
                  <w:marBottom w:val="0"/>
                  <w:divBdr>
                    <w:top w:val="none" w:sz="0" w:space="0" w:color="auto"/>
                    <w:left w:val="none" w:sz="0" w:space="0" w:color="auto"/>
                    <w:bottom w:val="none" w:sz="0" w:space="0" w:color="auto"/>
                    <w:right w:val="none" w:sz="0" w:space="0" w:color="auto"/>
                  </w:divBdr>
                </w:div>
                <w:div w:id="1017539749">
                  <w:marLeft w:val="0"/>
                  <w:marRight w:val="0"/>
                  <w:marTop w:val="300"/>
                  <w:marBottom w:val="300"/>
                  <w:divBdr>
                    <w:top w:val="none" w:sz="0" w:space="0" w:color="auto"/>
                    <w:left w:val="none" w:sz="0" w:space="0" w:color="auto"/>
                    <w:bottom w:val="none" w:sz="0" w:space="0" w:color="auto"/>
                    <w:right w:val="none" w:sz="0" w:space="0" w:color="auto"/>
                  </w:divBdr>
                  <w:divsChild>
                    <w:div w:id="440338958">
                      <w:marLeft w:val="0"/>
                      <w:marRight w:val="0"/>
                      <w:marTop w:val="0"/>
                      <w:marBottom w:val="0"/>
                      <w:divBdr>
                        <w:top w:val="none" w:sz="0" w:space="0" w:color="auto"/>
                        <w:left w:val="none" w:sz="0" w:space="0" w:color="auto"/>
                        <w:bottom w:val="none" w:sz="0" w:space="0" w:color="auto"/>
                        <w:right w:val="none" w:sz="0" w:space="0" w:color="auto"/>
                      </w:divBdr>
                    </w:div>
                  </w:divsChild>
                </w:div>
                <w:div w:id="1017583703">
                  <w:marLeft w:val="0"/>
                  <w:marRight w:val="0"/>
                  <w:marTop w:val="0"/>
                  <w:marBottom w:val="0"/>
                  <w:divBdr>
                    <w:top w:val="none" w:sz="0" w:space="0" w:color="auto"/>
                    <w:left w:val="none" w:sz="0" w:space="0" w:color="auto"/>
                    <w:bottom w:val="none" w:sz="0" w:space="0" w:color="auto"/>
                    <w:right w:val="none" w:sz="0" w:space="0" w:color="auto"/>
                  </w:divBdr>
                  <w:divsChild>
                    <w:div w:id="975067120">
                      <w:marLeft w:val="0"/>
                      <w:marRight w:val="0"/>
                      <w:marTop w:val="0"/>
                      <w:marBottom w:val="0"/>
                      <w:divBdr>
                        <w:top w:val="none" w:sz="0" w:space="0" w:color="auto"/>
                        <w:left w:val="none" w:sz="0" w:space="0" w:color="auto"/>
                        <w:bottom w:val="none" w:sz="0" w:space="0" w:color="auto"/>
                        <w:right w:val="none" w:sz="0" w:space="0" w:color="auto"/>
                      </w:divBdr>
                    </w:div>
                  </w:divsChild>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1017729589">
                  <w:marLeft w:val="0"/>
                  <w:marRight w:val="0"/>
                  <w:marTop w:val="0"/>
                  <w:marBottom w:val="0"/>
                  <w:divBdr>
                    <w:top w:val="none" w:sz="0" w:space="0" w:color="auto"/>
                    <w:left w:val="none" w:sz="0" w:space="0" w:color="auto"/>
                    <w:bottom w:val="none" w:sz="0" w:space="0" w:color="auto"/>
                    <w:right w:val="none" w:sz="0" w:space="0" w:color="auto"/>
                  </w:divBdr>
                </w:div>
                <w:div w:id="1017851399">
                  <w:marLeft w:val="0"/>
                  <w:marRight w:val="0"/>
                  <w:marTop w:val="0"/>
                  <w:marBottom w:val="0"/>
                  <w:divBdr>
                    <w:top w:val="none" w:sz="0" w:space="0" w:color="auto"/>
                    <w:left w:val="none" w:sz="0" w:space="0" w:color="auto"/>
                    <w:bottom w:val="none" w:sz="0" w:space="0" w:color="auto"/>
                    <w:right w:val="none" w:sz="0" w:space="0" w:color="auto"/>
                  </w:divBdr>
                </w:div>
                <w:div w:id="1017853578">
                  <w:marLeft w:val="0"/>
                  <w:marRight w:val="0"/>
                  <w:marTop w:val="0"/>
                  <w:marBottom w:val="0"/>
                  <w:divBdr>
                    <w:top w:val="none" w:sz="0" w:space="0" w:color="auto"/>
                    <w:left w:val="none" w:sz="0" w:space="0" w:color="auto"/>
                    <w:bottom w:val="none" w:sz="0" w:space="0" w:color="auto"/>
                    <w:right w:val="none" w:sz="0" w:space="0" w:color="auto"/>
                  </w:divBdr>
                  <w:divsChild>
                    <w:div w:id="824784528">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5050">
                  <w:marLeft w:val="300"/>
                  <w:marRight w:val="0"/>
                  <w:marTop w:val="150"/>
                  <w:marBottom w:val="375"/>
                  <w:divBdr>
                    <w:top w:val="single" w:sz="6" w:space="14" w:color="B7CED1"/>
                    <w:left w:val="single" w:sz="6" w:space="14" w:color="B7CED1"/>
                    <w:bottom w:val="single" w:sz="6" w:space="14" w:color="B7CED1"/>
                    <w:right w:val="single" w:sz="6" w:space="14" w:color="B7CED1"/>
                  </w:divBdr>
                </w:div>
                <w:div w:id="1017925506">
                  <w:marLeft w:val="0"/>
                  <w:marRight w:val="0"/>
                  <w:marTop w:val="0"/>
                  <w:marBottom w:val="0"/>
                  <w:divBdr>
                    <w:top w:val="none" w:sz="0" w:space="0" w:color="auto"/>
                    <w:left w:val="none" w:sz="0" w:space="0" w:color="auto"/>
                    <w:bottom w:val="none" w:sz="0" w:space="0" w:color="auto"/>
                    <w:right w:val="none" w:sz="0" w:space="0" w:color="auto"/>
                  </w:divBdr>
                </w:div>
                <w:div w:id="1018193887">
                  <w:marLeft w:val="0"/>
                  <w:marRight w:val="0"/>
                  <w:marTop w:val="0"/>
                  <w:marBottom w:val="0"/>
                  <w:divBdr>
                    <w:top w:val="none" w:sz="0" w:space="0" w:color="auto"/>
                    <w:left w:val="none" w:sz="0" w:space="0" w:color="auto"/>
                    <w:bottom w:val="none" w:sz="0" w:space="0" w:color="auto"/>
                    <w:right w:val="none" w:sz="0" w:space="0" w:color="auto"/>
                  </w:divBdr>
                </w:div>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 w:id="1018503026">
                  <w:marLeft w:val="0"/>
                  <w:marRight w:val="0"/>
                  <w:marTop w:val="0"/>
                  <w:marBottom w:val="0"/>
                  <w:divBdr>
                    <w:top w:val="none" w:sz="0" w:space="0" w:color="auto"/>
                    <w:left w:val="none" w:sz="0" w:space="0" w:color="auto"/>
                    <w:bottom w:val="none" w:sz="0" w:space="0" w:color="auto"/>
                    <w:right w:val="none" w:sz="0" w:space="0" w:color="auto"/>
                  </w:divBdr>
                </w:div>
                <w:div w:id="1018504583">
                  <w:marLeft w:val="0"/>
                  <w:marRight w:val="0"/>
                  <w:marTop w:val="0"/>
                  <w:marBottom w:val="0"/>
                  <w:divBdr>
                    <w:top w:val="none" w:sz="0" w:space="0" w:color="auto"/>
                    <w:left w:val="none" w:sz="0" w:space="0" w:color="auto"/>
                    <w:bottom w:val="none" w:sz="0" w:space="0" w:color="auto"/>
                    <w:right w:val="none" w:sz="0" w:space="0" w:color="auto"/>
                  </w:divBdr>
                  <w:divsChild>
                    <w:div w:id="1016229353">
                      <w:marLeft w:val="0"/>
                      <w:marRight w:val="0"/>
                      <w:marTop w:val="0"/>
                      <w:marBottom w:val="0"/>
                      <w:divBdr>
                        <w:top w:val="none" w:sz="0" w:space="0" w:color="auto"/>
                        <w:left w:val="none" w:sz="0" w:space="0" w:color="auto"/>
                        <w:bottom w:val="none" w:sz="0" w:space="0" w:color="auto"/>
                        <w:right w:val="none" w:sz="0" w:space="0" w:color="auto"/>
                      </w:divBdr>
                      <w:divsChild>
                        <w:div w:id="7471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030">
                  <w:marLeft w:val="0"/>
                  <w:marRight w:val="0"/>
                  <w:marTop w:val="0"/>
                  <w:marBottom w:val="0"/>
                  <w:divBdr>
                    <w:top w:val="none" w:sz="0" w:space="0" w:color="auto"/>
                    <w:left w:val="none" w:sz="0" w:space="0" w:color="auto"/>
                    <w:bottom w:val="none" w:sz="0" w:space="0" w:color="auto"/>
                    <w:right w:val="none" w:sz="0" w:space="0" w:color="auto"/>
                  </w:divBdr>
                  <w:divsChild>
                    <w:div w:id="103767749">
                      <w:marLeft w:val="0"/>
                      <w:marRight w:val="0"/>
                      <w:marTop w:val="0"/>
                      <w:marBottom w:val="0"/>
                      <w:divBdr>
                        <w:top w:val="none" w:sz="0" w:space="0" w:color="auto"/>
                        <w:left w:val="none" w:sz="0" w:space="0" w:color="auto"/>
                        <w:bottom w:val="none" w:sz="0" w:space="0" w:color="auto"/>
                        <w:right w:val="none" w:sz="0" w:space="0" w:color="auto"/>
                      </w:divBdr>
                    </w:div>
                    <w:div w:id="891893319">
                      <w:marLeft w:val="0"/>
                      <w:marRight w:val="0"/>
                      <w:marTop w:val="0"/>
                      <w:marBottom w:val="0"/>
                      <w:divBdr>
                        <w:top w:val="none" w:sz="0" w:space="0" w:color="auto"/>
                        <w:left w:val="none" w:sz="0" w:space="0" w:color="auto"/>
                        <w:bottom w:val="none" w:sz="0" w:space="0" w:color="auto"/>
                        <w:right w:val="none" w:sz="0" w:space="0" w:color="auto"/>
                      </w:divBdr>
                    </w:div>
                  </w:divsChild>
                </w:div>
                <w:div w:id="1018585594">
                  <w:marLeft w:val="0"/>
                  <w:marRight w:val="0"/>
                  <w:marTop w:val="15"/>
                  <w:marBottom w:val="0"/>
                  <w:divBdr>
                    <w:top w:val="none" w:sz="0" w:space="0" w:color="auto"/>
                    <w:left w:val="none" w:sz="0" w:space="0" w:color="auto"/>
                    <w:bottom w:val="none" w:sz="0" w:space="0" w:color="auto"/>
                    <w:right w:val="none" w:sz="0" w:space="0" w:color="auto"/>
                  </w:divBdr>
                  <w:divsChild>
                    <w:div w:id="606499322">
                      <w:marLeft w:val="0"/>
                      <w:marRight w:val="0"/>
                      <w:marTop w:val="0"/>
                      <w:marBottom w:val="0"/>
                      <w:divBdr>
                        <w:top w:val="none" w:sz="0" w:space="0" w:color="auto"/>
                        <w:left w:val="none" w:sz="0" w:space="0" w:color="auto"/>
                        <w:bottom w:val="none" w:sz="0" w:space="0" w:color="auto"/>
                        <w:right w:val="none" w:sz="0" w:space="0" w:color="auto"/>
                      </w:divBdr>
                    </w:div>
                    <w:div w:id="611135359">
                      <w:marLeft w:val="0"/>
                      <w:marRight w:val="0"/>
                      <w:marTop w:val="0"/>
                      <w:marBottom w:val="0"/>
                      <w:divBdr>
                        <w:top w:val="none" w:sz="0" w:space="0" w:color="auto"/>
                        <w:left w:val="none" w:sz="0" w:space="0" w:color="auto"/>
                        <w:bottom w:val="none" w:sz="0" w:space="0" w:color="auto"/>
                        <w:right w:val="none" w:sz="0" w:space="0" w:color="auto"/>
                      </w:divBdr>
                    </w:div>
                    <w:div w:id="907375373">
                      <w:marLeft w:val="0"/>
                      <w:marRight w:val="0"/>
                      <w:marTop w:val="0"/>
                      <w:marBottom w:val="0"/>
                      <w:divBdr>
                        <w:top w:val="none" w:sz="0" w:space="0" w:color="auto"/>
                        <w:left w:val="none" w:sz="0" w:space="0" w:color="auto"/>
                        <w:bottom w:val="none" w:sz="0" w:space="0" w:color="auto"/>
                        <w:right w:val="none" w:sz="0" w:space="0" w:color="auto"/>
                      </w:divBdr>
                    </w:div>
                  </w:divsChild>
                </w:div>
                <w:div w:id="1018628368">
                  <w:marLeft w:val="0"/>
                  <w:marRight w:val="0"/>
                  <w:marTop w:val="0"/>
                  <w:marBottom w:val="0"/>
                  <w:divBdr>
                    <w:top w:val="none" w:sz="0" w:space="0" w:color="auto"/>
                    <w:left w:val="none" w:sz="0" w:space="0" w:color="auto"/>
                    <w:bottom w:val="none" w:sz="0" w:space="0" w:color="auto"/>
                    <w:right w:val="none" w:sz="0" w:space="0" w:color="auto"/>
                  </w:divBdr>
                </w:div>
                <w:div w:id="1018653689">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018775225">
                  <w:marLeft w:val="0"/>
                  <w:marRight w:val="0"/>
                  <w:marTop w:val="0"/>
                  <w:marBottom w:val="0"/>
                  <w:divBdr>
                    <w:top w:val="none" w:sz="0" w:space="0" w:color="auto"/>
                    <w:left w:val="none" w:sz="0" w:space="0" w:color="auto"/>
                    <w:bottom w:val="none" w:sz="0" w:space="0" w:color="auto"/>
                    <w:right w:val="none" w:sz="0" w:space="0" w:color="auto"/>
                  </w:divBdr>
                </w:div>
                <w:div w:id="1018894718">
                  <w:marLeft w:val="0"/>
                  <w:marRight w:val="0"/>
                  <w:marTop w:val="0"/>
                  <w:marBottom w:val="0"/>
                  <w:divBdr>
                    <w:top w:val="none" w:sz="0" w:space="0" w:color="auto"/>
                    <w:left w:val="none" w:sz="0" w:space="0" w:color="auto"/>
                    <w:bottom w:val="none" w:sz="0" w:space="0" w:color="auto"/>
                    <w:right w:val="none" w:sz="0" w:space="0" w:color="auto"/>
                  </w:divBdr>
                </w:div>
                <w:div w:id="1018896422">
                  <w:marLeft w:val="0"/>
                  <w:marRight w:val="180"/>
                  <w:marTop w:val="0"/>
                  <w:marBottom w:val="180"/>
                  <w:divBdr>
                    <w:top w:val="none" w:sz="0" w:space="0" w:color="auto"/>
                    <w:left w:val="none" w:sz="0" w:space="0" w:color="auto"/>
                    <w:bottom w:val="none" w:sz="0" w:space="0" w:color="auto"/>
                    <w:right w:val="none" w:sz="0" w:space="0" w:color="auto"/>
                  </w:divBdr>
                </w:div>
                <w:div w:id="1019043921">
                  <w:marLeft w:val="0"/>
                  <w:marRight w:val="0"/>
                  <w:marTop w:val="300"/>
                  <w:marBottom w:val="300"/>
                  <w:divBdr>
                    <w:top w:val="none" w:sz="0" w:space="0" w:color="auto"/>
                    <w:left w:val="none" w:sz="0" w:space="0" w:color="auto"/>
                    <w:bottom w:val="none" w:sz="0" w:space="0" w:color="auto"/>
                    <w:right w:val="none" w:sz="0" w:space="0" w:color="auto"/>
                  </w:divBdr>
                </w:div>
                <w:div w:id="1019237485">
                  <w:marLeft w:val="0"/>
                  <w:marRight w:val="0"/>
                  <w:marTop w:val="150"/>
                  <w:marBottom w:val="150"/>
                  <w:divBdr>
                    <w:top w:val="single" w:sz="6" w:space="4" w:color="D7D7D7"/>
                    <w:left w:val="none" w:sz="0" w:space="0" w:color="auto"/>
                    <w:bottom w:val="single" w:sz="6" w:space="4" w:color="D7D7D7"/>
                    <w:right w:val="none" w:sz="0" w:space="0" w:color="auto"/>
                  </w:divBdr>
                </w:div>
                <w:div w:id="1019239226">
                  <w:marLeft w:val="0"/>
                  <w:marRight w:val="0"/>
                  <w:marTop w:val="0"/>
                  <w:marBottom w:val="0"/>
                  <w:divBdr>
                    <w:top w:val="none" w:sz="0" w:space="0" w:color="auto"/>
                    <w:left w:val="none" w:sz="0" w:space="0" w:color="auto"/>
                    <w:bottom w:val="none" w:sz="0" w:space="0" w:color="auto"/>
                    <w:right w:val="none" w:sz="0" w:space="0" w:color="auto"/>
                  </w:divBdr>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
                  </w:divsChild>
                </w:div>
                <w:div w:id="1019770427">
                  <w:marLeft w:val="0"/>
                  <w:marRight w:val="0"/>
                  <w:marTop w:val="0"/>
                  <w:marBottom w:val="0"/>
                  <w:divBdr>
                    <w:top w:val="none" w:sz="0" w:space="0" w:color="auto"/>
                    <w:left w:val="none" w:sz="0" w:space="0" w:color="auto"/>
                    <w:bottom w:val="none" w:sz="0" w:space="0" w:color="auto"/>
                    <w:right w:val="none" w:sz="0" w:space="0" w:color="auto"/>
                  </w:divBdr>
                </w:div>
                <w:div w:id="1019817836">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020165055">
                  <w:marLeft w:val="0"/>
                  <w:marRight w:val="0"/>
                  <w:marTop w:val="0"/>
                  <w:marBottom w:val="0"/>
                  <w:divBdr>
                    <w:top w:val="none" w:sz="0" w:space="0" w:color="auto"/>
                    <w:left w:val="none" w:sz="0" w:space="0" w:color="auto"/>
                    <w:bottom w:val="none" w:sz="0" w:space="0" w:color="auto"/>
                    <w:right w:val="none" w:sz="0" w:space="0" w:color="auto"/>
                  </w:divBdr>
                </w:div>
                <w:div w:id="1020276658">
                  <w:marLeft w:val="0"/>
                  <w:marRight w:val="0"/>
                  <w:marTop w:val="0"/>
                  <w:marBottom w:val="0"/>
                  <w:divBdr>
                    <w:top w:val="none" w:sz="0" w:space="0" w:color="auto"/>
                    <w:left w:val="none" w:sz="0" w:space="0" w:color="auto"/>
                    <w:bottom w:val="none" w:sz="0" w:space="0" w:color="auto"/>
                    <w:right w:val="none" w:sz="0" w:space="0" w:color="auto"/>
                  </w:divBdr>
                  <w:divsChild>
                    <w:div w:id="144207943">
                      <w:marLeft w:val="0"/>
                      <w:marRight w:val="0"/>
                      <w:marTop w:val="0"/>
                      <w:marBottom w:val="0"/>
                      <w:divBdr>
                        <w:top w:val="none" w:sz="0" w:space="0" w:color="auto"/>
                        <w:left w:val="none" w:sz="0" w:space="0" w:color="auto"/>
                        <w:bottom w:val="none" w:sz="0" w:space="0" w:color="auto"/>
                        <w:right w:val="none" w:sz="0" w:space="0" w:color="auto"/>
                      </w:divBdr>
                    </w:div>
                    <w:div w:id="571083778">
                      <w:marLeft w:val="0"/>
                      <w:marRight w:val="0"/>
                      <w:marTop w:val="15"/>
                      <w:marBottom w:val="0"/>
                      <w:divBdr>
                        <w:top w:val="none" w:sz="0" w:space="0" w:color="auto"/>
                        <w:left w:val="none" w:sz="0" w:space="0" w:color="auto"/>
                        <w:bottom w:val="none" w:sz="0" w:space="0" w:color="auto"/>
                        <w:right w:val="none" w:sz="0" w:space="0" w:color="auto"/>
                      </w:divBdr>
                      <w:divsChild>
                        <w:div w:id="4945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 w:id="1020356470">
                  <w:marLeft w:val="0"/>
                  <w:marRight w:val="0"/>
                  <w:marTop w:val="300"/>
                  <w:marBottom w:val="300"/>
                  <w:divBdr>
                    <w:top w:val="none" w:sz="0" w:space="0" w:color="auto"/>
                    <w:left w:val="none" w:sz="0" w:space="0" w:color="auto"/>
                    <w:bottom w:val="none" w:sz="0" w:space="0" w:color="auto"/>
                    <w:right w:val="none" w:sz="0" w:space="0" w:color="auto"/>
                  </w:divBdr>
                  <w:divsChild>
                    <w:div w:id="825513845">
                      <w:marLeft w:val="0"/>
                      <w:marRight w:val="0"/>
                      <w:marTop w:val="0"/>
                      <w:marBottom w:val="0"/>
                      <w:divBdr>
                        <w:top w:val="none" w:sz="0" w:space="0" w:color="auto"/>
                        <w:left w:val="none" w:sz="0" w:space="0" w:color="auto"/>
                        <w:bottom w:val="none" w:sz="0" w:space="0" w:color="auto"/>
                        <w:right w:val="none" w:sz="0" w:space="0" w:color="auto"/>
                      </w:divBdr>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
                <w:div w:id="1020744032">
                  <w:marLeft w:val="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21509902">
                  <w:marLeft w:val="0"/>
                  <w:marRight w:val="0"/>
                  <w:marTop w:val="0"/>
                  <w:marBottom w:val="0"/>
                  <w:divBdr>
                    <w:top w:val="none" w:sz="0" w:space="0" w:color="auto"/>
                    <w:left w:val="none" w:sz="0" w:space="0" w:color="auto"/>
                    <w:bottom w:val="none" w:sz="0" w:space="0" w:color="auto"/>
                    <w:right w:val="none" w:sz="0" w:space="0" w:color="auto"/>
                  </w:divBdr>
                </w:div>
                <w:div w:id="1021665873">
                  <w:marLeft w:val="0"/>
                  <w:marRight w:val="0"/>
                  <w:marTop w:val="0"/>
                  <w:marBottom w:val="0"/>
                  <w:divBdr>
                    <w:top w:val="none" w:sz="0" w:space="0" w:color="auto"/>
                    <w:left w:val="none" w:sz="0" w:space="0" w:color="auto"/>
                    <w:bottom w:val="none" w:sz="0" w:space="0" w:color="auto"/>
                    <w:right w:val="none" w:sz="0" w:space="0" w:color="auto"/>
                  </w:divBdr>
                  <w:divsChild>
                    <w:div w:id="912012505">
                      <w:marLeft w:val="0"/>
                      <w:marRight w:val="0"/>
                      <w:marTop w:val="0"/>
                      <w:marBottom w:val="0"/>
                      <w:divBdr>
                        <w:top w:val="none" w:sz="0" w:space="0" w:color="auto"/>
                        <w:left w:val="none" w:sz="0" w:space="0" w:color="auto"/>
                        <w:bottom w:val="none" w:sz="0" w:space="0" w:color="auto"/>
                        <w:right w:val="none" w:sz="0" w:space="0" w:color="auto"/>
                      </w:divBdr>
                    </w:div>
                  </w:divsChild>
                </w:div>
                <w:div w:id="1021668072">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 w:id="1021857199">
                  <w:marLeft w:val="0"/>
                  <w:marRight w:val="0"/>
                  <w:marTop w:val="0"/>
                  <w:marBottom w:val="0"/>
                  <w:divBdr>
                    <w:top w:val="none" w:sz="0" w:space="0" w:color="auto"/>
                    <w:left w:val="none" w:sz="0" w:space="0" w:color="auto"/>
                    <w:bottom w:val="none" w:sz="0" w:space="0" w:color="auto"/>
                    <w:right w:val="none" w:sz="0" w:space="0" w:color="auto"/>
                  </w:divBdr>
                </w:div>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176">
                  <w:marLeft w:val="0"/>
                  <w:marRight w:val="0"/>
                  <w:marTop w:val="15"/>
                  <w:marBottom w:val="0"/>
                  <w:divBdr>
                    <w:top w:val="none" w:sz="0" w:space="0" w:color="auto"/>
                    <w:left w:val="none" w:sz="0" w:space="0" w:color="auto"/>
                    <w:bottom w:val="none" w:sz="0" w:space="0" w:color="auto"/>
                    <w:right w:val="none" w:sz="0" w:space="0" w:color="auto"/>
                  </w:divBdr>
                </w:div>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sChild>
                </w:div>
                <w:div w:id="1022126763">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1022171727">
                  <w:marLeft w:val="0"/>
                  <w:marRight w:val="0"/>
                  <w:marTop w:val="0"/>
                  <w:marBottom w:val="0"/>
                  <w:divBdr>
                    <w:top w:val="none" w:sz="0" w:space="0" w:color="auto"/>
                    <w:left w:val="none" w:sz="0" w:space="0" w:color="auto"/>
                    <w:bottom w:val="none" w:sz="0" w:space="0" w:color="auto"/>
                    <w:right w:val="none" w:sz="0" w:space="0" w:color="auto"/>
                  </w:divBdr>
                </w:div>
                <w:div w:id="1022240460">
                  <w:marLeft w:val="0"/>
                  <w:marRight w:val="0"/>
                  <w:marTop w:val="0"/>
                  <w:marBottom w:val="0"/>
                  <w:divBdr>
                    <w:top w:val="none" w:sz="0" w:space="0" w:color="auto"/>
                    <w:left w:val="none" w:sz="0" w:space="0" w:color="auto"/>
                    <w:bottom w:val="none" w:sz="0" w:space="0" w:color="auto"/>
                    <w:right w:val="none" w:sz="0" w:space="0" w:color="auto"/>
                  </w:divBdr>
                </w:div>
                <w:div w:id="1022240853">
                  <w:marLeft w:val="0"/>
                  <w:marRight w:val="0"/>
                  <w:marTop w:val="0"/>
                  <w:marBottom w:val="0"/>
                  <w:divBdr>
                    <w:top w:val="none" w:sz="0" w:space="0" w:color="auto"/>
                    <w:left w:val="none" w:sz="0" w:space="0" w:color="auto"/>
                    <w:bottom w:val="none" w:sz="0" w:space="0" w:color="auto"/>
                    <w:right w:val="none" w:sz="0" w:space="0" w:color="auto"/>
                  </w:divBdr>
                </w:div>
                <w:div w:id="1022248540">
                  <w:marLeft w:val="0"/>
                  <w:marRight w:val="0"/>
                  <w:marTop w:val="0"/>
                  <w:marBottom w:val="0"/>
                  <w:divBdr>
                    <w:top w:val="none" w:sz="0" w:space="0" w:color="auto"/>
                    <w:left w:val="none" w:sz="0" w:space="0" w:color="auto"/>
                    <w:bottom w:val="none" w:sz="0" w:space="0" w:color="auto"/>
                    <w:right w:val="none" w:sz="0" w:space="0" w:color="auto"/>
                  </w:divBdr>
                </w:div>
                <w:div w:id="1022322023">
                  <w:marLeft w:val="0"/>
                  <w:marRight w:val="0"/>
                  <w:marTop w:val="15"/>
                  <w:marBottom w:val="0"/>
                  <w:divBdr>
                    <w:top w:val="none" w:sz="0" w:space="0" w:color="auto"/>
                    <w:left w:val="none" w:sz="0" w:space="0" w:color="auto"/>
                    <w:bottom w:val="none" w:sz="0" w:space="0" w:color="auto"/>
                    <w:right w:val="none" w:sz="0" w:space="0" w:color="auto"/>
                  </w:divBdr>
                </w:div>
                <w:div w:id="1022324173">
                  <w:marLeft w:val="300"/>
                  <w:marRight w:val="0"/>
                  <w:marTop w:val="150"/>
                  <w:marBottom w:val="375"/>
                  <w:divBdr>
                    <w:top w:val="single" w:sz="6" w:space="14" w:color="B7CED1"/>
                    <w:left w:val="single" w:sz="6" w:space="14" w:color="B7CED1"/>
                    <w:bottom w:val="single" w:sz="6" w:space="14" w:color="B7CED1"/>
                    <w:right w:val="single" w:sz="6" w:space="14" w:color="B7CED1"/>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022393848">
                  <w:marLeft w:val="0"/>
                  <w:marRight w:val="0"/>
                  <w:marTop w:val="0"/>
                  <w:marBottom w:val="0"/>
                  <w:divBdr>
                    <w:top w:val="none" w:sz="0" w:space="0" w:color="auto"/>
                    <w:left w:val="none" w:sz="0" w:space="0" w:color="auto"/>
                    <w:bottom w:val="none" w:sz="0" w:space="0" w:color="auto"/>
                    <w:right w:val="none" w:sz="0" w:space="0" w:color="auto"/>
                  </w:divBdr>
                </w:div>
                <w:div w:id="1022632507">
                  <w:marLeft w:val="0"/>
                  <w:marRight w:val="0"/>
                  <w:marTop w:val="0"/>
                  <w:marBottom w:val="0"/>
                  <w:divBdr>
                    <w:top w:val="none" w:sz="0" w:space="0" w:color="auto"/>
                    <w:left w:val="none" w:sz="0" w:space="0" w:color="auto"/>
                    <w:bottom w:val="none" w:sz="0" w:space="0" w:color="auto"/>
                    <w:right w:val="none" w:sz="0" w:space="0" w:color="auto"/>
                  </w:divBdr>
                </w:div>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 w:id="1022784308">
                  <w:marLeft w:val="0"/>
                  <w:marRight w:val="0"/>
                  <w:marTop w:val="0"/>
                  <w:marBottom w:val="0"/>
                  <w:divBdr>
                    <w:top w:val="none" w:sz="0" w:space="0" w:color="auto"/>
                    <w:left w:val="none" w:sz="0" w:space="0" w:color="auto"/>
                    <w:bottom w:val="none" w:sz="0" w:space="0" w:color="auto"/>
                    <w:right w:val="none" w:sz="0" w:space="0" w:color="auto"/>
                  </w:divBdr>
                </w:div>
                <w:div w:id="1022895236">
                  <w:marLeft w:val="0"/>
                  <w:marRight w:val="0"/>
                  <w:marTop w:val="0"/>
                  <w:marBottom w:val="0"/>
                  <w:divBdr>
                    <w:top w:val="none" w:sz="0" w:space="0" w:color="auto"/>
                    <w:left w:val="none" w:sz="0" w:space="0" w:color="auto"/>
                    <w:bottom w:val="none" w:sz="0" w:space="0" w:color="auto"/>
                    <w:right w:val="none" w:sz="0" w:space="0" w:color="auto"/>
                  </w:divBdr>
                </w:div>
                <w:div w:id="1022972397">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
                <w:div w:id="1023364761">
                  <w:marLeft w:val="0"/>
                  <w:marRight w:val="0"/>
                  <w:marTop w:val="0"/>
                  <w:marBottom w:val="0"/>
                  <w:divBdr>
                    <w:top w:val="none" w:sz="0" w:space="0" w:color="auto"/>
                    <w:left w:val="none" w:sz="0" w:space="0" w:color="auto"/>
                    <w:bottom w:val="none" w:sz="0" w:space="0" w:color="auto"/>
                    <w:right w:val="none" w:sz="0" w:space="0" w:color="auto"/>
                  </w:divBdr>
                </w:div>
                <w:div w:id="1023479117">
                  <w:marLeft w:val="0"/>
                  <w:marRight w:val="0"/>
                  <w:marTop w:val="0"/>
                  <w:marBottom w:val="0"/>
                  <w:divBdr>
                    <w:top w:val="none" w:sz="0" w:space="0" w:color="auto"/>
                    <w:left w:val="none" w:sz="0" w:space="0" w:color="auto"/>
                    <w:bottom w:val="none" w:sz="0" w:space="0" w:color="auto"/>
                    <w:right w:val="none" w:sz="0" w:space="0" w:color="auto"/>
                  </w:divBdr>
                </w:div>
                <w:div w:id="1023557014">
                  <w:marLeft w:val="0"/>
                  <w:marRight w:val="0"/>
                  <w:marTop w:val="0"/>
                  <w:marBottom w:val="0"/>
                  <w:divBdr>
                    <w:top w:val="none" w:sz="0" w:space="0" w:color="auto"/>
                    <w:left w:val="none" w:sz="0" w:space="0" w:color="auto"/>
                    <w:bottom w:val="none" w:sz="0" w:space="0" w:color="auto"/>
                    <w:right w:val="none" w:sz="0" w:space="0" w:color="auto"/>
                  </w:divBdr>
                </w:div>
                <w:div w:id="1023557829">
                  <w:marLeft w:val="0"/>
                  <w:marRight w:val="0"/>
                  <w:marTop w:val="0"/>
                  <w:marBottom w:val="0"/>
                  <w:divBdr>
                    <w:top w:val="none" w:sz="0" w:space="0" w:color="auto"/>
                    <w:left w:val="none" w:sz="0" w:space="0" w:color="auto"/>
                    <w:bottom w:val="none" w:sz="0" w:space="0" w:color="auto"/>
                    <w:right w:val="none" w:sz="0" w:space="0" w:color="auto"/>
                  </w:divBdr>
                </w:div>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1461">
                  <w:marLeft w:val="0"/>
                  <w:marRight w:val="0"/>
                  <w:marTop w:val="0"/>
                  <w:marBottom w:val="240"/>
                  <w:divBdr>
                    <w:top w:val="none" w:sz="0" w:space="0" w:color="auto"/>
                    <w:left w:val="none" w:sz="0" w:space="0" w:color="auto"/>
                    <w:bottom w:val="none" w:sz="0" w:space="0" w:color="auto"/>
                    <w:right w:val="none" w:sz="0" w:space="0" w:color="auto"/>
                  </w:divBdr>
                </w:div>
                <w:div w:id="1023894501">
                  <w:marLeft w:val="0"/>
                  <w:marRight w:val="0"/>
                  <w:marTop w:val="0"/>
                  <w:marBottom w:val="0"/>
                  <w:divBdr>
                    <w:top w:val="none" w:sz="0" w:space="0" w:color="auto"/>
                    <w:left w:val="none" w:sz="0" w:space="0" w:color="auto"/>
                    <w:bottom w:val="none" w:sz="0" w:space="0" w:color="auto"/>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
                  </w:divsChild>
                </w:div>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
                  </w:divsChild>
                </w:div>
                <w:div w:id="1024746538">
                  <w:marLeft w:val="0"/>
                  <w:marRight w:val="0"/>
                  <w:marTop w:val="0"/>
                  <w:marBottom w:val="0"/>
                  <w:divBdr>
                    <w:top w:val="none" w:sz="0" w:space="0" w:color="auto"/>
                    <w:left w:val="none" w:sz="0" w:space="0" w:color="auto"/>
                    <w:bottom w:val="none" w:sz="0" w:space="0" w:color="auto"/>
                    <w:right w:val="none" w:sz="0" w:space="0" w:color="auto"/>
                  </w:divBdr>
                </w:div>
                <w:div w:id="1024751136">
                  <w:marLeft w:val="0"/>
                  <w:marRight w:val="0"/>
                  <w:marTop w:val="0"/>
                  <w:marBottom w:val="0"/>
                  <w:divBdr>
                    <w:top w:val="none" w:sz="0" w:space="0" w:color="auto"/>
                    <w:left w:val="none" w:sz="0" w:space="0" w:color="auto"/>
                    <w:bottom w:val="none" w:sz="0" w:space="0" w:color="auto"/>
                    <w:right w:val="none" w:sz="0" w:space="0" w:color="auto"/>
                  </w:divBdr>
                </w:div>
                <w:div w:id="1024794378">
                  <w:marLeft w:val="0"/>
                  <w:marRight w:val="0"/>
                  <w:marTop w:val="0"/>
                  <w:marBottom w:val="0"/>
                  <w:divBdr>
                    <w:top w:val="none" w:sz="0" w:space="0" w:color="auto"/>
                    <w:left w:val="none" w:sz="0" w:space="0" w:color="auto"/>
                    <w:bottom w:val="none" w:sz="0" w:space="0" w:color="auto"/>
                    <w:right w:val="none" w:sz="0" w:space="0" w:color="auto"/>
                  </w:divBdr>
                </w:div>
                <w:div w:id="1024862437">
                  <w:marLeft w:val="0"/>
                  <w:marRight w:val="0"/>
                  <w:marTop w:val="0"/>
                  <w:marBottom w:val="0"/>
                  <w:divBdr>
                    <w:top w:val="none" w:sz="0" w:space="0" w:color="auto"/>
                    <w:left w:val="none" w:sz="0" w:space="0" w:color="auto"/>
                    <w:bottom w:val="none" w:sz="0" w:space="0" w:color="auto"/>
                    <w:right w:val="none" w:sz="0" w:space="0" w:color="auto"/>
                  </w:divBdr>
                </w:div>
                <w:div w:id="1024866386">
                  <w:marLeft w:val="0"/>
                  <w:marRight w:val="0"/>
                  <w:marTop w:val="0"/>
                  <w:marBottom w:val="0"/>
                  <w:divBdr>
                    <w:top w:val="none" w:sz="0" w:space="0" w:color="auto"/>
                    <w:left w:val="none" w:sz="0" w:space="0" w:color="auto"/>
                    <w:bottom w:val="none" w:sz="0" w:space="0" w:color="auto"/>
                    <w:right w:val="none" w:sz="0" w:space="0" w:color="auto"/>
                  </w:divBdr>
                </w:div>
                <w:div w:id="1024870211">
                  <w:marLeft w:val="0"/>
                  <w:marRight w:val="0"/>
                  <w:marTop w:val="0"/>
                  <w:marBottom w:val="0"/>
                  <w:divBdr>
                    <w:top w:val="none" w:sz="0" w:space="0" w:color="auto"/>
                    <w:left w:val="none" w:sz="0" w:space="0" w:color="auto"/>
                    <w:bottom w:val="none" w:sz="0" w:space="0" w:color="auto"/>
                    <w:right w:val="none" w:sz="0" w:space="0" w:color="auto"/>
                  </w:divBdr>
                </w:div>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 w:id="1025013711">
                  <w:marLeft w:val="0"/>
                  <w:marRight w:val="0"/>
                  <w:marTop w:val="0"/>
                  <w:marBottom w:val="150"/>
                  <w:divBdr>
                    <w:top w:val="none" w:sz="0" w:space="0" w:color="auto"/>
                    <w:left w:val="none" w:sz="0" w:space="0" w:color="auto"/>
                    <w:bottom w:val="none" w:sz="0" w:space="0" w:color="auto"/>
                    <w:right w:val="none" w:sz="0" w:space="0" w:color="auto"/>
                  </w:divBdr>
                </w:div>
                <w:div w:id="1025059446">
                  <w:marLeft w:val="0"/>
                  <w:marRight w:val="0"/>
                  <w:marTop w:val="0"/>
                  <w:marBottom w:val="0"/>
                  <w:divBdr>
                    <w:top w:val="none" w:sz="0" w:space="0" w:color="auto"/>
                    <w:left w:val="none" w:sz="0" w:space="0" w:color="auto"/>
                    <w:bottom w:val="none" w:sz="0" w:space="0" w:color="auto"/>
                    <w:right w:val="none" w:sz="0" w:space="0" w:color="auto"/>
                  </w:divBdr>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
                <w:div w:id="1025252727">
                  <w:marLeft w:val="0"/>
                  <w:marRight w:val="0"/>
                  <w:marTop w:val="0"/>
                  <w:marBottom w:val="0"/>
                  <w:divBdr>
                    <w:top w:val="none" w:sz="0" w:space="0" w:color="auto"/>
                    <w:left w:val="none" w:sz="0" w:space="0" w:color="auto"/>
                    <w:bottom w:val="none" w:sz="0" w:space="0" w:color="auto"/>
                    <w:right w:val="none" w:sz="0" w:space="0" w:color="auto"/>
                  </w:divBdr>
                </w:div>
                <w:div w:id="1025324448">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025406894">
                  <w:marLeft w:val="0"/>
                  <w:marRight w:val="0"/>
                  <w:marTop w:val="0"/>
                  <w:marBottom w:val="0"/>
                  <w:divBdr>
                    <w:top w:val="none" w:sz="0" w:space="0" w:color="auto"/>
                    <w:left w:val="none" w:sz="0" w:space="0" w:color="auto"/>
                    <w:bottom w:val="none" w:sz="0" w:space="0" w:color="auto"/>
                    <w:right w:val="none" w:sz="0" w:space="0" w:color="auto"/>
                  </w:divBdr>
                  <w:divsChild>
                    <w:div w:id="920338358">
                      <w:marLeft w:val="0"/>
                      <w:marRight w:val="0"/>
                      <w:marTop w:val="0"/>
                      <w:marBottom w:val="0"/>
                      <w:divBdr>
                        <w:top w:val="none" w:sz="0" w:space="0" w:color="auto"/>
                        <w:left w:val="none" w:sz="0" w:space="0" w:color="auto"/>
                        <w:bottom w:val="none" w:sz="0" w:space="0" w:color="auto"/>
                        <w:right w:val="none" w:sz="0" w:space="0" w:color="auto"/>
                      </w:divBdr>
                      <w:divsChild>
                        <w:div w:id="51393584">
                          <w:marLeft w:val="0"/>
                          <w:marRight w:val="0"/>
                          <w:marTop w:val="0"/>
                          <w:marBottom w:val="0"/>
                          <w:divBdr>
                            <w:top w:val="none" w:sz="0" w:space="0" w:color="auto"/>
                            <w:left w:val="none" w:sz="0" w:space="0" w:color="auto"/>
                            <w:bottom w:val="none" w:sz="0" w:space="0" w:color="auto"/>
                            <w:right w:val="none" w:sz="0" w:space="0" w:color="auto"/>
                          </w:divBdr>
                          <w:divsChild>
                            <w:div w:id="287901387">
                              <w:marLeft w:val="0"/>
                              <w:marRight w:val="0"/>
                              <w:marTop w:val="0"/>
                              <w:marBottom w:val="0"/>
                              <w:divBdr>
                                <w:top w:val="none" w:sz="0" w:space="0" w:color="auto"/>
                                <w:left w:val="none" w:sz="0" w:space="0" w:color="auto"/>
                                <w:bottom w:val="none" w:sz="0" w:space="0" w:color="auto"/>
                                <w:right w:val="none" w:sz="0" w:space="0" w:color="auto"/>
                              </w:divBdr>
                            </w:div>
                            <w:div w:id="458962328">
                              <w:marLeft w:val="0"/>
                              <w:marRight w:val="0"/>
                              <w:marTop w:val="0"/>
                              <w:marBottom w:val="0"/>
                              <w:divBdr>
                                <w:top w:val="none" w:sz="0" w:space="0" w:color="auto"/>
                                <w:left w:val="none" w:sz="0" w:space="0" w:color="auto"/>
                                <w:bottom w:val="none" w:sz="0" w:space="0" w:color="auto"/>
                                <w:right w:val="none" w:sz="0" w:space="0" w:color="auto"/>
                              </w:divBdr>
                            </w:div>
                            <w:div w:id="463813216">
                              <w:marLeft w:val="0"/>
                              <w:marRight w:val="0"/>
                              <w:marTop w:val="0"/>
                              <w:marBottom w:val="0"/>
                              <w:divBdr>
                                <w:top w:val="none" w:sz="0" w:space="0" w:color="auto"/>
                                <w:left w:val="none" w:sz="0" w:space="0" w:color="auto"/>
                                <w:bottom w:val="none" w:sz="0" w:space="0" w:color="auto"/>
                                <w:right w:val="none" w:sz="0" w:space="0" w:color="auto"/>
                              </w:divBdr>
                            </w:div>
                            <w:div w:id="5483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754">
                  <w:marLeft w:val="0"/>
                  <w:marRight w:val="0"/>
                  <w:marTop w:val="0"/>
                  <w:marBottom w:val="0"/>
                  <w:divBdr>
                    <w:top w:val="none" w:sz="0" w:space="0" w:color="auto"/>
                    <w:left w:val="none" w:sz="0" w:space="0" w:color="auto"/>
                    <w:bottom w:val="none" w:sz="0" w:space="0" w:color="auto"/>
                    <w:right w:val="none" w:sz="0" w:space="0" w:color="auto"/>
                  </w:divBdr>
                </w:div>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
                  </w:divsChild>
                </w:div>
                <w:div w:id="1025516636">
                  <w:marLeft w:val="0"/>
                  <w:marRight w:val="0"/>
                  <w:marTop w:val="0"/>
                  <w:marBottom w:val="0"/>
                  <w:divBdr>
                    <w:top w:val="none" w:sz="0" w:space="0" w:color="auto"/>
                    <w:left w:val="none" w:sz="0" w:space="0" w:color="auto"/>
                    <w:bottom w:val="none" w:sz="0" w:space="0" w:color="auto"/>
                    <w:right w:val="none" w:sz="0" w:space="0" w:color="auto"/>
                  </w:divBdr>
                </w:div>
                <w:div w:id="1025518994">
                  <w:marLeft w:val="0"/>
                  <w:marRight w:val="0"/>
                  <w:marTop w:val="300"/>
                  <w:marBottom w:val="0"/>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
                <w:div w:id="1025523972">
                  <w:marLeft w:val="0"/>
                  <w:marRight w:val="0"/>
                  <w:marTop w:val="0"/>
                  <w:marBottom w:val="0"/>
                  <w:divBdr>
                    <w:top w:val="none" w:sz="0" w:space="0" w:color="auto"/>
                    <w:left w:val="none" w:sz="0" w:space="0" w:color="auto"/>
                    <w:bottom w:val="none" w:sz="0" w:space="0" w:color="auto"/>
                    <w:right w:val="none" w:sz="0" w:space="0" w:color="auto"/>
                  </w:divBdr>
                </w:div>
                <w:div w:id="1025595120">
                  <w:marLeft w:val="0"/>
                  <w:marRight w:val="0"/>
                  <w:marTop w:val="0"/>
                  <w:marBottom w:val="0"/>
                  <w:divBdr>
                    <w:top w:val="none" w:sz="0" w:space="0" w:color="auto"/>
                    <w:left w:val="none" w:sz="0" w:space="0" w:color="auto"/>
                    <w:bottom w:val="none" w:sz="0" w:space="0" w:color="auto"/>
                    <w:right w:val="none" w:sz="0" w:space="0" w:color="auto"/>
                  </w:divBdr>
                </w:div>
                <w:div w:id="1025785962">
                  <w:marLeft w:val="0"/>
                  <w:marRight w:val="0"/>
                  <w:marTop w:val="0"/>
                  <w:marBottom w:val="0"/>
                  <w:divBdr>
                    <w:top w:val="none" w:sz="0" w:space="0" w:color="auto"/>
                    <w:left w:val="none" w:sz="0" w:space="0" w:color="auto"/>
                    <w:bottom w:val="none" w:sz="0" w:space="0" w:color="auto"/>
                    <w:right w:val="none" w:sz="0" w:space="0" w:color="auto"/>
                  </w:divBdr>
                </w:div>
                <w:div w:id="1025787895">
                  <w:marLeft w:val="0"/>
                  <w:marRight w:val="0"/>
                  <w:marTop w:val="0"/>
                  <w:marBottom w:val="0"/>
                  <w:divBdr>
                    <w:top w:val="none" w:sz="0" w:space="0" w:color="auto"/>
                    <w:left w:val="none" w:sz="0" w:space="0" w:color="auto"/>
                    <w:bottom w:val="none" w:sz="0" w:space="0" w:color="auto"/>
                    <w:right w:val="none" w:sz="0" w:space="0" w:color="auto"/>
                  </w:divBdr>
                </w:div>
                <w:div w:id="1025794021">
                  <w:marLeft w:val="0"/>
                  <w:marRight w:val="0"/>
                  <w:marTop w:val="0"/>
                  <w:marBottom w:val="0"/>
                  <w:divBdr>
                    <w:top w:val="none" w:sz="0" w:space="0" w:color="auto"/>
                    <w:left w:val="none" w:sz="0" w:space="0" w:color="auto"/>
                    <w:bottom w:val="none" w:sz="0" w:space="0" w:color="auto"/>
                    <w:right w:val="none" w:sz="0" w:space="0" w:color="auto"/>
                  </w:divBdr>
                  <w:divsChild>
                    <w:div w:id="189341283">
                      <w:marLeft w:val="0"/>
                      <w:marRight w:val="0"/>
                      <w:marTop w:val="0"/>
                      <w:marBottom w:val="0"/>
                      <w:divBdr>
                        <w:top w:val="none" w:sz="0" w:space="0" w:color="auto"/>
                        <w:left w:val="none" w:sz="0" w:space="0" w:color="auto"/>
                        <w:bottom w:val="none" w:sz="0" w:space="0" w:color="auto"/>
                        <w:right w:val="none" w:sz="0" w:space="0" w:color="auto"/>
                      </w:divBdr>
                      <w:divsChild>
                        <w:div w:id="3991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6046">
                  <w:marLeft w:val="0"/>
                  <w:marRight w:val="0"/>
                  <w:marTop w:val="0"/>
                  <w:marBottom w:val="0"/>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025986869">
                  <w:marLeft w:val="0"/>
                  <w:marRight w:val="0"/>
                  <w:marTop w:val="0"/>
                  <w:marBottom w:val="0"/>
                  <w:divBdr>
                    <w:top w:val="none" w:sz="0" w:space="0" w:color="auto"/>
                    <w:left w:val="none" w:sz="0" w:space="0" w:color="auto"/>
                    <w:bottom w:val="none" w:sz="0" w:space="0" w:color="auto"/>
                    <w:right w:val="none" w:sz="0" w:space="0" w:color="auto"/>
                  </w:divBdr>
                </w:div>
                <w:div w:id="1026054570">
                  <w:marLeft w:val="0"/>
                  <w:marRight w:val="0"/>
                  <w:marTop w:val="0"/>
                  <w:marBottom w:val="0"/>
                  <w:divBdr>
                    <w:top w:val="none" w:sz="0" w:space="0" w:color="auto"/>
                    <w:left w:val="none" w:sz="0" w:space="0" w:color="auto"/>
                    <w:bottom w:val="none" w:sz="0" w:space="0" w:color="auto"/>
                    <w:right w:val="none" w:sz="0" w:space="0" w:color="auto"/>
                  </w:divBdr>
                </w:div>
                <w:div w:id="1026056447">
                  <w:marLeft w:val="0"/>
                  <w:marRight w:val="0"/>
                  <w:marTop w:val="0"/>
                  <w:marBottom w:val="0"/>
                  <w:divBdr>
                    <w:top w:val="none" w:sz="0" w:space="0" w:color="auto"/>
                    <w:left w:val="none" w:sz="0" w:space="0" w:color="auto"/>
                    <w:bottom w:val="none" w:sz="0" w:space="0" w:color="auto"/>
                    <w:right w:val="none" w:sz="0" w:space="0" w:color="auto"/>
                  </w:divBdr>
                </w:div>
                <w:div w:id="1026059650">
                  <w:marLeft w:val="0"/>
                  <w:marRight w:val="0"/>
                  <w:marTop w:val="0"/>
                  <w:marBottom w:val="0"/>
                  <w:divBdr>
                    <w:top w:val="none" w:sz="0" w:space="0" w:color="auto"/>
                    <w:left w:val="none" w:sz="0" w:space="0" w:color="auto"/>
                    <w:bottom w:val="none" w:sz="0" w:space="0" w:color="auto"/>
                    <w:right w:val="none" w:sz="0" w:space="0" w:color="auto"/>
                  </w:divBdr>
                </w:div>
                <w:div w:id="1026104338">
                  <w:marLeft w:val="0"/>
                  <w:marRight w:val="0"/>
                  <w:marTop w:val="0"/>
                  <w:marBottom w:val="180"/>
                  <w:divBdr>
                    <w:top w:val="none" w:sz="0" w:space="0" w:color="auto"/>
                    <w:left w:val="none" w:sz="0" w:space="0" w:color="auto"/>
                    <w:bottom w:val="none" w:sz="0" w:space="0" w:color="auto"/>
                    <w:right w:val="none" w:sz="0" w:space="0" w:color="auto"/>
                  </w:divBdr>
                </w:div>
                <w:div w:id="1026178763">
                  <w:marLeft w:val="0"/>
                  <w:marRight w:val="0"/>
                  <w:marTop w:val="0"/>
                  <w:marBottom w:val="0"/>
                  <w:divBdr>
                    <w:top w:val="none" w:sz="0" w:space="0" w:color="auto"/>
                    <w:left w:val="none" w:sz="0" w:space="0" w:color="auto"/>
                    <w:bottom w:val="none" w:sz="0" w:space="0" w:color="auto"/>
                    <w:right w:val="none" w:sz="0" w:space="0" w:color="auto"/>
                  </w:divBdr>
                </w:div>
                <w:div w:id="1026295780">
                  <w:marLeft w:val="0"/>
                  <w:marRight w:val="0"/>
                  <w:marTop w:val="0"/>
                  <w:marBottom w:val="0"/>
                  <w:divBdr>
                    <w:top w:val="none" w:sz="0" w:space="0" w:color="auto"/>
                    <w:left w:val="none" w:sz="0" w:space="0" w:color="auto"/>
                    <w:bottom w:val="none" w:sz="0" w:space="0" w:color="auto"/>
                    <w:right w:val="none" w:sz="0" w:space="0" w:color="auto"/>
                  </w:divBdr>
                </w:div>
                <w:div w:id="1026296956">
                  <w:marLeft w:val="0"/>
                  <w:marRight w:val="0"/>
                  <w:marTop w:val="0"/>
                  <w:marBottom w:val="0"/>
                  <w:divBdr>
                    <w:top w:val="none" w:sz="0" w:space="0" w:color="auto"/>
                    <w:left w:val="none" w:sz="0" w:space="0" w:color="auto"/>
                    <w:bottom w:val="none" w:sz="0" w:space="0" w:color="auto"/>
                    <w:right w:val="none" w:sz="0" w:space="0" w:color="auto"/>
                  </w:divBdr>
                </w:div>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 w:id="1026717523">
                  <w:marLeft w:val="0"/>
                  <w:marRight w:val="0"/>
                  <w:marTop w:val="0"/>
                  <w:marBottom w:val="0"/>
                  <w:divBdr>
                    <w:top w:val="none" w:sz="0" w:space="0" w:color="auto"/>
                    <w:left w:val="none" w:sz="0" w:space="0" w:color="auto"/>
                    <w:bottom w:val="none" w:sz="0" w:space="0" w:color="auto"/>
                    <w:right w:val="none" w:sz="0" w:space="0" w:color="auto"/>
                  </w:divBdr>
                </w:div>
                <w:div w:id="1026718078">
                  <w:marLeft w:val="0"/>
                  <w:marRight w:val="0"/>
                  <w:marTop w:val="0"/>
                  <w:marBottom w:val="0"/>
                  <w:divBdr>
                    <w:top w:val="none" w:sz="0" w:space="0" w:color="auto"/>
                    <w:left w:val="none" w:sz="0" w:space="0" w:color="auto"/>
                    <w:bottom w:val="none" w:sz="0" w:space="0" w:color="auto"/>
                    <w:right w:val="none" w:sz="0" w:space="0" w:color="auto"/>
                  </w:divBdr>
                </w:div>
                <w:div w:id="1026753019">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
                <w:div w:id="1027023677">
                  <w:marLeft w:val="45"/>
                  <w:marRight w:val="45"/>
                  <w:marTop w:val="75"/>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027214842">
                  <w:marLeft w:val="0"/>
                  <w:marRight w:val="0"/>
                  <w:marTop w:val="0"/>
                  <w:marBottom w:val="0"/>
                  <w:divBdr>
                    <w:top w:val="none" w:sz="0" w:space="0" w:color="auto"/>
                    <w:left w:val="none" w:sz="0" w:space="0" w:color="auto"/>
                    <w:bottom w:val="none" w:sz="0" w:space="0" w:color="auto"/>
                    <w:right w:val="none" w:sz="0" w:space="0" w:color="auto"/>
                  </w:divBdr>
                </w:div>
                <w:div w:id="1027296134">
                  <w:marLeft w:val="0"/>
                  <w:marRight w:val="0"/>
                  <w:marTop w:val="0"/>
                  <w:marBottom w:val="0"/>
                  <w:divBdr>
                    <w:top w:val="none" w:sz="0" w:space="0" w:color="auto"/>
                    <w:left w:val="none" w:sz="0" w:space="0" w:color="auto"/>
                    <w:bottom w:val="none" w:sz="0" w:space="0" w:color="auto"/>
                    <w:right w:val="none" w:sz="0" w:space="0" w:color="auto"/>
                  </w:divBdr>
                </w:div>
                <w:div w:id="1027367291">
                  <w:marLeft w:val="0"/>
                  <w:marRight w:val="0"/>
                  <w:marTop w:val="0"/>
                  <w:marBottom w:val="0"/>
                  <w:divBdr>
                    <w:top w:val="none" w:sz="0" w:space="0" w:color="auto"/>
                    <w:left w:val="none" w:sz="0" w:space="0" w:color="auto"/>
                    <w:bottom w:val="none" w:sz="0" w:space="0" w:color="auto"/>
                    <w:right w:val="none" w:sz="0" w:space="0" w:color="auto"/>
                  </w:divBdr>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2851">
                  <w:marLeft w:val="0"/>
                  <w:marRight w:val="0"/>
                  <w:marTop w:val="0"/>
                  <w:marBottom w:val="0"/>
                  <w:divBdr>
                    <w:top w:val="none" w:sz="0" w:space="0" w:color="auto"/>
                    <w:left w:val="none" w:sz="0" w:space="0" w:color="auto"/>
                    <w:bottom w:val="none" w:sz="0" w:space="0" w:color="auto"/>
                    <w:right w:val="none" w:sz="0" w:space="0" w:color="auto"/>
                  </w:divBdr>
                </w:div>
                <w:div w:id="1027832150">
                  <w:marLeft w:val="0"/>
                  <w:marRight w:val="0"/>
                  <w:marTop w:val="0"/>
                  <w:marBottom w:val="0"/>
                  <w:divBdr>
                    <w:top w:val="none" w:sz="0" w:space="0" w:color="auto"/>
                    <w:left w:val="none" w:sz="0" w:space="0" w:color="auto"/>
                    <w:bottom w:val="none" w:sz="0" w:space="0" w:color="auto"/>
                    <w:right w:val="none" w:sz="0" w:space="0" w:color="auto"/>
                  </w:divBdr>
                  <w:divsChild>
                    <w:div w:id="950432694">
                      <w:marLeft w:val="0"/>
                      <w:marRight w:val="0"/>
                      <w:marTop w:val="0"/>
                      <w:marBottom w:val="0"/>
                      <w:divBdr>
                        <w:top w:val="none" w:sz="0" w:space="0" w:color="auto"/>
                        <w:left w:val="none" w:sz="0" w:space="0" w:color="auto"/>
                        <w:bottom w:val="none" w:sz="0" w:space="0" w:color="auto"/>
                        <w:right w:val="none" w:sz="0" w:space="0" w:color="auto"/>
                      </w:divBdr>
                    </w:div>
                  </w:divsChild>
                </w:div>
                <w:div w:id="1027870243">
                  <w:marLeft w:val="0"/>
                  <w:marRight w:val="0"/>
                  <w:marTop w:val="0"/>
                  <w:marBottom w:val="0"/>
                  <w:divBdr>
                    <w:top w:val="none" w:sz="0" w:space="0" w:color="auto"/>
                    <w:left w:val="none" w:sz="0" w:space="0" w:color="auto"/>
                    <w:bottom w:val="none" w:sz="0" w:space="0" w:color="auto"/>
                    <w:right w:val="none" w:sz="0" w:space="0" w:color="auto"/>
                  </w:divBdr>
                </w:div>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5596">
                  <w:marLeft w:val="0"/>
                  <w:marRight w:val="0"/>
                  <w:marTop w:val="0"/>
                  <w:marBottom w:val="0"/>
                  <w:divBdr>
                    <w:top w:val="none" w:sz="0" w:space="0" w:color="auto"/>
                    <w:left w:val="none" w:sz="0" w:space="0" w:color="auto"/>
                    <w:bottom w:val="none" w:sz="0" w:space="0" w:color="auto"/>
                    <w:right w:val="none" w:sz="0" w:space="0" w:color="auto"/>
                  </w:divBdr>
                  <w:divsChild>
                    <w:div w:id="562495786">
                      <w:marLeft w:val="0"/>
                      <w:marRight w:val="0"/>
                      <w:marTop w:val="0"/>
                      <w:marBottom w:val="0"/>
                      <w:divBdr>
                        <w:top w:val="none" w:sz="0" w:space="0" w:color="auto"/>
                        <w:left w:val="none" w:sz="0" w:space="0" w:color="auto"/>
                        <w:bottom w:val="none" w:sz="0" w:space="0" w:color="auto"/>
                        <w:right w:val="none" w:sz="0" w:space="0" w:color="auto"/>
                      </w:divBdr>
                      <w:divsChild>
                        <w:div w:id="31850856">
                          <w:marLeft w:val="0"/>
                          <w:marRight w:val="0"/>
                          <w:marTop w:val="0"/>
                          <w:marBottom w:val="0"/>
                          <w:divBdr>
                            <w:top w:val="none" w:sz="0" w:space="0" w:color="auto"/>
                            <w:left w:val="none" w:sz="0" w:space="0" w:color="auto"/>
                            <w:bottom w:val="none" w:sz="0" w:space="0" w:color="auto"/>
                            <w:right w:val="none" w:sz="0" w:space="0" w:color="auto"/>
                          </w:divBdr>
                        </w:div>
                        <w:div w:id="3371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090">
                  <w:marLeft w:val="0"/>
                  <w:marRight w:val="0"/>
                  <w:marTop w:val="0"/>
                  <w:marBottom w:val="0"/>
                  <w:divBdr>
                    <w:top w:val="none" w:sz="0" w:space="0" w:color="auto"/>
                    <w:left w:val="none" w:sz="0" w:space="0" w:color="auto"/>
                    <w:bottom w:val="none" w:sz="0" w:space="0" w:color="auto"/>
                    <w:right w:val="none" w:sz="0" w:space="0" w:color="auto"/>
                  </w:divBdr>
                </w:div>
                <w:div w:id="1028142383">
                  <w:marLeft w:val="0"/>
                  <w:marRight w:val="0"/>
                  <w:marTop w:val="0"/>
                  <w:marBottom w:val="0"/>
                  <w:divBdr>
                    <w:top w:val="none" w:sz="0" w:space="0" w:color="auto"/>
                    <w:left w:val="none" w:sz="0" w:space="0" w:color="auto"/>
                    <w:bottom w:val="none" w:sz="0" w:space="0" w:color="auto"/>
                    <w:right w:val="none" w:sz="0" w:space="0" w:color="auto"/>
                  </w:divBdr>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 w:id="8609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 w:id="1028798994">
                  <w:marLeft w:val="0"/>
                  <w:marRight w:val="0"/>
                  <w:marTop w:val="0"/>
                  <w:marBottom w:val="0"/>
                  <w:divBdr>
                    <w:top w:val="none" w:sz="0" w:space="0" w:color="auto"/>
                    <w:left w:val="none" w:sz="0" w:space="0" w:color="auto"/>
                    <w:bottom w:val="none" w:sz="0" w:space="0" w:color="auto"/>
                    <w:right w:val="none" w:sz="0" w:space="0" w:color="auto"/>
                  </w:divBdr>
                  <w:divsChild>
                    <w:div w:id="163017994">
                      <w:marLeft w:val="0"/>
                      <w:marRight w:val="0"/>
                      <w:marTop w:val="0"/>
                      <w:marBottom w:val="0"/>
                      <w:divBdr>
                        <w:top w:val="none" w:sz="0" w:space="0" w:color="auto"/>
                        <w:left w:val="none" w:sz="0" w:space="0" w:color="auto"/>
                        <w:bottom w:val="none" w:sz="0" w:space="0" w:color="auto"/>
                        <w:right w:val="none" w:sz="0" w:space="0" w:color="auto"/>
                      </w:divBdr>
                    </w:div>
                  </w:divsChild>
                </w:div>
                <w:div w:id="1028871793">
                  <w:marLeft w:val="0"/>
                  <w:marRight w:val="0"/>
                  <w:marTop w:val="0"/>
                  <w:marBottom w:val="0"/>
                  <w:divBdr>
                    <w:top w:val="none" w:sz="0" w:space="0" w:color="auto"/>
                    <w:left w:val="none" w:sz="0" w:space="0" w:color="auto"/>
                    <w:bottom w:val="none" w:sz="0" w:space="0" w:color="auto"/>
                    <w:right w:val="none" w:sz="0" w:space="0" w:color="auto"/>
                  </w:divBdr>
                </w:div>
                <w:div w:id="1028989200">
                  <w:marLeft w:val="0"/>
                  <w:marRight w:val="0"/>
                  <w:marTop w:val="0"/>
                  <w:marBottom w:val="0"/>
                  <w:divBdr>
                    <w:top w:val="none" w:sz="0" w:space="0" w:color="auto"/>
                    <w:left w:val="none" w:sz="0" w:space="0" w:color="auto"/>
                    <w:bottom w:val="none" w:sz="0" w:space="0" w:color="auto"/>
                    <w:right w:val="none" w:sz="0" w:space="0" w:color="auto"/>
                  </w:divBdr>
                </w:div>
                <w:div w:id="1028993486">
                  <w:marLeft w:val="0"/>
                  <w:marRight w:val="0"/>
                  <w:marTop w:val="0"/>
                  <w:marBottom w:val="0"/>
                  <w:divBdr>
                    <w:top w:val="none" w:sz="0" w:space="0" w:color="auto"/>
                    <w:left w:val="none" w:sz="0" w:space="0" w:color="auto"/>
                    <w:bottom w:val="none" w:sz="0" w:space="0" w:color="auto"/>
                    <w:right w:val="none" w:sz="0" w:space="0" w:color="auto"/>
                  </w:divBdr>
                </w:div>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29261514">
                  <w:marLeft w:val="0"/>
                  <w:marRight w:val="0"/>
                  <w:marTop w:val="0"/>
                  <w:marBottom w:val="0"/>
                  <w:divBdr>
                    <w:top w:val="none" w:sz="0" w:space="0" w:color="auto"/>
                    <w:left w:val="none" w:sz="0" w:space="0" w:color="auto"/>
                    <w:bottom w:val="none" w:sz="0" w:space="0" w:color="auto"/>
                    <w:right w:val="none" w:sz="0" w:space="0" w:color="auto"/>
                  </w:divBdr>
                  <w:divsChild>
                    <w:div w:id="770974827">
                      <w:marLeft w:val="0"/>
                      <w:marRight w:val="0"/>
                      <w:marTop w:val="0"/>
                      <w:marBottom w:val="0"/>
                      <w:divBdr>
                        <w:top w:val="none" w:sz="0" w:space="0" w:color="auto"/>
                        <w:left w:val="none" w:sz="0" w:space="0" w:color="auto"/>
                        <w:bottom w:val="none" w:sz="0" w:space="0" w:color="auto"/>
                        <w:right w:val="none" w:sz="0" w:space="0" w:color="auto"/>
                      </w:divBdr>
                    </w:div>
                  </w:divsChild>
                </w:div>
                <w:div w:id="1029336524">
                  <w:marLeft w:val="0"/>
                  <w:marRight w:val="0"/>
                  <w:marTop w:val="0"/>
                  <w:marBottom w:val="0"/>
                  <w:divBdr>
                    <w:top w:val="none" w:sz="0" w:space="0" w:color="auto"/>
                    <w:left w:val="none" w:sz="0" w:space="0" w:color="auto"/>
                    <w:bottom w:val="none" w:sz="0" w:space="0" w:color="auto"/>
                    <w:right w:val="none" w:sz="0" w:space="0" w:color="auto"/>
                  </w:divBdr>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
                  </w:divsChild>
                </w:div>
                <w:div w:id="1029526169">
                  <w:marLeft w:val="0"/>
                  <w:marRight w:val="0"/>
                  <w:marTop w:val="0"/>
                  <w:marBottom w:val="0"/>
                  <w:divBdr>
                    <w:top w:val="none" w:sz="0" w:space="0" w:color="auto"/>
                    <w:left w:val="none" w:sz="0" w:space="0" w:color="auto"/>
                    <w:bottom w:val="none" w:sz="0" w:space="0" w:color="auto"/>
                    <w:right w:val="none" w:sz="0" w:space="0" w:color="auto"/>
                  </w:divBdr>
                  <w:divsChild>
                    <w:div w:id="285889824">
                      <w:marLeft w:val="0"/>
                      <w:marRight w:val="0"/>
                      <w:marTop w:val="0"/>
                      <w:marBottom w:val="0"/>
                      <w:divBdr>
                        <w:top w:val="none" w:sz="0" w:space="0" w:color="auto"/>
                        <w:left w:val="none" w:sz="0" w:space="0" w:color="auto"/>
                        <w:bottom w:val="none" w:sz="0" w:space="0" w:color="auto"/>
                        <w:right w:val="none" w:sz="0" w:space="0" w:color="auto"/>
                      </w:divBdr>
                    </w:div>
                  </w:divsChild>
                </w:div>
                <w:div w:id="1029531994">
                  <w:marLeft w:val="0"/>
                  <w:marRight w:val="0"/>
                  <w:marTop w:val="0"/>
                  <w:marBottom w:val="0"/>
                  <w:divBdr>
                    <w:top w:val="none" w:sz="0" w:space="0" w:color="auto"/>
                    <w:left w:val="none" w:sz="0" w:space="0" w:color="auto"/>
                    <w:bottom w:val="none" w:sz="0" w:space="0" w:color="auto"/>
                    <w:right w:val="none" w:sz="0" w:space="0" w:color="auto"/>
                  </w:divBdr>
                  <w:divsChild>
                    <w:div w:id="6443956">
                      <w:marLeft w:val="0"/>
                      <w:marRight w:val="0"/>
                      <w:marTop w:val="0"/>
                      <w:marBottom w:val="0"/>
                      <w:divBdr>
                        <w:top w:val="none" w:sz="0" w:space="0" w:color="auto"/>
                        <w:left w:val="none" w:sz="0" w:space="0" w:color="auto"/>
                        <w:bottom w:val="none" w:sz="0" w:space="0" w:color="auto"/>
                        <w:right w:val="none" w:sz="0" w:space="0" w:color="auto"/>
                      </w:divBdr>
                    </w:div>
                  </w:divsChild>
                </w:div>
                <w:div w:id="1029648424">
                  <w:marLeft w:val="0"/>
                  <w:marRight w:val="0"/>
                  <w:marTop w:val="0"/>
                  <w:marBottom w:val="0"/>
                  <w:divBdr>
                    <w:top w:val="none" w:sz="0" w:space="0" w:color="auto"/>
                    <w:left w:val="none" w:sz="0" w:space="0" w:color="auto"/>
                    <w:bottom w:val="none" w:sz="0" w:space="0" w:color="auto"/>
                    <w:right w:val="none" w:sz="0" w:space="0" w:color="auto"/>
                  </w:divBdr>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
                  </w:divsChild>
                </w:div>
                <w:div w:id="1029798994">
                  <w:marLeft w:val="0"/>
                  <w:marRight w:val="0"/>
                  <w:marTop w:val="0"/>
                  <w:marBottom w:val="0"/>
                  <w:divBdr>
                    <w:top w:val="none" w:sz="0" w:space="0" w:color="auto"/>
                    <w:left w:val="none" w:sz="0" w:space="0" w:color="auto"/>
                    <w:bottom w:val="none" w:sz="0" w:space="0" w:color="auto"/>
                    <w:right w:val="none" w:sz="0" w:space="0" w:color="auto"/>
                  </w:divBdr>
                </w:div>
                <w:div w:id="1029836120">
                  <w:marLeft w:val="0"/>
                  <w:marRight w:val="0"/>
                  <w:marTop w:val="0"/>
                  <w:marBottom w:val="0"/>
                  <w:divBdr>
                    <w:top w:val="none" w:sz="0" w:space="0" w:color="auto"/>
                    <w:left w:val="none" w:sz="0" w:space="0" w:color="auto"/>
                    <w:bottom w:val="none" w:sz="0" w:space="0" w:color="auto"/>
                    <w:right w:val="none" w:sz="0" w:space="0" w:color="auto"/>
                  </w:divBdr>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 w:id="1030108739">
                  <w:marLeft w:val="0"/>
                  <w:marRight w:val="0"/>
                  <w:marTop w:val="0"/>
                  <w:marBottom w:val="0"/>
                  <w:divBdr>
                    <w:top w:val="none" w:sz="0" w:space="0" w:color="auto"/>
                    <w:left w:val="none" w:sz="0" w:space="0" w:color="auto"/>
                    <w:bottom w:val="none" w:sz="0" w:space="0" w:color="auto"/>
                    <w:right w:val="none" w:sz="0" w:space="0" w:color="auto"/>
                  </w:divBdr>
                </w:div>
                <w:div w:id="1030180294">
                  <w:marLeft w:val="0"/>
                  <w:marRight w:val="0"/>
                  <w:marTop w:val="0"/>
                  <w:marBottom w:val="0"/>
                  <w:divBdr>
                    <w:top w:val="none" w:sz="0" w:space="0" w:color="auto"/>
                    <w:left w:val="none" w:sz="0" w:space="0" w:color="auto"/>
                    <w:bottom w:val="none" w:sz="0" w:space="0" w:color="auto"/>
                    <w:right w:val="none" w:sz="0" w:space="0" w:color="auto"/>
                  </w:divBdr>
                </w:div>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030571954">
                  <w:marLeft w:val="0"/>
                  <w:marRight w:val="0"/>
                  <w:marTop w:val="0"/>
                  <w:marBottom w:val="0"/>
                  <w:divBdr>
                    <w:top w:val="none" w:sz="0" w:space="0" w:color="auto"/>
                    <w:left w:val="none" w:sz="0" w:space="0" w:color="auto"/>
                    <w:bottom w:val="none" w:sz="0" w:space="0" w:color="auto"/>
                    <w:right w:val="none" w:sz="0" w:space="0" w:color="auto"/>
                  </w:divBdr>
                </w:div>
                <w:div w:id="1030641454">
                  <w:marLeft w:val="0"/>
                  <w:marRight w:val="0"/>
                  <w:marTop w:val="0"/>
                  <w:marBottom w:val="0"/>
                  <w:divBdr>
                    <w:top w:val="none" w:sz="0" w:space="0" w:color="auto"/>
                    <w:left w:val="none" w:sz="0" w:space="0" w:color="auto"/>
                    <w:bottom w:val="none" w:sz="0" w:space="0" w:color="auto"/>
                    <w:right w:val="none" w:sz="0" w:space="0" w:color="auto"/>
                  </w:divBdr>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030687279">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030842311">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
                  </w:divsChild>
                </w:div>
                <w:div w:id="1031103627">
                  <w:marLeft w:val="0"/>
                  <w:marRight w:val="0"/>
                  <w:marTop w:val="0"/>
                  <w:marBottom w:val="0"/>
                  <w:divBdr>
                    <w:top w:val="none" w:sz="0" w:space="0" w:color="auto"/>
                    <w:left w:val="none" w:sz="0" w:space="0" w:color="auto"/>
                    <w:bottom w:val="none" w:sz="0" w:space="0" w:color="auto"/>
                    <w:right w:val="none" w:sz="0" w:space="0" w:color="auto"/>
                  </w:divBdr>
                </w:div>
                <w:div w:id="1031148550">
                  <w:marLeft w:val="0"/>
                  <w:marRight w:val="0"/>
                  <w:marTop w:val="0"/>
                  <w:marBottom w:val="0"/>
                  <w:divBdr>
                    <w:top w:val="none" w:sz="0" w:space="0" w:color="auto"/>
                    <w:left w:val="none" w:sz="0" w:space="0" w:color="auto"/>
                    <w:bottom w:val="none" w:sz="0" w:space="0" w:color="auto"/>
                    <w:right w:val="none" w:sz="0" w:space="0" w:color="auto"/>
                  </w:divBdr>
                </w:div>
                <w:div w:id="1031538871">
                  <w:marLeft w:val="0"/>
                  <w:marRight w:val="0"/>
                  <w:marTop w:val="0"/>
                  <w:marBottom w:val="0"/>
                  <w:divBdr>
                    <w:top w:val="none" w:sz="0" w:space="0" w:color="auto"/>
                    <w:left w:val="none" w:sz="0" w:space="0" w:color="auto"/>
                    <w:bottom w:val="none" w:sz="0" w:space="0" w:color="auto"/>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 w:id="1031564247">
                  <w:marLeft w:val="0"/>
                  <w:marRight w:val="0"/>
                  <w:marTop w:val="0"/>
                  <w:marBottom w:val="0"/>
                  <w:divBdr>
                    <w:top w:val="none" w:sz="0" w:space="0" w:color="auto"/>
                    <w:left w:val="none" w:sz="0" w:space="0" w:color="auto"/>
                    <w:bottom w:val="none" w:sz="0" w:space="0" w:color="auto"/>
                    <w:right w:val="none" w:sz="0" w:space="0" w:color="auto"/>
                  </w:divBdr>
                </w:div>
                <w:div w:id="1031690338">
                  <w:marLeft w:val="0"/>
                  <w:marRight w:val="0"/>
                  <w:marTop w:val="0"/>
                  <w:marBottom w:val="0"/>
                  <w:divBdr>
                    <w:top w:val="none" w:sz="0" w:space="0" w:color="auto"/>
                    <w:left w:val="none" w:sz="0" w:space="0" w:color="auto"/>
                    <w:bottom w:val="none" w:sz="0" w:space="0" w:color="auto"/>
                    <w:right w:val="none" w:sz="0" w:space="0" w:color="auto"/>
                  </w:divBdr>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031760503">
                  <w:marLeft w:val="0"/>
                  <w:marRight w:val="0"/>
                  <w:marTop w:val="0"/>
                  <w:marBottom w:val="0"/>
                  <w:divBdr>
                    <w:top w:val="none" w:sz="0" w:space="0" w:color="auto"/>
                    <w:left w:val="none" w:sz="0" w:space="0" w:color="auto"/>
                    <w:bottom w:val="none" w:sz="0" w:space="0" w:color="auto"/>
                    <w:right w:val="none" w:sz="0" w:space="0" w:color="auto"/>
                  </w:divBdr>
                </w:div>
                <w:div w:id="1031765807">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0703">
                  <w:marLeft w:val="0"/>
                  <w:marRight w:val="0"/>
                  <w:marTop w:val="0"/>
                  <w:marBottom w:val="0"/>
                  <w:divBdr>
                    <w:top w:val="none" w:sz="0" w:space="0" w:color="auto"/>
                    <w:left w:val="none" w:sz="0" w:space="0" w:color="auto"/>
                    <w:bottom w:val="none" w:sz="0" w:space="0" w:color="auto"/>
                    <w:right w:val="none" w:sz="0" w:space="0" w:color="auto"/>
                  </w:divBdr>
                </w:div>
                <w:div w:id="1032656430">
                  <w:marLeft w:val="0"/>
                  <w:marRight w:val="0"/>
                  <w:marTop w:val="0"/>
                  <w:marBottom w:val="0"/>
                  <w:divBdr>
                    <w:top w:val="none" w:sz="0" w:space="0" w:color="auto"/>
                    <w:left w:val="none" w:sz="0" w:space="0" w:color="auto"/>
                    <w:bottom w:val="none" w:sz="0" w:space="0" w:color="auto"/>
                    <w:right w:val="none" w:sz="0" w:space="0" w:color="auto"/>
                  </w:divBdr>
                  <w:divsChild>
                    <w:div w:id="563638038">
                      <w:marLeft w:val="0"/>
                      <w:marRight w:val="0"/>
                      <w:marTop w:val="0"/>
                      <w:marBottom w:val="0"/>
                      <w:divBdr>
                        <w:top w:val="none" w:sz="0" w:space="0" w:color="auto"/>
                        <w:left w:val="none" w:sz="0" w:space="0" w:color="auto"/>
                        <w:bottom w:val="none" w:sz="0" w:space="0" w:color="auto"/>
                        <w:right w:val="none" w:sz="0" w:space="0" w:color="auto"/>
                      </w:divBdr>
                    </w:div>
                  </w:divsChild>
                </w:div>
                <w:div w:id="1032732435">
                  <w:marLeft w:val="0"/>
                  <w:marRight w:val="0"/>
                  <w:marTop w:val="0"/>
                  <w:marBottom w:val="0"/>
                  <w:divBdr>
                    <w:top w:val="none" w:sz="0" w:space="0" w:color="auto"/>
                    <w:left w:val="none" w:sz="0" w:space="0" w:color="auto"/>
                    <w:bottom w:val="none" w:sz="0" w:space="0" w:color="auto"/>
                    <w:right w:val="none" w:sz="0" w:space="0" w:color="auto"/>
                  </w:divBdr>
                  <w:divsChild>
                    <w:div w:id="1076126268">
                      <w:marLeft w:val="0"/>
                      <w:marRight w:val="0"/>
                      <w:marTop w:val="15"/>
                      <w:marBottom w:val="0"/>
                      <w:divBdr>
                        <w:top w:val="none" w:sz="0" w:space="0" w:color="auto"/>
                        <w:left w:val="none" w:sz="0" w:space="0" w:color="auto"/>
                        <w:bottom w:val="none" w:sz="0" w:space="0" w:color="auto"/>
                        <w:right w:val="none" w:sz="0" w:space="0" w:color="auto"/>
                      </w:divBdr>
                      <w:divsChild>
                        <w:div w:id="234753224">
                          <w:marLeft w:val="0"/>
                          <w:marRight w:val="0"/>
                          <w:marTop w:val="0"/>
                          <w:marBottom w:val="0"/>
                          <w:divBdr>
                            <w:top w:val="none" w:sz="0" w:space="0" w:color="auto"/>
                            <w:left w:val="none" w:sz="0" w:space="0" w:color="auto"/>
                            <w:bottom w:val="none" w:sz="0" w:space="0" w:color="auto"/>
                            <w:right w:val="none" w:sz="0" w:space="0" w:color="auto"/>
                          </w:divBdr>
                        </w:div>
                        <w:div w:id="9569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7200">
                  <w:marLeft w:val="0"/>
                  <w:marRight w:val="0"/>
                  <w:marTop w:val="0"/>
                  <w:marBottom w:val="0"/>
                  <w:divBdr>
                    <w:top w:val="none" w:sz="0" w:space="0" w:color="auto"/>
                    <w:left w:val="none" w:sz="0" w:space="0" w:color="auto"/>
                    <w:bottom w:val="none" w:sz="0" w:space="0" w:color="auto"/>
                    <w:right w:val="none" w:sz="0" w:space="0" w:color="auto"/>
                  </w:divBdr>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33455793">
                  <w:marLeft w:val="0"/>
                  <w:marRight w:val="0"/>
                  <w:marTop w:val="15"/>
                  <w:marBottom w:val="0"/>
                  <w:divBdr>
                    <w:top w:val="none" w:sz="0" w:space="0" w:color="auto"/>
                    <w:left w:val="none" w:sz="0" w:space="0" w:color="auto"/>
                    <w:bottom w:val="none" w:sz="0" w:space="0" w:color="auto"/>
                    <w:right w:val="none" w:sz="0" w:space="0" w:color="auto"/>
                  </w:divBdr>
                </w:div>
                <w:div w:id="1033458579">
                  <w:marLeft w:val="0"/>
                  <w:marRight w:val="0"/>
                  <w:marTop w:val="0"/>
                  <w:marBottom w:val="0"/>
                  <w:divBdr>
                    <w:top w:val="none" w:sz="0" w:space="0" w:color="auto"/>
                    <w:left w:val="none" w:sz="0" w:space="0" w:color="auto"/>
                    <w:bottom w:val="none" w:sz="0" w:space="0" w:color="auto"/>
                    <w:right w:val="none" w:sz="0" w:space="0" w:color="auto"/>
                  </w:divBdr>
                  <w:divsChild>
                    <w:div w:id="639308222">
                      <w:marLeft w:val="0"/>
                      <w:marRight w:val="0"/>
                      <w:marTop w:val="0"/>
                      <w:marBottom w:val="0"/>
                      <w:divBdr>
                        <w:top w:val="none" w:sz="0" w:space="0" w:color="auto"/>
                        <w:left w:val="none" w:sz="0" w:space="0" w:color="auto"/>
                        <w:bottom w:val="none" w:sz="0" w:space="0" w:color="auto"/>
                        <w:right w:val="none" w:sz="0" w:space="0" w:color="auto"/>
                      </w:divBdr>
                    </w:div>
                  </w:divsChild>
                </w:div>
                <w:div w:id="1033463391">
                  <w:marLeft w:val="0"/>
                  <w:marRight w:val="0"/>
                  <w:marTop w:val="0"/>
                  <w:marBottom w:val="0"/>
                  <w:divBdr>
                    <w:top w:val="none" w:sz="0" w:space="0" w:color="auto"/>
                    <w:left w:val="none" w:sz="0" w:space="0" w:color="auto"/>
                    <w:bottom w:val="none" w:sz="0" w:space="0" w:color="auto"/>
                    <w:right w:val="none" w:sz="0" w:space="0" w:color="auto"/>
                  </w:divBdr>
                  <w:divsChild>
                    <w:div w:id="177550915">
                      <w:marLeft w:val="0"/>
                      <w:marRight w:val="0"/>
                      <w:marTop w:val="0"/>
                      <w:marBottom w:val="0"/>
                      <w:divBdr>
                        <w:top w:val="none" w:sz="0" w:space="0" w:color="auto"/>
                        <w:left w:val="none" w:sz="0" w:space="0" w:color="auto"/>
                        <w:bottom w:val="none" w:sz="0" w:space="0" w:color="auto"/>
                        <w:right w:val="none" w:sz="0" w:space="0" w:color="auto"/>
                      </w:divBdr>
                      <w:divsChild>
                        <w:div w:id="1063141868">
                          <w:marLeft w:val="0"/>
                          <w:marRight w:val="0"/>
                          <w:marTop w:val="0"/>
                          <w:marBottom w:val="0"/>
                          <w:divBdr>
                            <w:top w:val="none" w:sz="0" w:space="0" w:color="auto"/>
                            <w:left w:val="none" w:sz="0" w:space="0" w:color="auto"/>
                            <w:bottom w:val="none" w:sz="0" w:space="0" w:color="auto"/>
                            <w:right w:val="none" w:sz="0" w:space="0" w:color="auto"/>
                          </w:divBdr>
                          <w:divsChild>
                            <w:div w:id="548525">
                              <w:marLeft w:val="0"/>
                              <w:marRight w:val="0"/>
                              <w:marTop w:val="0"/>
                              <w:marBottom w:val="0"/>
                              <w:divBdr>
                                <w:top w:val="none" w:sz="0" w:space="0" w:color="auto"/>
                                <w:left w:val="none" w:sz="0" w:space="0" w:color="auto"/>
                                <w:bottom w:val="none" w:sz="0" w:space="0" w:color="auto"/>
                                <w:right w:val="none" w:sz="0" w:space="0" w:color="auto"/>
                              </w:divBdr>
                            </w:div>
                            <w:div w:id="218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90">
                  <w:marLeft w:val="0"/>
                  <w:marRight w:val="0"/>
                  <w:marTop w:val="0"/>
                  <w:marBottom w:val="0"/>
                  <w:divBdr>
                    <w:top w:val="none" w:sz="0" w:space="0" w:color="auto"/>
                    <w:left w:val="none" w:sz="0" w:space="0" w:color="auto"/>
                    <w:bottom w:val="none" w:sz="0" w:space="0" w:color="auto"/>
                    <w:right w:val="none" w:sz="0" w:space="0" w:color="auto"/>
                  </w:divBdr>
                </w:div>
                <w:div w:id="1033841596">
                  <w:marLeft w:val="0"/>
                  <w:marRight w:val="0"/>
                  <w:marTop w:val="0"/>
                  <w:marBottom w:val="0"/>
                  <w:divBdr>
                    <w:top w:val="none" w:sz="0" w:space="0" w:color="auto"/>
                    <w:left w:val="none" w:sz="0" w:space="0" w:color="auto"/>
                    <w:bottom w:val="none" w:sz="0" w:space="0" w:color="auto"/>
                    <w:right w:val="none" w:sz="0" w:space="0" w:color="auto"/>
                  </w:divBdr>
                </w:div>
                <w:div w:id="1033842933">
                  <w:marLeft w:val="0"/>
                  <w:marRight w:val="0"/>
                  <w:marTop w:val="0"/>
                  <w:marBottom w:val="0"/>
                  <w:divBdr>
                    <w:top w:val="none" w:sz="0" w:space="0" w:color="auto"/>
                    <w:left w:val="none" w:sz="0" w:space="0" w:color="auto"/>
                    <w:bottom w:val="none" w:sz="0" w:space="0" w:color="auto"/>
                    <w:right w:val="none" w:sz="0" w:space="0" w:color="auto"/>
                  </w:divBdr>
                </w:div>
                <w:div w:id="1033847815">
                  <w:marLeft w:val="0"/>
                  <w:marRight w:val="0"/>
                  <w:marTop w:val="0"/>
                  <w:marBottom w:val="0"/>
                  <w:divBdr>
                    <w:top w:val="none" w:sz="0" w:space="0" w:color="auto"/>
                    <w:left w:val="none" w:sz="0" w:space="0" w:color="auto"/>
                    <w:bottom w:val="none" w:sz="0" w:space="0" w:color="auto"/>
                    <w:right w:val="none" w:sz="0" w:space="0" w:color="auto"/>
                  </w:divBdr>
                </w:div>
                <w:div w:id="1033916805">
                  <w:marLeft w:val="0"/>
                  <w:marRight w:val="0"/>
                  <w:marTop w:val="0"/>
                  <w:marBottom w:val="0"/>
                  <w:divBdr>
                    <w:top w:val="none" w:sz="0" w:space="0" w:color="auto"/>
                    <w:left w:val="none" w:sz="0" w:space="0" w:color="auto"/>
                    <w:bottom w:val="none" w:sz="0" w:space="0" w:color="auto"/>
                    <w:right w:val="none" w:sz="0" w:space="0" w:color="auto"/>
                  </w:divBdr>
                </w:div>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 w:id="1034233037">
                  <w:marLeft w:val="0"/>
                  <w:marRight w:val="0"/>
                  <w:marTop w:val="300"/>
                  <w:marBottom w:val="300"/>
                  <w:divBdr>
                    <w:top w:val="none" w:sz="0" w:space="0" w:color="auto"/>
                    <w:left w:val="none" w:sz="0" w:space="0" w:color="auto"/>
                    <w:bottom w:val="none" w:sz="0" w:space="0" w:color="auto"/>
                    <w:right w:val="none" w:sz="0" w:space="0" w:color="auto"/>
                  </w:divBdr>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4044">
                  <w:marLeft w:val="0"/>
                  <w:marRight w:val="0"/>
                  <w:marTop w:val="0"/>
                  <w:marBottom w:val="0"/>
                  <w:divBdr>
                    <w:top w:val="none" w:sz="0" w:space="0" w:color="auto"/>
                    <w:left w:val="none" w:sz="0" w:space="0" w:color="auto"/>
                    <w:bottom w:val="none" w:sz="0" w:space="0" w:color="auto"/>
                    <w:right w:val="none" w:sz="0" w:space="0" w:color="auto"/>
                  </w:divBdr>
                </w:div>
                <w:div w:id="1034649218">
                  <w:marLeft w:val="0"/>
                  <w:marRight w:val="0"/>
                  <w:marTop w:val="0"/>
                  <w:marBottom w:val="0"/>
                  <w:divBdr>
                    <w:top w:val="none" w:sz="0" w:space="0" w:color="auto"/>
                    <w:left w:val="none" w:sz="0" w:space="0" w:color="auto"/>
                    <w:bottom w:val="none" w:sz="0" w:space="0" w:color="auto"/>
                    <w:right w:val="none" w:sz="0" w:space="0" w:color="auto"/>
                  </w:divBdr>
                </w:div>
                <w:div w:id="1034695195">
                  <w:marLeft w:val="0"/>
                  <w:marRight w:val="0"/>
                  <w:marTop w:val="0"/>
                  <w:marBottom w:val="0"/>
                  <w:divBdr>
                    <w:top w:val="dotted" w:sz="12" w:space="0" w:color="D1D3D4"/>
                    <w:left w:val="none" w:sz="0" w:space="0" w:color="auto"/>
                    <w:bottom w:val="dotted" w:sz="12" w:space="0" w:color="D1D3D4"/>
                    <w:right w:val="none" w:sz="0" w:space="0" w:color="auto"/>
                  </w:divBdr>
                  <w:divsChild>
                    <w:div w:id="206185670">
                      <w:marLeft w:val="-30"/>
                      <w:marRight w:val="0"/>
                      <w:marTop w:val="0"/>
                      <w:marBottom w:val="0"/>
                      <w:divBdr>
                        <w:top w:val="none" w:sz="0" w:space="0" w:color="auto"/>
                        <w:left w:val="none" w:sz="0" w:space="0" w:color="auto"/>
                        <w:bottom w:val="none" w:sz="0" w:space="0" w:color="auto"/>
                        <w:right w:val="none" w:sz="0" w:space="0" w:color="auto"/>
                      </w:divBdr>
                    </w:div>
                  </w:divsChild>
                </w:div>
                <w:div w:id="1034767304">
                  <w:marLeft w:val="0"/>
                  <w:marRight w:val="0"/>
                  <w:marTop w:val="0"/>
                  <w:marBottom w:val="0"/>
                  <w:divBdr>
                    <w:top w:val="none" w:sz="0" w:space="0" w:color="auto"/>
                    <w:left w:val="none" w:sz="0" w:space="0" w:color="auto"/>
                    <w:bottom w:val="none" w:sz="0" w:space="0" w:color="auto"/>
                    <w:right w:val="none" w:sz="0" w:space="0" w:color="auto"/>
                  </w:divBdr>
                </w:div>
                <w:div w:id="1034845283">
                  <w:marLeft w:val="60"/>
                  <w:marRight w:val="0"/>
                  <w:marTop w:val="75"/>
                  <w:marBottom w:val="0"/>
                  <w:divBdr>
                    <w:top w:val="none" w:sz="0" w:space="0" w:color="auto"/>
                    <w:left w:val="none" w:sz="0" w:space="0" w:color="auto"/>
                    <w:bottom w:val="none" w:sz="0" w:space="0" w:color="auto"/>
                    <w:right w:val="none" w:sz="0" w:space="0" w:color="auto"/>
                  </w:divBdr>
                </w:div>
                <w:div w:id="1034887487">
                  <w:marLeft w:val="0"/>
                  <w:marRight w:val="0"/>
                  <w:marTop w:val="0"/>
                  <w:marBottom w:val="0"/>
                  <w:divBdr>
                    <w:top w:val="none" w:sz="0" w:space="0" w:color="auto"/>
                    <w:left w:val="none" w:sz="0" w:space="0" w:color="auto"/>
                    <w:bottom w:val="none" w:sz="0" w:space="0" w:color="auto"/>
                    <w:right w:val="none" w:sz="0" w:space="0" w:color="auto"/>
                  </w:divBdr>
                </w:div>
                <w:div w:id="1034962965">
                  <w:marLeft w:val="0"/>
                  <w:marRight w:val="0"/>
                  <w:marTop w:val="300"/>
                  <w:marBottom w:val="0"/>
                  <w:divBdr>
                    <w:top w:val="none" w:sz="0" w:space="0" w:color="auto"/>
                    <w:left w:val="none" w:sz="0" w:space="0" w:color="auto"/>
                    <w:bottom w:val="none" w:sz="0" w:space="0" w:color="auto"/>
                    <w:right w:val="none" w:sz="0" w:space="0" w:color="auto"/>
                  </w:divBdr>
                </w:div>
                <w:div w:id="1035040519">
                  <w:marLeft w:val="0"/>
                  <w:marRight w:val="0"/>
                  <w:marTop w:val="0"/>
                  <w:marBottom w:val="0"/>
                  <w:divBdr>
                    <w:top w:val="none" w:sz="0" w:space="0" w:color="auto"/>
                    <w:left w:val="none" w:sz="0" w:space="0" w:color="auto"/>
                    <w:bottom w:val="none" w:sz="0" w:space="0" w:color="auto"/>
                    <w:right w:val="none" w:sz="0" w:space="0" w:color="auto"/>
                  </w:divBdr>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328">
                  <w:marLeft w:val="0"/>
                  <w:marRight w:val="0"/>
                  <w:marTop w:val="0"/>
                  <w:marBottom w:val="0"/>
                  <w:divBdr>
                    <w:top w:val="none" w:sz="0" w:space="0" w:color="auto"/>
                    <w:left w:val="none" w:sz="0" w:space="0" w:color="auto"/>
                    <w:bottom w:val="none" w:sz="0" w:space="0" w:color="auto"/>
                    <w:right w:val="none" w:sz="0" w:space="0" w:color="auto"/>
                  </w:divBdr>
                </w:div>
                <w:div w:id="1035304364">
                  <w:marLeft w:val="0"/>
                  <w:marRight w:val="0"/>
                  <w:marTop w:val="0"/>
                  <w:marBottom w:val="0"/>
                  <w:divBdr>
                    <w:top w:val="none" w:sz="0" w:space="0" w:color="auto"/>
                    <w:left w:val="none" w:sz="0" w:space="0" w:color="auto"/>
                    <w:bottom w:val="none" w:sz="0" w:space="0" w:color="auto"/>
                    <w:right w:val="none" w:sz="0" w:space="0" w:color="auto"/>
                  </w:divBdr>
                </w:div>
                <w:div w:id="1035348119">
                  <w:marLeft w:val="0"/>
                  <w:marRight w:val="0"/>
                  <w:marTop w:val="0"/>
                  <w:marBottom w:val="0"/>
                  <w:divBdr>
                    <w:top w:val="none" w:sz="0" w:space="0" w:color="auto"/>
                    <w:left w:val="none" w:sz="0" w:space="0" w:color="auto"/>
                    <w:bottom w:val="none" w:sz="0" w:space="0" w:color="auto"/>
                    <w:right w:val="none" w:sz="0" w:space="0" w:color="auto"/>
                  </w:divBdr>
                </w:div>
                <w:div w:id="1035351936">
                  <w:marLeft w:val="0"/>
                  <w:marRight w:val="0"/>
                  <w:marTop w:val="0"/>
                  <w:marBottom w:val="0"/>
                  <w:divBdr>
                    <w:top w:val="none" w:sz="0" w:space="0" w:color="auto"/>
                    <w:left w:val="none" w:sz="0" w:space="0" w:color="auto"/>
                    <w:bottom w:val="none" w:sz="0" w:space="0" w:color="auto"/>
                    <w:right w:val="none" w:sz="0" w:space="0" w:color="auto"/>
                  </w:divBdr>
                  <w:divsChild>
                    <w:div w:id="604270258">
                      <w:marLeft w:val="0"/>
                      <w:marRight w:val="0"/>
                      <w:marTop w:val="0"/>
                      <w:marBottom w:val="0"/>
                      <w:divBdr>
                        <w:top w:val="none" w:sz="0" w:space="0" w:color="auto"/>
                        <w:left w:val="none" w:sz="0" w:space="0" w:color="auto"/>
                        <w:bottom w:val="none" w:sz="0" w:space="0" w:color="auto"/>
                        <w:right w:val="none" w:sz="0" w:space="0" w:color="auto"/>
                      </w:divBdr>
                    </w:div>
                  </w:divsChild>
                </w:div>
                <w:div w:id="1035496194">
                  <w:marLeft w:val="0"/>
                  <w:marRight w:val="0"/>
                  <w:marTop w:val="0"/>
                  <w:marBottom w:val="0"/>
                  <w:divBdr>
                    <w:top w:val="none" w:sz="0" w:space="0" w:color="auto"/>
                    <w:left w:val="none" w:sz="0" w:space="0" w:color="auto"/>
                    <w:bottom w:val="none" w:sz="0" w:space="0" w:color="auto"/>
                    <w:right w:val="none" w:sz="0" w:space="0" w:color="auto"/>
                  </w:divBdr>
                </w:div>
                <w:div w:id="1035543553">
                  <w:marLeft w:val="0"/>
                  <w:marRight w:val="0"/>
                  <w:marTop w:val="0"/>
                  <w:marBottom w:val="0"/>
                  <w:divBdr>
                    <w:top w:val="none" w:sz="0" w:space="0" w:color="auto"/>
                    <w:left w:val="none" w:sz="0" w:space="0" w:color="auto"/>
                    <w:bottom w:val="none" w:sz="0" w:space="0" w:color="auto"/>
                    <w:right w:val="none" w:sz="0" w:space="0" w:color="auto"/>
                  </w:divBdr>
                </w:div>
                <w:div w:id="1035619602">
                  <w:marLeft w:val="0"/>
                  <w:marRight w:val="0"/>
                  <w:marTop w:val="0"/>
                  <w:marBottom w:val="0"/>
                  <w:divBdr>
                    <w:top w:val="none" w:sz="0" w:space="0" w:color="auto"/>
                    <w:left w:val="none" w:sz="0" w:space="0" w:color="auto"/>
                    <w:bottom w:val="none" w:sz="0" w:space="0" w:color="auto"/>
                    <w:right w:val="none" w:sz="0" w:space="0" w:color="auto"/>
                  </w:divBdr>
                </w:div>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
                  </w:divsChild>
                </w:div>
                <w:div w:id="1035812968">
                  <w:marLeft w:val="0"/>
                  <w:marRight w:val="0"/>
                  <w:marTop w:val="0"/>
                  <w:marBottom w:val="0"/>
                  <w:divBdr>
                    <w:top w:val="none" w:sz="0" w:space="0" w:color="auto"/>
                    <w:left w:val="none" w:sz="0" w:space="0" w:color="auto"/>
                    <w:bottom w:val="none" w:sz="0" w:space="0" w:color="auto"/>
                    <w:right w:val="none" w:sz="0" w:space="0" w:color="auto"/>
                  </w:divBdr>
                </w:div>
                <w:div w:id="1035957855">
                  <w:marLeft w:val="0"/>
                  <w:marRight w:val="0"/>
                  <w:marTop w:val="0"/>
                  <w:marBottom w:val="0"/>
                  <w:divBdr>
                    <w:top w:val="none" w:sz="0" w:space="0" w:color="auto"/>
                    <w:left w:val="none" w:sz="0" w:space="0" w:color="auto"/>
                    <w:bottom w:val="none" w:sz="0" w:space="0" w:color="auto"/>
                    <w:right w:val="none" w:sz="0" w:space="0" w:color="auto"/>
                  </w:divBdr>
                </w:div>
                <w:div w:id="1036125464">
                  <w:marLeft w:val="0"/>
                  <w:marRight w:val="0"/>
                  <w:marTop w:val="0"/>
                  <w:marBottom w:val="0"/>
                  <w:divBdr>
                    <w:top w:val="none" w:sz="0" w:space="0" w:color="auto"/>
                    <w:left w:val="none" w:sz="0" w:space="0" w:color="auto"/>
                    <w:bottom w:val="none" w:sz="0" w:space="0" w:color="auto"/>
                    <w:right w:val="none" w:sz="0" w:space="0" w:color="auto"/>
                  </w:divBdr>
                  <w:divsChild>
                    <w:div w:id="71317810">
                      <w:marLeft w:val="0"/>
                      <w:marRight w:val="0"/>
                      <w:marTop w:val="0"/>
                      <w:marBottom w:val="0"/>
                      <w:divBdr>
                        <w:top w:val="none" w:sz="0" w:space="0" w:color="auto"/>
                        <w:left w:val="none" w:sz="0" w:space="0" w:color="auto"/>
                        <w:bottom w:val="none" w:sz="0" w:space="0" w:color="auto"/>
                        <w:right w:val="none" w:sz="0" w:space="0" w:color="auto"/>
                      </w:divBdr>
                      <w:divsChild>
                        <w:div w:id="2562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263">
                  <w:marLeft w:val="0"/>
                  <w:marRight w:val="0"/>
                  <w:marTop w:val="0"/>
                  <w:marBottom w:val="0"/>
                  <w:divBdr>
                    <w:top w:val="none" w:sz="0" w:space="0" w:color="auto"/>
                    <w:left w:val="none" w:sz="0" w:space="0" w:color="auto"/>
                    <w:bottom w:val="none" w:sz="0" w:space="0" w:color="auto"/>
                    <w:right w:val="none" w:sz="0" w:space="0" w:color="auto"/>
                  </w:divBdr>
                </w:div>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
                  </w:divsChild>
                </w:div>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036466652">
                  <w:marLeft w:val="0"/>
                  <w:marRight w:val="0"/>
                  <w:marTop w:val="0"/>
                  <w:marBottom w:val="0"/>
                  <w:divBdr>
                    <w:top w:val="none" w:sz="0" w:space="0" w:color="auto"/>
                    <w:left w:val="none" w:sz="0" w:space="0" w:color="auto"/>
                    <w:bottom w:val="none" w:sz="0" w:space="0" w:color="auto"/>
                    <w:right w:val="none" w:sz="0" w:space="0" w:color="auto"/>
                  </w:divBdr>
                </w:div>
                <w:div w:id="1036545131">
                  <w:marLeft w:val="45"/>
                  <w:marRight w:val="45"/>
                  <w:marTop w:val="75"/>
                  <w:marBottom w:val="0"/>
                  <w:divBdr>
                    <w:top w:val="none" w:sz="0" w:space="0" w:color="auto"/>
                    <w:left w:val="none" w:sz="0" w:space="0" w:color="auto"/>
                    <w:bottom w:val="none" w:sz="0" w:space="0" w:color="auto"/>
                    <w:right w:val="none" w:sz="0" w:space="0" w:color="auto"/>
                  </w:divBdr>
                </w:div>
                <w:div w:id="1036733866">
                  <w:marLeft w:val="45"/>
                  <w:marRight w:val="45"/>
                  <w:marTop w:val="75"/>
                  <w:marBottom w:val="0"/>
                  <w:divBdr>
                    <w:top w:val="none" w:sz="0" w:space="0" w:color="auto"/>
                    <w:left w:val="none" w:sz="0" w:space="0" w:color="auto"/>
                    <w:bottom w:val="none" w:sz="0" w:space="0" w:color="auto"/>
                    <w:right w:val="none" w:sz="0" w:space="0" w:color="auto"/>
                  </w:divBdr>
                </w:div>
                <w:div w:id="1036734211">
                  <w:marLeft w:val="0"/>
                  <w:marRight w:val="0"/>
                  <w:marTop w:val="0"/>
                  <w:marBottom w:val="0"/>
                  <w:divBdr>
                    <w:top w:val="none" w:sz="0" w:space="0" w:color="auto"/>
                    <w:left w:val="none" w:sz="0" w:space="0" w:color="auto"/>
                    <w:bottom w:val="none" w:sz="0" w:space="0" w:color="auto"/>
                    <w:right w:val="none" w:sz="0" w:space="0" w:color="auto"/>
                  </w:divBdr>
                </w:div>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8392">
                  <w:marLeft w:val="0"/>
                  <w:marRight w:val="0"/>
                  <w:marTop w:val="0"/>
                  <w:marBottom w:val="0"/>
                  <w:divBdr>
                    <w:top w:val="none" w:sz="0" w:space="0" w:color="auto"/>
                    <w:left w:val="none" w:sz="0" w:space="0" w:color="auto"/>
                    <w:bottom w:val="none" w:sz="0" w:space="0" w:color="auto"/>
                    <w:right w:val="none" w:sz="0" w:space="0" w:color="auto"/>
                  </w:divBdr>
                </w:div>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9453">
                  <w:marLeft w:val="0"/>
                  <w:marRight w:val="0"/>
                  <w:marTop w:val="0"/>
                  <w:marBottom w:val="0"/>
                  <w:divBdr>
                    <w:top w:val="none" w:sz="0" w:space="0" w:color="auto"/>
                    <w:left w:val="none" w:sz="0" w:space="0" w:color="auto"/>
                    <w:bottom w:val="none" w:sz="0" w:space="0" w:color="auto"/>
                    <w:right w:val="none" w:sz="0" w:space="0" w:color="auto"/>
                  </w:divBdr>
                </w:div>
                <w:div w:id="1037581275">
                  <w:marLeft w:val="0"/>
                  <w:marRight w:val="0"/>
                  <w:marTop w:val="0"/>
                  <w:marBottom w:val="0"/>
                  <w:divBdr>
                    <w:top w:val="none" w:sz="0" w:space="0" w:color="auto"/>
                    <w:left w:val="none" w:sz="0" w:space="0" w:color="auto"/>
                    <w:bottom w:val="none" w:sz="0" w:space="0" w:color="auto"/>
                    <w:right w:val="none" w:sz="0" w:space="0" w:color="auto"/>
                  </w:divBdr>
                </w:div>
                <w:div w:id="1037582679">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037656376">
                  <w:marLeft w:val="0"/>
                  <w:marRight w:val="0"/>
                  <w:marTop w:val="0"/>
                  <w:marBottom w:val="0"/>
                  <w:divBdr>
                    <w:top w:val="none" w:sz="0" w:space="0" w:color="auto"/>
                    <w:left w:val="none" w:sz="0" w:space="0" w:color="auto"/>
                    <w:bottom w:val="none" w:sz="0" w:space="0" w:color="auto"/>
                    <w:right w:val="none" w:sz="0" w:space="0" w:color="auto"/>
                  </w:divBdr>
                </w:div>
                <w:div w:id="1037660628">
                  <w:marLeft w:val="0"/>
                  <w:marRight w:val="0"/>
                  <w:marTop w:val="0"/>
                  <w:marBottom w:val="0"/>
                  <w:divBdr>
                    <w:top w:val="none" w:sz="0" w:space="0" w:color="auto"/>
                    <w:left w:val="none" w:sz="0" w:space="0" w:color="auto"/>
                    <w:bottom w:val="none" w:sz="0" w:space="0" w:color="auto"/>
                    <w:right w:val="none" w:sz="0" w:space="0" w:color="auto"/>
                  </w:divBdr>
                </w:div>
                <w:div w:id="1037781009">
                  <w:marLeft w:val="0"/>
                  <w:marRight w:val="0"/>
                  <w:marTop w:val="0"/>
                  <w:marBottom w:val="0"/>
                  <w:divBdr>
                    <w:top w:val="none" w:sz="0" w:space="0" w:color="auto"/>
                    <w:left w:val="none" w:sz="0" w:space="0" w:color="auto"/>
                    <w:bottom w:val="none" w:sz="0" w:space="0" w:color="auto"/>
                    <w:right w:val="none" w:sz="0" w:space="0" w:color="auto"/>
                  </w:divBdr>
                </w:div>
                <w:div w:id="1037925848">
                  <w:marLeft w:val="0"/>
                  <w:marRight w:val="0"/>
                  <w:marTop w:val="0"/>
                  <w:marBottom w:val="0"/>
                  <w:divBdr>
                    <w:top w:val="none" w:sz="0" w:space="0" w:color="auto"/>
                    <w:left w:val="none" w:sz="0" w:space="0" w:color="auto"/>
                    <w:bottom w:val="none" w:sz="0" w:space="0" w:color="auto"/>
                    <w:right w:val="none" w:sz="0" w:space="0" w:color="auto"/>
                  </w:divBdr>
                </w:div>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038240187">
                  <w:marLeft w:val="75"/>
                  <w:marRight w:val="75"/>
                  <w:marTop w:val="75"/>
                  <w:marBottom w:val="75"/>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1100">
                  <w:marLeft w:val="0"/>
                  <w:marRight w:val="0"/>
                  <w:marTop w:val="0"/>
                  <w:marBottom w:val="0"/>
                  <w:divBdr>
                    <w:top w:val="none" w:sz="0" w:space="0" w:color="auto"/>
                    <w:left w:val="none" w:sz="0" w:space="0" w:color="auto"/>
                    <w:bottom w:val="none" w:sz="0" w:space="0" w:color="auto"/>
                    <w:right w:val="none" w:sz="0" w:space="0" w:color="auto"/>
                  </w:divBdr>
                  <w:divsChild>
                    <w:div w:id="449133734">
                      <w:marLeft w:val="0"/>
                      <w:marRight w:val="0"/>
                      <w:marTop w:val="0"/>
                      <w:marBottom w:val="0"/>
                      <w:divBdr>
                        <w:top w:val="none" w:sz="0" w:space="0" w:color="auto"/>
                        <w:left w:val="none" w:sz="0" w:space="0" w:color="auto"/>
                        <w:bottom w:val="none" w:sz="0" w:space="0" w:color="auto"/>
                        <w:right w:val="none" w:sz="0" w:space="0" w:color="auto"/>
                      </w:divBdr>
                    </w:div>
                  </w:divsChild>
                </w:div>
                <w:div w:id="1038315204">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6333">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8622914">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
                <w:div w:id="1038824353">
                  <w:marLeft w:val="0"/>
                  <w:marRight w:val="0"/>
                  <w:marTop w:val="0"/>
                  <w:marBottom w:val="0"/>
                  <w:divBdr>
                    <w:top w:val="none" w:sz="0" w:space="0" w:color="auto"/>
                    <w:left w:val="none" w:sz="0" w:space="0" w:color="auto"/>
                    <w:bottom w:val="none" w:sz="0" w:space="0" w:color="auto"/>
                    <w:right w:val="none" w:sz="0" w:space="0" w:color="auto"/>
                  </w:divBdr>
                </w:div>
                <w:div w:id="103896866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
                  </w:divsChild>
                </w:div>
                <w:div w:id="1039401629">
                  <w:marLeft w:val="75"/>
                  <w:marRight w:val="75"/>
                  <w:marTop w:val="75"/>
                  <w:marBottom w:val="75"/>
                  <w:divBdr>
                    <w:top w:val="none" w:sz="0" w:space="0" w:color="auto"/>
                    <w:left w:val="none" w:sz="0" w:space="0" w:color="auto"/>
                    <w:bottom w:val="none" w:sz="0" w:space="0" w:color="auto"/>
                    <w:right w:val="none" w:sz="0" w:space="0" w:color="auto"/>
                  </w:divBdr>
                </w:div>
                <w:div w:id="1039479103">
                  <w:marLeft w:val="0"/>
                  <w:marRight w:val="0"/>
                  <w:marTop w:val="0"/>
                  <w:marBottom w:val="0"/>
                  <w:divBdr>
                    <w:top w:val="none" w:sz="0" w:space="0" w:color="auto"/>
                    <w:left w:val="none" w:sz="0" w:space="0" w:color="auto"/>
                    <w:bottom w:val="none" w:sz="0" w:space="0" w:color="auto"/>
                    <w:right w:val="none" w:sz="0" w:space="0" w:color="auto"/>
                  </w:divBdr>
                </w:div>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
                  </w:divsChild>
                </w:div>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678387990">
                              <w:marLeft w:val="0"/>
                              <w:marRight w:val="0"/>
                              <w:marTop w:val="15"/>
                              <w:marBottom w:val="0"/>
                              <w:divBdr>
                                <w:top w:val="none" w:sz="0" w:space="0" w:color="auto"/>
                                <w:left w:val="none" w:sz="0" w:space="0" w:color="auto"/>
                                <w:bottom w:val="none" w:sz="0" w:space="0" w:color="auto"/>
                                <w:right w:val="none" w:sz="0" w:space="0" w:color="auto"/>
                              </w:divBdr>
                              <w:divsChild>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392">
                  <w:marLeft w:val="0"/>
                  <w:marRight w:val="0"/>
                  <w:marTop w:val="0"/>
                  <w:marBottom w:val="0"/>
                  <w:divBdr>
                    <w:top w:val="none" w:sz="0" w:space="0" w:color="auto"/>
                    <w:left w:val="none" w:sz="0" w:space="0" w:color="auto"/>
                    <w:bottom w:val="none" w:sz="0" w:space="0" w:color="auto"/>
                    <w:right w:val="none" w:sz="0" w:space="0" w:color="auto"/>
                  </w:divBdr>
                </w:div>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
                  </w:divsChild>
                </w:div>
                <w:div w:id="1040202842">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 w:id="1040282745">
                  <w:marLeft w:val="0"/>
                  <w:marRight w:val="0"/>
                  <w:marTop w:val="0"/>
                  <w:marBottom w:val="0"/>
                  <w:divBdr>
                    <w:top w:val="none" w:sz="0" w:space="0" w:color="auto"/>
                    <w:left w:val="none" w:sz="0" w:space="0" w:color="auto"/>
                    <w:bottom w:val="none" w:sz="0" w:space="0" w:color="auto"/>
                    <w:right w:val="none" w:sz="0" w:space="0" w:color="auto"/>
                  </w:divBdr>
                </w:div>
                <w:div w:id="1040284302">
                  <w:marLeft w:val="0"/>
                  <w:marRight w:val="0"/>
                  <w:marTop w:val="0"/>
                  <w:marBottom w:val="375"/>
                  <w:divBdr>
                    <w:top w:val="none" w:sz="0" w:space="0" w:color="auto"/>
                    <w:left w:val="none" w:sz="0" w:space="0" w:color="auto"/>
                    <w:bottom w:val="none" w:sz="0" w:space="0" w:color="auto"/>
                    <w:right w:val="none" w:sz="0" w:space="0" w:color="auto"/>
                  </w:divBdr>
                  <w:divsChild>
                    <w:div w:id="121388805">
                      <w:marLeft w:val="0"/>
                      <w:marRight w:val="150"/>
                      <w:marTop w:val="0"/>
                      <w:marBottom w:val="0"/>
                      <w:divBdr>
                        <w:top w:val="none" w:sz="0" w:space="0" w:color="auto"/>
                        <w:left w:val="none" w:sz="0" w:space="0" w:color="auto"/>
                        <w:bottom w:val="none" w:sz="0" w:space="0" w:color="auto"/>
                        <w:right w:val="none" w:sz="0" w:space="0" w:color="auto"/>
                      </w:divBdr>
                    </w:div>
                  </w:divsChild>
                </w:div>
                <w:div w:id="1040321693">
                  <w:marLeft w:val="0"/>
                  <w:marRight w:val="0"/>
                  <w:marTop w:val="0"/>
                  <w:marBottom w:val="0"/>
                  <w:divBdr>
                    <w:top w:val="none" w:sz="0" w:space="0" w:color="auto"/>
                    <w:left w:val="none" w:sz="0" w:space="0" w:color="auto"/>
                    <w:bottom w:val="none" w:sz="0" w:space="0" w:color="auto"/>
                    <w:right w:val="none" w:sz="0" w:space="0" w:color="auto"/>
                  </w:divBdr>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0832">
                  <w:marLeft w:val="0"/>
                  <w:marRight w:val="0"/>
                  <w:marTop w:val="0"/>
                  <w:marBottom w:val="0"/>
                  <w:divBdr>
                    <w:top w:val="none" w:sz="0" w:space="0" w:color="auto"/>
                    <w:left w:val="none" w:sz="0" w:space="0" w:color="auto"/>
                    <w:bottom w:val="none" w:sz="0" w:space="0" w:color="auto"/>
                    <w:right w:val="none" w:sz="0" w:space="0" w:color="auto"/>
                  </w:divBdr>
                </w:div>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1040594133">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040741690">
                  <w:marLeft w:val="0"/>
                  <w:marRight w:val="0"/>
                  <w:marTop w:val="0"/>
                  <w:marBottom w:val="0"/>
                  <w:divBdr>
                    <w:top w:val="none" w:sz="0" w:space="0" w:color="auto"/>
                    <w:left w:val="none" w:sz="0" w:space="0" w:color="auto"/>
                    <w:bottom w:val="none" w:sz="0" w:space="0" w:color="auto"/>
                    <w:right w:val="none" w:sz="0" w:space="0" w:color="auto"/>
                  </w:divBdr>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
                  </w:divsChild>
                </w:div>
                <w:div w:id="1040786784">
                  <w:marLeft w:val="75"/>
                  <w:marRight w:val="75"/>
                  <w:marTop w:val="75"/>
                  <w:marBottom w:val="75"/>
                  <w:divBdr>
                    <w:top w:val="none" w:sz="0" w:space="0" w:color="auto"/>
                    <w:left w:val="none" w:sz="0" w:space="0" w:color="auto"/>
                    <w:bottom w:val="none" w:sz="0" w:space="0" w:color="auto"/>
                    <w:right w:val="none" w:sz="0" w:space="0" w:color="auto"/>
                  </w:divBdr>
                </w:div>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13641234">
                          <w:marLeft w:val="0"/>
                          <w:marRight w:val="0"/>
                          <w:marTop w:val="0"/>
                          <w:marBottom w:val="0"/>
                          <w:divBdr>
                            <w:top w:val="none" w:sz="0" w:space="0" w:color="auto"/>
                            <w:left w:val="none" w:sz="0" w:space="0" w:color="auto"/>
                            <w:bottom w:val="none" w:sz="0" w:space="0" w:color="auto"/>
                            <w:right w:val="none" w:sz="0" w:space="0" w:color="auto"/>
                          </w:divBdr>
                        </w:div>
                        <w:div w:id="1002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3917">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sChild>
                </w:div>
                <w:div w:id="1041058573">
                  <w:marLeft w:val="0"/>
                  <w:marRight w:val="0"/>
                  <w:marTop w:val="0"/>
                  <w:marBottom w:val="0"/>
                  <w:divBdr>
                    <w:top w:val="none" w:sz="0" w:space="0" w:color="auto"/>
                    <w:left w:val="none" w:sz="0" w:space="0" w:color="auto"/>
                    <w:bottom w:val="none" w:sz="0" w:space="0" w:color="auto"/>
                    <w:right w:val="none" w:sz="0" w:space="0" w:color="auto"/>
                  </w:divBdr>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318288">
                  <w:marLeft w:val="0"/>
                  <w:marRight w:val="0"/>
                  <w:marTop w:val="0"/>
                  <w:marBottom w:val="0"/>
                  <w:divBdr>
                    <w:top w:val="none" w:sz="0" w:space="0" w:color="auto"/>
                    <w:left w:val="none" w:sz="0" w:space="0" w:color="auto"/>
                    <w:bottom w:val="none" w:sz="0" w:space="0" w:color="auto"/>
                    <w:right w:val="none" w:sz="0" w:space="0" w:color="auto"/>
                  </w:divBdr>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041439461">
                  <w:marLeft w:val="0"/>
                  <w:marRight w:val="0"/>
                  <w:marTop w:val="0"/>
                  <w:marBottom w:val="0"/>
                  <w:divBdr>
                    <w:top w:val="none" w:sz="0" w:space="0" w:color="auto"/>
                    <w:left w:val="none" w:sz="0" w:space="0" w:color="auto"/>
                    <w:bottom w:val="none" w:sz="0" w:space="0" w:color="auto"/>
                    <w:right w:val="none" w:sz="0" w:space="0" w:color="auto"/>
                  </w:divBdr>
                </w:div>
                <w:div w:id="1041515994">
                  <w:marLeft w:val="0"/>
                  <w:marRight w:val="0"/>
                  <w:marTop w:val="0"/>
                  <w:marBottom w:val="0"/>
                  <w:divBdr>
                    <w:top w:val="none" w:sz="0" w:space="0" w:color="auto"/>
                    <w:left w:val="none" w:sz="0" w:space="0" w:color="auto"/>
                    <w:bottom w:val="none" w:sz="0" w:space="0" w:color="auto"/>
                    <w:right w:val="none" w:sz="0" w:space="0" w:color="auto"/>
                  </w:divBdr>
                </w:div>
                <w:div w:id="1041516534">
                  <w:marLeft w:val="0"/>
                  <w:marRight w:val="0"/>
                  <w:marTop w:val="0"/>
                  <w:marBottom w:val="0"/>
                  <w:divBdr>
                    <w:top w:val="none" w:sz="0" w:space="0" w:color="auto"/>
                    <w:left w:val="none" w:sz="0" w:space="0" w:color="auto"/>
                    <w:bottom w:val="none" w:sz="0" w:space="0" w:color="auto"/>
                    <w:right w:val="none" w:sz="0" w:space="0" w:color="auto"/>
                  </w:divBdr>
                  <w:divsChild>
                    <w:div w:id="756711091">
                      <w:marLeft w:val="0"/>
                      <w:marRight w:val="0"/>
                      <w:marTop w:val="0"/>
                      <w:marBottom w:val="0"/>
                      <w:divBdr>
                        <w:top w:val="none" w:sz="0" w:space="0" w:color="auto"/>
                        <w:left w:val="none" w:sz="0" w:space="0" w:color="auto"/>
                        <w:bottom w:val="none" w:sz="0" w:space="0" w:color="auto"/>
                        <w:right w:val="none" w:sz="0" w:space="0" w:color="auto"/>
                      </w:divBdr>
                      <w:divsChild>
                        <w:div w:id="183440867">
                          <w:marLeft w:val="0"/>
                          <w:marRight w:val="0"/>
                          <w:marTop w:val="0"/>
                          <w:marBottom w:val="0"/>
                          <w:divBdr>
                            <w:top w:val="none" w:sz="0" w:space="0" w:color="auto"/>
                            <w:left w:val="none" w:sz="0" w:space="0" w:color="auto"/>
                            <w:bottom w:val="none" w:sz="0" w:space="0" w:color="auto"/>
                            <w:right w:val="none" w:sz="0" w:space="0" w:color="auto"/>
                          </w:divBdr>
                          <w:divsChild>
                            <w:div w:id="68624600">
                              <w:marLeft w:val="0"/>
                              <w:marRight w:val="0"/>
                              <w:marTop w:val="0"/>
                              <w:marBottom w:val="0"/>
                              <w:divBdr>
                                <w:top w:val="none" w:sz="0" w:space="0" w:color="auto"/>
                                <w:left w:val="none" w:sz="0" w:space="0" w:color="auto"/>
                                <w:bottom w:val="none" w:sz="0" w:space="0" w:color="auto"/>
                                <w:right w:val="none" w:sz="0" w:space="0" w:color="auto"/>
                              </w:divBdr>
                            </w:div>
                          </w:divsChild>
                        </w:div>
                        <w:div w:id="7131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555">
                  <w:marLeft w:val="0"/>
                  <w:marRight w:val="0"/>
                  <w:marTop w:val="0"/>
                  <w:marBottom w:val="0"/>
                  <w:divBdr>
                    <w:top w:val="none" w:sz="0" w:space="0" w:color="auto"/>
                    <w:left w:val="none" w:sz="0" w:space="0" w:color="auto"/>
                    <w:bottom w:val="none" w:sz="0" w:space="0" w:color="auto"/>
                    <w:right w:val="none" w:sz="0" w:space="0" w:color="auto"/>
                  </w:divBdr>
                </w:div>
                <w:div w:id="1041830399">
                  <w:marLeft w:val="0"/>
                  <w:marRight w:val="0"/>
                  <w:marTop w:val="0"/>
                  <w:marBottom w:val="0"/>
                  <w:divBdr>
                    <w:top w:val="none" w:sz="0" w:space="0" w:color="auto"/>
                    <w:left w:val="none" w:sz="0" w:space="0" w:color="auto"/>
                    <w:bottom w:val="none" w:sz="0" w:space="0" w:color="auto"/>
                    <w:right w:val="none" w:sz="0" w:space="0" w:color="auto"/>
                  </w:divBdr>
                </w:div>
                <w:div w:id="1042095499">
                  <w:marLeft w:val="0"/>
                  <w:marRight w:val="0"/>
                  <w:marTop w:val="0"/>
                  <w:marBottom w:val="0"/>
                  <w:divBdr>
                    <w:top w:val="none" w:sz="0" w:space="0" w:color="auto"/>
                    <w:left w:val="none" w:sz="0" w:space="0" w:color="auto"/>
                    <w:bottom w:val="none" w:sz="0" w:space="0" w:color="auto"/>
                    <w:right w:val="none" w:sz="0" w:space="0" w:color="auto"/>
                  </w:divBdr>
                  <w:divsChild>
                    <w:div w:id="672226859">
                      <w:marLeft w:val="0"/>
                      <w:marRight w:val="0"/>
                      <w:marTop w:val="15"/>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 w:id="1042369373">
                  <w:marLeft w:val="0"/>
                  <w:marRight w:val="0"/>
                  <w:marTop w:val="0"/>
                  <w:marBottom w:val="0"/>
                  <w:divBdr>
                    <w:top w:val="none" w:sz="0" w:space="0" w:color="auto"/>
                    <w:left w:val="none" w:sz="0" w:space="0" w:color="auto"/>
                    <w:bottom w:val="none" w:sz="0" w:space="0" w:color="auto"/>
                    <w:right w:val="none" w:sz="0" w:space="0" w:color="auto"/>
                  </w:divBdr>
                </w:div>
                <w:div w:id="1042554130">
                  <w:marLeft w:val="0"/>
                  <w:marRight w:val="0"/>
                  <w:marTop w:val="0"/>
                  <w:marBottom w:val="0"/>
                  <w:divBdr>
                    <w:top w:val="none" w:sz="0" w:space="0" w:color="auto"/>
                    <w:left w:val="none" w:sz="0" w:space="0" w:color="auto"/>
                    <w:bottom w:val="none" w:sz="0" w:space="0" w:color="auto"/>
                    <w:right w:val="none" w:sz="0" w:space="0" w:color="auto"/>
                  </w:divBdr>
                </w:div>
                <w:div w:id="1042631271">
                  <w:marLeft w:val="0"/>
                  <w:marRight w:val="0"/>
                  <w:marTop w:val="0"/>
                  <w:marBottom w:val="0"/>
                  <w:divBdr>
                    <w:top w:val="none" w:sz="0" w:space="0" w:color="auto"/>
                    <w:left w:val="none" w:sz="0" w:space="0" w:color="auto"/>
                    <w:bottom w:val="none" w:sz="0" w:space="0" w:color="auto"/>
                    <w:right w:val="none" w:sz="0" w:space="0" w:color="auto"/>
                  </w:divBdr>
                </w:div>
                <w:div w:id="1042707440">
                  <w:marLeft w:val="0"/>
                  <w:marRight w:val="0"/>
                  <w:marTop w:val="0"/>
                  <w:marBottom w:val="0"/>
                  <w:divBdr>
                    <w:top w:val="none" w:sz="0" w:space="0" w:color="auto"/>
                    <w:left w:val="none" w:sz="0" w:space="0" w:color="auto"/>
                    <w:bottom w:val="none" w:sz="0" w:space="0" w:color="auto"/>
                    <w:right w:val="none" w:sz="0" w:space="0" w:color="auto"/>
                  </w:divBdr>
                </w:div>
                <w:div w:id="1042707877">
                  <w:marLeft w:val="0"/>
                  <w:marRight w:val="0"/>
                  <w:marTop w:val="0"/>
                  <w:marBottom w:val="0"/>
                  <w:divBdr>
                    <w:top w:val="none" w:sz="0" w:space="0" w:color="auto"/>
                    <w:left w:val="none" w:sz="0" w:space="0" w:color="auto"/>
                    <w:bottom w:val="none" w:sz="0" w:space="0" w:color="auto"/>
                    <w:right w:val="none" w:sz="0" w:space="0" w:color="auto"/>
                  </w:divBdr>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043015436">
                  <w:marLeft w:val="0"/>
                  <w:marRight w:val="0"/>
                  <w:marTop w:val="0"/>
                  <w:marBottom w:val="0"/>
                  <w:divBdr>
                    <w:top w:val="none" w:sz="0" w:space="0" w:color="auto"/>
                    <w:left w:val="none" w:sz="0" w:space="0" w:color="auto"/>
                    <w:bottom w:val="none" w:sz="0" w:space="0" w:color="auto"/>
                    <w:right w:val="none" w:sz="0" w:space="0" w:color="auto"/>
                  </w:divBdr>
                </w:div>
                <w:div w:id="1043022086">
                  <w:marLeft w:val="0"/>
                  <w:marRight w:val="0"/>
                  <w:marTop w:val="0"/>
                  <w:marBottom w:val="375"/>
                  <w:divBdr>
                    <w:top w:val="none" w:sz="0" w:space="0" w:color="auto"/>
                    <w:left w:val="none" w:sz="0" w:space="0" w:color="auto"/>
                    <w:bottom w:val="none" w:sz="0" w:space="0" w:color="auto"/>
                    <w:right w:val="none" w:sz="0" w:space="0" w:color="auto"/>
                  </w:divBdr>
                </w:div>
                <w:div w:id="1043098134">
                  <w:marLeft w:val="0"/>
                  <w:marRight w:val="0"/>
                  <w:marTop w:val="0"/>
                  <w:marBottom w:val="0"/>
                  <w:divBdr>
                    <w:top w:val="none" w:sz="0" w:space="0" w:color="auto"/>
                    <w:left w:val="none" w:sz="0" w:space="0" w:color="auto"/>
                    <w:bottom w:val="none" w:sz="0" w:space="0" w:color="auto"/>
                    <w:right w:val="none" w:sz="0" w:space="0" w:color="auto"/>
                  </w:divBdr>
                </w:div>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043403672">
                  <w:marLeft w:val="0"/>
                  <w:marRight w:val="0"/>
                  <w:marTop w:val="0"/>
                  <w:marBottom w:val="0"/>
                  <w:divBdr>
                    <w:top w:val="none" w:sz="0" w:space="0" w:color="auto"/>
                    <w:left w:val="none" w:sz="0" w:space="0" w:color="auto"/>
                    <w:bottom w:val="none" w:sz="0" w:space="0" w:color="auto"/>
                    <w:right w:val="none" w:sz="0" w:space="0" w:color="auto"/>
                  </w:divBdr>
                </w:div>
                <w:div w:id="1043407163">
                  <w:marLeft w:val="0"/>
                  <w:marRight w:val="0"/>
                  <w:marTop w:val="0"/>
                  <w:marBottom w:val="0"/>
                  <w:divBdr>
                    <w:top w:val="none" w:sz="0" w:space="0" w:color="auto"/>
                    <w:left w:val="none" w:sz="0" w:space="0" w:color="auto"/>
                    <w:bottom w:val="none" w:sz="0" w:space="0" w:color="auto"/>
                    <w:right w:val="none" w:sz="0" w:space="0" w:color="auto"/>
                  </w:divBdr>
                </w:div>
                <w:div w:id="1043560746">
                  <w:marLeft w:val="0"/>
                  <w:marRight w:val="0"/>
                  <w:marTop w:val="0"/>
                  <w:marBottom w:val="0"/>
                  <w:divBdr>
                    <w:top w:val="none" w:sz="0" w:space="0" w:color="auto"/>
                    <w:left w:val="none" w:sz="0" w:space="0" w:color="auto"/>
                    <w:bottom w:val="none" w:sz="0" w:space="0" w:color="auto"/>
                    <w:right w:val="none" w:sz="0" w:space="0" w:color="auto"/>
                  </w:divBdr>
                </w:div>
                <w:div w:id="1043596287">
                  <w:marLeft w:val="0"/>
                  <w:marRight w:val="0"/>
                  <w:marTop w:val="0"/>
                  <w:marBottom w:val="0"/>
                  <w:divBdr>
                    <w:top w:val="none" w:sz="0" w:space="0" w:color="auto"/>
                    <w:left w:val="none" w:sz="0" w:space="0" w:color="auto"/>
                    <w:bottom w:val="none" w:sz="0" w:space="0" w:color="auto"/>
                    <w:right w:val="none" w:sz="0" w:space="0" w:color="auto"/>
                  </w:divBdr>
                </w:div>
                <w:div w:id="1043678082">
                  <w:marLeft w:val="0"/>
                  <w:marRight w:val="0"/>
                  <w:marTop w:val="0"/>
                  <w:marBottom w:val="0"/>
                  <w:divBdr>
                    <w:top w:val="none" w:sz="0" w:space="0" w:color="auto"/>
                    <w:left w:val="none" w:sz="0" w:space="0" w:color="auto"/>
                    <w:bottom w:val="none" w:sz="0" w:space="0" w:color="auto"/>
                    <w:right w:val="none" w:sz="0" w:space="0" w:color="auto"/>
                  </w:divBdr>
                </w:div>
                <w:div w:id="1043752559">
                  <w:marLeft w:val="0"/>
                  <w:marRight w:val="0"/>
                  <w:marTop w:val="0"/>
                  <w:marBottom w:val="0"/>
                  <w:divBdr>
                    <w:top w:val="none" w:sz="0" w:space="0" w:color="auto"/>
                    <w:left w:val="none" w:sz="0" w:space="0" w:color="auto"/>
                    <w:bottom w:val="none" w:sz="0" w:space="0" w:color="auto"/>
                    <w:right w:val="none" w:sz="0" w:space="0" w:color="auto"/>
                  </w:divBdr>
                </w:div>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
                  </w:divsChild>
                </w:div>
                <w:div w:id="1044062814">
                  <w:marLeft w:val="0"/>
                  <w:marRight w:val="0"/>
                  <w:marTop w:val="0"/>
                  <w:marBottom w:val="0"/>
                  <w:divBdr>
                    <w:top w:val="none" w:sz="0" w:space="0" w:color="auto"/>
                    <w:left w:val="none" w:sz="0" w:space="0" w:color="auto"/>
                    <w:bottom w:val="none" w:sz="0" w:space="0" w:color="auto"/>
                    <w:right w:val="none" w:sz="0" w:space="0" w:color="auto"/>
                  </w:divBdr>
                </w:div>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4403152">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 w:id="1044523081">
                  <w:marLeft w:val="0"/>
                  <w:marRight w:val="0"/>
                  <w:marTop w:val="0"/>
                  <w:marBottom w:val="0"/>
                  <w:divBdr>
                    <w:top w:val="none" w:sz="0" w:space="0" w:color="auto"/>
                    <w:left w:val="none" w:sz="0" w:space="0" w:color="auto"/>
                    <w:bottom w:val="none" w:sz="0" w:space="0" w:color="auto"/>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 w:id="1044602956">
                  <w:marLeft w:val="0"/>
                  <w:marRight w:val="0"/>
                  <w:marTop w:val="0"/>
                  <w:marBottom w:val="0"/>
                  <w:divBdr>
                    <w:top w:val="none" w:sz="0" w:space="0" w:color="auto"/>
                    <w:left w:val="none" w:sz="0" w:space="0" w:color="auto"/>
                    <w:bottom w:val="none" w:sz="0" w:space="0" w:color="auto"/>
                    <w:right w:val="none" w:sz="0" w:space="0" w:color="auto"/>
                  </w:divBdr>
                </w:div>
                <w:div w:id="1044872192">
                  <w:marLeft w:val="0"/>
                  <w:marRight w:val="0"/>
                  <w:marTop w:val="0"/>
                  <w:marBottom w:val="0"/>
                  <w:divBdr>
                    <w:top w:val="none" w:sz="0" w:space="0" w:color="auto"/>
                    <w:left w:val="none" w:sz="0" w:space="0" w:color="auto"/>
                    <w:bottom w:val="none" w:sz="0" w:space="0" w:color="auto"/>
                    <w:right w:val="none" w:sz="0" w:space="0" w:color="auto"/>
                  </w:divBdr>
                </w:div>
                <w:div w:id="1044911881">
                  <w:marLeft w:val="0"/>
                  <w:marRight w:val="0"/>
                  <w:marTop w:val="0"/>
                  <w:marBottom w:val="0"/>
                  <w:divBdr>
                    <w:top w:val="none" w:sz="0" w:space="0" w:color="auto"/>
                    <w:left w:val="none" w:sz="0" w:space="0" w:color="auto"/>
                    <w:bottom w:val="none" w:sz="0" w:space="0" w:color="auto"/>
                    <w:right w:val="none" w:sz="0" w:space="0" w:color="auto"/>
                  </w:divBdr>
                </w:div>
                <w:div w:id="1044984474">
                  <w:marLeft w:val="0"/>
                  <w:marRight w:val="0"/>
                  <w:marTop w:val="0"/>
                  <w:marBottom w:val="0"/>
                  <w:divBdr>
                    <w:top w:val="none" w:sz="0" w:space="0" w:color="auto"/>
                    <w:left w:val="none" w:sz="0" w:space="0" w:color="auto"/>
                    <w:bottom w:val="none" w:sz="0" w:space="0" w:color="auto"/>
                    <w:right w:val="none" w:sz="0" w:space="0" w:color="auto"/>
                  </w:divBdr>
                </w:div>
                <w:div w:id="104505947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105340">
                  <w:marLeft w:val="0"/>
                  <w:marRight w:val="0"/>
                  <w:marTop w:val="0"/>
                  <w:marBottom w:val="0"/>
                  <w:divBdr>
                    <w:top w:val="none" w:sz="0" w:space="0" w:color="auto"/>
                    <w:left w:val="none" w:sz="0" w:space="0" w:color="auto"/>
                    <w:bottom w:val="none" w:sz="0" w:space="0" w:color="auto"/>
                    <w:right w:val="none" w:sz="0" w:space="0" w:color="auto"/>
                  </w:divBdr>
                </w:div>
                <w:div w:id="1045253368">
                  <w:marLeft w:val="0"/>
                  <w:marRight w:val="0"/>
                  <w:marTop w:val="0"/>
                  <w:marBottom w:val="0"/>
                  <w:divBdr>
                    <w:top w:val="none" w:sz="0" w:space="0" w:color="auto"/>
                    <w:left w:val="none" w:sz="0" w:space="0" w:color="auto"/>
                    <w:bottom w:val="none" w:sz="0" w:space="0" w:color="auto"/>
                    <w:right w:val="none" w:sz="0" w:space="0" w:color="auto"/>
                  </w:divBdr>
                </w:div>
                <w:div w:id="1045299532">
                  <w:marLeft w:val="0"/>
                  <w:marRight w:val="0"/>
                  <w:marTop w:val="0"/>
                  <w:marBottom w:val="0"/>
                  <w:divBdr>
                    <w:top w:val="none" w:sz="0" w:space="0" w:color="auto"/>
                    <w:left w:val="none" w:sz="0" w:space="0" w:color="auto"/>
                    <w:bottom w:val="none" w:sz="0" w:space="0" w:color="auto"/>
                    <w:right w:val="none" w:sz="0" w:space="0" w:color="auto"/>
                  </w:divBdr>
                  <w:divsChild>
                    <w:div w:id="1077247417">
                      <w:marLeft w:val="0"/>
                      <w:marRight w:val="0"/>
                      <w:marTop w:val="0"/>
                      <w:marBottom w:val="0"/>
                      <w:divBdr>
                        <w:top w:val="none" w:sz="0" w:space="0" w:color="auto"/>
                        <w:left w:val="none" w:sz="0" w:space="0" w:color="auto"/>
                        <w:bottom w:val="none" w:sz="0" w:space="0" w:color="auto"/>
                        <w:right w:val="none" w:sz="0" w:space="0" w:color="auto"/>
                      </w:divBdr>
                    </w:div>
                  </w:divsChild>
                </w:div>
                <w:div w:id="1045367551">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2011">
                  <w:marLeft w:val="0"/>
                  <w:marRight w:val="0"/>
                  <w:marTop w:val="0"/>
                  <w:marBottom w:val="0"/>
                  <w:divBdr>
                    <w:top w:val="none" w:sz="0" w:space="0" w:color="auto"/>
                    <w:left w:val="none" w:sz="0" w:space="0" w:color="auto"/>
                    <w:bottom w:val="none" w:sz="0" w:space="0" w:color="auto"/>
                    <w:right w:val="none" w:sz="0" w:space="0" w:color="auto"/>
                  </w:divBdr>
                </w:div>
                <w:div w:id="1045373550">
                  <w:marLeft w:val="0"/>
                  <w:marRight w:val="0"/>
                  <w:marTop w:val="0"/>
                  <w:marBottom w:val="0"/>
                  <w:divBdr>
                    <w:top w:val="none" w:sz="0" w:space="0" w:color="auto"/>
                    <w:left w:val="none" w:sz="0" w:space="0" w:color="auto"/>
                    <w:bottom w:val="none" w:sz="0" w:space="0" w:color="auto"/>
                    <w:right w:val="none" w:sz="0" w:space="0" w:color="auto"/>
                  </w:divBdr>
                </w:div>
                <w:div w:id="1045452318">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045717074">
                  <w:marLeft w:val="0"/>
                  <w:marRight w:val="0"/>
                  <w:marTop w:val="0"/>
                  <w:marBottom w:val="0"/>
                  <w:divBdr>
                    <w:top w:val="none" w:sz="0" w:space="0" w:color="auto"/>
                    <w:left w:val="none" w:sz="0" w:space="0" w:color="auto"/>
                    <w:bottom w:val="none" w:sz="0" w:space="0" w:color="auto"/>
                    <w:right w:val="none" w:sz="0" w:space="0" w:color="auto"/>
                  </w:divBdr>
                </w:div>
                <w:div w:id="1045831524">
                  <w:marLeft w:val="0"/>
                  <w:marRight w:val="0"/>
                  <w:marTop w:val="0"/>
                  <w:marBottom w:val="0"/>
                  <w:divBdr>
                    <w:top w:val="none" w:sz="0" w:space="0" w:color="auto"/>
                    <w:left w:val="none" w:sz="0" w:space="0" w:color="auto"/>
                    <w:bottom w:val="none" w:sz="0" w:space="0" w:color="auto"/>
                    <w:right w:val="none" w:sz="0" w:space="0" w:color="auto"/>
                  </w:divBdr>
                </w:div>
                <w:div w:id="1045955657">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 w:id="1046022681">
                  <w:marLeft w:val="0"/>
                  <w:marRight w:val="0"/>
                  <w:marTop w:val="300"/>
                  <w:marBottom w:val="300"/>
                  <w:divBdr>
                    <w:top w:val="none" w:sz="0" w:space="0" w:color="auto"/>
                    <w:left w:val="none" w:sz="0" w:space="0" w:color="auto"/>
                    <w:bottom w:val="none" w:sz="0" w:space="0" w:color="auto"/>
                    <w:right w:val="none" w:sz="0" w:space="0" w:color="auto"/>
                  </w:divBdr>
                  <w:divsChild>
                    <w:div w:id="1093624534">
                      <w:marLeft w:val="0"/>
                      <w:marRight w:val="0"/>
                      <w:marTop w:val="0"/>
                      <w:marBottom w:val="0"/>
                      <w:divBdr>
                        <w:top w:val="none" w:sz="0" w:space="0" w:color="auto"/>
                        <w:left w:val="none" w:sz="0" w:space="0" w:color="auto"/>
                        <w:bottom w:val="none" w:sz="0" w:space="0" w:color="auto"/>
                        <w:right w:val="none" w:sz="0" w:space="0" w:color="auto"/>
                      </w:divBdr>
                    </w:div>
                  </w:divsChild>
                </w:div>
                <w:div w:id="1046027909">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
                  </w:divsChild>
                </w:div>
                <w:div w:id="1046249411">
                  <w:marLeft w:val="0"/>
                  <w:marRight w:val="0"/>
                  <w:marTop w:val="0"/>
                  <w:marBottom w:val="0"/>
                  <w:divBdr>
                    <w:top w:val="none" w:sz="0" w:space="0" w:color="auto"/>
                    <w:left w:val="none" w:sz="0" w:space="0" w:color="auto"/>
                    <w:bottom w:val="none" w:sz="0" w:space="0" w:color="auto"/>
                    <w:right w:val="none" w:sz="0" w:space="0" w:color="auto"/>
                  </w:divBdr>
                  <w:divsChild>
                    <w:div w:id="459543532">
                      <w:marLeft w:val="0"/>
                      <w:marRight w:val="0"/>
                      <w:marTop w:val="0"/>
                      <w:marBottom w:val="0"/>
                      <w:divBdr>
                        <w:top w:val="none" w:sz="0" w:space="0" w:color="auto"/>
                        <w:left w:val="none" w:sz="0" w:space="0" w:color="auto"/>
                        <w:bottom w:val="none" w:sz="0" w:space="0" w:color="auto"/>
                        <w:right w:val="none" w:sz="0" w:space="0" w:color="auto"/>
                      </w:divBdr>
                    </w:div>
                    <w:div w:id="1086146019">
                      <w:marLeft w:val="0"/>
                      <w:marRight w:val="0"/>
                      <w:marTop w:val="0"/>
                      <w:marBottom w:val="0"/>
                      <w:divBdr>
                        <w:top w:val="none" w:sz="0" w:space="0" w:color="auto"/>
                        <w:left w:val="none" w:sz="0" w:space="0" w:color="auto"/>
                        <w:bottom w:val="none" w:sz="0" w:space="0" w:color="auto"/>
                        <w:right w:val="none" w:sz="0" w:space="0" w:color="auto"/>
                      </w:divBdr>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6442151">
                  <w:marLeft w:val="0"/>
                  <w:marRight w:val="0"/>
                  <w:marTop w:val="0"/>
                  <w:marBottom w:val="0"/>
                  <w:divBdr>
                    <w:top w:val="none" w:sz="0" w:space="0" w:color="auto"/>
                    <w:left w:val="none" w:sz="0" w:space="0" w:color="auto"/>
                    <w:bottom w:val="none" w:sz="0" w:space="0" w:color="auto"/>
                    <w:right w:val="none" w:sz="0" w:space="0" w:color="auto"/>
                  </w:divBdr>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852">
                  <w:marLeft w:val="0"/>
                  <w:marRight w:val="0"/>
                  <w:marTop w:val="0"/>
                  <w:marBottom w:val="0"/>
                  <w:divBdr>
                    <w:top w:val="none" w:sz="0" w:space="0" w:color="auto"/>
                    <w:left w:val="none" w:sz="0" w:space="0" w:color="auto"/>
                    <w:bottom w:val="none" w:sz="0" w:space="0" w:color="auto"/>
                    <w:right w:val="none" w:sz="0" w:space="0" w:color="auto"/>
                  </w:divBdr>
                </w:div>
                <w:div w:id="1046684680">
                  <w:marLeft w:val="0"/>
                  <w:marRight w:val="0"/>
                  <w:marTop w:val="0"/>
                  <w:marBottom w:val="0"/>
                  <w:divBdr>
                    <w:top w:val="none" w:sz="0" w:space="0" w:color="auto"/>
                    <w:left w:val="none" w:sz="0" w:space="0" w:color="auto"/>
                    <w:bottom w:val="none" w:sz="0" w:space="0" w:color="auto"/>
                    <w:right w:val="none" w:sz="0" w:space="0" w:color="auto"/>
                  </w:divBdr>
                </w:div>
                <w:div w:id="1046686857">
                  <w:marLeft w:val="0"/>
                  <w:marRight w:val="0"/>
                  <w:marTop w:val="0"/>
                  <w:marBottom w:val="0"/>
                  <w:divBdr>
                    <w:top w:val="none" w:sz="0" w:space="0" w:color="auto"/>
                    <w:left w:val="none" w:sz="0" w:space="0" w:color="auto"/>
                    <w:bottom w:val="none" w:sz="0" w:space="0" w:color="auto"/>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 w:id="1046874129">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140549">
                  <w:marLeft w:val="0"/>
                  <w:marRight w:val="0"/>
                  <w:marTop w:val="0"/>
                  <w:marBottom w:val="0"/>
                  <w:divBdr>
                    <w:top w:val="none" w:sz="0" w:space="0" w:color="auto"/>
                    <w:left w:val="none" w:sz="0" w:space="0" w:color="auto"/>
                    <w:bottom w:val="none" w:sz="0" w:space="0" w:color="auto"/>
                    <w:right w:val="none" w:sz="0" w:space="0" w:color="auto"/>
                  </w:divBdr>
                </w:div>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8678">
                  <w:marLeft w:val="0"/>
                  <w:marRight w:val="0"/>
                  <w:marTop w:val="0"/>
                  <w:marBottom w:val="0"/>
                  <w:divBdr>
                    <w:top w:val="none" w:sz="0" w:space="0" w:color="auto"/>
                    <w:left w:val="none" w:sz="0" w:space="0" w:color="auto"/>
                    <w:bottom w:val="none" w:sz="0" w:space="0" w:color="auto"/>
                    <w:right w:val="none" w:sz="0" w:space="0" w:color="auto"/>
                  </w:divBdr>
                  <w:divsChild>
                    <w:div w:id="681394699">
                      <w:marLeft w:val="0"/>
                      <w:marRight w:val="0"/>
                      <w:marTop w:val="0"/>
                      <w:marBottom w:val="0"/>
                      <w:divBdr>
                        <w:top w:val="none" w:sz="0" w:space="0" w:color="auto"/>
                        <w:left w:val="none" w:sz="0" w:space="0" w:color="auto"/>
                        <w:bottom w:val="none" w:sz="0" w:space="0" w:color="auto"/>
                        <w:right w:val="none" w:sz="0" w:space="0" w:color="auto"/>
                      </w:divBdr>
                    </w:div>
                  </w:divsChild>
                </w:div>
                <w:div w:id="1047610948">
                  <w:marLeft w:val="0"/>
                  <w:marRight w:val="0"/>
                  <w:marTop w:val="0"/>
                  <w:marBottom w:val="0"/>
                  <w:divBdr>
                    <w:top w:val="none" w:sz="0" w:space="0" w:color="auto"/>
                    <w:left w:val="none" w:sz="0" w:space="0" w:color="auto"/>
                    <w:bottom w:val="none" w:sz="0" w:space="0" w:color="auto"/>
                    <w:right w:val="none" w:sz="0" w:space="0" w:color="auto"/>
                  </w:divBdr>
                </w:div>
                <w:div w:id="1047796193">
                  <w:marLeft w:val="0"/>
                  <w:marRight w:val="0"/>
                  <w:marTop w:val="0"/>
                  <w:marBottom w:val="0"/>
                  <w:divBdr>
                    <w:top w:val="none" w:sz="0" w:space="0" w:color="auto"/>
                    <w:left w:val="none" w:sz="0" w:space="0" w:color="auto"/>
                    <w:bottom w:val="none" w:sz="0" w:space="0" w:color="auto"/>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1968">
                  <w:marLeft w:val="0"/>
                  <w:marRight w:val="0"/>
                  <w:marTop w:val="0"/>
                  <w:marBottom w:val="0"/>
                  <w:divBdr>
                    <w:top w:val="none" w:sz="0" w:space="0" w:color="auto"/>
                    <w:left w:val="none" w:sz="0" w:space="0" w:color="auto"/>
                    <w:bottom w:val="none" w:sz="0" w:space="0" w:color="auto"/>
                    <w:right w:val="none" w:sz="0" w:space="0" w:color="auto"/>
                  </w:divBdr>
                </w:div>
                <w:div w:id="1048258422">
                  <w:marLeft w:val="0"/>
                  <w:marRight w:val="0"/>
                  <w:marTop w:val="0"/>
                  <w:marBottom w:val="0"/>
                  <w:divBdr>
                    <w:top w:val="none" w:sz="0" w:space="0" w:color="auto"/>
                    <w:left w:val="none" w:sz="0" w:space="0" w:color="auto"/>
                    <w:bottom w:val="none" w:sz="0" w:space="0" w:color="auto"/>
                    <w:right w:val="none" w:sz="0" w:space="0" w:color="auto"/>
                  </w:divBdr>
                </w:div>
                <w:div w:id="1048339082">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 w:id="1048458139">
                  <w:marLeft w:val="0"/>
                  <w:marRight w:val="0"/>
                  <w:marTop w:val="0"/>
                  <w:marBottom w:val="0"/>
                  <w:divBdr>
                    <w:top w:val="none" w:sz="0" w:space="0" w:color="auto"/>
                    <w:left w:val="none" w:sz="0" w:space="0" w:color="auto"/>
                    <w:bottom w:val="none" w:sz="0" w:space="0" w:color="auto"/>
                    <w:right w:val="none" w:sz="0" w:space="0" w:color="auto"/>
                  </w:divBdr>
                </w:div>
                <w:div w:id="1048795730">
                  <w:marLeft w:val="0"/>
                  <w:marRight w:val="0"/>
                  <w:marTop w:val="0"/>
                  <w:marBottom w:val="0"/>
                  <w:divBdr>
                    <w:top w:val="none" w:sz="0" w:space="0" w:color="auto"/>
                    <w:left w:val="none" w:sz="0" w:space="0" w:color="auto"/>
                    <w:bottom w:val="none" w:sz="0" w:space="0" w:color="auto"/>
                    <w:right w:val="none" w:sz="0" w:space="0" w:color="auto"/>
                  </w:divBdr>
                </w:div>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48844796">
                  <w:marLeft w:val="0"/>
                  <w:marRight w:val="0"/>
                  <w:marTop w:val="0"/>
                  <w:marBottom w:val="0"/>
                  <w:divBdr>
                    <w:top w:val="none" w:sz="0" w:space="0" w:color="auto"/>
                    <w:left w:val="none" w:sz="0" w:space="0" w:color="auto"/>
                    <w:bottom w:val="none" w:sz="0" w:space="0" w:color="auto"/>
                    <w:right w:val="none" w:sz="0" w:space="0" w:color="auto"/>
                  </w:divBdr>
                </w:div>
                <w:div w:id="1048844883">
                  <w:marLeft w:val="0"/>
                  <w:marRight w:val="0"/>
                  <w:marTop w:val="0"/>
                  <w:marBottom w:val="0"/>
                  <w:divBdr>
                    <w:top w:val="none" w:sz="0" w:space="0" w:color="auto"/>
                    <w:left w:val="none" w:sz="0" w:space="0" w:color="auto"/>
                    <w:bottom w:val="none" w:sz="0" w:space="0" w:color="auto"/>
                    <w:right w:val="none" w:sz="0" w:space="0" w:color="auto"/>
                  </w:divBdr>
                </w:div>
                <w:div w:id="1048989324">
                  <w:marLeft w:val="0"/>
                  <w:marRight w:val="0"/>
                  <w:marTop w:val="0"/>
                  <w:marBottom w:val="0"/>
                  <w:divBdr>
                    <w:top w:val="none" w:sz="0" w:space="0" w:color="auto"/>
                    <w:left w:val="none" w:sz="0" w:space="0" w:color="auto"/>
                    <w:bottom w:val="none" w:sz="0" w:space="0" w:color="auto"/>
                    <w:right w:val="none" w:sz="0" w:space="0" w:color="auto"/>
                  </w:divBdr>
                </w:div>
                <w:div w:id="1048991673">
                  <w:marLeft w:val="0"/>
                  <w:marRight w:val="0"/>
                  <w:marTop w:val="0"/>
                  <w:marBottom w:val="0"/>
                  <w:divBdr>
                    <w:top w:val="none" w:sz="0" w:space="0" w:color="auto"/>
                    <w:left w:val="none" w:sz="0" w:space="0" w:color="auto"/>
                    <w:bottom w:val="none" w:sz="0" w:space="0" w:color="auto"/>
                    <w:right w:val="none" w:sz="0" w:space="0" w:color="auto"/>
                  </w:divBdr>
                </w:div>
                <w:div w:id="1049111671">
                  <w:marLeft w:val="0"/>
                  <w:marRight w:val="0"/>
                  <w:marTop w:val="0"/>
                  <w:marBottom w:val="0"/>
                  <w:divBdr>
                    <w:top w:val="none" w:sz="0" w:space="0" w:color="auto"/>
                    <w:left w:val="none" w:sz="0" w:space="0" w:color="auto"/>
                    <w:bottom w:val="none" w:sz="0" w:space="0" w:color="auto"/>
                    <w:right w:val="none" w:sz="0" w:space="0" w:color="auto"/>
                  </w:divBdr>
                </w:div>
                <w:div w:id="1049186338">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
                <w:div w:id="1049498284">
                  <w:marLeft w:val="0"/>
                  <w:marRight w:val="0"/>
                  <w:marTop w:val="0"/>
                  <w:marBottom w:val="0"/>
                  <w:divBdr>
                    <w:top w:val="none" w:sz="0" w:space="0" w:color="auto"/>
                    <w:left w:val="none" w:sz="0" w:space="0" w:color="auto"/>
                    <w:bottom w:val="none" w:sz="0" w:space="0" w:color="auto"/>
                    <w:right w:val="none" w:sz="0" w:space="0" w:color="auto"/>
                  </w:divBdr>
                </w:div>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
                  </w:divsChild>
                </w:div>
                <w:div w:id="1049765967">
                  <w:marLeft w:val="0"/>
                  <w:marRight w:val="0"/>
                  <w:marTop w:val="0"/>
                  <w:marBottom w:val="0"/>
                  <w:divBdr>
                    <w:top w:val="none" w:sz="0" w:space="0" w:color="auto"/>
                    <w:left w:val="none" w:sz="0" w:space="0" w:color="auto"/>
                    <w:bottom w:val="none" w:sz="0" w:space="0" w:color="auto"/>
                    <w:right w:val="none" w:sz="0" w:space="0" w:color="auto"/>
                  </w:divBdr>
                </w:div>
                <w:div w:id="1049840928">
                  <w:marLeft w:val="0"/>
                  <w:marRight w:val="0"/>
                  <w:marTop w:val="0"/>
                  <w:marBottom w:val="0"/>
                  <w:divBdr>
                    <w:top w:val="none" w:sz="0" w:space="0" w:color="auto"/>
                    <w:left w:val="none" w:sz="0" w:space="0" w:color="auto"/>
                    <w:bottom w:val="none" w:sz="0" w:space="0" w:color="auto"/>
                    <w:right w:val="none" w:sz="0" w:space="0" w:color="auto"/>
                  </w:divBdr>
                  <w:divsChild>
                    <w:div w:id="387338731">
                      <w:marLeft w:val="0"/>
                      <w:marRight w:val="0"/>
                      <w:marTop w:val="0"/>
                      <w:marBottom w:val="0"/>
                      <w:divBdr>
                        <w:top w:val="none" w:sz="0" w:space="0" w:color="auto"/>
                        <w:left w:val="none" w:sz="0" w:space="0" w:color="auto"/>
                        <w:bottom w:val="none" w:sz="0" w:space="0" w:color="auto"/>
                        <w:right w:val="none" w:sz="0" w:space="0" w:color="auto"/>
                      </w:divBdr>
                    </w:div>
                  </w:divsChild>
                </w:div>
                <w:div w:id="1049912088">
                  <w:marLeft w:val="0"/>
                  <w:marRight w:val="0"/>
                  <w:marTop w:val="0"/>
                  <w:marBottom w:val="0"/>
                  <w:divBdr>
                    <w:top w:val="none" w:sz="0" w:space="0" w:color="auto"/>
                    <w:left w:val="none" w:sz="0" w:space="0" w:color="auto"/>
                    <w:bottom w:val="none" w:sz="0" w:space="0" w:color="auto"/>
                    <w:right w:val="none" w:sz="0" w:space="0" w:color="auto"/>
                  </w:divBdr>
                </w:div>
                <w:div w:id="1049957397">
                  <w:marLeft w:val="0"/>
                  <w:marRight w:val="0"/>
                  <w:marTop w:val="0"/>
                  <w:marBottom w:val="0"/>
                  <w:divBdr>
                    <w:top w:val="none" w:sz="0" w:space="0" w:color="auto"/>
                    <w:left w:val="none" w:sz="0" w:space="0" w:color="auto"/>
                    <w:bottom w:val="none" w:sz="0" w:space="0" w:color="auto"/>
                    <w:right w:val="none" w:sz="0" w:space="0" w:color="auto"/>
                  </w:divBdr>
                </w:div>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
                <w:div w:id="1050035358">
                  <w:marLeft w:val="0"/>
                  <w:marRight w:val="0"/>
                  <w:marTop w:val="0"/>
                  <w:marBottom w:val="0"/>
                  <w:divBdr>
                    <w:top w:val="none" w:sz="0" w:space="0" w:color="auto"/>
                    <w:left w:val="none" w:sz="0" w:space="0" w:color="auto"/>
                    <w:bottom w:val="none" w:sz="0" w:space="0" w:color="auto"/>
                    <w:right w:val="none" w:sz="0" w:space="0" w:color="auto"/>
                  </w:divBdr>
                </w:div>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050155913">
                  <w:marLeft w:val="0"/>
                  <w:marRight w:val="0"/>
                  <w:marTop w:val="0"/>
                  <w:marBottom w:val="0"/>
                  <w:divBdr>
                    <w:top w:val="none" w:sz="0" w:space="0" w:color="auto"/>
                    <w:left w:val="none" w:sz="0" w:space="0" w:color="auto"/>
                    <w:bottom w:val="none" w:sz="0" w:space="0" w:color="auto"/>
                    <w:right w:val="none" w:sz="0" w:space="0" w:color="auto"/>
                  </w:divBdr>
                </w:div>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050418760">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050688885">
                  <w:marLeft w:val="0"/>
                  <w:marRight w:val="0"/>
                  <w:marTop w:val="0"/>
                  <w:marBottom w:val="0"/>
                  <w:divBdr>
                    <w:top w:val="none" w:sz="0" w:space="0" w:color="auto"/>
                    <w:left w:val="none" w:sz="0" w:space="0" w:color="auto"/>
                    <w:bottom w:val="none" w:sz="0" w:space="0" w:color="auto"/>
                    <w:right w:val="none" w:sz="0" w:space="0" w:color="auto"/>
                  </w:divBdr>
                </w:div>
                <w:div w:id="1050768114">
                  <w:marLeft w:val="0"/>
                  <w:marRight w:val="0"/>
                  <w:marTop w:val="0"/>
                  <w:marBottom w:val="0"/>
                  <w:divBdr>
                    <w:top w:val="none" w:sz="0" w:space="0" w:color="auto"/>
                    <w:left w:val="none" w:sz="0" w:space="0" w:color="auto"/>
                    <w:bottom w:val="none" w:sz="0" w:space="0" w:color="auto"/>
                    <w:right w:val="none" w:sz="0" w:space="0" w:color="auto"/>
                  </w:divBdr>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051223887">
                  <w:marLeft w:val="0"/>
                  <w:marRight w:val="0"/>
                  <w:marTop w:val="0"/>
                  <w:marBottom w:val="0"/>
                  <w:divBdr>
                    <w:top w:val="none" w:sz="0" w:space="0" w:color="auto"/>
                    <w:left w:val="none" w:sz="0" w:space="0" w:color="auto"/>
                    <w:bottom w:val="none" w:sz="0" w:space="0" w:color="auto"/>
                    <w:right w:val="none" w:sz="0" w:space="0" w:color="auto"/>
                  </w:divBdr>
                </w:div>
                <w:div w:id="1051225598">
                  <w:marLeft w:val="0"/>
                  <w:marRight w:val="0"/>
                  <w:marTop w:val="0"/>
                  <w:marBottom w:val="0"/>
                  <w:divBdr>
                    <w:top w:val="none" w:sz="0" w:space="0" w:color="auto"/>
                    <w:left w:val="none" w:sz="0" w:space="0" w:color="auto"/>
                    <w:bottom w:val="none" w:sz="0" w:space="0" w:color="auto"/>
                    <w:right w:val="none" w:sz="0" w:space="0" w:color="auto"/>
                  </w:divBdr>
                  <w:divsChild>
                    <w:div w:id="971859413">
                      <w:marLeft w:val="0"/>
                      <w:marRight w:val="0"/>
                      <w:marTop w:val="0"/>
                      <w:marBottom w:val="0"/>
                      <w:divBdr>
                        <w:top w:val="none" w:sz="0" w:space="0" w:color="auto"/>
                        <w:left w:val="none" w:sz="0" w:space="0" w:color="auto"/>
                        <w:bottom w:val="none" w:sz="0" w:space="0" w:color="auto"/>
                        <w:right w:val="none" w:sz="0" w:space="0" w:color="auto"/>
                      </w:divBdr>
                    </w:div>
                  </w:divsChild>
                </w:div>
                <w:div w:id="1051265355">
                  <w:marLeft w:val="0"/>
                  <w:marRight w:val="0"/>
                  <w:marTop w:val="0"/>
                  <w:marBottom w:val="0"/>
                  <w:divBdr>
                    <w:top w:val="none" w:sz="0" w:space="0" w:color="auto"/>
                    <w:left w:val="none" w:sz="0" w:space="0" w:color="auto"/>
                    <w:bottom w:val="none" w:sz="0" w:space="0" w:color="auto"/>
                    <w:right w:val="none" w:sz="0" w:space="0" w:color="auto"/>
                  </w:divBdr>
                </w:div>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sChild>
                </w:div>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189">
                  <w:marLeft w:val="0"/>
                  <w:marRight w:val="0"/>
                  <w:marTop w:val="0"/>
                  <w:marBottom w:val="0"/>
                  <w:divBdr>
                    <w:top w:val="none" w:sz="0" w:space="0" w:color="auto"/>
                    <w:left w:val="none" w:sz="0" w:space="0" w:color="auto"/>
                    <w:bottom w:val="none" w:sz="0" w:space="0" w:color="auto"/>
                    <w:right w:val="none" w:sz="0" w:space="0" w:color="auto"/>
                  </w:divBdr>
                </w:div>
                <w:div w:id="1051536229">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051685534">
                  <w:marLeft w:val="0"/>
                  <w:marRight w:val="0"/>
                  <w:marTop w:val="0"/>
                  <w:marBottom w:val="0"/>
                  <w:divBdr>
                    <w:top w:val="none" w:sz="0" w:space="0" w:color="auto"/>
                    <w:left w:val="none" w:sz="0" w:space="0" w:color="auto"/>
                    <w:bottom w:val="none" w:sz="0" w:space="0" w:color="auto"/>
                    <w:right w:val="none" w:sz="0" w:space="0" w:color="auto"/>
                  </w:divBdr>
                </w:div>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051925651">
                  <w:marLeft w:val="0"/>
                  <w:marRight w:val="0"/>
                  <w:marTop w:val="0"/>
                  <w:marBottom w:val="0"/>
                  <w:divBdr>
                    <w:top w:val="none" w:sz="0" w:space="0" w:color="auto"/>
                    <w:left w:val="none" w:sz="0" w:space="0" w:color="auto"/>
                    <w:bottom w:val="none" w:sz="0" w:space="0" w:color="auto"/>
                    <w:right w:val="none" w:sz="0" w:space="0" w:color="auto"/>
                  </w:divBdr>
                </w:div>
                <w:div w:id="1052004657">
                  <w:marLeft w:val="45"/>
                  <w:marRight w:val="45"/>
                  <w:marTop w:val="75"/>
                  <w:marBottom w:val="0"/>
                  <w:divBdr>
                    <w:top w:val="none" w:sz="0" w:space="0" w:color="auto"/>
                    <w:left w:val="none" w:sz="0" w:space="0" w:color="auto"/>
                    <w:bottom w:val="none" w:sz="0" w:space="0" w:color="auto"/>
                    <w:right w:val="none" w:sz="0" w:space="0" w:color="auto"/>
                  </w:divBdr>
                </w:div>
                <w:div w:id="1052115322">
                  <w:marLeft w:val="0"/>
                  <w:marRight w:val="0"/>
                  <w:marTop w:val="0"/>
                  <w:marBottom w:val="0"/>
                  <w:divBdr>
                    <w:top w:val="none" w:sz="0" w:space="0" w:color="auto"/>
                    <w:left w:val="none" w:sz="0" w:space="0" w:color="auto"/>
                    <w:bottom w:val="none" w:sz="0" w:space="0" w:color="auto"/>
                    <w:right w:val="none" w:sz="0" w:space="0" w:color="auto"/>
                  </w:divBdr>
                </w:div>
                <w:div w:id="1052196490">
                  <w:marLeft w:val="0"/>
                  <w:marRight w:val="0"/>
                  <w:marTop w:val="0"/>
                  <w:marBottom w:val="0"/>
                  <w:divBdr>
                    <w:top w:val="none" w:sz="0" w:space="0" w:color="auto"/>
                    <w:left w:val="none" w:sz="0" w:space="0" w:color="auto"/>
                    <w:bottom w:val="none" w:sz="0" w:space="0" w:color="auto"/>
                    <w:right w:val="none" w:sz="0" w:space="0" w:color="auto"/>
                  </w:divBdr>
                </w:div>
                <w:div w:id="1052342633">
                  <w:marLeft w:val="0"/>
                  <w:marRight w:val="0"/>
                  <w:marTop w:val="0"/>
                  <w:marBottom w:val="0"/>
                  <w:divBdr>
                    <w:top w:val="none" w:sz="0" w:space="0" w:color="auto"/>
                    <w:left w:val="none" w:sz="0" w:space="0" w:color="auto"/>
                    <w:bottom w:val="none" w:sz="0" w:space="0" w:color="auto"/>
                    <w:right w:val="none" w:sz="0" w:space="0" w:color="auto"/>
                  </w:divBdr>
                </w:div>
                <w:div w:id="1052385570">
                  <w:marLeft w:val="0"/>
                  <w:marRight w:val="0"/>
                  <w:marTop w:val="0"/>
                  <w:marBottom w:val="0"/>
                  <w:divBdr>
                    <w:top w:val="none" w:sz="0" w:space="0" w:color="auto"/>
                    <w:left w:val="none" w:sz="0" w:space="0" w:color="auto"/>
                    <w:bottom w:val="none" w:sz="0" w:space="0" w:color="auto"/>
                    <w:right w:val="none" w:sz="0" w:space="0" w:color="auto"/>
                  </w:divBdr>
                </w:div>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
                  </w:divsChild>
                </w:div>
                <w:div w:id="1052651987">
                  <w:marLeft w:val="0"/>
                  <w:marRight w:val="0"/>
                  <w:marTop w:val="0"/>
                  <w:marBottom w:val="0"/>
                  <w:divBdr>
                    <w:top w:val="none" w:sz="0" w:space="0" w:color="auto"/>
                    <w:left w:val="none" w:sz="0" w:space="0" w:color="auto"/>
                    <w:bottom w:val="none" w:sz="0" w:space="0" w:color="auto"/>
                    <w:right w:val="none" w:sz="0" w:space="0" w:color="auto"/>
                  </w:divBdr>
                </w:div>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
                  </w:divsChild>
                </w:div>
                <w:div w:id="1052729527">
                  <w:marLeft w:val="0"/>
                  <w:marRight w:val="0"/>
                  <w:marTop w:val="0"/>
                  <w:marBottom w:val="0"/>
                  <w:divBdr>
                    <w:top w:val="none" w:sz="0" w:space="0" w:color="auto"/>
                    <w:left w:val="none" w:sz="0" w:space="0" w:color="auto"/>
                    <w:bottom w:val="none" w:sz="0" w:space="0" w:color="auto"/>
                    <w:right w:val="none" w:sz="0" w:space="0" w:color="auto"/>
                  </w:divBdr>
                </w:div>
                <w:div w:id="1052734020">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21">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053238728">
                  <w:marLeft w:val="0"/>
                  <w:marRight w:val="0"/>
                  <w:marTop w:val="0"/>
                  <w:marBottom w:val="0"/>
                  <w:divBdr>
                    <w:top w:val="none" w:sz="0" w:space="0" w:color="auto"/>
                    <w:left w:val="none" w:sz="0" w:space="0" w:color="auto"/>
                    <w:bottom w:val="none" w:sz="0" w:space="0" w:color="auto"/>
                    <w:right w:val="none" w:sz="0" w:space="0" w:color="auto"/>
                  </w:divBdr>
                </w:div>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1479">
                  <w:marLeft w:val="0"/>
                  <w:marRight w:val="0"/>
                  <w:marTop w:val="0"/>
                  <w:marBottom w:val="0"/>
                  <w:divBdr>
                    <w:top w:val="none" w:sz="0" w:space="0" w:color="auto"/>
                    <w:left w:val="none" w:sz="0" w:space="0" w:color="auto"/>
                    <w:bottom w:val="none" w:sz="0" w:space="0" w:color="auto"/>
                    <w:right w:val="none" w:sz="0" w:space="0" w:color="auto"/>
                  </w:divBdr>
                </w:div>
                <w:div w:id="1053622810">
                  <w:marLeft w:val="0"/>
                  <w:marRight w:val="0"/>
                  <w:marTop w:val="0"/>
                  <w:marBottom w:val="0"/>
                  <w:divBdr>
                    <w:top w:val="none" w:sz="0" w:space="0" w:color="auto"/>
                    <w:left w:val="none" w:sz="0" w:space="0" w:color="auto"/>
                    <w:bottom w:val="none" w:sz="0" w:space="0" w:color="auto"/>
                    <w:right w:val="none" w:sz="0" w:space="0" w:color="auto"/>
                  </w:divBdr>
                </w:div>
                <w:div w:id="1053653735">
                  <w:marLeft w:val="0"/>
                  <w:marRight w:val="0"/>
                  <w:marTop w:val="0"/>
                  <w:marBottom w:val="0"/>
                  <w:divBdr>
                    <w:top w:val="none" w:sz="0" w:space="0" w:color="auto"/>
                    <w:left w:val="none" w:sz="0" w:space="0" w:color="auto"/>
                    <w:bottom w:val="none" w:sz="0" w:space="0" w:color="auto"/>
                    <w:right w:val="none" w:sz="0" w:space="0" w:color="auto"/>
                  </w:divBdr>
                  <w:divsChild>
                    <w:div w:id="551892043">
                      <w:marLeft w:val="0"/>
                      <w:marRight w:val="0"/>
                      <w:marTop w:val="0"/>
                      <w:marBottom w:val="0"/>
                      <w:divBdr>
                        <w:top w:val="none" w:sz="0" w:space="0" w:color="auto"/>
                        <w:left w:val="none" w:sz="0" w:space="0" w:color="auto"/>
                        <w:bottom w:val="none" w:sz="0" w:space="0" w:color="auto"/>
                        <w:right w:val="none" w:sz="0" w:space="0" w:color="auto"/>
                      </w:divBdr>
                      <w:divsChild>
                        <w:div w:id="395053291">
                          <w:marLeft w:val="0"/>
                          <w:marRight w:val="0"/>
                          <w:marTop w:val="0"/>
                          <w:marBottom w:val="0"/>
                          <w:divBdr>
                            <w:top w:val="none" w:sz="0" w:space="0" w:color="auto"/>
                            <w:left w:val="none" w:sz="0" w:space="0" w:color="auto"/>
                            <w:bottom w:val="none" w:sz="0" w:space="0" w:color="auto"/>
                            <w:right w:val="none" w:sz="0" w:space="0" w:color="auto"/>
                          </w:divBdr>
                          <w:divsChild>
                            <w:div w:id="4079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1850">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1053851093">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 w:id="1053970837">
                  <w:marLeft w:val="0"/>
                  <w:marRight w:val="0"/>
                  <w:marTop w:val="0"/>
                  <w:marBottom w:val="0"/>
                  <w:divBdr>
                    <w:top w:val="none" w:sz="0" w:space="0" w:color="auto"/>
                    <w:left w:val="none" w:sz="0" w:space="0" w:color="auto"/>
                    <w:bottom w:val="none" w:sz="0" w:space="0" w:color="auto"/>
                    <w:right w:val="none" w:sz="0" w:space="0" w:color="auto"/>
                  </w:divBdr>
                </w:div>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
                  </w:divsChild>
                </w:div>
                <w:div w:id="1054046122">
                  <w:marLeft w:val="0"/>
                  <w:marRight w:val="0"/>
                  <w:marTop w:val="0"/>
                  <w:marBottom w:val="0"/>
                  <w:divBdr>
                    <w:top w:val="none" w:sz="0" w:space="0" w:color="auto"/>
                    <w:left w:val="none" w:sz="0" w:space="0" w:color="auto"/>
                    <w:bottom w:val="none" w:sz="0" w:space="0" w:color="auto"/>
                    <w:right w:val="none" w:sz="0" w:space="0" w:color="auto"/>
                  </w:divBdr>
                </w:div>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 w:id="1054356213">
                  <w:marLeft w:val="0"/>
                  <w:marRight w:val="0"/>
                  <w:marTop w:val="0"/>
                  <w:marBottom w:val="0"/>
                  <w:divBdr>
                    <w:top w:val="none" w:sz="0" w:space="0" w:color="auto"/>
                    <w:left w:val="none" w:sz="0" w:space="0" w:color="auto"/>
                    <w:bottom w:val="none" w:sz="0" w:space="0" w:color="auto"/>
                    <w:right w:val="none" w:sz="0" w:space="0" w:color="auto"/>
                  </w:divBdr>
                </w:div>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 w:id="1054498648">
                  <w:marLeft w:val="0"/>
                  <w:marRight w:val="0"/>
                  <w:marTop w:val="0"/>
                  <w:marBottom w:val="0"/>
                  <w:divBdr>
                    <w:top w:val="none" w:sz="0" w:space="0" w:color="auto"/>
                    <w:left w:val="none" w:sz="0" w:space="0" w:color="auto"/>
                    <w:bottom w:val="none" w:sz="0" w:space="0" w:color="auto"/>
                    <w:right w:val="none" w:sz="0" w:space="0" w:color="auto"/>
                  </w:divBdr>
                </w:div>
                <w:div w:id="1054619937">
                  <w:marLeft w:val="0"/>
                  <w:marRight w:val="0"/>
                  <w:marTop w:val="0"/>
                  <w:marBottom w:val="0"/>
                  <w:divBdr>
                    <w:top w:val="none" w:sz="0" w:space="0" w:color="auto"/>
                    <w:left w:val="none" w:sz="0" w:space="0" w:color="auto"/>
                    <w:bottom w:val="none" w:sz="0" w:space="0" w:color="auto"/>
                    <w:right w:val="none" w:sz="0" w:space="0" w:color="auto"/>
                  </w:divBdr>
                </w:div>
                <w:div w:id="1054696778">
                  <w:marLeft w:val="0"/>
                  <w:marRight w:val="0"/>
                  <w:marTop w:val="0"/>
                  <w:marBottom w:val="0"/>
                  <w:divBdr>
                    <w:top w:val="none" w:sz="0" w:space="0" w:color="auto"/>
                    <w:left w:val="none" w:sz="0" w:space="0" w:color="auto"/>
                    <w:bottom w:val="none" w:sz="0" w:space="0" w:color="auto"/>
                    <w:right w:val="none" w:sz="0" w:space="0" w:color="auto"/>
                  </w:divBdr>
                </w:div>
                <w:div w:id="1054811438">
                  <w:marLeft w:val="0"/>
                  <w:marRight w:val="0"/>
                  <w:marTop w:val="0"/>
                  <w:marBottom w:val="0"/>
                  <w:divBdr>
                    <w:top w:val="none" w:sz="0" w:space="0" w:color="auto"/>
                    <w:left w:val="none" w:sz="0" w:space="0" w:color="auto"/>
                    <w:bottom w:val="none" w:sz="0" w:space="0" w:color="auto"/>
                    <w:right w:val="none" w:sz="0" w:space="0" w:color="auto"/>
                  </w:divBdr>
                </w:div>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 w:id="1055157395">
                  <w:marLeft w:val="0"/>
                  <w:marRight w:val="0"/>
                  <w:marTop w:val="0"/>
                  <w:marBottom w:val="0"/>
                  <w:divBdr>
                    <w:top w:val="none" w:sz="0" w:space="0" w:color="auto"/>
                    <w:left w:val="none" w:sz="0" w:space="0" w:color="auto"/>
                    <w:bottom w:val="none" w:sz="0" w:space="0" w:color="auto"/>
                    <w:right w:val="none" w:sz="0" w:space="0" w:color="auto"/>
                  </w:divBdr>
                </w:div>
                <w:div w:id="1055199646">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5281246">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1055395467">
                  <w:marLeft w:val="0"/>
                  <w:marRight w:val="0"/>
                  <w:marTop w:val="0"/>
                  <w:marBottom w:val="0"/>
                  <w:divBdr>
                    <w:top w:val="none" w:sz="0" w:space="0" w:color="auto"/>
                    <w:left w:val="none" w:sz="0" w:space="0" w:color="auto"/>
                    <w:bottom w:val="none" w:sz="0" w:space="0" w:color="auto"/>
                    <w:right w:val="none" w:sz="0" w:space="0" w:color="auto"/>
                  </w:divBdr>
                </w:div>
                <w:div w:id="1055467428">
                  <w:marLeft w:val="0"/>
                  <w:marRight w:val="0"/>
                  <w:marTop w:val="0"/>
                  <w:marBottom w:val="0"/>
                  <w:divBdr>
                    <w:top w:val="none" w:sz="0" w:space="0" w:color="auto"/>
                    <w:left w:val="none" w:sz="0" w:space="0" w:color="auto"/>
                    <w:bottom w:val="none" w:sz="0" w:space="0" w:color="auto"/>
                    <w:right w:val="none" w:sz="0" w:space="0" w:color="auto"/>
                  </w:divBdr>
                  <w:divsChild>
                    <w:div w:id="197741845">
                      <w:marLeft w:val="0"/>
                      <w:marRight w:val="0"/>
                      <w:marTop w:val="0"/>
                      <w:marBottom w:val="0"/>
                      <w:divBdr>
                        <w:top w:val="none" w:sz="0" w:space="0" w:color="auto"/>
                        <w:left w:val="none" w:sz="0" w:space="0" w:color="auto"/>
                        <w:bottom w:val="none" w:sz="0" w:space="0" w:color="auto"/>
                        <w:right w:val="none" w:sz="0" w:space="0" w:color="auto"/>
                      </w:divBdr>
                    </w:div>
                  </w:divsChild>
                </w:div>
                <w:div w:id="1055544678">
                  <w:marLeft w:val="0"/>
                  <w:marRight w:val="0"/>
                  <w:marTop w:val="0"/>
                  <w:marBottom w:val="0"/>
                  <w:divBdr>
                    <w:top w:val="none" w:sz="0" w:space="0" w:color="auto"/>
                    <w:left w:val="none" w:sz="0" w:space="0" w:color="auto"/>
                    <w:bottom w:val="none" w:sz="0" w:space="0" w:color="auto"/>
                    <w:right w:val="none" w:sz="0" w:space="0" w:color="auto"/>
                  </w:divBdr>
                </w:div>
                <w:div w:id="1055548956">
                  <w:marLeft w:val="0"/>
                  <w:marRight w:val="0"/>
                  <w:marTop w:val="0"/>
                  <w:marBottom w:val="0"/>
                  <w:divBdr>
                    <w:top w:val="none" w:sz="0" w:space="0" w:color="auto"/>
                    <w:left w:val="none" w:sz="0" w:space="0" w:color="auto"/>
                    <w:bottom w:val="none" w:sz="0" w:space="0" w:color="auto"/>
                    <w:right w:val="none" w:sz="0" w:space="0" w:color="auto"/>
                  </w:divBdr>
                  <w:divsChild>
                    <w:div w:id="245846557">
                      <w:marLeft w:val="0"/>
                      <w:marRight w:val="0"/>
                      <w:marTop w:val="0"/>
                      <w:marBottom w:val="0"/>
                      <w:divBdr>
                        <w:top w:val="none" w:sz="0" w:space="0" w:color="auto"/>
                        <w:left w:val="none" w:sz="0" w:space="0" w:color="auto"/>
                        <w:bottom w:val="none" w:sz="0" w:space="0" w:color="auto"/>
                        <w:right w:val="none" w:sz="0" w:space="0" w:color="auto"/>
                      </w:divBdr>
                    </w:div>
                  </w:divsChild>
                </w:div>
                <w:div w:id="1055590336">
                  <w:marLeft w:val="0"/>
                  <w:marRight w:val="0"/>
                  <w:marTop w:val="0"/>
                  <w:marBottom w:val="0"/>
                  <w:divBdr>
                    <w:top w:val="none" w:sz="0" w:space="0" w:color="auto"/>
                    <w:left w:val="none" w:sz="0" w:space="0" w:color="auto"/>
                    <w:bottom w:val="none" w:sz="0" w:space="0" w:color="auto"/>
                    <w:right w:val="none" w:sz="0" w:space="0" w:color="auto"/>
                  </w:divBdr>
                </w:div>
                <w:div w:id="1055620327">
                  <w:marLeft w:val="0"/>
                  <w:marRight w:val="0"/>
                  <w:marTop w:val="0"/>
                  <w:marBottom w:val="0"/>
                  <w:divBdr>
                    <w:top w:val="none" w:sz="0" w:space="0" w:color="auto"/>
                    <w:left w:val="none" w:sz="0" w:space="0" w:color="auto"/>
                    <w:bottom w:val="none" w:sz="0" w:space="0" w:color="auto"/>
                    <w:right w:val="none" w:sz="0" w:space="0" w:color="auto"/>
                  </w:divBdr>
                </w:div>
                <w:div w:id="1055741300">
                  <w:marLeft w:val="0"/>
                  <w:marRight w:val="0"/>
                  <w:marTop w:val="0"/>
                  <w:marBottom w:val="0"/>
                  <w:divBdr>
                    <w:top w:val="none" w:sz="0" w:space="0" w:color="auto"/>
                    <w:left w:val="none" w:sz="0" w:space="0" w:color="auto"/>
                    <w:bottom w:val="none" w:sz="0" w:space="0" w:color="auto"/>
                    <w:right w:val="none" w:sz="0" w:space="0" w:color="auto"/>
                  </w:divBdr>
                </w:div>
                <w:div w:id="1055933426">
                  <w:marLeft w:val="0"/>
                  <w:marRight w:val="0"/>
                  <w:marTop w:val="0"/>
                  <w:marBottom w:val="0"/>
                  <w:divBdr>
                    <w:top w:val="none" w:sz="0" w:space="0" w:color="auto"/>
                    <w:left w:val="none" w:sz="0" w:space="0" w:color="auto"/>
                    <w:bottom w:val="none" w:sz="0" w:space="0" w:color="auto"/>
                    <w:right w:val="none" w:sz="0" w:space="0" w:color="auto"/>
                  </w:divBdr>
                  <w:divsChild>
                    <w:div w:id="101195933">
                      <w:marLeft w:val="0"/>
                      <w:marRight w:val="0"/>
                      <w:marTop w:val="0"/>
                      <w:marBottom w:val="0"/>
                      <w:divBdr>
                        <w:top w:val="none" w:sz="0" w:space="0" w:color="auto"/>
                        <w:left w:val="none" w:sz="0" w:space="0" w:color="auto"/>
                        <w:bottom w:val="none" w:sz="0" w:space="0" w:color="auto"/>
                        <w:right w:val="none" w:sz="0" w:space="0" w:color="auto"/>
                      </w:divBdr>
                    </w:div>
                  </w:divsChild>
                </w:div>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
                <w:div w:id="1056245629">
                  <w:marLeft w:val="0"/>
                  <w:marRight w:val="0"/>
                  <w:marTop w:val="0"/>
                  <w:marBottom w:val="0"/>
                  <w:divBdr>
                    <w:top w:val="none" w:sz="0" w:space="0" w:color="auto"/>
                    <w:left w:val="none" w:sz="0" w:space="0" w:color="auto"/>
                    <w:bottom w:val="none" w:sz="0" w:space="0" w:color="auto"/>
                    <w:right w:val="none" w:sz="0" w:space="0" w:color="auto"/>
                  </w:divBdr>
                </w:div>
                <w:div w:id="1056516532">
                  <w:marLeft w:val="0"/>
                  <w:marRight w:val="0"/>
                  <w:marTop w:val="0"/>
                  <w:marBottom w:val="0"/>
                  <w:divBdr>
                    <w:top w:val="none" w:sz="0" w:space="0" w:color="auto"/>
                    <w:left w:val="none" w:sz="0" w:space="0" w:color="auto"/>
                    <w:bottom w:val="none" w:sz="0" w:space="0" w:color="auto"/>
                    <w:right w:val="none" w:sz="0" w:space="0" w:color="auto"/>
                  </w:divBdr>
                </w:div>
                <w:div w:id="1056703284">
                  <w:marLeft w:val="0"/>
                  <w:marRight w:val="0"/>
                  <w:marTop w:val="0"/>
                  <w:marBottom w:val="0"/>
                  <w:divBdr>
                    <w:top w:val="none" w:sz="0" w:space="0" w:color="auto"/>
                    <w:left w:val="none" w:sz="0" w:space="0" w:color="auto"/>
                    <w:bottom w:val="none" w:sz="0" w:space="0" w:color="auto"/>
                    <w:right w:val="none" w:sz="0" w:space="0" w:color="auto"/>
                  </w:divBdr>
                  <w:divsChild>
                    <w:div w:id="884607602">
                      <w:marLeft w:val="0"/>
                      <w:marRight w:val="0"/>
                      <w:marTop w:val="0"/>
                      <w:marBottom w:val="0"/>
                      <w:divBdr>
                        <w:top w:val="none" w:sz="0" w:space="0" w:color="auto"/>
                        <w:left w:val="none" w:sz="0" w:space="0" w:color="auto"/>
                        <w:bottom w:val="none" w:sz="0" w:space="0" w:color="auto"/>
                        <w:right w:val="none" w:sz="0" w:space="0" w:color="auto"/>
                      </w:divBdr>
                    </w:div>
                  </w:divsChild>
                </w:div>
                <w:div w:id="1056706493">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056970293">
                  <w:marLeft w:val="0"/>
                  <w:marRight w:val="0"/>
                  <w:marTop w:val="150"/>
                  <w:marBottom w:val="150"/>
                  <w:divBdr>
                    <w:top w:val="single" w:sz="6" w:space="4" w:color="D7D7D7"/>
                    <w:left w:val="none" w:sz="0" w:space="0" w:color="auto"/>
                    <w:bottom w:val="single" w:sz="6" w:space="4" w:color="D7D7D7"/>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
                  </w:divsChild>
                </w:div>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 w:id="1057240594">
                  <w:marLeft w:val="0"/>
                  <w:marRight w:val="0"/>
                  <w:marTop w:val="0"/>
                  <w:marBottom w:val="0"/>
                  <w:divBdr>
                    <w:top w:val="none" w:sz="0" w:space="0" w:color="auto"/>
                    <w:left w:val="none" w:sz="0" w:space="0" w:color="auto"/>
                    <w:bottom w:val="none" w:sz="0" w:space="0" w:color="auto"/>
                    <w:right w:val="none" w:sz="0" w:space="0" w:color="auto"/>
                  </w:divBdr>
                </w:div>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
                  </w:divsChild>
                </w:div>
                <w:div w:id="1057315921">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057436238">
                  <w:marLeft w:val="0"/>
                  <w:marRight w:val="0"/>
                  <w:marTop w:val="0"/>
                  <w:marBottom w:val="0"/>
                  <w:divBdr>
                    <w:top w:val="none" w:sz="0" w:space="0" w:color="auto"/>
                    <w:left w:val="none" w:sz="0" w:space="0" w:color="auto"/>
                    <w:bottom w:val="none" w:sz="0" w:space="0" w:color="auto"/>
                    <w:right w:val="none" w:sz="0" w:space="0" w:color="auto"/>
                  </w:divBdr>
                </w:div>
                <w:div w:id="1057584440">
                  <w:marLeft w:val="0"/>
                  <w:marRight w:val="0"/>
                  <w:marTop w:val="0"/>
                  <w:marBottom w:val="0"/>
                  <w:divBdr>
                    <w:top w:val="none" w:sz="0" w:space="0" w:color="auto"/>
                    <w:left w:val="none" w:sz="0" w:space="0" w:color="auto"/>
                    <w:bottom w:val="none" w:sz="0" w:space="0" w:color="auto"/>
                    <w:right w:val="none" w:sz="0" w:space="0" w:color="auto"/>
                  </w:divBdr>
                </w:div>
                <w:div w:id="1057782883">
                  <w:marLeft w:val="0"/>
                  <w:marRight w:val="0"/>
                  <w:marTop w:val="0"/>
                  <w:marBottom w:val="0"/>
                  <w:divBdr>
                    <w:top w:val="none" w:sz="0" w:space="0" w:color="auto"/>
                    <w:left w:val="none" w:sz="0" w:space="0" w:color="auto"/>
                    <w:bottom w:val="none" w:sz="0" w:space="0" w:color="auto"/>
                    <w:right w:val="none" w:sz="0" w:space="0" w:color="auto"/>
                  </w:divBdr>
                </w:div>
                <w:div w:id="1057819281">
                  <w:marLeft w:val="0"/>
                  <w:marRight w:val="0"/>
                  <w:marTop w:val="0"/>
                  <w:marBottom w:val="0"/>
                  <w:divBdr>
                    <w:top w:val="none" w:sz="0" w:space="0" w:color="auto"/>
                    <w:left w:val="none" w:sz="0" w:space="0" w:color="auto"/>
                    <w:bottom w:val="none" w:sz="0" w:space="0" w:color="auto"/>
                    <w:right w:val="none" w:sz="0" w:space="0" w:color="auto"/>
                  </w:divBdr>
                  <w:divsChild>
                    <w:div w:id="356934141">
                      <w:marLeft w:val="0"/>
                      <w:marRight w:val="0"/>
                      <w:marTop w:val="0"/>
                      <w:marBottom w:val="0"/>
                      <w:divBdr>
                        <w:top w:val="none" w:sz="0" w:space="0" w:color="auto"/>
                        <w:left w:val="none" w:sz="0" w:space="0" w:color="auto"/>
                        <w:bottom w:val="none" w:sz="0" w:space="0" w:color="auto"/>
                        <w:right w:val="none" w:sz="0" w:space="0" w:color="auto"/>
                      </w:divBdr>
                      <w:divsChild>
                        <w:div w:id="613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0194">
                  <w:marLeft w:val="0"/>
                  <w:marRight w:val="0"/>
                  <w:marTop w:val="0"/>
                  <w:marBottom w:val="0"/>
                  <w:divBdr>
                    <w:top w:val="none" w:sz="0" w:space="0" w:color="auto"/>
                    <w:left w:val="none" w:sz="0" w:space="0" w:color="auto"/>
                    <w:bottom w:val="none" w:sz="0" w:space="0" w:color="auto"/>
                    <w:right w:val="none" w:sz="0" w:space="0" w:color="auto"/>
                  </w:divBdr>
                </w:div>
                <w:div w:id="1058241931">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1058279694">
                  <w:marLeft w:val="0"/>
                  <w:marRight w:val="0"/>
                  <w:marTop w:val="0"/>
                  <w:marBottom w:val="0"/>
                  <w:divBdr>
                    <w:top w:val="none" w:sz="0" w:space="0" w:color="auto"/>
                    <w:left w:val="none" w:sz="0" w:space="0" w:color="auto"/>
                    <w:bottom w:val="none" w:sz="0" w:space="0" w:color="auto"/>
                    <w:right w:val="none" w:sz="0" w:space="0" w:color="auto"/>
                  </w:divBdr>
                </w:div>
                <w:div w:id="1058283809">
                  <w:marLeft w:val="0"/>
                  <w:marRight w:val="0"/>
                  <w:marTop w:val="0"/>
                  <w:marBottom w:val="0"/>
                  <w:divBdr>
                    <w:top w:val="none" w:sz="0" w:space="0" w:color="auto"/>
                    <w:left w:val="none" w:sz="0" w:space="0" w:color="auto"/>
                    <w:bottom w:val="none" w:sz="0" w:space="0" w:color="auto"/>
                    <w:right w:val="none" w:sz="0" w:space="0" w:color="auto"/>
                  </w:divBdr>
                </w:div>
                <w:div w:id="1058359484">
                  <w:marLeft w:val="0"/>
                  <w:marRight w:val="0"/>
                  <w:marTop w:val="0"/>
                  <w:marBottom w:val="0"/>
                  <w:divBdr>
                    <w:top w:val="none" w:sz="0" w:space="0" w:color="auto"/>
                    <w:left w:val="none" w:sz="0" w:space="0" w:color="auto"/>
                    <w:bottom w:val="none" w:sz="0" w:space="0" w:color="auto"/>
                    <w:right w:val="none" w:sz="0" w:space="0" w:color="auto"/>
                  </w:divBdr>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8363133">
                  <w:marLeft w:val="0"/>
                  <w:marRight w:val="0"/>
                  <w:marTop w:val="300"/>
                  <w:marBottom w:val="0"/>
                  <w:divBdr>
                    <w:top w:val="none" w:sz="0" w:space="0" w:color="auto"/>
                    <w:left w:val="none" w:sz="0" w:space="0" w:color="auto"/>
                    <w:bottom w:val="none" w:sz="0" w:space="0" w:color="auto"/>
                    <w:right w:val="none" w:sz="0" w:space="0" w:color="auto"/>
                  </w:divBdr>
                </w:div>
                <w:div w:id="1058474066">
                  <w:marLeft w:val="0"/>
                  <w:marRight w:val="0"/>
                  <w:marTop w:val="0"/>
                  <w:marBottom w:val="0"/>
                  <w:divBdr>
                    <w:top w:val="none" w:sz="0" w:space="0" w:color="auto"/>
                    <w:left w:val="none" w:sz="0" w:space="0" w:color="auto"/>
                    <w:bottom w:val="none" w:sz="0" w:space="0" w:color="auto"/>
                    <w:right w:val="none" w:sz="0" w:space="0" w:color="auto"/>
                  </w:divBdr>
                </w:div>
                <w:div w:id="1058630907">
                  <w:marLeft w:val="0"/>
                  <w:marRight w:val="0"/>
                  <w:marTop w:val="0"/>
                  <w:marBottom w:val="0"/>
                  <w:divBdr>
                    <w:top w:val="none" w:sz="0" w:space="0" w:color="auto"/>
                    <w:left w:val="none" w:sz="0" w:space="0" w:color="auto"/>
                    <w:bottom w:val="none" w:sz="0" w:space="0" w:color="auto"/>
                    <w:right w:val="none" w:sz="0" w:space="0" w:color="auto"/>
                  </w:divBdr>
                  <w:divsChild>
                    <w:div w:id="586184884">
                      <w:marLeft w:val="0"/>
                      <w:marRight w:val="0"/>
                      <w:marTop w:val="0"/>
                      <w:marBottom w:val="0"/>
                      <w:divBdr>
                        <w:top w:val="none" w:sz="0" w:space="0" w:color="auto"/>
                        <w:left w:val="none" w:sz="0" w:space="0" w:color="auto"/>
                        <w:bottom w:val="none" w:sz="0" w:space="0" w:color="auto"/>
                        <w:right w:val="none" w:sz="0" w:space="0" w:color="auto"/>
                      </w:divBdr>
                    </w:div>
                  </w:divsChild>
                </w:div>
                <w:div w:id="1058675600">
                  <w:marLeft w:val="0"/>
                  <w:marRight w:val="0"/>
                  <w:marTop w:val="0"/>
                  <w:marBottom w:val="0"/>
                  <w:divBdr>
                    <w:top w:val="none" w:sz="0" w:space="0" w:color="auto"/>
                    <w:left w:val="none" w:sz="0" w:space="0" w:color="auto"/>
                    <w:bottom w:val="none" w:sz="0" w:space="0" w:color="auto"/>
                    <w:right w:val="none" w:sz="0" w:space="0" w:color="auto"/>
                  </w:divBdr>
                  <w:divsChild>
                    <w:div w:id="486478358">
                      <w:marLeft w:val="0"/>
                      <w:marRight w:val="0"/>
                      <w:marTop w:val="0"/>
                      <w:marBottom w:val="0"/>
                      <w:divBdr>
                        <w:top w:val="none" w:sz="0" w:space="0" w:color="auto"/>
                        <w:left w:val="none" w:sz="0" w:space="0" w:color="auto"/>
                        <w:bottom w:val="none" w:sz="0" w:space="0" w:color="auto"/>
                        <w:right w:val="none" w:sz="0" w:space="0" w:color="auto"/>
                      </w:divBdr>
                    </w:div>
                    <w:div w:id="658313062">
                      <w:marLeft w:val="0"/>
                      <w:marRight w:val="0"/>
                      <w:marTop w:val="0"/>
                      <w:marBottom w:val="0"/>
                      <w:divBdr>
                        <w:top w:val="none" w:sz="0" w:space="0" w:color="auto"/>
                        <w:left w:val="none" w:sz="0" w:space="0" w:color="auto"/>
                        <w:bottom w:val="none" w:sz="0" w:space="0" w:color="auto"/>
                        <w:right w:val="none" w:sz="0" w:space="0" w:color="auto"/>
                      </w:divBdr>
                    </w:div>
                    <w:div w:id="814178091">
                      <w:marLeft w:val="0"/>
                      <w:marRight w:val="0"/>
                      <w:marTop w:val="0"/>
                      <w:marBottom w:val="0"/>
                      <w:divBdr>
                        <w:top w:val="none" w:sz="0" w:space="0" w:color="auto"/>
                        <w:left w:val="none" w:sz="0" w:space="0" w:color="auto"/>
                        <w:bottom w:val="none" w:sz="0" w:space="0" w:color="auto"/>
                        <w:right w:val="none" w:sz="0" w:space="0" w:color="auto"/>
                      </w:divBdr>
                    </w:div>
                    <w:div w:id="827405330">
                      <w:marLeft w:val="0"/>
                      <w:marRight w:val="0"/>
                      <w:marTop w:val="0"/>
                      <w:marBottom w:val="0"/>
                      <w:divBdr>
                        <w:top w:val="none" w:sz="0" w:space="0" w:color="auto"/>
                        <w:left w:val="none" w:sz="0" w:space="0" w:color="auto"/>
                        <w:bottom w:val="none" w:sz="0" w:space="0" w:color="auto"/>
                        <w:right w:val="none" w:sz="0" w:space="0" w:color="auto"/>
                      </w:divBdr>
                    </w:div>
                  </w:divsChild>
                </w:div>
                <w:div w:id="1058823764">
                  <w:marLeft w:val="0"/>
                  <w:marRight w:val="0"/>
                  <w:marTop w:val="0"/>
                  <w:marBottom w:val="0"/>
                  <w:divBdr>
                    <w:top w:val="none" w:sz="0" w:space="0" w:color="auto"/>
                    <w:left w:val="none" w:sz="0" w:space="0" w:color="auto"/>
                    <w:bottom w:val="none" w:sz="0" w:space="0" w:color="auto"/>
                    <w:right w:val="none" w:sz="0" w:space="0" w:color="auto"/>
                  </w:divBdr>
                </w:div>
                <w:div w:id="1058825646">
                  <w:marLeft w:val="0"/>
                  <w:marRight w:val="0"/>
                  <w:marTop w:val="0"/>
                  <w:marBottom w:val="0"/>
                  <w:divBdr>
                    <w:top w:val="none" w:sz="0" w:space="0" w:color="auto"/>
                    <w:left w:val="none" w:sz="0" w:space="0" w:color="auto"/>
                    <w:bottom w:val="none" w:sz="0" w:space="0" w:color="auto"/>
                    <w:right w:val="none" w:sz="0" w:space="0" w:color="auto"/>
                  </w:divBdr>
                </w:div>
                <w:div w:id="1058896333">
                  <w:marLeft w:val="0"/>
                  <w:marRight w:val="0"/>
                  <w:marTop w:val="0"/>
                  <w:marBottom w:val="0"/>
                  <w:divBdr>
                    <w:top w:val="none" w:sz="0" w:space="0" w:color="auto"/>
                    <w:left w:val="none" w:sz="0" w:space="0" w:color="auto"/>
                    <w:bottom w:val="none" w:sz="0" w:space="0" w:color="auto"/>
                    <w:right w:val="none" w:sz="0" w:space="0" w:color="auto"/>
                  </w:divBdr>
                </w:div>
                <w:div w:id="1059086131">
                  <w:blockQuote w:val="1"/>
                  <w:marLeft w:val="0"/>
                  <w:marRight w:val="0"/>
                  <w:marTop w:val="0"/>
                  <w:marBottom w:val="375"/>
                  <w:divBdr>
                    <w:top w:val="none" w:sz="0" w:space="0" w:color="auto"/>
                    <w:left w:val="none" w:sz="0" w:space="0" w:color="auto"/>
                    <w:bottom w:val="none" w:sz="0" w:space="0" w:color="auto"/>
                    <w:right w:val="none" w:sz="0" w:space="0" w:color="auto"/>
                  </w:divBdr>
                </w:div>
                <w:div w:id="1059135506">
                  <w:marLeft w:val="0"/>
                  <w:marRight w:val="0"/>
                  <w:marTop w:val="0"/>
                  <w:marBottom w:val="0"/>
                  <w:divBdr>
                    <w:top w:val="none" w:sz="0" w:space="0" w:color="auto"/>
                    <w:left w:val="none" w:sz="0" w:space="0" w:color="auto"/>
                    <w:bottom w:val="none" w:sz="0" w:space="0" w:color="auto"/>
                    <w:right w:val="none" w:sz="0" w:space="0" w:color="auto"/>
                  </w:divBdr>
                </w:div>
                <w:div w:id="1059208511">
                  <w:marLeft w:val="0"/>
                  <w:marRight w:val="0"/>
                  <w:marTop w:val="0"/>
                  <w:marBottom w:val="0"/>
                  <w:divBdr>
                    <w:top w:val="none" w:sz="0" w:space="0" w:color="auto"/>
                    <w:left w:val="none" w:sz="0" w:space="0" w:color="auto"/>
                    <w:bottom w:val="none" w:sz="0" w:space="0" w:color="auto"/>
                    <w:right w:val="none" w:sz="0" w:space="0" w:color="auto"/>
                  </w:divBdr>
                </w:div>
                <w:div w:id="1059210731">
                  <w:marLeft w:val="0"/>
                  <w:marRight w:val="0"/>
                  <w:marTop w:val="0"/>
                  <w:marBottom w:val="0"/>
                  <w:divBdr>
                    <w:top w:val="none" w:sz="0" w:space="0" w:color="auto"/>
                    <w:left w:val="none" w:sz="0" w:space="0" w:color="auto"/>
                    <w:bottom w:val="none" w:sz="0" w:space="0" w:color="auto"/>
                    <w:right w:val="none" w:sz="0" w:space="0" w:color="auto"/>
                  </w:divBdr>
                </w:div>
                <w:div w:id="1059328313">
                  <w:marLeft w:val="0"/>
                  <w:marRight w:val="0"/>
                  <w:marTop w:val="0"/>
                  <w:marBottom w:val="0"/>
                  <w:divBdr>
                    <w:top w:val="none" w:sz="0" w:space="0" w:color="auto"/>
                    <w:left w:val="none" w:sz="0" w:space="0" w:color="auto"/>
                    <w:bottom w:val="none" w:sz="0" w:space="0" w:color="auto"/>
                    <w:right w:val="none" w:sz="0" w:space="0" w:color="auto"/>
                  </w:divBdr>
                </w:div>
                <w:div w:id="1059356393">
                  <w:marLeft w:val="0"/>
                  <w:marRight w:val="0"/>
                  <w:marTop w:val="0"/>
                  <w:marBottom w:val="0"/>
                  <w:divBdr>
                    <w:top w:val="none" w:sz="0" w:space="0" w:color="auto"/>
                    <w:left w:val="none" w:sz="0" w:space="0" w:color="auto"/>
                    <w:bottom w:val="none" w:sz="0" w:space="0" w:color="auto"/>
                    <w:right w:val="none" w:sz="0" w:space="0" w:color="auto"/>
                  </w:divBdr>
                </w:div>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 w:id="1059550969">
                  <w:marLeft w:val="0"/>
                  <w:marRight w:val="0"/>
                  <w:marTop w:val="0"/>
                  <w:marBottom w:val="0"/>
                  <w:divBdr>
                    <w:top w:val="none" w:sz="0" w:space="0" w:color="auto"/>
                    <w:left w:val="none" w:sz="0" w:space="0" w:color="auto"/>
                    <w:bottom w:val="none" w:sz="0" w:space="0" w:color="auto"/>
                    <w:right w:val="none" w:sz="0" w:space="0" w:color="auto"/>
                  </w:divBdr>
                </w:div>
                <w:div w:id="1059553014">
                  <w:marLeft w:val="0"/>
                  <w:marRight w:val="0"/>
                  <w:marTop w:val="0"/>
                  <w:marBottom w:val="0"/>
                  <w:divBdr>
                    <w:top w:val="none" w:sz="0" w:space="0" w:color="auto"/>
                    <w:left w:val="none" w:sz="0" w:space="0" w:color="auto"/>
                    <w:bottom w:val="none" w:sz="0" w:space="0" w:color="auto"/>
                    <w:right w:val="none" w:sz="0" w:space="0" w:color="auto"/>
                  </w:divBdr>
                </w:div>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
                  </w:divsChild>
                </w:div>
                <w:div w:id="1060372859">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 w:id="1060788386">
                  <w:marLeft w:val="0"/>
                  <w:marRight w:val="0"/>
                  <w:marTop w:val="0"/>
                  <w:marBottom w:val="120"/>
                  <w:divBdr>
                    <w:top w:val="none" w:sz="0" w:space="0" w:color="auto"/>
                    <w:left w:val="none" w:sz="0" w:space="0" w:color="auto"/>
                    <w:bottom w:val="none" w:sz="0" w:space="0" w:color="auto"/>
                    <w:right w:val="none" w:sz="0" w:space="0" w:color="auto"/>
                  </w:divBdr>
                </w:div>
                <w:div w:id="1060834928">
                  <w:marLeft w:val="0"/>
                  <w:marRight w:val="0"/>
                  <w:marTop w:val="0"/>
                  <w:marBottom w:val="0"/>
                  <w:divBdr>
                    <w:top w:val="none" w:sz="0" w:space="0" w:color="auto"/>
                    <w:left w:val="none" w:sz="0" w:space="0" w:color="auto"/>
                    <w:bottom w:val="none" w:sz="0" w:space="0" w:color="auto"/>
                    <w:right w:val="none" w:sz="0" w:space="0" w:color="auto"/>
                  </w:divBdr>
                </w:div>
                <w:div w:id="1060861642">
                  <w:marLeft w:val="0"/>
                  <w:marRight w:val="0"/>
                  <w:marTop w:val="0"/>
                  <w:marBottom w:val="0"/>
                  <w:divBdr>
                    <w:top w:val="none" w:sz="0" w:space="0" w:color="auto"/>
                    <w:left w:val="none" w:sz="0" w:space="0" w:color="auto"/>
                    <w:bottom w:val="none" w:sz="0" w:space="0" w:color="auto"/>
                    <w:right w:val="none" w:sz="0" w:space="0" w:color="auto"/>
                  </w:divBdr>
                </w:div>
                <w:div w:id="1060863353">
                  <w:marLeft w:val="0"/>
                  <w:marRight w:val="0"/>
                  <w:marTop w:val="0"/>
                  <w:marBottom w:val="0"/>
                  <w:divBdr>
                    <w:top w:val="none" w:sz="0" w:space="0" w:color="auto"/>
                    <w:left w:val="none" w:sz="0" w:space="0" w:color="auto"/>
                    <w:bottom w:val="none" w:sz="0" w:space="0" w:color="auto"/>
                    <w:right w:val="none" w:sz="0" w:space="0" w:color="auto"/>
                  </w:divBdr>
                </w:div>
                <w:div w:id="1061175109">
                  <w:marLeft w:val="0"/>
                  <w:marRight w:val="0"/>
                  <w:marTop w:val="0"/>
                  <w:marBottom w:val="0"/>
                  <w:divBdr>
                    <w:top w:val="none" w:sz="0" w:space="0" w:color="auto"/>
                    <w:left w:val="none" w:sz="0" w:space="0" w:color="auto"/>
                    <w:bottom w:val="none" w:sz="0" w:space="0" w:color="auto"/>
                    <w:right w:val="none" w:sz="0" w:space="0" w:color="auto"/>
                  </w:divBdr>
                </w:div>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453">
                  <w:marLeft w:val="0"/>
                  <w:marRight w:val="0"/>
                  <w:marTop w:val="0"/>
                  <w:marBottom w:val="0"/>
                  <w:divBdr>
                    <w:top w:val="none" w:sz="0" w:space="0" w:color="auto"/>
                    <w:left w:val="none" w:sz="0" w:space="0" w:color="auto"/>
                    <w:bottom w:val="none" w:sz="0" w:space="0" w:color="auto"/>
                    <w:right w:val="none" w:sz="0" w:space="0" w:color="auto"/>
                  </w:divBdr>
                </w:div>
                <w:div w:id="1061438382">
                  <w:marLeft w:val="0"/>
                  <w:marRight w:val="0"/>
                  <w:marTop w:val="0"/>
                  <w:marBottom w:val="0"/>
                  <w:divBdr>
                    <w:top w:val="none" w:sz="0" w:space="0" w:color="auto"/>
                    <w:left w:val="none" w:sz="0" w:space="0" w:color="auto"/>
                    <w:bottom w:val="none" w:sz="0" w:space="0" w:color="auto"/>
                    <w:right w:val="none" w:sz="0" w:space="0" w:color="auto"/>
                  </w:divBdr>
                </w:div>
                <w:div w:id="1061441902">
                  <w:marLeft w:val="0"/>
                  <w:marRight w:val="0"/>
                  <w:marTop w:val="0"/>
                  <w:marBottom w:val="0"/>
                  <w:divBdr>
                    <w:top w:val="none" w:sz="0" w:space="0" w:color="auto"/>
                    <w:left w:val="none" w:sz="0" w:space="0" w:color="auto"/>
                    <w:bottom w:val="none" w:sz="0" w:space="0" w:color="auto"/>
                    <w:right w:val="none" w:sz="0" w:space="0" w:color="auto"/>
                  </w:divBdr>
                </w:div>
                <w:div w:id="1061443250">
                  <w:marLeft w:val="0"/>
                  <w:marRight w:val="0"/>
                  <w:marTop w:val="0"/>
                  <w:marBottom w:val="0"/>
                  <w:divBdr>
                    <w:top w:val="none" w:sz="0" w:space="0" w:color="auto"/>
                    <w:left w:val="none" w:sz="0" w:space="0" w:color="auto"/>
                    <w:bottom w:val="none" w:sz="0" w:space="0" w:color="auto"/>
                    <w:right w:val="none" w:sz="0" w:space="0" w:color="auto"/>
                  </w:divBdr>
                  <w:divsChild>
                    <w:div w:id="618295639">
                      <w:marLeft w:val="0"/>
                      <w:marRight w:val="0"/>
                      <w:marTop w:val="0"/>
                      <w:marBottom w:val="0"/>
                      <w:divBdr>
                        <w:top w:val="none" w:sz="0" w:space="0" w:color="auto"/>
                        <w:left w:val="none" w:sz="0" w:space="0" w:color="auto"/>
                        <w:bottom w:val="none" w:sz="0" w:space="0" w:color="auto"/>
                        <w:right w:val="none" w:sz="0" w:space="0" w:color="auto"/>
                      </w:divBdr>
                    </w:div>
                  </w:divsChild>
                </w:div>
                <w:div w:id="1061752509">
                  <w:marLeft w:val="0"/>
                  <w:marRight w:val="0"/>
                  <w:marTop w:val="0"/>
                  <w:marBottom w:val="0"/>
                  <w:divBdr>
                    <w:top w:val="none" w:sz="0" w:space="0" w:color="auto"/>
                    <w:left w:val="none" w:sz="0" w:space="0" w:color="auto"/>
                    <w:bottom w:val="none" w:sz="0" w:space="0" w:color="auto"/>
                    <w:right w:val="none" w:sz="0" w:space="0" w:color="auto"/>
                  </w:divBdr>
                </w:div>
                <w:div w:id="1061756179">
                  <w:marLeft w:val="0"/>
                  <w:marRight w:val="0"/>
                  <w:marTop w:val="0"/>
                  <w:marBottom w:val="0"/>
                  <w:divBdr>
                    <w:top w:val="none" w:sz="0" w:space="0" w:color="auto"/>
                    <w:left w:val="none" w:sz="0" w:space="0" w:color="auto"/>
                    <w:bottom w:val="none" w:sz="0" w:space="0" w:color="auto"/>
                    <w:right w:val="none" w:sz="0" w:space="0" w:color="auto"/>
                  </w:divBdr>
                </w:div>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
                  </w:divsChild>
                </w:div>
                <w:div w:id="1062102201">
                  <w:marLeft w:val="0"/>
                  <w:marRight w:val="0"/>
                  <w:marTop w:val="0"/>
                  <w:marBottom w:val="0"/>
                  <w:divBdr>
                    <w:top w:val="none" w:sz="0" w:space="0" w:color="auto"/>
                    <w:left w:val="none" w:sz="0" w:space="0" w:color="auto"/>
                    <w:bottom w:val="none" w:sz="0" w:space="0" w:color="auto"/>
                    <w:right w:val="none" w:sz="0" w:space="0" w:color="auto"/>
                  </w:divBdr>
                </w:div>
                <w:div w:id="1062219344">
                  <w:marLeft w:val="0"/>
                  <w:marRight w:val="0"/>
                  <w:marTop w:val="0"/>
                  <w:marBottom w:val="0"/>
                  <w:divBdr>
                    <w:top w:val="none" w:sz="0" w:space="0" w:color="auto"/>
                    <w:left w:val="none" w:sz="0" w:space="0" w:color="auto"/>
                    <w:bottom w:val="none" w:sz="0" w:space="0" w:color="auto"/>
                    <w:right w:val="none" w:sz="0" w:space="0" w:color="auto"/>
                  </w:divBdr>
                </w:div>
                <w:div w:id="1062290059">
                  <w:marLeft w:val="0"/>
                  <w:marRight w:val="0"/>
                  <w:marTop w:val="0"/>
                  <w:marBottom w:val="0"/>
                  <w:divBdr>
                    <w:top w:val="none" w:sz="0" w:space="0" w:color="auto"/>
                    <w:left w:val="none" w:sz="0" w:space="0" w:color="auto"/>
                    <w:bottom w:val="none" w:sz="0" w:space="0" w:color="auto"/>
                    <w:right w:val="none" w:sz="0" w:space="0" w:color="auto"/>
                  </w:divBdr>
                </w:div>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
                <w:div w:id="1062560480">
                  <w:marLeft w:val="0"/>
                  <w:marRight w:val="0"/>
                  <w:marTop w:val="0"/>
                  <w:marBottom w:val="0"/>
                  <w:divBdr>
                    <w:top w:val="none" w:sz="0" w:space="0" w:color="auto"/>
                    <w:left w:val="none" w:sz="0" w:space="0" w:color="auto"/>
                    <w:bottom w:val="none" w:sz="0" w:space="0" w:color="auto"/>
                    <w:right w:val="none" w:sz="0" w:space="0" w:color="auto"/>
                  </w:divBdr>
                </w:div>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 w:id="1062752744">
                  <w:marLeft w:val="0"/>
                  <w:marRight w:val="0"/>
                  <w:marTop w:val="0"/>
                  <w:marBottom w:val="0"/>
                  <w:divBdr>
                    <w:top w:val="none" w:sz="0" w:space="0" w:color="auto"/>
                    <w:left w:val="none" w:sz="0" w:space="0" w:color="auto"/>
                    <w:bottom w:val="none" w:sz="0" w:space="0" w:color="auto"/>
                    <w:right w:val="none" w:sz="0" w:space="0" w:color="auto"/>
                  </w:divBdr>
                </w:div>
                <w:div w:id="1062868293">
                  <w:marLeft w:val="0"/>
                  <w:marRight w:val="0"/>
                  <w:marTop w:val="0"/>
                  <w:marBottom w:val="0"/>
                  <w:divBdr>
                    <w:top w:val="none" w:sz="0" w:space="0" w:color="auto"/>
                    <w:left w:val="none" w:sz="0" w:space="0" w:color="auto"/>
                    <w:bottom w:val="none" w:sz="0" w:space="0" w:color="auto"/>
                    <w:right w:val="none" w:sz="0" w:space="0" w:color="auto"/>
                  </w:divBdr>
                </w:div>
                <w:div w:id="1062875220">
                  <w:marLeft w:val="0"/>
                  <w:marRight w:val="0"/>
                  <w:marTop w:val="0"/>
                  <w:marBottom w:val="0"/>
                  <w:divBdr>
                    <w:top w:val="none" w:sz="0" w:space="0" w:color="auto"/>
                    <w:left w:val="none" w:sz="0" w:space="0" w:color="auto"/>
                    <w:bottom w:val="none" w:sz="0" w:space="0" w:color="auto"/>
                    <w:right w:val="none" w:sz="0" w:space="0" w:color="auto"/>
                  </w:divBdr>
                </w:div>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1453">
                  <w:marLeft w:val="75"/>
                  <w:marRight w:val="75"/>
                  <w:marTop w:val="75"/>
                  <w:marBottom w:val="75"/>
                  <w:divBdr>
                    <w:top w:val="none" w:sz="0" w:space="0" w:color="auto"/>
                    <w:left w:val="none" w:sz="0" w:space="0" w:color="auto"/>
                    <w:bottom w:val="none" w:sz="0" w:space="0" w:color="auto"/>
                    <w:right w:val="none" w:sz="0" w:space="0" w:color="auto"/>
                  </w:divBdr>
                </w:div>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674">
                  <w:marLeft w:val="0"/>
                  <w:marRight w:val="0"/>
                  <w:marTop w:val="0"/>
                  <w:marBottom w:val="0"/>
                  <w:divBdr>
                    <w:top w:val="none" w:sz="0" w:space="0" w:color="auto"/>
                    <w:left w:val="none" w:sz="0" w:space="0" w:color="auto"/>
                    <w:bottom w:val="none" w:sz="0" w:space="0" w:color="auto"/>
                    <w:right w:val="none" w:sz="0" w:space="0" w:color="auto"/>
                  </w:divBdr>
                </w:div>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7622">
                  <w:marLeft w:val="0"/>
                  <w:marRight w:val="0"/>
                  <w:marTop w:val="300"/>
                  <w:marBottom w:val="300"/>
                  <w:divBdr>
                    <w:top w:val="none" w:sz="0" w:space="0" w:color="auto"/>
                    <w:left w:val="none" w:sz="0" w:space="0" w:color="auto"/>
                    <w:bottom w:val="none" w:sz="0" w:space="0" w:color="auto"/>
                    <w:right w:val="none" w:sz="0" w:space="0" w:color="auto"/>
                  </w:divBdr>
                </w:div>
                <w:div w:id="1063530452">
                  <w:marLeft w:val="0"/>
                  <w:marRight w:val="0"/>
                  <w:marTop w:val="0"/>
                  <w:marBottom w:val="0"/>
                  <w:divBdr>
                    <w:top w:val="none" w:sz="0" w:space="0" w:color="auto"/>
                    <w:left w:val="none" w:sz="0" w:space="0" w:color="auto"/>
                    <w:bottom w:val="none" w:sz="0" w:space="0" w:color="auto"/>
                    <w:right w:val="none" w:sz="0" w:space="0" w:color="auto"/>
                  </w:divBdr>
                </w:div>
                <w:div w:id="1063602106">
                  <w:marLeft w:val="0"/>
                  <w:marRight w:val="0"/>
                  <w:marTop w:val="0"/>
                  <w:marBottom w:val="0"/>
                  <w:divBdr>
                    <w:top w:val="none" w:sz="0" w:space="0" w:color="auto"/>
                    <w:left w:val="none" w:sz="0" w:space="0" w:color="auto"/>
                    <w:bottom w:val="none" w:sz="0" w:space="0" w:color="auto"/>
                    <w:right w:val="none" w:sz="0" w:space="0" w:color="auto"/>
                  </w:divBdr>
                  <w:divsChild>
                    <w:div w:id="887641729">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
                <w:div w:id="1063604635">
                  <w:marLeft w:val="0"/>
                  <w:marRight w:val="0"/>
                  <w:marTop w:val="0"/>
                  <w:marBottom w:val="0"/>
                  <w:divBdr>
                    <w:top w:val="none" w:sz="0" w:space="0" w:color="auto"/>
                    <w:left w:val="none" w:sz="0" w:space="0" w:color="auto"/>
                    <w:bottom w:val="none" w:sz="0" w:space="0" w:color="auto"/>
                    <w:right w:val="none" w:sz="0" w:space="0" w:color="auto"/>
                  </w:divBdr>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
                  </w:divsChild>
                </w:div>
                <w:div w:id="1063796983">
                  <w:marLeft w:val="0"/>
                  <w:marRight w:val="0"/>
                  <w:marTop w:val="300"/>
                  <w:marBottom w:val="300"/>
                  <w:divBdr>
                    <w:top w:val="none" w:sz="0" w:space="0" w:color="auto"/>
                    <w:left w:val="none" w:sz="0" w:space="0" w:color="auto"/>
                    <w:bottom w:val="none" w:sz="0" w:space="0" w:color="auto"/>
                    <w:right w:val="none" w:sz="0" w:space="0" w:color="auto"/>
                  </w:divBdr>
                </w:div>
                <w:div w:id="1063868996">
                  <w:marLeft w:val="0"/>
                  <w:marRight w:val="0"/>
                  <w:marTop w:val="0"/>
                  <w:marBottom w:val="0"/>
                  <w:divBdr>
                    <w:top w:val="none" w:sz="0" w:space="0" w:color="auto"/>
                    <w:left w:val="none" w:sz="0" w:space="0" w:color="auto"/>
                    <w:bottom w:val="none" w:sz="0" w:space="0" w:color="auto"/>
                    <w:right w:val="none" w:sz="0" w:space="0" w:color="auto"/>
                  </w:divBdr>
                </w:div>
                <w:div w:id="1063874989">
                  <w:marLeft w:val="0"/>
                  <w:marRight w:val="0"/>
                  <w:marTop w:val="0"/>
                  <w:marBottom w:val="0"/>
                  <w:divBdr>
                    <w:top w:val="none" w:sz="0" w:space="0" w:color="auto"/>
                    <w:left w:val="none" w:sz="0" w:space="0" w:color="auto"/>
                    <w:bottom w:val="none" w:sz="0" w:space="0" w:color="auto"/>
                    <w:right w:val="none" w:sz="0" w:space="0" w:color="auto"/>
                  </w:divBdr>
                </w:div>
                <w:div w:id="1063943346">
                  <w:marLeft w:val="0"/>
                  <w:marRight w:val="0"/>
                  <w:marTop w:val="0"/>
                  <w:marBottom w:val="0"/>
                  <w:divBdr>
                    <w:top w:val="none" w:sz="0" w:space="0" w:color="auto"/>
                    <w:left w:val="none" w:sz="0" w:space="0" w:color="auto"/>
                    <w:bottom w:val="none" w:sz="0" w:space="0" w:color="auto"/>
                    <w:right w:val="none" w:sz="0" w:space="0" w:color="auto"/>
                  </w:divBdr>
                </w:div>
                <w:div w:id="1063985460">
                  <w:marLeft w:val="0"/>
                  <w:marRight w:val="0"/>
                  <w:marTop w:val="0"/>
                  <w:marBottom w:val="0"/>
                  <w:divBdr>
                    <w:top w:val="none" w:sz="0" w:space="0" w:color="auto"/>
                    <w:left w:val="none" w:sz="0" w:space="0" w:color="auto"/>
                    <w:bottom w:val="none" w:sz="0" w:space="0" w:color="auto"/>
                    <w:right w:val="none" w:sz="0" w:space="0" w:color="auto"/>
                  </w:divBdr>
                </w:div>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 w:id="1064330664">
                  <w:marLeft w:val="0"/>
                  <w:marRight w:val="0"/>
                  <w:marTop w:val="150"/>
                  <w:marBottom w:val="150"/>
                  <w:divBdr>
                    <w:top w:val="single" w:sz="6" w:space="4" w:color="D7D7D7"/>
                    <w:left w:val="none" w:sz="0" w:space="0" w:color="auto"/>
                    <w:bottom w:val="single" w:sz="6" w:space="4" w:color="D7D7D7"/>
                    <w:right w:val="none" w:sz="0" w:space="0" w:color="auto"/>
                  </w:divBdr>
                </w:div>
                <w:div w:id="1064335598">
                  <w:marLeft w:val="0"/>
                  <w:marRight w:val="0"/>
                  <w:marTop w:val="0"/>
                  <w:marBottom w:val="0"/>
                  <w:divBdr>
                    <w:top w:val="none" w:sz="0" w:space="0" w:color="auto"/>
                    <w:left w:val="none" w:sz="0" w:space="0" w:color="auto"/>
                    <w:bottom w:val="none" w:sz="0" w:space="0" w:color="auto"/>
                    <w:right w:val="none" w:sz="0" w:space="0" w:color="auto"/>
                  </w:divBdr>
                </w:div>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227">
                  <w:marLeft w:val="0"/>
                  <w:marRight w:val="0"/>
                  <w:marTop w:val="0"/>
                  <w:marBottom w:val="0"/>
                  <w:divBdr>
                    <w:top w:val="none" w:sz="0" w:space="0" w:color="auto"/>
                    <w:left w:val="none" w:sz="0" w:space="0" w:color="auto"/>
                    <w:bottom w:val="none" w:sz="0" w:space="0" w:color="auto"/>
                    <w:right w:val="none" w:sz="0" w:space="0" w:color="auto"/>
                  </w:divBdr>
                </w:div>
                <w:div w:id="1064568655">
                  <w:marLeft w:val="0"/>
                  <w:marRight w:val="0"/>
                  <w:marTop w:val="0"/>
                  <w:marBottom w:val="0"/>
                  <w:divBdr>
                    <w:top w:val="none" w:sz="0" w:space="0" w:color="auto"/>
                    <w:left w:val="none" w:sz="0" w:space="0" w:color="auto"/>
                    <w:bottom w:val="none" w:sz="0" w:space="0" w:color="auto"/>
                    <w:right w:val="none" w:sz="0" w:space="0" w:color="auto"/>
                  </w:divBdr>
                </w:div>
                <w:div w:id="1064570354">
                  <w:marLeft w:val="0"/>
                  <w:marRight w:val="0"/>
                  <w:marTop w:val="0"/>
                  <w:marBottom w:val="0"/>
                  <w:divBdr>
                    <w:top w:val="none" w:sz="0" w:space="0" w:color="auto"/>
                    <w:left w:val="none" w:sz="0" w:space="0" w:color="auto"/>
                    <w:bottom w:val="none" w:sz="0" w:space="0" w:color="auto"/>
                    <w:right w:val="none" w:sz="0" w:space="0" w:color="auto"/>
                  </w:divBdr>
                </w:div>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
                  </w:divsChild>
                </w:div>
                <w:div w:id="1064834126">
                  <w:marLeft w:val="0"/>
                  <w:marRight w:val="0"/>
                  <w:marTop w:val="0"/>
                  <w:marBottom w:val="0"/>
                  <w:divBdr>
                    <w:top w:val="none" w:sz="0" w:space="0" w:color="auto"/>
                    <w:left w:val="none" w:sz="0" w:space="0" w:color="auto"/>
                    <w:bottom w:val="none" w:sz="0" w:space="0" w:color="auto"/>
                    <w:right w:val="none" w:sz="0" w:space="0" w:color="auto"/>
                  </w:divBdr>
                  <w:divsChild>
                    <w:div w:id="317727982">
                      <w:marLeft w:val="0"/>
                      <w:marRight w:val="0"/>
                      <w:marTop w:val="0"/>
                      <w:marBottom w:val="0"/>
                      <w:divBdr>
                        <w:top w:val="none" w:sz="0" w:space="0" w:color="auto"/>
                        <w:left w:val="none" w:sz="0" w:space="0" w:color="auto"/>
                        <w:bottom w:val="none" w:sz="0" w:space="0" w:color="auto"/>
                        <w:right w:val="none" w:sz="0" w:space="0" w:color="auto"/>
                      </w:divBdr>
                    </w:div>
                  </w:divsChild>
                </w:div>
                <w:div w:id="1064840288">
                  <w:marLeft w:val="0"/>
                  <w:marRight w:val="0"/>
                  <w:marTop w:val="300"/>
                  <w:marBottom w:val="0"/>
                  <w:divBdr>
                    <w:top w:val="none" w:sz="0" w:space="0" w:color="auto"/>
                    <w:left w:val="none" w:sz="0" w:space="0" w:color="auto"/>
                    <w:bottom w:val="none" w:sz="0" w:space="0" w:color="auto"/>
                    <w:right w:val="none" w:sz="0" w:space="0" w:color="auto"/>
                  </w:divBdr>
                </w:div>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
                  </w:divsChild>
                </w:div>
                <w:div w:id="1064988639">
                  <w:marLeft w:val="0"/>
                  <w:marRight w:val="0"/>
                  <w:marTop w:val="0"/>
                  <w:marBottom w:val="0"/>
                  <w:divBdr>
                    <w:top w:val="none" w:sz="0" w:space="0" w:color="auto"/>
                    <w:left w:val="none" w:sz="0" w:space="0" w:color="auto"/>
                    <w:bottom w:val="none" w:sz="0" w:space="0" w:color="auto"/>
                    <w:right w:val="none" w:sz="0" w:space="0" w:color="auto"/>
                  </w:divBdr>
                </w:div>
                <w:div w:id="1065028335">
                  <w:marLeft w:val="0"/>
                  <w:marRight w:val="0"/>
                  <w:marTop w:val="0"/>
                  <w:marBottom w:val="0"/>
                  <w:divBdr>
                    <w:top w:val="none" w:sz="0" w:space="0" w:color="auto"/>
                    <w:left w:val="none" w:sz="0" w:space="0" w:color="auto"/>
                    <w:bottom w:val="none" w:sz="0" w:space="0" w:color="auto"/>
                    <w:right w:val="none" w:sz="0" w:space="0" w:color="auto"/>
                  </w:divBdr>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5299496">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
                  </w:divsChild>
                </w:div>
                <w:div w:id="1066025368">
                  <w:marLeft w:val="0"/>
                  <w:marRight w:val="0"/>
                  <w:marTop w:val="0"/>
                  <w:marBottom w:val="0"/>
                  <w:divBdr>
                    <w:top w:val="none" w:sz="0" w:space="0" w:color="auto"/>
                    <w:left w:val="none" w:sz="0" w:space="0" w:color="auto"/>
                    <w:bottom w:val="none" w:sz="0" w:space="0" w:color="auto"/>
                    <w:right w:val="none" w:sz="0" w:space="0" w:color="auto"/>
                  </w:divBdr>
                </w:div>
                <w:div w:id="1066031774">
                  <w:marLeft w:val="0"/>
                  <w:marRight w:val="0"/>
                  <w:marTop w:val="300"/>
                  <w:marBottom w:val="300"/>
                  <w:divBdr>
                    <w:top w:val="none" w:sz="0" w:space="0" w:color="auto"/>
                    <w:left w:val="none" w:sz="0" w:space="0" w:color="auto"/>
                    <w:bottom w:val="none" w:sz="0" w:space="0" w:color="auto"/>
                    <w:right w:val="none" w:sz="0" w:space="0" w:color="auto"/>
                  </w:divBdr>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
                  </w:divsChild>
                </w:div>
                <w:div w:id="1066151354">
                  <w:marLeft w:val="0"/>
                  <w:marRight w:val="0"/>
                  <w:marTop w:val="0"/>
                  <w:marBottom w:val="0"/>
                  <w:divBdr>
                    <w:top w:val="none" w:sz="0" w:space="0" w:color="auto"/>
                    <w:left w:val="none" w:sz="0" w:space="0" w:color="auto"/>
                    <w:bottom w:val="none" w:sz="0" w:space="0" w:color="auto"/>
                    <w:right w:val="none" w:sz="0" w:space="0" w:color="auto"/>
                  </w:divBdr>
                  <w:divsChild>
                    <w:div w:id="528446594">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066300847">
                  <w:marLeft w:val="0"/>
                  <w:marRight w:val="0"/>
                  <w:marTop w:val="0"/>
                  <w:marBottom w:val="0"/>
                  <w:divBdr>
                    <w:top w:val="none" w:sz="0" w:space="0" w:color="auto"/>
                    <w:left w:val="none" w:sz="0" w:space="0" w:color="auto"/>
                    <w:bottom w:val="none" w:sz="0" w:space="0" w:color="auto"/>
                    <w:right w:val="none" w:sz="0" w:space="0" w:color="auto"/>
                  </w:divBdr>
                </w:div>
                <w:div w:id="1066302155">
                  <w:marLeft w:val="0"/>
                  <w:marRight w:val="0"/>
                  <w:marTop w:val="0"/>
                  <w:marBottom w:val="0"/>
                  <w:divBdr>
                    <w:top w:val="none" w:sz="0" w:space="0" w:color="auto"/>
                    <w:left w:val="none" w:sz="0" w:space="0" w:color="auto"/>
                    <w:bottom w:val="none" w:sz="0" w:space="0" w:color="auto"/>
                    <w:right w:val="none" w:sz="0" w:space="0" w:color="auto"/>
                  </w:divBdr>
                </w:div>
                <w:div w:id="106634488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6807665">
                  <w:marLeft w:val="0"/>
                  <w:marRight w:val="0"/>
                  <w:marTop w:val="0"/>
                  <w:marBottom w:val="0"/>
                  <w:divBdr>
                    <w:top w:val="none" w:sz="0" w:space="0" w:color="auto"/>
                    <w:left w:val="none" w:sz="0" w:space="0" w:color="auto"/>
                    <w:bottom w:val="none" w:sz="0" w:space="0" w:color="auto"/>
                    <w:right w:val="none" w:sz="0" w:space="0" w:color="auto"/>
                  </w:divBdr>
                </w:div>
                <w:div w:id="1066949130">
                  <w:marLeft w:val="0"/>
                  <w:marRight w:val="0"/>
                  <w:marTop w:val="0"/>
                  <w:marBottom w:val="0"/>
                  <w:divBdr>
                    <w:top w:val="none" w:sz="0" w:space="0" w:color="auto"/>
                    <w:left w:val="none" w:sz="0" w:space="0" w:color="auto"/>
                    <w:bottom w:val="none" w:sz="0" w:space="0" w:color="auto"/>
                    <w:right w:val="none" w:sz="0" w:space="0" w:color="auto"/>
                  </w:divBdr>
                  <w:divsChild>
                    <w:div w:id="641617100">
                      <w:marLeft w:val="0"/>
                      <w:marRight w:val="0"/>
                      <w:marTop w:val="0"/>
                      <w:marBottom w:val="0"/>
                      <w:divBdr>
                        <w:top w:val="none" w:sz="0" w:space="0" w:color="auto"/>
                        <w:left w:val="none" w:sz="0" w:space="0" w:color="auto"/>
                        <w:bottom w:val="none" w:sz="0" w:space="0" w:color="auto"/>
                        <w:right w:val="none" w:sz="0" w:space="0" w:color="auto"/>
                      </w:divBdr>
                    </w:div>
                  </w:divsChild>
                </w:div>
                <w:div w:id="1066952607">
                  <w:marLeft w:val="0"/>
                  <w:marRight w:val="0"/>
                  <w:marTop w:val="0"/>
                  <w:marBottom w:val="0"/>
                  <w:divBdr>
                    <w:top w:val="none" w:sz="0" w:space="0" w:color="auto"/>
                    <w:left w:val="none" w:sz="0" w:space="0" w:color="auto"/>
                    <w:bottom w:val="none" w:sz="0" w:space="0" w:color="auto"/>
                    <w:right w:val="none" w:sz="0" w:space="0" w:color="auto"/>
                  </w:divBdr>
                </w:div>
                <w:div w:id="1066953506">
                  <w:marLeft w:val="0"/>
                  <w:marRight w:val="0"/>
                  <w:marTop w:val="0"/>
                  <w:marBottom w:val="0"/>
                  <w:divBdr>
                    <w:top w:val="none" w:sz="0" w:space="0" w:color="auto"/>
                    <w:left w:val="none" w:sz="0" w:space="0" w:color="auto"/>
                    <w:bottom w:val="none" w:sz="0" w:space="0" w:color="auto"/>
                    <w:right w:val="none" w:sz="0" w:space="0" w:color="auto"/>
                  </w:divBdr>
                </w:div>
                <w:div w:id="1067145078">
                  <w:marLeft w:val="0"/>
                  <w:marRight w:val="0"/>
                  <w:marTop w:val="0"/>
                  <w:marBottom w:val="0"/>
                  <w:divBdr>
                    <w:top w:val="none" w:sz="0" w:space="0" w:color="auto"/>
                    <w:left w:val="none" w:sz="0" w:space="0" w:color="auto"/>
                    <w:bottom w:val="none" w:sz="0" w:space="0" w:color="auto"/>
                    <w:right w:val="none" w:sz="0" w:space="0" w:color="auto"/>
                  </w:divBdr>
                </w:div>
                <w:div w:id="1067150409">
                  <w:marLeft w:val="0"/>
                  <w:marRight w:val="0"/>
                  <w:marTop w:val="0"/>
                  <w:marBottom w:val="0"/>
                  <w:divBdr>
                    <w:top w:val="none" w:sz="0" w:space="0" w:color="auto"/>
                    <w:left w:val="none" w:sz="0" w:space="0" w:color="auto"/>
                    <w:bottom w:val="none" w:sz="0" w:space="0" w:color="auto"/>
                    <w:right w:val="none" w:sz="0" w:space="0" w:color="auto"/>
                  </w:divBdr>
                </w:div>
                <w:div w:id="1067264774">
                  <w:marLeft w:val="0"/>
                  <w:marRight w:val="0"/>
                  <w:marTop w:val="0"/>
                  <w:marBottom w:val="0"/>
                  <w:divBdr>
                    <w:top w:val="none" w:sz="0" w:space="0" w:color="auto"/>
                    <w:left w:val="none" w:sz="0" w:space="0" w:color="auto"/>
                    <w:bottom w:val="none" w:sz="0" w:space="0" w:color="auto"/>
                    <w:right w:val="none" w:sz="0" w:space="0" w:color="auto"/>
                  </w:divBdr>
                </w:div>
                <w:div w:id="1067460038">
                  <w:marLeft w:val="0"/>
                  <w:marRight w:val="150"/>
                  <w:marTop w:val="45"/>
                  <w:marBottom w:val="75"/>
                  <w:divBdr>
                    <w:top w:val="none" w:sz="0" w:space="0" w:color="auto"/>
                    <w:left w:val="none" w:sz="0" w:space="0" w:color="auto"/>
                    <w:bottom w:val="none" w:sz="0" w:space="0" w:color="auto"/>
                    <w:right w:val="none" w:sz="0" w:space="0" w:color="auto"/>
                  </w:divBdr>
                </w:div>
                <w:div w:id="1067461608">
                  <w:marLeft w:val="0"/>
                  <w:marRight w:val="0"/>
                  <w:marTop w:val="0"/>
                  <w:marBottom w:val="0"/>
                  <w:divBdr>
                    <w:top w:val="none" w:sz="0" w:space="0" w:color="auto"/>
                    <w:left w:val="none" w:sz="0" w:space="0" w:color="auto"/>
                    <w:bottom w:val="none" w:sz="0" w:space="0" w:color="auto"/>
                    <w:right w:val="none" w:sz="0" w:space="0" w:color="auto"/>
                  </w:divBdr>
                </w:div>
                <w:div w:id="1067611735">
                  <w:marLeft w:val="0"/>
                  <w:marRight w:val="0"/>
                  <w:marTop w:val="0"/>
                  <w:marBottom w:val="0"/>
                  <w:divBdr>
                    <w:top w:val="none" w:sz="0" w:space="0" w:color="auto"/>
                    <w:left w:val="none" w:sz="0" w:space="0" w:color="auto"/>
                    <w:bottom w:val="none" w:sz="0" w:space="0" w:color="auto"/>
                    <w:right w:val="none" w:sz="0" w:space="0" w:color="auto"/>
                  </w:divBdr>
                </w:div>
                <w:div w:id="1067648057">
                  <w:marLeft w:val="0"/>
                  <w:marRight w:val="0"/>
                  <w:marTop w:val="0"/>
                  <w:marBottom w:val="375"/>
                  <w:divBdr>
                    <w:top w:val="none" w:sz="0" w:space="0" w:color="auto"/>
                    <w:left w:val="none" w:sz="0" w:space="0" w:color="auto"/>
                    <w:bottom w:val="none" w:sz="0" w:space="0" w:color="auto"/>
                    <w:right w:val="none" w:sz="0" w:space="0" w:color="auto"/>
                  </w:divBdr>
                </w:div>
                <w:div w:id="1067726414">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
                <w:div w:id="1067874554">
                  <w:marLeft w:val="0"/>
                  <w:marRight w:val="0"/>
                  <w:marTop w:val="0"/>
                  <w:marBottom w:val="0"/>
                  <w:divBdr>
                    <w:top w:val="none" w:sz="0" w:space="0" w:color="auto"/>
                    <w:left w:val="none" w:sz="0" w:space="0" w:color="auto"/>
                    <w:bottom w:val="none" w:sz="0" w:space="0" w:color="auto"/>
                    <w:right w:val="none" w:sz="0" w:space="0" w:color="auto"/>
                  </w:divBdr>
                </w:div>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
                  </w:divsChild>
                </w:div>
                <w:div w:id="1068000155">
                  <w:marLeft w:val="0"/>
                  <w:marRight w:val="0"/>
                  <w:marTop w:val="0"/>
                  <w:marBottom w:val="0"/>
                  <w:divBdr>
                    <w:top w:val="none" w:sz="0" w:space="0" w:color="auto"/>
                    <w:left w:val="none" w:sz="0" w:space="0" w:color="auto"/>
                    <w:bottom w:val="none" w:sz="0" w:space="0" w:color="auto"/>
                    <w:right w:val="none" w:sz="0" w:space="0" w:color="auto"/>
                  </w:divBdr>
                </w:div>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 w:id="1068304230">
                  <w:marLeft w:val="0"/>
                  <w:marRight w:val="0"/>
                  <w:marTop w:val="0"/>
                  <w:marBottom w:val="0"/>
                  <w:divBdr>
                    <w:top w:val="none" w:sz="0" w:space="0" w:color="auto"/>
                    <w:left w:val="none" w:sz="0" w:space="0" w:color="auto"/>
                    <w:bottom w:val="none" w:sz="0" w:space="0" w:color="auto"/>
                    <w:right w:val="none" w:sz="0" w:space="0" w:color="auto"/>
                  </w:divBdr>
                </w:div>
                <w:div w:id="1068381874">
                  <w:marLeft w:val="0"/>
                  <w:marRight w:val="0"/>
                  <w:marTop w:val="0"/>
                  <w:marBottom w:val="0"/>
                  <w:divBdr>
                    <w:top w:val="none" w:sz="0" w:space="0" w:color="auto"/>
                    <w:left w:val="none" w:sz="0" w:space="0" w:color="auto"/>
                    <w:bottom w:val="none" w:sz="0" w:space="0" w:color="auto"/>
                    <w:right w:val="none" w:sz="0" w:space="0" w:color="auto"/>
                  </w:divBdr>
                </w:div>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 w:id="1068648493">
                  <w:marLeft w:val="0"/>
                  <w:marRight w:val="0"/>
                  <w:marTop w:val="0"/>
                  <w:marBottom w:val="0"/>
                  <w:divBdr>
                    <w:top w:val="none" w:sz="0" w:space="0" w:color="auto"/>
                    <w:left w:val="none" w:sz="0" w:space="0" w:color="auto"/>
                    <w:bottom w:val="none" w:sz="0" w:space="0" w:color="auto"/>
                    <w:right w:val="none" w:sz="0" w:space="0" w:color="auto"/>
                  </w:divBdr>
                </w:div>
                <w:div w:id="1068649129">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1068695604">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 w:id="1068918303">
                  <w:marLeft w:val="0"/>
                  <w:marRight w:val="0"/>
                  <w:marTop w:val="0"/>
                  <w:marBottom w:val="0"/>
                  <w:divBdr>
                    <w:top w:val="none" w:sz="0" w:space="0" w:color="auto"/>
                    <w:left w:val="none" w:sz="0" w:space="0" w:color="auto"/>
                    <w:bottom w:val="none" w:sz="0" w:space="0" w:color="auto"/>
                    <w:right w:val="none" w:sz="0" w:space="0" w:color="auto"/>
                  </w:divBdr>
                </w:div>
                <w:div w:id="1069111959">
                  <w:marLeft w:val="0"/>
                  <w:marRight w:val="0"/>
                  <w:marTop w:val="0"/>
                  <w:marBottom w:val="0"/>
                  <w:divBdr>
                    <w:top w:val="none" w:sz="0" w:space="0" w:color="auto"/>
                    <w:left w:val="none" w:sz="0" w:space="0" w:color="auto"/>
                    <w:bottom w:val="none" w:sz="0" w:space="0" w:color="auto"/>
                    <w:right w:val="none" w:sz="0" w:space="0" w:color="auto"/>
                  </w:divBdr>
                </w:div>
                <w:div w:id="1069116542">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069184220">
                  <w:marLeft w:val="0"/>
                  <w:marRight w:val="0"/>
                  <w:marTop w:val="0"/>
                  <w:marBottom w:val="0"/>
                  <w:divBdr>
                    <w:top w:val="none" w:sz="0" w:space="0" w:color="auto"/>
                    <w:left w:val="none" w:sz="0" w:space="0" w:color="auto"/>
                    <w:bottom w:val="none" w:sz="0" w:space="0" w:color="auto"/>
                    <w:right w:val="none" w:sz="0" w:space="0" w:color="auto"/>
                  </w:divBdr>
                </w:div>
                <w:div w:id="1069225790">
                  <w:marLeft w:val="0"/>
                  <w:marRight w:val="0"/>
                  <w:marTop w:val="0"/>
                  <w:marBottom w:val="0"/>
                  <w:divBdr>
                    <w:top w:val="none" w:sz="0" w:space="0" w:color="auto"/>
                    <w:left w:val="none" w:sz="0" w:space="0" w:color="auto"/>
                    <w:bottom w:val="none" w:sz="0" w:space="0" w:color="auto"/>
                    <w:right w:val="none" w:sz="0" w:space="0" w:color="auto"/>
                  </w:divBdr>
                  <w:divsChild>
                    <w:div w:id="17900021">
                      <w:marLeft w:val="0"/>
                      <w:marRight w:val="0"/>
                      <w:marTop w:val="0"/>
                      <w:marBottom w:val="0"/>
                      <w:divBdr>
                        <w:top w:val="none" w:sz="0" w:space="0" w:color="auto"/>
                        <w:left w:val="none" w:sz="0" w:space="0" w:color="auto"/>
                        <w:bottom w:val="none" w:sz="0" w:space="0" w:color="auto"/>
                        <w:right w:val="none" w:sz="0" w:space="0" w:color="auto"/>
                      </w:divBdr>
                      <w:divsChild>
                        <w:div w:id="7471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1186">
                  <w:marLeft w:val="0"/>
                  <w:marRight w:val="0"/>
                  <w:marTop w:val="0"/>
                  <w:marBottom w:val="0"/>
                  <w:divBdr>
                    <w:top w:val="none" w:sz="0" w:space="0" w:color="auto"/>
                    <w:left w:val="none" w:sz="0" w:space="0" w:color="auto"/>
                    <w:bottom w:val="none" w:sz="0" w:space="0" w:color="auto"/>
                    <w:right w:val="none" w:sz="0" w:space="0" w:color="auto"/>
                  </w:divBdr>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0480">
                  <w:marLeft w:val="0"/>
                  <w:marRight w:val="0"/>
                  <w:marTop w:val="0"/>
                  <w:marBottom w:val="0"/>
                  <w:divBdr>
                    <w:top w:val="none" w:sz="0" w:space="0" w:color="auto"/>
                    <w:left w:val="none" w:sz="0" w:space="0" w:color="auto"/>
                    <w:bottom w:val="none" w:sz="0" w:space="0" w:color="auto"/>
                    <w:right w:val="none" w:sz="0" w:space="0" w:color="auto"/>
                  </w:divBdr>
                </w:div>
                <w:div w:id="1069618067">
                  <w:marLeft w:val="0"/>
                  <w:marRight w:val="0"/>
                  <w:marTop w:val="0"/>
                  <w:marBottom w:val="0"/>
                  <w:divBdr>
                    <w:top w:val="none" w:sz="0" w:space="0" w:color="auto"/>
                    <w:left w:val="none" w:sz="0" w:space="0" w:color="auto"/>
                    <w:bottom w:val="none" w:sz="0" w:space="0" w:color="auto"/>
                    <w:right w:val="none" w:sz="0" w:space="0" w:color="auto"/>
                  </w:divBdr>
                </w:div>
                <w:div w:id="1069691069">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
                <w:div w:id="1069813180">
                  <w:marLeft w:val="0"/>
                  <w:marRight w:val="0"/>
                  <w:marTop w:val="0"/>
                  <w:marBottom w:val="0"/>
                  <w:divBdr>
                    <w:top w:val="none" w:sz="0" w:space="0" w:color="auto"/>
                    <w:left w:val="none" w:sz="0" w:space="0" w:color="auto"/>
                    <w:bottom w:val="none" w:sz="0" w:space="0" w:color="auto"/>
                    <w:right w:val="none" w:sz="0" w:space="0" w:color="auto"/>
                  </w:divBdr>
                </w:div>
                <w:div w:id="1069960820">
                  <w:marLeft w:val="0"/>
                  <w:marRight w:val="0"/>
                  <w:marTop w:val="0"/>
                  <w:marBottom w:val="0"/>
                  <w:divBdr>
                    <w:top w:val="none" w:sz="0" w:space="0" w:color="auto"/>
                    <w:left w:val="none" w:sz="0" w:space="0" w:color="auto"/>
                    <w:bottom w:val="none" w:sz="0" w:space="0" w:color="auto"/>
                    <w:right w:val="none" w:sz="0" w:space="0" w:color="auto"/>
                  </w:divBdr>
                </w:div>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
                  </w:divsChild>
                </w:div>
                <w:div w:id="1070154079">
                  <w:blockQuote w:val="1"/>
                  <w:marLeft w:val="0"/>
                  <w:marRight w:val="0"/>
                  <w:marTop w:val="0"/>
                  <w:marBottom w:val="375"/>
                  <w:divBdr>
                    <w:top w:val="none" w:sz="0" w:space="0" w:color="auto"/>
                    <w:left w:val="none" w:sz="0" w:space="0" w:color="auto"/>
                    <w:bottom w:val="none" w:sz="0" w:space="0" w:color="auto"/>
                    <w:right w:val="none" w:sz="0" w:space="0" w:color="auto"/>
                  </w:divBdr>
                </w:div>
                <w:div w:id="1070226505">
                  <w:marLeft w:val="0"/>
                  <w:marRight w:val="0"/>
                  <w:marTop w:val="0"/>
                  <w:marBottom w:val="0"/>
                  <w:divBdr>
                    <w:top w:val="none" w:sz="0" w:space="0" w:color="auto"/>
                    <w:left w:val="none" w:sz="0" w:space="0" w:color="auto"/>
                    <w:bottom w:val="none" w:sz="0" w:space="0" w:color="auto"/>
                    <w:right w:val="none" w:sz="0" w:space="0" w:color="auto"/>
                  </w:divBdr>
                </w:div>
                <w:div w:id="1070226551">
                  <w:marLeft w:val="0"/>
                  <w:marRight w:val="0"/>
                  <w:marTop w:val="0"/>
                  <w:marBottom w:val="0"/>
                  <w:divBdr>
                    <w:top w:val="none" w:sz="0" w:space="0" w:color="auto"/>
                    <w:left w:val="none" w:sz="0" w:space="0" w:color="auto"/>
                    <w:bottom w:val="none" w:sz="0" w:space="0" w:color="auto"/>
                    <w:right w:val="none" w:sz="0" w:space="0" w:color="auto"/>
                  </w:divBdr>
                </w:div>
                <w:div w:id="1070232334">
                  <w:marLeft w:val="0"/>
                  <w:marRight w:val="0"/>
                  <w:marTop w:val="0"/>
                  <w:marBottom w:val="0"/>
                  <w:divBdr>
                    <w:top w:val="none" w:sz="0" w:space="0" w:color="auto"/>
                    <w:left w:val="none" w:sz="0" w:space="0" w:color="auto"/>
                    <w:bottom w:val="none" w:sz="0" w:space="0" w:color="auto"/>
                    <w:right w:val="none" w:sz="0" w:space="0" w:color="auto"/>
                  </w:divBdr>
                  <w:divsChild>
                    <w:div w:id="143932221">
                      <w:marLeft w:val="0"/>
                      <w:marRight w:val="0"/>
                      <w:marTop w:val="0"/>
                      <w:marBottom w:val="0"/>
                      <w:divBdr>
                        <w:top w:val="none" w:sz="0" w:space="0" w:color="auto"/>
                        <w:left w:val="none" w:sz="0" w:space="0" w:color="auto"/>
                        <w:bottom w:val="none" w:sz="0" w:space="0" w:color="auto"/>
                        <w:right w:val="none" w:sz="0" w:space="0" w:color="auto"/>
                      </w:divBdr>
                      <w:divsChild>
                        <w:div w:id="3704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 w:id="1070425007">
                  <w:marLeft w:val="0"/>
                  <w:marRight w:val="0"/>
                  <w:marTop w:val="0"/>
                  <w:marBottom w:val="0"/>
                  <w:divBdr>
                    <w:top w:val="none" w:sz="0" w:space="0" w:color="auto"/>
                    <w:left w:val="none" w:sz="0" w:space="0" w:color="auto"/>
                    <w:bottom w:val="none" w:sz="0" w:space="0" w:color="auto"/>
                    <w:right w:val="none" w:sz="0" w:space="0" w:color="auto"/>
                  </w:divBdr>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
                  </w:divsChild>
                </w:div>
                <w:div w:id="1070930382">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 w:id="1071000863">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 w:id="1071537095">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
                <w:div w:id="1071778202">
                  <w:marLeft w:val="0"/>
                  <w:marRight w:val="0"/>
                  <w:marTop w:val="0"/>
                  <w:marBottom w:val="0"/>
                  <w:divBdr>
                    <w:top w:val="none" w:sz="0" w:space="0" w:color="auto"/>
                    <w:left w:val="none" w:sz="0" w:space="0" w:color="auto"/>
                    <w:bottom w:val="none" w:sz="0" w:space="0" w:color="auto"/>
                    <w:right w:val="none" w:sz="0" w:space="0" w:color="auto"/>
                  </w:divBdr>
                </w:div>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 w:id="1072316732">
                  <w:marLeft w:val="0"/>
                  <w:marRight w:val="0"/>
                  <w:marTop w:val="0"/>
                  <w:marBottom w:val="0"/>
                  <w:divBdr>
                    <w:top w:val="none" w:sz="0" w:space="0" w:color="auto"/>
                    <w:left w:val="none" w:sz="0" w:space="0" w:color="auto"/>
                    <w:bottom w:val="none" w:sz="0" w:space="0" w:color="auto"/>
                    <w:right w:val="none" w:sz="0" w:space="0" w:color="auto"/>
                  </w:divBdr>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
                  </w:divsChild>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 w:id="1072502144">
                  <w:marLeft w:val="0"/>
                  <w:marRight w:val="0"/>
                  <w:marTop w:val="0"/>
                  <w:marBottom w:val="0"/>
                  <w:divBdr>
                    <w:top w:val="none" w:sz="0" w:space="0" w:color="auto"/>
                    <w:left w:val="none" w:sz="0" w:space="0" w:color="auto"/>
                    <w:bottom w:val="none" w:sz="0" w:space="0" w:color="auto"/>
                    <w:right w:val="none" w:sz="0" w:space="0" w:color="auto"/>
                  </w:divBdr>
                  <w:divsChild>
                    <w:div w:id="584414711">
                      <w:marLeft w:val="0"/>
                      <w:marRight w:val="0"/>
                      <w:marTop w:val="0"/>
                      <w:marBottom w:val="300"/>
                      <w:divBdr>
                        <w:top w:val="none" w:sz="0" w:space="0" w:color="auto"/>
                        <w:left w:val="none" w:sz="0" w:space="0" w:color="auto"/>
                        <w:bottom w:val="none" w:sz="0" w:space="0" w:color="auto"/>
                        <w:right w:val="none" w:sz="0" w:space="0" w:color="auto"/>
                      </w:divBdr>
                    </w:div>
                  </w:divsChild>
                </w:div>
                <w:div w:id="1072586544">
                  <w:marLeft w:val="0"/>
                  <w:marRight w:val="0"/>
                  <w:marTop w:val="0"/>
                  <w:marBottom w:val="0"/>
                  <w:divBdr>
                    <w:top w:val="none" w:sz="0" w:space="0" w:color="auto"/>
                    <w:left w:val="none" w:sz="0" w:space="0" w:color="auto"/>
                    <w:bottom w:val="none" w:sz="0" w:space="0" w:color="auto"/>
                    <w:right w:val="none" w:sz="0" w:space="0" w:color="auto"/>
                  </w:divBdr>
                </w:div>
                <w:div w:id="1072850984">
                  <w:marLeft w:val="0"/>
                  <w:marRight w:val="0"/>
                  <w:marTop w:val="0"/>
                  <w:marBottom w:val="0"/>
                  <w:divBdr>
                    <w:top w:val="none" w:sz="0" w:space="0" w:color="auto"/>
                    <w:left w:val="none" w:sz="0" w:space="0" w:color="auto"/>
                    <w:bottom w:val="none" w:sz="0" w:space="0" w:color="auto"/>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5528">
                  <w:marLeft w:val="0"/>
                  <w:marRight w:val="0"/>
                  <w:marTop w:val="0"/>
                  <w:marBottom w:val="0"/>
                  <w:divBdr>
                    <w:top w:val="none" w:sz="0" w:space="0" w:color="auto"/>
                    <w:left w:val="none" w:sz="0" w:space="0" w:color="auto"/>
                    <w:bottom w:val="none" w:sz="0" w:space="0" w:color="auto"/>
                    <w:right w:val="none" w:sz="0" w:space="0" w:color="auto"/>
                  </w:divBdr>
                  <w:divsChild>
                    <w:div w:id="92090623">
                      <w:marLeft w:val="0"/>
                      <w:marRight w:val="0"/>
                      <w:marTop w:val="0"/>
                      <w:marBottom w:val="0"/>
                      <w:divBdr>
                        <w:top w:val="none" w:sz="0" w:space="0" w:color="auto"/>
                        <w:left w:val="none" w:sz="0" w:space="0" w:color="auto"/>
                        <w:bottom w:val="none" w:sz="0" w:space="0" w:color="auto"/>
                        <w:right w:val="none" w:sz="0" w:space="0" w:color="auto"/>
                      </w:divBdr>
                      <w:divsChild>
                        <w:div w:id="116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
                  </w:divsChild>
                </w:div>
                <w:div w:id="1073315021">
                  <w:marLeft w:val="0"/>
                  <w:marRight w:val="0"/>
                  <w:marTop w:val="0"/>
                  <w:marBottom w:val="0"/>
                  <w:divBdr>
                    <w:top w:val="none" w:sz="0" w:space="0" w:color="auto"/>
                    <w:left w:val="none" w:sz="0" w:space="0" w:color="auto"/>
                    <w:bottom w:val="none" w:sz="0" w:space="0" w:color="auto"/>
                    <w:right w:val="none" w:sz="0" w:space="0" w:color="auto"/>
                  </w:divBdr>
                </w:div>
                <w:div w:id="1073351566">
                  <w:marLeft w:val="0"/>
                  <w:marRight w:val="0"/>
                  <w:marTop w:val="0"/>
                  <w:marBottom w:val="0"/>
                  <w:divBdr>
                    <w:top w:val="none" w:sz="0" w:space="0" w:color="auto"/>
                    <w:left w:val="none" w:sz="0" w:space="0" w:color="auto"/>
                    <w:bottom w:val="none" w:sz="0" w:space="0" w:color="auto"/>
                    <w:right w:val="none" w:sz="0" w:space="0" w:color="auto"/>
                  </w:divBdr>
                </w:div>
                <w:div w:id="1073434502">
                  <w:marLeft w:val="0"/>
                  <w:marRight w:val="0"/>
                  <w:marTop w:val="15"/>
                  <w:marBottom w:val="0"/>
                  <w:divBdr>
                    <w:top w:val="none" w:sz="0" w:space="0" w:color="auto"/>
                    <w:left w:val="none" w:sz="0" w:space="0" w:color="auto"/>
                    <w:bottom w:val="none" w:sz="0" w:space="0" w:color="auto"/>
                    <w:right w:val="none" w:sz="0" w:space="0" w:color="auto"/>
                  </w:divBdr>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3501910">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073818546">
                  <w:marLeft w:val="0"/>
                  <w:marRight w:val="0"/>
                  <w:marTop w:val="0"/>
                  <w:marBottom w:val="0"/>
                  <w:divBdr>
                    <w:top w:val="none" w:sz="0" w:space="0" w:color="auto"/>
                    <w:left w:val="none" w:sz="0" w:space="0" w:color="auto"/>
                    <w:bottom w:val="none" w:sz="0" w:space="0" w:color="auto"/>
                    <w:right w:val="none" w:sz="0" w:space="0" w:color="auto"/>
                  </w:divBdr>
                </w:div>
                <w:div w:id="1073820329">
                  <w:marLeft w:val="0"/>
                  <w:marRight w:val="0"/>
                  <w:marTop w:val="0"/>
                  <w:marBottom w:val="0"/>
                  <w:divBdr>
                    <w:top w:val="none" w:sz="0" w:space="0" w:color="auto"/>
                    <w:left w:val="none" w:sz="0" w:space="0" w:color="auto"/>
                    <w:bottom w:val="none" w:sz="0" w:space="0" w:color="auto"/>
                    <w:right w:val="none" w:sz="0" w:space="0" w:color="auto"/>
                  </w:divBdr>
                </w:div>
                <w:div w:id="1074204636">
                  <w:marLeft w:val="0"/>
                  <w:marRight w:val="0"/>
                  <w:marTop w:val="0"/>
                  <w:marBottom w:val="0"/>
                  <w:divBdr>
                    <w:top w:val="none" w:sz="0" w:space="0" w:color="auto"/>
                    <w:left w:val="none" w:sz="0" w:space="0" w:color="auto"/>
                    <w:bottom w:val="none" w:sz="0" w:space="0" w:color="auto"/>
                    <w:right w:val="none" w:sz="0" w:space="0" w:color="auto"/>
                  </w:divBdr>
                </w:div>
                <w:div w:id="1074208766">
                  <w:marLeft w:val="0"/>
                  <w:marRight w:val="0"/>
                  <w:marTop w:val="0"/>
                  <w:marBottom w:val="0"/>
                  <w:divBdr>
                    <w:top w:val="none" w:sz="0" w:space="0" w:color="auto"/>
                    <w:left w:val="none" w:sz="0" w:space="0" w:color="auto"/>
                    <w:bottom w:val="none" w:sz="0" w:space="0" w:color="auto"/>
                    <w:right w:val="none" w:sz="0" w:space="0" w:color="auto"/>
                  </w:divBdr>
                </w:div>
                <w:div w:id="1074275099">
                  <w:marLeft w:val="0"/>
                  <w:marRight w:val="0"/>
                  <w:marTop w:val="0"/>
                  <w:marBottom w:val="0"/>
                  <w:divBdr>
                    <w:top w:val="none" w:sz="0" w:space="0" w:color="auto"/>
                    <w:left w:val="none" w:sz="0" w:space="0" w:color="auto"/>
                    <w:bottom w:val="none" w:sz="0" w:space="0" w:color="auto"/>
                    <w:right w:val="none" w:sz="0" w:space="0" w:color="auto"/>
                  </w:divBdr>
                </w:div>
                <w:div w:id="1074398421">
                  <w:marLeft w:val="0"/>
                  <w:marRight w:val="0"/>
                  <w:marTop w:val="0"/>
                  <w:marBottom w:val="0"/>
                  <w:divBdr>
                    <w:top w:val="none" w:sz="0" w:space="0" w:color="auto"/>
                    <w:left w:val="none" w:sz="0" w:space="0" w:color="auto"/>
                    <w:bottom w:val="none" w:sz="0" w:space="0" w:color="auto"/>
                    <w:right w:val="none" w:sz="0" w:space="0" w:color="auto"/>
                  </w:divBdr>
                </w:div>
                <w:div w:id="1074548340">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
                <w:div w:id="1074738269">
                  <w:marLeft w:val="0"/>
                  <w:marRight w:val="0"/>
                  <w:marTop w:val="0"/>
                  <w:marBottom w:val="0"/>
                  <w:divBdr>
                    <w:top w:val="none" w:sz="0" w:space="0" w:color="auto"/>
                    <w:left w:val="none" w:sz="0" w:space="0" w:color="auto"/>
                    <w:bottom w:val="none" w:sz="0" w:space="0" w:color="auto"/>
                    <w:right w:val="none" w:sz="0" w:space="0" w:color="auto"/>
                  </w:divBdr>
                </w:div>
                <w:div w:id="1075053024">
                  <w:marLeft w:val="0"/>
                  <w:marRight w:val="0"/>
                  <w:marTop w:val="0"/>
                  <w:marBottom w:val="0"/>
                  <w:divBdr>
                    <w:top w:val="none" w:sz="0" w:space="0" w:color="auto"/>
                    <w:left w:val="none" w:sz="0" w:space="0" w:color="auto"/>
                    <w:bottom w:val="none" w:sz="0" w:space="0" w:color="auto"/>
                    <w:right w:val="none" w:sz="0" w:space="0" w:color="auto"/>
                  </w:divBdr>
                </w:div>
                <w:div w:id="1075057190">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sChild>
                        <w:div w:id="191725289">
                          <w:marLeft w:val="0"/>
                          <w:marRight w:val="0"/>
                          <w:marTop w:val="0"/>
                          <w:marBottom w:val="0"/>
                          <w:divBdr>
                            <w:top w:val="none" w:sz="0" w:space="0" w:color="auto"/>
                            <w:left w:val="none" w:sz="0" w:space="0" w:color="auto"/>
                            <w:bottom w:val="none" w:sz="0" w:space="0" w:color="auto"/>
                            <w:right w:val="none" w:sz="0" w:space="0" w:color="auto"/>
                          </w:divBdr>
                          <w:divsChild>
                            <w:div w:id="749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4823">
                  <w:marLeft w:val="0"/>
                  <w:marRight w:val="0"/>
                  <w:marTop w:val="0"/>
                  <w:marBottom w:val="0"/>
                  <w:divBdr>
                    <w:top w:val="none" w:sz="0" w:space="0" w:color="auto"/>
                    <w:left w:val="none" w:sz="0" w:space="0" w:color="auto"/>
                    <w:bottom w:val="none" w:sz="0" w:space="0" w:color="auto"/>
                    <w:right w:val="none" w:sz="0" w:space="0" w:color="auto"/>
                  </w:divBdr>
                </w:div>
                <w:div w:id="1075277460">
                  <w:marLeft w:val="0"/>
                  <w:marRight w:val="0"/>
                  <w:marTop w:val="0"/>
                  <w:marBottom w:val="0"/>
                  <w:divBdr>
                    <w:top w:val="none" w:sz="0" w:space="0" w:color="auto"/>
                    <w:left w:val="none" w:sz="0" w:space="0" w:color="auto"/>
                    <w:bottom w:val="none" w:sz="0" w:space="0" w:color="auto"/>
                    <w:right w:val="none" w:sz="0" w:space="0" w:color="auto"/>
                  </w:divBdr>
                </w:div>
                <w:div w:id="1075278456">
                  <w:marLeft w:val="0"/>
                  <w:marRight w:val="0"/>
                  <w:marTop w:val="0"/>
                  <w:marBottom w:val="0"/>
                  <w:divBdr>
                    <w:top w:val="none" w:sz="0" w:space="0" w:color="auto"/>
                    <w:left w:val="none" w:sz="0" w:space="0" w:color="auto"/>
                    <w:bottom w:val="none" w:sz="0" w:space="0" w:color="auto"/>
                    <w:right w:val="none" w:sz="0" w:space="0" w:color="auto"/>
                  </w:divBdr>
                </w:div>
                <w:div w:id="1075392294">
                  <w:marLeft w:val="0"/>
                  <w:marRight w:val="0"/>
                  <w:marTop w:val="0"/>
                  <w:marBottom w:val="0"/>
                  <w:divBdr>
                    <w:top w:val="none" w:sz="0" w:space="0" w:color="auto"/>
                    <w:left w:val="none" w:sz="0" w:space="0" w:color="auto"/>
                    <w:bottom w:val="none" w:sz="0" w:space="0" w:color="auto"/>
                    <w:right w:val="none" w:sz="0" w:space="0" w:color="auto"/>
                  </w:divBdr>
                </w:div>
                <w:div w:id="1075396182">
                  <w:marLeft w:val="0"/>
                  <w:marRight w:val="0"/>
                  <w:marTop w:val="0"/>
                  <w:marBottom w:val="0"/>
                  <w:divBdr>
                    <w:top w:val="none" w:sz="0" w:space="0" w:color="auto"/>
                    <w:left w:val="none" w:sz="0" w:space="0" w:color="auto"/>
                    <w:bottom w:val="none" w:sz="0" w:space="0" w:color="auto"/>
                    <w:right w:val="none" w:sz="0" w:space="0" w:color="auto"/>
                  </w:divBdr>
                </w:div>
                <w:div w:id="1075475990">
                  <w:marLeft w:val="0"/>
                  <w:marRight w:val="0"/>
                  <w:marTop w:val="0"/>
                  <w:marBottom w:val="0"/>
                  <w:divBdr>
                    <w:top w:val="none" w:sz="0" w:space="0" w:color="auto"/>
                    <w:left w:val="none" w:sz="0" w:space="0" w:color="auto"/>
                    <w:bottom w:val="none" w:sz="0" w:space="0" w:color="auto"/>
                    <w:right w:val="none" w:sz="0" w:space="0" w:color="auto"/>
                  </w:divBdr>
                </w:div>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
                  </w:divsChild>
                </w:div>
                <w:div w:id="1075661647">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 w:id="1075784322">
                  <w:marLeft w:val="0"/>
                  <w:marRight w:val="0"/>
                  <w:marTop w:val="0"/>
                  <w:marBottom w:val="0"/>
                  <w:divBdr>
                    <w:top w:val="none" w:sz="0" w:space="0" w:color="auto"/>
                    <w:left w:val="none" w:sz="0" w:space="0" w:color="auto"/>
                    <w:bottom w:val="none" w:sz="0" w:space="0" w:color="auto"/>
                    <w:right w:val="none" w:sz="0" w:space="0" w:color="auto"/>
                  </w:divBdr>
                </w:div>
                <w:div w:id="1075936314">
                  <w:marLeft w:val="0"/>
                  <w:marRight w:val="0"/>
                  <w:marTop w:val="0"/>
                  <w:marBottom w:val="0"/>
                  <w:divBdr>
                    <w:top w:val="none" w:sz="0" w:space="0" w:color="auto"/>
                    <w:left w:val="none" w:sz="0" w:space="0" w:color="auto"/>
                    <w:bottom w:val="none" w:sz="0" w:space="0" w:color="auto"/>
                    <w:right w:val="none" w:sz="0" w:space="0" w:color="auto"/>
                  </w:divBdr>
                </w:div>
                <w:div w:id="1076132081">
                  <w:marLeft w:val="0"/>
                  <w:marRight w:val="0"/>
                  <w:marTop w:val="0"/>
                  <w:marBottom w:val="0"/>
                  <w:divBdr>
                    <w:top w:val="none" w:sz="0" w:space="0" w:color="auto"/>
                    <w:left w:val="none" w:sz="0" w:space="0" w:color="auto"/>
                    <w:bottom w:val="none" w:sz="0" w:space="0" w:color="auto"/>
                    <w:right w:val="none" w:sz="0" w:space="0" w:color="auto"/>
                  </w:divBdr>
                </w:div>
                <w:div w:id="1076319604">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 w:id="1076514178">
                  <w:marLeft w:val="0"/>
                  <w:marRight w:val="0"/>
                  <w:marTop w:val="0"/>
                  <w:marBottom w:val="0"/>
                  <w:divBdr>
                    <w:top w:val="none" w:sz="0" w:space="0" w:color="auto"/>
                    <w:left w:val="none" w:sz="0" w:space="0" w:color="auto"/>
                    <w:bottom w:val="none" w:sz="0" w:space="0" w:color="auto"/>
                    <w:right w:val="none" w:sz="0" w:space="0" w:color="auto"/>
                  </w:divBdr>
                </w:div>
                <w:div w:id="1076585321">
                  <w:marLeft w:val="0"/>
                  <w:marRight w:val="0"/>
                  <w:marTop w:val="0"/>
                  <w:marBottom w:val="0"/>
                  <w:divBdr>
                    <w:top w:val="none" w:sz="0" w:space="0" w:color="auto"/>
                    <w:left w:val="none" w:sz="0" w:space="0" w:color="auto"/>
                    <w:bottom w:val="none" w:sz="0" w:space="0" w:color="auto"/>
                    <w:right w:val="none" w:sz="0" w:space="0" w:color="auto"/>
                  </w:divBdr>
                  <w:divsChild>
                    <w:div w:id="74060633">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6706761">
                  <w:marLeft w:val="0"/>
                  <w:marRight w:val="0"/>
                  <w:marTop w:val="0"/>
                  <w:marBottom w:val="0"/>
                  <w:divBdr>
                    <w:top w:val="none" w:sz="0" w:space="0" w:color="auto"/>
                    <w:left w:val="none" w:sz="0" w:space="0" w:color="auto"/>
                    <w:bottom w:val="none" w:sz="0" w:space="0" w:color="auto"/>
                    <w:right w:val="none" w:sz="0" w:space="0" w:color="auto"/>
                  </w:divBdr>
                </w:div>
                <w:div w:id="1076899445">
                  <w:marLeft w:val="0"/>
                  <w:marRight w:val="0"/>
                  <w:marTop w:val="0"/>
                  <w:marBottom w:val="0"/>
                  <w:divBdr>
                    <w:top w:val="none" w:sz="0" w:space="0" w:color="auto"/>
                    <w:left w:val="none" w:sz="0" w:space="0" w:color="auto"/>
                    <w:bottom w:val="none" w:sz="0" w:space="0" w:color="auto"/>
                    <w:right w:val="none" w:sz="0" w:space="0" w:color="auto"/>
                  </w:divBdr>
                </w:div>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95042182">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0905">
                  <w:marLeft w:val="0"/>
                  <w:marRight w:val="0"/>
                  <w:marTop w:val="0"/>
                  <w:marBottom w:val="0"/>
                  <w:divBdr>
                    <w:top w:val="none" w:sz="0" w:space="0" w:color="auto"/>
                    <w:left w:val="none" w:sz="0" w:space="0" w:color="auto"/>
                    <w:bottom w:val="none" w:sz="0" w:space="0" w:color="auto"/>
                    <w:right w:val="none" w:sz="0" w:space="0" w:color="auto"/>
                  </w:divBdr>
                  <w:divsChild>
                    <w:div w:id="923417315">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 w:id="1077166053">
                  <w:marLeft w:val="0"/>
                  <w:marRight w:val="0"/>
                  <w:marTop w:val="0"/>
                  <w:marBottom w:val="0"/>
                  <w:divBdr>
                    <w:top w:val="none" w:sz="0" w:space="0" w:color="auto"/>
                    <w:left w:val="none" w:sz="0" w:space="0" w:color="auto"/>
                    <w:bottom w:val="none" w:sz="0" w:space="0" w:color="auto"/>
                    <w:right w:val="none" w:sz="0" w:space="0" w:color="auto"/>
                  </w:divBdr>
                </w:div>
                <w:div w:id="1077215731">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
                <w:div w:id="1077360286">
                  <w:marLeft w:val="0"/>
                  <w:marRight w:val="0"/>
                  <w:marTop w:val="0"/>
                  <w:marBottom w:val="0"/>
                  <w:divBdr>
                    <w:top w:val="none" w:sz="0" w:space="0" w:color="auto"/>
                    <w:left w:val="none" w:sz="0" w:space="0" w:color="auto"/>
                    <w:bottom w:val="none" w:sz="0" w:space="0" w:color="auto"/>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077559469">
                  <w:marLeft w:val="0"/>
                  <w:marRight w:val="0"/>
                  <w:marTop w:val="0"/>
                  <w:marBottom w:val="0"/>
                  <w:divBdr>
                    <w:top w:val="none" w:sz="0" w:space="0" w:color="auto"/>
                    <w:left w:val="none" w:sz="0" w:space="0" w:color="auto"/>
                    <w:bottom w:val="none" w:sz="0" w:space="0" w:color="auto"/>
                    <w:right w:val="none" w:sz="0" w:space="0" w:color="auto"/>
                  </w:divBdr>
                </w:div>
                <w:div w:id="1077634277">
                  <w:marLeft w:val="0"/>
                  <w:marRight w:val="0"/>
                  <w:marTop w:val="0"/>
                  <w:marBottom w:val="0"/>
                  <w:divBdr>
                    <w:top w:val="none" w:sz="0" w:space="0" w:color="auto"/>
                    <w:left w:val="none" w:sz="0" w:space="0" w:color="auto"/>
                    <w:bottom w:val="none" w:sz="0" w:space="0" w:color="auto"/>
                    <w:right w:val="none" w:sz="0" w:space="0" w:color="auto"/>
                  </w:divBdr>
                </w:div>
                <w:div w:id="1077898095">
                  <w:marLeft w:val="0"/>
                  <w:marRight w:val="0"/>
                  <w:marTop w:val="0"/>
                  <w:marBottom w:val="0"/>
                  <w:divBdr>
                    <w:top w:val="none" w:sz="0" w:space="0" w:color="auto"/>
                    <w:left w:val="none" w:sz="0" w:space="0" w:color="auto"/>
                    <w:bottom w:val="none" w:sz="0" w:space="0" w:color="auto"/>
                    <w:right w:val="none" w:sz="0" w:space="0" w:color="auto"/>
                  </w:divBdr>
                </w:div>
                <w:div w:id="1078089770">
                  <w:marLeft w:val="0"/>
                  <w:marRight w:val="0"/>
                  <w:marTop w:val="0"/>
                  <w:marBottom w:val="0"/>
                  <w:divBdr>
                    <w:top w:val="none" w:sz="0" w:space="0" w:color="auto"/>
                    <w:left w:val="none" w:sz="0" w:space="0" w:color="auto"/>
                    <w:bottom w:val="none" w:sz="0" w:space="0" w:color="auto"/>
                    <w:right w:val="none" w:sz="0" w:space="0" w:color="auto"/>
                  </w:divBdr>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4802">
                  <w:marLeft w:val="0"/>
                  <w:marRight w:val="0"/>
                  <w:marTop w:val="300"/>
                  <w:marBottom w:val="0"/>
                  <w:divBdr>
                    <w:top w:val="none" w:sz="0" w:space="0" w:color="auto"/>
                    <w:left w:val="none" w:sz="0" w:space="0" w:color="auto"/>
                    <w:bottom w:val="none" w:sz="0" w:space="0" w:color="auto"/>
                    <w:right w:val="none" w:sz="0" w:space="0" w:color="auto"/>
                  </w:divBdr>
                </w:div>
                <w:div w:id="1078210562">
                  <w:marLeft w:val="0"/>
                  <w:marRight w:val="0"/>
                  <w:marTop w:val="0"/>
                  <w:marBottom w:val="0"/>
                  <w:divBdr>
                    <w:top w:val="none" w:sz="0" w:space="0" w:color="auto"/>
                    <w:left w:val="none" w:sz="0" w:space="0" w:color="auto"/>
                    <w:bottom w:val="none" w:sz="0" w:space="0" w:color="auto"/>
                    <w:right w:val="none" w:sz="0" w:space="0" w:color="auto"/>
                  </w:divBdr>
                </w:div>
                <w:div w:id="1078481830">
                  <w:marLeft w:val="0"/>
                  <w:marRight w:val="0"/>
                  <w:marTop w:val="0"/>
                  <w:marBottom w:val="0"/>
                  <w:divBdr>
                    <w:top w:val="none" w:sz="0" w:space="0" w:color="auto"/>
                    <w:left w:val="none" w:sz="0" w:space="0" w:color="auto"/>
                    <w:bottom w:val="none" w:sz="0" w:space="0" w:color="auto"/>
                    <w:right w:val="none" w:sz="0" w:space="0" w:color="auto"/>
                  </w:divBdr>
                </w:div>
                <w:div w:id="107855644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078748246">
                  <w:marLeft w:val="0"/>
                  <w:marRight w:val="0"/>
                  <w:marTop w:val="0"/>
                  <w:marBottom w:val="0"/>
                  <w:divBdr>
                    <w:top w:val="none" w:sz="0" w:space="0" w:color="auto"/>
                    <w:left w:val="none" w:sz="0" w:space="0" w:color="auto"/>
                    <w:bottom w:val="none" w:sz="0" w:space="0" w:color="auto"/>
                    <w:right w:val="none" w:sz="0" w:space="0" w:color="auto"/>
                  </w:divBdr>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8863708">
                  <w:marLeft w:val="0"/>
                  <w:marRight w:val="0"/>
                  <w:marTop w:val="0"/>
                  <w:marBottom w:val="0"/>
                  <w:divBdr>
                    <w:top w:val="none" w:sz="0" w:space="0" w:color="auto"/>
                    <w:left w:val="none" w:sz="0" w:space="0" w:color="auto"/>
                    <w:bottom w:val="none" w:sz="0" w:space="0" w:color="auto"/>
                    <w:right w:val="none" w:sz="0" w:space="0" w:color="auto"/>
                  </w:divBdr>
                </w:div>
                <w:div w:id="1078867293">
                  <w:marLeft w:val="0"/>
                  <w:marRight w:val="0"/>
                  <w:marTop w:val="0"/>
                  <w:marBottom w:val="0"/>
                  <w:divBdr>
                    <w:top w:val="none" w:sz="0" w:space="0" w:color="auto"/>
                    <w:left w:val="none" w:sz="0" w:space="0" w:color="auto"/>
                    <w:bottom w:val="none" w:sz="0" w:space="0" w:color="auto"/>
                    <w:right w:val="none" w:sz="0" w:space="0" w:color="auto"/>
                  </w:divBdr>
                </w:div>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
                  </w:divsChild>
                </w:div>
                <w:div w:id="1078987752">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79399773">
                  <w:marLeft w:val="0"/>
                  <w:marRight w:val="0"/>
                  <w:marTop w:val="0"/>
                  <w:marBottom w:val="0"/>
                  <w:divBdr>
                    <w:top w:val="none" w:sz="0" w:space="0" w:color="auto"/>
                    <w:left w:val="none" w:sz="0" w:space="0" w:color="auto"/>
                    <w:bottom w:val="none" w:sz="0" w:space="0" w:color="auto"/>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 w:id="1079597072">
                  <w:marLeft w:val="0"/>
                  <w:marRight w:val="0"/>
                  <w:marTop w:val="0"/>
                  <w:marBottom w:val="0"/>
                  <w:divBdr>
                    <w:top w:val="none" w:sz="0" w:space="0" w:color="auto"/>
                    <w:left w:val="none" w:sz="0" w:space="0" w:color="auto"/>
                    <w:bottom w:val="none" w:sz="0" w:space="0" w:color="auto"/>
                    <w:right w:val="none" w:sz="0" w:space="0" w:color="auto"/>
                  </w:divBdr>
                </w:div>
                <w:div w:id="1079641631">
                  <w:marLeft w:val="0"/>
                  <w:marRight w:val="0"/>
                  <w:marTop w:val="0"/>
                  <w:marBottom w:val="0"/>
                  <w:divBdr>
                    <w:top w:val="none" w:sz="0" w:space="0" w:color="auto"/>
                    <w:left w:val="none" w:sz="0" w:space="0" w:color="auto"/>
                    <w:bottom w:val="none" w:sz="0" w:space="0" w:color="auto"/>
                    <w:right w:val="none" w:sz="0" w:space="0" w:color="auto"/>
                  </w:divBdr>
                </w:div>
                <w:div w:id="1079908245">
                  <w:marLeft w:val="0"/>
                  <w:marRight w:val="0"/>
                  <w:marTop w:val="0"/>
                  <w:marBottom w:val="0"/>
                  <w:divBdr>
                    <w:top w:val="none" w:sz="0" w:space="0" w:color="auto"/>
                    <w:left w:val="none" w:sz="0" w:space="0" w:color="auto"/>
                    <w:bottom w:val="none" w:sz="0" w:space="0" w:color="auto"/>
                    <w:right w:val="none" w:sz="0" w:space="0" w:color="auto"/>
                  </w:divBdr>
                </w:div>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
                <w:div w:id="1080323196">
                  <w:marLeft w:val="0"/>
                  <w:marRight w:val="0"/>
                  <w:marTop w:val="0"/>
                  <w:marBottom w:val="0"/>
                  <w:divBdr>
                    <w:top w:val="none" w:sz="0" w:space="0" w:color="auto"/>
                    <w:left w:val="none" w:sz="0" w:space="0" w:color="auto"/>
                    <w:bottom w:val="none" w:sz="0" w:space="0" w:color="auto"/>
                    <w:right w:val="none" w:sz="0" w:space="0" w:color="auto"/>
                  </w:divBdr>
                </w:div>
                <w:div w:id="1080369441">
                  <w:marLeft w:val="0"/>
                  <w:marRight w:val="0"/>
                  <w:marTop w:val="0"/>
                  <w:marBottom w:val="0"/>
                  <w:divBdr>
                    <w:top w:val="none" w:sz="0" w:space="0" w:color="auto"/>
                    <w:left w:val="none" w:sz="0" w:space="0" w:color="auto"/>
                    <w:bottom w:val="none" w:sz="0" w:space="0" w:color="auto"/>
                    <w:right w:val="none" w:sz="0" w:space="0" w:color="auto"/>
                  </w:divBdr>
                </w:div>
                <w:div w:id="1080372193">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 w:id="1080904504">
                  <w:marLeft w:val="0"/>
                  <w:marRight w:val="0"/>
                  <w:marTop w:val="0"/>
                  <w:marBottom w:val="0"/>
                  <w:divBdr>
                    <w:top w:val="none" w:sz="0" w:space="0" w:color="auto"/>
                    <w:left w:val="none" w:sz="0" w:space="0" w:color="auto"/>
                    <w:bottom w:val="none" w:sz="0" w:space="0" w:color="auto"/>
                    <w:right w:val="none" w:sz="0" w:space="0" w:color="auto"/>
                  </w:divBdr>
                  <w:divsChild>
                    <w:div w:id="18775781">
                      <w:marLeft w:val="0"/>
                      <w:marRight w:val="0"/>
                      <w:marTop w:val="0"/>
                      <w:marBottom w:val="0"/>
                      <w:divBdr>
                        <w:top w:val="none" w:sz="0" w:space="0" w:color="auto"/>
                        <w:left w:val="none" w:sz="0" w:space="0" w:color="auto"/>
                        <w:bottom w:val="none" w:sz="0" w:space="0" w:color="auto"/>
                        <w:right w:val="none" w:sz="0" w:space="0" w:color="auto"/>
                      </w:divBdr>
                      <w:divsChild>
                        <w:div w:id="851995599">
                          <w:marLeft w:val="0"/>
                          <w:marRight w:val="0"/>
                          <w:marTop w:val="0"/>
                          <w:marBottom w:val="0"/>
                          <w:divBdr>
                            <w:top w:val="none" w:sz="0" w:space="0" w:color="auto"/>
                            <w:left w:val="none" w:sz="0" w:space="0" w:color="auto"/>
                            <w:bottom w:val="none" w:sz="0" w:space="0" w:color="auto"/>
                            <w:right w:val="none" w:sz="0" w:space="0" w:color="auto"/>
                          </w:divBdr>
                          <w:divsChild>
                            <w:div w:id="509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829">
                      <w:marLeft w:val="45"/>
                      <w:marRight w:val="45"/>
                      <w:marTop w:val="75"/>
                      <w:marBottom w:val="0"/>
                      <w:divBdr>
                        <w:top w:val="none" w:sz="0" w:space="0" w:color="auto"/>
                        <w:left w:val="none" w:sz="0" w:space="0" w:color="auto"/>
                        <w:bottom w:val="none" w:sz="0" w:space="0" w:color="auto"/>
                        <w:right w:val="none" w:sz="0" w:space="0" w:color="auto"/>
                      </w:divBdr>
                    </w:div>
                  </w:divsChild>
                </w:div>
                <w:div w:id="1080908898">
                  <w:marLeft w:val="0"/>
                  <w:marRight w:val="0"/>
                  <w:marTop w:val="0"/>
                  <w:marBottom w:val="0"/>
                  <w:divBdr>
                    <w:top w:val="none" w:sz="0" w:space="0" w:color="auto"/>
                    <w:left w:val="none" w:sz="0" w:space="0" w:color="auto"/>
                    <w:bottom w:val="none" w:sz="0" w:space="0" w:color="auto"/>
                    <w:right w:val="none" w:sz="0" w:space="0" w:color="auto"/>
                  </w:divBdr>
                </w:div>
                <w:div w:id="1080909620">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177789">
                  <w:marLeft w:val="0"/>
                  <w:marRight w:val="0"/>
                  <w:marTop w:val="0"/>
                  <w:marBottom w:val="0"/>
                  <w:divBdr>
                    <w:top w:val="none" w:sz="0" w:space="0" w:color="auto"/>
                    <w:left w:val="none" w:sz="0" w:space="0" w:color="auto"/>
                    <w:bottom w:val="none" w:sz="0" w:space="0" w:color="auto"/>
                    <w:right w:val="none" w:sz="0" w:space="0" w:color="auto"/>
                  </w:divBdr>
                </w:div>
                <w:div w:id="1081416395">
                  <w:marLeft w:val="0"/>
                  <w:marRight w:val="0"/>
                  <w:marTop w:val="0"/>
                  <w:marBottom w:val="0"/>
                  <w:divBdr>
                    <w:top w:val="none" w:sz="0" w:space="0" w:color="auto"/>
                    <w:left w:val="none" w:sz="0" w:space="0" w:color="auto"/>
                    <w:bottom w:val="none" w:sz="0" w:space="0" w:color="auto"/>
                    <w:right w:val="none" w:sz="0" w:space="0" w:color="auto"/>
                  </w:divBdr>
                </w:div>
                <w:div w:id="1081484259">
                  <w:marLeft w:val="0"/>
                  <w:marRight w:val="0"/>
                  <w:marTop w:val="0"/>
                  <w:marBottom w:val="0"/>
                  <w:divBdr>
                    <w:top w:val="none" w:sz="0" w:space="0" w:color="auto"/>
                    <w:left w:val="none" w:sz="0" w:space="0" w:color="auto"/>
                    <w:bottom w:val="none" w:sz="0" w:space="0" w:color="auto"/>
                    <w:right w:val="none" w:sz="0" w:space="0" w:color="auto"/>
                  </w:divBdr>
                  <w:divsChild>
                    <w:div w:id="342055175">
                      <w:marLeft w:val="0"/>
                      <w:marRight w:val="0"/>
                      <w:marTop w:val="0"/>
                      <w:marBottom w:val="0"/>
                      <w:divBdr>
                        <w:top w:val="none" w:sz="0" w:space="0" w:color="auto"/>
                        <w:left w:val="none" w:sz="0" w:space="0" w:color="auto"/>
                        <w:bottom w:val="none" w:sz="0" w:space="0" w:color="auto"/>
                        <w:right w:val="none" w:sz="0" w:space="0" w:color="auto"/>
                      </w:divBdr>
                    </w:div>
                  </w:divsChild>
                </w:div>
                <w:div w:id="1081565815">
                  <w:marLeft w:val="0"/>
                  <w:marRight w:val="0"/>
                  <w:marTop w:val="0"/>
                  <w:marBottom w:val="0"/>
                  <w:divBdr>
                    <w:top w:val="none" w:sz="0" w:space="0" w:color="auto"/>
                    <w:left w:val="none" w:sz="0" w:space="0" w:color="auto"/>
                    <w:bottom w:val="none" w:sz="0" w:space="0" w:color="auto"/>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
                <w:div w:id="1081827674">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 w:id="1081878430">
                  <w:marLeft w:val="0"/>
                  <w:marRight w:val="0"/>
                  <w:marTop w:val="0"/>
                  <w:marBottom w:val="0"/>
                  <w:divBdr>
                    <w:top w:val="none" w:sz="0" w:space="0" w:color="auto"/>
                    <w:left w:val="none" w:sz="0" w:space="0" w:color="auto"/>
                    <w:bottom w:val="none" w:sz="0" w:space="0" w:color="auto"/>
                    <w:right w:val="none" w:sz="0" w:space="0" w:color="auto"/>
                  </w:divBdr>
                </w:div>
                <w:div w:id="1082021209">
                  <w:marLeft w:val="0"/>
                  <w:marRight w:val="0"/>
                  <w:marTop w:val="0"/>
                  <w:marBottom w:val="0"/>
                  <w:divBdr>
                    <w:top w:val="none" w:sz="0" w:space="0" w:color="auto"/>
                    <w:left w:val="none" w:sz="0" w:space="0" w:color="auto"/>
                    <w:bottom w:val="none" w:sz="0" w:space="0" w:color="auto"/>
                    <w:right w:val="none" w:sz="0" w:space="0" w:color="auto"/>
                  </w:divBdr>
                </w:div>
                <w:div w:id="1082022637">
                  <w:marLeft w:val="0"/>
                  <w:marRight w:val="0"/>
                  <w:marTop w:val="0"/>
                  <w:marBottom w:val="0"/>
                  <w:divBdr>
                    <w:top w:val="none" w:sz="0" w:space="0" w:color="auto"/>
                    <w:left w:val="none" w:sz="0" w:space="0" w:color="auto"/>
                    <w:bottom w:val="none" w:sz="0" w:space="0" w:color="auto"/>
                    <w:right w:val="none" w:sz="0" w:space="0" w:color="auto"/>
                  </w:divBdr>
                  <w:divsChild>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
                <w:div w:id="1082217685">
                  <w:marLeft w:val="0"/>
                  <w:marRight w:val="0"/>
                  <w:marTop w:val="0"/>
                  <w:marBottom w:val="0"/>
                  <w:divBdr>
                    <w:top w:val="none" w:sz="0" w:space="0" w:color="auto"/>
                    <w:left w:val="none" w:sz="0" w:space="0" w:color="auto"/>
                    <w:bottom w:val="none" w:sz="0" w:space="0" w:color="auto"/>
                    <w:right w:val="none" w:sz="0" w:space="0" w:color="auto"/>
                  </w:divBdr>
                </w:div>
                <w:div w:id="1082221510">
                  <w:marLeft w:val="0"/>
                  <w:marRight w:val="0"/>
                  <w:marTop w:val="0"/>
                  <w:marBottom w:val="0"/>
                  <w:divBdr>
                    <w:top w:val="none" w:sz="0" w:space="0" w:color="auto"/>
                    <w:left w:val="none" w:sz="0" w:space="0" w:color="auto"/>
                    <w:bottom w:val="none" w:sz="0" w:space="0" w:color="auto"/>
                    <w:right w:val="none" w:sz="0" w:space="0" w:color="auto"/>
                  </w:divBdr>
                  <w:divsChild>
                    <w:div w:id="1082795299">
                      <w:marLeft w:val="0"/>
                      <w:marRight w:val="0"/>
                      <w:marTop w:val="0"/>
                      <w:marBottom w:val="0"/>
                      <w:divBdr>
                        <w:top w:val="none" w:sz="0" w:space="0" w:color="auto"/>
                        <w:left w:val="none" w:sz="0" w:space="0" w:color="auto"/>
                        <w:bottom w:val="none" w:sz="0" w:space="0" w:color="auto"/>
                        <w:right w:val="none" w:sz="0" w:space="0" w:color="auto"/>
                      </w:divBdr>
                    </w:div>
                  </w:divsChild>
                </w:div>
                <w:div w:id="1082263189">
                  <w:marLeft w:val="0"/>
                  <w:marRight w:val="0"/>
                  <w:marTop w:val="0"/>
                  <w:marBottom w:val="0"/>
                  <w:divBdr>
                    <w:top w:val="none" w:sz="0" w:space="0" w:color="auto"/>
                    <w:left w:val="none" w:sz="0" w:space="0" w:color="auto"/>
                    <w:bottom w:val="none" w:sz="0" w:space="0" w:color="auto"/>
                    <w:right w:val="none" w:sz="0" w:space="0" w:color="auto"/>
                  </w:divBdr>
                </w:div>
                <w:div w:id="1082529976">
                  <w:marLeft w:val="0"/>
                  <w:marRight w:val="0"/>
                  <w:marTop w:val="0"/>
                  <w:marBottom w:val="0"/>
                  <w:divBdr>
                    <w:top w:val="none" w:sz="0" w:space="0" w:color="auto"/>
                    <w:left w:val="none" w:sz="0" w:space="0" w:color="auto"/>
                    <w:bottom w:val="none" w:sz="0" w:space="0" w:color="auto"/>
                    <w:right w:val="none" w:sz="0" w:space="0" w:color="auto"/>
                  </w:divBdr>
                </w:div>
                <w:div w:id="1082608571">
                  <w:marLeft w:val="0"/>
                  <w:marRight w:val="0"/>
                  <w:marTop w:val="0"/>
                  <w:marBottom w:val="0"/>
                  <w:divBdr>
                    <w:top w:val="none" w:sz="0" w:space="0" w:color="auto"/>
                    <w:left w:val="none" w:sz="0" w:space="0" w:color="auto"/>
                    <w:bottom w:val="none" w:sz="0" w:space="0" w:color="auto"/>
                    <w:right w:val="none" w:sz="0" w:space="0" w:color="auto"/>
                  </w:divBdr>
                </w:div>
                <w:div w:id="1082684386">
                  <w:marLeft w:val="0"/>
                  <w:marRight w:val="0"/>
                  <w:marTop w:val="150"/>
                  <w:marBottom w:val="0"/>
                  <w:divBdr>
                    <w:top w:val="none" w:sz="0" w:space="0" w:color="auto"/>
                    <w:left w:val="none" w:sz="0" w:space="0" w:color="auto"/>
                    <w:bottom w:val="none" w:sz="0" w:space="0" w:color="auto"/>
                    <w:right w:val="none" w:sz="0" w:space="0" w:color="auto"/>
                  </w:divBdr>
                </w:div>
                <w:div w:id="1082721057">
                  <w:marLeft w:val="0"/>
                  <w:marRight w:val="0"/>
                  <w:marTop w:val="300"/>
                  <w:marBottom w:val="300"/>
                  <w:divBdr>
                    <w:top w:val="none" w:sz="0" w:space="0" w:color="auto"/>
                    <w:left w:val="none" w:sz="0" w:space="0" w:color="auto"/>
                    <w:bottom w:val="none" w:sz="0" w:space="0" w:color="auto"/>
                    <w:right w:val="none" w:sz="0" w:space="0" w:color="auto"/>
                  </w:divBdr>
                  <w:divsChild>
                    <w:div w:id="734166150">
                      <w:marLeft w:val="0"/>
                      <w:marRight w:val="0"/>
                      <w:marTop w:val="0"/>
                      <w:marBottom w:val="0"/>
                      <w:divBdr>
                        <w:top w:val="none" w:sz="0" w:space="0" w:color="auto"/>
                        <w:left w:val="none" w:sz="0" w:space="0" w:color="auto"/>
                        <w:bottom w:val="none" w:sz="0" w:space="0" w:color="auto"/>
                        <w:right w:val="none" w:sz="0" w:space="0" w:color="auto"/>
                      </w:divBdr>
                    </w:div>
                  </w:divsChild>
                </w:div>
                <w:div w:id="1082726130">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
                <w:div w:id="1083145634">
                  <w:marLeft w:val="0"/>
                  <w:marRight w:val="0"/>
                  <w:marTop w:val="0"/>
                  <w:marBottom w:val="0"/>
                  <w:divBdr>
                    <w:top w:val="none" w:sz="0" w:space="0" w:color="auto"/>
                    <w:left w:val="none" w:sz="0" w:space="0" w:color="auto"/>
                    <w:bottom w:val="none" w:sz="0" w:space="0" w:color="auto"/>
                    <w:right w:val="none" w:sz="0" w:space="0" w:color="auto"/>
                  </w:divBdr>
                </w:div>
                <w:div w:id="1083180268">
                  <w:marLeft w:val="0"/>
                  <w:marRight w:val="0"/>
                  <w:marTop w:val="0"/>
                  <w:marBottom w:val="0"/>
                  <w:divBdr>
                    <w:top w:val="none" w:sz="0" w:space="0" w:color="auto"/>
                    <w:left w:val="none" w:sz="0" w:space="0" w:color="auto"/>
                    <w:bottom w:val="none" w:sz="0" w:space="0" w:color="auto"/>
                    <w:right w:val="none" w:sz="0" w:space="0" w:color="auto"/>
                  </w:divBdr>
                  <w:divsChild>
                    <w:div w:id="168911840">
                      <w:marLeft w:val="0"/>
                      <w:marRight w:val="0"/>
                      <w:marTop w:val="0"/>
                      <w:marBottom w:val="0"/>
                      <w:divBdr>
                        <w:top w:val="none" w:sz="0" w:space="0" w:color="auto"/>
                        <w:left w:val="none" w:sz="0" w:space="0" w:color="auto"/>
                        <w:bottom w:val="none" w:sz="0" w:space="0" w:color="auto"/>
                        <w:right w:val="none" w:sz="0" w:space="0" w:color="auto"/>
                      </w:divBdr>
                      <w:divsChild>
                        <w:div w:id="432285832">
                          <w:marLeft w:val="0"/>
                          <w:marRight w:val="0"/>
                          <w:marTop w:val="0"/>
                          <w:marBottom w:val="0"/>
                          <w:divBdr>
                            <w:top w:val="none" w:sz="0" w:space="0" w:color="auto"/>
                            <w:left w:val="none" w:sz="0" w:space="0" w:color="auto"/>
                            <w:bottom w:val="none" w:sz="0" w:space="0" w:color="auto"/>
                            <w:right w:val="none" w:sz="0" w:space="0" w:color="auto"/>
                          </w:divBdr>
                          <w:divsChild>
                            <w:div w:id="982001697">
                              <w:marLeft w:val="0"/>
                              <w:marRight w:val="0"/>
                              <w:marTop w:val="0"/>
                              <w:marBottom w:val="0"/>
                              <w:divBdr>
                                <w:top w:val="none" w:sz="0" w:space="0" w:color="auto"/>
                                <w:left w:val="none" w:sz="0" w:space="0" w:color="auto"/>
                                <w:bottom w:val="none" w:sz="0" w:space="0" w:color="auto"/>
                                <w:right w:val="none" w:sz="0" w:space="0" w:color="auto"/>
                              </w:divBdr>
                              <w:divsChild>
                                <w:div w:id="151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 w:id="1083260277">
                  <w:marLeft w:val="0"/>
                  <w:marRight w:val="0"/>
                  <w:marTop w:val="0"/>
                  <w:marBottom w:val="0"/>
                  <w:divBdr>
                    <w:top w:val="none" w:sz="0" w:space="0" w:color="auto"/>
                    <w:left w:val="none" w:sz="0" w:space="0" w:color="auto"/>
                    <w:bottom w:val="none" w:sz="0" w:space="0" w:color="auto"/>
                    <w:right w:val="none" w:sz="0" w:space="0" w:color="auto"/>
                  </w:divBdr>
                </w:div>
                <w:div w:id="1083262987">
                  <w:marLeft w:val="0"/>
                  <w:marRight w:val="0"/>
                  <w:marTop w:val="0"/>
                  <w:marBottom w:val="0"/>
                  <w:divBdr>
                    <w:top w:val="none" w:sz="0" w:space="0" w:color="auto"/>
                    <w:left w:val="none" w:sz="0" w:space="0" w:color="auto"/>
                    <w:bottom w:val="none" w:sz="0" w:space="0" w:color="auto"/>
                    <w:right w:val="none" w:sz="0" w:space="0" w:color="auto"/>
                  </w:divBdr>
                </w:div>
                <w:div w:id="1083331779">
                  <w:marLeft w:val="0"/>
                  <w:marRight w:val="0"/>
                  <w:marTop w:val="0"/>
                  <w:marBottom w:val="0"/>
                  <w:divBdr>
                    <w:top w:val="none" w:sz="0" w:space="0" w:color="auto"/>
                    <w:left w:val="none" w:sz="0" w:space="0" w:color="auto"/>
                    <w:bottom w:val="none" w:sz="0" w:space="0" w:color="auto"/>
                    <w:right w:val="none" w:sz="0" w:space="0" w:color="auto"/>
                  </w:divBdr>
                </w:div>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 w:id="1083453003">
                  <w:marLeft w:val="0"/>
                  <w:marRight w:val="0"/>
                  <w:marTop w:val="0"/>
                  <w:marBottom w:val="0"/>
                  <w:divBdr>
                    <w:top w:val="none" w:sz="0" w:space="0" w:color="auto"/>
                    <w:left w:val="none" w:sz="0" w:space="0" w:color="auto"/>
                    <w:bottom w:val="none" w:sz="0" w:space="0" w:color="auto"/>
                    <w:right w:val="none" w:sz="0" w:space="0" w:color="auto"/>
                  </w:divBdr>
                </w:div>
                <w:div w:id="1083573187">
                  <w:marLeft w:val="0"/>
                  <w:marRight w:val="0"/>
                  <w:marTop w:val="0"/>
                  <w:marBottom w:val="0"/>
                  <w:divBdr>
                    <w:top w:val="none" w:sz="0" w:space="0" w:color="auto"/>
                    <w:left w:val="none" w:sz="0" w:space="0" w:color="auto"/>
                    <w:bottom w:val="none" w:sz="0" w:space="0" w:color="auto"/>
                    <w:right w:val="none" w:sz="0" w:space="0" w:color="auto"/>
                  </w:divBdr>
                </w:div>
                <w:div w:id="1083839492">
                  <w:marLeft w:val="0"/>
                  <w:marRight w:val="0"/>
                  <w:marTop w:val="150"/>
                  <w:marBottom w:val="150"/>
                  <w:divBdr>
                    <w:top w:val="single" w:sz="6" w:space="4" w:color="D7D7D7"/>
                    <w:left w:val="none" w:sz="0" w:space="0" w:color="auto"/>
                    <w:bottom w:val="single" w:sz="6" w:space="4" w:color="D7D7D7"/>
                    <w:right w:val="none" w:sz="0" w:space="0" w:color="auto"/>
                  </w:divBdr>
                </w:div>
                <w:div w:id="1084181491">
                  <w:marLeft w:val="0"/>
                  <w:marRight w:val="0"/>
                  <w:marTop w:val="0"/>
                  <w:marBottom w:val="0"/>
                  <w:divBdr>
                    <w:top w:val="none" w:sz="0" w:space="0" w:color="auto"/>
                    <w:left w:val="none" w:sz="0" w:space="0" w:color="auto"/>
                    <w:bottom w:val="none" w:sz="0" w:space="0" w:color="auto"/>
                    <w:right w:val="none" w:sz="0" w:space="0" w:color="auto"/>
                  </w:divBdr>
                  <w:divsChild>
                    <w:div w:id="877008299">
                      <w:marLeft w:val="0"/>
                      <w:marRight w:val="0"/>
                      <w:marTop w:val="15"/>
                      <w:marBottom w:val="0"/>
                      <w:divBdr>
                        <w:top w:val="none" w:sz="0" w:space="0" w:color="auto"/>
                        <w:left w:val="none" w:sz="0" w:space="0" w:color="auto"/>
                        <w:bottom w:val="none" w:sz="0" w:space="0" w:color="auto"/>
                        <w:right w:val="none" w:sz="0" w:space="0" w:color="auto"/>
                      </w:divBdr>
                      <w:divsChild>
                        <w:div w:id="1586595">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 w:id="1084229351">
                  <w:marLeft w:val="0"/>
                  <w:marRight w:val="0"/>
                  <w:marTop w:val="0"/>
                  <w:marBottom w:val="0"/>
                  <w:divBdr>
                    <w:top w:val="none" w:sz="0" w:space="0" w:color="auto"/>
                    <w:left w:val="none" w:sz="0" w:space="0" w:color="auto"/>
                    <w:bottom w:val="none" w:sz="0" w:space="0" w:color="auto"/>
                    <w:right w:val="none" w:sz="0" w:space="0" w:color="auto"/>
                  </w:divBdr>
                </w:div>
                <w:div w:id="1084303761">
                  <w:marLeft w:val="0"/>
                  <w:marRight w:val="0"/>
                  <w:marTop w:val="0"/>
                  <w:marBottom w:val="0"/>
                  <w:divBdr>
                    <w:top w:val="none" w:sz="0" w:space="0" w:color="auto"/>
                    <w:left w:val="none" w:sz="0" w:space="0" w:color="auto"/>
                    <w:bottom w:val="none" w:sz="0" w:space="0" w:color="auto"/>
                    <w:right w:val="none" w:sz="0" w:space="0" w:color="auto"/>
                  </w:divBdr>
                </w:div>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 w:id="1084490968">
                  <w:marLeft w:val="0"/>
                  <w:marRight w:val="0"/>
                  <w:marTop w:val="0"/>
                  <w:marBottom w:val="0"/>
                  <w:divBdr>
                    <w:top w:val="none" w:sz="0" w:space="0" w:color="auto"/>
                    <w:left w:val="none" w:sz="0" w:space="0" w:color="auto"/>
                    <w:bottom w:val="none" w:sz="0" w:space="0" w:color="auto"/>
                    <w:right w:val="none" w:sz="0" w:space="0" w:color="auto"/>
                  </w:divBdr>
                </w:div>
                <w:div w:id="1084568849">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
                <w:div w:id="1084766921">
                  <w:marLeft w:val="0"/>
                  <w:marRight w:val="0"/>
                  <w:marTop w:val="0"/>
                  <w:marBottom w:val="0"/>
                  <w:divBdr>
                    <w:top w:val="none" w:sz="0" w:space="0" w:color="auto"/>
                    <w:left w:val="none" w:sz="0" w:space="0" w:color="auto"/>
                    <w:bottom w:val="none" w:sz="0" w:space="0" w:color="auto"/>
                    <w:right w:val="none" w:sz="0" w:space="0" w:color="auto"/>
                  </w:divBdr>
                </w:div>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
                  </w:divsChild>
                </w:div>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 w:id="1085030597">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85107687">
                  <w:marLeft w:val="0"/>
                  <w:marRight w:val="0"/>
                  <w:marTop w:val="0"/>
                  <w:marBottom w:val="0"/>
                  <w:divBdr>
                    <w:top w:val="none" w:sz="0" w:space="0" w:color="auto"/>
                    <w:left w:val="none" w:sz="0" w:space="0" w:color="auto"/>
                    <w:bottom w:val="none" w:sz="0" w:space="0" w:color="auto"/>
                    <w:right w:val="none" w:sz="0" w:space="0" w:color="auto"/>
                  </w:divBdr>
                </w:div>
                <w:div w:id="1085109471">
                  <w:marLeft w:val="0"/>
                  <w:marRight w:val="0"/>
                  <w:marTop w:val="0"/>
                  <w:marBottom w:val="0"/>
                  <w:divBdr>
                    <w:top w:val="none" w:sz="0" w:space="0" w:color="auto"/>
                    <w:left w:val="none" w:sz="0" w:space="0" w:color="auto"/>
                    <w:bottom w:val="none" w:sz="0" w:space="0" w:color="auto"/>
                    <w:right w:val="none" w:sz="0" w:space="0" w:color="auto"/>
                  </w:divBdr>
                </w:div>
                <w:div w:id="1085151350">
                  <w:marLeft w:val="0"/>
                  <w:marRight w:val="0"/>
                  <w:marTop w:val="0"/>
                  <w:marBottom w:val="0"/>
                  <w:divBdr>
                    <w:top w:val="none" w:sz="0" w:space="0" w:color="auto"/>
                    <w:left w:val="none" w:sz="0" w:space="0" w:color="auto"/>
                    <w:bottom w:val="none" w:sz="0" w:space="0" w:color="auto"/>
                    <w:right w:val="none" w:sz="0" w:space="0" w:color="auto"/>
                  </w:divBdr>
                  <w:divsChild>
                    <w:div w:id="951089669">
                      <w:marLeft w:val="0"/>
                      <w:marRight w:val="0"/>
                      <w:marTop w:val="0"/>
                      <w:marBottom w:val="0"/>
                      <w:divBdr>
                        <w:top w:val="none" w:sz="0" w:space="0" w:color="auto"/>
                        <w:left w:val="none" w:sz="0" w:space="0" w:color="auto"/>
                        <w:bottom w:val="none" w:sz="0" w:space="0" w:color="auto"/>
                        <w:right w:val="none" w:sz="0" w:space="0" w:color="auto"/>
                      </w:divBdr>
                      <w:divsChild>
                        <w:div w:id="219753953">
                          <w:marLeft w:val="0"/>
                          <w:marRight w:val="0"/>
                          <w:marTop w:val="0"/>
                          <w:marBottom w:val="0"/>
                          <w:divBdr>
                            <w:top w:val="none" w:sz="0" w:space="0" w:color="auto"/>
                            <w:left w:val="none" w:sz="0" w:space="0" w:color="auto"/>
                            <w:bottom w:val="none" w:sz="0" w:space="0" w:color="auto"/>
                            <w:right w:val="none" w:sz="0" w:space="0" w:color="auto"/>
                          </w:divBdr>
                          <w:divsChild>
                            <w:div w:id="2379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
                  </w:divsChild>
                </w:div>
                <w:div w:id="1085416687">
                  <w:marLeft w:val="0"/>
                  <w:marRight w:val="0"/>
                  <w:marTop w:val="0"/>
                  <w:marBottom w:val="0"/>
                  <w:divBdr>
                    <w:top w:val="none" w:sz="0" w:space="0" w:color="auto"/>
                    <w:left w:val="none" w:sz="0" w:space="0" w:color="auto"/>
                    <w:bottom w:val="none" w:sz="0" w:space="0" w:color="auto"/>
                    <w:right w:val="none" w:sz="0" w:space="0" w:color="auto"/>
                  </w:divBdr>
                </w:div>
                <w:div w:id="1085498782">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342">
                  <w:marLeft w:val="0"/>
                  <w:marRight w:val="0"/>
                  <w:marTop w:val="0"/>
                  <w:marBottom w:val="0"/>
                  <w:divBdr>
                    <w:top w:val="none" w:sz="0" w:space="0" w:color="auto"/>
                    <w:left w:val="none" w:sz="0" w:space="0" w:color="auto"/>
                    <w:bottom w:val="none" w:sz="0" w:space="0" w:color="auto"/>
                    <w:right w:val="none" w:sz="0" w:space="0" w:color="auto"/>
                  </w:divBdr>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sChild>
                </w:div>
                <w:div w:id="1085766388">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7239">
                  <w:marLeft w:val="0"/>
                  <w:marRight w:val="0"/>
                  <w:marTop w:val="0"/>
                  <w:marBottom w:val="0"/>
                  <w:divBdr>
                    <w:top w:val="none" w:sz="0" w:space="0" w:color="auto"/>
                    <w:left w:val="none" w:sz="0" w:space="0" w:color="auto"/>
                    <w:bottom w:val="none" w:sz="0" w:space="0" w:color="auto"/>
                    <w:right w:val="none" w:sz="0" w:space="0" w:color="auto"/>
                  </w:divBdr>
                  <w:divsChild>
                    <w:div w:id="979116943">
                      <w:marLeft w:val="0"/>
                      <w:marRight w:val="0"/>
                      <w:marTop w:val="0"/>
                      <w:marBottom w:val="0"/>
                      <w:divBdr>
                        <w:top w:val="none" w:sz="0" w:space="0" w:color="auto"/>
                        <w:left w:val="none" w:sz="0" w:space="0" w:color="auto"/>
                        <w:bottom w:val="none" w:sz="0" w:space="0" w:color="auto"/>
                        <w:right w:val="none" w:sz="0" w:space="0" w:color="auto"/>
                      </w:divBdr>
                      <w:divsChild>
                        <w:div w:id="787234228">
                          <w:marLeft w:val="0"/>
                          <w:marRight w:val="0"/>
                          <w:marTop w:val="0"/>
                          <w:marBottom w:val="0"/>
                          <w:divBdr>
                            <w:top w:val="none" w:sz="0" w:space="0" w:color="auto"/>
                            <w:left w:val="none" w:sz="0" w:space="0" w:color="auto"/>
                            <w:bottom w:val="none" w:sz="0" w:space="0" w:color="auto"/>
                            <w:right w:val="none" w:sz="0" w:space="0" w:color="auto"/>
                          </w:divBdr>
                        </w:div>
                        <w:div w:id="1087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 w:id="1086729459">
                  <w:marLeft w:val="0"/>
                  <w:marRight w:val="0"/>
                  <w:marTop w:val="0"/>
                  <w:marBottom w:val="0"/>
                  <w:divBdr>
                    <w:top w:val="none" w:sz="0" w:space="0" w:color="auto"/>
                    <w:left w:val="none" w:sz="0" w:space="0" w:color="auto"/>
                    <w:bottom w:val="none" w:sz="0" w:space="0" w:color="auto"/>
                    <w:right w:val="none" w:sz="0" w:space="0" w:color="auto"/>
                  </w:divBdr>
                </w:div>
                <w:div w:id="1086732270">
                  <w:marLeft w:val="300"/>
                  <w:marRight w:val="0"/>
                  <w:marTop w:val="150"/>
                  <w:marBottom w:val="375"/>
                  <w:divBdr>
                    <w:top w:val="single" w:sz="6" w:space="14" w:color="B7CED1"/>
                    <w:left w:val="single" w:sz="6" w:space="14" w:color="B7CED1"/>
                    <w:bottom w:val="single" w:sz="6" w:space="14" w:color="B7CED1"/>
                    <w:right w:val="single" w:sz="6" w:space="14" w:color="B7CED1"/>
                  </w:divBdr>
                </w:div>
                <w:div w:id="1086879524">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086999534">
                  <w:marLeft w:val="0"/>
                  <w:marRight w:val="0"/>
                  <w:marTop w:val="0"/>
                  <w:marBottom w:val="0"/>
                  <w:divBdr>
                    <w:top w:val="none" w:sz="0" w:space="0" w:color="auto"/>
                    <w:left w:val="none" w:sz="0" w:space="0" w:color="auto"/>
                    <w:bottom w:val="none" w:sz="0" w:space="0" w:color="auto"/>
                    <w:right w:val="none" w:sz="0" w:space="0" w:color="auto"/>
                  </w:divBdr>
                </w:div>
                <w:div w:id="1087068789">
                  <w:marLeft w:val="0"/>
                  <w:marRight w:val="0"/>
                  <w:marTop w:val="0"/>
                  <w:marBottom w:val="0"/>
                  <w:divBdr>
                    <w:top w:val="none" w:sz="0" w:space="0" w:color="auto"/>
                    <w:left w:val="none" w:sz="0" w:space="0" w:color="auto"/>
                    <w:bottom w:val="none" w:sz="0" w:space="0" w:color="auto"/>
                    <w:right w:val="none" w:sz="0" w:space="0" w:color="auto"/>
                  </w:divBdr>
                </w:div>
                <w:div w:id="1087074131">
                  <w:marLeft w:val="0"/>
                  <w:marRight w:val="0"/>
                  <w:marTop w:val="0"/>
                  <w:marBottom w:val="0"/>
                  <w:divBdr>
                    <w:top w:val="none" w:sz="0" w:space="0" w:color="auto"/>
                    <w:left w:val="none" w:sz="0" w:space="0" w:color="auto"/>
                    <w:bottom w:val="none" w:sz="0" w:space="0" w:color="auto"/>
                    <w:right w:val="none" w:sz="0" w:space="0" w:color="auto"/>
                  </w:divBdr>
                </w:div>
                <w:div w:id="1087120830">
                  <w:marLeft w:val="0"/>
                  <w:marRight w:val="0"/>
                  <w:marTop w:val="0"/>
                  <w:marBottom w:val="0"/>
                  <w:divBdr>
                    <w:top w:val="none" w:sz="0" w:space="0" w:color="auto"/>
                    <w:left w:val="none" w:sz="0" w:space="0" w:color="auto"/>
                    <w:bottom w:val="none" w:sz="0" w:space="0" w:color="auto"/>
                    <w:right w:val="none" w:sz="0" w:space="0" w:color="auto"/>
                  </w:divBdr>
                </w:div>
                <w:div w:id="1087194676">
                  <w:marLeft w:val="0"/>
                  <w:marRight w:val="0"/>
                  <w:marTop w:val="0"/>
                  <w:marBottom w:val="0"/>
                  <w:divBdr>
                    <w:top w:val="none" w:sz="0" w:space="0" w:color="auto"/>
                    <w:left w:val="none" w:sz="0" w:space="0" w:color="auto"/>
                    <w:bottom w:val="none" w:sz="0" w:space="0" w:color="auto"/>
                    <w:right w:val="none" w:sz="0" w:space="0" w:color="auto"/>
                  </w:divBdr>
                </w:div>
                <w:div w:id="1087339915">
                  <w:marLeft w:val="0"/>
                  <w:marRight w:val="0"/>
                  <w:marTop w:val="0"/>
                  <w:marBottom w:val="0"/>
                  <w:divBdr>
                    <w:top w:val="none" w:sz="0" w:space="0" w:color="auto"/>
                    <w:left w:val="none" w:sz="0" w:space="0" w:color="auto"/>
                    <w:bottom w:val="none" w:sz="0" w:space="0" w:color="auto"/>
                    <w:right w:val="none" w:sz="0" w:space="0" w:color="auto"/>
                  </w:divBdr>
                </w:div>
                <w:div w:id="1087384648">
                  <w:marLeft w:val="0"/>
                  <w:marRight w:val="0"/>
                  <w:marTop w:val="0"/>
                  <w:marBottom w:val="0"/>
                  <w:divBdr>
                    <w:top w:val="none" w:sz="0" w:space="0" w:color="auto"/>
                    <w:left w:val="none" w:sz="0" w:space="0" w:color="auto"/>
                    <w:bottom w:val="none" w:sz="0" w:space="0" w:color="auto"/>
                    <w:right w:val="none" w:sz="0" w:space="0" w:color="auto"/>
                  </w:divBdr>
                </w:div>
                <w:div w:id="1087774338">
                  <w:marLeft w:val="0"/>
                  <w:marRight w:val="0"/>
                  <w:marTop w:val="0"/>
                  <w:marBottom w:val="0"/>
                  <w:divBdr>
                    <w:top w:val="none" w:sz="0" w:space="0" w:color="auto"/>
                    <w:left w:val="none" w:sz="0" w:space="0" w:color="auto"/>
                    <w:bottom w:val="none" w:sz="0" w:space="0" w:color="auto"/>
                    <w:right w:val="none" w:sz="0" w:space="0" w:color="auto"/>
                  </w:divBdr>
                </w:div>
                <w:div w:id="1087847545">
                  <w:marLeft w:val="0"/>
                  <w:marRight w:val="0"/>
                  <w:marTop w:val="150"/>
                  <w:marBottom w:val="150"/>
                  <w:divBdr>
                    <w:top w:val="single" w:sz="6" w:space="4" w:color="D7D7D7"/>
                    <w:left w:val="none" w:sz="0" w:space="0" w:color="auto"/>
                    <w:bottom w:val="single" w:sz="6" w:space="4" w:color="D7D7D7"/>
                    <w:right w:val="none" w:sz="0" w:space="0" w:color="auto"/>
                  </w:divBdr>
                </w:div>
                <w:div w:id="1087920747">
                  <w:marLeft w:val="0"/>
                  <w:marRight w:val="0"/>
                  <w:marTop w:val="0"/>
                  <w:marBottom w:val="0"/>
                  <w:divBdr>
                    <w:top w:val="none" w:sz="0" w:space="0" w:color="auto"/>
                    <w:left w:val="none" w:sz="0" w:space="0" w:color="auto"/>
                    <w:bottom w:val="none" w:sz="0" w:space="0" w:color="auto"/>
                    <w:right w:val="none" w:sz="0" w:space="0" w:color="auto"/>
                  </w:divBdr>
                </w:div>
                <w:div w:id="1087924055">
                  <w:marLeft w:val="0"/>
                  <w:marRight w:val="0"/>
                  <w:marTop w:val="0"/>
                  <w:marBottom w:val="0"/>
                  <w:divBdr>
                    <w:top w:val="none" w:sz="0" w:space="0" w:color="auto"/>
                    <w:left w:val="none" w:sz="0" w:space="0" w:color="auto"/>
                    <w:bottom w:val="none" w:sz="0" w:space="0" w:color="auto"/>
                    <w:right w:val="none" w:sz="0" w:space="0" w:color="auto"/>
                  </w:divBdr>
                </w:div>
                <w:div w:id="108792560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
                  </w:divsChild>
                </w:div>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428527">
                  <w:marLeft w:val="0"/>
                  <w:marRight w:val="0"/>
                  <w:marTop w:val="0"/>
                  <w:marBottom w:val="0"/>
                  <w:divBdr>
                    <w:top w:val="none" w:sz="0" w:space="0" w:color="auto"/>
                    <w:left w:val="none" w:sz="0" w:space="0" w:color="auto"/>
                    <w:bottom w:val="none" w:sz="0" w:space="0" w:color="auto"/>
                    <w:right w:val="none" w:sz="0" w:space="0" w:color="auto"/>
                  </w:divBdr>
                </w:div>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 w:id="1088623806">
                  <w:marLeft w:val="0"/>
                  <w:marRight w:val="0"/>
                  <w:marTop w:val="0"/>
                  <w:marBottom w:val="0"/>
                  <w:divBdr>
                    <w:top w:val="none" w:sz="0" w:space="0" w:color="auto"/>
                    <w:left w:val="none" w:sz="0" w:space="0" w:color="auto"/>
                    <w:bottom w:val="none" w:sz="0" w:space="0" w:color="auto"/>
                    <w:right w:val="none" w:sz="0" w:space="0" w:color="auto"/>
                  </w:divBdr>
                </w:div>
                <w:div w:id="1088624915">
                  <w:marLeft w:val="0"/>
                  <w:marRight w:val="0"/>
                  <w:marTop w:val="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 w:id="1088771895">
                  <w:marLeft w:val="0"/>
                  <w:marRight w:val="0"/>
                  <w:marTop w:val="0"/>
                  <w:marBottom w:val="0"/>
                  <w:divBdr>
                    <w:top w:val="none" w:sz="0" w:space="0" w:color="auto"/>
                    <w:left w:val="none" w:sz="0" w:space="0" w:color="auto"/>
                    <w:bottom w:val="none" w:sz="0" w:space="0" w:color="auto"/>
                    <w:right w:val="none" w:sz="0" w:space="0" w:color="auto"/>
                  </w:divBdr>
                </w:div>
                <w:div w:id="1088841331">
                  <w:marLeft w:val="0"/>
                  <w:marRight w:val="0"/>
                  <w:marTop w:val="0"/>
                  <w:marBottom w:val="0"/>
                  <w:divBdr>
                    <w:top w:val="none" w:sz="0" w:space="0" w:color="auto"/>
                    <w:left w:val="none" w:sz="0" w:space="0" w:color="auto"/>
                    <w:bottom w:val="none" w:sz="0" w:space="0" w:color="auto"/>
                    <w:right w:val="none" w:sz="0" w:space="0" w:color="auto"/>
                  </w:divBdr>
                </w:div>
                <w:div w:id="1088964589">
                  <w:marLeft w:val="0"/>
                  <w:marRight w:val="0"/>
                  <w:marTop w:val="0"/>
                  <w:marBottom w:val="0"/>
                  <w:divBdr>
                    <w:top w:val="none" w:sz="0" w:space="0" w:color="auto"/>
                    <w:left w:val="none" w:sz="0" w:space="0" w:color="auto"/>
                    <w:bottom w:val="none" w:sz="0" w:space="0" w:color="auto"/>
                    <w:right w:val="none" w:sz="0" w:space="0" w:color="auto"/>
                  </w:divBdr>
                  <w:divsChild>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sChild>
                            <w:div w:id="521284284">
                              <w:marLeft w:val="0"/>
                              <w:marRight w:val="0"/>
                              <w:marTop w:val="0"/>
                              <w:marBottom w:val="0"/>
                              <w:divBdr>
                                <w:top w:val="dotted" w:sz="12" w:space="0" w:color="D1D3D4"/>
                                <w:left w:val="none" w:sz="0" w:space="0" w:color="auto"/>
                                <w:bottom w:val="dotted" w:sz="12" w:space="0" w:color="D1D3D4"/>
                                <w:right w:val="none" w:sz="0" w:space="0" w:color="auto"/>
                              </w:divBdr>
                              <w:divsChild>
                                <w:div w:id="183254998">
                                  <w:marLeft w:val="-30"/>
                                  <w:marRight w:val="0"/>
                                  <w:marTop w:val="0"/>
                                  <w:marBottom w:val="0"/>
                                  <w:divBdr>
                                    <w:top w:val="none" w:sz="0" w:space="0" w:color="auto"/>
                                    <w:left w:val="none" w:sz="0" w:space="0" w:color="auto"/>
                                    <w:bottom w:val="none" w:sz="0" w:space="0" w:color="auto"/>
                                    <w:right w:val="none" w:sz="0" w:space="0" w:color="auto"/>
                                  </w:divBdr>
                                </w:div>
                                <w:div w:id="2972249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5699">
                  <w:marLeft w:val="0"/>
                  <w:marRight w:val="0"/>
                  <w:marTop w:val="0"/>
                  <w:marBottom w:val="0"/>
                  <w:divBdr>
                    <w:top w:val="none" w:sz="0" w:space="0" w:color="auto"/>
                    <w:left w:val="none" w:sz="0" w:space="0" w:color="auto"/>
                    <w:bottom w:val="none" w:sz="0" w:space="0" w:color="auto"/>
                    <w:right w:val="none" w:sz="0" w:space="0" w:color="auto"/>
                  </w:divBdr>
                </w:div>
                <w:div w:id="1089161196">
                  <w:marLeft w:val="0"/>
                  <w:marRight w:val="0"/>
                  <w:marTop w:val="0"/>
                  <w:marBottom w:val="0"/>
                  <w:divBdr>
                    <w:top w:val="none" w:sz="0" w:space="0" w:color="auto"/>
                    <w:left w:val="none" w:sz="0" w:space="0" w:color="auto"/>
                    <w:bottom w:val="none" w:sz="0" w:space="0" w:color="auto"/>
                    <w:right w:val="none" w:sz="0" w:space="0" w:color="auto"/>
                  </w:divBdr>
                </w:div>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
                  </w:divsChild>
                </w:div>
                <w:div w:id="1089424394">
                  <w:marLeft w:val="0"/>
                  <w:marRight w:val="0"/>
                  <w:marTop w:val="0"/>
                  <w:marBottom w:val="0"/>
                  <w:divBdr>
                    <w:top w:val="none" w:sz="0" w:space="0" w:color="auto"/>
                    <w:left w:val="none" w:sz="0" w:space="0" w:color="auto"/>
                    <w:bottom w:val="none" w:sz="0" w:space="0" w:color="auto"/>
                    <w:right w:val="none" w:sz="0" w:space="0" w:color="auto"/>
                  </w:divBdr>
                </w:div>
                <w:div w:id="1089429782">
                  <w:marLeft w:val="0"/>
                  <w:marRight w:val="0"/>
                  <w:marTop w:val="0"/>
                  <w:marBottom w:val="0"/>
                  <w:divBdr>
                    <w:top w:val="none" w:sz="0" w:space="0" w:color="auto"/>
                    <w:left w:val="none" w:sz="0" w:space="0" w:color="auto"/>
                    <w:bottom w:val="none" w:sz="0" w:space="0" w:color="auto"/>
                    <w:right w:val="none" w:sz="0" w:space="0" w:color="auto"/>
                  </w:divBdr>
                </w:div>
                <w:div w:id="1089616642">
                  <w:marLeft w:val="0"/>
                  <w:marRight w:val="0"/>
                  <w:marTop w:val="0"/>
                  <w:marBottom w:val="0"/>
                  <w:divBdr>
                    <w:top w:val="none" w:sz="0" w:space="0" w:color="auto"/>
                    <w:left w:val="none" w:sz="0" w:space="0" w:color="auto"/>
                    <w:bottom w:val="none" w:sz="0" w:space="0" w:color="auto"/>
                    <w:right w:val="none" w:sz="0" w:space="0" w:color="auto"/>
                  </w:divBdr>
                </w:div>
                <w:div w:id="1089739468">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089886334">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090157884">
                  <w:marLeft w:val="0"/>
                  <w:marRight w:val="0"/>
                  <w:marTop w:val="0"/>
                  <w:marBottom w:val="0"/>
                  <w:divBdr>
                    <w:top w:val="none" w:sz="0" w:space="0" w:color="auto"/>
                    <w:left w:val="none" w:sz="0" w:space="0" w:color="auto"/>
                    <w:bottom w:val="none" w:sz="0" w:space="0" w:color="auto"/>
                    <w:right w:val="none" w:sz="0" w:space="0" w:color="auto"/>
                  </w:divBdr>
                </w:div>
                <w:div w:id="1090275103">
                  <w:marLeft w:val="0"/>
                  <w:marRight w:val="0"/>
                  <w:marTop w:val="150"/>
                  <w:marBottom w:val="150"/>
                  <w:divBdr>
                    <w:top w:val="single" w:sz="6" w:space="4" w:color="D7D7D7"/>
                    <w:left w:val="none" w:sz="0" w:space="0" w:color="auto"/>
                    <w:bottom w:val="single" w:sz="6" w:space="4" w:color="D7D7D7"/>
                    <w:right w:val="none" w:sz="0" w:space="0" w:color="auto"/>
                  </w:divBdr>
                </w:div>
                <w:div w:id="1090345759">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 w:id="1090420596">
                  <w:marLeft w:val="0"/>
                  <w:marRight w:val="0"/>
                  <w:marTop w:val="0"/>
                  <w:marBottom w:val="0"/>
                  <w:divBdr>
                    <w:top w:val="none" w:sz="0" w:space="0" w:color="auto"/>
                    <w:left w:val="none" w:sz="0" w:space="0" w:color="auto"/>
                    <w:bottom w:val="none" w:sz="0" w:space="0" w:color="auto"/>
                    <w:right w:val="none" w:sz="0" w:space="0" w:color="auto"/>
                  </w:divBdr>
                </w:div>
                <w:div w:id="1090543342">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090929871">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 w:id="1091006321">
                  <w:marLeft w:val="0"/>
                  <w:marRight w:val="0"/>
                  <w:marTop w:val="0"/>
                  <w:marBottom w:val="0"/>
                  <w:divBdr>
                    <w:top w:val="none" w:sz="0" w:space="0" w:color="auto"/>
                    <w:left w:val="none" w:sz="0" w:space="0" w:color="auto"/>
                    <w:bottom w:val="none" w:sz="0" w:space="0" w:color="auto"/>
                    <w:right w:val="none" w:sz="0" w:space="0" w:color="auto"/>
                  </w:divBdr>
                </w:div>
                <w:div w:id="1091008409">
                  <w:marLeft w:val="0"/>
                  <w:marRight w:val="0"/>
                  <w:marTop w:val="0"/>
                  <w:marBottom w:val="0"/>
                  <w:divBdr>
                    <w:top w:val="none" w:sz="0" w:space="0" w:color="auto"/>
                    <w:left w:val="none" w:sz="0" w:space="0" w:color="auto"/>
                    <w:bottom w:val="none" w:sz="0" w:space="0" w:color="auto"/>
                    <w:right w:val="none" w:sz="0" w:space="0" w:color="auto"/>
                  </w:divBdr>
                </w:div>
                <w:div w:id="1091201868">
                  <w:marLeft w:val="0"/>
                  <w:marRight w:val="0"/>
                  <w:marTop w:val="0"/>
                  <w:marBottom w:val="0"/>
                  <w:divBdr>
                    <w:top w:val="none" w:sz="0" w:space="0" w:color="auto"/>
                    <w:left w:val="none" w:sz="0" w:space="0" w:color="auto"/>
                    <w:bottom w:val="none" w:sz="0" w:space="0" w:color="auto"/>
                    <w:right w:val="none" w:sz="0" w:space="0" w:color="auto"/>
                  </w:divBdr>
                </w:div>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9634">
                  <w:marLeft w:val="0"/>
                  <w:marRight w:val="0"/>
                  <w:marTop w:val="0"/>
                  <w:marBottom w:val="0"/>
                  <w:divBdr>
                    <w:top w:val="none" w:sz="0" w:space="0" w:color="auto"/>
                    <w:left w:val="none" w:sz="0" w:space="0" w:color="auto"/>
                    <w:bottom w:val="none" w:sz="0" w:space="0" w:color="auto"/>
                    <w:right w:val="none" w:sz="0" w:space="0" w:color="auto"/>
                  </w:divBdr>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sChild>
                </w:div>
                <w:div w:id="1091585268">
                  <w:marLeft w:val="0"/>
                  <w:marRight w:val="0"/>
                  <w:marTop w:val="0"/>
                  <w:marBottom w:val="0"/>
                  <w:divBdr>
                    <w:top w:val="none" w:sz="0" w:space="0" w:color="auto"/>
                    <w:left w:val="none" w:sz="0" w:space="0" w:color="auto"/>
                    <w:bottom w:val="none" w:sz="0" w:space="0" w:color="auto"/>
                    <w:right w:val="none" w:sz="0" w:space="0" w:color="auto"/>
                  </w:divBdr>
                </w:div>
                <w:div w:id="1091585629">
                  <w:marLeft w:val="0"/>
                  <w:marRight w:val="0"/>
                  <w:marTop w:val="0"/>
                  <w:marBottom w:val="0"/>
                  <w:divBdr>
                    <w:top w:val="none" w:sz="0" w:space="0" w:color="auto"/>
                    <w:left w:val="none" w:sz="0" w:space="0" w:color="auto"/>
                    <w:bottom w:val="none" w:sz="0" w:space="0" w:color="auto"/>
                    <w:right w:val="none" w:sz="0" w:space="0" w:color="auto"/>
                  </w:divBdr>
                </w:div>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693">
                  <w:marLeft w:val="0"/>
                  <w:marRight w:val="0"/>
                  <w:marTop w:val="0"/>
                  <w:marBottom w:val="0"/>
                  <w:divBdr>
                    <w:top w:val="none" w:sz="0" w:space="0" w:color="auto"/>
                    <w:left w:val="none" w:sz="0" w:space="0" w:color="auto"/>
                    <w:bottom w:val="none" w:sz="0" w:space="0" w:color="auto"/>
                    <w:right w:val="none" w:sz="0" w:space="0" w:color="auto"/>
                  </w:divBdr>
                </w:div>
                <w:div w:id="1091898645">
                  <w:marLeft w:val="0"/>
                  <w:marRight w:val="0"/>
                  <w:marTop w:val="0"/>
                  <w:marBottom w:val="0"/>
                  <w:divBdr>
                    <w:top w:val="none" w:sz="0" w:space="0" w:color="auto"/>
                    <w:left w:val="none" w:sz="0" w:space="0" w:color="auto"/>
                    <w:bottom w:val="none" w:sz="0" w:space="0" w:color="auto"/>
                    <w:right w:val="none" w:sz="0" w:space="0" w:color="auto"/>
                  </w:divBdr>
                  <w:divsChild>
                    <w:div w:id="269355977">
                      <w:marLeft w:val="0"/>
                      <w:marRight w:val="0"/>
                      <w:marTop w:val="0"/>
                      <w:marBottom w:val="0"/>
                      <w:divBdr>
                        <w:top w:val="none" w:sz="0" w:space="0" w:color="auto"/>
                        <w:left w:val="none" w:sz="0" w:space="0" w:color="auto"/>
                        <w:bottom w:val="none" w:sz="0" w:space="0" w:color="auto"/>
                        <w:right w:val="none" w:sz="0" w:space="0" w:color="auto"/>
                      </w:divBdr>
                    </w:div>
                    <w:div w:id="972716999">
                      <w:marLeft w:val="0"/>
                      <w:marRight w:val="0"/>
                      <w:marTop w:val="0"/>
                      <w:marBottom w:val="0"/>
                      <w:divBdr>
                        <w:top w:val="none" w:sz="0" w:space="0" w:color="auto"/>
                        <w:left w:val="none" w:sz="0" w:space="0" w:color="auto"/>
                        <w:bottom w:val="none" w:sz="0" w:space="0" w:color="auto"/>
                        <w:right w:val="none" w:sz="0" w:space="0" w:color="auto"/>
                      </w:divBdr>
                    </w:div>
                  </w:divsChild>
                </w:div>
                <w:div w:id="1092163735">
                  <w:marLeft w:val="0"/>
                  <w:marRight w:val="0"/>
                  <w:marTop w:val="0"/>
                  <w:marBottom w:val="0"/>
                  <w:divBdr>
                    <w:top w:val="none" w:sz="0" w:space="0" w:color="auto"/>
                    <w:left w:val="none" w:sz="0" w:space="0" w:color="auto"/>
                    <w:bottom w:val="none" w:sz="0" w:space="0" w:color="auto"/>
                    <w:right w:val="none" w:sz="0" w:space="0" w:color="auto"/>
                  </w:divBdr>
                </w:div>
                <w:div w:id="1092164549">
                  <w:marLeft w:val="0"/>
                  <w:marRight w:val="0"/>
                  <w:marTop w:val="15"/>
                  <w:marBottom w:val="0"/>
                  <w:divBdr>
                    <w:top w:val="none" w:sz="0" w:space="0" w:color="auto"/>
                    <w:left w:val="none" w:sz="0" w:space="0" w:color="auto"/>
                    <w:bottom w:val="none" w:sz="0" w:space="0" w:color="auto"/>
                    <w:right w:val="none" w:sz="0" w:space="0" w:color="auto"/>
                  </w:divBdr>
                </w:div>
                <w:div w:id="1092236893">
                  <w:marLeft w:val="0"/>
                  <w:marRight w:val="0"/>
                  <w:marTop w:val="0"/>
                  <w:marBottom w:val="0"/>
                  <w:divBdr>
                    <w:top w:val="none" w:sz="0" w:space="0" w:color="auto"/>
                    <w:left w:val="none" w:sz="0" w:space="0" w:color="auto"/>
                    <w:bottom w:val="none" w:sz="0" w:space="0" w:color="auto"/>
                    <w:right w:val="none" w:sz="0" w:space="0" w:color="auto"/>
                  </w:divBdr>
                </w:div>
                <w:div w:id="1092239383">
                  <w:marLeft w:val="0"/>
                  <w:marRight w:val="0"/>
                  <w:marTop w:val="0"/>
                  <w:marBottom w:val="0"/>
                  <w:divBdr>
                    <w:top w:val="none" w:sz="0" w:space="0" w:color="auto"/>
                    <w:left w:val="none" w:sz="0" w:space="0" w:color="auto"/>
                    <w:bottom w:val="none" w:sz="0" w:space="0" w:color="auto"/>
                    <w:right w:val="none" w:sz="0" w:space="0" w:color="auto"/>
                  </w:divBdr>
                </w:div>
                <w:div w:id="1092243127">
                  <w:marLeft w:val="0"/>
                  <w:marRight w:val="0"/>
                  <w:marTop w:val="0"/>
                  <w:marBottom w:val="0"/>
                  <w:divBdr>
                    <w:top w:val="none" w:sz="0" w:space="0" w:color="auto"/>
                    <w:left w:val="none" w:sz="0" w:space="0" w:color="auto"/>
                    <w:bottom w:val="none" w:sz="0" w:space="0" w:color="auto"/>
                    <w:right w:val="none" w:sz="0" w:space="0" w:color="auto"/>
                  </w:divBdr>
                </w:div>
                <w:div w:id="1092313110">
                  <w:marLeft w:val="0"/>
                  <w:marRight w:val="0"/>
                  <w:marTop w:val="15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504661">
                  <w:marLeft w:val="0"/>
                  <w:marRight w:val="0"/>
                  <w:marTop w:val="0"/>
                  <w:marBottom w:val="0"/>
                  <w:divBdr>
                    <w:top w:val="none" w:sz="0" w:space="0" w:color="auto"/>
                    <w:left w:val="none" w:sz="0" w:space="0" w:color="auto"/>
                    <w:bottom w:val="none" w:sz="0" w:space="0" w:color="auto"/>
                    <w:right w:val="none" w:sz="0" w:space="0" w:color="auto"/>
                  </w:divBdr>
                  <w:divsChild>
                    <w:div w:id="154421281">
                      <w:marLeft w:val="0"/>
                      <w:marRight w:val="0"/>
                      <w:marTop w:val="0"/>
                      <w:marBottom w:val="0"/>
                      <w:divBdr>
                        <w:top w:val="none" w:sz="0" w:space="0" w:color="auto"/>
                        <w:left w:val="none" w:sz="0" w:space="0" w:color="auto"/>
                        <w:bottom w:val="none" w:sz="0" w:space="0" w:color="auto"/>
                        <w:right w:val="none" w:sz="0" w:space="0" w:color="auto"/>
                      </w:divBdr>
                      <w:divsChild>
                        <w:div w:id="10973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001">
                  <w:marLeft w:val="0"/>
                  <w:marRight w:val="0"/>
                  <w:marTop w:val="0"/>
                  <w:marBottom w:val="0"/>
                  <w:divBdr>
                    <w:top w:val="none" w:sz="0" w:space="0" w:color="auto"/>
                    <w:left w:val="none" w:sz="0" w:space="0" w:color="auto"/>
                    <w:bottom w:val="none" w:sz="0" w:space="0" w:color="auto"/>
                    <w:right w:val="none" w:sz="0" w:space="0" w:color="auto"/>
                  </w:divBdr>
                  <w:divsChild>
                    <w:div w:id="235867629">
                      <w:marLeft w:val="0"/>
                      <w:marRight w:val="0"/>
                      <w:marTop w:val="0"/>
                      <w:marBottom w:val="0"/>
                      <w:divBdr>
                        <w:top w:val="none" w:sz="0" w:space="0" w:color="auto"/>
                        <w:left w:val="none" w:sz="0" w:space="0" w:color="auto"/>
                        <w:bottom w:val="none" w:sz="0" w:space="0" w:color="auto"/>
                        <w:right w:val="none" w:sz="0" w:space="0" w:color="auto"/>
                      </w:divBdr>
                    </w:div>
                  </w:divsChild>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
                <w:div w:id="1093041634">
                  <w:marLeft w:val="0"/>
                  <w:marRight w:val="0"/>
                  <w:marTop w:val="0"/>
                  <w:marBottom w:val="0"/>
                  <w:divBdr>
                    <w:top w:val="none" w:sz="0" w:space="0" w:color="auto"/>
                    <w:left w:val="none" w:sz="0" w:space="0" w:color="auto"/>
                    <w:bottom w:val="none" w:sz="0" w:space="0" w:color="auto"/>
                    <w:right w:val="none" w:sz="0" w:space="0" w:color="auto"/>
                  </w:divBdr>
                </w:div>
                <w:div w:id="1093091478">
                  <w:marLeft w:val="0"/>
                  <w:marRight w:val="0"/>
                  <w:marTop w:val="0"/>
                  <w:marBottom w:val="0"/>
                  <w:divBdr>
                    <w:top w:val="none" w:sz="0" w:space="0" w:color="auto"/>
                    <w:left w:val="none" w:sz="0" w:space="0" w:color="auto"/>
                    <w:bottom w:val="none" w:sz="0" w:space="0" w:color="auto"/>
                    <w:right w:val="none" w:sz="0" w:space="0" w:color="auto"/>
                  </w:divBdr>
                </w:div>
                <w:div w:id="1093169236">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
                  </w:divsChild>
                </w:div>
                <w:div w:id="1093475279">
                  <w:marLeft w:val="0"/>
                  <w:marRight w:val="0"/>
                  <w:marTop w:val="0"/>
                  <w:marBottom w:val="0"/>
                  <w:divBdr>
                    <w:top w:val="none" w:sz="0" w:space="0" w:color="auto"/>
                    <w:left w:val="none" w:sz="0" w:space="0" w:color="auto"/>
                    <w:bottom w:val="none" w:sz="0" w:space="0" w:color="auto"/>
                    <w:right w:val="none" w:sz="0" w:space="0" w:color="auto"/>
                  </w:divBdr>
                </w:div>
                <w:div w:id="1093669227">
                  <w:marLeft w:val="0"/>
                  <w:marRight w:val="0"/>
                  <w:marTop w:val="0"/>
                  <w:marBottom w:val="0"/>
                  <w:divBdr>
                    <w:top w:val="none" w:sz="0" w:space="0" w:color="auto"/>
                    <w:left w:val="none" w:sz="0" w:space="0" w:color="auto"/>
                    <w:bottom w:val="none" w:sz="0" w:space="0" w:color="auto"/>
                    <w:right w:val="none" w:sz="0" w:space="0" w:color="auto"/>
                  </w:divBdr>
                </w:div>
                <w:div w:id="1093741073">
                  <w:marLeft w:val="0"/>
                  <w:marRight w:val="0"/>
                  <w:marTop w:val="0"/>
                  <w:marBottom w:val="0"/>
                  <w:divBdr>
                    <w:top w:val="none" w:sz="0" w:space="0" w:color="auto"/>
                    <w:left w:val="none" w:sz="0" w:space="0" w:color="auto"/>
                    <w:bottom w:val="none" w:sz="0" w:space="0" w:color="auto"/>
                    <w:right w:val="none" w:sz="0" w:space="0" w:color="auto"/>
                  </w:divBdr>
                </w:div>
                <w:div w:id="1093823659">
                  <w:marLeft w:val="0"/>
                  <w:marRight w:val="0"/>
                  <w:marTop w:val="0"/>
                  <w:marBottom w:val="0"/>
                  <w:divBdr>
                    <w:top w:val="none" w:sz="0" w:space="0" w:color="auto"/>
                    <w:left w:val="none" w:sz="0" w:space="0" w:color="auto"/>
                    <w:bottom w:val="none" w:sz="0" w:space="0" w:color="auto"/>
                    <w:right w:val="none" w:sz="0" w:space="0" w:color="auto"/>
                  </w:divBdr>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
                  </w:divsChild>
                </w:div>
                <w:div w:id="1094130565">
                  <w:marLeft w:val="0"/>
                  <w:marRight w:val="0"/>
                  <w:marTop w:val="0"/>
                  <w:marBottom w:val="0"/>
                  <w:divBdr>
                    <w:top w:val="none" w:sz="0" w:space="0" w:color="auto"/>
                    <w:left w:val="none" w:sz="0" w:space="0" w:color="auto"/>
                    <w:bottom w:val="none" w:sz="0" w:space="0" w:color="auto"/>
                    <w:right w:val="none" w:sz="0" w:space="0" w:color="auto"/>
                  </w:divBdr>
                </w:div>
                <w:div w:id="1094133902">
                  <w:marLeft w:val="0"/>
                  <w:marRight w:val="0"/>
                  <w:marTop w:val="0"/>
                  <w:marBottom w:val="0"/>
                  <w:divBdr>
                    <w:top w:val="none" w:sz="0" w:space="0" w:color="auto"/>
                    <w:left w:val="none" w:sz="0" w:space="0" w:color="auto"/>
                    <w:bottom w:val="none" w:sz="0" w:space="0" w:color="auto"/>
                    <w:right w:val="none" w:sz="0" w:space="0" w:color="auto"/>
                  </w:divBdr>
                </w:div>
                <w:div w:id="1094278372">
                  <w:marLeft w:val="0"/>
                  <w:marRight w:val="0"/>
                  <w:marTop w:val="0"/>
                  <w:marBottom w:val="0"/>
                  <w:divBdr>
                    <w:top w:val="none" w:sz="0" w:space="0" w:color="auto"/>
                    <w:left w:val="none" w:sz="0" w:space="0" w:color="auto"/>
                    <w:bottom w:val="none" w:sz="0" w:space="0" w:color="auto"/>
                    <w:right w:val="none" w:sz="0" w:space="0" w:color="auto"/>
                  </w:divBdr>
                </w:div>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094784221">
                  <w:marLeft w:val="0"/>
                  <w:marRight w:val="0"/>
                  <w:marTop w:val="0"/>
                  <w:marBottom w:val="0"/>
                  <w:divBdr>
                    <w:top w:val="none" w:sz="0" w:space="0" w:color="auto"/>
                    <w:left w:val="none" w:sz="0" w:space="0" w:color="auto"/>
                    <w:bottom w:val="none" w:sz="0" w:space="0" w:color="auto"/>
                    <w:right w:val="none" w:sz="0" w:space="0" w:color="auto"/>
                  </w:divBdr>
                </w:div>
                <w:div w:id="1094937333">
                  <w:marLeft w:val="0"/>
                  <w:marRight w:val="0"/>
                  <w:marTop w:val="0"/>
                  <w:marBottom w:val="0"/>
                  <w:divBdr>
                    <w:top w:val="none" w:sz="0" w:space="0" w:color="auto"/>
                    <w:left w:val="none" w:sz="0" w:space="0" w:color="auto"/>
                    <w:bottom w:val="none" w:sz="0" w:space="0" w:color="auto"/>
                    <w:right w:val="none" w:sz="0" w:space="0" w:color="auto"/>
                  </w:divBdr>
                  <w:divsChild>
                    <w:div w:id="585378824">
                      <w:marLeft w:val="0"/>
                      <w:marRight w:val="0"/>
                      <w:marTop w:val="0"/>
                      <w:marBottom w:val="0"/>
                      <w:divBdr>
                        <w:top w:val="none" w:sz="0" w:space="0" w:color="auto"/>
                        <w:left w:val="none" w:sz="0" w:space="0" w:color="auto"/>
                        <w:bottom w:val="none" w:sz="0" w:space="0" w:color="auto"/>
                        <w:right w:val="none" w:sz="0" w:space="0" w:color="auto"/>
                      </w:divBdr>
                    </w:div>
                  </w:divsChild>
                </w:div>
                <w:div w:id="1094938442">
                  <w:marLeft w:val="0"/>
                  <w:marRight w:val="0"/>
                  <w:marTop w:val="0"/>
                  <w:marBottom w:val="12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095055157">
                  <w:marLeft w:val="0"/>
                  <w:marRight w:val="0"/>
                  <w:marTop w:val="0"/>
                  <w:marBottom w:val="0"/>
                  <w:divBdr>
                    <w:top w:val="none" w:sz="0" w:space="0" w:color="auto"/>
                    <w:left w:val="none" w:sz="0" w:space="0" w:color="auto"/>
                    <w:bottom w:val="none" w:sz="0" w:space="0" w:color="auto"/>
                    <w:right w:val="none" w:sz="0" w:space="0" w:color="auto"/>
                  </w:divBdr>
                  <w:divsChild>
                    <w:div w:id="64186604">
                      <w:marLeft w:val="0"/>
                      <w:marRight w:val="0"/>
                      <w:marTop w:val="0"/>
                      <w:marBottom w:val="0"/>
                      <w:divBdr>
                        <w:top w:val="none" w:sz="0" w:space="0" w:color="auto"/>
                        <w:left w:val="none" w:sz="0" w:space="0" w:color="auto"/>
                        <w:bottom w:val="none" w:sz="0" w:space="0" w:color="auto"/>
                        <w:right w:val="none" w:sz="0" w:space="0" w:color="auto"/>
                      </w:divBdr>
                    </w:div>
                  </w:divsChild>
                </w:div>
                <w:div w:id="1095126735">
                  <w:marLeft w:val="0"/>
                  <w:marRight w:val="0"/>
                  <w:marTop w:val="0"/>
                  <w:marBottom w:val="0"/>
                  <w:divBdr>
                    <w:top w:val="none" w:sz="0" w:space="0" w:color="auto"/>
                    <w:left w:val="none" w:sz="0" w:space="0" w:color="auto"/>
                    <w:bottom w:val="none" w:sz="0" w:space="0" w:color="auto"/>
                    <w:right w:val="none" w:sz="0" w:space="0" w:color="auto"/>
                  </w:divBdr>
                  <w:divsChild>
                    <w:div w:id="140972762">
                      <w:marLeft w:val="0"/>
                      <w:marRight w:val="0"/>
                      <w:marTop w:val="0"/>
                      <w:marBottom w:val="0"/>
                      <w:divBdr>
                        <w:top w:val="none" w:sz="0" w:space="0" w:color="auto"/>
                        <w:left w:val="none" w:sz="0" w:space="0" w:color="auto"/>
                        <w:bottom w:val="none" w:sz="0" w:space="0" w:color="auto"/>
                        <w:right w:val="none" w:sz="0" w:space="0" w:color="auto"/>
                      </w:divBdr>
                    </w:div>
                  </w:divsChild>
                </w:div>
                <w:div w:id="1095203674">
                  <w:marLeft w:val="0"/>
                  <w:marRight w:val="0"/>
                  <w:marTop w:val="0"/>
                  <w:marBottom w:val="0"/>
                  <w:divBdr>
                    <w:top w:val="none" w:sz="0" w:space="0" w:color="auto"/>
                    <w:left w:val="none" w:sz="0" w:space="0" w:color="auto"/>
                    <w:bottom w:val="none" w:sz="0" w:space="0" w:color="auto"/>
                    <w:right w:val="none" w:sz="0" w:space="0" w:color="auto"/>
                  </w:divBdr>
                </w:div>
                <w:div w:id="1095250250">
                  <w:marLeft w:val="0"/>
                  <w:marRight w:val="0"/>
                  <w:marTop w:val="15"/>
                  <w:marBottom w:val="0"/>
                  <w:divBdr>
                    <w:top w:val="none" w:sz="0" w:space="0" w:color="auto"/>
                    <w:left w:val="none" w:sz="0" w:space="0" w:color="auto"/>
                    <w:bottom w:val="none" w:sz="0" w:space="0" w:color="auto"/>
                    <w:right w:val="none" w:sz="0" w:space="0" w:color="auto"/>
                  </w:divBdr>
                </w:div>
                <w:div w:id="1095326065">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
                  </w:divsChild>
                </w:div>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1096094821">
                  <w:marLeft w:val="0"/>
                  <w:marRight w:val="0"/>
                  <w:marTop w:val="0"/>
                  <w:marBottom w:val="0"/>
                  <w:divBdr>
                    <w:top w:val="none" w:sz="0" w:space="0" w:color="auto"/>
                    <w:left w:val="none" w:sz="0" w:space="0" w:color="auto"/>
                    <w:bottom w:val="none" w:sz="0" w:space="0" w:color="auto"/>
                    <w:right w:val="none" w:sz="0" w:space="0" w:color="auto"/>
                  </w:divBdr>
                  <w:divsChild>
                    <w:div w:id="419646567">
                      <w:marLeft w:val="0"/>
                      <w:marRight w:val="0"/>
                      <w:marTop w:val="0"/>
                      <w:marBottom w:val="0"/>
                      <w:divBdr>
                        <w:top w:val="none" w:sz="0" w:space="0" w:color="auto"/>
                        <w:left w:val="none" w:sz="0" w:space="0" w:color="auto"/>
                        <w:bottom w:val="none" w:sz="0" w:space="0" w:color="auto"/>
                        <w:right w:val="none" w:sz="0" w:space="0" w:color="auto"/>
                      </w:divBdr>
                    </w:div>
                    <w:div w:id="765419245">
                      <w:marLeft w:val="0"/>
                      <w:marRight w:val="0"/>
                      <w:marTop w:val="0"/>
                      <w:marBottom w:val="0"/>
                      <w:divBdr>
                        <w:top w:val="none" w:sz="0" w:space="0" w:color="auto"/>
                        <w:left w:val="none" w:sz="0" w:space="0" w:color="auto"/>
                        <w:bottom w:val="none" w:sz="0" w:space="0" w:color="auto"/>
                        <w:right w:val="none" w:sz="0" w:space="0" w:color="auto"/>
                      </w:divBdr>
                    </w:div>
                  </w:divsChild>
                </w:div>
                <w:div w:id="1096172861">
                  <w:marLeft w:val="0"/>
                  <w:marRight w:val="0"/>
                  <w:marTop w:val="0"/>
                  <w:marBottom w:val="0"/>
                  <w:divBdr>
                    <w:top w:val="none" w:sz="0" w:space="0" w:color="auto"/>
                    <w:left w:val="none" w:sz="0" w:space="0" w:color="auto"/>
                    <w:bottom w:val="none" w:sz="0" w:space="0" w:color="auto"/>
                    <w:right w:val="none" w:sz="0" w:space="0" w:color="auto"/>
                  </w:divBdr>
                  <w:divsChild>
                    <w:div w:id="267663466">
                      <w:marLeft w:val="0"/>
                      <w:marRight w:val="0"/>
                      <w:marTop w:val="0"/>
                      <w:marBottom w:val="0"/>
                      <w:divBdr>
                        <w:top w:val="none" w:sz="0" w:space="0" w:color="auto"/>
                        <w:left w:val="none" w:sz="0" w:space="0" w:color="auto"/>
                        <w:bottom w:val="none" w:sz="0" w:space="0" w:color="auto"/>
                        <w:right w:val="none" w:sz="0" w:space="0" w:color="auto"/>
                      </w:divBdr>
                      <w:divsChild>
                        <w:div w:id="337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096243622">
                  <w:marLeft w:val="0"/>
                  <w:marRight w:val="0"/>
                  <w:marTop w:val="0"/>
                  <w:marBottom w:val="0"/>
                  <w:divBdr>
                    <w:top w:val="none" w:sz="0" w:space="0" w:color="auto"/>
                    <w:left w:val="none" w:sz="0" w:space="0" w:color="auto"/>
                    <w:bottom w:val="none" w:sz="0" w:space="0" w:color="auto"/>
                    <w:right w:val="none" w:sz="0" w:space="0" w:color="auto"/>
                  </w:divBdr>
                </w:div>
                <w:div w:id="1096244709">
                  <w:marLeft w:val="0"/>
                  <w:marRight w:val="0"/>
                  <w:marTop w:val="0"/>
                  <w:marBottom w:val="0"/>
                  <w:divBdr>
                    <w:top w:val="none" w:sz="0" w:space="0" w:color="auto"/>
                    <w:left w:val="none" w:sz="0" w:space="0" w:color="auto"/>
                    <w:bottom w:val="none" w:sz="0" w:space="0" w:color="auto"/>
                    <w:right w:val="none" w:sz="0" w:space="0" w:color="auto"/>
                  </w:divBdr>
                </w:div>
                <w:div w:id="1096248077">
                  <w:marLeft w:val="0"/>
                  <w:marRight w:val="0"/>
                  <w:marTop w:val="0"/>
                  <w:marBottom w:val="0"/>
                  <w:divBdr>
                    <w:top w:val="none" w:sz="0" w:space="0" w:color="auto"/>
                    <w:left w:val="none" w:sz="0" w:space="0" w:color="auto"/>
                    <w:bottom w:val="none" w:sz="0" w:space="0" w:color="auto"/>
                    <w:right w:val="none" w:sz="0" w:space="0" w:color="auto"/>
                  </w:divBdr>
                </w:div>
                <w:div w:id="1096249201">
                  <w:marLeft w:val="0"/>
                  <w:marRight w:val="0"/>
                  <w:marTop w:val="0"/>
                  <w:marBottom w:val="0"/>
                  <w:divBdr>
                    <w:top w:val="none" w:sz="0" w:space="0" w:color="auto"/>
                    <w:left w:val="none" w:sz="0" w:space="0" w:color="auto"/>
                    <w:bottom w:val="none" w:sz="0" w:space="0" w:color="auto"/>
                    <w:right w:val="none" w:sz="0" w:space="0" w:color="auto"/>
                  </w:divBdr>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488143">
                  <w:marLeft w:val="0"/>
                  <w:marRight w:val="0"/>
                  <w:marTop w:val="0"/>
                  <w:marBottom w:val="0"/>
                  <w:divBdr>
                    <w:top w:val="none" w:sz="0" w:space="0" w:color="auto"/>
                    <w:left w:val="none" w:sz="0" w:space="0" w:color="auto"/>
                    <w:bottom w:val="none" w:sz="0" w:space="0" w:color="auto"/>
                    <w:right w:val="none" w:sz="0" w:space="0" w:color="auto"/>
                  </w:divBdr>
                </w:div>
                <w:div w:id="1096556392">
                  <w:marLeft w:val="0"/>
                  <w:marRight w:val="0"/>
                  <w:marTop w:val="0"/>
                  <w:marBottom w:val="0"/>
                  <w:divBdr>
                    <w:top w:val="none" w:sz="0" w:space="0" w:color="auto"/>
                    <w:left w:val="none" w:sz="0" w:space="0" w:color="auto"/>
                    <w:bottom w:val="none" w:sz="0" w:space="0" w:color="auto"/>
                    <w:right w:val="none" w:sz="0" w:space="0" w:color="auto"/>
                  </w:divBdr>
                </w:div>
                <w:div w:id="1096560779">
                  <w:marLeft w:val="0"/>
                  <w:marRight w:val="0"/>
                  <w:marTop w:val="0"/>
                  <w:marBottom w:val="0"/>
                  <w:divBdr>
                    <w:top w:val="none" w:sz="0" w:space="0" w:color="auto"/>
                    <w:left w:val="none" w:sz="0" w:space="0" w:color="auto"/>
                    <w:bottom w:val="none" w:sz="0" w:space="0" w:color="auto"/>
                    <w:right w:val="none" w:sz="0" w:space="0" w:color="auto"/>
                  </w:divBdr>
                </w:div>
                <w:div w:id="1096632660">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096711575">
                  <w:marLeft w:val="0"/>
                  <w:marRight w:val="0"/>
                  <w:marTop w:val="300"/>
                  <w:marBottom w:val="300"/>
                  <w:divBdr>
                    <w:top w:val="none" w:sz="0" w:space="0" w:color="auto"/>
                    <w:left w:val="none" w:sz="0" w:space="0" w:color="auto"/>
                    <w:bottom w:val="none" w:sz="0" w:space="0" w:color="auto"/>
                    <w:right w:val="none" w:sz="0" w:space="0" w:color="auto"/>
                  </w:divBdr>
                </w:div>
                <w:div w:id="1096750271">
                  <w:marLeft w:val="0"/>
                  <w:marRight w:val="0"/>
                  <w:marTop w:val="15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
                <w:div w:id="1097018897">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0256">
                  <w:marLeft w:val="0"/>
                  <w:marRight w:val="0"/>
                  <w:marTop w:val="0"/>
                  <w:marBottom w:val="0"/>
                  <w:divBdr>
                    <w:top w:val="none" w:sz="0" w:space="0" w:color="auto"/>
                    <w:left w:val="none" w:sz="0" w:space="0" w:color="auto"/>
                    <w:bottom w:val="none" w:sz="0" w:space="0" w:color="auto"/>
                    <w:right w:val="none" w:sz="0" w:space="0" w:color="auto"/>
                  </w:divBdr>
                </w:div>
                <w:div w:id="1097365292">
                  <w:marLeft w:val="0"/>
                  <w:marRight w:val="0"/>
                  <w:marTop w:val="0"/>
                  <w:marBottom w:val="0"/>
                  <w:divBdr>
                    <w:top w:val="none" w:sz="0" w:space="0" w:color="auto"/>
                    <w:left w:val="none" w:sz="0" w:space="0" w:color="auto"/>
                    <w:bottom w:val="none" w:sz="0" w:space="0" w:color="auto"/>
                    <w:right w:val="none" w:sz="0" w:space="0" w:color="auto"/>
                  </w:divBdr>
                  <w:divsChild>
                    <w:div w:id="48263424">
                      <w:marLeft w:val="0"/>
                      <w:marRight w:val="0"/>
                      <w:marTop w:val="0"/>
                      <w:marBottom w:val="0"/>
                      <w:divBdr>
                        <w:top w:val="none" w:sz="0" w:space="0" w:color="auto"/>
                        <w:left w:val="none" w:sz="0" w:space="0" w:color="auto"/>
                        <w:bottom w:val="none" w:sz="0" w:space="0" w:color="auto"/>
                        <w:right w:val="none" w:sz="0" w:space="0" w:color="auto"/>
                      </w:divBdr>
                    </w:div>
                  </w:divsChild>
                </w:div>
                <w:div w:id="1097366991">
                  <w:marLeft w:val="0"/>
                  <w:marRight w:val="0"/>
                  <w:marTop w:val="300"/>
                  <w:marBottom w:val="30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1097747820">
                  <w:marLeft w:val="0"/>
                  <w:marRight w:val="0"/>
                  <w:marTop w:val="0"/>
                  <w:marBottom w:val="0"/>
                  <w:divBdr>
                    <w:top w:val="none" w:sz="0" w:space="0" w:color="auto"/>
                    <w:left w:val="none" w:sz="0" w:space="0" w:color="auto"/>
                    <w:bottom w:val="none" w:sz="0" w:space="0" w:color="auto"/>
                    <w:right w:val="none" w:sz="0" w:space="0" w:color="auto"/>
                  </w:divBdr>
                </w:div>
                <w:div w:id="1097751251">
                  <w:marLeft w:val="0"/>
                  <w:marRight w:val="0"/>
                  <w:marTop w:val="0"/>
                  <w:marBottom w:val="0"/>
                  <w:divBdr>
                    <w:top w:val="none" w:sz="0" w:space="0" w:color="auto"/>
                    <w:left w:val="none" w:sz="0" w:space="0" w:color="auto"/>
                    <w:bottom w:val="none" w:sz="0" w:space="0" w:color="auto"/>
                    <w:right w:val="none" w:sz="0" w:space="0" w:color="auto"/>
                  </w:divBdr>
                </w:div>
                <w:div w:id="1097754680">
                  <w:marLeft w:val="0"/>
                  <w:marRight w:val="0"/>
                  <w:marTop w:val="0"/>
                  <w:marBottom w:val="0"/>
                  <w:divBdr>
                    <w:top w:val="none" w:sz="0" w:space="0" w:color="auto"/>
                    <w:left w:val="none" w:sz="0" w:space="0" w:color="auto"/>
                    <w:bottom w:val="none" w:sz="0" w:space="0" w:color="auto"/>
                    <w:right w:val="none" w:sz="0" w:space="0" w:color="auto"/>
                  </w:divBdr>
                </w:div>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4517">
                  <w:marLeft w:val="0"/>
                  <w:marRight w:val="0"/>
                  <w:marTop w:val="0"/>
                  <w:marBottom w:val="0"/>
                  <w:divBdr>
                    <w:top w:val="none" w:sz="0" w:space="0" w:color="auto"/>
                    <w:left w:val="none" w:sz="0" w:space="0" w:color="auto"/>
                    <w:bottom w:val="none" w:sz="0" w:space="0" w:color="auto"/>
                    <w:right w:val="none" w:sz="0" w:space="0" w:color="auto"/>
                  </w:divBdr>
                </w:div>
                <w:div w:id="1098142159">
                  <w:marLeft w:val="0"/>
                  <w:marRight w:val="0"/>
                  <w:marTop w:val="0"/>
                  <w:marBottom w:val="0"/>
                  <w:divBdr>
                    <w:top w:val="none" w:sz="0" w:space="0" w:color="auto"/>
                    <w:left w:val="none" w:sz="0" w:space="0" w:color="auto"/>
                    <w:bottom w:val="none" w:sz="0" w:space="0" w:color="auto"/>
                    <w:right w:val="none" w:sz="0" w:space="0" w:color="auto"/>
                  </w:divBdr>
                  <w:divsChild>
                    <w:div w:id="1055809311">
                      <w:marLeft w:val="0"/>
                      <w:marRight w:val="0"/>
                      <w:marTop w:val="0"/>
                      <w:marBottom w:val="0"/>
                      <w:divBdr>
                        <w:top w:val="none" w:sz="0" w:space="0" w:color="auto"/>
                        <w:left w:val="none" w:sz="0" w:space="0" w:color="auto"/>
                        <w:bottom w:val="none" w:sz="0" w:space="0" w:color="auto"/>
                        <w:right w:val="none" w:sz="0" w:space="0" w:color="auto"/>
                      </w:divBdr>
                      <w:divsChild>
                        <w:div w:id="313528416">
                          <w:marLeft w:val="0"/>
                          <w:marRight w:val="0"/>
                          <w:marTop w:val="0"/>
                          <w:marBottom w:val="0"/>
                          <w:divBdr>
                            <w:top w:val="none" w:sz="0" w:space="0" w:color="auto"/>
                            <w:left w:val="none" w:sz="0" w:space="0" w:color="auto"/>
                            <w:bottom w:val="none" w:sz="0" w:space="0" w:color="auto"/>
                            <w:right w:val="none" w:sz="0" w:space="0" w:color="auto"/>
                          </w:divBdr>
                          <w:divsChild>
                            <w:div w:id="7038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601">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7616">
                  <w:marLeft w:val="0"/>
                  <w:marRight w:val="0"/>
                  <w:marTop w:val="0"/>
                  <w:marBottom w:val="0"/>
                  <w:divBdr>
                    <w:top w:val="none" w:sz="0" w:space="0" w:color="auto"/>
                    <w:left w:val="none" w:sz="0" w:space="0" w:color="auto"/>
                    <w:bottom w:val="none" w:sz="0" w:space="0" w:color="auto"/>
                    <w:right w:val="none" w:sz="0" w:space="0" w:color="auto"/>
                  </w:divBdr>
                </w:div>
                <w:div w:id="1098673849">
                  <w:marLeft w:val="0"/>
                  <w:marRight w:val="0"/>
                  <w:marTop w:val="0"/>
                  <w:marBottom w:val="0"/>
                  <w:divBdr>
                    <w:top w:val="none" w:sz="0" w:space="0" w:color="auto"/>
                    <w:left w:val="none" w:sz="0" w:space="0" w:color="auto"/>
                    <w:bottom w:val="none" w:sz="0" w:space="0" w:color="auto"/>
                    <w:right w:val="none" w:sz="0" w:space="0" w:color="auto"/>
                  </w:divBdr>
                </w:div>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
                  </w:divsChild>
                </w:div>
                <w:div w:id="1098865814">
                  <w:marLeft w:val="0"/>
                  <w:marRight w:val="0"/>
                  <w:marTop w:val="0"/>
                  <w:marBottom w:val="0"/>
                  <w:divBdr>
                    <w:top w:val="none" w:sz="0" w:space="0" w:color="auto"/>
                    <w:left w:val="none" w:sz="0" w:space="0" w:color="auto"/>
                    <w:bottom w:val="none" w:sz="0" w:space="0" w:color="auto"/>
                    <w:right w:val="none" w:sz="0" w:space="0" w:color="auto"/>
                  </w:divBdr>
                </w:div>
                <w:div w:id="1098911390">
                  <w:marLeft w:val="0"/>
                  <w:marRight w:val="0"/>
                  <w:marTop w:val="0"/>
                  <w:marBottom w:val="0"/>
                  <w:divBdr>
                    <w:top w:val="none" w:sz="0" w:space="0" w:color="auto"/>
                    <w:left w:val="none" w:sz="0" w:space="0" w:color="auto"/>
                    <w:bottom w:val="none" w:sz="0" w:space="0" w:color="auto"/>
                    <w:right w:val="none" w:sz="0" w:space="0" w:color="auto"/>
                  </w:divBdr>
                </w:div>
                <w:div w:id="1098984163">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1099301837">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6874">
                  <w:marLeft w:val="0"/>
                  <w:marRight w:val="0"/>
                  <w:marTop w:val="0"/>
                  <w:marBottom w:val="0"/>
                  <w:divBdr>
                    <w:top w:val="none" w:sz="0" w:space="0" w:color="auto"/>
                    <w:left w:val="none" w:sz="0" w:space="0" w:color="auto"/>
                    <w:bottom w:val="none" w:sz="0" w:space="0" w:color="auto"/>
                    <w:right w:val="none" w:sz="0" w:space="0" w:color="auto"/>
                  </w:divBdr>
                </w:div>
                <w:div w:id="1099641825">
                  <w:marLeft w:val="0"/>
                  <w:marRight w:val="0"/>
                  <w:marTop w:val="0"/>
                  <w:marBottom w:val="0"/>
                  <w:divBdr>
                    <w:top w:val="none" w:sz="0" w:space="0" w:color="auto"/>
                    <w:left w:val="none" w:sz="0" w:space="0" w:color="auto"/>
                    <w:bottom w:val="none" w:sz="0" w:space="0" w:color="auto"/>
                    <w:right w:val="none" w:sz="0" w:space="0" w:color="auto"/>
                  </w:divBdr>
                  <w:divsChild>
                    <w:div w:id="632173536">
                      <w:marLeft w:val="0"/>
                      <w:marRight w:val="0"/>
                      <w:marTop w:val="15"/>
                      <w:marBottom w:val="0"/>
                      <w:divBdr>
                        <w:top w:val="none" w:sz="0" w:space="0" w:color="auto"/>
                        <w:left w:val="none" w:sz="0" w:space="0" w:color="auto"/>
                        <w:bottom w:val="none" w:sz="0" w:space="0" w:color="auto"/>
                        <w:right w:val="none" w:sz="0" w:space="0" w:color="auto"/>
                      </w:divBdr>
                      <w:divsChild>
                        <w:div w:id="951788057">
                          <w:marLeft w:val="0"/>
                          <w:marRight w:val="0"/>
                          <w:marTop w:val="0"/>
                          <w:marBottom w:val="0"/>
                          <w:divBdr>
                            <w:top w:val="none" w:sz="0" w:space="0" w:color="auto"/>
                            <w:left w:val="none" w:sz="0" w:space="0" w:color="auto"/>
                            <w:bottom w:val="none" w:sz="0" w:space="0" w:color="auto"/>
                            <w:right w:val="none" w:sz="0" w:space="0" w:color="auto"/>
                          </w:divBdr>
                        </w:div>
                        <w:div w:id="10399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959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099835570">
                  <w:marLeft w:val="0"/>
                  <w:marRight w:val="0"/>
                  <w:marTop w:val="0"/>
                  <w:marBottom w:val="0"/>
                  <w:divBdr>
                    <w:top w:val="none" w:sz="0" w:space="0" w:color="auto"/>
                    <w:left w:val="none" w:sz="0" w:space="0" w:color="auto"/>
                    <w:bottom w:val="none" w:sz="0" w:space="0" w:color="auto"/>
                    <w:right w:val="none" w:sz="0" w:space="0" w:color="auto"/>
                  </w:divBdr>
                </w:div>
                <w:div w:id="1099837916">
                  <w:marLeft w:val="0"/>
                  <w:marRight w:val="0"/>
                  <w:marTop w:val="0"/>
                  <w:marBottom w:val="0"/>
                  <w:divBdr>
                    <w:top w:val="none" w:sz="0" w:space="0" w:color="auto"/>
                    <w:left w:val="none" w:sz="0" w:space="0" w:color="auto"/>
                    <w:bottom w:val="none" w:sz="0" w:space="0" w:color="auto"/>
                    <w:right w:val="none" w:sz="0" w:space="0" w:color="auto"/>
                  </w:divBdr>
                </w:div>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 w:id="1099982851">
                  <w:marLeft w:val="0"/>
                  <w:marRight w:val="0"/>
                  <w:marTop w:val="0"/>
                  <w:marBottom w:val="0"/>
                  <w:divBdr>
                    <w:top w:val="none" w:sz="0" w:space="0" w:color="auto"/>
                    <w:left w:val="none" w:sz="0" w:space="0" w:color="auto"/>
                    <w:bottom w:val="none" w:sz="0" w:space="0" w:color="auto"/>
                    <w:right w:val="none" w:sz="0" w:space="0" w:color="auto"/>
                  </w:divBdr>
                </w:div>
                <w:div w:id="1099985273">
                  <w:marLeft w:val="0"/>
                  <w:marRight w:val="150"/>
                  <w:marTop w:val="45"/>
                  <w:marBottom w:val="75"/>
                  <w:divBdr>
                    <w:top w:val="none" w:sz="0" w:space="0" w:color="auto"/>
                    <w:left w:val="none" w:sz="0" w:space="0" w:color="auto"/>
                    <w:bottom w:val="none" w:sz="0" w:space="0" w:color="auto"/>
                    <w:right w:val="none" w:sz="0" w:space="0" w:color="auto"/>
                  </w:divBdr>
                </w:div>
                <w:div w:id="1100027378">
                  <w:marLeft w:val="0"/>
                  <w:marRight w:val="0"/>
                  <w:marTop w:val="0"/>
                  <w:marBottom w:val="0"/>
                  <w:divBdr>
                    <w:top w:val="none" w:sz="0" w:space="0" w:color="auto"/>
                    <w:left w:val="none" w:sz="0" w:space="0" w:color="auto"/>
                    <w:bottom w:val="none" w:sz="0" w:space="0" w:color="auto"/>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
                <w:div w:id="1100296966">
                  <w:marLeft w:val="0"/>
                  <w:marRight w:val="0"/>
                  <w:marTop w:val="0"/>
                  <w:marBottom w:val="0"/>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 w:id="1100612964">
                  <w:marLeft w:val="0"/>
                  <w:marRight w:val="0"/>
                  <w:marTop w:val="0"/>
                  <w:marBottom w:val="0"/>
                  <w:divBdr>
                    <w:top w:val="none" w:sz="0" w:space="0" w:color="auto"/>
                    <w:left w:val="none" w:sz="0" w:space="0" w:color="auto"/>
                    <w:bottom w:val="none" w:sz="0" w:space="0" w:color="auto"/>
                    <w:right w:val="none" w:sz="0" w:space="0" w:color="auto"/>
                  </w:divBdr>
                </w:div>
                <w:div w:id="1100637133">
                  <w:marLeft w:val="0"/>
                  <w:marRight w:val="0"/>
                  <w:marTop w:val="0"/>
                  <w:marBottom w:val="0"/>
                  <w:divBdr>
                    <w:top w:val="none" w:sz="0" w:space="0" w:color="auto"/>
                    <w:left w:val="none" w:sz="0" w:space="0" w:color="auto"/>
                    <w:bottom w:val="none" w:sz="0" w:space="0" w:color="auto"/>
                    <w:right w:val="none" w:sz="0" w:space="0" w:color="auto"/>
                  </w:divBdr>
                  <w:divsChild>
                    <w:div w:id="185557471">
                      <w:marLeft w:val="0"/>
                      <w:marRight w:val="0"/>
                      <w:marTop w:val="0"/>
                      <w:marBottom w:val="0"/>
                      <w:divBdr>
                        <w:top w:val="none" w:sz="0" w:space="0" w:color="auto"/>
                        <w:left w:val="none" w:sz="0" w:space="0" w:color="auto"/>
                        <w:bottom w:val="none" w:sz="0" w:space="0" w:color="auto"/>
                        <w:right w:val="none" w:sz="0" w:space="0" w:color="auto"/>
                      </w:divBdr>
                    </w:div>
                    <w:div w:id="195629171">
                      <w:marLeft w:val="0"/>
                      <w:marRight w:val="0"/>
                      <w:marTop w:val="0"/>
                      <w:marBottom w:val="0"/>
                      <w:divBdr>
                        <w:top w:val="none" w:sz="0" w:space="0" w:color="auto"/>
                        <w:left w:val="none" w:sz="0" w:space="0" w:color="auto"/>
                        <w:bottom w:val="none" w:sz="0" w:space="0" w:color="auto"/>
                        <w:right w:val="none" w:sz="0" w:space="0" w:color="auto"/>
                      </w:divBdr>
                    </w:div>
                    <w:div w:id="754787087">
                      <w:marLeft w:val="0"/>
                      <w:marRight w:val="0"/>
                      <w:marTop w:val="0"/>
                      <w:marBottom w:val="0"/>
                      <w:divBdr>
                        <w:top w:val="none" w:sz="0" w:space="0" w:color="auto"/>
                        <w:left w:val="none" w:sz="0" w:space="0" w:color="auto"/>
                        <w:bottom w:val="none" w:sz="0" w:space="0" w:color="auto"/>
                        <w:right w:val="none" w:sz="0" w:space="0" w:color="auto"/>
                      </w:divBdr>
                    </w:div>
                  </w:divsChild>
                </w:div>
                <w:div w:id="1100762080">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
                <w:div w:id="1100950314">
                  <w:marLeft w:val="0"/>
                  <w:marRight w:val="0"/>
                  <w:marTop w:val="0"/>
                  <w:marBottom w:val="0"/>
                  <w:divBdr>
                    <w:top w:val="none" w:sz="0" w:space="0" w:color="auto"/>
                    <w:left w:val="none" w:sz="0" w:space="0" w:color="auto"/>
                    <w:bottom w:val="none" w:sz="0" w:space="0" w:color="auto"/>
                    <w:right w:val="none" w:sz="0" w:space="0" w:color="auto"/>
                  </w:divBdr>
                </w:div>
                <w:div w:id="1101292196">
                  <w:marLeft w:val="0"/>
                  <w:marRight w:val="0"/>
                  <w:marTop w:val="0"/>
                  <w:marBottom w:val="0"/>
                  <w:divBdr>
                    <w:top w:val="none" w:sz="0" w:space="0" w:color="auto"/>
                    <w:left w:val="none" w:sz="0" w:space="0" w:color="auto"/>
                    <w:bottom w:val="none" w:sz="0" w:space="0" w:color="auto"/>
                    <w:right w:val="none" w:sz="0" w:space="0" w:color="auto"/>
                  </w:divBdr>
                  <w:divsChild>
                    <w:div w:id="399864648">
                      <w:marLeft w:val="0"/>
                      <w:marRight w:val="0"/>
                      <w:marTop w:val="0"/>
                      <w:marBottom w:val="0"/>
                      <w:divBdr>
                        <w:top w:val="none" w:sz="0" w:space="0" w:color="auto"/>
                        <w:left w:val="none" w:sz="0" w:space="0" w:color="auto"/>
                        <w:bottom w:val="none" w:sz="0" w:space="0" w:color="auto"/>
                        <w:right w:val="none" w:sz="0" w:space="0" w:color="auto"/>
                      </w:divBdr>
                      <w:divsChild>
                        <w:div w:id="3735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 w:id="1101299126">
                  <w:marLeft w:val="0"/>
                  <w:marRight w:val="0"/>
                  <w:marTop w:val="0"/>
                  <w:marBottom w:val="0"/>
                  <w:divBdr>
                    <w:top w:val="none" w:sz="0" w:space="0" w:color="auto"/>
                    <w:left w:val="none" w:sz="0" w:space="0" w:color="auto"/>
                    <w:bottom w:val="none" w:sz="0" w:space="0" w:color="auto"/>
                    <w:right w:val="none" w:sz="0" w:space="0" w:color="auto"/>
                  </w:divBdr>
                </w:div>
                <w:div w:id="1101339352">
                  <w:marLeft w:val="0"/>
                  <w:marRight w:val="0"/>
                  <w:marTop w:val="0"/>
                  <w:marBottom w:val="0"/>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1101484777">
                  <w:marLeft w:val="0"/>
                  <w:marRight w:val="0"/>
                  <w:marTop w:val="0"/>
                  <w:marBottom w:val="0"/>
                  <w:divBdr>
                    <w:top w:val="none" w:sz="0" w:space="0" w:color="auto"/>
                    <w:left w:val="none" w:sz="0" w:space="0" w:color="auto"/>
                    <w:bottom w:val="none" w:sz="0" w:space="0" w:color="auto"/>
                    <w:right w:val="none" w:sz="0" w:space="0" w:color="auto"/>
                  </w:divBdr>
                </w:div>
                <w:div w:id="1101493828">
                  <w:marLeft w:val="0"/>
                  <w:marRight w:val="0"/>
                  <w:marTop w:val="0"/>
                  <w:marBottom w:val="0"/>
                  <w:divBdr>
                    <w:top w:val="none" w:sz="0" w:space="0" w:color="auto"/>
                    <w:left w:val="none" w:sz="0" w:space="0" w:color="auto"/>
                    <w:bottom w:val="none" w:sz="0" w:space="0" w:color="auto"/>
                    <w:right w:val="none" w:sz="0" w:space="0" w:color="auto"/>
                  </w:divBdr>
                </w:div>
                <w:div w:id="1101532328">
                  <w:marLeft w:val="0"/>
                  <w:marRight w:val="0"/>
                  <w:marTop w:val="0"/>
                  <w:marBottom w:val="0"/>
                  <w:divBdr>
                    <w:top w:val="none" w:sz="0" w:space="0" w:color="auto"/>
                    <w:left w:val="none" w:sz="0" w:space="0" w:color="auto"/>
                    <w:bottom w:val="none" w:sz="0" w:space="0" w:color="auto"/>
                    <w:right w:val="none" w:sz="0" w:space="0" w:color="auto"/>
                  </w:divBdr>
                </w:div>
                <w:div w:id="1101681031">
                  <w:marLeft w:val="0"/>
                  <w:marRight w:val="0"/>
                  <w:marTop w:val="0"/>
                  <w:marBottom w:val="0"/>
                  <w:divBdr>
                    <w:top w:val="none" w:sz="0" w:space="0" w:color="auto"/>
                    <w:left w:val="none" w:sz="0" w:space="0" w:color="auto"/>
                    <w:bottom w:val="none" w:sz="0" w:space="0" w:color="auto"/>
                    <w:right w:val="none" w:sz="0" w:space="0" w:color="auto"/>
                  </w:divBdr>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 w:id="1101992234">
                  <w:marLeft w:val="0"/>
                  <w:marRight w:val="0"/>
                  <w:marTop w:val="0"/>
                  <w:marBottom w:val="0"/>
                  <w:divBdr>
                    <w:top w:val="none" w:sz="0" w:space="0" w:color="auto"/>
                    <w:left w:val="none" w:sz="0" w:space="0" w:color="auto"/>
                    <w:bottom w:val="none" w:sz="0" w:space="0" w:color="auto"/>
                    <w:right w:val="none" w:sz="0" w:space="0" w:color="auto"/>
                  </w:divBdr>
                </w:div>
                <w:div w:id="1102070102">
                  <w:marLeft w:val="0"/>
                  <w:marRight w:val="0"/>
                  <w:marTop w:val="0"/>
                  <w:marBottom w:val="0"/>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102529734">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1433">
                  <w:marLeft w:val="0"/>
                  <w:marRight w:val="0"/>
                  <w:marTop w:val="0"/>
                  <w:marBottom w:val="18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 w:id="1102801786">
                  <w:marLeft w:val="0"/>
                  <w:marRight w:val="0"/>
                  <w:marTop w:val="0"/>
                  <w:marBottom w:val="0"/>
                  <w:divBdr>
                    <w:top w:val="none" w:sz="0" w:space="0" w:color="auto"/>
                    <w:left w:val="none" w:sz="0" w:space="0" w:color="auto"/>
                    <w:bottom w:val="none" w:sz="0" w:space="0" w:color="auto"/>
                    <w:right w:val="none" w:sz="0" w:space="0" w:color="auto"/>
                  </w:divBdr>
                </w:div>
                <w:div w:id="1102917602">
                  <w:marLeft w:val="0"/>
                  <w:marRight w:val="0"/>
                  <w:marTop w:val="300"/>
                  <w:marBottom w:val="300"/>
                  <w:divBdr>
                    <w:top w:val="none" w:sz="0" w:space="0" w:color="auto"/>
                    <w:left w:val="none" w:sz="0" w:space="0" w:color="auto"/>
                    <w:bottom w:val="none" w:sz="0" w:space="0" w:color="auto"/>
                    <w:right w:val="none" w:sz="0" w:space="0" w:color="auto"/>
                  </w:divBdr>
                  <w:divsChild>
                    <w:div w:id="348798241">
                      <w:marLeft w:val="0"/>
                      <w:marRight w:val="0"/>
                      <w:marTop w:val="0"/>
                      <w:marBottom w:val="0"/>
                      <w:divBdr>
                        <w:top w:val="none" w:sz="0" w:space="0" w:color="auto"/>
                        <w:left w:val="none" w:sz="0" w:space="0" w:color="auto"/>
                        <w:bottom w:val="none" w:sz="0" w:space="0" w:color="auto"/>
                        <w:right w:val="none" w:sz="0" w:space="0" w:color="auto"/>
                      </w:divBdr>
                    </w:div>
                  </w:divsChild>
                </w:div>
                <w:div w:id="1103109671">
                  <w:marLeft w:val="0"/>
                  <w:marRight w:val="0"/>
                  <w:marTop w:val="0"/>
                  <w:marBottom w:val="0"/>
                  <w:divBdr>
                    <w:top w:val="none" w:sz="0" w:space="0" w:color="auto"/>
                    <w:left w:val="none" w:sz="0" w:space="0" w:color="auto"/>
                    <w:bottom w:val="none" w:sz="0" w:space="0" w:color="auto"/>
                    <w:right w:val="none" w:sz="0" w:space="0" w:color="auto"/>
                  </w:divBdr>
                </w:div>
                <w:div w:id="1103264849">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 w:id="1103305315">
                  <w:marLeft w:val="0"/>
                  <w:marRight w:val="0"/>
                  <w:marTop w:val="0"/>
                  <w:marBottom w:val="0"/>
                  <w:divBdr>
                    <w:top w:val="none" w:sz="0" w:space="0" w:color="auto"/>
                    <w:left w:val="none" w:sz="0" w:space="0" w:color="auto"/>
                    <w:bottom w:val="none" w:sz="0" w:space="0" w:color="auto"/>
                    <w:right w:val="none" w:sz="0" w:space="0" w:color="auto"/>
                  </w:divBdr>
                </w:div>
                <w:div w:id="1103305992">
                  <w:marLeft w:val="0"/>
                  <w:marRight w:val="0"/>
                  <w:marTop w:val="0"/>
                  <w:marBottom w:val="0"/>
                  <w:divBdr>
                    <w:top w:val="none" w:sz="0" w:space="0" w:color="auto"/>
                    <w:left w:val="none" w:sz="0" w:space="0" w:color="auto"/>
                    <w:bottom w:val="none" w:sz="0" w:space="0" w:color="auto"/>
                    <w:right w:val="none" w:sz="0" w:space="0" w:color="auto"/>
                  </w:divBdr>
                </w:div>
                <w:div w:id="1103306153">
                  <w:marLeft w:val="0"/>
                  <w:marRight w:val="0"/>
                  <w:marTop w:val="0"/>
                  <w:marBottom w:val="0"/>
                  <w:divBdr>
                    <w:top w:val="none" w:sz="0" w:space="0" w:color="auto"/>
                    <w:left w:val="none" w:sz="0" w:space="0" w:color="auto"/>
                    <w:bottom w:val="none" w:sz="0" w:space="0" w:color="auto"/>
                    <w:right w:val="none" w:sz="0" w:space="0" w:color="auto"/>
                  </w:divBdr>
                  <w:divsChild>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 w:id="1103381697">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 w:id="1103653052">
                  <w:marLeft w:val="0"/>
                  <w:marRight w:val="0"/>
                  <w:marTop w:val="0"/>
                  <w:marBottom w:val="0"/>
                  <w:divBdr>
                    <w:top w:val="none" w:sz="0" w:space="0" w:color="auto"/>
                    <w:left w:val="none" w:sz="0" w:space="0" w:color="auto"/>
                    <w:bottom w:val="none" w:sz="0" w:space="0" w:color="auto"/>
                    <w:right w:val="none" w:sz="0" w:space="0" w:color="auto"/>
                  </w:divBdr>
                </w:div>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 w:id="1104030394">
                  <w:marLeft w:val="0"/>
                  <w:marRight w:val="0"/>
                  <w:marTop w:val="0"/>
                  <w:marBottom w:val="0"/>
                  <w:divBdr>
                    <w:top w:val="none" w:sz="0" w:space="0" w:color="auto"/>
                    <w:left w:val="none" w:sz="0" w:space="0" w:color="auto"/>
                    <w:bottom w:val="none" w:sz="0" w:space="0" w:color="auto"/>
                    <w:right w:val="none" w:sz="0" w:space="0" w:color="auto"/>
                  </w:divBdr>
                </w:div>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 w:id="999236994">
                              <w:marLeft w:val="0"/>
                              <w:marRight w:val="0"/>
                              <w:marTop w:val="0"/>
                              <w:marBottom w:val="0"/>
                              <w:divBdr>
                                <w:top w:val="none" w:sz="0" w:space="0" w:color="auto"/>
                                <w:left w:val="none" w:sz="0" w:space="0" w:color="auto"/>
                                <w:bottom w:val="none" w:sz="0" w:space="0" w:color="auto"/>
                                <w:right w:val="none" w:sz="0" w:space="0" w:color="auto"/>
                              </w:divBdr>
                              <w:divsChild>
                                <w:div w:id="252934541">
                                  <w:marLeft w:val="0"/>
                                  <w:marRight w:val="0"/>
                                  <w:marTop w:val="0"/>
                                  <w:marBottom w:val="0"/>
                                  <w:divBdr>
                                    <w:top w:val="none" w:sz="0" w:space="0" w:color="auto"/>
                                    <w:left w:val="none" w:sz="0" w:space="0" w:color="auto"/>
                                    <w:bottom w:val="none" w:sz="0" w:space="0" w:color="auto"/>
                                    <w:right w:val="none" w:sz="0" w:space="0" w:color="auto"/>
                                  </w:divBdr>
                                  <w:divsChild>
                                    <w:div w:id="258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1699694123">
          <w:marLeft w:val="0"/>
          <w:marRight w:val="0"/>
          <w:marTop w:val="300"/>
          <w:marBottom w:val="300"/>
          <w:divBdr>
            <w:top w:val="none" w:sz="0" w:space="0" w:color="auto"/>
            <w:left w:val="none" w:sz="0" w:space="0" w:color="auto"/>
            <w:bottom w:val="none" w:sz="0" w:space="0" w:color="auto"/>
            <w:right w:val="none" w:sz="0" w:space="0" w:color="auto"/>
          </w:divBdr>
          <w:divsChild>
            <w:div w:id="1971589097">
              <w:marLeft w:val="0"/>
              <w:marRight w:val="0"/>
              <w:marTop w:val="0"/>
              <w:marBottom w:val="0"/>
              <w:divBdr>
                <w:top w:val="none" w:sz="0" w:space="0" w:color="auto"/>
                <w:left w:val="none" w:sz="0" w:space="0" w:color="auto"/>
                <w:bottom w:val="none" w:sz="0" w:space="0" w:color="auto"/>
                <w:right w:val="none" w:sz="0" w:space="0" w:color="auto"/>
              </w:divBdr>
            </w:div>
          </w:divsChild>
        </w:div>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 w:id="1081948765">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sChild>
            <w:div w:id="10740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691807206">
          <w:marLeft w:val="0"/>
          <w:marRight w:val="0"/>
          <w:marTop w:val="0"/>
          <w:marBottom w:val="0"/>
          <w:divBdr>
            <w:top w:val="none" w:sz="0" w:space="0" w:color="auto"/>
            <w:left w:val="none" w:sz="0" w:space="0" w:color="auto"/>
            <w:bottom w:val="none" w:sz="0" w:space="0" w:color="auto"/>
            <w:right w:val="none" w:sz="0" w:space="0" w:color="auto"/>
          </w:divBdr>
          <w:divsChild>
            <w:div w:id="1096830495">
              <w:marLeft w:val="0"/>
              <w:marRight w:val="0"/>
              <w:marTop w:val="0"/>
              <w:marBottom w:val="300"/>
              <w:divBdr>
                <w:top w:val="none" w:sz="0" w:space="0" w:color="auto"/>
                <w:left w:val="none" w:sz="0" w:space="0" w:color="auto"/>
                <w:bottom w:val="none" w:sz="0" w:space="0" w:color="auto"/>
                <w:right w:val="none" w:sz="0" w:space="0" w:color="auto"/>
              </w:divBdr>
            </w:div>
          </w:divsChild>
        </w:div>
        <w:div w:id="1558738683">
          <w:blockQuote w:val="1"/>
          <w:marLeft w:val="0"/>
          <w:marRight w:val="0"/>
          <w:marTop w:val="0"/>
          <w:marBottom w:val="375"/>
          <w:divBdr>
            <w:top w:val="none" w:sz="0" w:space="0" w:color="auto"/>
            <w:left w:val="none" w:sz="0" w:space="0" w:color="auto"/>
            <w:bottom w:val="none" w:sz="0" w:space="0" w:color="auto"/>
            <w:right w:val="none" w:sz="0" w:space="0" w:color="auto"/>
          </w:divBdr>
          <w:divsChild>
            <w:div w:id="867833546">
              <w:marLeft w:val="3000"/>
              <w:marRight w:val="0"/>
              <w:marTop w:val="0"/>
              <w:marBottom w:val="0"/>
              <w:divBdr>
                <w:top w:val="none" w:sz="0" w:space="0" w:color="auto"/>
                <w:left w:val="single" w:sz="18" w:space="11" w:color="B7CED1"/>
                <w:bottom w:val="none" w:sz="0" w:space="0" w:color="auto"/>
                <w:right w:val="none" w:sz="0" w:space="0" w:color="auto"/>
              </w:divBdr>
            </w:div>
          </w:divsChild>
        </w:div>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sChild>
            <w:div w:id="979648030">
              <w:marLeft w:val="0"/>
              <w:marRight w:val="0"/>
              <w:marTop w:val="0"/>
              <w:marBottom w:val="0"/>
              <w:divBdr>
                <w:top w:val="none" w:sz="0" w:space="0" w:color="auto"/>
                <w:left w:val="none" w:sz="0" w:space="0" w:color="auto"/>
                <w:bottom w:val="none" w:sz="0" w:space="0" w:color="auto"/>
                <w:right w:val="none" w:sz="0" w:space="0" w:color="auto"/>
              </w:divBdr>
            </w:div>
          </w:divsChild>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sChild>
        <w:div w:id="1041782011">
          <w:marLeft w:val="0"/>
          <w:marRight w:val="0"/>
          <w:marTop w:val="0"/>
          <w:marBottom w:val="0"/>
          <w:divBdr>
            <w:top w:val="none" w:sz="0" w:space="0" w:color="auto"/>
            <w:left w:val="none" w:sz="0" w:space="0" w:color="auto"/>
            <w:bottom w:val="none" w:sz="0" w:space="0" w:color="auto"/>
            <w:right w:val="none" w:sz="0" w:space="0" w:color="auto"/>
          </w:divBdr>
        </w:div>
        <w:div w:id="994259224">
          <w:marLeft w:val="0"/>
          <w:marRight w:val="0"/>
          <w:marTop w:val="150"/>
          <w:marBottom w:val="150"/>
          <w:divBdr>
            <w:top w:val="single" w:sz="6" w:space="4" w:color="D7D7D7"/>
            <w:left w:val="none" w:sz="0" w:space="0" w:color="auto"/>
            <w:bottom w:val="single" w:sz="6" w:space="4" w:color="D7D7D7"/>
            <w:right w:val="none" w:sz="0" w:space="0" w:color="auto"/>
          </w:divBdr>
        </w:div>
        <w:div w:id="1899247854">
          <w:marLeft w:val="0"/>
          <w:marRight w:val="0"/>
          <w:marTop w:val="0"/>
          <w:marBottom w:val="0"/>
          <w:divBdr>
            <w:top w:val="none" w:sz="0" w:space="0" w:color="auto"/>
            <w:left w:val="none" w:sz="0" w:space="0" w:color="auto"/>
            <w:bottom w:val="none" w:sz="0" w:space="0" w:color="auto"/>
            <w:right w:val="none" w:sz="0" w:space="0" w:color="auto"/>
          </w:divBdr>
        </w:div>
      </w:divsChild>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sChild>
        <w:div w:id="946233948">
          <w:marLeft w:val="0"/>
          <w:marRight w:val="0"/>
          <w:marTop w:val="0"/>
          <w:marBottom w:val="0"/>
          <w:divBdr>
            <w:top w:val="none" w:sz="0" w:space="0" w:color="auto"/>
            <w:left w:val="none" w:sz="0" w:space="0" w:color="auto"/>
            <w:bottom w:val="none" w:sz="0" w:space="0" w:color="auto"/>
            <w:right w:val="none" w:sz="0" w:space="0" w:color="auto"/>
          </w:divBdr>
        </w:div>
        <w:div w:id="1066996840">
          <w:marLeft w:val="0"/>
          <w:marRight w:val="0"/>
          <w:marTop w:val="0"/>
          <w:marBottom w:val="0"/>
          <w:divBdr>
            <w:top w:val="none" w:sz="0" w:space="0" w:color="auto"/>
            <w:left w:val="none" w:sz="0" w:space="0" w:color="auto"/>
            <w:bottom w:val="none" w:sz="0" w:space="0" w:color="auto"/>
            <w:right w:val="none" w:sz="0" w:space="0" w:color="auto"/>
          </w:divBdr>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sChild>
        <w:div w:id="1030380905">
          <w:marLeft w:val="0"/>
          <w:marRight w:val="0"/>
          <w:marTop w:val="0"/>
          <w:marBottom w:val="0"/>
          <w:divBdr>
            <w:top w:val="none" w:sz="0" w:space="0" w:color="auto"/>
            <w:left w:val="none" w:sz="0" w:space="0" w:color="auto"/>
            <w:bottom w:val="none" w:sz="0" w:space="0" w:color="auto"/>
            <w:right w:val="none" w:sz="0" w:space="0" w:color="auto"/>
          </w:divBdr>
        </w:div>
        <w:div w:id="1059403784">
          <w:marLeft w:val="0"/>
          <w:marRight w:val="0"/>
          <w:marTop w:val="30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2006979912">
          <w:marLeft w:val="0"/>
          <w:marRight w:val="0"/>
          <w:marTop w:val="300"/>
          <w:marBottom w:val="300"/>
          <w:divBdr>
            <w:top w:val="none" w:sz="0" w:space="0" w:color="auto"/>
            <w:left w:val="none" w:sz="0" w:space="0" w:color="auto"/>
            <w:bottom w:val="none" w:sz="0" w:space="0" w:color="auto"/>
            <w:right w:val="none" w:sz="0" w:space="0" w:color="auto"/>
          </w:divBdr>
          <w:divsChild>
            <w:div w:id="234975853">
              <w:marLeft w:val="0"/>
              <w:marRight w:val="0"/>
              <w:marTop w:val="0"/>
              <w:marBottom w:val="0"/>
              <w:divBdr>
                <w:top w:val="none" w:sz="0" w:space="0" w:color="auto"/>
                <w:left w:val="none" w:sz="0" w:space="0" w:color="auto"/>
                <w:bottom w:val="none" w:sz="0" w:space="0" w:color="auto"/>
                <w:right w:val="none" w:sz="0" w:space="0" w:color="auto"/>
              </w:divBdr>
            </w:div>
          </w:divsChild>
        </w:div>
        <w:div w:id="1894733035">
          <w:marLeft w:val="0"/>
          <w:marRight w:val="0"/>
          <w:marTop w:val="0"/>
          <w:marBottom w:val="0"/>
          <w:divBdr>
            <w:top w:val="none" w:sz="0" w:space="0" w:color="auto"/>
            <w:left w:val="none" w:sz="0" w:space="0" w:color="auto"/>
            <w:bottom w:val="none" w:sz="0" w:space="0" w:color="auto"/>
            <w:right w:val="none" w:sz="0" w:space="0" w:color="auto"/>
          </w:divBdr>
        </w:div>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sChild>
            <w:div w:id="1422291215">
              <w:marLeft w:val="0"/>
              <w:marRight w:val="0"/>
              <w:marTop w:val="0"/>
              <w:marBottom w:val="0"/>
              <w:divBdr>
                <w:top w:val="none" w:sz="0" w:space="0" w:color="auto"/>
                <w:left w:val="none" w:sz="0" w:space="0" w:color="auto"/>
                <w:bottom w:val="none" w:sz="0" w:space="0" w:color="auto"/>
                <w:right w:val="none" w:sz="0" w:space="0" w:color="auto"/>
              </w:divBdr>
            </w:div>
          </w:divsChild>
        </w:div>
        <w:div w:id="1476220798">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 w:id="964850143">
          <w:marLeft w:val="0"/>
          <w:marRight w:val="0"/>
          <w:marTop w:val="0"/>
          <w:marBottom w:val="0"/>
          <w:divBdr>
            <w:top w:val="none" w:sz="0" w:space="0" w:color="auto"/>
            <w:left w:val="none" w:sz="0" w:space="0" w:color="auto"/>
            <w:bottom w:val="none" w:sz="0" w:space="0" w:color="auto"/>
            <w:right w:val="none" w:sz="0" w:space="0" w:color="auto"/>
          </w:divBdr>
          <w:divsChild>
            <w:div w:id="2541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sChild>
            <w:div w:id="1005133196">
              <w:marLeft w:val="0"/>
              <w:marRight w:val="0"/>
              <w:marTop w:val="0"/>
              <w:marBottom w:val="0"/>
              <w:divBdr>
                <w:top w:val="none" w:sz="0" w:space="0" w:color="auto"/>
                <w:left w:val="none" w:sz="0" w:space="0" w:color="auto"/>
                <w:bottom w:val="none" w:sz="0" w:space="0" w:color="auto"/>
                <w:right w:val="none" w:sz="0" w:space="0" w:color="auto"/>
              </w:divBdr>
            </w:div>
          </w:divsChild>
        </w:div>
        <w:div w:id="953711135">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sChild>
        <w:div w:id="952516049">
          <w:marLeft w:val="0"/>
          <w:marRight w:val="0"/>
          <w:marTop w:val="0"/>
          <w:marBottom w:val="0"/>
          <w:divBdr>
            <w:top w:val="none" w:sz="0" w:space="0" w:color="auto"/>
            <w:left w:val="none" w:sz="0" w:space="0" w:color="auto"/>
            <w:bottom w:val="none" w:sz="0" w:space="0" w:color="auto"/>
            <w:right w:val="none" w:sz="0" w:space="0" w:color="auto"/>
          </w:divBdr>
        </w:div>
      </w:divsChild>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 w:id="10035067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sChild>
        <w:div w:id="1085611743">
          <w:marLeft w:val="0"/>
          <w:marRight w:val="0"/>
          <w:marTop w:val="300"/>
          <w:marBottom w:val="300"/>
          <w:divBdr>
            <w:top w:val="none" w:sz="0" w:space="0" w:color="auto"/>
            <w:left w:val="none" w:sz="0" w:space="0" w:color="auto"/>
            <w:bottom w:val="none" w:sz="0" w:space="0" w:color="auto"/>
            <w:right w:val="none" w:sz="0" w:space="0" w:color="auto"/>
          </w:divBdr>
          <w:divsChild>
            <w:div w:id="24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641">
          <w:marLeft w:val="0"/>
          <w:marRight w:val="0"/>
          <w:marTop w:val="0"/>
          <w:marBottom w:val="0"/>
          <w:divBdr>
            <w:top w:val="none" w:sz="0" w:space="0" w:color="auto"/>
            <w:left w:val="none" w:sz="0" w:space="0" w:color="auto"/>
            <w:bottom w:val="none" w:sz="0" w:space="0" w:color="auto"/>
            <w:right w:val="none" w:sz="0" w:space="0" w:color="auto"/>
          </w:divBdr>
          <w:divsChild>
            <w:div w:id="475219305">
              <w:marLeft w:val="0"/>
              <w:marRight w:val="0"/>
              <w:marTop w:val="0"/>
              <w:marBottom w:val="0"/>
              <w:divBdr>
                <w:top w:val="none" w:sz="0" w:space="0" w:color="auto"/>
                <w:left w:val="none" w:sz="0" w:space="0" w:color="auto"/>
                <w:bottom w:val="none" w:sz="0" w:space="0" w:color="auto"/>
                <w:right w:val="none" w:sz="0" w:space="0" w:color="auto"/>
              </w:divBdr>
              <w:divsChild>
                <w:div w:id="2976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sChild>
                <w:div w:id="1681395497">
                  <w:marLeft w:val="0"/>
                  <w:marRight w:val="0"/>
                  <w:marTop w:val="0"/>
                  <w:marBottom w:val="0"/>
                  <w:divBdr>
                    <w:top w:val="none" w:sz="0" w:space="0" w:color="auto"/>
                    <w:left w:val="none" w:sz="0" w:space="0" w:color="auto"/>
                    <w:bottom w:val="none" w:sz="0" w:space="0" w:color="auto"/>
                    <w:right w:val="none" w:sz="0" w:space="0" w:color="auto"/>
                  </w:divBdr>
                  <w:divsChild>
                    <w:div w:id="8130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sChild>
                <w:div w:id="1646542626">
                  <w:marLeft w:val="0"/>
                  <w:marRight w:val="0"/>
                  <w:marTop w:val="0"/>
                  <w:marBottom w:val="0"/>
                  <w:divBdr>
                    <w:top w:val="none" w:sz="0" w:space="0" w:color="auto"/>
                    <w:left w:val="none" w:sz="0" w:space="0" w:color="auto"/>
                    <w:bottom w:val="none" w:sz="0" w:space="0" w:color="auto"/>
                    <w:right w:val="none" w:sz="0" w:space="0" w:color="auto"/>
                  </w:divBdr>
                  <w:divsChild>
                    <w:div w:id="553977162">
                      <w:marLeft w:val="0"/>
                      <w:marRight w:val="0"/>
                      <w:marTop w:val="0"/>
                      <w:marBottom w:val="0"/>
                      <w:divBdr>
                        <w:top w:val="none" w:sz="0" w:space="0" w:color="auto"/>
                        <w:left w:val="none" w:sz="0" w:space="0" w:color="auto"/>
                        <w:bottom w:val="none" w:sz="0" w:space="0" w:color="auto"/>
                        <w:right w:val="none" w:sz="0" w:space="0" w:color="auto"/>
                      </w:divBdr>
                      <w:divsChild>
                        <w:div w:id="232737668">
                          <w:marLeft w:val="0"/>
                          <w:marRight w:val="0"/>
                          <w:marTop w:val="0"/>
                          <w:marBottom w:val="0"/>
                          <w:divBdr>
                            <w:top w:val="none" w:sz="0" w:space="0" w:color="auto"/>
                            <w:left w:val="none" w:sz="0" w:space="0" w:color="auto"/>
                            <w:bottom w:val="none" w:sz="0" w:space="0" w:color="auto"/>
                            <w:right w:val="none" w:sz="0" w:space="0" w:color="auto"/>
                          </w:divBdr>
                          <w:divsChild>
                            <w:div w:id="451676011">
                              <w:marLeft w:val="0"/>
                              <w:marRight w:val="0"/>
                              <w:marTop w:val="0"/>
                              <w:marBottom w:val="0"/>
                              <w:divBdr>
                                <w:top w:val="none" w:sz="0" w:space="0" w:color="auto"/>
                                <w:left w:val="none" w:sz="0" w:space="0" w:color="auto"/>
                                <w:bottom w:val="none" w:sz="0" w:space="0" w:color="auto"/>
                                <w:right w:val="none" w:sz="0" w:space="0" w:color="auto"/>
                              </w:divBdr>
                              <w:divsChild>
                                <w:div w:id="117572058">
                                  <w:marLeft w:val="0"/>
                                  <w:marRight w:val="0"/>
                                  <w:marTop w:val="0"/>
                                  <w:marBottom w:val="0"/>
                                  <w:divBdr>
                                    <w:top w:val="none" w:sz="0" w:space="0" w:color="auto"/>
                                    <w:left w:val="none" w:sz="0" w:space="0" w:color="auto"/>
                                    <w:bottom w:val="none" w:sz="0" w:space="0" w:color="auto"/>
                                    <w:right w:val="none" w:sz="0" w:space="0" w:color="auto"/>
                                  </w:divBdr>
                                </w:div>
                              </w:divsChild>
                            </w:div>
                            <w:div w:id="1267467725">
                              <w:marLeft w:val="0"/>
                              <w:marRight w:val="0"/>
                              <w:marTop w:val="0"/>
                              <w:marBottom w:val="0"/>
                              <w:divBdr>
                                <w:top w:val="none" w:sz="0" w:space="0" w:color="auto"/>
                                <w:left w:val="none" w:sz="0" w:space="0" w:color="auto"/>
                                <w:bottom w:val="none" w:sz="0" w:space="0" w:color="auto"/>
                                <w:right w:val="none" w:sz="0" w:space="0" w:color="auto"/>
                              </w:divBdr>
                              <w:divsChild>
                                <w:div w:id="1368675356">
                                  <w:marLeft w:val="0"/>
                                  <w:marRight w:val="0"/>
                                  <w:marTop w:val="0"/>
                                  <w:marBottom w:val="0"/>
                                  <w:divBdr>
                                    <w:top w:val="none" w:sz="0" w:space="0" w:color="auto"/>
                                    <w:left w:val="none" w:sz="0" w:space="0" w:color="auto"/>
                                    <w:bottom w:val="none" w:sz="0" w:space="0" w:color="auto"/>
                                    <w:right w:val="none" w:sz="0" w:space="0" w:color="auto"/>
                                  </w:divBdr>
                                  <w:divsChild>
                                    <w:div w:id="1077705749">
                                      <w:marLeft w:val="0"/>
                                      <w:marRight w:val="0"/>
                                      <w:marTop w:val="0"/>
                                      <w:marBottom w:val="0"/>
                                      <w:divBdr>
                                        <w:top w:val="single" w:sz="6" w:space="0" w:color="CFCFCF"/>
                                        <w:left w:val="single" w:sz="6" w:space="0" w:color="CFCFCF"/>
                                        <w:bottom w:val="single" w:sz="6" w:space="0" w:color="CFCFCF"/>
                                        <w:right w:val="single" w:sz="6" w:space="0" w:color="CFCFCF"/>
                                      </w:divBdr>
                                      <w:divsChild>
                                        <w:div w:id="60371893">
                                          <w:marLeft w:val="0"/>
                                          <w:marRight w:val="0"/>
                                          <w:marTop w:val="0"/>
                                          <w:marBottom w:val="0"/>
                                          <w:divBdr>
                                            <w:top w:val="none" w:sz="0" w:space="0" w:color="auto"/>
                                            <w:left w:val="none" w:sz="0" w:space="0" w:color="auto"/>
                                            <w:bottom w:val="none" w:sz="0" w:space="0" w:color="auto"/>
                                            <w:right w:val="none" w:sz="0" w:space="0" w:color="auto"/>
                                          </w:divBdr>
                                          <w:divsChild>
                                            <w:div w:id="736166365">
                                              <w:marLeft w:val="0"/>
                                              <w:marRight w:val="0"/>
                                              <w:marTop w:val="0"/>
                                              <w:marBottom w:val="0"/>
                                              <w:divBdr>
                                                <w:top w:val="none" w:sz="0" w:space="0" w:color="auto"/>
                                                <w:left w:val="none" w:sz="0" w:space="0" w:color="auto"/>
                                                <w:bottom w:val="none" w:sz="0" w:space="0" w:color="auto"/>
                                                <w:right w:val="none" w:sz="0" w:space="0" w:color="auto"/>
                                              </w:divBdr>
                                            </w:div>
                                            <w:div w:id="2081364301">
                                              <w:marLeft w:val="0"/>
                                              <w:marRight w:val="0"/>
                                              <w:marTop w:val="0"/>
                                              <w:marBottom w:val="0"/>
                                              <w:divBdr>
                                                <w:top w:val="none" w:sz="0" w:space="0" w:color="auto"/>
                                                <w:left w:val="none" w:sz="0" w:space="0" w:color="auto"/>
                                                <w:bottom w:val="none" w:sz="0" w:space="0" w:color="auto"/>
                                                <w:right w:val="none" w:sz="0" w:space="0" w:color="auto"/>
                                              </w:divBdr>
                                            </w:div>
                                            <w:div w:id="795031620">
                                              <w:marLeft w:val="0"/>
                                              <w:marRight w:val="0"/>
                                              <w:marTop w:val="0"/>
                                              <w:marBottom w:val="0"/>
                                              <w:divBdr>
                                                <w:top w:val="none" w:sz="0" w:space="0" w:color="auto"/>
                                                <w:left w:val="none" w:sz="0" w:space="0" w:color="auto"/>
                                                <w:bottom w:val="none" w:sz="0" w:space="0" w:color="auto"/>
                                                <w:right w:val="none" w:sz="0" w:space="0" w:color="auto"/>
                                              </w:divBdr>
                                            </w:div>
                                            <w:div w:id="6946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 w:id="972321373">
          <w:marLeft w:val="0"/>
          <w:marRight w:val="0"/>
          <w:marTop w:val="30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2012103710">
          <w:marLeft w:val="0"/>
          <w:marRight w:val="0"/>
          <w:marTop w:val="300"/>
          <w:marBottom w:val="300"/>
          <w:divBdr>
            <w:top w:val="none" w:sz="0" w:space="0" w:color="auto"/>
            <w:left w:val="none" w:sz="0" w:space="0" w:color="auto"/>
            <w:bottom w:val="none" w:sz="0" w:space="0" w:color="auto"/>
            <w:right w:val="none" w:sz="0" w:space="0" w:color="auto"/>
          </w:divBdr>
          <w:divsChild>
            <w:div w:id="758017155">
              <w:marLeft w:val="0"/>
              <w:marRight w:val="0"/>
              <w:marTop w:val="0"/>
              <w:marBottom w:val="0"/>
              <w:divBdr>
                <w:top w:val="none" w:sz="0" w:space="0" w:color="auto"/>
                <w:left w:val="none" w:sz="0" w:space="0" w:color="auto"/>
                <w:bottom w:val="none" w:sz="0" w:space="0" w:color="auto"/>
                <w:right w:val="none" w:sz="0" w:space="0" w:color="auto"/>
              </w:divBdr>
            </w:div>
          </w:divsChild>
        </w:div>
        <w:div w:id="1357539654">
          <w:marLeft w:val="0"/>
          <w:marRight w:val="0"/>
          <w:marTop w:val="0"/>
          <w:marBottom w:val="0"/>
          <w:divBdr>
            <w:top w:val="none" w:sz="0" w:space="0" w:color="auto"/>
            <w:left w:val="none" w:sz="0" w:space="0" w:color="auto"/>
            <w:bottom w:val="none" w:sz="0" w:space="0" w:color="auto"/>
            <w:right w:val="none" w:sz="0" w:space="0" w:color="auto"/>
          </w:divBdr>
        </w:div>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1370912075">
          <w:marLeft w:val="0"/>
          <w:marRight w:val="0"/>
          <w:marTop w:val="0"/>
          <w:marBottom w:val="0"/>
          <w:divBdr>
            <w:top w:val="none" w:sz="0" w:space="0" w:color="auto"/>
            <w:left w:val="none" w:sz="0" w:space="0" w:color="auto"/>
            <w:bottom w:val="none" w:sz="0" w:space="0" w:color="auto"/>
            <w:right w:val="none" w:sz="0" w:space="0" w:color="auto"/>
          </w:divBdr>
          <w:divsChild>
            <w:div w:id="1829246232">
              <w:marLeft w:val="0"/>
              <w:marRight w:val="0"/>
              <w:marTop w:val="0"/>
              <w:marBottom w:val="0"/>
              <w:divBdr>
                <w:top w:val="none" w:sz="0" w:space="0" w:color="auto"/>
                <w:left w:val="none" w:sz="0" w:space="0" w:color="auto"/>
                <w:bottom w:val="none" w:sz="0" w:space="0" w:color="auto"/>
                <w:right w:val="none" w:sz="0" w:space="0" w:color="auto"/>
              </w:divBdr>
            </w:div>
          </w:divsChild>
        </w:div>
        <w:div w:id="2017345975">
          <w:marLeft w:val="0"/>
          <w:marRight w:val="0"/>
          <w:marTop w:val="0"/>
          <w:marBottom w:val="0"/>
          <w:divBdr>
            <w:top w:val="none" w:sz="0" w:space="0" w:color="auto"/>
            <w:left w:val="none" w:sz="0" w:space="0" w:color="auto"/>
            <w:bottom w:val="none" w:sz="0" w:space="0" w:color="auto"/>
            <w:right w:val="none" w:sz="0" w:space="0" w:color="auto"/>
          </w:divBdr>
        </w:div>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535284">
      <w:bodyDiv w:val="1"/>
      <w:marLeft w:val="0"/>
      <w:marRight w:val="0"/>
      <w:marTop w:val="0"/>
      <w:marBottom w:val="0"/>
      <w:divBdr>
        <w:top w:val="none" w:sz="0" w:space="0" w:color="auto"/>
        <w:left w:val="none" w:sz="0" w:space="0" w:color="auto"/>
        <w:bottom w:val="none" w:sz="0" w:space="0" w:color="auto"/>
        <w:right w:val="none" w:sz="0" w:space="0" w:color="auto"/>
      </w:divBdr>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988943055">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453720442">
          <w:marLeft w:val="0"/>
          <w:marRight w:val="0"/>
          <w:marTop w:val="300"/>
          <w:marBottom w:val="300"/>
          <w:divBdr>
            <w:top w:val="none" w:sz="0" w:space="0" w:color="auto"/>
            <w:left w:val="none" w:sz="0" w:space="0" w:color="auto"/>
            <w:bottom w:val="none" w:sz="0" w:space="0" w:color="auto"/>
            <w:right w:val="none" w:sz="0" w:space="0" w:color="auto"/>
          </w:divBdr>
          <w:divsChild>
            <w:div w:id="962418798">
              <w:marLeft w:val="0"/>
              <w:marRight w:val="0"/>
              <w:marTop w:val="0"/>
              <w:marBottom w:val="0"/>
              <w:divBdr>
                <w:top w:val="none" w:sz="0" w:space="0" w:color="auto"/>
                <w:left w:val="none" w:sz="0" w:space="0" w:color="auto"/>
                <w:bottom w:val="none" w:sz="0" w:space="0" w:color="auto"/>
                <w:right w:val="none" w:sz="0" w:space="0" w:color="auto"/>
              </w:divBdr>
            </w:div>
          </w:divsChild>
        </w:div>
        <w:div w:id="205071217">
          <w:marLeft w:val="0"/>
          <w:marRight w:val="0"/>
          <w:marTop w:val="0"/>
          <w:marBottom w:val="0"/>
          <w:divBdr>
            <w:top w:val="none" w:sz="0" w:space="0" w:color="auto"/>
            <w:left w:val="none" w:sz="0" w:space="0" w:color="auto"/>
            <w:bottom w:val="none" w:sz="0" w:space="0" w:color="auto"/>
            <w:right w:val="none" w:sz="0" w:space="0" w:color="auto"/>
          </w:divBdr>
        </w:div>
        <w:div w:id="1457681894">
          <w:marLeft w:val="0"/>
          <w:marRight w:val="0"/>
          <w:marTop w:val="300"/>
          <w:marBottom w:val="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sChild>
            <w:div w:id="1581593808">
              <w:marLeft w:val="0"/>
              <w:marRight w:val="0"/>
              <w:marTop w:val="0"/>
              <w:marBottom w:val="0"/>
              <w:divBdr>
                <w:top w:val="none" w:sz="0" w:space="0" w:color="auto"/>
                <w:left w:val="none" w:sz="0" w:space="0" w:color="auto"/>
                <w:bottom w:val="none" w:sz="0" w:space="0" w:color="auto"/>
                <w:right w:val="none" w:sz="0" w:space="0" w:color="auto"/>
              </w:divBdr>
            </w:div>
          </w:divsChild>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sChild>
            <w:div w:id="1508904881">
              <w:marLeft w:val="0"/>
              <w:marRight w:val="0"/>
              <w:marTop w:val="0"/>
              <w:marBottom w:val="0"/>
              <w:divBdr>
                <w:top w:val="none" w:sz="0" w:space="0" w:color="auto"/>
                <w:left w:val="none" w:sz="0" w:space="0" w:color="auto"/>
                <w:bottom w:val="none" w:sz="0" w:space="0" w:color="auto"/>
                <w:right w:val="none" w:sz="0" w:space="0" w:color="auto"/>
              </w:divBdr>
              <w:divsChild>
                <w:div w:id="946230130">
                  <w:marLeft w:val="0"/>
                  <w:marRight w:val="0"/>
                  <w:marTop w:val="0"/>
                  <w:marBottom w:val="0"/>
                  <w:divBdr>
                    <w:top w:val="none" w:sz="0" w:space="0" w:color="auto"/>
                    <w:left w:val="none" w:sz="0" w:space="0" w:color="auto"/>
                    <w:bottom w:val="none" w:sz="0" w:space="0" w:color="auto"/>
                    <w:right w:val="none" w:sz="0" w:space="0" w:color="auto"/>
                  </w:divBdr>
                  <w:divsChild>
                    <w:div w:id="48844073">
                      <w:marLeft w:val="0"/>
                      <w:marRight w:val="0"/>
                      <w:marTop w:val="0"/>
                      <w:marBottom w:val="0"/>
                      <w:divBdr>
                        <w:top w:val="none" w:sz="0" w:space="0" w:color="auto"/>
                        <w:left w:val="none" w:sz="0" w:space="0" w:color="auto"/>
                        <w:bottom w:val="none" w:sz="0" w:space="0" w:color="auto"/>
                        <w:right w:val="none" w:sz="0" w:space="0" w:color="auto"/>
                      </w:divBdr>
                    </w:div>
                    <w:div w:id="12739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0810">
          <w:marLeft w:val="0"/>
          <w:marRight w:val="0"/>
          <w:marTop w:val="0"/>
          <w:marBottom w:val="0"/>
          <w:divBdr>
            <w:top w:val="none" w:sz="0" w:space="0" w:color="auto"/>
            <w:left w:val="none" w:sz="0" w:space="0" w:color="auto"/>
            <w:bottom w:val="none" w:sz="0" w:space="0" w:color="auto"/>
            <w:right w:val="none" w:sz="0" w:space="0" w:color="auto"/>
          </w:divBdr>
          <w:divsChild>
            <w:div w:id="93526200">
              <w:marLeft w:val="0"/>
              <w:marRight w:val="0"/>
              <w:marTop w:val="0"/>
              <w:marBottom w:val="0"/>
              <w:divBdr>
                <w:top w:val="none" w:sz="0" w:space="0" w:color="auto"/>
                <w:left w:val="none" w:sz="0" w:space="0" w:color="auto"/>
                <w:bottom w:val="none" w:sz="0" w:space="0" w:color="auto"/>
                <w:right w:val="none" w:sz="0" w:space="0" w:color="auto"/>
              </w:divBdr>
              <w:divsChild>
                <w:div w:id="1634360967">
                  <w:marLeft w:val="0"/>
                  <w:marRight w:val="0"/>
                  <w:marTop w:val="0"/>
                  <w:marBottom w:val="0"/>
                  <w:divBdr>
                    <w:top w:val="none" w:sz="0" w:space="0" w:color="auto"/>
                    <w:left w:val="none" w:sz="0" w:space="0" w:color="auto"/>
                    <w:bottom w:val="none" w:sz="0" w:space="0" w:color="auto"/>
                    <w:right w:val="none" w:sz="0" w:space="0" w:color="auto"/>
                  </w:divBdr>
                  <w:divsChild>
                    <w:div w:id="1771510194">
                      <w:marLeft w:val="0"/>
                      <w:marRight w:val="0"/>
                      <w:marTop w:val="0"/>
                      <w:marBottom w:val="0"/>
                      <w:divBdr>
                        <w:top w:val="none" w:sz="0" w:space="0" w:color="auto"/>
                        <w:left w:val="none" w:sz="0" w:space="0" w:color="auto"/>
                        <w:bottom w:val="none" w:sz="0" w:space="0" w:color="auto"/>
                        <w:right w:val="none" w:sz="0" w:space="0" w:color="auto"/>
                      </w:divBdr>
                      <w:divsChild>
                        <w:div w:id="917831763">
                          <w:marLeft w:val="0"/>
                          <w:marRight w:val="0"/>
                          <w:marTop w:val="0"/>
                          <w:marBottom w:val="0"/>
                          <w:divBdr>
                            <w:top w:val="none" w:sz="0" w:space="0" w:color="auto"/>
                            <w:left w:val="none" w:sz="0" w:space="0" w:color="auto"/>
                            <w:bottom w:val="none" w:sz="0" w:space="0" w:color="auto"/>
                            <w:right w:val="none" w:sz="0" w:space="0" w:color="auto"/>
                          </w:divBdr>
                          <w:divsChild>
                            <w:div w:id="673604067">
                              <w:marLeft w:val="0"/>
                              <w:marRight w:val="0"/>
                              <w:marTop w:val="0"/>
                              <w:marBottom w:val="0"/>
                              <w:divBdr>
                                <w:top w:val="none" w:sz="0" w:space="0" w:color="auto"/>
                                <w:left w:val="none" w:sz="0" w:space="0" w:color="auto"/>
                                <w:bottom w:val="none" w:sz="0" w:space="0" w:color="auto"/>
                                <w:right w:val="none" w:sz="0" w:space="0" w:color="auto"/>
                              </w:divBdr>
                              <w:divsChild>
                                <w:div w:id="1738700793">
                                  <w:marLeft w:val="0"/>
                                  <w:marRight w:val="0"/>
                                  <w:marTop w:val="0"/>
                                  <w:marBottom w:val="0"/>
                                  <w:divBdr>
                                    <w:top w:val="none" w:sz="0" w:space="0" w:color="auto"/>
                                    <w:left w:val="none" w:sz="0" w:space="0" w:color="auto"/>
                                    <w:bottom w:val="none" w:sz="0" w:space="0" w:color="auto"/>
                                    <w:right w:val="none" w:sz="0" w:space="0" w:color="auto"/>
                                  </w:divBdr>
                                </w:div>
                              </w:divsChild>
                            </w:div>
                            <w:div w:id="1028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1935742038">
          <w:marLeft w:val="0"/>
          <w:marRight w:val="0"/>
          <w:marTop w:val="300"/>
          <w:marBottom w:val="300"/>
          <w:divBdr>
            <w:top w:val="none" w:sz="0" w:space="0" w:color="auto"/>
            <w:left w:val="none" w:sz="0" w:space="0" w:color="auto"/>
            <w:bottom w:val="none" w:sz="0" w:space="0" w:color="auto"/>
            <w:right w:val="none" w:sz="0" w:space="0" w:color="auto"/>
          </w:divBdr>
          <w:divsChild>
            <w:div w:id="1037395474">
              <w:marLeft w:val="0"/>
              <w:marRight w:val="0"/>
              <w:marTop w:val="0"/>
              <w:marBottom w:val="0"/>
              <w:divBdr>
                <w:top w:val="none" w:sz="0" w:space="0" w:color="auto"/>
                <w:left w:val="none" w:sz="0" w:space="0" w:color="auto"/>
                <w:bottom w:val="none" w:sz="0" w:space="0" w:color="auto"/>
                <w:right w:val="none" w:sz="0" w:space="0" w:color="auto"/>
              </w:divBdr>
            </w:div>
          </w:divsChild>
        </w:div>
        <w:div w:id="1953513822">
          <w:marLeft w:val="0"/>
          <w:marRight w:val="0"/>
          <w:marTop w:val="0"/>
          <w:marBottom w:val="0"/>
          <w:divBdr>
            <w:top w:val="none" w:sz="0" w:space="0" w:color="auto"/>
            <w:left w:val="none" w:sz="0" w:space="0" w:color="auto"/>
            <w:bottom w:val="none" w:sz="0" w:space="0" w:color="auto"/>
            <w:right w:val="none" w:sz="0" w:space="0" w:color="auto"/>
          </w:divBdr>
        </w:div>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1877619052">
          <w:marLeft w:val="0"/>
          <w:marRight w:val="0"/>
          <w:marTop w:val="300"/>
          <w:marBottom w:val="300"/>
          <w:divBdr>
            <w:top w:val="none" w:sz="0" w:space="0" w:color="auto"/>
            <w:left w:val="none" w:sz="0" w:space="0" w:color="auto"/>
            <w:bottom w:val="none" w:sz="0" w:space="0" w:color="auto"/>
            <w:right w:val="none" w:sz="0" w:space="0" w:color="auto"/>
          </w:divBdr>
          <w:divsChild>
            <w:div w:id="44457033">
              <w:marLeft w:val="0"/>
              <w:marRight w:val="0"/>
              <w:marTop w:val="0"/>
              <w:marBottom w:val="0"/>
              <w:divBdr>
                <w:top w:val="none" w:sz="0" w:space="0" w:color="auto"/>
                <w:left w:val="none" w:sz="0" w:space="0" w:color="auto"/>
                <w:bottom w:val="none" w:sz="0" w:space="0" w:color="auto"/>
                <w:right w:val="none" w:sz="0" w:space="0" w:color="auto"/>
              </w:divBdr>
            </w:div>
          </w:divsChild>
        </w:div>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006640441">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 w:id="1061562040">
          <w:marLeft w:val="0"/>
          <w:marRight w:val="0"/>
          <w:marTop w:val="0"/>
          <w:marBottom w:val="0"/>
          <w:divBdr>
            <w:top w:val="none" w:sz="0" w:space="0" w:color="auto"/>
            <w:left w:val="none" w:sz="0" w:space="0" w:color="auto"/>
            <w:bottom w:val="none" w:sz="0" w:space="0" w:color="auto"/>
            <w:right w:val="none" w:sz="0" w:space="0" w:color="auto"/>
          </w:divBdr>
        </w:div>
      </w:divsChild>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506720">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1858882885">
          <w:marLeft w:val="0"/>
          <w:marRight w:val="0"/>
          <w:marTop w:val="300"/>
          <w:marBottom w:val="300"/>
          <w:divBdr>
            <w:top w:val="none" w:sz="0" w:space="0" w:color="auto"/>
            <w:left w:val="none" w:sz="0" w:space="0" w:color="auto"/>
            <w:bottom w:val="none" w:sz="0" w:space="0" w:color="auto"/>
            <w:right w:val="none" w:sz="0" w:space="0" w:color="auto"/>
          </w:divBdr>
          <w:divsChild>
            <w:div w:id="1997688757">
              <w:marLeft w:val="0"/>
              <w:marRight w:val="0"/>
              <w:marTop w:val="0"/>
              <w:marBottom w:val="0"/>
              <w:divBdr>
                <w:top w:val="none" w:sz="0" w:space="0" w:color="auto"/>
                <w:left w:val="none" w:sz="0" w:space="0" w:color="auto"/>
                <w:bottom w:val="none" w:sz="0" w:space="0" w:color="auto"/>
                <w:right w:val="none" w:sz="0" w:space="0" w:color="auto"/>
              </w:divBdr>
            </w:div>
          </w:divsChild>
        </w:div>
        <w:div w:id="862400069">
          <w:marLeft w:val="0"/>
          <w:marRight w:val="0"/>
          <w:marTop w:val="0"/>
          <w:marBottom w:val="0"/>
          <w:divBdr>
            <w:top w:val="none" w:sz="0" w:space="0" w:color="auto"/>
            <w:left w:val="none" w:sz="0" w:space="0" w:color="auto"/>
            <w:bottom w:val="none" w:sz="0" w:space="0" w:color="auto"/>
            <w:right w:val="none" w:sz="0" w:space="0" w:color="auto"/>
          </w:divBdr>
        </w:div>
        <w:div w:id="202450707">
          <w:marLeft w:val="0"/>
          <w:marRight w:val="0"/>
          <w:marTop w:val="30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 w:id="1408578127">
          <w:marLeft w:val="0"/>
          <w:marRight w:val="0"/>
          <w:marTop w:val="30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sChild>
        <w:div w:id="937101300">
          <w:marLeft w:val="0"/>
          <w:marRight w:val="0"/>
          <w:marTop w:val="300"/>
          <w:marBottom w:val="300"/>
          <w:divBdr>
            <w:top w:val="none" w:sz="0" w:space="0" w:color="auto"/>
            <w:left w:val="none" w:sz="0" w:space="0" w:color="auto"/>
            <w:bottom w:val="none" w:sz="0" w:space="0" w:color="auto"/>
            <w:right w:val="none" w:sz="0" w:space="0" w:color="auto"/>
          </w:divBdr>
          <w:divsChild>
            <w:div w:id="1144548691">
              <w:marLeft w:val="0"/>
              <w:marRight w:val="0"/>
              <w:marTop w:val="0"/>
              <w:marBottom w:val="0"/>
              <w:divBdr>
                <w:top w:val="none" w:sz="0" w:space="0" w:color="auto"/>
                <w:left w:val="none" w:sz="0" w:space="0" w:color="auto"/>
                <w:bottom w:val="none" w:sz="0" w:space="0" w:color="auto"/>
                <w:right w:val="none" w:sz="0" w:space="0" w:color="auto"/>
              </w:divBdr>
            </w:div>
          </w:divsChild>
        </w:div>
        <w:div w:id="2086339966">
          <w:marLeft w:val="0"/>
          <w:marRight w:val="0"/>
          <w:marTop w:val="0"/>
          <w:marBottom w:val="0"/>
          <w:divBdr>
            <w:top w:val="none" w:sz="0" w:space="0" w:color="auto"/>
            <w:left w:val="none" w:sz="0" w:space="0" w:color="auto"/>
            <w:bottom w:val="none" w:sz="0" w:space="0" w:color="auto"/>
            <w:right w:val="none" w:sz="0" w:space="0" w:color="auto"/>
          </w:divBdr>
        </w:div>
        <w:div w:id="1950508136">
          <w:marLeft w:val="0"/>
          <w:marRight w:val="0"/>
          <w:marTop w:val="30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 w:id="979304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 w:id="996031473">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sChild>
        <w:div w:id="989941581">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 w:id="1028683253">
          <w:marLeft w:val="0"/>
          <w:marRight w:val="0"/>
          <w:marTop w:val="0"/>
          <w:marBottom w:val="0"/>
          <w:divBdr>
            <w:top w:val="none" w:sz="0" w:space="0" w:color="auto"/>
            <w:left w:val="none" w:sz="0" w:space="0" w:color="auto"/>
            <w:bottom w:val="none" w:sz="0" w:space="0" w:color="auto"/>
            <w:right w:val="none" w:sz="0" w:space="0" w:color="auto"/>
          </w:divBdr>
          <w:divsChild>
            <w:div w:id="439839693">
              <w:marLeft w:val="0"/>
              <w:marRight w:val="0"/>
              <w:marTop w:val="0"/>
              <w:marBottom w:val="0"/>
              <w:divBdr>
                <w:top w:val="none" w:sz="0" w:space="0" w:color="auto"/>
                <w:left w:val="none" w:sz="0" w:space="0" w:color="auto"/>
                <w:bottom w:val="none" w:sz="0" w:space="0" w:color="auto"/>
                <w:right w:val="none" w:sz="0" w:space="0" w:color="auto"/>
              </w:divBdr>
              <w:divsChild>
                <w:div w:id="491217234">
                  <w:marLeft w:val="0"/>
                  <w:marRight w:val="0"/>
                  <w:marTop w:val="0"/>
                  <w:marBottom w:val="0"/>
                  <w:divBdr>
                    <w:top w:val="none" w:sz="0" w:space="0" w:color="auto"/>
                    <w:left w:val="none" w:sz="0" w:space="0" w:color="auto"/>
                    <w:bottom w:val="none" w:sz="0" w:space="0" w:color="auto"/>
                    <w:right w:val="none" w:sz="0" w:space="0" w:color="auto"/>
                  </w:divBdr>
                  <w:divsChild>
                    <w:div w:id="7661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971789463">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 w:id="359936067">
          <w:marLeft w:val="0"/>
          <w:marRight w:val="0"/>
          <w:marTop w:val="0"/>
          <w:marBottom w:val="0"/>
          <w:divBdr>
            <w:top w:val="none" w:sz="0" w:space="0" w:color="auto"/>
            <w:left w:val="none" w:sz="0" w:space="0" w:color="auto"/>
            <w:bottom w:val="none" w:sz="0" w:space="0" w:color="auto"/>
            <w:right w:val="none" w:sz="0" w:space="0" w:color="auto"/>
          </w:divBdr>
        </w:div>
        <w:div w:id="942954302">
          <w:marLeft w:val="0"/>
          <w:marRight w:val="0"/>
          <w:marTop w:val="300"/>
          <w:marBottom w:val="0"/>
          <w:divBdr>
            <w:top w:val="none" w:sz="0" w:space="0" w:color="auto"/>
            <w:left w:val="none" w:sz="0" w:space="0" w:color="auto"/>
            <w:bottom w:val="none" w:sz="0" w:space="0" w:color="auto"/>
            <w:right w:val="none" w:sz="0" w:space="0" w:color="auto"/>
          </w:divBdr>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
      </w:divsChild>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 w:id="1047218906">
          <w:marLeft w:val="0"/>
          <w:marRight w:val="0"/>
          <w:marTop w:val="0"/>
          <w:marBottom w:val="0"/>
          <w:divBdr>
            <w:top w:val="none" w:sz="0" w:space="0" w:color="auto"/>
            <w:left w:val="none" w:sz="0" w:space="0" w:color="auto"/>
            <w:bottom w:val="none" w:sz="0" w:space="0" w:color="auto"/>
            <w:right w:val="none" w:sz="0" w:space="0" w:color="auto"/>
          </w:divBdr>
          <w:divsChild>
            <w:div w:id="1038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 w:id="1019162156">
          <w:marLeft w:val="0"/>
          <w:marRight w:val="0"/>
          <w:marTop w:val="240"/>
          <w:marBottom w:val="0"/>
          <w:divBdr>
            <w:top w:val="none" w:sz="0" w:space="0" w:color="auto"/>
            <w:left w:val="none" w:sz="0" w:space="0" w:color="auto"/>
            <w:bottom w:val="none" w:sz="0" w:space="0" w:color="auto"/>
            <w:right w:val="none" w:sz="0" w:space="0" w:color="auto"/>
          </w:divBdr>
        </w:div>
        <w:div w:id="1100905591">
          <w:marLeft w:val="0"/>
          <w:marRight w:val="0"/>
          <w:marTop w:val="0"/>
          <w:marBottom w:val="0"/>
          <w:divBdr>
            <w:top w:val="none" w:sz="0" w:space="0" w:color="auto"/>
            <w:left w:val="none" w:sz="0" w:space="0" w:color="auto"/>
            <w:bottom w:val="none" w:sz="0" w:space="0" w:color="auto"/>
            <w:right w:val="none" w:sz="0" w:space="0" w:color="auto"/>
          </w:divBdr>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 w:id="1062410823">
          <w:marLeft w:val="0"/>
          <w:marRight w:val="0"/>
          <w:marTop w:val="0"/>
          <w:marBottom w:val="0"/>
          <w:divBdr>
            <w:top w:val="none" w:sz="0" w:space="0" w:color="auto"/>
            <w:left w:val="none" w:sz="0" w:space="0" w:color="auto"/>
            <w:bottom w:val="none" w:sz="0" w:space="0" w:color="auto"/>
            <w:right w:val="none" w:sz="0" w:space="0" w:color="auto"/>
          </w:divBdr>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618417362">
          <w:marLeft w:val="0"/>
          <w:marRight w:val="0"/>
          <w:marTop w:val="0"/>
          <w:marBottom w:val="0"/>
          <w:divBdr>
            <w:top w:val="none" w:sz="0" w:space="0" w:color="auto"/>
            <w:left w:val="none" w:sz="0" w:space="0" w:color="auto"/>
            <w:bottom w:val="none" w:sz="0" w:space="0" w:color="auto"/>
            <w:right w:val="none" w:sz="0" w:space="0" w:color="auto"/>
          </w:divBdr>
          <w:divsChild>
            <w:div w:id="1236817436">
              <w:marLeft w:val="0"/>
              <w:marRight w:val="0"/>
              <w:marTop w:val="0"/>
              <w:marBottom w:val="0"/>
              <w:divBdr>
                <w:top w:val="none" w:sz="0" w:space="0" w:color="auto"/>
                <w:left w:val="none" w:sz="0" w:space="0" w:color="auto"/>
                <w:bottom w:val="none" w:sz="0" w:space="0" w:color="auto"/>
                <w:right w:val="none" w:sz="0" w:space="0" w:color="auto"/>
              </w:divBdr>
              <w:divsChild>
                <w:div w:id="1246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sChild>
            <w:div w:id="1159348422">
              <w:marLeft w:val="0"/>
              <w:marRight w:val="0"/>
              <w:marTop w:val="0"/>
              <w:marBottom w:val="0"/>
              <w:divBdr>
                <w:top w:val="none" w:sz="0" w:space="0" w:color="auto"/>
                <w:left w:val="none" w:sz="0" w:space="0" w:color="auto"/>
                <w:bottom w:val="none" w:sz="0" w:space="0" w:color="auto"/>
                <w:right w:val="none" w:sz="0" w:space="0" w:color="auto"/>
              </w:divBdr>
              <w:divsChild>
                <w:div w:id="1828470817">
                  <w:marLeft w:val="0"/>
                  <w:marRight w:val="0"/>
                  <w:marTop w:val="0"/>
                  <w:marBottom w:val="0"/>
                  <w:divBdr>
                    <w:top w:val="none" w:sz="0" w:space="0" w:color="auto"/>
                    <w:left w:val="none" w:sz="0" w:space="0" w:color="auto"/>
                    <w:bottom w:val="none" w:sz="0" w:space="0" w:color="auto"/>
                    <w:right w:val="none" w:sz="0" w:space="0" w:color="auto"/>
                  </w:divBdr>
                  <w:divsChild>
                    <w:div w:id="214463572">
                      <w:marLeft w:val="0"/>
                      <w:marRight w:val="0"/>
                      <w:marTop w:val="0"/>
                      <w:marBottom w:val="0"/>
                      <w:divBdr>
                        <w:top w:val="none" w:sz="0" w:space="0" w:color="auto"/>
                        <w:left w:val="none" w:sz="0" w:space="0" w:color="auto"/>
                        <w:bottom w:val="none" w:sz="0" w:space="0" w:color="auto"/>
                        <w:right w:val="none" w:sz="0" w:space="0" w:color="auto"/>
                      </w:divBdr>
                      <w:divsChild>
                        <w:div w:id="514736426">
                          <w:marLeft w:val="0"/>
                          <w:marRight w:val="0"/>
                          <w:marTop w:val="0"/>
                          <w:marBottom w:val="0"/>
                          <w:divBdr>
                            <w:top w:val="none" w:sz="0" w:space="0" w:color="auto"/>
                            <w:left w:val="none" w:sz="0" w:space="0" w:color="auto"/>
                            <w:bottom w:val="none" w:sz="0" w:space="0" w:color="auto"/>
                            <w:right w:val="none" w:sz="0" w:space="0" w:color="auto"/>
                          </w:divBdr>
                          <w:divsChild>
                            <w:div w:id="13678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310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5605">
          <w:marLeft w:val="0"/>
          <w:marRight w:val="0"/>
          <w:marTop w:val="0"/>
          <w:marBottom w:val="0"/>
          <w:divBdr>
            <w:top w:val="none" w:sz="0" w:space="0" w:color="auto"/>
            <w:left w:val="none" w:sz="0" w:space="0" w:color="auto"/>
            <w:bottom w:val="none" w:sz="0" w:space="0" w:color="auto"/>
            <w:right w:val="none" w:sz="0" w:space="0" w:color="auto"/>
          </w:divBdr>
          <w:divsChild>
            <w:div w:id="1837958719">
              <w:marLeft w:val="0"/>
              <w:marRight w:val="0"/>
              <w:marTop w:val="0"/>
              <w:marBottom w:val="0"/>
              <w:divBdr>
                <w:top w:val="none" w:sz="0" w:space="0" w:color="auto"/>
                <w:left w:val="none" w:sz="0" w:space="0" w:color="auto"/>
                <w:bottom w:val="none" w:sz="0" w:space="0" w:color="auto"/>
                <w:right w:val="none" w:sz="0" w:space="0" w:color="auto"/>
              </w:divBdr>
              <w:divsChild>
                <w:div w:id="844590230">
                  <w:marLeft w:val="0"/>
                  <w:marRight w:val="0"/>
                  <w:marTop w:val="0"/>
                  <w:marBottom w:val="0"/>
                  <w:divBdr>
                    <w:top w:val="none" w:sz="0" w:space="0" w:color="auto"/>
                    <w:left w:val="none" w:sz="0" w:space="0" w:color="auto"/>
                    <w:bottom w:val="none" w:sz="0" w:space="0" w:color="auto"/>
                    <w:right w:val="none" w:sz="0" w:space="0" w:color="auto"/>
                  </w:divBdr>
                  <w:divsChild>
                    <w:div w:id="221209435">
                      <w:marLeft w:val="0"/>
                      <w:marRight w:val="0"/>
                      <w:marTop w:val="0"/>
                      <w:marBottom w:val="0"/>
                      <w:divBdr>
                        <w:top w:val="none" w:sz="0" w:space="0" w:color="auto"/>
                        <w:left w:val="none" w:sz="0" w:space="0" w:color="auto"/>
                        <w:bottom w:val="none" w:sz="0" w:space="0" w:color="auto"/>
                        <w:right w:val="none" w:sz="0" w:space="0" w:color="auto"/>
                      </w:divBdr>
                    </w:div>
                    <w:div w:id="1408334875">
                      <w:marLeft w:val="0"/>
                      <w:marRight w:val="0"/>
                      <w:marTop w:val="0"/>
                      <w:marBottom w:val="0"/>
                      <w:divBdr>
                        <w:top w:val="none" w:sz="0" w:space="0" w:color="auto"/>
                        <w:left w:val="none" w:sz="0" w:space="0" w:color="auto"/>
                        <w:bottom w:val="none" w:sz="0" w:space="0" w:color="auto"/>
                        <w:right w:val="none" w:sz="0" w:space="0" w:color="auto"/>
                      </w:divBdr>
                    </w:div>
                    <w:div w:id="12619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 w:id="963459373">
          <w:marLeft w:val="0"/>
          <w:marRight w:val="0"/>
          <w:marTop w:val="0"/>
          <w:marBottom w:val="0"/>
          <w:divBdr>
            <w:top w:val="none" w:sz="0" w:space="0" w:color="auto"/>
            <w:left w:val="none" w:sz="0" w:space="0" w:color="auto"/>
            <w:bottom w:val="none" w:sz="0" w:space="0" w:color="auto"/>
            <w:right w:val="none" w:sz="0" w:space="0" w:color="auto"/>
          </w:divBdr>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097925">
      <w:bodyDiv w:val="1"/>
      <w:marLeft w:val="0"/>
      <w:marRight w:val="0"/>
      <w:marTop w:val="0"/>
      <w:marBottom w:val="0"/>
      <w:divBdr>
        <w:top w:val="none" w:sz="0" w:space="0" w:color="auto"/>
        <w:left w:val="none" w:sz="0" w:space="0" w:color="auto"/>
        <w:bottom w:val="none" w:sz="0" w:space="0" w:color="auto"/>
        <w:right w:val="none" w:sz="0" w:space="0" w:color="auto"/>
      </w:divBdr>
      <w:divsChild>
        <w:div w:id="2064285582">
          <w:marLeft w:val="0"/>
          <w:marRight w:val="0"/>
          <w:marTop w:val="0"/>
          <w:marBottom w:val="0"/>
          <w:divBdr>
            <w:top w:val="none" w:sz="0" w:space="0" w:color="auto"/>
            <w:left w:val="none" w:sz="0" w:space="0" w:color="auto"/>
            <w:bottom w:val="none" w:sz="0" w:space="0" w:color="auto"/>
            <w:right w:val="none" w:sz="0" w:space="0" w:color="auto"/>
          </w:divBdr>
        </w:div>
        <w:div w:id="1481003071">
          <w:marLeft w:val="0"/>
          <w:marRight w:val="0"/>
          <w:marTop w:val="240"/>
          <w:marBottom w:val="0"/>
          <w:divBdr>
            <w:top w:val="none" w:sz="0" w:space="0" w:color="auto"/>
            <w:left w:val="none" w:sz="0" w:space="0" w:color="auto"/>
            <w:bottom w:val="none" w:sz="0" w:space="0" w:color="auto"/>
            <w:right w:val="none" w:sz="0" w:space="0" w:color="auto"/>
          </w:divBdr>
        </w:div>
        <w:div w:id="718818330">
          <w:marLeft w:val="0"/>
          <w:marRight w:val="0"/>
          <w:marTop w:val="0"/>
          <w:marBottom w:val="0"/>
          <w:divBdr>
            <w:top w:val="none" w:sz="0" w:space="0" w:color="auto"/>
            <w:left w:val="none" w:sz="0" w:space="0" w:color="auto"/>
            <w:bottom w:val="none" w:sz="0" w:space="0" w:color="auto"/>
            <w:right w:val="none" w:sz="0" w:space="0" w:color="auto"/>
          </w:divBdr>
          <w:divsChild>
            <w:div w:id="7914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sChild>
            <w:div w:id="1650747461">
              <w:marLeft w:val="0"/>
              <w:marRight w:val="0"/>
              <w:marTop w:val="0"/>
              <w:marBottom w:val="0"/>
              <w:divBdr>
                <w:top w:val="none" w:sz="0" w:space="0" w:color="auto"/>
                <w:left w:val="none" w:sz="0" w:space="0" w:color="auto"/>
                <w:bottom w:val="none" w:sz="0" w:space="0" w:color="auto"/>
                <w:right w:val="none" w:sz="0" w:space="0" w:color="auto"/>
              </w:divBdr>
            </w:div>
          </w:divsChild>
        </w:div>
        <w:div w:id="2047631145">
          <w:marLeft w:val="0"/>
          <w:marRight w:val="0"/>
          <w:marTop w:val="0"/>
          <w:marBottom w:val="0"/>
          <w:divBdr>
            <w:top w:val="none" w:sz="0" w:space="0" w:color="auto"/>
            <w:left w:val="none" w:sz="0" w:space="0" w:color="auto"/>
            <w:bottom w:val="none" w:sz="0" w:space="0" w:color="auto"/>
            <w:right w:val="none" w:sz="0" w:space="0" w:color="auto"/>
          </w:divBdr>
        </w:div>
        <w:div w:id="2048138306">
          <w:marLeft w:val="0"/>
          <w:marRight w:val="0"/>
          <w:marTop w:val="300"/>
          <w:marBottom w:val="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 w:id="949237414">
          <w:marLeft w:val="0"/>
          <w:marRight w:val="0"/>
          <w:marTop w:val="30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sChild>
        <w:div w:id="1397894201">
          <w:marLeft w:val="0"/>
          <w:marRight w:val="0"/>
          <w:marTop w:val="300"/>
          <w:marBottom w:val="300"/>
          <w:divBdr>
            <w:top w:val="none" w:sz="0" w:space="0" w:color="auto"/>
            <w:left w:val="none" w:sz="0" w:space="0" w:color="auto"/>
            <w:bottom w:val="none" w:sz="0" w:space="0" w:color="auto"/>
            <w:right w:val="none" w:sz="0" w:space="0" w:color="auto"/>
          </w:divBdr>
          <w:divsChild>
            <w:div w:id="1111704169">
              <w:marLeft w:val="0"/>
              <w:marRight w:val="0"/>
              <w:marTop w:val="0"/>
              <w:marBottom w:val="0"/>
              <w:divBdr>
                <w:top w:val="none" w:sz="0" w:space="0" w:color="auto"/>
                <w:left w:val="none" w:sz="0" w:space="0" w:color="auto"/>
                <w:bottom w:val="none" w:sz="0" w:space="0" w:color="auto"/>
                <w:right w:val="none" w:sz="0" w:space="0" w:color="auto"/>
              </w:divBdr>
            </w:div>
          </w:divsChild>
        </w:div>
        <w:div w:id="1331324576">
          <w:marLeft w:val="0"/>
          <w:marRight w:val="0"/>
          <w:marTop w:val="0"/>
          <w:marBottom w:val="0"/>
          <w:divBdr>
            <w:top w:val="none" w:sz="0" w:space="0" w:color="auto"/>
            <w:left w:val="none" w:sz="0" w:space="0" w:color="auto"/>
            <w:bottom w:val="none" w:sz="0" w:space="0" w:color="auto"/>
            <w:right w:val="none" w:sz="0" w:space="0" w:color="auto"/>
          </w:divBdr>
        </w:div>
        <w:div w:id="1053042051">
          <w:marLeft w:val="0"/>
          <w:marRight w:val="0"/>
          <w:marTop w:val="300"/>
          <w:marBottom w:val="0"/>
          <w:divBdr>
            <w:top w:val="none" w:sz="0" w:space="0" w:color="auto"/>
            <w:left w:val="none" w:sz="0" w:space="0" w:color="auto"/>
            <w:bottom w:val="none" w:sz="0" w:space="0" w:color="auto"/>
            <w:right w:val="none" w:sz="0" w:space="0" w:color="auto"/>
          </w:divBdr>
        </w:div>
      </w:divsChild>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sChild>
            <w:div w:id="988558817">
              <w:marLeft w:val="0"/>
              <w:marRight w:val="0"/>
              <w:marTop w:val="0"/>
              <w:marBottom w:val="0"/>
              <w:divBdr>
                <w:top w:val="none" w:sz="0" w:space="0" w:color="auto"/>
                <w:left w:val="none" w:sz="0" w:space="0" w:color="auto"/>
                <w:bottom w:val="none" w:sz="0" w:space="0" w:color="auto"/>
                <w:right w:val="none" w:sz="0" w:space="0" w:color="auto"/>
              </w:divBdr>
              <w:divsChild>
                <w:div w:id="5251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 w:id="971322355">
          <w:marLeft w:val="0"/>
          <w:marRight w:val="0"/>
          <w:marTop w:val="0"/>
          <w:marBottom w:val="0"/>
          <w:divBdr>
            <w:top w:val="none" w:sz="0" w:space="0" w:color="auto"/>
            <w:left w:val="none" w:sz="0" w:space="0" w:color="auto"/>
            <w:bottom w:val="none" w:sz="0" w:space="0" w:color="auto"/>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 w:id="1007172297">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20547">
          <w:marLeft w:val="0"/>
          <w:marRight w:val="0"/>
          <w:marTop w:val="0"/>
          <w:marBottom w:val="0"/>
          <w:divBdr>
            <w:top w:val="none" w:sz="0" w:space="0" w:color="auto"/>
            <w:left w:val="none" w:sz="0" w:space="0" w:color="auto"/>
            <w:bottom w:val="none" w:sz="0" w:space="0" w:color="auto"/>
            <w:right w:val="none" w:sz="0" w:space="0" w:color="auto"/>
          </w:divBdr>
          <w:divsChild>
            <w:div w:id="1109007877">
              <w:marLeft w:val="0"/>
              <w:marRight w:val="0"/>
              <w:marTop w:val="0"/>
              <w:marBottom w:val="0"/>
              <w:divBdr>
                <w:top w:val="none" w:sz="0" w:space="0" w:color="auto"/>
                <w:left w:val="none" w:sz="0" w:space="0" w:color="auto"/>
                <w:bottom w:val="none" w:sz="0" w:space="0" w:color="auto"/>
                <w:right w:val="none" w:sz="0" w:space="0" w:color="auto"/>
              </w:divBdr>
            </w:div>
          </w:divsChild>
        </w:div>
        <w:div w:id="959264736">
          <w:marLeft w:val="0"/>
          <w:marRight w:val="0"/>
          <w:marTop w:val="0"/>
          <w:marBottom w:val="0"/>
          <w:divBdr>
            <w:top w:val="none" w:sz="0" w:space="0" w:color="auto"/>
            <w:left w:val="none" w:sz="0" w:space="0" w:color="auto"/>
            <w:bottom w:val="none" w:sz="0" w:space="0" w:color="auto"/>
            <w:right w:val="none" w:sz="0" w:space="0" w:color="auto"/>
          </w:divBdr>
        </w:div>
        <w:div w:id="1552420389">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1098526286">
          <w:marLeft w:val="0"/>
          <w:marRight w:val="0"/>
          <w:marTop w:val="300"/>
          <w:marBottom w:val="300"/>
          <w:divBdr>
            <w:top w:val="none" w:sz="0" w:space="0" w:color="auto"/>
            <w:left w:val="none" w:sz="0" w:space="0" w:color="auto"/>
            <w:bottom w:val="none" w:sz="0" w:space="0" w:color="auto"/>
            <w:right w:val="none" w:sz="0" w:space="0" w:color="auto"/>
          </w:divBdr>
          <w:divsChild>
            <w:div w:id="863060021">
              <w:marLeft w:val="0"/>
              <w:marRight w:val="0"/>
              <w:marTop w:val="0"/>
              <w:marBottom w:val="0"/>
              <w:divBdr>
                <w:top w:val="none" w:sz="0" w:space="0" w:color="auto"/>
                <w:left w:val="none" w:sz="0" w:space="0" w:color="auto"/>
                <w:bottom w:val="none" w:sz="0" w:space="0" w:color="auto"/>
                <w:right w:val="none" w:sz="0" w:space="0" w:color="auto"/>
              </w:divBdr>
            </w:div>
          </w:divsChild>
        </w:div>
        <w:div w:id="949707455">
          <w:marLeft w:val="0"/>
          <w:marRight w:val="0"/>
          <w:marTop w:val="0"/>
          <w:marBottom w:val="0"/>
          <w:divBdr>
            <w:top w:val="none" w:sz="0" w:space="0" w:color="auto"/>
            <w:left w:val="none" w:sz="0" w:space="0" w:color="auto"/>
            <w:bottom w:val="none" w:sz="0" w:space="0" w:color="auto"/>
            <w:right w:val="none" w:sz="0" w:space="0" w:color="auto"/>
          </w:divBdr>
        </w:div>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sChild>
            <w:div w:id="1442604924">
              <w:marLeft w:val="0"/>
              <w:marRight w:val="0"/>
              <w:marTop w:val="0"/>
              <w:marBottom w:val="0"/>
              <w:divBdr>
                <w:top w:val="none" w:sz="0" w:space="0" w:color="auto"/>
                <w:left w:val="none" w:sz="0" w:space="0" w:color="auto"/>
                <w:bottom w:val="none" w:sz="0" w:space="0" w:color="auto"/>
                <w:right w:val="none" w:sz="0" w:space="0" w:color="auto"/>
              </w:divBdr>
              <w:divsChild>
                <w:div w:id="1030305247">
                  <w:marLeft w:val="0"/>
                  <w:marRight w:val="0"/>
                  <w:marTop w:val="0"/>
                  <w:marBottom w:val="0"/>
                  <w:divBdr>
                    <w:top w:val="none" w:sz="0" w:space="0" w:color="auto"/>
                    <w:left w:val="none" w:sz="0" w:space="0" w:color="auto"/>
                    <w:bottom w:val="none" w:sz="0" w:space="0" w:color="auto"/>
                    <w:right w:val="none" w:sz="0" w:space="0" w:color="auto"/>
                  </w:divBdr>
                  <w:divsChild>
                    <w:div w:id="1667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72639">
          <w:marLeft w:val="0"/>
          <w:marRight w:val="0"/>
          <w:marTop w:val="0"/>
          <w:marBottom w:val="0"/>
          <w:divBdr>
            <w:top w:val="none" w:sz="0" w:space="0" w:color="auto"/>
            <w:left w:val="none" w:sz="0" w:space="0" w:color="auto"/>
            <w:bottom w:val="none" w:sz="0" w:space="0" w:color="auto"/>
            <w:right w:val="none" w:sz="0" w:space="0" w:color="auto"/>
          </w:divBdr>
          <w:divsChild>
            <w:div w:id="947548067">
              <w:marLeft w:val="0"/>
              <w:marRight w:val="0"/>
              <w:marTop w:val="0"/>
              <w:marBottom w:val="0"/>
              <w:divBdr>
                <w:top w:val="none" w:sz="0" w:space="0" w:color="auto"/>
                <w:left w:val="none" w:sz="0" w:space="0" w:color="auto"/>
                <w:bottom w:val="none" w:sz="0" w:space="0" w:color="auto"/>
                <w:right w:val="none" w:sz="0" w:space="0" w:color="auto"/>
              </w:divBdr>
              <w:divsChild>
                <w:div w:id="824736941">
                  <w:marLeft w:val="0"/>
                  <w:marRight w:val="0"/>
                  <w:marTop w:val="0"/>
                  <w:marBottom w:val="0"/>
                  <w:divBdr>
                    <w:top w:val="none" w:sz="0" w:space="0" w:color="auto"/>
                    <w:left w:val="none" w:sz="0" w:space="0" w:color="auto"/>
                    <w:bottom w:val="none" w:sz="0" w:space="0" w:color="auto"/>
                    <w:right w:val="none" w:sz="0" w:space="0" w:color="auto"/>
                  </w:divBdr>
                  <w:divsChild>
                    <w:div w:id="1228758284">
                      <w:marLeft w:val="0"/>
                      <w:marRight w:val="0"/>
                      <w:marTop w:val="0"/>
                      <w:marBottom w:val="0"/>
                      <w:divBdr>
                        <w:top w:val="none" w:sz="0" w:space="0" w:color="auto"/>
                        <w:left w:val="none" w:sz="0" w:space="0" w:color="auto"/>
                        <w:bottom w:val="none" w:sz="0" w:space="0" w:color="auto"/>
                        <w:right w:val="none" w:sz="0" w:space="0" w:color="auto"/>
                      </w:divBdr>
                      <w:divsChild>
                        <w:div w:id="1579559464">
                          <w:marLeft w:val="0"/>
                          <w:marRight w:val="0"/>
                          <w:marTop w:val="0"/>
                          <w:marBottom w:val="0"/>
                          <w:divBdr>
                            <w:top w:val="none" w:sz="0" w:space="0" w:color="auto"/>
                            <w:left w:val="none" w:sz="0" w:space="0" w:color="auto"/>
                            <w:bottom w:val="none" w:sz="0" w:space="0" w:color="auto"/>
                            <w:right w:val="none" w:sz="0" w:space="0" w:color="auto"/>
                          </w:divBdr>
                          <w:divsChild>
                            <w:div w:id="2101828297">
                              <w:marLeft w:val="0"/>
                              <w:marRight w:val="0"/>
                              <w:marTop w:val="0"/>
                              <w:marBottom w:val="0"/>
                              <w:divBdr>
                                <w:top w:val="none" w:sz="0" w:space="0" w:color="auto"/>
                                <w:left w:val="none" w:sz="0" w:space="0" w:color="auto"/>
                                <w:bottom w:val="none" w:sz="0" w:space="0" w:color="auto"/>
                                <w:right w:val="none" w:sz="0" w:space="0" w:color="auto"/>
                              </w:divBdr>
                              <w:divsChild>
                                <w:div w:id="1425758578">
                                  <w:marLeft w:val="0"/>
                                  <w:marRight w:val="0"/>
                                  <w:marTop w:val="0"/>
                                  <w:marBottom w:val="0"/>
                                  <w:divBdr>
                                    <w:top w:val="none" w:sz="0" w:space="0" w:color="auto"/>
                                    <w:left w:val="none" w:sz="0" w:space="0" w:color="auto"/>
                                    <w:bottom w:val="none" w:sz="0" w:space="0" w:color="auto"/>
                                    <w:right w:val="none" w:sz="0" w:space="0" w:color="auto"/>
                                  </w:divBdr>
                                </w:div>
                              </w:divsChild>
                            </w:div>
                            <w:div w:id="1516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192396">
      <w:bodyDiv w:val="1"/>
      <w:marLeft w:val="0"/>
      <w:marRight w:val="0"/>
      <w:marTop w:val="0"/>
      <w:marBottom w:val="0"/>
      <w:divBdr>
        <w:top w:val="none" w:sz="0" w:space="0" w:color="auto"/>
        <w:left w:val="none" w:sz="0" w:space="0" w:color="auto"/>
        <w:bottom w:val="none" w:sz="0" w:space="0" w:color="auto"/>
        <w:right w:val="none" w:sz="0" w:space="0" w:color="auto"/>
      </w:divBdr>
      <w:divsChild>
        <w:div w:id="95482620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 w:id="334235582">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sChild>
            <w:div w:id="964582424">
              <w:marLeft w:val="0"/>
              <w:marRight w:val="0"/>
              <w:marTop w:val="0"/>
              <w:marBottom w:val="0"/>
              <w:divBdr>
                <w:top w:val="none" w:sz="0" w:space="0" w:color="auto"/>
                <w:left w:val="none" w:sz="0" w:space="0" w:color="auto"/>
                <w:bottom w:val="none" w:sz="0" w:space="0" w:color="auto"/>
                <w:right w:val="none" w:sz="0" w:space="0" w:color="auto"/>
              </w:divBdr>
            </w:div>
          </w:divsChild>
        </w:div>
        <w:div w:id="1954286175">
          <w:marLeft w:val="0"/>
          <w:marRight w:val="0"/>
          <w:marTop w:val="0"/>
          <w:marBottom w:val="0"/>
          <w:divBdr>
            <w:top w:val="none" w:sz="0" w:space="0" w:color="auto"/>
            <w:left w:val="none" w:sz="0" w:space="0" w:color="auto"/>
            <w:bottom w:val="none" w:sz="0" w:space="0" w:color="auto"/>
            <w:right w:val="none" w:sz="0" w:space="0" w:color="auto"/>
          </w:divBdr>
        </w:div>
        <w:div w:id="1027370129">
          <w:marLeft w:val="0"/>
          <w:marRight w:val="0"/>
          <w:marTop w:val="30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330057590">
          <w:marLeft w:val="0"/>
          <w:marRight w:val="0"/>
          <w:marTop w:val="0"/>
          <w:marBottom w:val="0"/>
          <w:divBdr>
            <w:top w:val="none" w:sz="0" w:space="0" w:color="auto"/>
            <w:left w:val="none" w:sz="0" w:space="0" w:color="auto"/>
            <w:bottom w:val="none" w:sz="0" w:space="0" w:color="auto"/>
            <w:right w:val="none" w:sz="0" w:space="0" w:color="auto"/>
          </w:divBdr>
          <w:divsChild>
            <w:div w:id="1771966380">
              <w:marLeft w:val="0"/>
              <w:marRight w:val="0"/>
              <w:marTop w:val="0"/>
              <w:marBottom w:val="0"/>
              <w:divBdr>
                <w:top w:val="none" w:sz="0" w:space="0" w:color="auto"/>
                <w:left w:val="none" w:sz="0" w:space="0" w:color="auto"/>
                <w:bottom w:val="none" w:sz="0" w:space="0" w:color="auto"/>
                <w:right w:val="none" w:sz="0" w:space="0" w:color="auto"/>
              </w:divBdr>
            </w:div>
          </w:divsChild>
        </w:div>
        <w:div w:id="167213325">
          <w:marLeft w:val="0"/>
          <w:marRight w:val="0"/>
          <w:marTop w:val="0"/>
          <w:marBottom w:val="0"/>
          <w:divBdr>
            <w:top w:val="none" w:sz="0" w:space="0" w:color="auto"/>
            <w:left w:val="none" w:sz="0" w:space="0" w:color="auto"/>
            <w:bottom w:val="none" w:sz="0" w:space="0" w:color="auto"/>
            <w:right w:val="none" w:sz="0" w:space="0" w:color="auto"/>
          </w:divBdr>
        </w:div>
        <w:div w:id="1059013137">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
      </w:divsChild>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 w:id="1035739022">
          <w:marLeft w:val="0"/>
          <w:marRight w:val="0"/>
          <w:marTop w:val="0"/>
          <w:marBottom w:val="0"/>
          <w:divBdr>
            <w:top w:val="none" w:sz="0" w:space="0" w:color="auto"/>
            <w:left w:val="none" w:sz="0" w:space="0" w:color="auto"/>
            <w:bottom w:val="none" w:sz="0" w:space="0" w:color="auto"/>
            <w:right w:val="none" w:sz="0" w:space="0" w:color="auto"/>
          </w:divBdr>
          <w:divsChild>
            <w:div w:id="62531899">
              <w:marLeft w:val="0"/>
              <w:marRight w:val="0"/>
              <w:marTop w:val="0"/>
              <w:marBottom w:val="0"/>
              <w:divBdr>
                <w:top w:val="none" w:sz="0" w:space="0" w:color="auto"/>
                <w:left w:val="none" w:sz="0" w:space="0" w:color="auto"/>
                <w:bottom w:val="none" w:sz="0" w:space="0" w:color="auto"/>
                <w:right w:val="none" w:sz="0" w:space="0" w:color="auto"/>
              </w:divBdr>
              <w:divsChild>
                <w:div w:id="558058638">
                  <w:marLeft w:val="0"/>
                  <w:marRight w:val="0"/>
                  <w:marTop w:val="0"/>
                  <w:marBottom w:val="0"/>
                  <w:divBdr>
                    <w:top w:val="none" w:sz="0" w:space="0" w:color="auto"/>
                    <w:left w:val="none" w:sz="0" w:space="0" w:color="auto"/>
                    <w:bottom w:val="none" w:sz="0" w:space="0" w:color="auto"/>
                    <w:right w:val="none" w:sz="0" w:space="0" w:color="auto"/>
                  </w:divBdr>
                  <w:divsChild>
                    <w:div w:id="549072">
                      <w:marLeft w:val="0"/>
                      <w:marRight w:val="0"/>
                      <w:marTop w:val="0"/>
                      <w:marBottom w:val="0"/>
                      <w:divBdr>
                        <w:top w:val="none" w:sz="0" w:space="0" w:color="auto"/>
                        <w:left w:val="none" w:sz="0" w:space="0" w:color="auto"/>
                        <w:bottom w:val="none" w:sz="0" w:space="0" w:color="auto"/>
                        <w:right w:val="none" w:sz="0" w:space="0" w:color="auto"/>
                      </w:divBdr>
                    </w:div>
                  </w:divsChild>
                </w:div>
                <w:div w:id="944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 w:id="1095982822">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761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sChild>
            <w:div w:id="1287080658">
              <w:marLeft w:val="0"/>
              <w:marRight w:val="0"/>
              <w:marTop w:val="0"/>
              <w:marBottom w:val="0"/>
              <w:divBdr>
                <w:top w:val="none" w:sz="0" w:space="0" w:color="auto"/>
                <w:left w:val="none" w:sz="0" w:space="0" w:color="auto"/>
                <w:bottom w:val="none" w:sz="0" w:space="0" w:color="auto"/>
                <w:right w:val="none" w:sz="0" w:space="0" w:color="auto"/>
              </w:divBdr>
            </w:div>
          </w:divsChild>
        </w:div>
        <w:div w:id="1045833300">
          <w:marLeft w:val="0"/>
          <w:marRight w:val="0"/>
          <w:marTop w:val="0"/>
          <w:marBottom w:val="0"/>
          <w:divBdr>
            <w:top w:val="none" w:sz="0" w:space="0" w:color="auto"/>
            <w:left w:val="none" w:sz="0" w:space="0" w:color="auto"/>
            <w:bottom w:val="none" w:sz="0" w:space="0" w:color="auto"/>
            <w:right w:val="none" w:sz="0" w:space="0" w:color="auto"/>
          </w:divBdr>
        </w:div>
        <w:div w:id="1177774075">
          <w:marLeft w:val="0"/>
          <w:marRight w:val="0"/>
          <w:marTop w:val="300"/>
          <w:marBottom w:val="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2089572145">
          <w:marLeft w:val="0"/>
          <w:marRight w:val="0"/>
          <w:marTop w:val="300"/>
          <w:marBottom w:val="300"/>
          <w:divBdr>
            <w:top w:val="none" w:sz="0" w:space="0" w:color="auto"/>
            <w:left w:val="none" w:sz="0" w:space="0" w:color="auto"/>
            <w:bottom w:val="none" w:sz="0" w:space="0" w:color="auto"/>
            <w:right w:val="none" w:sz="0" w:space="0" w:color="auto"/>
          </w:divBdr>
          <w:divsChild>
            <w:div w:id="1459253603">
              <w:marLeft w:val="0"/>
              <w:marRight w:val="0"/>
              <w:marTop w:val="0"/>
              <w:marBottom w:val="0"/>
              <w:divBdr>
                <w:top w:val="none" w:sz="0" w:space="0" w:color="auto"/>
                <w:left w:val="none" w:sz="0" w:space="0" w:color="auto"/>
                <w:bottom w:val="none" w:sz="0" w:space="0" w:color="auto"/>
                <w:right w:val="none" w:sz="0" w:space="0" w:color="auto"/>
              </w:divBdr>
            </w:div>
          </w:divsChild>
        </w:div>
        <w:div w:id="595940846">
          <w:marLeft w:val="0"/>
          <w:marRight w:val="0"/>
          <w:marTop w:val="0"/>
          <w:marBottom w:val="0"/>
          <w:divBdr>
            <w:top w:val="none" w:sz="0" w:space="0" w:color="auto"/>
            <w:left w:val="none" w:sz="0" w:space="0" w:color="auto"/>
            <w:bottom w:val="none" w:sz="0" w:space="0" w:color="auto"/>
            <w:right w:val="none" w:sz="0" w:space="0" w:color="auto"/>
          </w:divBdr>
        </w:div>
        <w:div w:id="305206915">
          <w:marLeft w:val="0"/>
          <w:marRight w:val="0"/>
          <w:marTop w:val="30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 w:id="1065758296">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6035">
      <w:bodyDiv w:val="1"/>
      <w:marLeft w:val="0"/>
      <w:marRight w:val="0"/>
      <w:marTop w:val="0"/>
      <w:marBottom w:val="0"/>
      <w:divBdr>
        <w:top w:val="none" w:sz="0" w:space="0" w:color="auto"/>
        <w:left w:val="none" w:sz="0" w:space="0" w:color="auto"/>
        <w:bottom w:val="none" w:sz="0" w:space="0" w:color="auto"/>
        <w:right w:val="none" w:sz="0" w:space="0" w:color="auto"/>
      </w:divBdr>
      <w:divsChild>
        <w:div w:id="1819419340">
          <w:marLeft w:val="0"/>
          <w:marRight w:val="0"/>
          <w:marTop w:val="300"/>
          <w:marBottom w:val="300"/>
          <w:divBdr>
            <w:top w:val="none" w:sz="0" w:space="0" w:color="auto"/>
            <w:left w:val="none" w:sz="0" w:space="0" w:color="auto"/>
            <w:bottom w:val="none" w:sz="0" w:space="0" w:color="auto"/>
            <w:right w:val="none" w:sz="0" w:space="0" w:color="auto"/>
          </w:divBdr>
          <w:divsChild>
            <w:div w:id="507137763">
              <w:marLeft w:val="0"/>
              <w:marRight w:val="0"/>
              <w:marTop w:val="0"/>
              <w:marBottom w:val="0"/>
              <w:divBdr>
                <w:top w:val="none" w:sz="0" w:space="0" w:color="auto"/>
                <w:left w:val="none" w:sz="0" w:space="0" w:color="auto"/>
                <w:bottom w:val="none" w:sz="0" w:space="0" w:color="auto"/>
                <w:right w:val="none" w:sz="0" w:space="0" w:color="auto"/>
              </w:divBdr>
            </w:div>
          </w:divsChild>
        </w:div>
        <w:div w:id="2061323131">
          <w:marLeft w:val="0"/>
          <w:marRight w:val="0"/>
          <w:marTop w:val="0"/>
          <w:marBottom w:val="0"/>
          <w:divBdr>
            <w:top w:val="none" w:sz="0" w:space="0" w:color="auto"/>
            <w:left w:val="none" w:sz="0" w:space="0" w:color="auto"/>
            <w:bottom w:val="none" w:sz="0" w:space="0" w:color="auto"/>
            <w:right w:val="none" w:sz="0" w:space="0" w:color="auto"/>
          </w:divBdr>
        </w:div>
        <w:div w:id="500898598">
          <w:marLeft w:val="0"/>
          <w:marRight w:val="0"/>
          <w:marTop w:val="30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 w:id="37823379">
          <w:marLeft w:val="0"/>
          <w:marRight w:val="0"/>
          <w:marTop w:val="0"/>
          <w:marBottom w:val="0"/>
          <w:divBdr>
            <w:top w:val="none" w:sz="0" w:space="0" w:color="auto"/>
            <w:left w:val="none" w:sz="0" w:space="0" w:color="auto"/>
            <w:bottom w:val="none" w:sz="0" w:space="0" w:color="auto"/>
            <w:right w:val="none" w:sz="0" w:space="0" w:color="auto"/>
          </w:divBdr>
        </w:div>
        <w:div w:id="1282373821">
          <w:marLeft w:val="0"/>
          <w:marRight w:val="0"/>
          <w:marTop w:val="300"/>
          <w:marBottom w:val="0"/>
          <w:divBdr>
            <w:top w:val="none" w:sz="0" w:space="0" w:color="auto"/>
            <w:left w:val="none" w:sz="0" w:space="0" w:color="auto"/>
            <w:bottom w:val="none" w:sz="0" w:space="0" w:color="auto"/>
            <w:right w:val="none" w:sz="0" w:space="0" w:color="auto"/>
          </w:divBdr>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545093251">
          <w:marLeft w:val="0"/>
          <w:marRight w:val="0"/>
          <w:marTop w:val="300"/>
          <w:marBottom w:val="300"/>
          <w:divBdr>
            <w:top w:val="none" w:sz="0" w:space="0" w:color="auto"/>
            <w:left w:val="none" w:sz="0" w:space="0" w:color="auto"/>
            <w:bottom w:val="none" w:sz="0" w:space="0" w:color="auto"/>
            <w:right w:val="none" w:sz="0" w:space="0" w:color="auto"/>
          </w:divBdr>
          <w:divsChild>
            <w:div w:id="1700549447">
              <w:marLeft w:val="0"/>
              <w:marRight w:val="0"/>
              <w:marTop w:val="0"/>
              <w:marBottom w:val="0"/>
              <w:divBdr>
                <w:top w:val="none" w:sz="0" w:space="0" w:color="auto"/>
                <w:left w:val="none" w:sz="0" w:space="0" w:color="auto"/>
                <w:bottom w:val="none" w:sz="0" w:space="0" w:color="auto"/>
                <w:right w:val="none" w:sz="0" w:space="0" w:color="auto"/>
              </w:divBdr>
            </w:div>
          </w:divsChild>
        </w:div>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 w:id="1003508956">
          <w:marLeft w:val="0"/>
          <w:marRight w:val="0"/>
          <w:marTop w:val="0"/>
          <w:marBottom w:val="0"/>
          <w:divBdr>
            <w:top w:val="none" w:sz="0" w:space="0" w:color="auto"/>
            <w:left w:val="none" w:sz="0" w:space="0" w:color="auto"/>
            <w:bottom w:val="none" w:sz="0" w:space="0" w:color="auto"/>
            <w:right w:val="none" w:sz="0" w:space="0" w:color="auto"/>
          </w:divBdr>
          <w:divsChild>
            <w:div w:id="4391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 w:id="10245503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sChild>
        <w:div w:id="1031420037">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sChild>
        <w:div w:id="1647779602">
          <w:marLeft w:val="0"/>
          <w:marRight w:val="0"/>
          <w:marTop w:val="0"/>
          <w:marBottom w:val="0"/>
          <w:divBdr>
            <w:top w:val="none" w:sz="0" w:space="0" w:color="auto"/>
            <w:left w:val="none" w:sz="0" w:space="0" w:color="auto"/>
            <w:bottom w:val="none" w:sz="0" w:space="0" w:color="auto"/>
            <w:right w:val="none" w:sz="0" w:space="0" w:color="auto"/>
          </w:divBdr>
          <w:divsChild>
            <w:div w:id="1211654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sChild>
        <w:div w:id="974259036">
          <w:marLeft w:val="0"/>
          <w:marRight w:val="0"/>
          <w:marTop w:val="300"/>
          <w:marBottom w:val="300"/>
          <w:divBdr>
            <w:top w:val="none" w:sz="0" w:space="0" w:color="auto"/>
            <w:left w:val="none" w:sz="0" w:space="0" w:color="auto"/>
            <w:bottom w:val="none" w:sz="0" w:space="0" w:color="auto"/>
            <w:right w:val="none" w:sz="0" w:space="0" w:color="auto"/>
          </w:divBdr>
          <w:divsChild>
            <w:div w:id="334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sChild>
        <w:div w:id="1999843556">
          <w:marLeft w:val="0"/>
          <w:marRight w:val="0"/>
          <w:marTop w:val="0"/>
          <w:marBottom w:val="300"/>
          <w:divBdr>
            <w:top w:val="none" w:sz="0" w:space="0" w:color="auto"/>
            <w:left w:val="none" w:sz="0" w:space="0" w:color="auto"/>
            <w:bottom w:val="none" w:sz="0" w:space="0" w:color="auto"/>
            <w:right w:val="none" w:sz="0" w:space="0" w:color="auto"/>
          </w:divBdr>
          <w:divsChild>
            <w:div w:id="746194624">
              <w:marLeft w:val="0"/>
              <w:marRight w:val="0"/>
              <w:marTop w:val="0"/>
              <w:marBottom w:val="0"/>
              <w:divBdr>
                <w:top w:val="none" w:sz="0" w:space="0" w:color="auto"/>
                <w:left w:val="none" w:sz="0" w:space="0" w:color="auto"/>
                <w:bottom w:val="none" w:sz="0" w:space="0" w:color="auto"/>
                <w:right w:val="none" w:sz="0" w:space="0" w:color="auto"/>
              </w:divBdr>
            </w:div>
          </w:divsChild>
        </w:div>
        <w:div w:id="1996640099">
          <w:marLeft w:val="0"/>
          <w:marRight w:val="0"/>
          <w:marTop w:val="0"/>
          <w:marBottom w:val="300"/>
          <w:divBdr>
            <w:top w:val="none" w:sz="0" w:space="0" w:color="auto"/>
            <w:left w:val="none" w:sz="0" w:space="0" w:color="auto"/>
            <w:bottom w:val="none" w:sz="0" w:space="0" w:color="auto"/>
            <w:right w:val="none" w:sz="0" w:space="0" w:color="auto"/>
          </w:divBdr>
          <w:divsChild>
            <w:div w:id="748160574">
              <w:marLeft w:val="0"/>
              <w:marRight w:val="0"/>
              <w:marTop w:val="0"/>
              <w:marBottom w:val="0"/>
              <w:divBdr>
                <w:top w:val="none" w:sz="0" w:space="0" w:color="auto"/>
                <w:left w:val="none" w:sz="0" w:space="0" w:color="auto"/>
                <w:bottom w:val="none" w:sz="0" w:space="0" w:color="auto"/>
                <w:right w:val="none" w:sz="0" w:space="0" w:color="auto"/>
              </w:divBdr>
            </w:div>
          </w:divsChild>
        </w:div>
        <w:div w:id="1461611208">
          <w:marLeft w:val="0"/>
          <w:marRight w:val="0"/>
          <w:marTop w:val="0"/>
          <w:marBottom w:val="300"/>
          <w:divBdr>
            <w:top w:val="none" w:sz="0" w:space="0" w:color="auto"/>
            <w:left w:val="none" w:sz="0" w:space="0" w:color="auto"/>
            <w:bottom w:val="none" w:sz="0" w:space="0" w:color="auto"/>
            <w:right w:val="none" w:sz="0" w:space="0" w:color="auto"/>
          </w:divBdr>
          <w:divsChild>
            <w:div w:id="16249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30">
          <w:marLeft w:val="0"/>
          <w:marRight w:val="0"/>
          <w:marTop w:val="300"/>
          <w:marBottom w:val="300"/>
          <w:divBdr>
            <w:top w:val="none" w:sz="0" w:space="0" w:color="auto"/>
            <w:left w:val="none" w:sz="0" w:space="0" w:color="auto"/>
            <w:bottom w:val="none" w:sz="0" w:space="0" w:color="auto"/>
            <w:right w:val="none" w:sz="0" w:space="0" w:color="auto"/>
          </w:divBdr>
          <w:divsChild>
            <w:div w:id="640698482">
              <w:marLeft w:val="0"/>
              <w:marRight w:val="0"/>
              <w:marTop w:val="0"/>
              <w:marBottom w:val="0"/>
              <w:divBdr>
                <w:top w:val="none" w:sz="0" w:space="0" w:color="auto"/>
                <w:left w:val="none" w:sz="0" w:space="0" w:color="auto"/>
                <w:bottom w:val="none" w:sz="0" w:space="0" w:color="auto"/>
                <w:right w:val="none" w:sz="0" w:space="0" w:color="auto"/>
              </w:divBdr>
            </w:div>
          </w:divsChild>
        </w:div>
        <w:div w:id="2134907459">
          <w:marLeft w:val="0"/>
          <w:marRight w:val="0"/>
          <w:marTop w:val="0"/>
          <w:marBottom w:val="0"/>
          <w:divBdr>
            <w:top w:val="none" w:sz="0" w:space="0" w:color="auto"/>
            <w:left w:val="none" w:sz="0" w:space="0" w:color="auto"/>
            <w:bottom w:val="none" w:sz="0" w:space="0" w:color="auto"/>
            <w:right w:val="none" w:sz="0" w:space="0" w:color="auto"/>
          </w:divBdr>
        </w:div>
      </w:divsChild>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sChild>
        <w:div w:id="1014653386">
          <w:marLeft w:val="0"/>
          <w:marRight w:val="0"/>
          <w:marTop w:val="0"/>
          <w:marBottom w:val="0"/>
          <w:divBdr>
            <w:top w:val="none" w:sz="0" w:space="0" w:color="auto"/>
            <w:left w:val="none" w:sz="0" w:space="0" w:color="auto"/>
            <w:bottom w:val="none" w:sz="0" w:space="0" w:color="auto"/>
            <w:right w:val="none" w:sz="0" w:space="0" w:color="auto"/>
          </w:divBdr>
        </w:div>
      </w:divsChild>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sChild>
            <w:div w:id="1377974877">
              <w:marLeft w:val="0"/>
              <w:marRight w:val="0"/>
              <w:marTop w:val="0"/>
              <w:marBottom w:val="0"/>
              <w:divBdr>
                <w:top w:val="none" w:sz="0" w:space="0" w:color="auto"/>
                <w:left w:val="none" w:sz="0" w:space="0" w:color="auto"/>
                <w:bottom w:val="none" w:sz="0" w:space="0" w:color="auto"/>
                <w:right w:val="none" w:sz="0" w:space="0" w:color="auto"/>
              </w:divBdr>
            </w:div>
          </w:divsChild>
        </w:div>
        <w:div w:id="1385908930">
          <w:marLeft w:val="0"/>
          <w:marRight w:val="0"/>
          <w:marTop w:val="0"/>
          <w:marBottom w:val="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sChild>
        <w:div w:id="1084180587">
          <w:marLeft w:val="0"/>
          <w:marRight w:val="0"/>
          <w:marTop w:val="0"/>
          <w:marBottom w:val="0"/>
          <w:divBdr>
            <w:top w:val="none" w:sz="0" w:space="0" w:color="auto"/>
            <w:left w:val="none" w:sz="0" w:space="0" w:color="auto"/>
            <w:bottom w:val="none" w:sz="0" w:space="0" w:color="auto"/>
            <w:right w:val="none" w:sz="0" w:space="0" w:color="auto"/>
          </w:divBdr>
        </w:div>
      </w:divsChild>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sChild>
            <w:div w:id="1573158054">
              <w:marLeft w:val="0"/>
              <w:marRight w:val="0"/>
              <w:marTop w:val="0"/>
              <w:marBottom w:val="0"/>
              <w:divBdr>
                <w:top w:val="none" w:sz="0" w:space="0" w:color="auto"/>
                <w:left w:val="none" w:sz="0" w:space="0" w:color="auto"/>
                <w:bottom w:val="none" w:sz="0" w:space="0" w:color="auto"/>
                <w:right w:val="none" w:sz="0" w:space="0" w:color="auto"/>
              </w:divBdr>
            </w:div>
          </w:divsChild>
        </w:div>
        <w:div w:id="1285960996">
          <w:marLeft w:val="0"/>
          <w:marRight w:val="0"/>
          <w:marTop w:val="0"/>
          <w:marBottom w:val="0"/>
          <w:divBdr>
            <w:top w:val="none" w:sz="0" w:space="0" w:color="auto"/>
            <w:left w:val="none" w:sz="0" w:space="0" w:color="auto"/>
            <w:bottom w:val="none" w:sz="0" w:space="0" w:color="auto"/>
            <w:right w:val="none" w:sz="0" w:space="0" w:color="auto"/>
          </w:divBdr>
        </w:div>
        <w:div w:id="1542326924">
          <w:marLeft w:val="0"/>
          <w:marRight w:val="0"/>
          <w:marTop w:val="30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 w:id="1045904959">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sChild>
        <w:div w:id="974681519">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1514959369">
          <w:marLeft w:val="0"/>
          <w:marRight w:val="0"/>
          <w:marTop w:val="300"/>
          <w:marBottom w:val="300"/>
          <w:divBdr>
            <w:top w:val="none" w:sz="0" w:space="0" w:color="auto"/>
            <w:left w:val="none" w:sz="0" w:space="0" w:color="auto"/>
            <w:bottom w:val="none" w:sz="0" w:space="0" w:color="auto"/>
            <w:right w:val="none" w:sz="0" w:space="0" w:color="auto"/>
          </w:divBdr>
          <w:divsChild>
            <w:div w:id="986126280">
              <w:marLeft w:val="0"/>
              <w:marRight w:val="0"/>
              <w:marTop w:val="0"/>
              <w:marBottom w:val="0"/>
              <w:divBdr>
                <w:top w:val="none" w:sz="0" w:space="0" w:color="auto"/>
                <w:left w:val="none" w:sz="0" w:space="0" w:color="auto"/>
                <w:bottom w:val="none" w:sz="0" w:space="0" w:color="auto"/>
                <w:right w:val="none" w:sz="0" w:space="0" w:color="auto"/>
              </w:divBdr>
            </w:div>
          </w:divsChild>
        </w:div>
        <w:div w:id="1982727511">
          <w:marLeft w:val="0"/>
          <w:marRight w:val="0"/>
          <w:marTop w:val="0"/>
          <w:marBottom w:val="0"/>
          <w:divBdr>
            <w:top w:val="none" w:sz="0" w:space="0" w:color="auto"/>
            <w:left w:val="none" w:sz="0" w:space="0" w:color="auto"/>
            <w:bottom w:val="none" w:sz="0" w:space="0" w:color="auto"/>
            <w:right w:val="none" w:sz="0" w:space="0" w:color="auto"/>
          </w:divBdr>
        </w:div>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sChild>
                    <w:div w:id="10836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1029601142">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749425928">
          <w:marLeft w:val="0"/>
          <w:marRight w:val="0"/>
          <w:marTop w:val="0"/>
          <w:marBottom w:val="0"/>
          <w:divBdr>
            <w:top w:val="none" w:sz="0" w:space="0" w:color="auto"/>
            <w:left w:val="none" w:sz="0" w:space="0" w:color="auto"/>
            <w:bottom w:val="none" w:sz="0" w:space="0" w:color="auto"/>
            <w:right w:val="none" w:sz="0" w:space="0" w:color="auto"/>
          </w:divBdr>
        </w:div>
        <w:div w:id="165479880">
          <w:marLeft w:val="0"/>
          <w:marRight w:val="0"/>
          <w:marTop w:val="150"/>
          <w:marBottom w:val="150"/>
          <w:divBdr>
            <w:top w:val="single" w:sz="6" w:space="4" w:color="D7D7D7"/>
            <w:left w:val="none" w:sz="0" w:space="0" w:color="auto"/>
            <w:bottom w:val="single" w:sz="6" w:space="4" w:color="D7D7D7"/>
            <w:right w:val="none" w:sz="0" w:space="0" w:color="auto"/>
          </w:divBdr>
        </w:div>
        <w:div w:id="1326205191">
          <w:marLeft w:val="0"/>
          <w:marRight w:val="0"/>
          <w:marTop w:val="0"/>
          <w:marBottom w:val="0"/>
          <w:divBdr>
            <w:top w:val="none" w:sz="0" w:space="0" w:color="auto"/>
            <w:left w:val="none" w:sz="0" w:space="0" w:color="auto"/>
            <w:bottom w:val="none" w:sz="0" w:space="0" w:color="auto"/>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078483086">
          <w:marLeft w:val="0"/>
          <w:marRight w:val="0"/>
          <w:marTop w:val="300"/>
          <w:marBottom w:val="300"/>
          <w:divBdr>
            <w:top w:val="none" w:sz="0" w:space="0" w:color="auto"/>
            <w:left w:val="none" w:sz="0" w:space="0" w:color="auto"/>
            <w:bottom w:val="none" w:sz="0" w:space="0" w:color="auto"/>
            <w:right w:val="none" w:sz="0" w:space="0" w:color="auto"/>
          </w:divBdr>
          <w:divsChild>
            <w:div w:id="145098691">
              <w:marLeft w:val="0"/>
              <w:marRight w:val="0"/>
              <w:marTop w:val="0"/>
              <w:marBottom w:val="0"/>
              <w:divBdr>
                <w:top w:val="none" w:sz="0" w:space="0" w:color="auto"/>
                <w:left w:val="none" w:sz="0" w:space="0" w:color="auto"/>
                <w:bottom w:val="none" w:sz="0" w:space="0" w:color="auto"/>
                <w:right w:val="none" w:sz="0" w:space="0" w:color="auto"/>
              </w:divBdr>
            </w:div>
          </w:divsChild>
        </w:div>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509575">
      <w:bodyDiv w:val="1"/>
      <w:marLeft w:val="0"/>
      <w:marRight w:val="0"/>
      <w:marTop w:val="0"/>
      <w:marBottom w:val="0"/>
      <w:divBdr>
        <w:top w:val="none" w:sz="0" w:space="0" w:color="auto"/>
        <w:left w:val="none" w:sz="0" w:space="0" w:color="auto"/>
        <w:bottom w:val="none" w:sz="0" w:space="0" w:color="auto"/>
        <w:right w:val="none" w:sz="0" w:space="0" w:color="auto"/>
      </w:divBdr>
      <w:divsChild>
        <w:div w:id="812983193">
          <w:marLeft w:val="0"/>
          <w:marRight w:val="0"/>
          <w:marTop w:val="300"/>
          <w:marBottom w:val="300"/>
          <w:divBdr>
            <w:top w:val="none" w:sz="0" w:space="0" w:color="auto"/>
            <w:left w:val="none" w:sz="0" w:space="0" w:color="auto"/>
            <w:bottom w:val="none" w:sz="0" w:space="0" w:color="auto"/>
            <w:right w:val="none" w:sz="0" w:space="0" w:color="auto"/>
          </w:divBdr>
          <w:divsChild>
            <w:div w:id="193277930">
              <w:marLeft w:val="0"/>
              <w:marRight w:val="0"/>
              <w:marTop w:val="0"/>
              <w:marBottom w:val="0"/>
              <w:divBdr>
                <w:top w:val="none" w:sz="0" w:space="0" w:color="auto"/>
                <w:left w:val="none" w:sz="0" w:space="0" w:color="auto"/>
                <w:bottom w:val="none" w:sz="0" w:space="0" w:color="auto"/>
                <w:right w:val="none" w:sz="0" w:space="0" w:color="auto"/>
              </w:divBdr>
            </w:div>
          </w:divsChild>
        </w:div>
        <w:div w:id="1010643128">
          <w:marLeft w:val="0"/>
          <w:marRight w:val="0"/>
          <w:marTop w:val="0"/>
          <w:marBottom w:val="0"/>
          <w:divBdr>
            <w:top w:val="none" w:sz="0" w:space="0" w:color="auto"/>
            <w:left w:val="none" w:sz="0" w:space="0" w:color="auto"/>
            <w:bottom w:val="none" w:sz="0" w:space="0" w:color="auto"/>
            <w:right w:val="none" w:sz="0" w:space="0" w:color="auto"/>
          </w:divBdr>
        </w:div>
        <w:div w:id="1830631632">
          <w:marLeft w:val="0"/>
          <w:marRight w:val="0"/>
          <w:marTop w:val="300"/>
          <w:marBottom w:val="0"/>
          <w:divBdr>
            <w:top w:val="none" w:sz="0" w:space="0" w:color="auto"/>
            <w:left w:val="none" w:sz="0" w:space="0" w:color="auto"/>
            <w:bottom w:val="none" w:sz="0" w:space="0" w:color="auto"/>
            <w:right w:val="none" w:sz="0" w:space="0" w:color="auto"/>
          </w:divBdr>
        </w:div>
      </w:divsChild>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 w:id="1985036914">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969823336">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sChild>
        <w:div w:id="1099177253">
          <w:marLeft w:val="0"/>
          <w:marRight w:val="0"/>
          <w:marTop w:val="0"/>
          <w:marBottom w:val="0"/>
          <w:divBdr>
            <w:top w:val="none" w:sz="0" w:space="0" w:color="auto"/>
            <w:left w:val="none" w:sz="0" w:space="0" w:color="auto"/>
            <w:bottom w:val="none" w:sz="0" w:space="0" w:color="auto"/>
            <w:right w:val="none" w:sz="0" w:space="0" w:color="auto"/>
          </w:divBdr>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sChild>
        <w:div w:id="938677312">
          <w:marLeft w:val="0"/>
          <w:marRight w:val="0"/>
          <w:marTop w:val="0"/>
          <w:marBottom w:val="0"/>
          <w:divBdr>
            <w:top w:val="none" w:sz="0" w:space="0" w:color="auto"/>
            <w:left w:val="none" w:sz="0" w:space="0" w:color="auto"/>
            <w:bottom w:val="none" w:sz="0" w:space="0" w:color="auto"/>
            <w:right w:val="none" w:sz="0" w:space="0" w:color="auto"/>
          </w:divBdr>
        </w:div>
        <w:div w:id="958805714">
          <w:marLeft w:val="0"/>
          <w:marRight w:val="0"/>
          <w:marTop w:val="0"/>
          <w:marBottom w:val="0"/>
          <w:divBdr>
            <w:top w:val="none" w:sz="0" w:space="0" w:color="auto"/>
            <w:left w:val="none" w:sz="0" w:space="0" w:color="auto"/>
            <w:bottom w:val="none" w:sz="0" w:space="0" w:color="auto"/>
            <w:right w:val="none" w:sz="0" w:space="0" w:color="auto"/>
          </w:divBdr>
          <w:divsChild>
            <w:div w:id="1098253334">
              <w:marLeft w:val="0"/>
              <w:marRight w:val="0"/>
              <w:marTop w:val="0"/>
              <w:marBottom w:val="0"/>
              <w:divBdr>
                <w:top w:val="none" w:sz="0" w:space="0" w:color="auto"/>
                <w:left w:val="none" w:sz="0" w:space="0" w:color="auto"/>
                <w:bottom w:val="none" w:sz="0" w:space="0" w:color="auto"/>
                <w:right w:val="none" w:sz="0" w:space="0" w:color="auto"/>
              </w:divBdr>
              <w:divsChild>
                <w:div w:id="961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 w:id="1817450723">
          <w:marLeft w:val="0"/>
          <w:marRight w:val="0"/>
          <w:marTop w:val="150"/>
          <w:marBottom w:val="150"/>
          <w:divBdr>
            <w:top w:val="single" w:sz="6" w:space="4" w:color="D7D7D7"/>
            <w:left w:val="none" w:sz="0" w:space="0" w:color="auto"/>
            <w:bottom w:val="single" w:sz="6" w:space="4" w:color="D7D7D7"/>
            <w:right w:val="none" w:sz="0" w:space="0" w:color="auto"/>
          </w:divBdr>
        </w:div>
        <w:div w:id="1054696235">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sChild>
            <w:div w:id="1423793686">
              <w:marLeft w:val="0"/>
              <w:marRight w:val="0"/>
              <w:marTop w:val="0"/>
              <w:marBottom w:val="0"/>
              <w:divBdr>
                <w:top w:val="none" w:sz="0" w:space="0" w:color="auto"/>
                <w:left w:val="none" w:sz="0" w:space="0" w:color="auto"/>
                <w:bottom w:val="none" w:sz="0" w:space="0" w:color="auto"/>
                <w:right w:val="none" w:sz="0" w:space="0" w:color="auto"/>
              </w:divBdr>
              <w:divsChild>
                <w:div w:id="422608106">
                  <w:marLeft w:val="0"/>
                  <w:marRight w:val="0"/>
                  <w:marTop w:val="0"/>
                  <w:marBottom w:val="0"/>
                  <w:divBdr>
                    <w:top w:val="none" w:sz="0" w:space="0" w:color="auto"/>
                    <w:left w:val="none" w:sz="0" w:space="0" w:color="auto"/>
                    <w:bottom w:val="none" w:sz="0" w:space="0" w:color="auto"/>
                    <w:right w:val="none" w:sz="0" w:space="0" w:color="auto"/>
                  </w:divBdr>
                  <w:divsChild>
                    <w:div w:id="1027675509">
                      <w:marLeft w:val="0"/>
                      <w:marRight w:val="0"/>
                      <w:marTop w:val="0"/>
                      <w:marBottom w:val="0"/>
                      <w:divBdr>
                        <w:top w:val="none" w:sz="0" w:space="0" w:color="auto"/>
                        <w:left w:val="none" w:sz="0" w:space="0" w:color="auto"/>
                        <w:bottom w:val="none" w:sz="0" w:space="0" w:color="auto"/>
                        <w:right w:val="none" w:sz="0" w:space="0" w:color="auto"/>
                      </w:divBdr>
                    </w:div>
                    <w:div w:id="1190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349">
          <w:marLeft w:val="0"/>
          <w:marRight w:val="0"/>
          <w:marTop w:val="0"/>
          <w:marBottom w:val="0"/>
          <w:divBdr>
            <w:top w:val="none" w:sz="0" w:space="0" w:color="auto"/>
            <w:left w:val="none" w:sz="0" w:space="0" w:color="auto"/>
            <w:bottom w:val="none" w:sz="0" w:space="0" w:color="auto"/>
            <w:right w:val="none" w:sz="0" w:space="0" w:color="auto"/>
          </w:divBdr>
          <w:divsChild>
            <w:div w:id="689070662">
              <w:marLeft w:val="0"/>
              <w:marRight w:val="0"/>
              <w:marTop w:val="0"/>
              <w:marBottom w:val="0"/>
              <w:divBdr>
                <w:top w:val="none" w:sz="0" w:space="0" w:color="auto"/>
                <w:left w:val="none" w:sz="0" w:space="0" w:color="auto"/>
                <w:bottom w:val="none" w:sz="0" w:space="0" w:color="auto"/>
                <w:right w:val="none" w:sz="0" w:space="0" w:color="auto"/>
              </w:divBdr>
              <w:divsChild>
                <w:div w:id="1142890362">
                  <w:marLeft w:val="0"/>
                  <w:marRight w:val="0"/>
                  <w:marTop w:val="0"/>
                  <w:marBottom w:val="0"/>
                  <w:divBdr>
                    <w:top w:val="none" w:sz="0" w:space="0" w:color="auto"/>
                    <w:left w:val="none" w:sz="0" w:space="0" w:color="auto"/>
                    <w:bottom w:val="none" w:sz="0" w:space="0" w:color="auto"/>
                    <w:right w:val="none" w:sz="0" w:space="0" w:color="auto"/>
                  </w:divBdr>
                  <w:divsChild>
                    <w:div w:id="951283491">
                      <w:marLeft w:val="0"/>
                      <w:marRight w:val="0"/>
                      <w:marTop w:val="0"/>
                      <w:marBottom w:val="0"/>
                      <w:divBdr>
                        <w:top w:val="none" w:sz="0" w:space="0" w:color="auto"/>
                        <w:left w:val="none" w:sz="0" w:space="0" w:color="auto"/>
                        <w:bottom w:val="none" w:sz="0" w:space="0" w:color="auto"/>
                        <w:right w:val="none" w:sz="0" w:space="0" w:color="auto"/>
                      </w:divBdr>
                      <w:divsChild>
                        <w:div w:id="509835210">
                          <w:marLeft w:val="0"/>
                          <w:marRight w:val="0"/>
                          <w:marTop w:val="0"/>
                          <w:marBottom w:val="0"/>
                          <w:divBdr>
                            <w:top w:val="none" w:sz="0" w:space="0" w:color="auto"/>
                            <w:left w:val="none" w:sz="0" w:space="0" w:color="auto"/>
                            <w:bottom w:val="none" w:sz="0" w:space="0" w:color="auto"/>
                            <w:right w:val="none" w:sz="0" w:space="0" w:color="auto"/>
                          </w:divBdr>
                          <w:divsChild>
                            <w:div w:id="62682135">
                              <w:marLeft w:val="0"/>
                              <w:marRight w:val="0"/>
                              <w:marTop w:val="0"/>
                              <w:marBottom w:val="0"/>
                              <w:divBdr>
                                <w:top w:val="none" w:sz="0" w:space="0" w:color="auto"/>
                                <w:left w:val="none" w:sz="0" w:space="0" w:color="auto"/>
                                <w:bottom w:val="none" w:sz="0" w:space="0" w:color="auto"/>
                                <w:right w:val="none" w:sz="0" w:space="0" w:color="auto"/>
                              </w:divBdr>
                              <w:divsChild>
                                <w:div w:id="1043212895">
                                  <w:marLeft w:val="0"/>
                                  <w:marRight w:val="0"/>
                                  <w:marTop w:val="0"/>
                                  <w:marBottom w:val="0"/>
                                  <w:divBdr>
                                    <w:top w:val="none" w:sz="0" w:space="0" w:color="auto"/>
                                    <w:left w:val="none" w:sz="0" w:space="0" w:color="auto"/>
                                    <w:bottom w:val="none" w:sz="0" w:space="0" w:color="auto"/>
                                    <w:right w:val="none" w:sz="0" w:space="0" w:color="auto"/>
                                  </w:divBdr>
                                </w:div>
                              </w:divsChild>
                            </w:div>
                            <w:div w:id="18572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0063997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 w:id="2047175255">
          <w:marLeft w:val="0"/>
          <w:marRight w:val="0"/>
          <w:marTop w:val="30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 w:id="980110671">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976953650">
          <w:marLeft w:val="0"/>
          <w:marRight w:val="0"/>
          <w:marTop w:val="0"/>
          <w:marBottom w:val="0"/>
          <w:divBdr>
            <w:top w:val="none" w:sz="0" w:space="0" w:color="auto"/>
            <w:left w:val="none" w:sz="0" w:space="0" w:color="auto"/>
            <w:bottom w:val="none" w:sz="0" w:space="0" w:color="auto"/>
            <w:right w:val="none" w:sz="0" w:space="0" w:color="auto"/>
          </w:divBdr>
        </w:div>
        <w:div w:id="399988817">
          <w:marLeft w:val="0"/>
          <w:marRight w:val="0"/>
          <w:marTop w:val="150"/>
          <w:marBottom w:val="150"/>
          <w:divBdr>
            <w:top w:val="single" w:sz="6" w:space="4" w:color="D7D7D7"/>
            <w:left w:val="none" w:sz="0" w:space="0" w:color="auto"/>
            <w:bottom w:val="single" w:sz="6" w:space="4" w:color="D7D7D7"/>
            <w:right w:val="none" w:sz="0" w:space="0" w:color="auto"/>
          </w:divBdr>
        </w:div>
        <w:div w:id="1204758104">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sChild>
        <w:div w:id="1971401138">
          <w:marLeft w:val="0"/>
          <w:marRight w:val="0"/>
          <w:marTop w:val="0"/>
          <w:marBottom w:val="0"/>
          <w:divBdr>
            <w:top w:val="none" w:sz="0" w:space="0" w:color="auto"/>
            <w:left w:val="none" w:sz="0" w:space="0" w:color="auto"/>
            <w:bottom w:val="none" w:sz="0" w:space="0" w:color="auto"/>
            <w:right w:val="none" w:sz="0" w:space="0" w:color="auto"/>
          </w:divBdr>
          <w:divsChild>
            <w:div w:id="15605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7260">
      <w:bodyDiv w:val="1"/>
      <w:marLeft w:val="0"/>
      <w:marRight w:val="0"/>
      <w:marTop w:val="0"/>
      <w:marBottom w:val="0"/>
      <w:divBdr>
        <w:top w:val="none" w:sz="0" w:space="0" w:color="auto"/>
        <w:left w:val="none" w:sz="0" w:space="0" w:color="auto"/>
        <w:bottom w:val="none" w:sz="0" w:space="0" w:color="auto"/>
        <w:right w:val="none" w:sz="0" w:space="0" w:color="auto"/>
      </w:divBdr>
      <w:divsChild>
        <w:div w:id="1051029781">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 w:id="1021978111">
          <w:marLeft w:val="0"/>
          <w:marRight w:val="0"/>
          <w:marTop w:val="300"/>
          <w:marBottom w:val="300"/>
          <w:divBdr>
            <w:top w:val="none" w:sz="0" w:space="0" w:color="auto"/>
            <w:left w:val="none" w:sz="0" w:space="0" w:color="auto"/>
            <w:bottom w:val="none" w:sz="0" w:space="0" w:color="auto"/>
            <w:right w:val="none" w:sz="0" w:space="0" w:color="auto"/>
          </w:divBdr>
          <w:divsChild>
            <w:div w:id="114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 w:id="1014500033">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 w:id="198857765">
          <w:marLeft w:val="0"/>
          <w:marRight w:val="0"/>
          <w:marTop w:val="30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sChild>
            <w:div w:id="9828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345266">
      <w:bodyDiv w:val="1"/>
      <w:marLeft w:val="0"/>
      <w:marRight w:val="0"/>
      <w:marTop w:val="0"/>
      <w:marBottom w:val="0"/>
      <w:divBdr>
        <w:top w:val="none" w:sz="0" w:space="0" w:color="auto"/>
        <w:left w:val="none" w:sz="0" w:space="0" w:color="auto"/>
        <w:bottom w:val="none" w:sz="0" w:space="0" w:color="auto"/>
        <w:right w:val="none" w:sz="0" w:space="0" w:color="auto"/>
      </w:divBdr>
      <w:divsChild>
        <w:div w:id="1423798263">
          <w:marLeft w:val="0"/>
          <w:marRight w:val="0"/>
          <w:marTop w:val="0"/>
          <w:marBottom w:val="0"/>
          <w:divBdr>
            <w:top w:val="none" w:sz="0" w:space="0" w:color="auto"/>
            <w:left w:val="none" w:sz="0" w:space="0" w:color="auto"/>
            <w:bottom w:val="none" w:sz="0" w:space="0" w:color="auto"/>
            <w:right w:val="none" w:sz="0" w:space="0" w:color="auto"/>
          </w:divBdr>
        </w:div>
        <w:div w:id="1905405782">
          <w:marLeft w:val="0"/>
          <w:marRight w:val="0"/>
          <w:marTop w:val="150"/>
          <w:marBottom w:val="150"/>
          <w:divBdr>
            <w:top w:val="single" w:sz="6" w:space="4" w:color="D7D7D7"/>
            <w:left w:val="none" w:sz="0" w:space="0" w:color="auto"/>
            <w:bottom w:val="single" w:sz="6" w:space="4" w:color="D7D7D7"/>
            <w:right w:val="none" w:sz="0" w:space="0" w:color="auto"/>
          </w:divBdr>
        </w:div>
        <w:div w:id="110901263">
          <w:marLeft w:val="0"/>
          <w:marRight w:val="0"/>
          <w:marTop w:val="0"/>
          <w:marBottom w:val="0"/>
          <w:divBdr>
            <w:top w:val="none" w:sz="0" w:space="0" w:color="auto"/>
            <w:left w:val="none" w:sz="0" w:space="0" w:color="auto"/>
            <w:bottom w:val="none" w:sz="0" w:space="0" w:color="auto"/>
            <w:right w:val="none" w:sz="0" w:space="0" w:color="auto"/>
          </w:divBdr>
        </w:div>
      </w:divsChild>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sChild>
        <w:div w:id="2042195844">
          <w:marLeft w:val="0"/>
          <w:marRight w:val="0"/>
          <w:marTop w:val="0"/>
          <w:marBottom w:val="0"/>
          <w:divBdr>
            <w:top w:val="none" w:sz="0" w:space="0" w:color="auto"/>
            <w:left w:val="none" w:sz="0" w:space="0" w:color="auto"/>
            <w:bottom w:val="none" w:sz="0" w:space="0" w:color="auto"/>
            <w:right w:val="none" w:sz="0" w:space="0" w:color="auto"/>
          </w:divBdr>
          <w:divsChild>
            <w:div w:id="2093428979">
              <w:marLeft w:val="0"/>
              <w:marRight w:val="0"/>
              <w:marTop w:val="0"/>
              <w:marBottom w:val="0"/>
              <w:divBdr>
                <w:top w:val="none" w:sz="0" w:space="0" w:color="auto"/>
                <w:left w:val="none" w:sz="0" w:space="0" w:color="auto"/>
                <w:bottom w:val="none" w:sz="0" w:space="0" w:color="auto"/>
                <w:right w:val="none" w:sz="0" w:space="0" w:color="auto"/>
              </w:divBdr>
              <w:divsChild>
                <w:div w:id="343292265">
                  <w:marLeft w:val="0"/>
                  <w:marRight w:val="0"/>
                  <w:marTop w:val="0"/>
                  <w:marBottom w:val="0"/>
                  <w:divBdr>
                    <w:top w:val="none" w:sz="0" w:space="0" w:color="auto"/>
                    <w:left w:val="none" w:sz="0" w:space="0" w:color="auto"/>
                    <w:bottom w:val="none" w:sz="0" w:space="0" w:color="auto"/>
                    <w:right w:val="none" w:sz="0" w:space="0" w:color="auto"/>
                  </w:divBdr>
                  <w:divsChild>
                    <w:div w:id="12151862">
                      <w:marLeft w:val="0"/>
                      <w:marRight w:val="0"/>
                      <w:marTop w:val="0"/>
                      <w:marBottom w:val="0"/>
                      <w:divBdr>
                        <w:top w:val="none" w:sz="0" w:space="0" w:color="auto"/>
                        <w:left w:val="none" w:sz="0" w:space="0" w:color="auto"/>
                        <w:bottom w:val="none" w:sz="0" w:space="0" w:color="auto"/>
                        <w:right w:val="none" w:sz="0" w:space="0" w:color="auto"/>
                      </w:divBdr>
                    </w:div>
                    <w:div w:id="18391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71514">
          <w:marLeft w:val="0"/>
          <w:marRight w:val="0"/>
          <w:marTop w:val="0"/>
          <w:marBottom w:val="0"/>
          <w:divBdr>
            <w:top w:val="none" w:sz="0" w:space="0" w:color="auto"/>
            <w:left w:val="none" w:sz="0" w:space="0" w:color="auto"/>
            <w:bottom w:val="none" w:sz="0" w:space="0" w:color="auto"/>
            <w:right w:val="none" w:sz="0" w:space="0" w:color="auto"/>
          </w:divBdr>
          <w:divsChild>
            <w:div w:id="1334186794">
              <w:marLeft w:val="0"/>
              <w:marRight w:val="0"/>
              <w:marTop w:val="0"/>
              <w:marBottom w:val="0"/>
              <w:divBdr>
                <w:top w:val="none" w:sz="0" w:space="0" w:color="auto"/>
                <w:left w:val="none" w:sz="0" w:space="0" w:color="auto"/>
                <w:bottom w:val="none" w:sz="0" w:space="0" w:color="auto"/>
                <w:right w:val="none" w:sz="0" w:space="0" w:color="auto"/>
              </w:divBdr>
              <w:divsChild>
                <w:div w:id="1346248098">
                  <w:marLeft w:val="0"/>
                  <w:marRight w:val="0"/>
                  <w:marTop w:val="0"/>
                  <w:marBottom w:val="0"/>
                  <w:divBdr>
                    <w:top w:val="none" w:sz="0" w:space="0" w:color="auto"/>
                    <w:left w:val="none" w:sz="0" w:space="0" w:color="auto"/>
                    <w:bottom w:val="none" w:sz="0" w:space="0" w:color="auto"/>
                    <w:right w:val="none" w:sz="0" w:space="0" w:color="auto"/>
                  </w:divBdr>
                  <w:divsChild>
                    <w:div w:id="1245411141">
                      <w:marLeft w:val="0"/>
                      <w:marRight w:val="0"/>
                      <w:marTop w:val="0"/>
                      <w:marBottom w:val="0"/>
                      <w:divBdr>
                        <w:top w:val="none" w:sz="0" w:space="0" w:color="auto"/>
                        <w:left w:val="none" w:sz="0" w:space="0" w:color="auto"/>
                        <w:bottom w:val="none" w:sz="0" w:space="0" w:color="auto"/>
                        <w:right w:val="none" w:sz="0" w:space="0" w:color="auto"/>
                      </w:divBdr>
                      <w:divsChild>
                        <w:div w:id="915944060">
                          <w:marLeft w:val="0"/>
                          <w:marRight w:val="0"/>
                          <w:marTop w:val="0"/>
                          <w:marBottom w:val="0"/>
                          <w:divBdr>
                            <w:top w:val="none" w:sz="0" w:space="0" w:color="auto"/>
                            <w:left w:val="none" w:sz="0" w:space="0" w:color="auto"/>
                            <w:bottom w:val="none" w:sz="0" w:space="0" w:color="auto"/>
                            <w:right w:val="none" w:sz="0" w:space="0" w:color="auto"/>
                          </w:divBdr>
                          <w:divsChild>
                            <w:div w:id="781657333">
                              <w:marLeft w:val="0"/>
                              <w:marRight w:val="0"/>
                              <w:marTop w:val="0"/>
                              <w:marBottom w:val="0"/>
                              <w:divBdr>
                                <w:top w:val="none" w:sz="0" w:space="0" w:color="auto"/>
                                <w:left w:val="none" w:sz="0" w:space="0" w:color="auto"/>
                                <w:bottom w:val="none" w:sz="0" w:space="0" w:color="auto"/>
                                <w:right w:val="none" w:sz="0" w:space="0" w:color="auto"/>
                              </w:divBdr>
                              <w:divsChild>
                                <w:div w:id="1000541640">
                                  <w:marLeft w:val="0"/>
                                  <w:marRight w:val="0"/>
                                  <w:marTop w:val="0"/>
                                  <w:marBottom w:val="0"/>
                                  <w:divBdr>
                                    <w:top w:val="none" w:sz="0" w:space="0" w:color="auto"/>
                                    <w:left w:val="none" w:sz="0" w:space="0" w:color="auto"/>
                                    <w:bottom w:val="none" w:sz="0" w:space="0" w:color="auto"/>
                                    <w:right w:val="none" w:sz="0" w:space="0" w:color="auto"/>
                                  </w:divBdr>
                                </w:div>
                              </w:divsChild>
                            </w:div>
                            <w:div w:id="13034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sChild>
        <w:div w:id="1514109499">
          <w:marLeft w:val="0"/>
          <w:marRight w:val="0"/>
          <w:marTop w:val="0"/>
          <w:marBottom w:val="0"/>
          <w:divBdr>
            <w:top w:val="none" w:sz="0" w:space="0" w:color="auto"/>
            <w:left w:val="none" w:sz="0" w:space="0" w:color="auto"/>
            <w:bottom w:val="none" w:sz="0" w:space="0" w:color="auto"/>
            <w:right w:val="none" w:sz="0" w:space="0" w:color="auto"/>
          </w:divBdr>
        </w:div>
      </w:divsChild>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sChild>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sChild>
        <w:div w:id="1858273523">
          <w:marLeft w:val="0"/>
          <w:marRight w:val="0"/>
          <w:marTop w:val="0"/>
          <w:marBottom w:val="0"/>
          <w:divBdr>
            <w:top w:val="none" w:sz="0" w:space="0" w:color="auto"/>
            <w:left w:val="none" w:sz="0" w:space="0" w:color="auto"/>
            <w:bottom w:val="none" w:sz="0" w:space="0" w:color="auto"/>
            <w:right w:val="none" w:sz="0" w:space="0" w:color="auto"/>
          </w:divBdr>
          <w:divsChild>
            <w:div w:id="1990596853">
              <w:marLeft w:val="0"/>
              <w:marRight w:val="0"/>
              <w:marTop w:val="0"/>
              <w:marBottom w:val="0"/>
              <w:divBdr>
                <w:top w:val="none" w:sz="0" w:space="0" w:color="auto"/>
                <w:left w:val="none" w:sz="0" w:space="0" w:color="auto"/>
                <w:bottom w:val="none" w:sz="0" w:space="0" w:color="auto"/>
                <w:right w:val="none" w:sz="0" w:space="0" w:color="auto"/>
              </w:divBdr>
              <w:divsChild>
                <w:div w:id="8664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3939">
          <w:marLeft w:val="0"/>
          <w:marRight w:val="0"/>
          <w:marTop w:val="0"/>
          <w:marBottom w:val="0"/>
          <w:divBdr>
            <w:top w:val="none" w:sz="0" w:space="0" w:color="auto"/>
            <w:left w:val="none" w:sz="0" w:space="0" w:color="auto"/>
            <w:bottom w:val="none" w:sz="0" w:space="0" w:color="auto"/>
            <w:right w:val="none" w:sz="0" w:space="0" w:color="auto"/>
          </w:divBdr>
          <w:divsChild>
            <w:div w:id="1777868515">
              <w:marLeft w:val="0"/>
              <w:marRight w:val="0"/>
              <w:marTop w:val="0"/>
              <w:marBottom w:val="0"/>
              <w:divBdr>
                <w:top w:val="none" w:sz="0" w:space="0" w:color="auto"/>
                <w:left w:val="none" w:sz="0" w:space="0" w:color="auto"/>
                <w:bottom w:val="none" w:sz="0" w:space="0" w:color="auto"/>
                <w:right w:val="none" w:sz="0" w:space="0" w:color="auto"/>
              </w:divBdr>
              <w:divsChild>
                <w:div w:id="327054747">
                  <w:marLeft w:val="0"/>
                  <w:marRight w:val="0"/>
                  <w:marTop w:val="0"/>
                  <w:marBottom w:val="0"/>
                  <w:divBdr>
                    <w:top w:val="none" w:sz="0" w:space="0" w:color="auto"/>
                    <w:left w:val="none" w:sz="0" w:space="0" w:color="auto"/>
                    <w:bottom w:val="none" w:sz="0" w:space="0" w:color="auto"/>
                    <w:right w:val="none" w:sz="0" w:space="0" w:color="auto"/>
                  </w:divBdr>
                  <w:divsChild>
                    <w:div w:id="1860386678">
                      <w:marLeft w:val="0"/>
                      <w:marRight w:val="0"/>
                      <w:marTop w:val="0"/>
                      <w:marBottom w:val="0"/>
                      <w:divBdr>
                        <w:top w:val="none" w:sz="0" w:space="0" w:color="auto"/>
                        <w:left w:val="none" w:sz="0" w:space="0" w:color="auto"/>
                        <w:bottom w:val="none" w:sz="0" w:space="0" w:color="auto"/>
                        <w:right w:val="none" w:sz="0" w:space="0" w:color="auto"/>
                      </w:divBdr>
                    </w:div>
                    <w:div w:id="7978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 w:id="540094997">
          <w:marLeft w:val="0"/>
          <w:marRight w:val="0"/>
          <w:marTop w:val="0"/>
          <w:marBottom w:val="0"/>
          <w:divBdr>
            <w:top w:val="none" w:sz="0" w:space="0" w:color="auto"/>
            <w:left w:val="none" w:sz="0" w:space="0" w:color="auto"/>
            <w:bottom w:val="none" w:sz="0" w:space="0" w:color="auto"/>
            <w:right w:val="none" w:sz="0" w:space="0" w:color="auto"/>
          </w:divBdr>
        </w:div>
        <w:div w:id="418673830">
          <w:marLeft w:val="0"/>
          <w:marRight w:val="0"/>
          <w:marTop w:val="30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172903">
      <w:bodyDiv w:val="1"/>
      <w:marLeft w:val="0"/>
      <w:marRight w:val="0"/>
      <w:marTop w:val="0"/>
      <w:marBottom w:val="0"/>
      <w:divBdr>
        <w:top w:val="none" w:sz="0" w:space="0" w:color="auto"/>
        <w:left w:val="none" w:sz="0" w:space="0" w:color="auto"/>
        <w:bottom w:val="none" w:sz="0" w:space="0" w:color="auto"/>
        <w:right w:val="none" w:sz="0" w:space="0" w:color="auto"/>
      </w:divBdr>
      <w:divsChild>
        <w:div w:id="1846703730">
          <w:marLeft w:val="0"/>
          <w:marRight w:val="0"/>
          <w:marTop w:val="0"/>
          <w:marBottom w:val="0"/>
          <w:divBdr>
            <w:top w:val="none" w:sz="0" w:space="0" w:color="auto"/>
            <w:left w:val="none" w:sz="0" w:space="0" w:color="auto"/>
            <w:bottom w:val="none" w:sz="0" w:space="0" w:color="auto"/>
            <w:right w:val="none" w:sz="0" w:space="0" w:color="auto"/>
          </w:divBdr>
          <w:divsChild>
            <w:div w:id="641232233">
              <w:marLeft w:val="0"/>
              <w:marRight w:val="0"/>
              <w:marTop w:val="0"/>
              <w:marBottom w:val="0"/>
              <w:divBdr>
                <w:top w:val="none" w:sz="0" w:space="0" w:color="auto"/>
                <w:left w:val="none" w:sz="0" w:space="0" w:color="auto"/>
                <w:bottom w:val="none" w:sz="0" w:space="0" w:color="auto"/>
                <w:right w:val="none" w:sz="0" w:space="0" w:color="auto"/>
              </w:divBdr>
              <w:divsChild>
                <w:div w:id="110780670">
                  <w:marLeft w:val="0"/>
                  <w:marRight w:val="0"/>
                  <w:marTop w:val="0"/>
                  <w:marBottom w:val="0"/>
                  <w:divBdr>
                    <w:top w:val="none" w:sz="0" w:space="0" w:color="auto"/>
                    <w:left w:val="none" w:sz="0" w:space="0" w:color="auto"/>
                    <w:bottom w:val="none" w:sz="0" w:space="0" w:color="auto"/>
                    <w:right w:val="none" w:sz="0" w:space="0" w:color="auto"/>
                  </w:divBdr>
                  <w:divsChild>
                    <w:div w:id="2001032257">
                      <w:marLeft w:val="0"/>
                      <w:marRight w:val="0"/>
                      <w:marTop w:val="0"/>
                      <w:marBottom w:val="0"/>
                      <w:divBdr>
                        <w:top w:val="none" w:sz="0" w:space="0" w:color="auto"/>
                        <w:left w:val="none" w:sz="0" w:space="0" w:color="auto"/>
                        <w:bottom w:val="none" w:sz="0" w:space="0" w:color="auto"/>
                        <w:right w:val="none" w:sz="0" w:space="0" w:color="auto"/>
                      </w:divBdr>
                    </w:div>
                    <w:div w:id="14690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8786">
          <w:marLeft w:val="0"/>
          <w:marRight w:val="0"/>
          <w:marTop w:val="0"/>
          <w:marBottom w:val="0"/>
          <w:divBdr>
            <w:top w:val="none" w:sz="0" w:space="0" w:color="auto"/>
            <w:left w:val="none" w:sz="0" w:space="0" w:color="auto"/>
            <w:bottom w:val="none" w:sz="0" w:space="0" w:color="auto"/>
            <w:right w:val="none" w:sz="0" w:space="0" w:color="auto"/>
          </w:divBdr>
          <w:divsChild>
            <w:div w:id="219902940">
              <w:marLeft w:val="0"/>
              <w:marRight w:val="0"/>
              <w:marTop w:val="0"/>
              <w:marBottom w:val="0"/>
              <w:divBdr>
                <w:top w:val="none" w:sz="0" w:space="0" w:color="auto"/>
                <w:left w:val="none" w:sz="0" w:space="0" w:color="auto"/>
                <w:bottom w:val="none" w:sz="0" w:space="0" w:color="auto"/>
                <w:right w:val="none" w:sz="0" w:space="0" w:color="auto"/>
              </w:divBdr>
              <w:divsChild>
                <w:div w:id="603465474">
                  <w:marLeft w:val="0"/>
                  <w:marRight w:val="0"/>
                  <w:marTop w:val="0"/>
                  <w:marBottom w:val="0"/>
                  <w:divBdr>
                    <w:top w:val="none" w:sz="0" w:space="0" w:color="auto"/>
                    <w:left w:val="none" w:sz="0" w:space="0" w:color="auto"/>
                    <w:bottom w:val="none" w:sz="0" w:space="0" w:color="auto"/>
                    <w:right w:val="none" w:sz="0" w:space="0" w:color="auto"/>
                  </w:divBdr>
                  <w:divsChild>
                    <w:div w:id="1327200215">
                      <w:marLeft w:val="0"/>
                      <w:marRight w:val="0"/>
                      <w:marTop w:val="0"/>
                      <w:marBottom w:val="0"/>
                      <w:divBdr>
                        <w:top w:val="none" w:sz="0" w:space="0" w:color="auto"/>
                        <w:left w:val="none" w:sz="0" w:space="0" w:color="auto"/>
                        <w:bottom w:val="none" w:sz="0" w:space="0" w:color="auto"/>
                        <w:right w:val="none" w:sz="0" w:space="0" w:color="auto"/>
                      </w:divBdr>
                      <w:divsChild>
                        <w:div w:id="643436921">
                          <w:marLeft w:val="0"/>
                          <w:marRight w:val="0"/>
                          <w:marTop w:val="0"/>
                          <w:marBottom w:val="0"/>
                          <w:divBdr>
                            <w:top w:val="none" w:sz="0" w:space="0" w:color="auto"/>
                            <w:left w:val="none" w:sz="0" w:space="0" w:color="auto"/>
                            <w:bottom w:val="none" w:sz="0" w:space="0" w:color="auto"/>
                            <w:right w:val="none" w:sz="0" w:space="0" w:color="auto"/>
                          </w:divBdr>
                          <w:divsChild>
                            <w:div w:id="1295672807">
                              <w:marLeft w:val="0"/>
                              <w:marRight w:val="0"/>
                              <w:marTop w:val="0"/>
                              <w:marBottom w:val="0"/>
                              <w:divBdr>
                                <w:top w:val="none" w:sz="0" w:space="0" w:color="auto"/>
                                <w:left w:val="none" w:sz="0" w:space="0" w:color="auto"/>
                                <w:bottom w:val="none" w:sz="0" w:space="0" w:color="auto"/>
                                <w:right w:val="none" w:sz="0" w:space="0" w:color="auto"/>
                              </w:divBdr>
                              <w:divsChild>
                                <w:div w:id="414209609">
                                  <w:marLeft w:val="0"/>
                                  <w:marRight w:val="0"/>
                                  <w:marTop w:val="0"/>
                                  <w:marBottom w:val="0"/>
                                  <w:divBdr>
                                    <w:top w:val="none" w:sz="0" w:space="0" w:color="auto"/>
                                    <w:left w:val="none" w:sz="0" w:space="0" w:color="auto"/>
                                    <w:bottom w:val="none" w:sz="0" w:space="0" w:color="auto"/>
                                    <w:right w:val="none" w:sz="0" w:space="0" w:color="auto"/>
                                  </w:divBdr>
                                </w:div>
                              </w:divsChild>
                            </w:div>
                            <w:div w:id="1010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067846958">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sChild>
        <w:div w:id="1673334744">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sChild>
        <w:div w:id="1074425861">
          <w:marLeft w:val="0"/>
          <w:marRight w:val="0"/>
          <w:marTop w:val="300"/>
          <w:marBottom w:val="0"/>
          <w:divBdr>
            <w:top w:val="none" w:sz="0" w:space="0" w:color="auto"/>
            <w:left w:val="none" w:sz="0" w:space="0" w:color="auto"/>
            <w:bottom w:val="none" w:sz="0" w:space="0" w:color="auto"/>
            <w:right w:val="none" w:sz="0" w:space="0" w:color="auto"/>
          </w:divBdr>
        </w:div>
      </w:divsChild>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sChild>
        <w:div w:id="2048749883">
          <w:marLeft w:val="0"/>
          <w:marRight w:val="0"/>
          <w:marTop w:val="0"/>
          <w:marBottom w:val="0"/>
          <w:divBdr>
            <w:top w:val="none" w:sz="0" w:space="0" w:color="auto"/>
            <w:left w:val="none" w:sz="0" w:space="0" w:color="auto"/>
            <w:bottom w:val="none" w:sz="0" w:space="0" w:color="auto"/>
            <w:right w:val="none" w:sz="0" w:space="0" w:color="auto"/>
          </w:divBdr>
          <w:divsChild>
            <w:div w:id="2111855615">
              <w:marLeft w:val="0"/>
              <w:marRight w:val="0"/>
              <w:marTop w:val="0"/>
              <w:marBottom w:val="0"/>
              <w:divBdr>
                <w:top w:val="none" w:sz="0" w:space="0" w:color="auto"/>
                <w:left w:val="none" w:sz="0" w:space="0" w:color="auto"/>
                <w:bottom w:val="none" w:sz="0" w:space="0" w:color="auto"/>
                <w:right w:val="none" w:sz="0" w:space="0" w:color="auto"/>
              </w:divBdr>
            </w:div>
          </w:divsChild>
        </w:div>
        <w:div w:id="1309632837">
          <w:marLeft w:val="0"/>
          <w:marRight w:val="0"/>
          <w:marTop w:val="0"/>
          <w:marBottom w:val="0"/>
          <w:divBdr>
            <w:top w:val="none" w:sz="0" w:space="0" w:color="auto"/>
            <w:left w:val="none" w:sz="0" w:space="0" w:color="auto"/>
            <w:bottom w:val="none" w:sz="0" w:space="0" w:color="auto"/>
            <w:right w:val="none" w:sz="0" w:space="0" w:color="auto"/>
          </w:divBdr>
        </w:div>
        <w:div w:id="1602496586">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488728">
      <w:bodyDiv w:val="1"/>
      <w:marLeft w:val="0"/>
      <w:marRight w:val="0"/>
      <w:marTop w:val="0"/>
      <w:marBottom w:val="0"/>
      <w:divBdr>
        <w:top w:val="none" w:sz="0" w:space="0" w:color="auto"/>
        <w:left w:val="none" w:sz="0" w:space="0" w:color="auto"/>
        <w:bottom w:val="none" w:sz="0" w:space="0" w:color="auto"/>
        <w:right w:val="none" w:sz="0" w:space="0" w:color="auto"/>
      </w:divBdr>
      <w:divsChild>
        <w:div w:id="346099279">
          <w:marLeft w:val="0"/>
          <w:marRight w:val="0"/>
          <w:marTop w:val="0"/>
          <w:marBottom w:val="0"/>
          <w:divBdr>
            <w:top w:val="none" w:sz="0" w:space="0" w:color="auto"/>
            <w:left w:val="none" w:sz="0" w:space="0" w:color="auto"/>
            <w:bottom w:val="none" w:sz="0" w:space="0" w:color="auto"/>
            <w:right w:val="none" w:sz="0" w:space="0" w:color="auto"/>
          </w:divBdr>
          <w:divsChild>
            <w:div w:id="11124341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942805191">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sChild>
            <w:div w:id="936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1834905">
      <w:bodyDiv w:val="1"/>
      <w:marLeft w:val="0"/>
      <w:marRight w:val="0"/>
      <w:marTop w:val="0"/>
      <w:marBottom w:val="0"/>
      <w:divBdr>
        <w:top w:val="none" w:sz="0" w:space="0" w:color="auto"/>
        <w:left w:val="none" w:sz="0" w:space="0" w:color="auto"/>
        <w:bottom w:val="none" w:sz="0" w:space="0" w:color="auto"/>
        <w:right w:val="none" w:sz="0" w:space="0" w:color="auto"/>
      </w:divBdr>
      <w:divsChild>
        <w:div w:id="669328403">
          <w:marLeft w:val="0"/>
          <w:marRight w:val="0"/>
          <w:marTop w:val="300"/>
          <w:marBottom w:val="300"/>
          <w:divBdr>
            <w:top w:val="none" w:sz="0" w:space="0" w:color="auto"/>
            <w:left w:val="none" w:sz="0" w:space="0" w:color="auto"/>
            <w:bottom w:val="none" w:sz="0" w:space="0" w:color="auto"/>
            <w:right w:val="none" w:sz="0" w:space="0" w:color="auto"/>
          </w:divBdr>
          <w:divsChild>
            <w:div w:id="1307659664">
              <w:marLeft w:val="0"/>
              <w:marRight w:val="0"/>
              <w:marTop w:val="0"/>
              <w:marBottom w:val="0"/>
              <w:divBdr>
                <w:top w:val="none" w:sz="0" w:space="0" w:color="auto"/>
                <w:left w:val="none" w:sz="0" w:space="0" w:color="auto"/>
                <w:bottom w:val="none" w:sz="0" w:space="0" w:color="auto"/>
                <w:right w:val="none" w:sz="0" w:space="0" w:color="auto"/>
              </w:divBdr>
            </w:div>
          </w:divsChild>
        </w:div>
        <w:div w:id="972710179">
          <w:marLeft w:val="0"/>
          <w:marRight w:val="0"/>
          <w:marTop w:val="0"/>
          <w:marBottom w:val="0"/>
          <w:divBdr>
            <w:top w:val="none" w:sz="0" w:space="0" w:color="auto"/>
            <w:left w:val="none" w:sz="0" w:space="0" w:color="auto"/>
            <w:bottom w:val="none" w:sz="0" w:space="0" w:color="auto"/>
            <w:right w:val="none" w:sz="0" w:space="0" w:color="auto"/>
          </w:divBdr>
        </w:div>
        <w:div w:id="1993946026">
          <w:marLeft w:val="0"/>
          <w:marRight w:val="0"/>
          <w:marTop w:val="300"/>
          <w:marBottom w:val="0"/>
          <w:divBdr>
            <w:top w:val="none" w:sz="0" w:space="0" w:color="auto"/>
            <w:left w:val="none" w:sz="0" w:space="0" w:color="auto"/>
            <w:bottom w:val="none" w:sz="0" w:space="0" w:color="auto"/>
            <w:right w:val="none" w:sz="0" w:space="0" w:color="auto"/>
          </w:divBdr>
        </w:div>
      </w:divsChild>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1331326884">
          <w:marLeft w:val="0"/>
          <w:marRight w:val="0"/>
          <w:marTop w:val="300"/>
          <w:marBottom w:val="300"/>
          <w:divBdr>
            <w:top w:val="none" w:sz="0" w:space="0" w:color="auto"/>
            <w:left w:val="none" w:sz="0" w:space="0" w:color="auto"/>
            <w:bottom w:val="none" w:sz="0" w:space="0" w:color="auto"/>
            <w:right w:val="none" w:sz="0" w:space="0" w:color="auto"/>
          </w:divBdr>
          <w:divsChild>
            <w:div w:id="777986206">
              <w:marLeft w:val="0"/>
              <w:marRight w:val="0"/>
              <w:marTop w:val="0"/>
              <w:marBottom w:val="0"/>
              <w:divBdr>
                <w:top w:val="none" w:sz="0" w:space="0" w:color="auto"/>
                <w:left w:val="none" w:sz="0" w:space="0" w:color="auto"/>
                <w:bottom w:val="none" w:sz="0" w:space="0" w:color="auto"/>
                <w:right w:val="none" w:sz="0" w:space="0" w:color="auto"/>
              </w:divBdr>
            </w:div>
          </w:divsChild>
        </w:div>
        <w:div w:id="1157766332">
          <w:marLeft w:val="0"/>
          <w:marRight w:val="0"/>
          <w:marTop w:val="0"/>
          <w:marBottom w:val="0"/>
          <w:divBdr>
            <w:top w:val="none" w:sz="0" w:space="0" w:color="auto"/>
            <w:left w:val="none" w:sz="0" w:space="0" w:color="auto"/>
            <w:bottom w:val="none" w:sz="0" w:space="0" w:color="auto"/>
            <w:right w:val="none" w:sz="0" w:space="0" w:color="auto"/>
          </w:divBdr>
        </w:div>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 w:id="1063992599">
          <w:marLeft w:val="0"/>
          <w:marRight w:val="0"/>
          <w:marTop w:val="0"/>
          <w:marBottom w:val="0"/>
          <w:divBdr>
            <w:top w:val="none" w:sz="0" w:space="0" w:color="auto"/>
            <w:left w:val="none" w:sz="0" w:space="0" w:color="auto"/>
            <w:bottom w:val="none" w:sz="0" w:space="0" w:color="auto"/>
            <w:right w:val="none" w:sz="0" w:space="0" w:color="auto"/>
          </w:divBdr>
          <w:divsChild>
            <w:div w:id="2426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 w:id="1765149079">
          <w:marLeft w:val="0"/>
          <w:marRight w:val="0"/>
          <w:marTop w:val="150"/>
          <w:marBottom w:val="150"/>
          <w:divBdr>
            <w:top w:val="single" w:sz="6" w:space="4" w:color="D7D7D7"/>
            <w:left w:val="none" w:sz="0" w:space="0" w:color="auto"/>
            <w:bottom w:val="single" w:sz="6" w:space="4" w:color="D7D7D7"/>
            <w:right w:val="none" w:sz="0" w:space="0" w:color="auto"/>
          </w:divBdr>
        </w:div>
        <w:div w:id="1679846662">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sChild>
        <w:div w:id="1099445436">
          <w:marLeft w:val="0"/>
          <w:marRight w:val="0"/>
          <w:marTop w:val="0"/>
          <w:marBottom w:val="0"/>
          <w:divBdr>
            <w:top w:val="none" w:sz="0" w:space="0" w:color="auto"/>
            <w:left w:val="none" w:sz="0" w:space="0" w:color="auto"/>
            <w:bottom w:val="none" w:sz="0" w:space="0" w:color="auto"/>
            <w:right w:val="none" w:sz="0" w:space="0" w:color="auto"/>
          </w:divBdr>
          <w:divsChild>
            <w:div w:id="7866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sChild>
            <w:div w:id="1102995733">
              <w:marLeft w:val="0"/>
              <w:marRight w:val="0"/>
              <w:marTop w:val="0"/>
              <w:marBottom w:val="300"/>
              <w:divBdr>
                <w:top w:val="none" w:sz="0" w:space="0" w:color="auto"/>
                <w:left w:val="none" w:sz="0" w:space="0" w:color="auto"/>
                <w:bottom w:val="none" w:sz="0" w:space="0" w:color="auto"/>
                <w:right w:val="none" w:sz="0" w:space="0" w:color="auto"/>
              </w:divBdr>
            </w:div>
          </w:divsChild>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6206">
          <w:marLeft w:val="0"/>
          <w:marRight w:val="0"/>
          <w:marTop w:val="300"/>
          <w:marBottom w:val="300"/>
          <w:divBdr>
            <w:top w:val="none" w:sz="0" w:space="0" w:color="auto"/>
            <w:left w:val="none" w:sz="0" w:space="0" w:color="auto"/>
            <w:bottom w:val="none" w:sz="0" w:space="0" w:color="auto"/>
            <w:right w:val="none" w:sz="0" w:space="0" w:color="auto"/>
          </w:divBdr>
          <w:divsChild>
            <w:div w:id="1226377569">
              <w:marLeft w:val="0"/>
              <w:marRight w:val="0"/>
              <w:marTop w:val="0"/>
              <w:marBottom w:val="0"/>
              <w:divBdr>
                <w:top w:val="none" w:sz="0" w:space="0" w:color="auto"/>
                <w:left w:val="none" w:sz="0" w:space="0" w:color="auto"/>
                <w:bottom w:val="none" w:sz="0" w:space="0" w:color="auto"/>
                <w:right w:val="none" w:sz="0" w:space="0" w:color="auto"/>
              </w:divBdr>
            </w:div>
          </w:divsChild>
        </w:div>
        <w:div w:id="401567663">
          <w:marLeft w:val="0"/>
          <w:marRight w:val="0"/>
          <w:marTop w:val="0"/>
          <w:marBottom w:val="0"/>
          <w:divBdr>
            <w:top w:val="none" w:sz="0" w:space="0" w:color="auto"/>
            <w:left w:val="none" w:sz="0" w:space="0" w:color="auto"/>
            <w:bottom w:val="none" w:sz="0" w:space="0" w:color="auto"/>
            <w:right w:val="none" w:sz="0" w:space="0" w:color="auto"/>
          </w:divBdr>
        </w:div>
        <w:div w:id="11499853">
          <w:marLeft w:val="0"/>
          <w:marRight w:val="0"/>
          <w:marTop w:val="30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2061200334">
          <w:marLeft w:val="0"/>
          <w:marRight w:val="0"/>
          <w:marTop w:val="0"/>
          <w:marBottom w:val="0"/>
          <w:divBdr>
            <w:top w:val="none" w:sz="0" w:space="0" w:color="auto"/>
            <w:left w:val="none" w:sz="0" w:space="0" w:color="auto"/>
            <w:bottom w:val="none" w:sz="0" w:space="0" w:color="auto"/>
            <w:right w:val="none" w:sz="0" w:space="0" w:color="auto"/>
          </w:divBdr>
          <w:divsChild>
            <w:div w:id="2123114195">
              <w:marLeft w:val="0"/>
              <w:marRight w:val="0"/>
              <w:marTop w:val="0"/>
              <w:marBottom w:val="0"/>
              <w:divBdr>
                <w:top w:val="none" w:sz="0" w:space="0" w:color="auto"/>
                <w:left w:val="none" w:sz="0" w:space="0" w:color="auto"/>
                <w:bottom w:val="none" w:sz="0" w:space="0" w:color="auto"/>
                <w:right w:val="none" w:sz="0" w:space="0" w:color="auto"/>
              </w:divBdr>
            </w:div>
          </w:divsChild>
        </w:div>
        <w:div w:id="1902595">
          <w:marLeft w:val="0"/>
          <w:marRight w:val="0"/>
          <w:marTop w:val="0"/>
          <w:marBottom w:val="0"/>
          <w:divBdr>
            <w:top w:val="none" w:sz="0" w:space="0" w:color="auto"/>
            <w:left w:val="none" w:sz="0" w:space="0" w:color="auto"/>
            <w:bottom w:val="none" w:sz="0" w:space="0" w:color="auto"/>
            <w:right w:val="none" w:sz="0" w:space="0" w:color="auto"/>
          </w:divBdr>
        </w:div>
        <w:div w:id="147509853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 w:id="1044796711">
          <w:marLeft w:val="0"/>
          <w:marRight w:val="0"/>
          <w:marTop w:val="0"/>
          <w:marBottom w:val="0"/>
          <w:divBdr>
            <w:top w:val="none" w:sz="0" w:space="0" w:color="auto"/>
            <w:left w:val="none" w:sz="0" w:space="0" w:color="auto"/>
            <w:bottom w:val="none" w:sz="0" w:space="0" w:color="auto"/>
            <w:right w:val="none" w:sz="0" w:space="0" w:color="auto"/>
          </w:divBdr>
        </w:div>
        <w:div w:id="1104307398">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1935892243">
          <w:marLeft w:val="0"/>
          <w:marRight w:val="0"/>
          <w:marTop w:val="0"/>
          <w:marBottom w:val="0"/>
          <w:divBdr>
            <w:top w:val="none" w:sz="0" w:space="0" w:color="auto"/>
            <w:left w:val="none" w:sz="0" w:space="0" w:color="auto"/>
            <w:bottom w:val="none" w:sz="0" w:space="0" w:color="auto"/>
            <w:right w:val="none" w:sz="0" w:space="0" w:color="auto"/>
          </w:divBdr>
          <w:divsChild>
            <w:div w:id="400492621">
              <w:marLeft w:val="0"/>
              <w:marRight w:val="0"/>
              <w:marTop w:val="0"/>
              <w:marBottom w:val="0"/>
              <w:divBdr>
                <w:top w:val="none" w:sz="0" w:space="0" w:color="auto"/>
                <w:left w:val="none" w:sz="0" w:space="0" w:color="auto"/>
                <w:bottom w:val="none" w:sz="0" w:space="0" w:color="auto"/>
                <w:right w:val="none" w:sz="0" w:space="0" w:color="auto"/>
              </w:divBdr>
            </w:div>
          </w:divsChild>
        </w:div>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 w:id="993219721">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5483542">
      <w:bodyDiv w:val="1"/>
      <w:marLeft w:val="0"/>
      <w:marRight w:val="0"/>
      <w:marTop w:val="0"/>
      <w:marBottom w:val="0"/>
      <w:divBdr>
        <w:top w:val="none" w:sz="0" w:space="0" w:color="auto"/>
        <w:left w:val="none" w:sz="0" w:space="0" w:color="auto"/>
        <w:bottom w:val="none" w:sz="0" w:space="0" w:color="auto"/>
        <w:right w:val="none" w:sz="0" w:space="0" w:color="auto"/>
      </w:divBdr>
      <w:divsChild>
        <w:div w:id="1370491238">
          <w:marLeft w:val="0"/>
          <w:marRight w:val="0"/>
          <w:marTop w:val="300"/>
          <w:marBottom w:val="300"/>
          <w:divBdr>
            <w:top w:val="none" w:sz="0" w:space="0" w:color="auto"/>
            <w:left w:val="none" w:sz="0" w:space="0" w:color="auto"/>
            <w:bottom w:val="none" w:sz="0" w:space="0" w:color="auto"/>
            <w:right w:val="none" w:sz="0" w:space="0" w:color="auto"/>
          </w:divBdr>
          <w:divsChild>
            <w:div w:id="540560348">
              <w:marLeft w:val="0"/>
              <w:marRight w:val="0"/>
              <w:marTop w:val="0"/>
              <w:marBottom w:val="0"/>
              <w:divBdr>
                <w:top w:val="none" w:sz="0" w:space="0" w:color="auto"/>
                <w:left w:val="none" w:sz="0" w:space="0" w:color="auto"/>
                <w:bottom w:val="none" w:sz="0" w:space="0" w:color="auto"/>
                <w:right w:val="none" w:sz="0" w:space="0" w:color="auto"/>
              </w:divBdr>
            </w:div>
          </w:divsChild>
        </w:div>
        <w:div w:id="1982997692">
          <w:marLeft w:val="0"/>
          <w:marRight w:val="0"/>
          <w:marTop w:val="0"/>
          <w:marBottom w:val="0"/>
          <w:divBdr>
            <w:top w:val="none" w:sz="0" w:space="0" w:color="auto"/>
            <w:left w:val="none" w:sz="0" w:space="0" w:color="auto"/>
            <w:bottom w:val="none" w:sz="0" w:space="0" w:color="auto"/>
            <w:right w:val="none" w:sz="0" w:space="0" w:color="auto"/>
          </w:divBdr>
        </w:div>
        <w:div w:id="1492406112">
          <w:marLeft w:val="0"/>
          <w:marRight w:val="0"/>
          <w:marTop w:val="30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1725367060">
          <w:marLeft w:val="0"/>
          <w:marRight w:val="0"/>
          <w:marTop w:val="300"/>
          <w:marBottom w:val="300"/>
          <w:divBdr>
            <w:top w:val="none" w:sz="0" w:space="0" w:color="auto"/>
            <w:left w:val="none" w:sz="0" w:space="0" w:color="auto"/>
            <w:bottom w:val="none" w:sz="0" w:space="0" w:color="auto"/>
            <w:right w:val="none" w:sz="0" w:space="0" w:color="auto"/>
          </w:divBdr>
          <w:divsChild>
            <w:div w:id="2064213679">
              <w:marLeft w:val="0"/>
              <w:marRight w:val="0"/>
              <w:marTop w:val="0"/>
              <w:marBottom w:val="0"/>
              <w:divBdr>
                <w:top w:val="none" w:sz="0" w:space="0" w:color="auto"/>
                <w:left w:val="none" w:sz="0" w:space="0" w:color="auto"/>
                <w:bottom w:val="none" w:sz="0" w:space="0" w:color="auto"/>
                <w:right w:val="none" w:sz="0" w:space="0" w:color="auto"/>
              </w:divBdr>
            </w:div>
          </w:divsChild>
        </w:div>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915470">
      <w:bodyDiv w:val="1"/>
      <w:marLeft w:val="0"/>
      <w:marRight w:val="0"/>
      <w:marTop w:val="0"/>
      <w:marBottom w:val="0"/>
      <w:divBdr>
        <w:top w:val="none" w:sz="0" w:space="0" w:color="auto"/>
        <w:left w:val="none" w:sz="0" w:space="0" w:color="auto"/>
        <w:bottom w:val="none" w:sz="0" w:space="0" w:color="auto"/>
        <w:right w:val="none" w:sz="0" w:space="0" w:color="auto"/>
      </w:divBdr>
      <w:divsChild>
        <w:div w:id="1010254927">
          <w:marLeft w:val="0"/>
          <w:marRight w:val="0"/>
          <w:marTop w:val="0"/>
          <w:marBottom w:val="0"/>
          <w:divBdr>
            <w:top w:val="none" w:sz="0" w:space="0" w:color="auto"/>
            <w:left w:val="none" w:sz="0" w:space="0" w:color="auto"/>
            <w:bottom w:val="none" w:sz="0" w:space="0" w:color="auto"/>
            <w:right w:val="none" w:sz="0" w:space="0" w:color="auto"/>
          </w:divBdr>
        </w:div>
        <w:div w:id="1031959945">
          <w:marLeft w:val="0"/>
          <w:marRight w:val="0"/>
          <w:marTop w:val="0"/>
          <w:marBottom w:val="0"/>
          <w:divBdr>
            <w:top w:val="none" w:sz="0" w:space="0" w:color="auto"/>
            <w:left w:val="none" w:sz="0" w:space="0" w:color="auto"/>
            <w:bottom w:val="none" w:sz="0" w:space="0" w:color="auto"/>
            <w:right w:val="none" w:sz="0" w:space="0" w:color="auto"/>
          </w:divBdr>
          <w:divsChild>
            <w:div w:id="1557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sChild>
        <w:div w:id="1045983694">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 w:id="9976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
      </w:divsChild>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sChild>
            <w:div w:id="10801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 w:id="2050950946">
          <w:marLeft w:val="0"/>
          <w:marRight w:val="0"/>
          <w:marTop w:val="0"/>
          <w:marBottom w:val="0"/>
          <w:divBdr>
            <w:top w:val="none" w:sz="0" w:space="0" w:color="auto"/>
            <w:left w:val="none" w:sz="0" w:space="0" w:color="auto"/>
            <w:bottom w:val="none" w:sz="0" w:space="0" w:color="auto"/>
            <w:right w:val="none" w:sz="0" w:space="0" w:color="auto"/>
          </w:divBdr>
        </w:div>
        <w:div w:id="1591280027">
          <w:marLeft w:val="0"/>
          <w:marRight w:val="0"/>
          <w:marTop w:val="30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675245">
      <w:bodyDiv w:val="1"/>
      <w:marLeft w:val="0"/>
      <w:marRight w:val="0"/>
      <w:marTop w:val="0"/>
      <w:marBottom w:val="0"/>
      <w:divBdr>
        <w:top w:val="none" w:sz="0" w:space="0" w:color="auto"/>
        <w:left w:val="none" w:sz="0" w:space="0" w:color="auto"/>
        <w:bottom w:val="none" w:sz="0" w:space="0" w:color="auto"/>
        <w:right w:val="none" w:sz="0" w:space="0" w:color="auto"/>
      </w:divBdr>
      <w:divsChild>
        <w:div w:id="228420255">
          <w:marLeft w:val="0"/>
          <w:marRight w:val="0"/>
          <w:marTop w:val="300"/>
          <w:marBottom w:val="300"/>
          <w:divBdr>
            <w:top w:val="none" w:sz="0" w:space="0" w:color="auto"/>
            <w:left w:val="none" w:sz="0" w:space="0" w:color="auto"/>
            <w:bottom w:val="none" w:sz="0" w:space="0" w:color="auto"/>
            <w:right w:val="none" w:sz="0" w:space="0" w:color="auto"/>
          </w:divBdr>
          <w:divsChild>
            <w:div w:id="737098226">
              <w:marLeft w:val="0"/>
              <w:marRight w:val="0"/>
              <w:marTop w:val="0"/>
              <w:marBottom w:val="0"/>
              <w:divBdr>
                <w:top w:val="none" w:sz="0" w:space="0" w:color="auto"/>
                <w:left w:val="none" w:sz="0" w:space="0" w:color="auto"/>
                <w:bottom w:val="none" w:sz="0" w:space="0" w:color="auto"/>
                <w:right w:val="none" w:sz="0" w:space="0" w:color="auto"/>
              </w:divBdr>
            </w:div>
          </w:divsChild>
        </w:div>
        <w:div w:id="322592489">
          <w:marLeft w:val="0"/>
          <w:marRight w:val="0"/>
          <w:marTop w:val="0"/>
          <w:marBottom w:val="0"/>
          <w:divBdr>
            <w:top w:val="none" w:sz="0" w:space="0" w:color="auto"/>
            <w:left w:val="none" w:sz="0" w:space="0" w:color="auto"/>
            <w:bottom w:val="none" w:sz="0" w:space="0" w:color="auto"/>
            <w:right w:val="none" w:sz="0" w:space="0" w:color="auto"/>
          </w:divBdr>
        </w:div>
        <w:div w:id="1430394876">
          <w:marLeft w:val="0"/>
          <w:marRight w:val="0"/>
          <w:marTop w:val="30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sChild>
        <w:div w:id="1388335316">
          <w:marLeft w:val="0"/>
          <w:marRight w:val="0"/>
          <w:marTop w:val="0"/>
          <w:marBottom w:val="0"/>
          <w:divBdr>
            <w:top w:val="none" w:sz="0" w:space="0" w:color="auto"/>
            <w:left w:val="none" w:sz="0" w:space="0" w:color="auto"/>
            <w:bottom w:val="none" w:sz="0" w:space="0" w:color="auto"/>
            <w:right w:val="none" w:sz="0" w:space="0" w:color="auto"/>
          </w:divBdr>
          <w:divsChild>
            <w:div w:id="1665355677">
              <w:marLeft w:val="0"/>
              <w:marRight w:val="0"/>
              <w:marTop w:val="0"/>
              <w:marBottom w:val="0"/>
              <w:divBdr>
                <w:top w:val="none" w:sz="0" w:space="0" w:color="auto"/>
                <w:left w:val="none" w:sz="0" w:space="0" w:color="auto"/>
                <w:bottom w:val="none" w:sz="0" w:space="0" w:color="auto"/>
                <w:right w:val="none" w:sz="0" w:space="0" w:color="auto"/>
              </w:divBdr>
            </w:div>
          </w:divsChild>
        </w:div>
        <w:div w:id="937638106">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0340">
      <w:bodyDiv w:val="1"/>
      <w:marLeft w:val="0"/>
      <w:marRight w:val="0"/>
      <w:marTop w:val="0"/>
      <w:marBottom w:val="0"/>
      <w:divBdr>
        <w:top w:val="none" w:sz="0" w:space="0" w:color="auto"/>
        <w:left w:val="none" w:sz="0" w:space="0" w:color="auto"/>
        <w:bottom w:val="none" w:sz="0" w:space="0" w:color="auto"/>
        <w:right w:val="none" w:sz="0" w:space="0" w:color="auto"/>
      </w:divBdr>
      <w:divsChild>
        <w:div w:id="1541091884">
          <w:marLeft w:val="0"/>
          <w:marRight w:val="0"/>
          <w:marTop w:val="0"/>
          <w:marBottom w:val="0"/>
          <w:divBdr>
            <w:top w:val="none" w:sz="0" w:space="0" w:color="auto"/>
            <w:left w:val="none" w:sz="0" w:space="0" w:color="auto"/>
            <w:bottom w:val="none" w:sz="0" w:space="0" w:color="auto"/>
            <w:right w:val="none" w:sz="0" w:space="0" w:color="auto"/>
          </w:divBdr>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732891173">
                  <w:marLeft w:val="0"/>
                  <w:marRight w:val="0"/>
                  <w:marTop w:val="0"/>
                  <w:marBottom w:val="0"/>
                  <w:divBdr>
                    <w:top w:val="none" w:sz="0" w:space="0" w:color="auto"/>
                    <w:left w:val="none" w:sz="0" w:space="0" w:color="auto"/>
                    <w:bottom w:val="none" w:sz="0" w:space="0" w:color="auto"/>
                    <w:right w:val="none" w:sz="0" w:space="0" w:color="auto"/>
                  </w:divBdr>
                </w:div>
                <w:div w:id="857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7766">
          <w:marLeft w:val="0"/>
          <w:marRight w:val="0"/>
          <w:marTop w:val="300"/>
          <w:marBottom w:val="300"/>
          <w:divBdr>
            <w:top w:val="none" w:sz="0" w:space="0" w:color="auto"/>
            <w:left w:val="none" w:sz="0" w:space="0" w:color="auto"/>
            <w:bottom w:val="none" w:sz="0" w:space="0" w:color="auto"/>
            <w:right w:val="none" w:sz="0" w:space="0" w:color="auto"/>
          </w:divBdr>
          <w:divsChild>
            <w:div w:id="101918966">
              <w:marLeft w:val="0"/>
              <w:marRight w:val="0"/>
              <w:marTop w:val="0"/>
              <w:marBottom w:val="0"/>
              <w:divBdr>
                <w:top w:val="none" w:sz="0" w:space="0" w:color="auto"/>
                <w:left w:val="none" w:sz="0" w:space="0" w:color="auto"/>
                <w:bottom w:val="none" w:sz="0" w:space="0" w:color="auto"/>
                <w:right w:val="none" w:sz="0" w:space="0" w:color="auto"/>
              </w:divBdr>
            </w:div>
          </w:divsChild>
        </w:div>
        <w:div w:id="970405278">
          <w:marLeft w:val="0"/>
          <w:marRight w:val="0"/>
          <w:marTop w:val="0"/>
          <w:marBottom w:val="0"/>
          <w:divBdr>
            <w:top w:val="none" w:sz="0" w:space="0" w:color="auto"/>
            <w:left w:val="none" w:sz="0" w:space="0" w:color="auto"/>
            <w:bottom w:val="none" w:sz="0" w:space="0" w:color="auto"/>
            <w:right w:val="none" w:sz="0" w:space="0" w:color="auto"/>
          </w:divBdr>
        </w:div>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sChild>
        <w:div w:id="939263504">
          <w:marLeft w:val="0"/>
          <w:marRight w:val="0"/>
          <w:marTop w:val="0"/>
          <w:marBottom w:val="0"/>
          <w:divBdr>
            <w:top w:val="none" w:sz="0" w:space="0" w:color="auto"/>
            <w:left w:val="none" w:sz="0" w:space="0" w:color="auto"/>
            <w:bottom w:val="none" w:sz="0" w:space="0" w:color="auto"/>
            <w:right w:val="none" w:sz="0" w:space="0" w:color="auto"/>
          </w:divBdr>
        </w:div>
      </w:divsChild>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sChild>
            <w:div w:id="1512180300">
              <w:marLeft w:val="0"/>
              <w:marRight w:val="0"/>
              <w:marTop w:val="0"/>
              <w:marBottom w:val="0"/>
              <w:divBdr>
                <w:top w:val="none" w:sz="0" w:space="0" w:color="auto"/>
                <w:left w:val="none" w:sz="0" w:space="0" w:color="auto"/>
                <w:bottom w:val="none" w:sz="0" w:space="0" w:color="auto"/>
                <w:right w:val="none" w:sz="0" w:space="0" w:color="auto"/>
              </w:divBdr>
            </w:div>
          </w:divsChild>
        </w:div>
        <w:div w:id="2065375359">
          <w:marLeft w:val="0"/>
          <w:marRight w:val="0"/>
          <w:marTop w:val="0"/>
          <w:marBottom w:val="0"/>
          <w:divBdr>
            <w:top w:val="none" w:sz="0" w:space="0" w:color="auto"/>
            <w:left w:val="none" w:sz="0" w:space="0" w:color="auto"/>
            <w:bottom w:val="none" w:sz="0" w:space="0" w:color="auto"/>
            <w:right w:val="none" w:sz="0" w:space="0" w:color="auto"/>
          </w:divBdr>
        </w:div>
        <w:div w:id="1987933920">
          <w:marLeft w:val="0"/>
          <w:marRight w:val="0"/>
          <w:marTop w:val="30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sChild>
        <w:div w:id="1826359446">
          <w:marLeft w:val="0"/>
          <w:marRight w:val="0"/>
          <w:marTop w:val="300"/>
          <w:marBottom w:val="300"/>
          <w:divBdr>
            <w:top w:val="none" w:sz="0" w:space="0" w:color="auto"/>
            <w:left w:val="none" w:sz="0" w:space="0" w:color="auto"/>
            <w:bottom w:val="none" w:sz="0" w:space="0" w:color="auto"/>
            <w:right w:val="none" w:sz="0" w:space="0" w:color="auto"/>
          </w:divBdr>
          <w:divsChild>
            <w:div w:id="527135525">
              <w:marLeft w:val="0"/>
              <w:marRight w:val="0"/>
              <w:marTop w:val="0"/>
              <w:marBottom w:val="0"/>
              <w:divBdr>
                <w:top w:val="none" w:sz="0" w:space="0" w:color="auto"/>
                <w:left w:val="none" w:sz="0" w:space="0" w:color="auto"/>
                <w:bottom w:val="none" w:sz="0" w:space="0" w:color="auto"/>
                <w:right w:val="none" w:sz="0" w:space="0" w:color="auto"/>
              </w:divBdr>
            </w:div>
          </w:divsChild>
        </w:div>
        <w:div w:id="1950235766">
          <w:marLeft w:val="0"/>
          <w:marRight w:val="0"/>
          <w:marTop w:val="0"/>
          <w:marBottom w:val="0"/>
          <w:divBdr>
            <w:top w:val="none" w:sz="0" w:space="0" w:color="auto"/>
            <w:left w:val="none" w:sz="0" w:space="0" w:color="auto"/>
            <w:bottom w:val="none" w:sz="0" w:space="0" w:color="auto"/>
            <w:right w:val="none" w:sz="0" w:space="0" w:color="auto"/>
          </w:divBdr>
        </w:div>
      </w:divsChild>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415659">
      <w:bodyDiv w:val="1"/>
      <w:marLeft w:val="0"/>
      <w:marRight w:val="0"/>
      <w:marTop w:val="0"/>
      <w:marBottom w:val="0"/>
      <w:divBdr>
        <w:top w:val="none" w:sz="0" w:space="0" w:color="auto"/>
        <w:left w:val="none" w:sz="0" w:space="0" w:color="auto"/>
        <w:bottom w:val="none" w:sz="0" w:space="0" w:color="auto"/>
        <w:right w:val="none" w:sz="0" w:space="0" w:color="auto"/>
      </w:divBdr>
      <w:divsChild>
        <w:div w:id="1024866402">
          <w:marLeft w:val="0"/>
          <w:marRight w:val="0"/>
          <w:marTop w:val="0"/>
          <w:marBottom w:val="0"/>
          <w:divBdr>
            <w:top w:val="none" w:sz="0" w:space="0" w:color="auto"/>
            <w:left w:val="none" w:sz="0" w:space="0" w:color="auto"/>
            <w:bottom w:val="none" w:sz="0" w:space="0" w:color="auto"/>
            <w:right w:val="none" w:sz="0" w:space="0" w:color="auto"/>
          </w:divBdr>
          <w:divsChild>
            <w:div w:id="1801416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sChild>
                <w:div w:id="10314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465348661">
          <w:marLeft w:val="0"/>
          <w:marRight w:val="0"/>
          <w:marTop w:val="0"/>
          <w:marBottom w:val="0"/>
          <w:divBdr>
            <w:top w:val="none" w:sz="0" w:space="0" w:color="auto"/>
            <w:left w:val="none" w:sz="0" w:space="0" w:color="auto"/>
            <w:bottom w:val="none" w:sz="0" w:space="0" w:color="auto"/>
            <w:right w:val="none" w:sz="0" w:space="0" w:color="auto"/>
          </w:divBdr>
          <w:divsChild>
            <w:div w:id="655650926">
              <w:marLeft w:val="0"/>
              <w:marRight w:val="0"/>
              <w:marTop w:val="0"/>
              <w:marBottom w:val="0"/>
              <w:divBdr>
                <w:top w:val="none" w:sz="0" w:space="0" w:color="auto"/>
                <w:left w:val="none" w:sz="0" w:space="0" w:color="auto"/>
                <w:bottom w:val="none" w:sz="0" w:space="0" w:color="auto"/>
                <w:right w:val="none" w:sz="0" w:space="0" w:color="auto"/>
              </w:divBdr>
            </w:div>
          </w:divsChild>
        </w:div>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 w:id="1088959839">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1427966831">
          <w:marLeft w:val="0"/>
          <w:marRight w:val="0"/>
          <w:marTop w:val="300"/>
          <w:marBottom w:val="300"/>
          <w:divBdr>
            <w:top w:val="none" w:sz="0" w:space="0" w:color="auto"/>
            <w:left w:val="none" w:sz="0" w:space="0" w:color="auto"/>
            <w:bottom w:val="none" w:sz="0" w:space="0" w:color="auto"/>
            <w:right w:val="none" w:sz="0" w:space="0" w:color="auto"/>
          </w:divBdr>
          <w:divsChild>
            <w:div w:id="578977439">
              <w:marLeft w:val="0"/>
              <w:marRight w:val="0"/>
              <w:marTop w:val="0"/>
              <w:marBottom w:val="0"/>
              <w:divBdr>
                <w:top w:val="none" w:sz="0" w:space="0" w:color="auto"/>
                <w:left w:val="none" w:sz="0" w:space="0" w:color="auto"/>
                <w:bottom w:val="none" w:sz="0" w:space="0" w:color="auto"/>
                <w:right w:val="none" w:sz="0" w:space="0" w:color="auto"/>
              </w:divBdr>
            </w:div>
          </w:divsChild>
        </w:div>
        <w:div w:id="459618488">
          <w:marLeft w:val="0"/>
          <w:marRight w:val="0"/>
          <w:marTop w:val="0"/>
          <w:marBottom w:val="0"/>
          <w:divBdr>
            <w:top w:val="none" w:sz="0" w:space="0" w:color="auto"/>
            <w:left w:val="none" w:sz="0" w:space="0" w:color="auto"/>
            <w:bottom w:val="none" w:sz="0" w:space="0" w:color="auto"/>
            <w:right w:val="none" w:sz="0" w:space="0" w:color="auto"/>
          </w:divBdr>
        </w:div>
        <w:div w:id="1784231240">
          <w:marLeft w:val="0"/>
          <w:marRight w:val="0"/>
          <w:marTop w:val="30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sChild>
        <w:div w:id="941305770">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sChild>
        <w:div w:id="1030031341">
          <w:marLeft w:val="0"/>
          <w:marRight w:val="0"/>
          <w:marTop w:val="0"/>
          <w:marBottom w:val="0"/>
          <w:divBdr>
            <w:top w:val="none" w:sz="0" w:space="0" w:color="auto"/>
            <w:left w:val="none" w:sz="0" w:space="0" w:color="auto"/>
            <w:bottom w:val="none" w:sz="0" w:space="0" w:color="auto"/>
            <w:right w:val="none" w:sz="0" w:space="0" w:color="auto"/>
          </w:divBdr>
          <w:divsChild>
            <w:div w:id="6741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sChild>
        <w:div w:id="1070149872">
          <w:marLeft w:val="0"/>
          <w:marRight w:val="0"/>
          <w:marTop w:val="0"/>
          <w:marBottom w:val="0"/>
          <w:divBdr>
            <w:top w:val="none" w:sz="0" w:space="0" w:color="auto"/>
            <w:left w:val="none" w:sz="0" w:space="0" w:color="auto"/>
            <w:bottom w:val="none" w:sz="0" w:space="0" w:color="auto"/>
            <w:right w:val="none" w:sz="0" w:space="0" w:color="auto"/>
          </w:divBdr>
          <w:divsChild>
            <w:div w:id="184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sChild>
        <w:div w:id="1898275465">
          <w:marLeft w:val="0"/>
          <w:marRight w:val="0"/>
          <w:marTop w:val="300"/>
          <w:marBottom w:val="300"/>
          <w:divBdr>
            <w:top w:val="none" w:sz="0" w:space="0" w:color="auto"/>
            <w:left w:val="none" w:sz="0" w:space="0" w:color="auto"/>
            <w:bottom w:val="none" w:sz="0" w:space="0" w:color="auto"/>
            <w:right w:val="none" w:sz="0" w:space="0" w:color="auto"/>
          </w:divBdr>
          <w:divsChild>
            <w:div w:id="1876307701">
              <w:marLeft w:val="0"/>
              <w:marRight w:val="0"/>
              <w:marTop w:val="0"/>
              <w:marBottom w:val="0"/>
              <w:divBdr>
                <w:top w:val="none" w:sz="0" w:space="0" w:color="auto"/>
                <w:left w:val="none" w:sz="0" w:space="0" w:color="auto"/>
                <w:bottom w:val="none" w:sz="0" w:space="0" w:color="auto"/>
                <w:right w:val="none" w:sz="0" w:space="0" w:color="auto"/>
              </w:divBdr>
            </w:div>
          </w:divsChild>
        </w:div>
        <w:div w:id="1329791294">
          <w:marLeft w:val="0"/>
          <w:marRight w:val="0"/>
          <w:marTop w:val="0"/>
          <w:marBottom w:val="0"/>
          <w:divBdr>
            <w:top w:val="none" w:sz="0" w:space="0" w:color="auto"/>
            <w:left w:val="none" w:sz="0" w:space="0" w:color="auto"/>
            <w:bottom w:val="none" w:sz="0" w:space="0" w:color="auto"/>
            <w:right w:val="none" w:sz="0" w:space="0" w:color="auto"/>
          </w:divBdr>
        </w:div>
      </w:divsChild>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380400">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 w:id="1013216668">
          <w:marLeft w:val="0"/>
          <w:marRight w:val="0"/>
          <w:marTop w:val="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sChild>
            <w:div w:id="1652099454">
              <w:marLeft w:val="0"/>
              <w:marRight w:val="0"/>
              <w:marTop w:val="0"/>
              <w:marBottom w:val="0"/>
              <w:divBdr>
                <w:top w:val="none" w:sz="0" w:space="0" w:color="auto"/>
                <w:left w:val="none" w:sz="0" w:space="0" w:color="auto"/>
                <w:bottom w:val="none" w:sz="0" w:space="0" w:color="auto"/>
                <w:right w:val="none" w:sz="0" w:space="0" w:color="auto"/>
              </w:divBdr>
            </w:div>
          </w:divsChild>
        </w:div>
        <w:div w:id="654334793">
          <w:marLeft w:val="0"/>
          <w:marRight w:val="0"/>
          <w:marTop w:val="0"/>
          <w:marBottom w:val="0"/>
          <w:divBdr>
            <w:top w:val="none" w:sz="0" w:space="0" w:color="auto"/>
            <w:left w:val="none" w:sz="0" w:space="0" w:color="auto"/>
            <w:bottom w:val="none" w:sz="0" w:space="0" w:color="auto"/>
            <w:right w:val="none" w:sz="0" w:space="0" w:color="auto"/>
          </w:divBdr>
        </w:div>
        <w:div w:id="1544364636">
          <w:marLeft w:val="0"/>
          <w:marRight w:val="0"/>
          <w:marTop w:val="30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1389957129">
          <w:marLeft w:val="0"/>
          <w:marRight w:val="0"/>
          <w:marTop w:val="0"/>
          <w:marBottom w:val="0"/>
          <w:divBdr>
            <w:top w:val="none" w:sz="0" w:space="0" w:color="auto"/>
            <w:left w:val="none" w:sz="0" w:space="0" w:color="auto"/>
            <w:bottom w:val="none" w:sz="0" w:space="0" w:color="auto"/>
            <w:right w:val="none" w:sz="0" w:space="0" w:color="auto"/>
          </w:divBdr>
        </w:div>
        <w:div w:id="1131096624">
          <w:marLeft w:val="0"/>
          <w:marRight w:val="0"/>
          <w:marTop w:val="150"/>
          <w:marBottom w:val="150"/>
          <w:divBdr>
            <w:top w:val="single" w:sz="6" w:space="4" w:color="D7D7D7"/>
            <w:left w:val="none" w:sz="0" w:space="0" w:color="auto"/>
            <w:bottom w:val="single" w:sz="6" w:space="4" w:color="D7D7D7"/>
            <w:right w:val="none" w:sz="0" w:space="0" w:color="auto"/>
          </w:divBdr>
        </w:div>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 w:id="10036264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 w:id="964196168">
          <w:marLeft w:val="0"/>
          <w:marRight w:val="0"/>
          <w:marTop w:val="0"/>
          <w:marBottom w:val="0"/>
          <w:divBdr>
            <w:top w:val="none" w:sz="0" w:space="0" w:color="auto"/>
            <w:left w:val="none" w:sz="0" w:space="0" w:color="auto"/>
            <w:bottom w:val="none" w:sz="0" w:space="0" w:color="auto"/>
            <w:right w:val="none" w:sz="0" w:space="0" w:color="auto"/>
          </w:divBdr>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911768901">
          <w:marLeft w:val="0"/>
          <w:marRight w:val="0"/>
          <w:marTop w:val="300"/>
          <w:marBottom w:val="300"/>
          <w:divBdr>
            <w:top w:val="none" w:sz="0" w:space="0" w:color="auto"/>
            <w:left w:val="none" w:sz="0" w:space="0" w:color="auto"/>
            <w:bottom w:val="none" w:sz="0" w:space="0" w:color="auto"/>
            <w:right w:val="none" w:sz="0" w:space="0" w:color="auto"/>
          </w:divBdr>
          <w:divsChild>
            <w:div w:id="1073427991">
              <w:marLeft w:val="0"/>
              <w:marRight w:val="0"/>
              <w:marTop w:val="0"/>
              <w:marBottom w:val="0"/>
              <w:divBdr>
                <w:top w:val="none" w:sz="0" w:space="0" w:color="auto"/>
                <w:left w:val="none" w:sz="0" w:space="0" w:color="auto"/>
                <w:bottom w:val="none" w:sz="0" w:space="0" w:color="auto"/>
                <w:right w:val="none" w:sz="0" w:space="0" w:color="auto"/>
              </w:divBdr>
            </w:div>
          </w:divsChild>
        </w:div>
        <w:div w:id="799302264">
          <w:marLeft w:val="0"/>
          <w:marRight w:val="0"/>
          <w:marTop w:val="0"/>
          <w:marBottom w:val="0"/>
          <w:divBdr>
            <w:top w:val="none" w:sz="0" w:space="0" w:color="auto"/>
            <w:left w:val="none" w:sz="0" w:space="0" w:color="auto"/>
            <w:bottom w:val="none" w:sz="0" w:space="0" w:color="auto"/>
            <w:right w:val="none" w:sz="0" w:space="0" w:color="auto"/>
          </w:divBdr>
        </w:div>
        <w:div w:id="1378123576">
          <w:marLeft w:val="0"/>
          <w:marRight w:val="0"/>
          <w:marTop w:val="300"/>
          <w:marBottom w:val="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sChild>
        <w:div w:id="936518529">
          <w:marLeft w:val="0"/>
          <w:marRight w:val="0"/>
          <w:marTop w:val="300"/>
          <w:marBottom w:val="30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sChild>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 w:id="963849744">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 w:id="976687007">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1706053481">
          <w:marLeft w:val="0"/>
          <w:marRight w:val="0"/>
          <w:marTop w:val="300"/>
          <w:marBottom w:val="300"/>
          <w:divBdr>
            <w:top w:val="none" w:sz="0" w:space="0" w:color="auto"/>
            <w:left w:val="none" w:sz="0" w:space="0" w:color="auto"/>
            <w:bottom w:val="none" w:sz="0" w:space="0" w:color="auto"/>
            <w:right w:val="none" w:sz="0" w:space="0" w:color="auto"/>
          </w:divBdr>
          <w:divsChild>
            <w:div w:id="278026209">
              <w:marLeft w:val="0"/>
              <w:marRight w:val="0"/>
              <w:marTop w:val="0"/>
              <w:marBottom w:val="0"/>
              <w:divBdr>
                <w:top w:val="none" w:sz="0" w:space="0" w:color="auto"/>
                <w:left w:val="none" w:sz="0" w:space="0" w:color="auto"/>
                <w:bottom w:val="none" w:sz="0" w:space="0" w:color="auto"/>
                <w:right w:val="none" w:sz="0" w:space="0" w:color="auto"/>
              </w:divBdr>
            </w:div>
          </w:divsChild>
        </w:div>
        <w:div w:id="1067612288">
          <w:marLeft w:val="0"/>
          <w:marRight w:val="0"/>
          <w:marTop w:val="0"/>
          <w:marBottom w:val="0"/>
          <w:divBdr>
            <w:top w:val="none" w:sz="0" w:space="0" w:color="auto"/>
            <w:left w:val="none" w:sz="0" w:space="0" w:color="auto"/>
            <w:bottom w:val="none" w:sz="0" w:space="0" w:color="auto"/>
            <w:right w:val="none" w:sz="0" w:space="0" w:color="auto"/>
          </w:divBdr>
        </w:div>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sChild>
                <w:div w:id="1910923168">
                  <w:marLeft w:val="0"/>
                  <w:marRight w:val="0"/>
                  <w:marTop w:val="0"/>
                  <w:marBottom w:val="0"/>
                  <w:divBdr>
                    <w:top w:val="none" w:sz="0" w:space="0" w:color="auto"/>
                    <w:left w:val="none" w:sz="0" w:space="0" w:color="auto"/>
                    <w:bottom w:val="none" w:sz="0" w:space="0" w:color="auto"/>
                    <w:right w:val="none" w:sz="0" w:space="0" w:color="auto"/>
                  </w:divBdr>
                  <w:divsChild>
                    <w:div w:id="1290476041">
                      <w:marLeft w:val="0"/>
                      <w:marRight w:val="0"/>
                      <w:marTop w:val="0"/>
                      <w:marBottom w:val="0"/>
                      <w:divBdr>
                        <w:top w:val="none" w:sz="0" w:space="0" w:color="auto"/>
                        <w:left w:val="none" w:sz="0" w:space="0" w:color="auto"/>
                        <w:bottom w:val="none" w:sz="0" w:space="0" w:color="auto"/>
                        <w:right w:val="none" w:sz="0" w:space="0" w:color="auto"/>
                      </w:divBdr>
                    </w:div>
                    <w:div w:id="12574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8186">
          <w:marLeft w:val="0"/>
          <w:marRight w:val="0"/>
          <w:marTop w:val="0"/>
          <w:marBottom w:val="0"/>
          <w:divBdr>
            <w:top w:val="none" w:sz="0" w:space="0" w:color="auto"/>
            <w:left w:val="none" w:sz="0" w:space="0" w:color="auto"/>
            <w:bottom w:val="none" w:sz="0" w:space="0" w:color="auto"/>
            <w:right w:val="none" w:sz="0" w:space="0" w:color="auto"/>
          </w:divBdr>
          <w:divsChild>
            <w:div w:id="353649615">
              <w:marLeft w:val="0"/>
              <w:marRight w:val="0"/>
              <w:marTop w:val="0"/>
              <w:marBottom w:val="0"/>
              <w:divBdr>
                <w:top w:val="none" w:sz="0" w:space="0" w:color="auto"/>
                <w:left w:val="none" w:sz="0" w:space="0" w:color="auto"/>
                <w:bottom w:val="none" w:sz="0" w:space="0" w:color="auto"/>
                <w:right w:val="none" w:sz="0" w:space="0" w:color="auto"/>
              </w:divBdr>
              <w:divsChild>
                <w:div w:id="360203613">
                  <w:marLeft w:val="0"/>
                  <w:marRight w:val="0"/>
                  <w:marTop w:val="0"/>
                  <w:marBottom w:val="0"/>
                  <w:divBdr>
                    <w:top w:val="none" w:sz="0" w:space="0" w:color="auto"/>
                    <w:left w:val="none" w:sz="0" w:space="0" w:color="auto"/>
                    <w:bottom w:val="none" w:sz="0" w:space="0" w:color="auto"/>
                    <w:right w:val="none" w:sz="0" w:space="0" w:color="auto"/>
                  </w:divBdr>
                  <w:divsChild>
                    <w:div w:id="898980634">
                      <w:marLeft w:val="0"/>
                      <w:marRight w:val="0"/>
                      <w:marTop w:val="0"/>
                      <w:marBottom w:val="0"/>
                      <w:divBdr>
                        <w:top w:val="none" w:sz="0" w:space="0" w:color="auto"/>
                        <w:left w:val="none" w:sz="0" w:space="0" w:color="auto"/>
                        <w:bottom w:val="none" w:sz="0" w:space="0" w:color="auto"/>
                        <w:right w:val="none" w:sz="0" w:space="0" w:color="auto"/>
                      </w:divBdr>
                      <w:divsChild>
                        <w:div w:id="1273827988">
                          <w:marLeft w:val="0"/>
                          <w:marRight w:val="0"/>
                          <w:marTop w:val="0"/>
                          <w:marBottom w:val="0"/>
                          <w:divBdr>
                            <w:top w:val="none" w:sz="0" w:space="0" w:color="auto"/>
                            <w:left w:val="none" w:sz="0" w:space="0" w:color="auto"/>
                            <w:bottom w:val="none" w:sz="0" w:space="0" w:color="auto"/>
                            <w:right w:val="none" w:sz="0" w:space="0" w:color="auto"/>
                          </w:divBdr>
                          <w:divsChild>
                            <w:div w:id="648557430">
                              <w:marLeft w:val="0"/>
                              <w:marRight w:val="0"/>
                              <w:marTop w:val="0"/>
                              <w:marBottom w:val="0"/>
                              <w:divBdr>
                                <w:top w:val="none" w:sz="0" w:space="0" w:color="auto"/>
                                <w:left w:val="none" w:sz="0" w:space="0" w:color="auto"/>
                                <w:bottom w:val="none" w:sz="0" w:space="0" w:color="auto"/>
                                <w:right w:val="none" w:sz="0" w:space="0" w:color="auto"/>
                              </w:divBdr>
                              <w:divsChild>
                                <w:div w:id="675422388">
                                  <w:marLeft w:val="0"/>
                                  <w:marRight w:val="0"/>
                                  <w:marTop w:val="0"/>
                                  <w:marBottom w:val="0"/>
                                  <w:divBdr>
                                    <w:top w:val="none" w:sz="0" w:space="0" w:color="auto"/>
                                    <w:left w:val="none" w:sz="0" w:space="0" w:color="auto"/>
                                    <w:bottom w:val="none" w:sz="0" w:space="0" w:color="auto"/>
                                    <w:right w:val="none" w:sz="0" w:space="0" w:color="auto"/>
                                  </w:divBdr>
                                </w:div>
                              </w:divsChild>
                            </w:div>
                            <w:div w:id="21189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sChild>
        <w:div w:id="1066999771">
          <w:marLeft w:val="0"/>
          <w:marRight w:val="0"/>
          <w:marTop w:val="0"/>
          <w:marBottom w:val="0"/>
          <w:divBdr>
            <w:top w:val="none" w:sz="0" w:space="0" w:color="auto"/>
            <w:left w:val="none" w:sz="0" w:space="0" w:color="auto"/>
            <w:bottom w:val="none" w:sz="0" w:space="0" w:color="auto"/>
            <w:right w:val="none" w:sz="0" w:space="0" w:color="auto"/>
          </w:divBdr>
        </w:div>
      </w:divsChild>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1066879637">
          <w:marLeft w:val="0"/>
          <w:marRight w:val="0"/>
          <w:marTop w:val="0"/>
          <w:marBottom w:val="0"/>
          <w:divBdr>
            <w:top w:val="none" w:sz="0" w:space="0" w:color="auto"/>
            <w:left w:val="none" w:sz="0" w:space="0" w:color="auto"/>
            <w:bottom w:val="none" w:sz="0" w:space="0" w:color="auto"/>
            <w:right w:val="none" w:sz="0" w:space="0" w:color="auto"/>
          </w:divBdr>
          <w:divsChild>
            <w:div w:id="1511526473">
              <w:marLeft w:val="0"/>
              <w:marRight w:val="0"/>
              <w:marTop w:val="0"/>
              <w:marBottom w:val="0"/>
              <w:divBdr>
                <w:top w:val="none" w:sz="0" w:space="0" w:color="auto"/>
                <w:left w:val="none" w:sz="0" w:space="0" w:color="auto"/>
                <w:bottom w:val="none" w:sz="0" w:space="0" w:color="auto"/>
                <w:right w:val="none" w:sz="0" w:space="0" w:color="auto"/>
              </w:divBdr>
              <w:divsChild>
                <w:div w:id="1813936222">
                  <w:marLeft w:val="0"/>
                  <w:marRight w:val="0"/>
                  <w:marTop w:val="0"/>
                  <w:marBottom w:val="0"/>
                  <w:divBdr>
                    <w:top w:val="none" w:sz="0" w:space="0" w:color="auto"/>
                    <w:left w:val="none" w:sz="0" w:space="0" w:color="auto"/>
                    <w:bottom w:val="none" w:sz="0" w:space="0" w:color="auto"/>
                    <w:right w:val="none" w:sz="0" w:space="0" w:color="auto"/>
                  </w:divBdr>
                  <w:divsChild>
                    <w:div w:id="780731807">
                      <w:marLeft w:val="0"/>
                      <w:marRight w:val="0"/>
                      <w:marTop w:val="0"/>
                      <w:marBottom w:val="0"/>
                      <w:divBdr>
                        <w:top w:val="none" w:sz="0" w:space="0" w:color="auto"/>
                        <w:left w:val="none" w:sz="0" w:space="0" w:color="auto"/>
                        <w:bottom w:val="none" w:sz="0" w:space="0" w:color="auto"/>
                        <w:right w:val="none" w:sz="0" w:space="0" w:color="auto"/>
                      </w:divBdr>
                    </w:div>
                    <w:div w:id="7302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812">
          <w:marLeft w:val="0"/>
          <w:marRight w:val="0"/>
          <w:marTop w:val="0"/>
          <w:marBottom w:val="0"/>
          <w:divBdr>
            <w:top w:val="none" w:sz="0" w:space="0" w:color="auto"/>
            <w:left w:val="none" w:sz="0" w:space="0" w:color="auto"/>
            <w:bottom w:val="none" w:sz="0" w:space="0" w:color="auto"/>
            <w:right w:val="none" w:sz="0" w:space="0" w:color="auto"/>
          </w:divBdr>
          <w:divsChild>
            <w:div w:id="1997151966">
              <w:marLeft w:val="0"/>
              <w:marRight w:val="0"/>
              <w:marTop w:val="0"/>
              <w:marBottom w:val="0"/>
              <w:divBdr>
                <w:top w:val="none" w:sz="0" w:space="0" w:color="auto"/>
                <w:left w:val="none" w:sz="0" w:space="0" w:color="auto"/>
                <w:bottom w:val="none" w:sz="0" w:space="0" w:color="auto"/>
                <w:right w:val="none" w:sz="0" w:space="0" w:color="auto"/>
              </w:divBdr>
              <w:divsChild>
                <w:div w:id="2070154634">
                  <w:marLeft w:val="0"/>
                  <w:marRight w:val="0"/>
                  <w:marTop w:val="0"/>
                  <w:marBottom w:val="0"/>
                  <w:divBdr>
                    <w:top w:val="none" w:sz="0" w:space="0" w:color="auto"/>
                    <w:left w:val="none" w:sz="0" w:space="0" w:color="auto"/>
                    <w:bottom w:val="none" w:sz="0" w:space="0" w:color="auto"/>
                    <w:right w:val="none" w:sz="0" w:space="0" w:color="auto"/>
                  </w:divBdr>
                  <w:divsChild>
                    <w:div w:id="70936473">
                      <w:marLeft w:val="0"/>
                      <w:marRight w:val="0"/>
                      <w:marTop w:val="0"/>
                      <w:marBottom w:val="0"/>
                      <w:divBdr>
                        <w:top w:val="none" w:sz="0" w:space="0" w:color="auto"/>
                        <w:left w:val="none" w:sz="0" w:space="0" w:color="auto"/>
                        <w:bottom w:val="none" w:sz="0" w:space="0" w:color="auto"/>
                        <w:right w:val="none" w:sz="0" w:space="0" w:color="auto"/>
                      </w:divBdr>
                      <w:divsChild>
                        <w:div w:id="251475878">
                          <w:marLeft w:val="0"/>
                          <w:marRight w:val="0"/>
                          <w:marTop w:val="0"/>
                          <w:marBottom w:val="0"/>
                          <w:divBdr>
                            <w:top w:val="none" w:sz="0" w:space="0" w:color="auto"/>
                            <w:left w:val="none" w:sz="0" w:space="0" w:color="auto"/>
                            <w:bottom w:val="none" w:sz="0" w:space="0" w:color="auto"/>
                            <w:right w:val="none" w:sz="0" w:space="0" w:color="auto"/>
                          </w:divBdr>
                          <w:divsChild>
                            <w:div w:id="1468163807">
                              <w:marLeft w:val="0"/>
                              <w:marRight w:val="0"/>
                              <w:marTop w:val="0"/>
                              <w:marBottom w:val="0"/>
                              <w:divBdr>
                                <w:top w:val="none" w:sz="0" w:space="0" w:color="auto"/>
                                <w:left w:val="none" w:sz="0" w:space="0" w:color="auto"/>
                                <w:bottom w:val="none" w:sz="0" w:space="0" w:color="auto"/>
                                <w:right w:val="none" w:sz="0" w:space="0" w:color="auto"/>
                              </w:divBdr>
                              <w:divsChild>
                                <w:div w:id="1733457587">
                                  <w:marLeft w:val="0"/>
                                  <w:marRight w:val="0"/>
                                  <w:marTop w:val="0"/>
                                  <w:marBottom w:val="0"/>
                                  <w:divBdr>
                                    <w:top w:val="none" w:sz="0" w:space="0" w:color="auto"/>
                                    <w:left w:val="none" w:sz="0" w:space="0" w:color="auto"/>
                                    <w:bottom w:val="none" w:sz="0" w:space="0" w:color="auto"/>
                                    <w:right w:val="none" w:sz="0" w:space="0" w:color="auto"/>
                                  </w:divBdr>
                                </w:div>
                              </w:divsChild>
                            </w:div>
                            <w:div w:id="1654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 w:id="936980266">
          <w:marLeft w:val="0"/>
          <w:marRight w:val="0"/>
          <w:marTop w:val="0"/>
          <w:marBottom w:val="0"/>
          <w:divBdr>
            <w:top w:val="none" w:sz="0" w:space="0" w:color="auto"/>
            <w:left w:val="none" w:sz="0" w:space="0" w:color="auto"/>
            <w:bottom w:val="none" w:sz="0" w:space="0" w:color="auto"/>
            <w:right w:val="none" w:sz="0" w:space="0" w:color="auto"/>
          </w:divBdr>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 w:id="1092896180">
          <w:marLeft w:val="0"/>
          <w:marRight w:val="0"/>
          <w:marTop w:val="0"/>
          <w:marBottom w:val="375"/>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 w:id="1030227503">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642558">
      <w:bodyDiv w:val="1"/>
      <w:marLeft w:val="0"/>
      <w:marRight w:val="0"/>
      <w:marTop w:val="0"/>
      <w:marBottom w:val="0"/>
      <w:divBdr>
        <w:top w:val="none" w:sz="0" w:space="0" w:color="auto"/>
        <w:left w:val="none" w:sz="0" w:space="0" w:color="auto"/>
        <w:bottom w:val="none" w:sz="0" w:space="0" w:color="auto"/>
        <w:right w:val="none" w:sz="0" w:space="0" w:color="auto"/>
      </w:divBdr>
      <w:divsChild>
        <w:div w:id="1715542242">
          <w:marLeft w:val="0"/>
          <w:marRight w:val="0"/>
          <w:marTop w:val="0"/>
          <w:marBottom w:val="0"/>
          <w:divBdr>
            <w:top w:val="none" w:sz="0" w:space="0" w:color="auto"/>
            <w:left w:val="none" w:sz="0" w:space="0" w:color="auto"/>
            <w:bottom w:val="none" w:sz="0" w:space="0" w:color="auto"/>
            <w:right w:val="none" w:sz="0" w:space="0" w:color="auto"/>
          </w:divBdr>
          <w:divsChild>
            <w:div w:id="661588135">
              <w:marLeft w:val="0"/>
              <w:marRight w:val="0"/>
              <w:marTop w:val="0"/>
              <w:marBottom w:val="0"/>
              <w:divBdr>
                <w:top w:val="none" w:sz="0" w:space="0" w:color="auto"/>
                <w:left w:val="none" w:sz="0" w:space="0" w:color="auto"/>
                <w:bottom w:val="none" w:sz="0" w:space="0" w:color="auto"/>
                <w:right w:val="none" w:sz="0" w:space="0" w:color="auto"/>
              </w:divBdr>
              <w:divsChild>
                <w:div w:id="7666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7116">
          <w:marLeft w:val="0"/>
          <w:marRight w:val="0"/>
          <w:marTop w:val="0"/>
          <w:marBottom w:val="0"/>
          <w:divBdr>
            <w:top w:val="none" w:sz="0" w:space="0" w:color="auto"/>
            <w:left w:val="none" w:sz="0" w:space="0" w:color="auto"/>
            <w:bottom w:val="none" w:sz="0" w:space="0" w:color="auto"/>
            <w:right w:val="none" w:sz="0" w:space="0" w:color="auto"/>
          </w:divBdr>
          <w:divsChild>
            <w:div w:id="1075321373">
              <w:marLeft w:val="0"/>
              <w:marRight w:val="0"/>
              <w:marTop w:val="0"/>
              <w:marBottom w:val="0"/>
              <w:divBdr>
                <w:top w:val="none" w:sz="0" w:space="0" w:color="auto"/>
                <w:left w:val="none" w:sz="0" w:space="0" w:color="auto"/>
                <w:bottom w:val="none" w:sz="0" w:space="0" w:color="auto"/>
                <w:right w:val="none" w:sz="0" w:space="0" w:color="auto"/>
              </w:divBdr>
              <w:divsChild>
                <w:div w:id="659845603">
                  <w:marLeft w:val="0"/>
                  <w:marRight w:val="0"/>
                  <w:marTop w:val="0"/>
                  <w:marBottom w:val="0"/>
                  <w:divBdr>
                    <w:top w:val="none" w:sz="0" w:space="0" w:color="auto"/>
                    <w:left w:val="none" w:sz="0" w:space="0" w:color="auto"/>
                    <w:bottom w:val="none" w:sz="0" w:space="0" w:color="auto"/>
                    <w:right w:val="none" w:sz="0" w:space="0" w:color="auto"/>
                  </w:divBdr>
                  <w:divsChild>
                    <w:div w:id="367753933">
                      <w:marLeft w:val="0"/>
                      <w:marRight w:val="0"/>
                      <w:marTop w:val="0"/>
                      <w:marBottom w:val="0"/>
                      <w:divBdr>
                        <w:top w:val="none" w:sz="0" w:space="0" w:color="auto"/>
                        <w:left w:val="none" w:sz="0" w:space="0" w:color="auto"/>
                        <w:bottom w:val="none" w:sz="0" w:space="0" w:color="auto"/>
                        <w:right w:val="none" w:sz="0" w:space="0" w:color="auto"/>
                      </w:divBdr>
                    </w:div>
                    <w:div w:id="8194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2012025016">
          <w:marLeft w:val="0"/>
          <w:marRight w:val="0"/>
          <w:marTop w:val="300"/>
          <w:marBottom w:val="300"/>
          <w:divBdr>
            <w:top w:val="none" w:sz="0" w:space="0" w:color="auto"/>
            <w:left w:val="none" w:sz="0" w:space="0" w:color="auto"/>
            <w:bottom w:val="none" w:sz="0" w:space="0" w:color="auto"/>
            <w:right w:val="none" w:sz="0" w:space="0" w:color="auto"/>
          </w:divBdr>
          <w:divsChild>
            <w:div w:id="715619146">
              <w:marLeft w:val="0"/>
              <w:marRight w:val="0"/>
              <w:marTop w:val="0"/>
              <w:marBottom w:val="0"/>
              <w:divBdr>
                <w:top w:val="none" w:sz="0" w:space="0" w:color="auto"/>
                <w:left w:val="none" w:sz="0" w:space="0" w:color="auto"/>
                <w:bottom w:val="none" w:sz="0" w:space="0" w:color="auto"/>
                <w:right w:val="none" w:sz="0" w:space="0" w:color="auto"/>
              </w:divBdr>
            </w:div>
          </w:divsChild>
        </w:div>
        <w:div w:id="12846820">
          <w:marLeft w:val="0"/>
          <w:marRight w:val="0"/>
          <w:marTop w:val="0"/>
          <w:marBottom w:val="0"/>
          <w:divBdr>
            <w:top w:val="none" w:sz="0" w:space="0" w:color="auto"/>
            <w:left w:val="none" w:sz="0" w:space="0" w:color="auto"/>
            <w:bottom w:val="none" w:sz="0" w:space="0" w:color="auto"/>
            <w:right w:val="none" w:sz="0" w:space="0" w:color="auto"/>
          </w:divBdr>
        </w:div>
        <w:div w:id="4480521">
          <w:marLeft w:val="0"/>
          <w:marRight w:val="0"/>
          <w:marTop w:val="30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sChild>
        <w:div w:id="1841236985">
          <w:marLeft w:val="0"/>
          <w:marRight w:val="0"/>
          <w:marTop w:val="0"/>
          <w:marBottom w:val="0"/>
          <w:divBdr>
            <w:top w:val="none" w:sz="0" w:space="0" w:color="auto"/>
            <w:left w:val="none" w:sz="0" w:space="0" w:color="auto"/>
            <w:bottom w:val="none" w:sz="0" w:space="0" w:color="auto"/>
            <w:right w:val="none" w:sz="0" w:space="0" w:color="auto"/>
          </w:divBdr>
          <w:divsChild>
            <w:div w:id="1692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 w:id="957832993">
          <w:marLeft w:val="0"/>
          <w:marRight w:val="0"/>
          <w:marTop w:val="0"/>
          <w:marBottom w:val="0"/>
          <w:divBdr>
            <w:top w:val="none" w:sz="0" w:space="0" w:color="auto"/>
            <w:left w:val="none" w:sz="0" w:space="0" w:color="auto"/>
            <w:bottom w:val="none" w:sz="0" w:space="0" w:color="auto"/>
            <w:right w:val="none" w:sz="0" w:space="0" w:color="auto"/>
          </w:divBdr>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sChild>
        <w:div w:id="942345708">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1728652161">
          <w:marLeft w:val="0"/>
          <w:marRight w:val="0"/>
          <w:marTop w:val="150"/>
          <w:marBottom w:val="150"/>
          <w:divBdr>
            <w:top w:val="single" w:sz="6" w:space="4" w:color="D7D7D7"/>
            <w:left w:val="none" w:sz="0" w:space="0" w:color="auto"/>
            <w:bottom w:val="single" w:sz="6" w:space="4" w:color="D7D7D7"/>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sChild>
        <w:div w:id="1174301916">
          <w:marLeft w:val="0"/>
          <w:marRight w:val="0"/>
          <w:marTop w:val="0"/>
          <w:marBottom w:val="0"/>
          <w:divBdr>
            <w:top w:val="none" w:sz="0" w:space="0" w:color="auto"/>
            <w:left w:val="none" w:sz="0" w:space="0" w:color="auto"/>
            <w:bottom w:val="none" w:sz="0" w:space="0" w:color="auto"/>
            <w:right w:val="none" w:sz="0" w:space="0" w:color="auto"/>
          </w:divBdr>
          <w:divsChild>
            <w:div w:id="947588392">
              <w:marLeft w:val="0"/>
              <w:marRight w:val="0"/>
              <w:marTop w:val="0"/>
              <w:marBottom w:val="0"/>
              <w:divBdr>
                <w:top w:val="none" w:sz="0" w:space="0" w:color="auto"/>
                <w:left w:val="none" w:sz="0" w:space="0" w:color="auto"/>
                <w:bottom w:val="none" w:sz="0" w:space="0" w:color="auto"/>
                <w:right w:val="none" w:sz="0" w:space="0" w:color="auto"/>
              </w:divBdr>
            </w:div>
          </w:divsChild>
        </w:div>
        <w:div w:id="1445341561">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sChild>
            <w:div w:id="977102305">
              <w:marLeft w:val="0"/>
              <w:marRight w:val="0"/>
              <w:marTop w:val="0"/>
              <w:marBottom w:val="0"/>
              <w:divBdr>
                <w:top w:val="none" w:sz="0" w:space="0" w:color="auto"/>
                <w:left w:val="none" w:sz="0" w:space="0" w:color="auto"/>
                <w:bottom w:val="none" w:sz="0" w:space="0" w:color="auto"/>
                <w:right w:val="none" w:sz="0" w:space="0" w:color="auto"/>
              </w:divBdr>
            </w:div>
          </w:divsChild>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 w:id="1053191907">
          <w:marLeft w:val="0"/>
          <w:marRight w:val="0"/>
          <w:marTop w:val="0"/>
          <w:marBottom w:val="0"/>
          <w:divBdr>
            <w:top w:val="none" w:sz="0" w:space="0" w:color="auto"/>
            <w:left w:val="none" w:sz="0" w:space="0" w:color="auto"/>
            <w:bottom w:val="none" w:sz="0" w:space="0" w:color="auto"/>
            <w:right w:val="none" w:sz="0" w:space="0" w:color="auto"/>
          </w:divBdr>
          <w:divsChild>
            <w:div w:id="434449106">
              <w:marLeft w:val="0"/>
              <w:marRight w:val="0"/>
              <w:marTop w:val="0"/>
              <w:marBottom w:val="0"/>
              <w:divBdr>
                <w:top w:val="none" w:sz="0" w:space="0" w:color="auto"/>
                <w:left w:val="none" w:sz="0" w:space="0" w:color="auto"/>
                <w:bottom w:val="none" w:sz="0" w:space="0" w:color="auto"/>
                <w:right w:val="none" w:sz="0" w:space="0" w:color="auto"/>
              </w:divBdr>
              <w:divsChild>
                <w:div w:id="5008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sChild>
        <w:div w:id="951396583">
          <w:marLeft w:val="0"/>
          <w:marRight w:val="0"/>
          <w:marTop w:val="300"/>
          <w:marBottom w:val="300"/>
          <w:divBdr>
            <w:top w:val="none" w:sz="0" w:space="0" w:color="auto"/>
            <w:left w:val="none" w:sz="0" w:space="0" w:color="auto"/>
            <w:bottom w:val="none" w:sz="0" w:space="0" w:color="auto"/>
            <w:right w:val="none" w:sz="0" w:space="0" w:color="auto"/>
          </w:divBdr>
          <w:divsChild>
            <w:div w:id="951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1171212377">
          <w:marLeft w:val="0"/>
          <w:marRight w:val="0"/>
          <w:marTop w:val="0"/>
          <w:marBottom w:val="0"/>
          <w:divBdr>
            <w:top w:val="none" w:sz="0" w:space="0" w:color="auto"/>
            <w:left w:val="none" w:sz="0" w:space="0" w:color="auto"/>
            <w:bottom w:val="none" w:sz="0" w:space="0" w:color="auto"/>
            <w:right w:val="none" w:sz="0" w:space="0" w:color="auto"/>
          </w:divBdr>
          <w:divsChild>
            <w:div w:id="2129427146">
              <w:marLeft w:val="0"/>
              <w:marRight w:val="0"/>
              <w:marTop w:val="0"/>
              <w:marBottom w:val="0"/>
              <w:divBdr>
                <w:top w:val="none" w:sz="0" w:space="0" w:color="auto"/>
                <w:left w:val="none" w:sz="0" w:space="0" w:color="auto"/>
                <w:bottom w:val="none" w:sz="0" w:space="0" w:color="auto"/>
                <w:right w:val="none" w:sz="0" w:space="0" w:color="auto"/>
              </w:divBdr>
              <w:divsChild>
                <w:div w:id="426317689">
                  <w:marLeft w:val="0"/>
                  <w:marRight w:val="0"/>
                  <w:marTop w:val="0"/>
                  <w:marBottom w:val="0"/>
                  <w:divBdr>
                    <w:top w:val="none" w:sz="0" w:space="0" w:color="auto"/>
                    <w:left w:val="none" w:sz="0" w:space="0" w:color="auto"/>
                    <w:bottom w:val="none" w:sz="0" w:space="0" w:color="auto"/>
                    <w:right w:val="none" w:sz="0" w:space="0" w:color="auto"/>
                  </w:divBdr>
                  <w:divsChild>
                    <w:div w:id="1369791611">
                      <w:marLeft w:val="0"/>
                      <w:marRight w:val="0"/>
                      <w:marTop w:val="0"/>
                      <w:marBottom w:val="0"/>
                      <w:divBdr>
                        <w:top w:val="none" w:sz="0" w:space="0" w:color="auto"/>
                        <w:left w:val="none" w:sz="0" w:space="0" w:color="auto"/>
                        <w:bottom w:val="none" w:sz="0" w:space="0" w:color="auto"/>
                        <w:right w:val="none" w:sz="0" w:space="0" w:color="auto"/>
                      </w:divBdr>
                    </w:div>
                    <w:div w:id="19890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196">
          <w:marLeft w:val="0"/>
          <w:marRight w:val="0"/>
          <w:marTop w:val="0"/>
          <w:marBottom w:val="0"/>
          <w:divBdr>
            <w:top w:val="none" w:sz="0" w:space="0" w:color="auto"/>
            <w:left w:val="none" w:sz="0" w:space="0" w:color="auto"/>
            <w:bottom w:val="none" w:sz="0" w:space="0" w:color="auto"/>
            <w:right w:val="none" w:sz="0" w:space="0" w:color="auto"/>
          </w:divBdr>
          <w:divsChild>
            <w:div w:id="1670716870">
              <w:marLeft w:val="0"/>
              <w:marRight w:val="0"/>
              <w:marTop w:val="0"/>
              <w:marBottom w:val="0"/>
              <w:divBdr>
                <w:top w:val="none" w:sz="0" w:space="0" w:color="auto"/>
                <w:left w:val="none" w:sz="0" w:space="0" w:color="auto"/>
                <w:bottom w:val="none" w:sz="0" w:space="0" w:color="auto"/>
                <w:right w:val="none" w:sz="0" w:space="0" w:color="auto"/>
              </w:divBdr>
              <w:divsChild>
                <w:div w:id="1339111797">
                  <w:marLeft w:val="0"/>
                  <w:marRight w:val="0"/>
                  <w:marTop w:val="0"/>
                  <w:marBottom w:val="0"/>
                  <w:divBdr>
                    <w:top w:val="none" w:sz="0" w:space="0" w:color="auto"/>
                    <w:left w:val="none" w:sz="0" w:space="0" w:color="auto"/>
                    <w:bottom w:val="none" w:sz="0" w:space="0" w:color="auto"/>
                    <w:right w:val="none" w:sz="0" w:space="0" w:color="auto"/>
                  </w:divBdr>
                  <w:divsChild>
                    <w:div w:id="261882802">
                      <w:marLeft w:val="0"/>
                      <w:marRight w:val="0"/>
                      <w:marTop w:val="0"/>
                      <w:marBottom w:val="0"/>
                      <w:divBdr>
                        <w:top w:val="none" w:sz="0" w:space="0" w:color="auto"/>
                        <w:left w:val="none" w:sz="0" w:space="0" w:color="auto"/>
                        <w:bottom w:val="none" w:sz="0" w:space="0" w:color="auto"/>
                        <w:right w:val="none" w:sz="0" w:space="0" w:color="auto"/>
                      </w:divBdr>
                      <w:divsChild>
                        <w:div w:id="671029130">
                          <w:marLeft w:val="0"/>
                          <w:marRight w:val="0"/>
                          <w:marTop w:val="0"/>
                          <w:marBottom w:val="0"/>
                          <w:divBdr>
                            <w:top w:val="none" w:sz="0" w:space="0" w:color="auto"/>
                            <w:left w:val="none" w:sz="0" w:space="0" w:color="auto"/>
                            <w:bottom w:val="none" w:sz="0" w:space="0" w:color="auto"/>
                            <w:right w:val="none" w:sz="0" w:space="0" w:color="auto"/>
                          </w:divBdr>
                          <w:divsChild>
                            <w:div w:id="1674719740">
                              <w:marLeft w:val="0"/>
                              <w:marRight w:val="0"/>
                              <w:marTop w:val="0"/>
                              <w:marBottom w:val="0"/>
                              <w:divBdr>
                                <w:top w:val="none" w:sz="0" w:space="0" w:color="auto"/>
                                <w:left w:val="none" w:sz="0" w:space="0" w:color="auto"/>
                                <w:bottom w:val="none" w:sz="0" w:space="0" w:color="auto"/>
                                <w:right w:val="none" w:sz="0" w:space="0" w:color="auto"/>
                              </w:divBdr>
                              <w:divsChild>
                                <w:div w:id="192353000">
                                  <w:marLeft w:val="0"/>
                                  <w:marRight w:val="0"/>
                                  <w:marTop w:val="0"/>
                                  <w:marBottom w:val="0"/>
                                  <w:divBdr>
                                    <w:top w:val="none" w:sz="0" w:space="0" w:color="auto"/>
                                    <w:left w:val="none" w:sz="0" w:space="0" w:color="auto"/>
                                    <w:bottom w:val="none" w:sz="0" w:space="0" w:color="auto"/>
                                    <w:right w:val="none" w:sz="0" w:space="0" w:color="auto"/>
                                  </w:divBdr>
                                </w:div>
                              </w:divsChild>
                            </w:div>
                            <w:div w:id="7852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 w:id="1075589668">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 w:id="1291784916">
          <w:marLeft w:val="0"/>
          <w:marRight w:val="0"/>
          <w:marTop w:val="150"/>
          <w:marBottom w:val="150"/>
          <w:divBdr>
            <w:top w:val="single" w:sz="6" w:space="4" w:color="D7D7D7"/>
            <w:left w:val="none" w:sz="0" w:space="0" w:color="auto"/>
            <w:bottom w:val="single" w:sz="6" w:space="4" w:color="D7D7D7"/>
            <w:right w:val="none" w:sz="0" w:space="0" w:color="auto"/>
          </w:divBdr>
        </w:div>
        <w:div w:id="1413157273">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 w:id="728721855">
          <w:marLeft w:val="0"/>
          <w:marRight w:val="0"/>
          <w:marTop w:val="0"/>
          <w:marBottom w:val="0"/>
          <w:divBdr>
            <w:top w:val="none" w:sz="0" w:space="0" w:color="auto"/>
            <w:left w:val="none" w:sz="0" w:space="0" w:color="auto"/>
            <w:bottom w:val="none" w:sz="0" w:space="0" w:color="auto"/>
            <w:right w:val="none" w:sz="0" w:space="0" w:color="auto"/>
          </w:divBdr>
        </w:div>
        <w:div w:id="1217546379">
          <w:marLeft w:val="0"/>
          <w:marRight w:val="0"/>
          <w:marTop w:val="300"/>
          <w:marBottom w:val="0"/>
          <w:divBdr>
            <w:top w:val="none" w:sz="0" w:space="0" w:color="auto"/>
            <w:left w:val="none" w:sz="0" w:space="0" w:color="auto"/>
            <w:bottom w:val="none" w:sz="0" w:space="0" w:color="auto"/>
            <w:right w:val="none" w:sz="0" w:space="0" w:color="auto"/>
          </w:divBdr>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944728359">
          <w:marLeft w:val="0"/>
          <w:marRight w:val="0"/>
          <w:marTop w:val="300"/>
          <w:marBottom w:val="300"/>
          <w:divBdr>
            <w:top w:val="none" w:sz="0" w:space="0" w:color="auto"/>
            <w:left w:val="none" w:sz="0" w:space="0" w:color="auto"/>
            <w:bottom w:val="none" w:sz="0" w:space="0" w:color="auto"/>
            <w:right w:val="none" w:sz="0" w:space="0" w:color="auto"/>
          </w:divBdr>
          <w:divsChild>
            <w:div w:id="2106415282">
              <w:marLeft w:val="0"/>
              <w:marRight w:val="0"/>
              <w:marTop w:val="0"/>
              <w:marBottom w:val="0"/>
              <w:divBdr>
                <w:top w:val="none" w:sz="0" w:space="0" w:color="auto"/>
                <w:left w:val="none" w:sz="0" w:space="0" w:color="auto"/>
                <w:bottom w:val="none" w:sz="0" w:space="0" w:color="auto"/>
                <w:right w:val="none" w:sz="0" w:space="0" w:color="auto"/>
              </w:divBdr>
            </w:div>
          </w:divsChild>
        </w:div>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 w:id="976180711">
          <w:marLeft w:val="0"/>
          <w:marRight w:val="0"/>
          <w:marTop w:val="300"/>
          <w:marBottom w:val="30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043310">
      <w:bodyDiv w:val="1"/>
      <w:marLeft w:val="0"/>
      <w:marRight w:val="0"/>
      <w:marTop w:val="0"/>
      <w:marBottom w:val="0"/>
      <w:divBdr>
        <w:top w:val="none" w:sz="0" w:space="0" w:color="auto"/>
        <w:left w:val="none" w:sz="0" w:space="0" w:color="auto"/>
        <w:bottom w:val="none" w:sz="0" w:space="0" w:color="auto"/>
        <w:right w:val="none" w:sz="0" w:space="0" w:color="auto"/>
      </w:divBdr>
      <w:divsChild>
        <w:div w:id="959918715">
          <w:marLeft w:val="0"/>
          <w:marRight w:val="0"/>
          <w:marTop w:val="300"/>
          <w:marBottom w:val="300"/>
          <w:divBdr>
            <w:top w:val="none" w:sz="0" w:space="0" w:color="auto"/>
            <w:left w:val="none" w:sz="0" w:space="0" w:color="auto"/>
            <w:bottom w:val="none" w:sz="0" w:space="0" w:color="auto"/>
            <w:right w:val="none" w:sz="0" w:space="0" w:color="auto"/>
          </w:divBdr>
          <w:divsChild>
            <w:div w:id="134493586">
              <w:marLeft w:val="0"/>
              <w:marRight w:val="0"/>
              <w:marTop w:val="0"/>
              <w:marBottom w:val="0"/>
              <w:divBdr>
                <w:top w:val="none" w:sz="0" w:space="0" w:color="auto"/>
                <w:left w:val="none" w:sz="0" w:space="0" w:color="auto"/>
                <w:bottom w:val="none" w:sz="0" w:space="0" w:color="auto"/>
                <w:right w:val="none" w:sz="0" w:space="0" w:color="auto"/>
              </w:divBdr>
            </w:div>
          </w:divsChild>
        </w:div>
        <w:div w:id="971131126">
          <w:marLeft w:val="0"/>
          <w:marRight w:val="0"/>
          <w:marTop w:val="0"/>
          <w:marBottom w:val="0"/>
          <w:divBdr>
            <w:top w:val="none" w:sz="0" w:space="0" w:color="auto"/>
            <w:left w:val="none" w:sz="0" w:space="0" w:color="auto"/>
            <w:bottom w:val="none" w:sz="0" w:space="0" w:color="auto"/>
            <w:right w:val="none" w:sz="0" w:space="0" w:color="auto"/>
          </w:divBdr>
        </w:div>
        <w:div w:id="153568689">
          <w:marLeft w:val="0"/>
          <w:marRight w:val="0"/>
          <w:marTop w:val="30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 w:id="1055012640">
          <w:marLeft w:val="0"/>
          <w:marRight w:val="0"/>
          <w:marTop w:val="0"/>
          <w:marBottom w:val="0"/>
          <w:divBdr>
            <w:top w:val="none" w:sz="0" w:space="0" w:color="auto"/>
            <w:left w:val="none" w:sz="0" w:space="0" w:color="auto"/>
            <w:bottom w:val="none" w:sz="0" w:space="0" w:color="auto"/>
            <w:right w:val="none" w:sz="0" w:space="0" w:color="auto"/>
          </w:divBdr>
          <w:divsChild>
            <w:div w:id="2361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 w:id="956260166">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1783265679">
          <w:marLeft w:val="0"/>
          <w:marRight w:val="0"/>
          <w:marTop w:val="300"/>
          <w:marBottom w:val="300"/>
          <w:divBdr>
            <w:top w:val="none" w:sz="0" w:space="0" w:color="auto"/>
            <w:left w:val="none" w:sz="0" w:space="0" w:color="auto"/>
            <w:bottom w:val="none" w:sz="0" w:space="0" w:color="auto"/>
            <w:right w:val="none" w:sz="0" w:space="0" w:color="auto"/>
          </w:divBdr>
          <w:divsChild>
            <w:div w:id="798457734">
              <w:marLeft w:val="0"/>
              <w:marRight w:val="0"/>
              <w:marTop w:val="0"/>
              <w:marBottom w:val="0"/>
              <w:divBdr>
                <w:top w:val="none" w:sz="0" w:space="0" w:color="auto"/>
                <w:left w:val="none" w:sz="0" w:space="0" w:color="auto"/>
                <w:bottom w:val="none" w:sz="0" w:space="0" w:color="auto"/>
                <w:right w:val="none" w:sz="0" w:space="0" w:color="auto"/>
              </w:divBdr>
            </w:div>
          </w:divsChild>
        </w:div>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 w:id="1069503798">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065563083">
          <w:marLeft w:val="0"/>
          <w:marRight w:val="0"/>
          <w:marTop w:val="0"/>
          <w:marBottom w:val="0"/>
          <w:divBdr>
            <w:top w:val="none" w:sz="0" w:space="0" w:color="auto"/>
            <w:left w:val="none" w:sz="0" w:space="0" w:color="auto"/>
            <w:bottom w:val="none" w:sz="0" w:space="0" w:color="auto"/>
            <w:right w:val="none" w:sz="0" w:space="0" w:color="auto"/>
          </w:divBdr>
          <w:divsChild>
            <w:div w:id="99766189">
              <w:marLeft w:val="0"/>
              <w:marRight w:val="0"/>
              <w:marTop w:val="0"/>
              <w:marBottom w:val="0"/>
              <w:divBdr>
                <w:top w:val="none" w:sz="0" w:space="0" w:color="auto"/>
                <w:left w:val="none" w:sz="0" w:space="0" w:color="auto"/>
                <w:bottom w:val="none" w:sz="0" w:space="0" w:color="auto"/>
                <w:right w:val="none" w:sz="0" w:space="0" w:color="auto"/>
              </w:divBdr>
              <w:divsChild>
                <w:div w:id="345599377">
                  <w:marLeft w:val="0"/>
                  <w:marRight w:val="0"/>
                  <w:marTop w:val="0"/>
                  <w:marBottom w:val="0"/>
                  <w:divBdr>
                    <w:top w:val="none" w:sz="0" w:space="0" w:color="auto"/>
                    <w:left w:val="none" w:sz="0" w:space="0" w:color="auto"/>
                    <w:bottom w:val="none" w:sz="0" w:space="0" w:color="auto"/>
                    <w:right w:val="none" w:sz="0" w:space="0" w:color="auto"/>
                  </w:divBdr>
                  <w:divsChild>
                    <w:div w:id="1593318929">
                      <w:marLeft w:val="0"/>
                      <w:marRight w:val="0"/>
                      <w:marTop w:val="0"/>
                      <w:marBottom w:val="0"/>
                      <w:divBdr>
                        <w:top w:val="none" w:sz="0" w:space="0" w:color="auto"/>
                        <w:left w:val="none" w:sz="0" w:space="0" w:color="auto"/>
                        <w:bottom w:val="none" w:sz="0" w:space="0" w:color="auto"/>
                        <w:right w:val="none" w:sz="0" w:space="0" w:color="auto"/>
                      </w:divBdr>
                    </w:div>
                    <w:div w:id="456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sChild>
                    <w:div w:id="2033528519">
                      <w:marLeft w:val="0"/>
                      <w:marRight w:val="0"/>
                      <w:marTop w:val="0"/>
                      <w:marBottom w:val="0"/>
                      <w:divBdr>
                        <w:top w:val="none" w:sz="0" w:space="0" w:color="auto"/>
                        <w:left w:val="none" w:sz="0" w:space="0" w:color="auto"/>
                        <w:bottom w:val="none" w:sz="0" w:space="0" w:color="auto"/>
                        <w:right w:val="none" w:sz="0" w:space="0" w:color="auto"/>
                      </w:divBdr>
                      <w:divsChild>
                        <w:div w:id="1643651915">
                          <w:marLeft w:val="0"/>
                          <w:marRight w:val="0"/>
                          <w:marTop w:val="0"/>
                          <w:marBottom w:val="0"/>
                          <w:divBdr>
                            <w:top w:val="none" w:sz="0" w:space="0" w:color="auto"/>
                            <w:left w:val="none" w:sz="0" w:space="0" w:color="auto"/>
                            <w:bottom w:val="none" w:sz="0" w:space="0" w:color="auto"/>
                            <w:right w:val="none" w:sz="0" w:space="0" w:color="auto"/>
                          </w:divBdr>
                          <w:divsChild>
                            <w:div w:id="1993293901">
                              <w:marLeft w:val="0"/>
                              <w:marRight w:val="0"/>
                              <w:marTop w:val="0"/>
                              <w:marBottom w:val="0"/>
                              <w:divBdr>
                                <w:top w:val="none" w:sz="0" w:space="0" w:color="auto"/>
                                <w:left w:val="none" w:sz="0" w:space="0" w:color="auto"/>
                                <w:bottom w:val="none" w:sz="0" w:space="0" w:color="auto"/>
                                <w:right w:val="none" w:sz="0" w:space="0" w:color="auto"/>
                              </w:divBdr>
                              <w:divsChild>
                                <w:div w:id="26026757">
                                  <w:marLeft w:val="0"/>
                                  <w:marRight w:val="0"/>
                                  <w:marTop w:val="0"/>
                                  <w:marBottom w:val="0"/>
                                  <w:divBdr>
                                    <w:top w:val="none" w:sz="0" w:space="0" w:color="auto"/>
                                    <w:left w:val="none" w:sz="0" w:space="0" w:color="auto"/>
                                    <w:bottom w:val="none" w:sz="0" w:space="0" w:color="auto"/>
                                    <w:right w:val="none" w:sz="0" w:space="0" w:color="auto"/>
                                  </w:divBdr>
                                </w:div>
                              </w:divsChild>
                            </w:div>
                            <w:div w:id="12412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 w:id="1064185744">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 w:id="1051346182">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sChild>
        <w:div w:id="2021659494">
          <w:marLeft w:val="0"/>
          <w:marRight w:val="0"/>
          <w:marTop w:val="300"/>
          <w:marBottom w:val="300"/>
          <w:divBdr>
            <w:top w:val="none" w:sz="0" w:space="0" w:color="auto"/>
            <w:left w:val="none" w:sz="0" w:space="0" w:color="auto"/>
            <w:bottom w:val="none" w:sz="0" w:space="0" w:color="auto"/>
            <w:right w:val="none" w:sz="0" w:space="0" w:color="auto"/>
          </w:divBdr>
          <w:divsChild>
            <w:div w:id="1953633651">
              <w:marLeft w:val="0"/>
              <w:marRight w:val="0"/>
              <w:marTop w:val="0"/>
              <w:marBottom w:val="0"/>
              <w:divBdr>
                <w:top w:val="none" w:sz="0" w:space="0" w:color="auto"/>
                <w:left w:val="none" w:sz="0" w:space="0" w:color="auto"/>
                <w:bottom w:val="none" w:sz="0" w:space="0" w:color="auto"/>
                <w:right w:val="none" w:sz="0" w:space="0" w:color="auto"/>
              </w:divBdr>
            </w:div>
          </w:divsChild>
        </w:div>
        <w:div w:id="983655471">
          <w:marLeft w:val="0"/>
          <w:marRight w:val="0"/>
          <w:marTop w:val="0"/>
          <w:marBottom w:val="0"/>
          <w:divBdr>
            <w:top w:val="none" w:sz="0" w:space="0" w:color="auto"/>
            <w:left w:val="none" w:sz="0" w:space="0" w:color="auto"/>
            <w:bottom w:val="none" w:sz="0" w:space="0" w:color="auto"/>
            <w:right w:val="none" w:sz="0" w:space="0" w:color="auto"/>
          </w:divBdr>
        </w:div>
        <w:div w:id="1669481304">
          <w:marLeft w:val="0"/>
          <w:marRight w:val="0"/>
          <w:marTop w:val="30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sChild>
        <w:div w:id="989331524">
          <w:marLeft w:val="0"/>
          <w:marRight w:val="0"/>
          <w:marTop w:val="0"/>
          <w:marBottom w:val="0"/>
          <w:divBdr>
            <w:top w:val="none" w:sz="0" w:space="0" w:color="auto"/>
            <w:left w:val="none" w:sz="0" w:space="0" w:color="auto"/>
            <w:bottom w:val="none" w:sz="0" w:space="0" w:color="auto"/>
            <w:right w:val="none" w:sz="0" w:space="0" w:color="auto"/>
          </w:divBdr>
        </w:div>
        <w:div w:id="1075318527">
          <w:marLeft w:val="0"/>
          <w:marRight w:val="0"/>
          <w:marTop w:val="0"/>
          <w:marBottom w:val="0"/>
          <w:divBdr>
            <w:top w:val="none" w:sz="0" w:space="0" w:color="auto"/>
            <w:left w:val="none" w:sz="0" w:space="0" w:color="auto"/>
            <w:bottom w:val="none" w:sz="0" w:space="0" w:color="auto"/>
            <w:right w:val="none" w:sz="0" w:space="0" w:color="auto"/>
          </w:divBdr>
        </w:div>
        <w:div w:id="1087117792">
          <w:marLeft w:val="0"/>
          <w:marRight w:val="0"/>
          <w:marTop w:val="0"/>
          <w:marBottom w:val="0"/>
          <w:divBdr>
            <w:top w:val="none" w:sz="0" w:space="0" w:color="auto"/>
            <w:left w:val="none" w:sz="0" w:space="0" w:color="auto"/>
            <w:bottom w:val="none" w:sz="0" w:space="0" w:color="auto"/>
            <w:right w:val="none" w:sz="0" w:space="0" w:color="auto"/>
          </w:divBdr>
        </w:div>
      </w:divsChild>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sChild>
        <w:div w:id="960722267">
          <w:marLeft w:val="0"/>
          <w:marRight w:val="0"/>
          <w:marTop w:val="300"/>
          <w:marBottom w:val="300"/>
          <w:divBdr>
            <w:top w:val="none" w:sz="0" w:space="0" w:color="auto"/>
            <w:left w:val="none" w:sz="0" w:space="0" w:color="auto"/>
            <w:bottom w:val="none" w:sz="0" w:space="0" w:color="auto"/>
            <w:right w:val="none" w:sz="0" w:space="0" w:color="auto"/>
          </w:divBdr>
        </w:div>
        <w:div w:id="1032266718">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sChild>
            <w:div w:id="9618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067">
          <w:marLeft w:val="0"/>
          <w:marRight w:val="0"/>
          <w:marTop w:val="0"/>
          <w:marBottom w:val="0"/>
          <w:divBdr>
            <w:top w:val="none" w:sz="0" w:space="0" w:color="auto"/>
            <w:left w:val="none" w:sz="0" w:space="0" w:color="auto"/>
            <w:bottom w:val="none" w:sz="0" w:space="0" w:color="auto"/>
            <w:right w:val="none" w:sz="0" w:space="0" w:color="auto"/>
          </w:divBdr>
          <w:divsChild>
            <w:div w:id="298608469">
              <w:marLeft w:val="0"/>
              <w:marRight w:val="0"/>
              <w:marTop w:val="0"/>
              <w:marBottom w:val="0"/>
              <w:divBdr>
                <w:top w:val="none" w:sz="0" w:space="0" w:color="auto"/>
                <w:left w:val="none" w:sz="0" w:space="0" w:color="auto"/>
                <w:bottom w:val="none" w:sz="0" w:space="0" w:color="auto"/>
                <w:right w:val="none" w:sz="0" w:space="0" w:color="auto"/>
              </w:divBdr>
              <w:divsChild>
                <w:div w:id="1380279030">
                  <w:marLeft w:val="0"/>
                  <w:marRight w:val="0"/>
                  <w:marTop w:val="0"/>
                  <w:marBottom w:val="0"/>
                  <w:divBdr>
                    <w:top w:val="none" w:sz="0" w:space="0" w:color="auto"/>
                    <w:left w:val="none" w:sz="0" w:space="0" w:color="auto"/>
                    <w:bottom w:val="none" w:sz="0" w:space="0" w:color="auto"/>
                    <w:right w:val="none" w:sz="0" w:space="0" w:color="auto"/>
                  </w:divBdr>
                  <w:divsChild>
                    <w:div w:id="91320837">
                      <w:marLeft w:val="0"/>
                      <w:marRight w:val="0"/>
                      <w:marTop w:val="0"/>
                      <w:marBottom w:val="0"/>
                      <w:divBdr>
                        <w:top w:val="none" w:sz="0" w:space="0" w:color="auto"/>
                        <w:left w:val="none" w:sz="0" w:space="0" w:color="auto"/>
                        <w:bottom w:val="none" w:sz="0" w:space="0" w:color="auto"/>
                        <w:right w:val="none" w:sz="0" w:space="0" w:color="auto"/>
                      </w:divBdr>
                      <w:divsChild>
                        <w:div w:id="856653649">
                          <w:marLeft w:val="0"/>
                          <w:marRight w:val="0"/>
                          <w:marTop w:val="0"/>
                          <w:marBottom w:val="0"/>
                          <w:divBdr>
                            <w:top w:val="none" w:sz="0" w:space="0" w:color="auto"/>
                            <w:left w:val="none" w:sz="0" w:space="0" w:color="auto"/>
                            <w:bottom w:val="none" w:sz="0" w:space="0" w:color="auto"/>
                            <w:right w:val="none" w:sz="0" w:space="0" w:color="auto"/>
                          </w:divBdr>
                          <w:divsChild>
                            <w:div w:id="2003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28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29660852">
          <w:marLeft w:val="0"/>
          <w:marRight w:val="0"/>
          <w:marTop w:val="0"/>
          <w:marBottom w:val="0"/>
          <w:divBdr>
            <w:top w:val="none" w:sz="0" w:space="0" w:color="auto"/>
            <w:left w:val="none" w:sz="0" w:space="0" w:color="auto"/>
            <w:bottom w:val="none" w:sz="0" w:space="0" w:color="auto"/>
            <w:right w:val="none" w:sz="0" w:space="0" w:color="auto"/>
          </w:divBdr>
          <w:divsChild>
            <w:div w:id="1282805081">
              <w:marLeft w:val="0"/>
              <w:marRight w:val="0"/>
              <w:marTop w:val="0"/>
              <w:marBottom w:val="0"/>
              <w:divBdr>
                <w:top w:val="none" w:sz="0" w:space="0" w:color="auto"/>
                <w:left w:val="none" w:sz="0" w:space="0" w:color="auto"/>
                <w:bottom w:val="none" w:sz="0" w:space="0" w:color="auto"/>
                <w:right w:val="none" w:sz="0" w:space="0" w:color="auto"/>
              </w:divBdr>
              <w:divsChild>
                <w:div w:id="1024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7533">
          <w:marLeft w:val="0"/>
          <w:marRight w:val="0"/>
          <w:marTop w:val="0"/>
          <w:marBottom w:val="0"/>
          <w:divBdr>
            <w:top w:val="none" w:sz="0" w:space="0" w:color="auto"/>
            <w:left w:val="none" w:sz="0" w:space="0" w:color="auto"/>
            <w:bottom w:val="none" w:sz="0" w:space="0" w:color="auto"/>
            <w:right w:val="none" w:sz="0" w:space="0" w:color="auto"/>
          </w:divBdr>
          <w:divsChild>
            <w:div w:id="515198536">
              <w:marLeft w:val="0"/>
              <w:marRight w:val="0"/>
              <w:marTop w:val="0"/>
              <w:marBottom w:val="0"/>
              <w:divBdr>
                <w:top w:val="none" w:sz="0" w:space="0" w:color="auto"/>
                <w:left w:val="none" w:sz="0" w:space="0" w:color="auto"/>
                <w:bottom w:val="none" w:sz="0" w:space="0" w:color="auto"/>
                <w:right w:val="none" w:sz="0" w:space="0" w:color="auto"/>
              </w:divBdr>
              <w:divsChild>
                <w:div w:id="464471626">
                  <w:marLeft w:val="0"/>
                  <w:marRight w:val="0"/>
                  <w:marTop w:val="0"/>
                  <w:marBottom w:val="0"/>
                  <w:divBdr>
                    <w:top w:val="none" w:sz="0" w:space="0" w:color="auto"/>
                    <w:left w:val="none" w:sz="0" w:space="0" w:color="auto"/>
                    <w:bottom w:val="none" w:sz="0" w:space="0" w:color="auto"/>
                    <w:right w:val="none" w:sz="0" w:space="0" w:color="auto"/>
                  </w:divBdr>
                  <w:divsChild>
                    <w:div w:id="207188799">
                      <w:marLeft w:val="0"/>
                      <w:marRight w:val="0"/>
                      <w:marTop w:val="0"/>
                      <w:marBottom w:val="0"/>
                      <w:divBdr>
                        <w:top w:val="none" w:sz="0" w:space="0" w:color="auto"/>
                        <w:left w:val="none" w:sz="0" w:space="0" w:color="auto"/>
                        <w:bottom w:val="none" w:sz="0" w:space="0" w:color="auto"/>
                        <w:right w:val="none" w:sz="0" w:space="0" w:color="auto"/>
                      </w:divBdr>
                    </w:div>
                    <w:div w:id="284385005">
                      <w:marLeft w:val="0"/>
                      <w:marRight w:val="0"/>
                      <w:marTop w:val="0"/>
                      <w:marBottom w:val="0"/>
                      <w:divBdr>
                        <w:top w:val="none" w:sz="0" w:space="0" w:color="auto"/>
                        <w:left w:val="none" w:sz="0" w:space="0" w:color="auto"/>
                        <w:bottom w:val="none" w:sz="0" w:space="0" w:color="auto"/>
                        <w:right w:val="none" w:sz="0" w:space="0" w:color="auto"/>
                      </w:divBdr>
                    </w:div>
                    <w:div w:id="14711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051970">
      <w:bodyDiv w:val="1"/>
      <w:marLeft w:val="0"/>
      <w:marRight w:val="0"/>
      <w:marTop w:val="0"/>
      <w:marBottom w:val="0"/>
      <w:divBdr>
        <w:top w:val="none" w:sz="0" w:space="0" w:color="auto"/>
        <w:left w:val="none" w:sz="0" w:space="0" w:color="auto"/>
        <w:bottom w:val="none" w:sz="0" w:space="0" w:color="auto"/>
        <w:right w:val="none" w:sz="0" w:space="0" w:color="auto"/>
      </w:divBdr>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 w:id="1039820428">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 w:id="1033073153">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2097511648">
          <w:marLeft w:val="0"/>
          <w:marRight w:val="0"/>
          <w:marTop w:val="0"/>
          <w:marBottom w:val="0"/>
          <w:divBdr>
            <w:top w:val="none" w:sz="0" w:space="0" w:color="auto"/>
            <w:left w:val="none" w:sz="0" w:space="0" w:color="auto"/>
            <w:bottom w:val="none" w:sz="0" w:space="0" w:color="auto"/>
            <w:right w:val="none" w:sz="0" w:space="0" w:color="auto"/>
          </w:divBdr>
        </w:div>
        <w:div w:id="1175727284">
          <w:marLeft w:val="0"/>
          <w:marRight w:val="0"/>
          <w:marTop w:val="150"/>
          <w:marBottom w:val="150"/>
          <w:divBdr>
            <w:top w:val="single" w:sz="6" w:space="4" w:color="D7D7D7"/>
            <w:left w:val="none" w:sz="0" w:space="0" w:color="auto"/>
            <w:bottom w:val="single" w:sz="6" w:space="4" w:color="D7D7D7"/>
            <w:right w:val="none" w:sz="0" w:space="0" w:color="auto"/>
          </w:divBdr>
        </w:div>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1512643548">
          <w:marLeft w:val="0"/>
          <w:marRight w:val="0"/>
          <w:marTop w:val="0"/>
          <w:marBottom w:val="0"/>
          <w:divBdr>
            <w:top w:val="none" w:sz="0" w:space="0" w:color="auto"/>
            <w:left w:val="none" w:sz="0" w:space="0" w:color="auto"/>
            <w:bottom w:val="none" w:sz="0" w:space="0" w:color="auto"/>
            <w:right w:val="none" w:sz="0" w:space="0" w:color="auto"/>
          </w:divBdr>
          <w:divsChild>
            <w:div w:id="1378578285">
              <w:marLeft w:val="0"/>
              <w:marRight w:val="0"/>
              <w:marTop w:val="0"/>
              <w:marBottom w:val="0"/>
              <w:divBdr>
                <w:top w:val="none" w:sz="0" w:space="0" w:color="auto"/>
                <w:left w:val="none" w:sz="0" w:space="0" w:color="auto"/>
                <w:bottom w:val="none" w:sz="0" w:space="0" w:color="auto"/>
                <w:right w:val="none" w:sz="0" w:space="0" w:color="auto"/>
              </w:divBdr>
            </w:div>
          </w:divsChild>
        </w:div>
        <w:div w:id="2009138858">
          <w:marLeft w:val="0"/>
          <w:marRight w:val="0"/>
          <w:marTop w:val="0"/>
          <w:marBottom w:val="0"/>
          <w:divBdr>
            <w:top w:val="none" w:sz="0" w:space="0" w:color="auto"/>
            <w:left w:val="none" w:sz="0" w:space="0" w:color="auto"/>
            <w:bottom w:val="none" w:sz="0" w:space="0" w:color="auto"/>
            <w:right w:val="none" w:sz="0" w:space="0" w:color="auto"/>
          </w:divBdr>
        </w:div>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sChild>
            <w:div w:id="10624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1267928382">
          <w:marLeft w:val="0"/>
          <w:marRight w:val="0"/>
          <w:marTop w:val="0"/>
          <w:marBottom w:val="0"/>
          <w:divBdr>
            <w:top w:val="none" w:sz="0" w:space="0" w:color="auto"/>
            <w:left w:val="none" w:sz="0" w:space="0" w:color="auto"/>
            <w:bottom w:val="none" w:sz="0" w:space="0" w:color="auto"/>
            <w:right w:val="none" w:sz="0" w:space="0" w:color="auto"/>
          </w:divBdr>
          <w:divsChild>
            <w:div w:id="996306773">
              <w:marLeft w:val="0"/>
              <w:marRight w:val="0"/>
              <w:marTop w:val="0"/>
              <w:marBottom w:val="0"/>
              <w:divBdr>
                <w:top w:val="none" w:sz="0" w:space="0" w:color="auto"/>
                <w:left w:val="none" w:sz="0" w:space="0" w:color="auto"/>
                <w:bottom w:val="none" w:sz="0" w:space="0" w:color="auto"/>
                <w:right w:val="none" w:sz="0" w:space="0" w:color="auto"/>
              </w:divBdr>
              <w:divsChild>
                <w:div w:id="393623023">
                  <w:marLeft w:val="0"/>
                  <w:marRight w:val="0"/>
                  <w:marTop w:val="0"/>
                  <w:marBottom w:val="0"/>
                  <w:divBdr>
                    <w:top w:val="none" w:sz="0" w:space="0" w:color="auto"/>
                    <w:left w:val="none" w:sz="0" w:space="0" w:color="auto"/>
                    <w:bottom w:val="none" w:sz="0" w:space="0" w:color="auto"/>
                    <w:right w:val="none" w:sz="0" w:space="0" w:color="auto"/>
                  </w:divBdr>
                  <w:divsChild>
                    <w:div w:id="115681636">
                      <w:marLeft w:val="0"/>
                      <w:marRight w:val="0"/>
                      <w:marTop w:val="0"/>
                      <w:marBottom w:val="0"/>
                      <w:divBdr>
                        <w:top w:val="none" w:sz="0" w:space="0" w:color="auto"/>
                        <w:left w:val="none" w:sz="0" w:space="0" w:color="auto"/>
                        <w:bottom w:val="none" w:sz="0" w:space="0" w:color="auto"/>
                        <w:right w:val="none" w:sz="0" w:space="0" w:color="auto"/>
                      </w:divBdr>
                    </w:div>
                    <w:div w:id="21278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514">
          <w:marLeft w:val="0"/>
          <w:marRight w:val="0"/>
          <w:marTop w:val="0"/>
          <w:marBottom w:val="0"/>
          <w:divBdr>
            <w:top w:val="none" w:sz="0" w:space="0" w:color="auto"/>
            <w:left w:val="none" w:sz="0" w:space="0" w:color="auto"/>
            <w:bottom w:val="none" w:sz="0" w:space="0" w:color="auto"/>
            <w:right w:val="none" w:sz="0" w:space="0" w:color="auto"/>
          </w:divBdr>
          <w:divsChild>
            <w:div w:id="1593657280">
              <w:marLeft w:val="0"/>
              <w:marRight w:val="0"/>
              <w:marTop w:val="0"/>
              <w:marBottom w:val="0"/>
              <w:divBdr>
                <w:top w:val="none" w:sz="0" w:space="0" w:color="auto"/>
                <w:left w:val="none" w:sz="0" w:space="0" w:color="auto"/>
                <w:bottom w:val="none" w:sz="0" w:space="0" w:color="auto"/>
                <w:right w:val="none" w:sz="0" w:space="0" w:color="auto"/>
              </w:divBdr>
              <w:divsChild>
                <w:div w:id="284242186">
                  <w:marLeft w:val="0"/>
                  <w:marRight w:val="0"/>
                  <w:marTop w:val="0"/>
                  <w:marBottom w:val="0"/>
                  <w:divBdr>
                    <w:top w:val="none" w:sz="0" w:space="0" w:color="auto"/>
                    <w:left w:val="none" w:sz="0" w:space="0" w:color="auto"/>
                    <w:bottom w:val="none" w:sz="0" w:space="0" w:color="auto"/>
                    <w:right w:val="none" w:sz="0" w:space="0" w:color="auto"/>
                  </w:divBdr>
                  <w:divsChild>
                    <w:div w:id="948391498">
                      <w:marLeft w:val="0"/>
                      <w:marRight w:val="0"/>
                      <w:marTop w:val="0"/>
                      <w:marBottom w:val="0"/>
                      <w:divBdr>
                        <w:top w:val="none" w:sz="0" w:space="0" w:color="auto"/>
                        <w:left w:val="none" w:sz="0" w:space="0" w:color="auto"/>
                        <w:bottom w:val="none" w:sz="0" w:space="0" w:color="auto"/>
                        <w:right w:val="none" w:sz="0" w:space="0" w:color="auto"/>
                      </w:divBdr>
                      <w:divsChild>
                        <w:div w:id="812674657">
                          <w:marLeft w:val="0"/>
                          <w:marRight w:val="0"/>
                          <w:marTop w:val="0"/>
                          <w:marBottom w:val="0"/>
                          <w:divBdr>
                            <w:top w:val="none" w:sz="0" w:space="0" w:color="auto"/>
                            <w:left w:val="none" w:sz="0" w:space="0" w:color="auto"/>
                            <w:bottom w:val="none" w:sz="0" w:space="0" w:color="auto"/>
                            <w:right w:val="none" w:sz="0" w:space="0" w:color="auto"/>
                          </w:divBdr>
                          <w:divsChild>
                            <w:div w:id="417600097">
                              <w:marLeft w:val="0"/>
                              <w:marRight w:val="0"/>
                              <w:marTop w:val="0"/>
                              <w:marBottom w:val="0"/>
                              <w:divBdr>
                                <w:top w:val="none" w:sz="0" w:space="0" w:color="auto"/>
                                <w:left w:val="none" w:sz="0" w:space="0" w:color="auto"/>
                                <w:bottom w:val="none" w:sz="0" w:space="0" w:color="auto"/>
                                <w:right w:val="none" w:sz="0" w:space="0" w:color="auto"/>
                              </w:divBdr>
                              <w:divsChild>
                                <w:div w:id="30425180">
                                  <w:marLeft w:val="0"/>
                                  <w:marRight w:val="0"/>
                                  <w:marTop w:val="0"/>
                                  <w:marBottom w:val="0"/>
                                  <w:divBdr>
                                    <w:top w:val="none" w:sz="0" w:space="0" w:color="auto"/>
                                    <w:left w:val="none" w:sz="0" w:space="0" w:color="auto"/>
                                    <w:bottom w:val="none" w:sz="0" w:space="0" w:color="auto"/>
                                    <w:right w:val="none" w:sz="0" w:space="0" w:color="auto"/>
                                  </w:divBdr>
                                </w:div>
                              </w:divsChild>
                            </w:div>
                            <w:div w:id="764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sChild>
        <w:div w:id="989792224">
          <w:marLeft w:val="0"/>
          <w:marRight w:val="0"/>
          <w:marTop w:val="0"/>
          <w:marBottom w:val="0"/>
          <w:divBdr>
            <w:top w:val="none" w:sz="0" w:space="0" w:color="auto"/>
            <w:left w:val="none" w:sz="0" w:space="0" w:color="auto"/>
            <w:bottom w:val="none" w:sz="0" w:space="0" w:color="auto"/>
            <w:right w:val="none" w:sz="0" w:space="0" w:color="auto"/>
          </w:divBdr>
        </w:div>
      </w:divsChild>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 w:id="1889877541">
          <w:marLeft w:val="0"/>
          <w:marRight w:val="0"/>
          <w:marTop w:val="0"/>
          <w:marBottom w:val="0"/>
          <w:divBdr>
            <w:top w:val="none" w:sz="0" w:space="0" w:color="auto"/>
            <w:left w:val="none" w:sz="0" w:space="0" w:color="auto"/>
            <w:bottom w:val="none" w:sz="0" w:space="0" w:color="auto"/>
            <w:right w:val="none" w:sz="0" w:space="0" w:color="auto"/>
          </w:divBdr>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2058042935">
          <w:marLeft w:val="0"/>
          <w:marRight w:val="0"/>
          <w:marTop w:val="0"/>
          <w:marBottom w:val="0"/>
          <w:divBdr>
            <w:top w:val="none" w:sz="0" w:space="0" w:color="auto"/>
            <w:left w:val="none" w:sz="0" w:space="0" w:color="auto"/>
            <w:bottom w:val="none" w:sz="0" w:space="0" w:color="auto"/>
            <w:right w:val="none" w:sz="0" w:space="0" w:color="auto"/>
          </w:divBdr>
        </w:div>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sChild>
        <w:div w:id="1789472785">
          <w:marLeft w:val="0"/>
          <w:marRight w:val="0"/>
          <w:marTop w:val="0"/>
          <w:marBottom w:val="0"/>
          <w:divBdr>
            <w:top w:val="none" w:sz="0" w:space="0" w:color="auto"/>
            <w:left w:val="none" w:sz="0" w:space="0" w:color="auto"/>
            <w:bottom w:val="none" w:sz="0" w:space="0" w:color="auto"/>
            <w:right w:val="none" w:sz="0" w:space="0" w:color="auto"/>
          </w:divBdr>
        </w:div>
        <w:div w:id="2144300703">
          <w:marLeft w:val="0"/>
          <w:marRight w:val="0"/>
          <w:marTop w:val="150"/>
          <w:marBottom w:val="150"/>
          <w:divBdr>
            <w:top w:val="single" w:sz="6" w:space="4" w:color="D7D7D7"/>
            <w:left w:val="none" w:sz="0" w:space="0" w:color="auto"/>
            <w:bottom w:val="single" w:sz="6" w:space="4" w:color="D7D7D7"/>
            <w:right w:val="none" w:sz="0" w:space="0" w:color="auto"/>
          </w:divBdr>
        </w:div>
        <w:div w:id="193482463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 w:id="947279795">
          <w:marLeft w:val="0"/>
          <w:marRight w:val="0"/>
          <w:marTop w:val="75"/>
          <w:marBottom w:val="150"/>
          <w:divBdr>
            <w:top w:val="none" w:sz="0" w:space="0" w:color="auto"/>
            <w:left w:val="none" w:sz="0" w:space="0" w:color="auto"/>
            <w:bottom w:val="none" w:sz="0" w:space="0" w:color="auto"/>
            <w:right w:val="none" w:sz="0" w:space="0" w:color="auto"/>
          </w:divBdr>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
                <w:div w:id="4461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794952604">
          <w:marLeft w:val="0"/>
          <w:marRight w:val="0"/>
          <w:marTop w:val="0"/>
          <w:marBottom w:val="0"/>
          <w:divBdr>
            <w:top w:val="none" w:sz="0" w:space="0" w:color="auto"/>
            <w:left w:val="none" w:sz="0" w:space="0" w:color="auto"/>
            <w:bottom w:val="none" w:sz="0" w:space="0" w:color="auto"/>
            <w:right w:val="none" w:sz="0" w:space="0" w:color="auto"/>
          </w:divBdr>
          <w:divsChild>
            <w:div w:id="1095633852">
              <w:marLeft w:val="0"/>
              <w:marRight w:val="0"/>
              <w:marTop w:val="0"/>
              <w:marBottom w:val="0"/>
              <w:divBdr>
                <w:top w:val="none" w:sz="0" w:space="0" w:color="auto"/>
                <w:left w:val="none" w:sz="0" w:space="0" w:color="auto"/>
                <w:bottom w:val="none" w:sz="0" w:space="0" w:color="auto"/>
                <w:right w:val="none" w:sz="0" w:space="0" w:color="auto"/>
              </w:divBdr>
            </w:div>
          </w:divsChild>
        </w:div>
        <w:div w:id="1838379428">
          <w:marLeft w:val="300"/>
          <w:marRight w:val="0"/>
          <w:marTop w:val="150"/>
          <w:marBottom w:val="375"/>
          <w:divBdr>
            <w:top w:val="single" w:sz="6" w:space="14" w:color="B7CED1"/>
            <w:left w:val="single" w:sz="6" w:space="14" w:color="B7CED1"/>
            <w:bottom w:val="single" w:sz="6" w:space="14" w:color="B7CED1"/>
            <w:right w:val="single" w:sz="6" w:space="14" w:color="B7CED1"/>
          </w:divBdr>
        </w:div>
        <w:div w:id="402676893">
          <w:blockQuote w:val="1"/>
          <w:marLeft w:val="0"/>
          <w:marRight w:val="0"/>
          <w:marTop w:val="0"/>
          <w:marBottom w:val="375"/>
          <w:divBdr>
            <w:top w:val="none" w:sz="0" w:space="0" w:color="auto"/>
            <w:left w:val="none" w:sz="0" w:space="0" w:color="auto"/>
            <w:bottom w:val="none" w:sz="0" w:space="0" w:color="auto"/>
            <w:right w:val="none" w:sz="0" w:space="0" w:color="auto"/>
          </w:divBdr>
          <w:divsChild>
            <w:div w:id="1090733945">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 w:id="1023089010">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8693314">
      <w:bodyDiv w:val="1"/>
      <w:marLeft w:val="0"/>
      <w:marRight w:val="0"/>
      <w:marTop w:val="0"/>
      <w:marBottom w:val="0"/>
      <w:divBdr>
        <w:top w:val="none" w:sz="0" w:space="0" w:color="auto"/>
        <w:left w:val="none" w:sz="0" w:space="0" w:color="auto"/>
        <w:bottom w:val="none" w:sz="0" w:space="0" w:color="auto"/>
        <w:right w:val="none" w:sz="0" w:space="0" w:color="auto"/>
      </w:divBdr>
      <w:divsChild>
        <w:div w:id="1004355800">
          <w:marLeft w:val="0"/>
          <w:marRight w:val="0"/>
          <w:marTop w:val="300"/>
          <w:marBottom w:val="300"/>
          <w:divBdr>
            <w:top w:val="none" w:sz="0" w:space="0" w:color="auto"/>
            <w:left w:val="none" w:sz="0" w:space="0" w:color="auto"/>
            <w:bottom w:val="none" w:sz="0" w:space="0" w:color="auto"/>
            <w:right w:val="none" w:sz="0" w:space="0" w:color="auto"/>
          </w:divBdr>
          <w:divsChild>
            <w:div w:id="682980231">
              <w:marLeft w:val="0"/>
              <w:marRight w:val="0"/>
              <w:marTop w:val="0"/>
              <w:marBottom w:val="0"/>
              <w:divBdr>
                <w:top w:val="none" w:sz="0" w:space="0" w:color="auto"/>
                <w:left w:val="none" w:sz="0" w:space="0" w:color="auto"/>
                <w:bottom w:val="none" w:sz="0" w:space="0" w:color="auto"/>
                <w:right w:val="none" w:sz="0" w:space="0" w:color="auto"/>
              </w:divBdr>
            </w:div>
          </w:divsChild>
        </w:div>
        <w:div w:id="1990090880">
          <w:marLeft w:val="0"/>
          <w:marRight w:val="0"/>
          <w:marTop w:val="0"/>
          <w:marBottom w:val="0"/>
          <w:divBdr>
            <w:top w:val="none" w:sz="0" w:space="0" w:color="auto"/>
            <w:left w:val="none" w:sz="0" w:space="0" w:color="auto"/>
            <w:bottom w:val="none" w:sz="0" w:space="0" w:color="auto"/>
            <w:right w:val="none" w:sz="0" w:space="0" w:color="auto"/>
          </w:divBdr>
        </w:div>
        <w:div w:id="427308594">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022323311">
          <w:marLeft w:val="0"/>
          <w:marRight w:val="0"/>
          <w:marTop w:val="300"/>
          <w:marBottom w:val="300"/>
          <w:divBdr>
            <w:top w:val="none" w:sz="0" w:space="0" w:color="auto"/>
            <w:left w:val="none" w:sz="0" w:space="0" w:color="auto"/>
            <w:bottom w:val="none" w:sz="0" w:space="0" w:color="auto"/>
            <w:right w:val="none" w:sz="0" w:space="0" w:color="auto"/>
          </w:divBdr>
          <w:divsChild>
            <w:div w:id="976489631">
              <w:marLeft w:val="0"/>
              <w:marRight w:val="0"/>
              <w:marTop w:val="0"/>
              <w:marBottom w:val="0"/>
              <w:divBdr>
                <w:top w:val="none" w:sz="0" w:space="0" w:color="auto"/>
                <w:left w:val="none" w:sz="0" w:space="0" w:color="auto"/>
                <w:bottom w:val="none" w:sz="0" w:space="0" w:color="auto"/>
                <w:right w:val="none" w:sz="0" w:space="0" w:color="auto"/>
              </w:divBdr>
            </w:div>
          </w:divsChild>
        </w:div>
        <w:div w:id="111246047">
          <w:marLeft w:val="0"/>
          <w:marRight w:val="0"/>
          <w:marTop w:val="0"/>
          <w:marBottom w:val="0"/>
          <w:divBdr>
            <w:top w:val="none" w:sz="0" w:space="0" w:color="auto"/>
            <w:left w:val="none" w:sz="0" w:space="0" w:color="auto"/>
            <w:bottom w:val="none" w:sz="0" w:space="0" w:color="auto"/>
            <w:right w:val="none" w:sz="0" w:space="0" w:color="auto"/>
          </w:divBdr>
        </w:div>
        <w:div w:id="1718965999">
          <w:marLeft w:val="0"/>
          <w:marRight w:val="0"/>
          <w:marTop w:val="30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sChild>
        <w:div w:id="1099761047">
          <w:marLeft w:val="0"/>
          <w:marRight w:val="0"/>
          <w:marTop w:val="0"/>
          <w:marBottom w:val="0"/>
          <w:divBdr>
            <w:top w:val="none" w:sz="0" w:space="0" w:color="auto"/>
            <w:left w:val="none" w:sz="0" w:space="0" w:color="auto"/>
            <w:bottom w:val="none" w:sz="0" w:space="0" w:color="auto"/>
            <w:right w:val="none" w:sz="0" w:space="0" w:color="auto"/>
          </w:divBdr>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sChild>
            <w:div w:id="1091509914">
              <w:marLeft w:val="0"/>
              <w:marRight w:val="0"/>
              <w:marTop w:val="0"/>
              <w:marBottom w:val="0"/>
              <w:divBdr>
                <w:top w:val="none" w:sz="0" w:space="0" w:color="auto"/>
                <w:left w:val="none" w:sz="0" w:space="0" w:color="auto"/>
                <w:bottom w:val="none" w:sz="0" w:space="0" w:color="auto"/>
                <w:right w:val="none" w:sz="0" w:space="0" w:color="auto"/>
              </w:divBdr>
            </w:div>
          </w:divsChild>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sChild>
        <w:div w:id="1040395833">
          <w:marLeft w:val="0"/>
          <w:marRight w:val="0"/>
          <w:marTop w:val="300"/>
          <w:marBottom w:val="300"/>
          <w:divBdr>
            <w:top w:val="none" w:sz="0" w:space="0" w:color="auto"/>
            <w:left w:val="none" w:sz="0" w:space="0" w:color="auto"/>
            <w:bottom w:val="none" w:sz="0" w:space="0" w:color="auto"/>
            <w:right w:val="none" w:sz="0" w:space="0" w:color="auto"/>
          </w:divBdr>
          <w:divsChild>
            <w:div w:id="4769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2936254">
      <w:bodyDiv w:val="1"/>
      <w:marLeft w:val="0"/>
      <w:marRight w:val="0"/>
      <w:marTop w:val="0"/>
      <w:marBottom w:val="0"/>
      <w:divBdr>
        <w:top w:val="none" w:sz="0" w:space="0" w:color="auto"/>
        <w:left w:val="none" w:sz="0" w:space="0" w:color="auto"/>
        <w:bottom w:val="none" w:sz="0" w:space="0" w:color="auto"/>
        <w:right w:val="none" w:sz="0" w:space="0" w:color="auto"/>
      </w:divBdr>
      <w:divsChild>
        <w:div w:id="813642288">
          <w:marLeft w:val="0"/>
          <w:marRight w:val="0"/>
          <w:marTop w:val="300"/>
          <w:marBottom w:val="300"/>
          <w:divBdr>
            <w:top w:val="none" w:sz="0" w:space="0" w:color="auto"/>
            <w:left w:val="none" w:sz="0" w:space="0" w:color="auto"/>
            <w:bottom w:val="none" w:sz="0" w:space="0" w:color="auto"/>
            <w:right w:val="none" w:sz="0" w:space="0" w:color="auto"/>
          </w:divBdr>
          <w:divsChild>
            <w:div w:id="1931430845">
              <w:marLeft w:val="0"/>
              <w:marRight w:val="0"/>
              <w:marTop w:val="0"/>
              <w:marBottom w:val="0"/>
              <w:divBdr>
                <w:top w:val="none" w:sz="0" w:space="0" w:color="auto"/>
                <w:left w:val="none" w:sz="0" w:space="0" w:color="auto"/>
                <w:bottom w:val="none" w:sz="0" w:space="0" w:color="auto"/>
                <w:right w:val="none" w:sz="0" w:space="0" w:color="auto"/>
              </w:divBdr>
            </w:div>
          </w:divsChild>
        </w:div>
        <w:div w:id="2134983276">
          <w:marLeft w:val="0"/>
          <w:marRight w:val="0"/>
          <w:marTop w:val="0"/>
          <w:marBottom w:val="0"/>
          <w:divBdr>
            <w:top w:val="none" w:sz="0" w:space="0" w:color="auto"/>
            <w:left w:val="none" w:sz="0" w:space="0" w:color="auto"/>
            <w:bottom w:val="none" w:sz="0" w:space="0" w:color="auto"/>
            <w:right w:val="none" w:sz="0" w:space="0" w:color="auto"/>
          </w:divBdr>
        </w:div>
        <w:div w:id="1656763106">
          <w:marLeft w:val="0"/>
          <w:marRight w:val="0"/>
          <w:marTop w:val="300"/>
          <w:marBottom w:val="0"/>
          <w:divBdr>
            <w:top w:val="none" w:sz="0" w:space="0" w:color="auto"/>
            <w:left w:val="none" w:sz="0" w:space="0" w:color="auto"/>
            <w:bottom w:val="none" w:sz="0" w:space="0" w:color="auto"/>
            <w:right w:val="none" w:sz="0" w:space="0" w:color="auto"/>
          </w:divBdr>
        </w:div>
      </w:divsChild>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sChild>
        <w:div w:id="946501131">
          <w:marLeft w:val="0"/>
          <w:marRight w:val="0"/>
          <w:marTop w:val="300"/>
          <w:marBottom w:val="0"/>
          <w:divBdr>
            <w:top w:val="none" w:sz="0" w:space="0" w:color="auto"/>
            <w:left w:val="none" w:sz="0" w:space="0" w:color="auto"/>
            <w:bottom w:val="none" w:sz="0" w:space="0" w:color="auto"/>
            <w:right w:val="none" w:sz="0" w:space="0" w:color="auto"/>
          </w:divBdr>
        </w:div>
      </w:divsChild>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sChild>
        <w:div w:id="998776944">
          <w:marLeft w:val="0"/>
          <w:marRight w:val="0"/>
          <w:marTop w:val="0"/>
          <w:marBottom w:val="0"/>
          <w:divBdr>
            <w:top w:val="none" w:sz="0" w:space="0" w:color="auto"/>
            <w:left w:val="none" w:sz="0" w:space="0" w:color="auto"/>
            <w:bottom w:val="none" w:sz="0" w:space="0" w:color="auto"/>
            <w:right w:val="none" w:sz="0" w:space="0" w:color="auto"/>
          </w:divBdr>
          <w:divsChild>
            <w:div w:id="2824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6773">
      <w:bodyDiv w:val="1"/>
      <w:marLeft w:val="0"/>
      <w:marRight w:val="0"/>
      <w:marTop w:val="0"/>
      <w:marBottom w:val="0"/>
      <w:divBdr>
        <w:top w:val="none" w:sz="0" w:space="0" w:color="auto"/>
        <w:left w:val="none" w:sz="0" w:space="0" w:color="auto"/>
        <w:bottom w:val="none" w:sz="0" w:space="0" w:color="auto"/>
        <w:right w:val="none" w:sz="0" w:space="0" w:color="auto"/>
      </w:divBdr>
      <w:divsChild>
        <w:div w:id="969633632">
          <w:marLeft w:val="0"/>
          <w:marRight w:val="0"/>
          <w:marTop w:val="0"/>
          <w:marBottom w:val="0"/>
          <w:divBdr>
            <w:top w:val="none" w:sz="0" w:space="0" w:color="auto"/>
            <w:left w:val="none" w:sz="0" w:space="0" w:color="auto"/>
            <w:bottom w:val="none" w:sz="0" w:space="0" w:color="auto"/>
            <w:right w:val="none" w:sz="0" w:space="0" w:color="auto"/>
          </w:divBdr>
        </w:div>
      </w:divsChild>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sChild>
        <w:div w:id="1486554050">
          <w:marLeft w:val="0"/>
          <w:marRight w:val="0"/>
          <w:marTop w:val="0"/>
          <w:marBottom w:val="0"/>
          <w:divBdr>
            <w:top w:val="none" w:sz="0" w:space="0" w:color="auto"/>
            <w:left w:val="none" w:sz="0" w:space="0" w:color="auto"/>
            <w:bottom w:val="none" w:sz="0" w:space="0" w:color="auto"/>
            <w:right w:val="none" w:sz="0" w:space="0" w:color="auto"/>
          </w:divBdr>
          <w:divsChild>
            <w:div w:id="669720664">
              <w:marLeft w:val="0"/>
              <w:marRight w:val="0"/>
              <w:marTop w:val="0"/>
              <w:marBottom w:val="300"/>
              <w:divBdr>
                <w:top w:val="none" w:sz="0" w:space="0" w:color="auto"/>
                <w:left w:val="none" w:sz="0" w:space="0" w:color="auto"/>
                <w:bottom w:val="none" w:sz="0" w:space="0" w:color="auto"/>
                <w:right w:val="none" w:sz="0" w:space="0" w:color="auto"/>
              </w:divBdr>
            </w:div>
          </w:divsChild>
        </w:div>
        <w:div w:id="1043795919">
          <w:blockQuote w:val="1"/>
          <w:marLeft w:val="0"/>
          <w:marRight w:val="0"/>
          <w:marTop w:val="0"/>
          <w:marBottom w:val="375"/>
          <w:divBdr>
            <w:top w:val="none" w:sz="0" w:space="0" w:color="auto"/>
            <w:left w:val="none" w:sz="0" w:space="0" w:color="auto"/>
            <w:bottom w:val="none" w:sz="0" w:space="0" w:color="auto"/>
            <w:right w:val="none" w:sz="0" w:space="0" w:color="auto"/>
          </w:divBdr>
          <w:divsChild>
            <w:div w:id="115437772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 w:id="974915981">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 w:id="979260632">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930842431">
          <w:marLeft w:val="0"/>
          <w:marRight w:val="0"/>
          <w:marTop w:val="300"/>
          <w:marBottom w:val="300"/>
          <w:divBdr>
            <w:top w:val="none" w:sz="0" w:space="0" w:color="auto"/>
            <w:left w:val="none" w:sz="0" w:space="0" w:color="auto"/>
            <w:bottom w:val="none" w:sz="0" w:space="0" w:color="auto"/>
            <w:right w:val="none" w:sz="0" w:space="0" w:color="auto"/>
          </w:divBdr>
          <w:divsChild>
            <w:div w:id="547109465">
              <w:marLeft w:val="0"/>
              <w:marRight w:val="0"/>
              <w:marTop w:val="0"/>
              <w:marBottom w:val="0"/>
              <w:divBdr>
                <w:top w:val="none" w:sz="0" w:space="0" w:color="auto"/>
                <w:left w:val="none" w:sz="0" w:space="0" w:color="auto"/>
                <w:bottom w:val="none" w:sz="0" w:space="0" w:color="auto"/>
                <w:right w:val="none" w:sz="0" w:space="0" w:color="auto"/>
              </w:divBdr>
            </w:div>
          </w:divsChild>
        </w:div>
        <w:div w:id="127014613">
          <w:marLeft w:val="0"/>
          <w:marRight w:val="0"/>
          <w:marTop w:val="0"/>
          <w:marBottom w:val="0"/>
          <w:divBdr>
            <w:top w:val="none" w:sz="0" w:space="0" w:color="auto"/>
            <w:left w:val="none" w:sz="0" w:space="0" w:color="auto"/>
            <w:bottom w:val="none" w:sz="0" w:space="0" w:color="auto"/>
            <w:right w:val="none" w:sz="0" w:space="0" w:color="auto"/>
          </w:divBdr>
        </w:div>
        <w:div w:id="1393381456">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sChild>
            <w:div w:id="20969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 w:id="1036352021">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sChild>
                    <w:div w:id="1047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sChild>
        <w:div w:id="954480457">
          <w:marLeft w:val="75"/>
          <w:marRight w:val="75"/>
          <w:marTop w:val="75"/>
          <w:marBottom w:val="75"/>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 w:id="1025517392">
          <w:marLeft w:val="0"/>
          <w:marRight w:val="0"/>
          <w:marTop w:val="0"/>
          <w:marBottom w:val="0"/>
          <w:divBdr>
            <w:top w:val="none" w:sz="0" w:space="0" w:color="auto"/>
            <w:left w:val="none" w:sz="0" w:space="0" w:color="auto"/>
            <w:bottom w:val="none" w:sz="0" w:space="0" w:color="auto"/>
            <w:right w:val="none" w:sz="0" w:space="0" w:color="auto"/>
          </w:divBdr>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079666650">
          <w:marLeft w:val="0"/>
          <w:marRight w:val="0"/>
          <w:marTop w:val="300"/>
          <w:marBottom w:val="300"/>
          <w:divBdr>
            <w:top w:val="none" w:sz="0" w:space="0" w:color="auto"/>
            <w:left w:val="none" w:sz="0" w:space="0" w:color="auto"/>
            <w:bottom w:val="none" w:sz="0" w:space="0" w:color="auto"/>
            <w:right w:val="none" w:sz="0" w:space="0" w:color="auto"/>
          </w:divBdr>
          <w:divsChild>
            <w:div w:id="2049378888">
              <w:marLeft w:val="0"/>
              <w:marRight w:val="0"/>
              <w:marTop w:val="0"/>
              <w:marBottom w:val="0"/>
              <w:divBdr>
                <w:top w:val="none" w:sz="0" w:space="0" w:color="auto"/>
                <w:left w:val="none" w:sz="0" w:space="0" w:color="auto"/>
                <w:bottom w:val="none" w:sz="0" w:space="0" w:color="auto"/>
                <w:right w:val="none" w:sz="0" w:space="0" w:color="auto"/>
              </w:divBdr>
            </w:div>
          </w:divsChild>
        </w:div>
        <w:div w:id="23018150">
          <w:marLeft w:val="0"/>
          <w:marRight w:val="0"/>
          <w:marTop w:val="0"/>
          <w:marBottom w:val="0"/>
          <w:divBdr>
            <w:top w:val="none" w:sz="0" w:space="0" w:color="auto"/>
            <w:left w:val="none" w:sz="0" w:space="0" w:color="auto"/>
            <w:bottom w:val="none" w:sz="0" w:space="0" w:color="auto"/>
            <w:right w:val="none" w:sz="0" w:space="0" w:color="auto"/>
          </w:divBdr>
        </w:div>
        <w:div w:id="1024945094">
          <w:marLeft w:val="0"/>
          <w:marRight w:val="0"/>
          <w:marTop w:val="30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1885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 w:id="1099792206">
          <w:marLeft w:val="0"/>
          <w:marRight w:val="0"/>
          <w:marTop w:val="0"/>
          <w:marBottom w:val="0"/>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 w:id="941914184">
          <w:marLeft w:val="0"/>
          <w:marRight w:val="0"/>
          <w:marTop w:val="300"/>
          <w:marBottom w:val="30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 w:id="1028679550">
          <w:marLeft w:val="0"/>
          <w:marRight w:val="0"/>
          <w:marTop w:val="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
          </w:divsChild>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 w:id="1007439178">
          <w:marLeft w:val="0"/>
          <w:marRight w:val="0"/>
          <w:marTop w:val="0"/>
          <w:marBottom w:val="0"/>
          <w:divBdr>
            <w:top w:val="none" w:sz="0" w:space="0" w:color="auto"/>
            <w:left w:val="none" w:sz="0" w:space="0" w:color="auto"/>
            <w:bottom w:val="none" w:sz="0" w:space="0" w:color="auto"/>
            <w:right w:val="none" w:sz="0" w:space="0" w:color="auto"/>
          </w:divBdr>
          <w:divsChild>
            <w:div w:id="549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 w:id="1411851745">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sChild>
        <w:div w:id="2079396441">
          <w:marLeft w:val="0"/>
          <w:marRight w:val="0"/>
          <w:marTop w:val="0"/>
          <w:marBottom w:val="0"/>
          <w:divBdr>
            <w:top w:val="none" w:sz="0" w:space="0" w:color="auto"/>
            <w:left w:val="none" w:sz="0" w:space="0" w:color="auto"/>
            <w:bottom w:val="none" w:sz="0" w:space="0" w:color="auto"/>
            <w:right w:val="none" w:sz="0" w:space="0" w:color="auto"/>
          </w:divBdr>
          <w:divsChild>
            <w:div w:id="105122450">
              <w:marLeft w:val="0"/>
              <w:marRight w:val="0"/>
              <w:marTop w:val="0"/>
              <w:marBottom w:val="300"/>
              <w:divBdr>
                <w:top w:val="none" w:sz="0" w:space="0" w:color="auto"/>
                <w:left w:val="none" w:sz="0" w:space="0" w:color="auto"/>
                <w:bottom w:val="none" w:sz="0" w:space="0" w:color="auto"/>
                <w:right w:val="none" w:sz="0" w:space="0" w:color="auto"/>
              </w:divBdr>
            </w:div>
          </w:divsChild>
        </w:div>
        <w:div w:id="1227840111">
          <w:blockQuote w:val="1"/>
          <w:marLeft w:val="0"/>
          <w:marRight w:val="0"/>
          <w:marTop w:val="0"/>
          <w:marBottom w:val="375"/>
          <w:divBdr>
            <w:top w:val="none" w:sz="0" w:space="0" w:color="auto"/>
            <w:left w:val="none" w:sz="0" w:space="0" w:color="auto"/>
            <w:bottom w:val="none" w:sz="0" w:space="0" w:color="auto"/>
            <w:right w:val="none" w:sz="0" w:space="0" w:color="auto"/>
          </w:divBdr>
          <w:divsChild>
            <w:div w:id="1967467164">
              <w:marLeft w:val="3000"/>
              <w:marRight w:val="0"/>
              <w:marTop w:val="0"/>
              <w:marBottom w:val="0"/>
              <w:divBdr>
                <w:top w:val="none" w:sz="0" w:space="0" w:color="auto"/>
                <w:left w:val="single" w:sz="18" w:space="11" w:color="B7CED1"/>
                <w:bottom w:val="none" w:sz="0" w:space="0" w:color="auto"/>
                <w:right w:val="none" w:sz="0" w:space="0" w:color="auto"/>
              </w:divBdr>
            </w:div>
          </w:divsChild>
        </w:div>
        <w:div w:id="181325270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48">
          <w:marLeft w:val="0"/>
          <w:marRight w:val="0"/>
          <w:marTop w:val="0"/>
          <w:marBottom w:val="0"/>
          <w:divBdr>
            <w:top w:val="none" w:sz="0" w:space="0" w:color="auto"/>
            <w:left w:val="none" w:sz="0" w:space="0" w:color="auto"/>
            <w:bottom w:val="none" w:sz="0" w:space="0" w:color="auto"/>
            <w:right w:val="none" w:sz="0" w:space="0" w:color="auto"/>
          </w:divBdr>
          <w:divsChild>
            <w:div w:id="2053965816">
              <w:marLeft w:val="0"/>
              <w:marRight w:val="0"/>
              <w:marTop w:val="0"/>
              <w:marBottom w:val="0"/>
              <w:divBdr>
                <w:top w:val="none" w:sz="0" w:space="0" w:color="auto"/>
                <w:left w:val="none" w:sz="0" w:space="0" w:color="auto"/>
                <w:bottom w:val="none" w:sz="0" w:space="0" w:color="auto"/>
                <w:right w:val="none" w:sz="0" w:space="0" w:color="auto"/>
              </w:divBdr>
            </w:div>
          </w:divsChild>
        </w:div>
        <w:div w:id="541096747">
          <w:marLeft w:val="0"/>
          <w:marRight w:val="0"/>
          <w:marTop w:val="0"/>
          <w:marBottom w:val="0"/>
          <w:divBdr>
            <w:top w:val="none" w:sz="0" w:space="0" w:color="auto"/>
            <w:left w:val="none" w:sz="0" w:space="0" w:color="auto"/>
            <w:bottom w:val="none" w:sz="0" w:space="0" w:color="auto"/>
            <w:right w:val="none" w:sz="0" w:space="0" w:color="auto"/>
          </w:divBdr>
        </w:div>
        <w:div w:id="1508906043">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sChild>
        <w:div w:id="1019163559">
          <w:marLeft w:val="0"/>
          <w:marRight w:val="0"/>
          <w:marTop w:val="0"/>
          <w:marBottom w:val="0"/>
          <w:divBdr>
            <w:top w:val="none" w:sz="0" w:space="0" w:color="auto"/>
            <w:left w:val="none" w:sz="0" w:space="0" w:color="auto"/>
            <w:bottom w:val="none" w:sz="0" w:space="0" w:color="auto"/>
            <w:right w:val="none" w:sz="0" w:space="0" w:color="auto"/>
          </w:divBdr>
        </w:div>
      </w:divsChild>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sChild>
            <w:div w:id="1038050109">
              <w:marLeft w:val="0"/>
              <w:marRight w:val="0"/>
              <w:marTop w:val="0"/>
              <w:marBottom w:val="0"/>
              <w:divBdr>
                <w:top w:val="none" w:sz="0" w:space="0" w:color="auto"/>
                <w:left w:val="none" w:sz="0" w:space="0" w:color="auto"/>
                <w:bottom w:val="none" w:sz="0" w:space="0" w:color="auto"/>
                <w:right w:val="none" w:sz="0" w:space="0" w:color="auto"/>
              </w:divBdr>
            </w:div>
          </w:divsChild>
        </w:div>
        <w:div w:id="1488401632">
          <w:marLeft w:val="0"/>
          <w:marRight w:val="0"/>
          <w:marTop w:val="0"/>
          <w:marBottom w:val="0"/>
          <w:divBdr>
            <w:top w:val="none" w:sz="0" w:space="0" w:color="auto"/>
            <w:left w:val="none" w:sz="0" w:space="0" w:color="auto"/>
            <w:bottom w:val="none" w:sz="0" w:space="0" w:color="auto"/>
            <w:right w:val="none" w:sz="0" w:space="0" w:color="auto"/>
          </w:divBdr>
        </w:div>
        <w:div w:id="1819226403">
          <w:marLeft w:val="0"/>
          <w:marRight w:val="0"/>
          <w:marTop w:val="300"/>
          <w:marBottom w:val="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 w:id="1001665554">
          <w:marLeft w:val="0"/>
          <w:marRight w:val="0"/>
          <w:marTop w:val="300"/>
          <w:marBottom w:val="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sChild>
            <w:div w:id="940142003">
              <w:marLeft w:val="0"/>
              <w:marRight w:val="0"/>
              <w:marTop w:val="0"/>
              <w:marBottom w:val="0"/>
              <w:divBdr>
                <w:top w:val="none" w:sz="0" w:space="0" w:color="auto"/>
                <w:left w:val="none" w:sz="0" w:space="0" w:color="auto"/>
                <w:bottom w:val="none" w:sz="0" w:space="0" w:color="auto"/>
                <w:right w:val="none" w:sz="0" w:space="0" w:color="auto"/>
              </w:divBdr>
            </w:div>
          </w:divsChild>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290215">
      <w:bodyDiv w:val="1"/>
      <w:marLeft w:val="0"/>
      <w:marRight w:val="0"/>
      <w:marTop w:val="0"/>
      <w:marBottom w:val="0"/>
      <w:divBdr>
        <w:top w:val="none" w:sz="0" w:space="0" w:color="auto"/>
        <w:left w:val="none" w:sz="0" w:space="0" w:color="auto"/>
        <w:bottom w:val="none" w:sz="0" w:space="0" w:color="auto"/>
        <w:right w:val="none" w:sz="0" w:space="0" w:color="auto"/>
      </w:divBdr>
      <w:divsChild>
        <w:div w:id="1945381922">
          <w:marLeft w:val="0"/>
          <w:marRight w:val="0"/>
          <w:marTop w:val="300"/>
          <w:marBottom w:val="300"/>
          <w:divBdr>
            <w:top w:val="none" w:sz="0" w:space="0" w:color="auto"/>
            <w:left w:val="none" w:sz="0" w:space="0" w:color="auto"/>
            <w:bottom w:val="none" w:sz="0" w:space="0" w:color="auto"/>
            <w:right w:val="none" w:sz="0" w:space="0" w:color="auto"/>
          </w:divBdr>
          <w:divsChild>
            <w:div w:id="449125237">
              <w:marLeft w:val="0"/>
              <w:marRight w:val="0"/>
              <w:marTop w:val="0"/>
              <w:marBottom w:val="0"/>
              <w:divBdr>
                <w:top w:val="none" w:sz="0" w:space="0" w:color="auto"/>
                <w:left w:val="none" w:sz="0" w:space="0" w:color="auto"/>
                <w:bottom w:val="none" w:sz="0" w:space="0" w:color="auto"/>
                <w:right w:val="none" w:sz="0" w:space="0" w:color="auto"/>
              </w:divBdr>
            </w:div>
          </w:divsChild>
        </w:div>
        <w:div w:id="873888672">
          <w:marLeft w:val="0"/>
          <w:marRight w:val="0"/>
          <w:marTop w:val="0"/>
          <w:marBottom w:val="0"/>
          <w:divBdr>
            <w:top w:val="none" w:sz="0" w:space="0" w:color="auto"/>
            <w:left w:val="none" w:sz="0" w:space="0" w:color="auto"/>
            <w:bottom w:val="none" w:sz="0" w:space="0" w:color="auto"/>
            <w:right w:val="none" w:sz="0" w:space="0" w:color="auto"/>
          </w:divBdr>
        </w:div>
        <w:div w:id="1525704632">
          <w:marLeft w:val="0"/>
          <w:marRight w:val="0"/>
          <w:marTop w:val="300"/>
          <w:marBottom w:val="0"/>
          <w:divBdr>
            <w:top w:val="none" w:sz="0" w:space="0" w:color="auto"/>
            <w:left w:val="none" w:sz="0" w:space="0" w:color="auto"/>
            <w:bottom w:val="none" w:sz="0" w:space="0" w:color="auto"/>
            <w:right w:val="none" w:sz="0" w:space="0" w:color="auto"/>
          </w:divBdr>
        </w:div>
      </w:divsChild>
    </w:div>
    <w:div w:id="811676890">
      <w:bodyDiv w:val="1"/>
      <w:marLeft w:val="0"/>
      <w:marRight w:val="0"/>
      <w:marTop w:val="0"/>
      <w:marBottom w:val="0"/>
      <w:divBdr>
        <w:top w:val="none" w:sz="0" w:space="0" w:color="auto"/>
        <w:left w:val="none" w:sz="0" w:space="0" w:color="auto"/>
        <w:bottom w:val="none" w:sz="0" w:space="0" w:color="auto"/>
        <w:right w:val="none" w:sz="0" w:space="0" w:color="auto"/>
      </w:divBdr>
      <w:divsChild>
        <w:div w:id="877158096">
          <w:marLeft w:val="0"/>
          <w:marRight w:val="0"/>
          <w:marTop w:val="0"/>
          <w:marBottom w:val="0"/>
          <w:divBdr>
            <w:top w:val="none" w:sz="0" w:space="0" w:color="auto"/>
            <w:left w:val="none" w:sz="0" w:space="0" w:color="auto"/>
            <w:bottom w:val="none" w:sz="0" w:space="0" w:color="auto"/>
            <w:right w:val="none" w:sz="0" w:space="0" w:color="auto"/>
          </w:divBdr>
        </w:div>
        <w:div w:id="378553390">
          <w:marLeft w:val="0"/>
          <w:marRight w:val="0"/>
          <w:marTop w:val="240"/>
          <w:marBottom w:val="0"/>
          <w:divBdr>
            <w:top w:val="none" w:sz="0" w:space="0" w:color="auto"/>
            <w:left w:val="none" w:sz="0" w:space="0" w:color="auto"/>
            <w:bottom w:val="none" w:sz="0" w:space="0" w:color="auto"/>
            <w:right w:val="none" w:sz="0" w:space="0" w:color="auto"/>
          </w:divBdr>
        </w:div>
        <w:div w:id="716666102">
          <w:marLeft w:val="0"/>
          <w:marRight w:val="0"/>
          <w:marTop w:val="0"/>
          <w:marBottom w:val="0"/>
          <w:divBdr>
            <w:top w:val="none" w:sz="0" w:space="0" w:color="auto"/>
            <w:left w:val="none" w:sz="0" w:space="0" w:color="auto"/>
            <w:bottom w:val="none" w:sz="0" w:space="0" w:color="auto"/>
            <w:right w:val="none" w:sz="0" w:space="0" w:color="auto"/>
          </w:divBdr>
          <w:divsChild>
            <w:div w:id="9478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
                <w:div w:id="1055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1941833391">
          <w:marLeft w:val="0"/>
          <w:marRight w:val="0"/>
          <w:marTop w:val="300"/>
          <w:marBottom w:val="300"/>
          <w:divBdr>
            <w:top w:val="none" w:sz="0" w:space="0" w:color="auto"/>
            <w:left w:val="none" w:sz="0" w:space="0" w:color="auto"/>
            <w:bottom w:val="none" w:sz="0" w:space="0" w:color="auto"/>
            <w:right w:val="none" w:sz="0" w:space="0" w:color="auto"/>
          </w:divBdr>
          <w:divsChild>
            <w:div w:id="37902795">
              <w:marLeft w:val="0"/>
              <w:marRight w:val="0"/>
              <w:marTop w:val="0"/>
              <w:marBottom w:val="0"/>
              <w:divBdr>
                <w:top w:val="none" w:sz="0" w:space="0" w:color="auto"/>
                <w:left w:val="none" w:sz="0" w:space="0" w:color="auto"/>
                <w:bottom w:val="none" w:sz="0" w:space="0" w:color="auto"/>
                <w:right w:val="none" w:sz="0" w:space="0" w:color="auto"/>
              </w:divBdr>
            </w:div>
          </w:divsChild>
        </w:div>
        <w:div w:id="1659338528">
          <w:marLeft w:val="0"/>
          <w:marRight w:val="0"/>
          <w:marTop w:val="0"/>
          <w:marBottom w:val="0"/>
          <w:divBdr>
            <w:top w:val="none" w:sz="0" w:space="0" w:color="auto"/>
            <w:left w:val="none" w:sz="0" w:space="0" w:color="auto"/>
            <w:bottom w:val="none" w:sz="0" w:space="0" w:color="auto"/>
            <w:right w:val="none" w:sz="0" w:space="0" w:color="auto"/>
          </w:divBdr>
        </w:div>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sChild>
        <w:div w:id="1097484576">
          <w:marLeft w:val="0"/>
          <w:marRight w:val="0"/>
          <w:marTop w:val="0"/>
          <w:marBottom w:val="0"/>
          <w:divBdr>
            <w:top w:val="none" w:sz="0" w:space="0" w:color="auto"/>
            <w:left w:val="none" w:sz="0" w:space="0" w:color="auto"/>
            <w:bottom w:val="none" w:sz="0" w:space="0" w:color="auto"/>
            <w:right w:val="none" w:sz="0" w:space="0" w:color="auto"/>
          </w:divBdr>
        </w:div>
      </w:divsChild>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sChild>
        <w:div w:id="1019232242">
          <w:marLeft w:val="0"/>
          <w:marRight w:val="0"/>
          <w:marTop w:val="0"/>
          <w:marBottom w:val="0"/>
          <w:divBdr>
            <w:top w:val="none" w:sz="0" w:space="0" w:color="auto"/>
            <w:left w:val="none" w:sz="0" w:space="0" w:color="auto"/>
            <w:bottom w:val="none" w:sz="0" w:space="0" w:color="auto"/>
            <w:right w:val="none" w:sz="0" w:space="0" w:color="auto"/>
          </w:divBdr>
        </w:div>
      </w:divsChild>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 w:id="1033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 w:id="537009274">
          <w:blockQuote w:val="1"/>
          <w:marLeft w:val="0"/>
          <w:marRight w:val="0"/>
          <w:marTop w:val="0"/>
          <w:marBottom w:val="375"/>
          <w:divBdr>
            <w:top w:val="none" w:sz="0" w:space="0" w:color="auto"/>
            <w:left w:val="none" w:sz="0" w:space="0" w:color="auto"/>
            <w:bottom w:val="none" w:sz="0" w:space="0" w:color="auto"/>
            <w:right w:val="none" w:sz="0" w:space="0" w:color="auto"/>
          </w:divBdr>
          <w:divsChild>
            <w:div w:id="174267917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sChild>
        <w:div w:id="1568766481">
          <w:marLeft w:val="0"/>
          <w:marRight w:val="0"/>
          <w:marTop w:val="0"/>
          <w:marBottom w:val="0"/>
          <w:divBdr>
            <w:top w:val="none" w:sz="0" w:space="0" w:color="auto"/>
            <w:left w:val="none" w:sz="0" w:space="0" w:color="auto"/>
            <w:bottom w:val="none" w:sz="0" w:space="0" w:color="auto"/>
            <w:right w:val="none" w:sz="0" w:space="0" w:color="auto"/>
          </w:divBdr>
          <w:divsChild>
            <w:div w:id="750664430">
              <w:marLeft w:val="0"/>
              <w:marRight w:val="0"/>
              <w:marTop w:val="0"/>
              <w:marBottom w:val="0"/>
              <w:divBdr>
                <w:top w:val="none" w:sz="0" w:space="0" w:color="auto"/>
                <w:left w:val="none" w:sz="0" w:space="0" w:color="auto"/>
                <w:bottom w:val="none" w:sz="0" w:space="0" w:color="auto"/>
                <w:right w:val="none" w:sz="0" w:space="0" w:color="auto"/>
              </w:divBdr>
              <w:divsChild>
                <w:div w:id="810563179">
                  <w:marLeft w:val="0"/>
                  <w:marRight w:val="0"/>
                  <w:marTop w:val="0"/>
                  <w:marBottom w:val="0"/>
                  <w:divBdr>
                    <w:top w:val="none" w:sz="0" w:space="0" w:color="auto"/>
                    <w:left w:val="none" w:sz="0" w:space="0" w:color="auto"/>
                    <w:bottom w:val="none" w:sz="0" w:space="0" w:color="auto"/>
                    <w:right w:val="none" w:sz="0" w:space="0" w:color="auto"/>
                  </w:divBdr>
                  <w:divsChild>
                    <w:div w:id="1721324591">
                      <w:marLeft w:val="0"/>
                      <w:marRight w:val="0"/>
                      <w:marTop w:val="0"/>
                      <w:marBottom w:val="0"/>
                      <w:divBdr>
                        <w:top w:val="none" w:sz="0" w:space="0" w:color="auto"/>
                        <w:left w:val="none" w:sz="0" w:space="0" w:color="auto"/>
                        <w:bottom w:val="none" w:sz="0" w:space="0" w:color="auto"/>
                        <w:right w:val="none" w:sz="0" w:space="0" w:color="auto"/>
                      </w:divBdr>
                    </w:div>
                    <w:div w:id="5166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7463">
          <w:marLeft w:val="0"/>
          <w:marRight w:val="0"/>
          <w:marTop w:val="0"/>
          <w:marBottom w:val="0"/>
          <w:divBdr>
            <w:top w:val="none" w:sz="0" w:space="0" w:color="auto"/>
            <w:left w:val="none" w:sz="0" w:space="0" w:color="auto"/>
            <w:bottom w:val="none" w:sz="0" w:space="0" w:color="auto"/>
            <w:right w:val="none" w:sz="0" w:space="0" w:color="auto"/>
          </w:divBdr>
          <w:divsChild>
            <w:div w:id="1481574213">
              <w:marLeft w:val="0"/>
              <w:marRight w:val="0"/>
              <w:marTop w:val="0"/>
              <w:marBottom w:val="0"/>
              <w:divBdr>
                <w:top w:val="none" w:sz="0" w:space="0" w:color="auto"/>
                <w:left w:val="none" w:sz="0" w:space="0" w:color="auto"/>
                <w:bottom w:val="none" w:sz="0" w:space="0" w:color="auto"/>
                <w:right w:val="none" w:sz="0" w:space="0" w:color="auto"/>
              </w:divBdr>
              <w:divsChild>
                <w:div w:id="1339309973">
                  <w:marLeft w:val="0"/>
                  <w:marRight w:val="0"/>
                  <w:marTop w:val="0"/>
                  <w:marBottom w:val="0"/>
                  <w:divBdr>
                    <w:top w:val="none" w:sz="0" w:space="0" w:color="auto"/>
                    <w:left w:val="none" w:sz="0" w:space="0" w:color="auto"/>
                    <w:bottom w:val="none" w:sz="0" w:space="0" w:color="auto"/>
                    <w:right w:val="none" w:sz="0" w:space="0" w:color="auto"/>
                  </w:divBdr>
                  <w:divsChild>
                    <w:div w:id="1986812259">
                      <w:marLeft w:val="0"/>
                      <w:marRight w:val="0"/>
                      <w:marTop w:val="0"/>
                      <w:marBottom w:val="0"/>
                      <w:divBdr>
                        <w:top w:val="none" w:sz="0" w:space="0" w:color="auto"/>
                        <w:left w:val="none" w:sz="0" w:space="0" w:color="auto"/>
                        <w:bottom w:val="none" w:sz="0" w:space="0" w:color="auto"/>
                        <w:right w:val="none" w:sz="0" w:space="0" w:color="auto"/>
                      </w:divBdr>
                      <w:divsChild>
                        <w:div w:id="1140881813">
                          <w:marLeft w:val="0"/>
                          <w:marRight w:val="0"/>
                          <w:marTop w:val="0"/>
                          <w:marBottom w:val="0"/>
                          <w:divBdr>
                            <w:top w:val="none" w:sz="0" w:space="0" w:color="auto"/>
                            <w:left w:val="none" w:sz="0" w:space="0" w:color="auto"/>
                            <w:bottom w:val="none" w:sz="0" w:space="0" w:color="auto"/>
                            <w:right w:val="none" w:sz="0" w:space="0" w:color="auto"/>
                          </w:divBdr>
                          <w:divsChild>
                            <w:div w:id="1126117898">
                              <w:marLeft w:val="0"/>
                              <w:marRight w:val="0"/>
                              <w:marTop w:val="0"/>
                              <w:marBottom w:val="0"/>
                              <w:divBdr>
                                <w:top w:val="none" w:sz="0" w:space="0" w:color="auto"/>
                                <w:left w:val="none" w:sz="0" w:space="0" w:color="auto"/>
                                <w:bottom w:val="none" w:sz="0" w:space="0" w:color="auto"/>
                                <w:right w:val="none" w:sz="0" w:space="0" w:color="auto"/>
                              </w:divBdr>
                              <w:divsChild>
                                <w:div w:id="452552166">
                                  <w:marLeft w:val="0"/>
                                  <w:marRight w:val="0"/>
                                  <w:marTop w:val="0"/>
                                  <w:marBottom w:val="0"/>
                                  <w:divBdr>
                                    <w:top w:val="none" w:sz="0" w:space="0" w:color="auto"/>
                                    <w:left w:val="none" w:sz="0" w:space="0" w:color="auto"/>
                                    <w:bottom w:val="none" w:sz="0" w:space="0" w:color="auto"/>
                                    <w:right w:val="none" w:sz="0" w:space="0" w:color="auto"/>
                                  </w:divBdr>
                                </w:div>
                              </w:divsChild>
                            </w:div>
                            <w:div w:id="39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1914199299">
          <w:marLeft w:val="0"/>
          <w:marRight w:val="0"/>
          <w:marTop w:val="0"/>
          <w:marBottom w:val="0"/>
          <w:divBdr>
            <w:top w:val="none" w:sz="0" w:space="0" w:color="auto"/>
            <w:left w:val="none" w:sz="0" w:space="0" w:color="auto"/>
            <w:bottom w:val="none" w:sz="0" w:space="0" w:color="auto"/>
            <w:right w:val="none" w:sz="0" w:space="0" w:color="auto"/>
          </w:divBdr>
        </w:div>
        <w:div w:id="1311404574">
          <w:marLeft w:val="0"/>
          <w:marRight w:val="0"/>
          <w:marTop w:val="150"/>
          <w:marBottom w:val="150"/>
          <w:divBdr>
            <w:top w:val="single" w:sz="6" w:space="4" w:color="D7D7D7"/>
            <w:left w:val="none" w:sz="0" w:space="0" w:color="auto"/>
            <w:bottom w:val="single" w:sz="6" w:space="4" w:color="D7D7D7"/>
            <w:right w:val="none" w:sz="0" w:space="0" w:color="auto"/>
          </w:divBdr>
        </w:div>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sChild>
            <w:div w:id="1230267843">
              <w:marLeft w:val="0"/>
              <w:marRight w:val="0"/>
              <w:marTop w:val="0"/>
              <w:marBottom w:val="0"/>
              <w:divBdr>
                <w:top w:val="none" w:sz="0" w:space="0" w:color="auto"/>
                <w:left w:val="none" w:sz="0" w:space="0" w:color="auto"/>
                <w:bottom w:val="none" w:sz="0" w:space="0" w:color="auto"/>
                <w:right w:val="none" w:sz="0" w:space="0" w:color="auto"/>
              </w:divBdr>
            </w:div>
          </w:divsChild>
        </w:div>
        <w:div w:id="1147212169">
          <w:marLeft w:val="0"/>
          <w:marRight w:val="0"/>
          <w:marTop w:val="0"/>
          <w:marBottom w:val="0"/>
          <w:divBdr>
            <w:top w:val="none" w:sz="0" w:space="0" w:color="auto"/>
            <w:left w:val="none" w:sz="0" w:space="0" w:color="auto"/>
            <w:bottom w:val="none" w:sz="0" w:space="0" w:color="auto"/>
            <w:right w:val="none" w:sz="0" w:space="0" w:color="auto"/>
          </w:divBdr>
        </w:div>
      </w:divsChild>
    </w:div>
    <w:div w:id="816458950">
      <w:bodyDiv w:val="1"/>
      <w:marLeft w:val="0"/>
      <w:marRight w:val="0"/>
      <w:marTop w:val="0"/>
      <w:marBottom w:val="0"/>
      <w:divBdr>
        <w:top w:val="none" w:sz="0" w:space="0" w:color="auto"/>
        <w:left w:val="none" w:sz="0" w:space="0" w:color="auto"/>
        <w:bottom w:val="none" w:sz="0" w:space="0" w:color="auto"/>
        <w:right w:val="none" w:sz="0" w:space="0" w:color="auto"/>
      </w:divBdr>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sChild>
        <w:div w:id="1049719360">
          <w:marLeft w:val="0"/>
          <w:marRight w:val="0"/>
          <w:marTop w:val="300"/>
          <w:marBottom w:val="0"/>
          <w:divBdr>
            <w:top w:val="none" w:sz="0" w:space="0" w:color="auto"/>
            <w:left w:val="none" w:sz="0" w:space="0" w:color="auto"/>
            <w:bottom w:val="none" w:sz="0" w:space="0" w:color="auto"/>
            <w:right w:val="none" w:sz="0" w:space="0" w:color="auto"/>
          </w:divBdr>
        </w:div>
      </w:divsChild>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sChild>
        <w:div w:id="1306593254">
          <w:marLeft w:val="0"/>
          <w:marRight w:val="0"/>
          <w:marTop w:val="0"/>
          <w:marBottom w:val="0"/>
          <w:divBdr>
            <w:top w:val="none" w:sz="0" w:space="0" w:color="auto"/>
            <w:left w:val="none" w:sz="0" w:space="0" w:color="auto"/>
            <w:bottom w:val="none" w:sz="0" w:space="0" w:color="auto"/>
            <w:right w:val="none" w:sz="0" w:space="0" w:color="auto"/>
          </w:divBdr>
          <w:divsChild>
            <w:div w:id="1519391457">
              <w:marLeft w:val="0"/>
              <w:marRight w:val="0"/>
              <w:marTop w:val="0"/>
              <w:marBottom w:val="0"/>
              <w:divBdr>
                <w:top w:val="none" w:sz="0" w:space="0" w:color="auto"/>
                <w:left w:val="none" w:sz="0" w:space="0" w:color="auto"/>
                <w:bottom w:val="none" w:sz="0" w:space="0" w:color="auto"/>
                <w:right w:val="none" w:sz="0" w:space="0" w:color="auto"/>
              </w:divBdr>
              <w:divsChild>
                <w:div w:id="1021666830">
                  <w:marLeft w:val="0"/>
                  <w:marRight w:val="0"/>
                  <w:marTop w:val="0"/>
                  <w:marBottom w:val="0"/>
                  <w:divBdr>
                    <w:top w:val="none" w:sz="0" w:space="0" w:color="auto"/>
                    <w:left w:val="none" w:sz="0" w:space="0" w:color="auto"/>
                    <w:bottom w:val="none" w:sz="0" w:space="0" w:color="auto"/>
                    <w:right w:val="none" w:sz="0" w:space="0" w:color="auto"/>
                  </w:divBdr>
                  <w:divsChild>
                    <w:div w:id="561332451">
                      <w:marLeft w:val="0"/>
                      <w:marRight w:val="0"/>
                      <w:marTop w:val="0"/>
                      <w:marBottom w:val="0"/>
                      <w:divBdr>
                        <w:top w:val="none" w:sz="0" w:space="0" w:color="auto"/>
                        <w:left w:val="none" w:sz="0" w:space="0" w:color="auto"/>
                        <w:bottom w:val="none" w:sz="0" w:space="0" w:color="auto"/>
                        <w:right w:val="none" w:sz="0" w:space="0" w:color="auto"/>
                      </w:divBdr>
                    </w:div>
                    <w:div w:id="148100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7810">
          <w:marLeft w:val="0"/>
          <w:marRight w:val="0"/>
          <w:marTop w:val="0"/>
          <w:marBottom w:val="0"/>
          <w:divBdr>
            <w:top w:val="none" w:sz="0" w:space="0" w:color="auto"/>
            <w:left w:val="none" w:sz="0" w:space="0" w:color="auto"/>
            <w:bottom w:val="none" w:sz="0" w:space="0" w:color="auto"/>
            <w:right w:val="none" w:sz="0" w:space="0" w:color="auto"/>
          </w:divBdr>
          <w:divsChild>
            <w:div w:id="1624192851">
              <w:marLeft w:val="0"/>
              <w:marRight w:val="0"/>
              <w:marTop w:val="0"/>
              <w:marBottom w:val="0"/>
              <w:divBdr>
                <w:top w:val="none" w:sz="0" w:space="0" w:color="auto"/>
                <w:left w:val="none" w:sz="0" w:space="0" w:color="auto"/>
                <w:bottom w:val="none" w:sz="0" w:space="0" w:color="auto"/>
                <w:right w:val="none" w:sz="0" w:space="0" w:color="auto"/>
              </w:divBdr>
              <w:divsChild>
                <w:div w:id="694309259">
                  <w:marLeft w:val="0"/>
                  <w:marRight w:val="0"/>
                  <w:marTop w:val="0"/>
                  <w:marBottom w:val="0"/>
                  <w:divBdr>
                    <w:top w:val="none" w:sz="0" w:space="0" w:color="auto"/>
                    <w:left w:val="none" w:sz="0" w:space="0" w:color="auto"/>
                    <w:bottom w:val="none" w:sz="0" w:space="0" w:color="auto"/>
                    <w:right w:val="none" w:sz="0" w:space="0" w:color="auto"/>
                  </w:divBdr>
                  <w:divsChild>
                    <w:div w:id="621230755">
                      <w:marLeft w:val="0"/>
                      <w:marRight w:val="0"/>
                      <w:marTop w:val="0"/>
                      <w:marBottom w:val="0"/>
                      <w:divBdr>
                        <w:top w:val="none" w:sz="0" w:space="0" w:color="auto"/>
                        <w:left w:val="none" w:sz="0" w:space="0" w:color="auto"/>
                        <w:bottom w:val="none" w:sz="0" w:space="0" w:color="auto"/>
                        <w:right w:val="none" w:sz="0" w:space="0" w:color="auto"/>
                      </w:divBdr>
                      <w:divsChild>
                        <w:div w:id="583759661">
                          <w:marLeft w:val="0"/>
                          <w:marRight w:val="0"/>
                          <w:marTop w:val="0"/>
                          <w:marBottom w:val="0"/>
                          <w:divBdr>
                            <w:top w:val="none" w:sz="0" w:space="0" w:color="auto"/>
                            <w:left w:val="none" w:sz="0" w:space="0" w:color="auto"/>
                            <w:bottom w:val="none" w:sz="0" w:space="0" w:color="auto"/>
                            <w:right w:val="none" w:sz="0" w:space="0" w:color="auto"/>
                          </w:divBdr>
                          <w:divsChild>
                            <w:div w:id="998189750">
                              <w:marLeft w:val="0"/>
                              <w:marRight w:val="0"/>
                              <w:marTop w:val="0"/>
                              <w:marBottom w:val="0"/>
                              <w:divBdr>
                                <w:top w:val="none" w:sz="0" w:space="0" w:color="auto"/>
                                <w:left w:val="none" w:sz="0" w:space="0" w:color="auto"/>
                                <w:bottom w:val="none" w:sz="0" w:space="0" w:color="auto"/>
                                <w:right w:val="none" w:sz="0" w:space="0" w:color="auto"/>
                              </w:divBdr>
                              <w:divsChild>
                                <w:div w:id="276371959">
                                  <w:marLeft w:val="0"/>
                                  <w:marRight w:val="0"/>
                                  <w:marTop w:val="0"/>
                                  <w:marBottom w:val="0"/>
                                  <w:divBdr>
                                    <w:top w:val="none" w:sz="0" w:space="0" w:color="auto"/>
                                    <w:left w:val="none" w:sz="0" w:space="0" w:color="auto"/>
                                    <w:bottom w:val="none" w:sz="0" w:space="0" w:color="auto"/>
                                    <w:right w:val="none" w:sz="0" w:space="0" w:color="auto"/>
                                  </w:divBdr>
                                </w:div>
                              </w:divsChild>
                            </w:div>
                            <w:div w:id="9211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 w:id="1017270165">
          <w:marLeft w:val="0"/>
          <w:marRight w:val="0"/>
          <w:marTop w:val="30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815536251">
          <w:marLeft w:val="0"/>
          <w:marRight w:val="0"/>
          <w:marTop w:val="300"/>
          <w:marBottom w:val="300"/>
          <w:divBdr>
            <w:top w:val="none" w:sz="0" w:space="0" w:color="auto"/>
            <w:left w:val="none" w:sz="0" w:space="0" w:color="auto"/>
            <w:bottom w:val="none" w:sz="0" w:space="0" w:color="auto"/>
            <w:right w:val="none" w:sz="0" w:space="0" w:color="auto"/>
          </w:divBdr>
          <w:divsChild>
            <w:div w:id="1826314748">
              <w:marLeft w:val="0"/>
              <w:marRight w:val="0"/>
              <w:marTop w:val="0"/>
              <w:marBottom w:val="0"/>
              <w:divBdr>
                <w:top w:val="none" w:sz="0" w:space="0" w:color="auto"/>
                <w:left w:val="none" w:sz="0" w:space="0" w:color="auto"/>
                <w:bottom w:val="none" w:sz="0" w:space="0" w:color="auto"/>
                <w:right w:val="none" w:sz="0" w:space="0" w:color="auto"/>
              </w:divBdr>
            </w:div>
          </w:divsChild>
        </w:div>
        <w:div w:id="771784187">
          <w:marLeft w:val="0"/>
          <w:marRight w:val="0"/>
          <w:marTop w:val="0"/>
          <w:marBottom w:val="0"/>
          <w:divBdr>
            <w:top w:val="none" w:sz="0" w:space="0" w:color="auto"/>
            <w:left w:val="none" w:sz="0" w:space="0" w:color="auto"/>
            <w:bottom w:val="none" w:sz="0" w:space="0" w:color="auto"/>
            <w:right w:val="none" w:sz="0" w:space="0" w:color="auto"/>
          </w:divBdr>
        </w:div>
        <w:div w:id="1159149002">
          <w:marLeft w:val="0"/>
          <w:marRight w:val="0"/>
          <w:marTop w:val="300"/>
          <w:marBottom w:val="0"/>
          <w:divBdr>
            <w:top w:val="none" w:sz="0" w:space="0" w:color="auto"/>
            <w:left w:val="none" w:sz="0" w:space="0" w:color="auto"/>
            <w:bottom w:val="none" w:sz="0" w:space="0" w:color="auto"/>
            <w:right w:val="none" w:sz="0" w:space="0" w:color="auto"/>
          </w:divBdr>
        </w:div>
      </w:divsChild>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07204">
      <w:bodyDiv w:val="1"/>
      <w:marLeft w:val="0"/>
      <w:marRight w:val="0"/>
      <w:marTop w:val="0"/>
      <w:marBottom w:val="0"/>
      <w:divBdr>
        <w:top w:val="none" w:sz="0" w:space="0" w:color="auto"/>
        <w:left w:val="none" w:sz="0" w:space="0" w:color="auto"/>
        <w:bottom w:val="none" w:sz="0" w:space="0" w:color="auto"/>
        <w:right w:val="none" w:sz="0" w:space="0" w:color="auto"/>
      </w:divBdr>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sChild>
        <w:div w:id="1102215905">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990840">
      <w:bodyDiv w:val="1"/>
      <w:marLeft w:val="0"/>
      <w:marRight w:val="0"/>
      <w:marTop w:val="0"/>
      <w:marBottom w:val="0"/>
      <w:divBdr>
        <w:top w:val="none" w:sz="0" w:space="0" w:color="auto"/>
        <w:left w:val="none" w:sz="0" w:space="0" w:color="auto"/>
        <w:bottom w:val="none" w:sz="0" w:space="0" w:color="auto"/>
        <w:right w:val="none" w:sz="0" w:space="0" w:color="auto"/>
      </w:divBdr>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 w:id="997657652">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 w:id="967391110">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736887">
      <w:bodyDiv w:val="1"/>
      <w:marLeft w:val="0"/>
      <w:marRight w:val="0"/>
      <w:marTop w:val="0"/>
      <w:marBottom w:val="0"/>
      <w:divBdr>
        <w:top w:val="none" w:sz="0" w:space="0" w:color="auto"/>
        <w:left w:val="none" w:sz="0" w:space="0" w:color="auto"/>
        <w:bottom w:val="none" w:sz="0" w:space="0" w:color="auto"/>
        <w:right w:val="none" w:sz="0" w:space="0" w:color="auto"/>
      </w:divBdr>
      <w:divsChild>
        <w:div w:id="1014452369">
          <w:marLeft w:val="0"/>
          <w:marRight w:val="0"/>
          <w:marTop w:val="0"/>
          <w:marBottom w:val="0"/>
          <w:divBdr>
            <w:top w:val="none" w:sz="0" w:space="0" w:color="auto"/>
            <w:left w:val="none" w:sz="0" w:space="0" w:color="auto"/>
            <w:bottom w:val="none" w:sz="0" w:space="0" w:color="auto"/>
            <w:right w:val="none" w:sz="0" w:space="0" w:color="auto"/>
          </w:divBdr>
          <w:divsChild>
            <w:div w:id="908001318">
              <w:marLeft w:val="0"/>
              <w:marRight w:val="0"/>
              <w:marTop w:val="0"/>
              <w:marBottom w:val="0"/>
              <w:divBdr>
                <w:top w:val="none" w:sz="0" w:space="0" w:color="auto"/>
                <w:left w:val="none" w:sz="0" w:space="0" w:color="auto"/>
                <w:bottom w:val="none" w:sz="0" w:space="0" w:color="auto"/>
                <w:right w:val="none" w:sz="0" w:space="0" w:color="auto"/>
              </w:divBdr>
            </w:div>
          </w:divsChild>
        </w:div>
        <w:div w:id="1103962526">
          <w:marLeft w:val="0"/>
          <w:marRight w:val="0"/>
          <w:marTop w:val="0"/>
          <w:marBottom w:val="0"/>
          <w:divBdr>
            <w:top w:val="none" w:sz="0" w:space="0" w:color="auto"/>
            <w:left w:val="none" w:sz="0" w:space="0" w:color="auto"/>
            <w:bottom w:val="none" w:sz="0" w:space="0" w:color="auto"/>
            <w:right w:val="none" w:sz="0" w:space="0" w:color="auto"/>
          </w:divBdr>
        </w:div>
      </w:divsChild>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 w:id="95625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sChild>
        <w:div w:id="1893229734">
          <w:marLeft w:val="0"/>
          <w:marRight w:val="0"/>
          <w:marTop w:val="0"/>
          <w:marBottom w:val="0"/>
          <w:divBdr>
            <w:top w:val="none" w:sz="0" w:space="0" w:color="auto"/>
            <w:left w:val="none" w:sz="0" w:space="0" w:color="auto"/>
            <w:bottom w:val="none" w:sz="0" w:space="0" w:color="auto"/>
            <w:right w:val="none" w:sz="0" w:space="0" w:color="auto"/>
          </w:divBdr>
          <w:divsChild>
            <w:div w:id="2090231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 w:id="1014261983">
          <w:marLeft w:val="0"/>
          <w:marRight w:val="0"/>
          <w:marTop w:val="0"/>
          <w:marBottom w:val="0"/>
          <w:divBdr>
            <w:top w:val="none" w:sz="0" w:space="0" w:color="auto"/>
            <w:left w:val="none" w:sz="0" w:space="0" w:color="auto"/>
            <w:bottom w:val="none" w:sz="0" w:space="0" w:color="auto"/>
            <w:right w:val="none" w:sz="0" w:space="0" w:color="auto"/>
          </w:divBdr>
        </w:div>
      </w:divsChild>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7854">
      <w:bodyDiv w:val="1"/>
      <w:marLeft w:val="0"/>
      <w:marRight w:val="0"/>
      <w:marTop w:val="0"/>
      <w:marBottom w:val="0"/>
      <w:divBdr>
        <w:top w:val="none" w:sz="0" w:space="0" w:color="auto"/>
        <w:left w:val="none" w:sz="0" w:space="0" w:color="auto"/>
        <w:bottom w:val="none" w:sz="0" w:space="0" w:color="auto"/>
        <w:right w:val="none" w:sz="0" w:space="0" w:color="auto"/>
      </w:divBdr>
      <w:divsChild>
        <w:div w:id="205071324">
          <w:marLeft w:val="0"/>
          <w:marRight w:val="0"/>
          <w:marTop w:val="0"/>
          <w:marBottom w:val="0"/>
          <w:divBdr>
            <w:top w:val="none" w:sz="0" w:space="0" w:color="auto"/>
            <w:left w:val="none" w:sz="0" w:space="0" w:color="auto"/>
            <w:bottom w:val="none" w:sz="0" w:space="0" w:color="auto"/>
            <w:right w:val="none" w:sz="0" w:space="0" w:color="auto"/>
          </w:divBdr>
        </w:div>
        <w:div w:id="1262298156">
          <w:marLeft w:val="0"/>
          <w:marRight w:val="0"/>
          <w:marTop w:val="0"/>
          <w:marBottom w:val="0"/>
          <w:divBdr>
            <w:top w:val="none" w:sz="0" w:space="0" w:color="auto"/>
            <w:left w:val="none" w:sz="0" w:space="0" w:color="auto"/>
            <w:bottom w:val="none" w:sz="0" w:space="0" w:color="auto"/>
            <w:right w:val="none" w:sz="0" w:space="0" w:color="auto"/>
          </w:divBdr>
          <w:divsChild>
            <w:div w:id="96535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sChild>
            <w:div w:id="992837140">
              <w:marLeft w:val="0"/>
              <w:marRight w:val="0"/>
              <w:marTop w:val="0"/>
              <w:marBottom w:val="0"/>
              <w:divBdr>
                <w:top w:val="none" w:sz="0" w:space="0" w:color="auto"/>
                <w:left w:val="none" w:sz="0" w:space="0" w:color="auto"/>
                <w:bottom w:val="none" w:sz="0" w:space="0" w:color="auto"/>
                <w:right w:val="none" w:sz="0" w:space="0" w:color="auto"/>
              </w:divBdr>
              <w:divsChild>
                <w:div w:id="7888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sChild>
            <w:div w:id="1594893151">
              <w:marLeft w:val="0"/>
              <w:marRight w:val="0"/>
              <w:marTop w:val="0"/>
              <w:marBottom w:val="0"/>
              <w:divBdr>
                <w:top w:val="none" w:sz="0" w:space="0" w:color="auto"/>
                <w:left w:val="none" w:sz="0" w:space="0" w:color="auto"/>
                <w:bottom w:val="none" w:sz="0" w:space="0" w:color="auto"/>
                <w:right w:val="none" w:sz="0" w:space="0" w:color="auto"/>
              </w:divBdr>
            </w:div>
          </w:divsChild>
        </w:div>
        <w:div w:id="2142187020">
          <w:marLeft w:val="0"/>
          <w:marRight w:val="0"/>
          <w:marTop w:val="0"/>
          <w:marBottom w:val="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384138825">
          <w:marLeft w:val="0"/>
          <w:marRight w:val="0"/>
          <w:marTop w:val="300"/>
          <w:marBottom w:val="300"/>
          <w:divBdr>
            <w:top w:val="none" w:sz="0" w:space="0" w:color="auto"/>
            <w:left w:val="none" w:sz="0" w:space="0" w:color="auto"/>
            <w:bottom w:val="none" w:sz="0" w:space="0" w:color="auto"/>
            <w:right w:val="none" w:sz="0" w:space="0" w:color="auto"/>
          </w:divBdr>
          <w:divsChild>
            <w:div w:id="1140145904">
              <w:marLeft w:val="0"/>
              <w:marRight w:val="0"/>
              <w:marTop w:val="0"/>
              <w:marBottom w:val="0"/>
              <w:divBdr>
                <w:top w:val="none" w:sz="0" w:space="0" w:color="auto"/>
                <w:left w:val="none" w:sz="0" w:space="0" w:color="auto"/>
                <w:bottom w:val="none" w:sz="0" w:space="0" w:color="auto"/>
                <w:right w:val="none" w:sz="0" w:space="0" w:color="auto"/>
              </w:divBdr>
            </w:div>
          </w:divsChild>
        </w:div>
        <w:div w:id="260845286">
          <w:marLeft w:val="0"/>
          <w:marRight w:val="0"/>
          <w:marTop w:val="0"/>
          <w:marBottom w:val="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 w:id="1030910702">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1626349055">
          <w:marLeft w:val="0"/>
          <w:marRight w:val="0"/>
          <w:marTop w:val="300"/>
          <w:marBottom w:val="300"/>
          <w:divBdr>
            <w:top w:val="none" w:sz="0" w:space="0" w:color="auto"/>
            <w:left w:val="none" w:sz="0" w:space="0" w:color="auto"/>
            <w:bottom w:val="none" w:sz="0" w:space="0" w:color="auto"/>
            <w:right w:val="none" w:sz="0" w:space="0" w:color="auto"/>
          </w:divBdr>
          <w:divsChild>
            <w:div w:id="1665084">
              <w:marLeft w:val="0"/>
              <w:marRight w:val="0"/>
              <w:marTop w:val="0"/>
              <w:marBottom w:val="0"/>
              <w:divBdr>
                <w:top w:val="none" w:sz="0" w:space="0" w:color="auto"/>
                <w:left w:val="none" w:sz="0" w:space="0" w:color="auto"/>
                <w:bottom w:val="none" w:sz="0" w:space="0" w:color="auto"/>
                <w:right w:val="none" w:sz="0" w:space="0" w:color="auto"/>
              </w:divBdr>
            </w:div>
          </w:divsChild>
        </w:div>
        <w:div w:id="1199395197">
          <w:marLeft w:val="0"/>
          <w:marRight w:val="0"/>
          <w:marTop w:val="0"/>
          <w:marBottom w:val="0"/>
          <w:divBdr>
            <w:top w:val="none" w:sz="0" w:space="0" w:color="auto"/>
            <w:left w:val="none" w:sz="0" w:space="0" w:color="auto"/>
            <w:bottom w:val="none" w:sz="0" w:space="0" w:color="auto"/>
            <w:right w:val="none" w:sz="0" w:space="0" w:color="auto"/>
          </w:divBdr>
        </w:div>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1498107715">
          <w:marLeft w:val="0"/>
          <w:marRight w:val="0"/>
          <w:marTop w:val="300"/>
          <w:marBottom w:val="300"/>
          <w:divBdr>
            <w:top w:val="none" w:sz="0" w:space="0" w:color="auto"/>
            <w:left w:val="none" w:sz="0" w:space="0" w:color="auto"/>
            <w:bottom w:val="none" w:sz="0" w:space="0" w:color="auto"/>
            <w:right w:val="none" w:sz="0" w:space="0" w:color="auto"/>
          </w:divBdr>
          <w:divsChild>
            <w:div w:id="1107700765">
              <w:marLeft w:val="0"/>
              <w:marRight w:val="0"/>
              <w:marTop w:val="0"/>
              <w:marBottom w:val="0"/>
              <w:divBdr>
                <w:top w:val="none" w:sz="0" w:space="0" w:color="auto"/>
                <w:left w:val="none" w:sz="0" w:space="0" w:color="auto"/>
                <w:bottom w:val="none" w:sz="0" w:space="0" w:color="auto"/>
                <w:right w:val="none" w:sz="0" w:space="0" w:color="auto"/>
              </w:divBdr>
            </w:div>
          </w:divsChild>
        </w:div>
        <w:div w:id="1757748246">
          <w:marLeft w:val="0"/>
          <w:marRight w:val="0"/>
          <w:marTop w:val="0"/>
          <w:marBottom w:val="0"/>
          <w:divBdr>
            <w:top w:val="none" w:sz="0" w:space="0" w:color="auto"/>
            <w:left w:val="none" w:sz="0" w:space="0" w:color="auto"/>
            <w:bottom w:val="none" w:sz="0" w:space="0" w:color="auto"/>
            <w:right w:val="none" w:sz="0" w:space="0" w:color="auto"/>
          </w:divBdr>
        </w:div>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 w:id="956644895">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 w:id="20170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sChild>
                <w:div w:id="1535464902">
                  <w:marLeft w:val="0"/>
                  <w:marRight w:val="0"/>
                  <w:marTop w:val="0"/>
                  <w:marBottom w:val="0"/>
                  <w:divBdr>
                    <w:top w:val="none" w:sz="0" w:space="0" w:color="auto"/>
                    <w:left w:val="none" w:sz="0" w:space="0" w:color="auto"/>
                    <w:bottom w:val="none" w:sz="0" w:space="0" w:color="auto"/>
                    <w:right w:val="none" w:sz="0" w:space="0" w:color="auto"/>
                  </w:divBdr>
                  <w:divsChild>
                    <w:div w:id="408694272">
                      <w:marLeft w:val="0"/>
                      <w:marRight w:val="0"/>
                      <w:marTop w:val="0"/>
                      <w:marBottom w:val="0"/>
                      <w:divBdr>
                        <w:top w:val="none" w:sz="0" w:space="0" w:color="auto"/>
                        <w:left w:val="none" w:sz="0" w:space="0" w:color="auto"/>
                        <w:bottom w:val="none" w:sz="0" w:space="0" w:color="auto"/>
                        <w:right w:val="none" w:sz="0" w:space="0" w:color="auto"/>
                      </w:divBdr>
                      <w:divsChild>
                        <w:div w:id="1450515328">
                          <w:marLeft w:val="0"/>
                          <w:marRight w:val="0"/>
                          <w:marTop w:val="0"/>
                          <w:marBottom w:val="0"/>
                          <w:divBdr>
                            <w:top w:val="none" w:sz="0" w:space="0" w:color="auto"/>
                            <w:left w:val="none" w:sz="0" w:space="0" w:color="auto"/>
                            <w:bottom w:val="none" w:sz="0" w:space="0" w:color="auto"/>
                            <w:right w:val="none" w:sz="0" w:space="0" w:color="auto"/>
                          </w:divBdr>
                          <w:divsChild>
                            <w:div w:id="1656640486">
                              <w:marLeft w:val="0"/>
                              <w:marRight w:val="0"/>
                              <w:marTop w:val="0"/>
                              <w:marBottom w:val="0"/>
                              <w:divBdr>
                                <w:top w:val="none" w:sz="0" w:space="0" w:color="auto"/>
                                <w:left w:val="none" w:sz="0" w:space="0" w:color="auto"/>
                                <w:bottom w:val="none" w:sz="0" w:space="0" w:color="auto"/>
                                <w:right w:val="none" w:sz="0" w:space="0" w:color="auto"/>
                              </w:divBdr>
                              <w:divsChild>
                                <w:div w:id="48463503">
                                  <w:marLeft w:val="0"/>
                                  <w:marRight w:val="0"/>
                                  <w:marTop w:val="0"/>
                                  <w:marBottom w:val="0"/>
                                  <w:divBdr>
                                    <w:top w:val="none" w:sz="0" w:space="0" w:color="auto"/>
                                    <w:left w:val="none" w:sz="0" w:space="0" w:color="auto"/>
                                    <w:bottom w:val="none" w:sz="0" w:space="0" w:color="auto"/>
                                    <w:right w:val="none" w:sz="0" w:space="0" w:color="auto"/>
                                  </w:divBdr>
                                </w:div>
                              </w:divsChild>
                            </w:div>
                            <w:div w:id="9249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sChild>
            <w:div w:id="1966765418">
              <w:marLeft w:val="0"/>
              <w:marRight w:val="0"/>
              <w:marTop w:val="0"/>
              <w:marBottom w:val="0"/>
              <w:divBdr>
                <w:top w:val="none" w:sz="0" w:space="0" w:color="auto"/>
                <w:left w:val="none" w:sz="0" w:space="0" w:color="auto"/>
                <w:bottom w:val="none" w:sz="0" w:space="0" w:color="auto"/>
                <w:right w:val="none" w:sz="0" w:space="0" w:color="auto"/>
              </w:divBdr>
            </w:div>
          </w:divsChild>
        </w:div>
        <w:div w:id="1376927042">
          <w:marLeft w:val="0"/>
          <w:marRight w:val="0"/>
          <w:marTop w:val="0"/>
          <w:marBottom w:val="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8376688">
      <w:bodyDiv w:val="1"/>
      <w:marLeft w:val="0"/>
      <w:marRight w:val="0"/>
      <w:marTop w:val="0"/>
      <w:marBottom w:val="0"/>
      <w:divBdr>
        <w:top w:val="none" w:sz="0" w:space="0" w:color="auto"/>
        <w:left w:val="none" w:sz="0" w:space="0" w:color="auto"/>
        <w:bottom w:val="none" w:sz="0" w:space="0" w:color="auto"/>
        <w:right w:val="none" w:sz="0" w:space="0" w:color="auto"/>
      </w:divBdr>
      <w:divsChild>
        <w:div w:id="1024595377">
          <w:marLeft w:val="0"/>
          <w:marRight w:val="0"/>
          <w:marTop w:val="0"/>
          <w:marBottom w:val="0"/>
          <w:divBdr>
            <w:top w:val="none" w:sz="0" w:space="0" w:color="auto"/>
            <w:left w:val="none" w:sz="0" w:space="0" w:color="auto"/>
            <w:bottom w:val="none" w:sz="0" w:space="0" w:color="auto"/>
            <w:right w:val="none" w:sz="0" w:space="0" w:color="auto"/>
          </w:divBdr>
        </w:div>
      </w:divsChild>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2027948756">
          <w:marLeft w:val="0"/>
          <w:marRight w:val="0"/>
          <w:marTop w:val="0"/>
          <w:marBottom w:val="0"/>
          <w:divBdr>
            <w:top w:val="none" w:sz="0" w:space="0" w:color="auto"/>
            <w:left w:val="none" w:sz="0" w:space="0" w:color="auto"/>
            <w:bottom w:val="none" w:sz="0" w:space="0" w:color="auto"/>
            <w:right w:val="none" w:sz="0" w:space="0" w:color="auto"/>
          </w:divBdr>
          <w:divsChild>
            <w:div w:id="1853256745">
              <w:marLeft w:val="0"/>
              <w:marRight w:val="0"/>
              <w:marTop w:val="0"/>
              <w:marBottom w:val="0"/>
              <w:divBdr>
                <w:top w:val="none" w:sz="0" w:space="0" w:color="auto"/>
                <w:left w:val="none" w:sz="0" w:space="0" w:color="auto"/>
                <w:bottom w:val="none" w:sz="0" w:space="0" w:color="auto"/>
                <w:right w:val="none" w:sz="0" w:space="0" w:color="auto"/>
              </w:divBdr>
              <w:divsChild>
                <w:div w:id="728186110">
                  <w:marLeft w:val="0"/>
                  <w:marRight w:val="0"/>
                  <w:marTop w:val="0"/>
                  <w:marBottom w:val="0"/>
                  <w:divBdr>
                    <w:top w:val="none" w:sz="0" w:space="0" w:color="auto"/>
                    <w:left w:val="none" w:sz="0" w:space="0" w:color="auto"/>
                    <w:bottom w:val="none" w:sz="0" w:space="0" w:color="auto"/>
                    <w:right w:val="none" w:sz="0" w:space="0" w:color="auto"/>
                  </w:divBdr>
                  <w:divsChild>
                    <w:div w:id="1316030521">
                      <w:marLeft w:val="0"/>
                      <w:marRight w:val="0"/>
                      <w:marTop w:val="0"/>
                      <w:marBottom w:val="0"/>
                      <w:divBdr>
                        <w:top w:val="none" w:sz="0" w:space="0" w:color="auto"/>
                        <w:left w:val="none" w:sz="0" w:space="0" w:color="auto"/>
                        <w:bottom w:val="none" w:sz="0" w:space="0" w:color="auto"/>
                        <w:right w:val="none" w:sz="0" w:space="0" w:color="auto"/>
                      </w:divBdr>
                    </w:div>
                    <w:div w:id="1888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81268">
          <w:marLeft w:val="0"/>
          <w:marRight w:val="0"/>
          <w:marTop w:val="0"/>
          <w:marBottom w:val="0"/>
          <w:divBdr>
            <w:top w:val="none" w:sz="0" w:space="0" w:color="auto"/>
            <w:left w:val="none" w:sz="0" w:space="0" w:color="auto"/>
            <w:bottom w:val="none" w:sz="0" w:space="0" w:color="auto"/>
            <w:right w:val="none" w:sz="0" w:space="0" w:color="auto"/>
          </w:divBdr>
          <w:divsChild>
            <w:div w:id="2105494611">
              <w:marLeft w:val="0"/>
              <w:marRight w:val="0"/>
              <w:marTop w:val="0"/>
              <w:marBottom w:val="0"/>
              <w:divBdr>
                <w:top w:val="none" w:sz="0" w:space="0" w:color="auto"/>
                <w:left w:val="none" w:sz="0" w:space="0" w:color="auto"/>
                <w:bottom w:val="none" w:sz="0" w:space="0" w:color="auto"/>
                <w:right w:val="none" w:sz="0" w:space="0" w:color="auto"/>
              </w:divBdr>
              <w:divsChild>
                <w:div w:id="823542799">
                  <w:marLeft w:val="0"/>
                  <w:marRight w:val="0"/>
                  <w:marTop w:val="0"/>
                  <w:marBottom w:val="0"/>
                  <w:divBdr>
                    <w:top w:val="none" w:sz="0" w:space="0" w:color="auto"/>
                    <w:left w:val="none" w:sz="0" w:space="0" w:color="auto"/>
                    <w:bottom w:val="none" w:sz="0" w:space="0" w:color="auto"/>
                    <w:right w:val="none" w:sz="0" w:space="0" w:color="auto"/>
                  </w:divBdr>
                  <w:divsChild>
                    <w:div w:id="1474837046">
                      <w:marLeft w:val="0"/>
                      <w:marRight w:val="0"/>
                      <w:marTop w:val="0"/>
                      <w:marBottom w:val="0"/>
                      <w:divBdr>
                        <w:top w:val="none" w:sz="0" w:space="0" w:color="auto"/>
                        <w:left w:val="none" w:sz="0" w:space="0" w:color="auto"/>
                        <w:bottom w:val="none" w:sz="0" w:space="0" w:color="auto"/>
                        <w:right w:val="none" w:sz="0" w:space="0" w:color="auto"/>
                      </w:divBdr>
                      <w:divsChild>
                        <w:div w:id="1981886142">
                          <w:marLeft w:val="0"/>
                          <w:marRight w:val="0"/>
                          <w:marTop w:val="0"/>
                          <w:marBottom w:val="0"/>
                          <w:divBdr>
                            <w:top w:val="none" w:sz="0" w:space="0" w:color="auto"/>
                            <w:left w:val="none" w:sz="0" w:space="0" w:color="auto"/>
                            <w:bottom w:val="none" w:sz="0" w:space="0" w:color="auto"/>
                            <w:right w:val="none" w:sz="0" w:space="0" w:color="auto"/>
                          </w:divBdr>
                          <w:divsChild>
                            <w:div w:id="1310016722">
                              <w:marLeft w:val="0"/>
                              <w:marRight w:val="0"/>
                              <w:marTop w:val="0"/>
                              <w:marBottom w:val="0"/>
                              <w:divBdr>
                                <w:top w:val="none" w:sz="0" w:space="0" w:color="auto"/>
                                <w:left w:val="none" w:sz="0" w:space="0" w:color="auto"/>
                                <w:bottom w:val="none" w:sz="0" w:space="0" w:color="auto"/>
                                <w:right w:val="none" w:sz="0" w:space="0" w:color="auto"/>
                              </w:divBdr>
                              <w:divsChild>
                                <w:div w:id="75060018">
                                  <w:marLeft w:val="0"/>
                                  <w:marRight w:val="0"/>
                                  <w:marTop w:val="0"/>
                                  <w:marBottom w:val="0"/>
                                  <w:divBdr>
                                    <w:top w:val="none" w:sz="0" w:space="0" w:color="auto"/>
                                    <w:left w:val="none" w:sz="0" w:space="0" w:color="auto"/>
                                    <w:bottom w:val="none" w:sz="0" w:space="0" w:color="auto"/>
                                    <w:right w:val="none" w:sz="0" w:space="0" w:color="auto"/>
                                  </w:divBdr>
                                </w:div>
                              </w:divsChild>
                            </w:div>
                            <w:div w:id="20077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 w:id="949169910">
                  <w:marLeft w:val="0"/>
                  <w:marRight w:val="0"/>
                  <w:marTop w:val="0"/>
                  <w:marBottom w:val="0"/>
                  <w:divBdr>
                    <w:top w:val="none" w:sz="0" w:space="0" w:color="auto"/>
                    <w:left w:val="none" w:sz="0" w:space="0" w:color="auto"/>
                    <w:bottom w:val="none" w:sz="0" w:space="0" w:color="auto"/>
                    <w:right w:val="none" w:sz="0" w:space="0" w:color="auto"/>
                  </w:divBdr>
                  <w:divsChild>
                    <w:div w:id="1000238759">
                      <w:marLeft w:val="0"/>
                      <w:marRight w:val="0"/>
                      <w:marTop w:val="0"/>
                      <w:marBottom w:val="0"/>
                      <w:divBdr>
                        <w:top w:val="none" w:sz="0" w:space="0" w:color="auto"/>
                        <w:left w:val="none" w:sz="0" w:space="0" w:color="auto"/>
                        <w:bottom w:val="none" w:sz="0" w:space="0" w:color="auto"/>
                        <w:right w:val="none" w:sz="0" w:space="0" w:color="auto"/>
                      </w:divBdr>
                      <w:divsChild>
                        <w:div w:id="726564307">
                          <w:marLeft w:val="0"/>
                          <w:marRight w:val="0"/>
                          <w:marTop w:val="0"/>
                          <w:marBottom w:val="0"/>
                          <w:divBdr>
                            <w:top w:val="none" w:sz="0" w:space="0" w:color="auto"/>
                            <w:left w:val="none" w:sz="0" w:space="0" w:color="auto"/>
                            <w:bottom w:val="none" w:sz="0" w:space="0" w:color="auto"/>
                            <w:right w:val="none" w:sz="0" w:space="0" w:color="auto"/>
                          </w:divBdr>
                          <w:divsChild>
                            <w:div w:id="523860958">
                              <w:marLeft w:val="0"/>
                              <w:marRight w:val="0"/>
                              <w:marTop w:val="0"/>
                              <w:marBottom w:val="0"/>
                              <w:divBdr>
                                <w:top w:val="none" w:sz="0" w:space="0" w:color="auto"/>
                                <w:left w:val="none" w:sz="0" w:space="0" w:color="auto"/>
                                <w:bottom w:val="none" w:sz="0" w:space="0" w:color="auto"/>
                                <w:right w:val="none" w:sz="0" w:space="0" w:color="auto"/>
                              </w:divBdr>
                            </w:div>
                            <w:div w:id="661010313">
                              <w:marLeft w:val="0"/>
                              <w:marRight w:val="0"/>
                              <w:marTop w:val="0"/>
                              <w:marBottom w:val="0"/>
                              <w:divBdr>
                                <w:top w:val="none" w:sz="0" w:space="0" w:color="auto"/>
                                <w:left w:val="none" w:sz="0" w:space="0" w:color="auto"/>
                                <w:bottom w:val="none" w:sz="0" w:space="0" w:color="auto"/>
                                <w:right w:val="none" w:sz="0" w:space="0" w:color="auto"/>
                              </w:divBdr>
                            </w:div>
                            <w:div w:id="762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sChild>
            <w:div w:id="9896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1563171931">
          <w:marLeft w:val="0"/>
          <w:marRight w:val="0"/>
          <w:marTop w:val="0"/>
          <w:marBottom w:val="0"/>
          <w:divBdr>
            <w:top w:val="none" w:sz="0" w:space="0" w:color="auto"/>
            <w:left w:val="none" w:sz="0" w:space="0" w:color="auto"/>
            <w:bottom w:val="none" w:sz="0" w:space="0" w:color="auto"/>
            <w:right w:val="none" w:sz="0" w:space="0" w:color="auto"/>
          </w:divBdr>
          <w:divsChild>
            <w:div w:id="80683460">
              <w:marLeft w:val="0"/>
              <w:marRight w:val="0"/>
              <w:marTop w:val="0"/>
              <w:marBottom w:val="0"/>
              <w:divBdr>
                <w:top w:val="none" w:sz="0" w:space="0" w:color="auto"/>
                <w:left w:val="none" w:sz="0" w:space="0" w:color="auto"/>
                <w:bottom w:val="none" w:sz="0" w:space="0" w:color="auto"/>
                <w:right w:val="none" w:sz="0" w:space="0" w:color="auto"/>
              </w:divBdr>
              <w:divsChild>
                <w:div w:id="1263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sChild>
                <w:div w:id="13004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489563924">
          <w:marLeft w:val="0"/>
          <w:marRight w:val="0"/>
          <w:marTop w:val="300"/>
          <w:marBottom w:val="300"/>
          <w:divBdr>
            <w:top w:val="none" w:sz="0" w:space="0" w:color="auto"/>
            <w:left w:val="none" w:sz="0" w:space="0" w:color="auto"/>
            <w:bottom w:val="none" w:sz="0" w:space="0" w:color="auto"/>
            <w:right w:val="none" w:sz="0" w:space="0" w:color="auto"/>
          </w:divBdr>
          <w:divsChild>
            <w:div w:id="1582521892">
              <w:marLeft w:val="0"/>
              <w:marRight w:val="0"/>
              <w:marTop w:val="0"/>
              <w:marBottom w:val="0"/>
              <w:divBdr>
                <w:top w:val="none" w:sz="0" w:space="0" w:color="auto"/>
                <w:left w:val="none" w:sz="0" w:space="0" w:color="auto"/>
                <w:bottom w:val="none" w:sz="0" w:space="0" w:color="auto"/>
                <w:right w:val="none" w:sz="0" w:space="0" w:color="auto"/>
              </w:divBdr>
            </w:div>
          </w:divsChild>
        </w:div>
        <w:div w:id="1326472716">
          <w:marLeft w:val="0"/>
          <w:marRight w:val="0"/>
          <w:marTop w:val="0"/>
          <w:marBottom w:val="0"/>
          <w:divBdr>
            <w:top w:val="none" w:sz="0" w:space="0" w:color="auto"/>
            <w:left w:val="none" w:sz="0" w:space="0" w:color="auto"/>
            <w:bottom w:val="none" w:sz="0" w:space="0" w:color="auto"/>
            <w:right w:val="none" w:sz="0" w:space="0" w:color="auto"/>
          </w:divBdr>
        </w:div>
        <w:div w:id="208303841">
          <w:marLeft w:val="0"/>
          <w:marRight w:val="0"/>
          <w:marTop w:val="300"/>
          <w:marBottom w:val="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sChild>
            <w:div w:id="10012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 w:id="1081179709">
          <w:marLeft w:val="0"/>
          <w:marRight w:val="0"/>
          <w:marTop w:val="0"/>
          <w:marBottom w:val="0"/>
          <w:divBdr>
            <w:top w:val="none" w:sz="0" w:space="0" w:color="auto"/>
            <w:left w:val="none" w:sz="0" w:space="0" w:color="auto"/>
            <w:bottom w:val="none" w:sz="0" w:space="0" w:color="auto"/>
            <w:right w:val="none" w:sz="0" w:space="0" w:color="auto"/>
          </w:divBdr>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 w:id="1038551197">
          <w:marLeft w:val="0"/>
          <w:marRight w:val="0"/>
          <w:marTop w:val="0"/>
          <w:marBottom w:val="0"/>
          <w:divBdr>
            <w:top w:val="none" w:sz="0" w:space="0" w:color="auto"/>
            <w:left w:val="none" w:sz="0" w:space="0" w:color="auto"/>
            <w:bottom w:val="none" w:sz="0" w:space="0" w:color="auto"/>
            <w:right w:val="none" w:sz="0" w:space="0" w:color="auto"/>
          </w:divBdr>
          <w:divsChild>
            <w:div w:id="479931116">
              <w:marLeft w:val="0"/>
              <w:marRight w:val="0"/>
              <w:marTop w:val="0"/>
              <w:marBottom w:val="0"/>
              <w:divBdr>
                <w:top w:val="none" w:sz="0" w:space="0" w:color="auto"/>
                <w:left w:val="none" w:sz="0" w:space="0" w:color="auto"/>
                <w:bottom w:val="none" w:sz="0" w:space="0" w:color="auto"/>
                <w:right w:val="none" w:sz="0" w:space="0" w:color="auto"/>
              </w:divBdr>
              <w:divsChild>
                <w:div w:id="483858818">
                  <w:marLeft w:val="0"/>
                  <w:marRight w:val="0"/>
                  <w:marTop w:val="0"/>
                  <w:marBottom w:val="0"/>
                  <w:divBdr>
                    <w:top w:val="none" w:sz="0" w:space="0" w:color="auto"/>
                    <w:left w:val="none" w:sz="0" w:space="0" w:color="auto"/>
                    <w:bottom w:val="none" w:sz="0" w:space="0" w:color="auto"/>
                    <w:right w:val="none" w:sz="0" w:space="0" w:color="auto"/>
                  </w:divBdr>
                  <w:divsChild>
                    <w:div w:id="1268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784467028">
          <w:marLeft w:val="0"/>
          <w:marRight w:val="0"/>
          <w:marTop w:val="300"/>
          <w:marBottom w:val="300"/>
          <w:divBdr>
            <w:top w:val="none" w:sz="0" w:space="0" w:color="auto"/>
            <w:left w:val="none" w:sz="0" w:space="0" w:color="auto"/>
            <w:bottom w:val="none" w:sz="0" w:space="0" w:color="auto"/>
            <w:right w:val="none" w:sz="0" w:space="0" w:color="auto"/>
          </w:divBdr>
          <w:divsChild>
            <w:div w:id="2044549658">
              <w:marLeft w:val="0"/>
              <w:marRight w:val="0"/>
              <w:marTop w:val="0"/>
              <w:marBottom w:val="0"/>
              <w:divBdr>
                <w:top w:val="none" w:sz="0" w:space="0" w:color="auto"/>
                <w:left w:val="none" w:sz="0" w:space="0" w:color="auto"/>
                <w:bottom w:val="none" w:sz="0" w:space="0" w:color="auto"/>
                <w:right w:val="none" w:sz="0" w:space="0" w:color="auto"/>
              </w:divBdr>
            </w:div>
          </w:divsChild>
        </w:div>
        <w:div w:id="213008660">
          <w:marLeft w:val="0"/>
          <w:marRight w:val="0"/>
          <w:marTop w:val="0"/>
          <w:marBottom w:val="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 w:id="2102484004">
          <w:marLeft w:val="0"/>
          <w:marRight w:val="0"/>
          <w:marTop w:val="0"/>
          <w:marBottom w:val="0"/>
          <w:divBdr>
            <w:top w:val="none" w:sz="0" w:space="0" w:color="auto"/>
            <w:left w:val="none" w:sz="0" w:space="0" w:color="auto"/>
            <w:bottom w:val="none" w:sz="0" w:space="0" w:color="auto"/>
            <w:right w:val="none" w:sz="0" w:space="0" w:color="auto"/>
          </w:divBdr>
        </w:div>
        <w:div w:id="960259310">
          <w:marLeft w:val="0"/>
          <w:marRight w:val="0"/>
          <w:marTop w:val="300"/>
          <w:marBottom w:val="0"/>
          <w:divBdr>
            <w:top w:val="none" w:sz="0" w:space="0" w:color="auto"/>
            <w:left w:val="none" w:sz="0" w:space="0" w:color="auto"/>
            <w:bottom w:val="none" w:sz="0" w:space="0" w:color="auto"/>
            <w:right w:val="none" w:sz="0" w:space="0" w:color="auto"/>
          </w:divBdr>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5808">
      <w:bodyDiv w:val="1"/>
      <w:marLeft w:val="0"/>
      <w:marRight w:val="0"/>
      <w:marTop w:val="0"/>
      <w:marBottom w:val="0"/>
      <w:divBdr>
        <w:top w:val="none" w:sz="0" w:space="0" w:color="auto"/>
        <w:left w:val="none" w:sz="0" w:space="0" w:color="auto"/>
        <w:bottom w:val="none" w:sz="0" w:space="0" w:color="auto"/>
        <w:right w:val="none" w:sz="0" w:space="0" w:color="auto"/>
      </w:divBdr>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961879710">
          <w:marLeft w:val="0"/>
          <w:marRight w:val="0"/>
          <w:marTop w:val="0"/>
          <w:marBottom w:val="0"/>
          <w:divBdr>
            <w:top w:val="none" w:sz="0" w:space="0" w:color="auto"/>
            <w:left w:val="none" w:sz="0" w:space="0" w:color="auto"/>
            <w:bottom w:val="none" w:sz="0" w:space="0" w:color="auto"/>
            <w:right w:val="none" w:sz="0" w:space="0" w:color="auto"/>
          </w:divBdr>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sChild>
        <w:div w:id="1542748690">
          <w:marLeft w:val="0"/>
          <w:marRight w:val="0"/>
          <w:marTop w:val="0"/>
          <w:marBottom w:val="0"/>
          <w:divBdr>
            <w:top w:val="none" w:sz="0" w:space="0" w:color="auto"/>
            <w:left w:val="none" w:sz="0" w:space="0" w:color="auto"/>
            <w:bottom w:val="none" w:sz="0" w:space="0" w:color="auto"/>
            <w:right w:val="none" w:sz="0" w:space="0" w:color="auto"/>
          </w:divBdr>
          <w:divsChild>
            <w:div w:id="315955751">
              <w:marLeft w:val="0"/>
              <w:marRight w:val="0"/>
              <w:marTop w:val="0"/>
              <w:marBottom w:val="0"/>
              <w:divBdr>
                <w:top w:val="none" w:sz="0" w:space="0" w:color="auto"/>
                <w:left w:val="none" w:sz="0" w:space="0" w:color="auto"/>
                <w:bottom w:val="none" w:sz="0" w:space="0" w:color="auto"/>
                <w:right w:val="none" w:sz="0" w:space="0" w:color="auto"/>
              </w:divBdr>
              <w:divsChild>
                <w:div w:id="11899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07642">
          <w:marLeft w:val="0"/>
          <w:marRight w:val="0"/>
          <w:marTop w:val="0"/>
          <w:marBottom w:val="0"/>
          <w:divBdr>
            <w:top w:val="none" w:sz="0" w:space="0" w:color="auto"/>
            <w:left w:val="none" w:sz="0" w:space="0" w:color="auto"/>
            <w:bottom w:val="none" w:sz="0" w:space="0" w:color="auto"/>
            <w:right w:val="none" w:sz="0" w:space="0" w:color="auto"/>
          </w:divBdr>
          <w:divsChild>
            <w:div w:id="569078898">
              <w:marLeft w:val="0"/>
              <w:marRight w:val="0"/>
              <w:marTop w:val="0"/>
              <w:marBottom w:val="0"/>
              <w:divBdr>
                <w:top w:val="none" w:sz="0" w:space="0" w:color="auto"/>
                <w:left w:val="none" w:sz="0" w:space="0" w:color="auto"/>
                <w:bottom w:val="none" w:sz="0" w:space="0" w:color="auto"/>
                <w:right w:val="none" w:sz="0" w:space="0" w:color="auto"/>
              </w:divBdr>
              <w:divsChild>
                <w:div w:id="8982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sChild>
            <w:div w:id="1079865702">
              <w:marLeft w:val="0"/>
              <w:marRight w:val="0"/>
              <w:marTop w:val="0"/>
              <w:marBottom w:val="0"/>
              <w:divBdr>
                <w:top w:val="none" w:sz="0" w:space="0" w:color="auto"/>
                <w:left w:val="none" w:sz="0" w:space="0" w:color="auto"/>
                <w:bottom w:val="none" w:sz="0" w:space="0" w:color="auto"/>
                <w:right w:val="none" w:sz="0" w:space="0" w:color="auto"/>
              </w:divBdr>
              <w:divsChild>
                <w:div w:id="5109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sChild>
                <w:div w:id="1941915651">
                  <w:marLeft w:val="0"/>
                  <w:marRight w:val="0"/>
                  <w:marTop w:val="0"/>
                  <w:marBottom w:val="0"/>
                  <w:divBdr>
                    <w:top w:val="none" w:sz="0" w:space="0" w:color="auto"/>
                    <w:left w:val="none" w:sz="0" w:space="0" w:color="auto"/>
                    <w:bottom w:val="none" w:sz="0" w:space="0" w:color="auto"/>
                    <w:right w:val="none" w:sz="0" w:space="0" w:color="auto"/>
                  </w:divBdr>
                  <w:divsChild>
                    <w:div w:id="43792220">
                      <w:marLeft w:val="0"/>
                      <w:marRight w:val="0"/>
                      <w:marTop w:val="0"/>
                      <w:marBottom w:val="0"/>
                      <w:divBdr>
                        <w:top w:val="none" w:sz="0" w:space="0" w:color="auto"/>
                        <w:left w:val="none" w:sz="0" w:space="0" w:color="auto"/>
                        <w:bottom w:val="none" w:sz="0" w:space="0" w:color="auto"/>
                        <w:right w:val="none" w:sz="0" w:space="0" w:color="auto"/>
                      </w:divBdr>
                    </w:div>
                    <w:div w:id="13668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 w:id="1051686640">
          <w:marLeft w:val="0"/>
          <w:marRight w:val="0"/>
          <w:marTop w:val="300"/>
          <w:marBottom w:val="300"/>
          <w:divBdr>
            <w:top w:val="none" w:sz="0" w:space="0" w:color="auto"/>
            <w:left w:val="none" w:sz="0" w:space="0" w:color="auto"/>
            <w:bottom w:val="none" w:sz="0" w:space="0" w:color="auto"/>
            <w:right w:val="none" w:sz="0" w:space="0" w:color="auto"/>
          </w:divBdr>
          <w:divsChild>
            <w:div w:id="1245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1468355741">
          <w:marLeft w:val="0"/>
          <w:marRight w:val="0"/>
          <w:marTop w:val="0"/>
          <w:marBottom w:val="0"/>
          <w:divBdr>
            <w:top w:val="none" w:sz="0" w:space="0" w:color="auto"/>
            <w:left w:val="none" w:sz="0" w:space="0" w:color="auto"/>
            <w:bottom w:val="none" w:sz="0" w:space="0" w:color="auto"/>
            <w:right w:val="none" w:sz="0" w:space="0" w:color="auto"/>
          </w:divBdr>
        </w:div>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 w:id="1035420832">
          <w:marLeft w:val="0"/>
          <w:marRight w:val="0"/>
          <w:marTop w:val="0"/>
          <w:marBottom w:val="0"/>
          <w:divBdr>
            <w:top w:val="none" w:sz="0" w:space="0" w:color="auto"/>
            <w:left w:val="none" w:sz="0" w:space="0" w:color="auto"/>
            <w:bottom w:val="none" w:sz="0" w:space="0" w:color="auto"/>
            <w:right w:val="none" w:sz="0" w:space="0" w:color="auto"/>
          </w:divBdr>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
      </w:divsChild>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 w:id="102389759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 w:id="960383248">
          <w:marLeft w:val="0"/>
          <w:marRight w:val="0"/>
          <w:marTop w:val="300"/>
          <w:marBottom w:val="300"/>
          <w:divBdr>
            <w:top w:val="none" w:sz="0" w:space="0" w:color="auto"/>
            <w:left w:val="none" w:sz="0" w:space="0" w:color="auto"/>
            <w:bottom w:val="none" w:sz="0" w:space="0" w:color="auto"/>
            <w:right w:val="none" w:sz="0" w:space="0" w:color="auto"/>
          </w:divBdr>
          <w:divsChild>
            <w:div w:id="6630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09617393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sChild>
        <w:div w:id="964312895">
          <w:marLeft w:val="0"/>
          <w:marRight w:val="0"/>
          <w:marTop w:val="300"/>
          <w:marBottom w:val="300"/>
          <w:divBdr>
            <w:top w:val="none" w:sz="0" w:space="0" w:color="auto"/>
            <w:left w:val="none" w:sz="0" w:space="0" w:color="auto"/>
            <w:bottom w:val="none" w:sz="0" w:space="0" w:color="auto"/>
            <w:right w:val="none" w:sz="0" w:space="0" w:color="auto"/>
          </w:divBdr>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1291402829">
          <w:marLeft w:val="0"/>
          <w:marRight w:val="0"/>
          <w:marTop w:val="0"/>
          <w:marBottom w:val="0"/>
          <w:divBdr>
            <w:top w:val="none" w:sz="0" w:space="0" w:color="auto"/>
            <w:left w:val="none" w:sz="0" w:space="0" w:color="auto"/>
            <w:bottom w:val="none" w:sz="0" w:space="0" w:color="auto"/>
            <w:right w:val="none" w:sz="0" w:space="0" w:color="auto"/>
          </w:divBdr>
          <w:divsChild>
            <w:div w:id="1765760112">
              <w:marLeft w:val="0"/>
              <w:marRight w:val="0"/>
              <w:marTop w:val="0"/>
              <w:marBottom w:val="0"/>
              <w:divBdr>
                <w:top w:val="none" w:sz="0" w:space="0" w:color="auto"/>
                <w:left w:val="none" w:sz="0" w:space="0" w:color="auto"/>
                <w:bottom w:val="none" w:sz="0" w:space="0" w:color="auto"/>
                <w:right w:val="none" w:sz="0" w:space="0" w:color="auto"/>
              </w:divBdr>
            </w:div>
          </w:divsChild>
        </w:div>
        <w:div w:id="513304055">
          <w:marLeft w:val="0"/>
          <w:marRight w:val="0"/>
          <w:marTop w:val="0"/>
          <w:marBottom w:val="0"/>
          <w:divBdr>
            <w:top w:val="none" w:sz="0" w:space="0" w:color="auto"/>
            <w:left w:val="none" w:sz="0" w:space="0" w:color="auto"/>
            <w:bottom w:val="none" w:sz="0" w:space="0" w:color="auto"/>
            <w:right w:val="none" w:sz="0" w:space="0" w:color="auto"/>
          </w:divBdr>
        </w:div>
        <w:div w:id="1868981637">
          <w:marLeft w:val="0"/>
          <w:marRight w:val="0"/>
          <w:marTop w:val="0"/>
          <w:marBottom w:val="0"/>
          <w:divBdr>
            <w:top w:val="none" w:sz="0" w:space="0" w:color="auto"/>
            <w:left w:val="none" w:sz="0" w:space="0" w:color="auto"/>
            <w:bottom w:val="none" w:sz="0" w:space="0" w:color="auto"/>
            <w:right w:val="none" w:sz="0" w:space="0" w:color="auto"/>
          </w:divBdr>
        </w:div>
      </w:divsChild>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sChild>
            <w:div w:id="9399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sChild>
            <w:div w:id="1158152359">
              <w:marLeft w:val="0"/>
              <w:marRight w:val="0"/>
              <w:marTop w:val="0"/>
              <w:marBottom w:val="0"/>
              <w:divBdr>
                <w:top w:val="none" w:sz="0" w:space="0" w:color="auto"/>
                <w:left w:val="none" w:sz="0" w:space="0" w:color="auto"/>
                <w:bottom w:val="none" w:sz="0" w:space="0" w:color="auto"/>
                <w:right w:val="none" w:sz="0" w:space="0" w:color="auto"/>
              </w:divBdr>
            </w:div>
          </w:divsChild>
        </w:div>
        <w:div w:id="1121847879">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sChild>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 w:id="75633373">
          <w:marLeft w:val="0"/>
          <w:marRight w:val="0"/>
          <w:marTop w:val="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sChild>
        <w:div w:id="1035036350">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948001488">
          <w:marLeft w:val="0"/>
          <w:marRight w:val="0"/>
          <w:marTop w:val="0"/>
          <w:marBottom w:val="0"/>
          <w:divBdr>
            <w:top w:val="none" w:sz="0" w:space="0" w:color="auto"/>
            <w:left w:val="none" w:sz="0" w:space="0" w:color="auto"/>
            <w:bottom w:val="none" w:sz="0" w:space="0" w:color="auto"/>
            <w:right w:val="none" w:sz="0" w:space="0" w:color="auto"/>
          </w:divBdr>
        </w:div>
        <w:div w:id="1221015964">
          <w:marLeft w:val="0"/>
          <w:marRight w:val="0"/>
          <w:marTop w:val="150"/>
          <w:marBottom w:val="150"/>
          <w:divBdr>
            <w:top w:val="single" w:sz="6" w:space="4" w:color="D7D7D7"/>
            <w:left w:val="none" w:sz="0" w:space="0" w:color="auto"/>
            <w:bottom w:val="single" w:sz="6" w:space="4" w:color="D7D7D7"/>
            <w:right w:val="none" w:sz="0" w:space="0" w:color="auto"/>
          </w:divBdr>
        </w:div>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 w:id="2114666558">
          <w:marLeft w:val="0"/>
          <w:marRight w:val="0"/>
          <w:marTop w:val="0"/>
          <w:marBottom w:val="0"/>
          <w:divBdr>
            <w:top w:val="none" w:sz="0" w:space="0" w:color="auto"/>
            <w:left w:val="none" w:sz="0" w:space="0" w:color="auto"/>
            <w:bottom w:val="none" w:sz="0" w:space="0" w:color="auto"/>
            <w:right w:val="none" w:sz="0" w:space="0" w:color="auto"/>
          </w:divBdr>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sChild>
        <w:div w:id="1999461781">
          <w:marLeft w:val="0"/>
          <w:marRight w:val="0"/>
          <w:marTop w:val="300"/>
          <w:marBottom w:val="300"/>
          <w:divBdr>
            <w:top w:val="none" w:sz="0" w:space="0" w:color="auto"/>
            <w:left w:val="none" w:sz="0" w:space="0" w:color="auto"/>
            <w:bottom w:val="none" w:sz="0" w:space="0" w:color="auto"/>
            <w:right w:val="none" w:sz="0" w:space="0" w:color="auto"/>
          </w:divBdr>
          <w:divsChild>
            <w:div w:id="1131825730">
              <w:marLeft w:val="0"/>
              <w:marRight w:val="0"/>
              <w:marTop w:val="0"/>
              <w:marBottom w:val="0"/>
              <w:divBdr>
                <w:top w:val="none" w:sz="0" w:space="0" w:color="auto"/>
                <w:left w:val="none" w:sz="0" w:space="0" w:color="auto"/>
                <w:bottom w:val="none" w:sz="0" w:space="0" w:color="auto"/>
                <w:right w:val="none" w:sz="0" w:space="0" w:color="auto"/>
              </w:divBdr>
            </w:div>
          </w:divsChild>
        </w:div>
        <w:div w:id="1898010189">
          <w:marLeft w:val="0"/>
          <w:marRight w:val="0"/>
          <w:marTop w:val="0"/>
          <w:marBottom w:val="0"/>
          <w:divBdr>
            <w:top w:val="none" w:sz="0" w:space="0" w:color="auto"/>
            <w:left w:val="none" w:sz="0" w:space="0" w:color="auto"/>
            <w:bottom w:val="none" w:sz="0" w:space="0" w:color="auto"/>
            <w:right w:val="none" w:sz="0" w:space="0" w:color="auto"/>
          </w:divBdr>
        </w:div>
        <w:div w:id="1426924665">
          <w:marLeft w:val="0"/>
          <w:marRight w:val="0"/>
          <w:marTop w:val="30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sChild>
            <w:div w:id="966010383">
              <w:marLeft w:val="0"/>
              <w:marRight w:val="0"/>
              <w:marTop w:val="0"/>
              <w:marBottom w:val="0"/>
              <w:divBdr>
                <w:top w:val="none" w:sz="0" w:space="0" w:color="auto"/>
                <w:left w:val="none" w:sz="0" w:space="0" w:color="auto"/>
                <w:bottom w:val="none" w:sz="0" w:space="0" w:color="auto"/>
                <w:right w:val="none" w:sz="0" w:space="0" w:color="auto"/>
              </w:divBdr>
              <w:divsChild>
                <w:div w:id="4853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 w:id="980311845">
          <w:marLeft w:val="0"/>
          <w:marRight w:val="0"/>
          <w:marTop w:val="0"/>
          <w:marBottom w:val="0"/>
          <w:divBdr>
            <w:top w:val="none" w:sz="0" w:space="0" w:color="auto"/>
            <w:left w:val="none" w:sz="0" w:space="0" w:color="auto"/>
            <w:bottom w:val="none" w:sz="0" w:space="0" w:color="auto"/>
            <w:right w:val="none" w:sz="0" w:space="0" w:color="auto"/>
          </w:divBdr>
          <w:divsChild>
            <w:div w:id="5155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 w:id="975450243">
          <w:marLeft w:val="0"/>
          <w:marRight w:val="0"/>
          <w:marTop w:val="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sChild>
            <w:div w:id="1908101427">
              <w:marLeft w:val="0"/>
              <w:marRight w:val="0"/>
              <w:marTop w:val="0"/>
              <w:marBottom w:val="0"/>
              <w:divBdr>
                <w:top w:val="none" w:sz="0" w:space="0" w:color="auto"/>
                <w:left w:val="none" w:sz="0" w:space="0" w:color="auto"/>
                <w:bottom w:val="none" w:sz="0" w:space="0" w:color="auto"/>
                <w:right w:val="none" w:sz="0" w:space="0" w:color="auto"/>
              </w:divBdr>
            </w:div>
          </w:divsChild>
        </w:div>
        <w:div w:id="2007246709">
          <w:marLeft w:val="0"/>
          <w:marRight w:val="0"/>
          <w:marTop w:val="0"/>
          <w:marBottom w:val="0"/>
          <w:divBdr>
            <w:top w:val="none" w:sz="0" w:space="0" w:color="auto"/>
            <w:left w:val="none" w:sz="0" w:space="0" w:color="auto"/>
            <w:bottom w:val="none" w:sz="0" w:space="0" w:color="auto"/>
            <w:right w:val="none" w:sz="0" w:space="0" w:color="auto"/>
          </w:divBdr>
        </w:div>
        <w:div w:id="1284385049">
          <w:marLeft w:val="0"/>
          <w:marRight w:val="0"/>
          <w:marTop w:val="300"/>
          <w:marBottom w:val="0"/>
          <w:divBdr>
            <w:top w:val="none" w:sz="0" w:space="0" w:color="auto"/>
            <w:left w:val="none" w:sz="0" w:space="0" w:color="auto"/>
            <w:bottom w:val="none" w:sz="0" w:space="0" w:color="auto"/>
            <w:right w:val="none" w:sz="0" w:space="0" w:color="auto"/>
          </w:divBdr>
        </w:div>
      </w:divsChild>
    </w:div>
    <w:div w:id="929392569">
      <w:bodyDiv w:val="1"/>
      <w:marLeft w:val="0"/>
      <w:marRight w:val="0"/>
      <w:marTop w:val="0"/>
      <w:marBottom w:val="0"/>
      <w:divBdr>
        <w:top w:val="none" w:sz="0" w:space="0" w:color="auto"/>
        <w:left w:val="none" w:sz="0" w:space="0" w:color="auto"/>
        <w:bottom w:val="none" w:sz="0" w:space="0" w:color="auto"/>
        <w:right w:val="none" w:sz="0" w:space="0" w:color="auto"/>
      </w:divBdr>
      <w:divsChild>
        <w:div w:id="1720471783">
          <w:marLeft w:val="0"/>
          <w:marRight w:val="0"/>
          <w:marTop w:val="300"/>
          <w:marBottom w:val="300"/>
          <w:divBdr>
            <w:top w:val="none" w:sz="0" w:space="0" w:color="auto"/>
            <w:left w:val="none" w:sz="0" w:space="0" w:color="auto"/>
            <w:bottom w:val="none" w:sz="0" w:space="0" w:color="auto"/>
            <w:right w:val="none" w:sz="0" w:space="0" w:color="auto"/>
          </w:divBdr>
          <w:divsChild>
            <w:div w:id="1702971169">
              <w:marLeft w:val="0"/>
              <w:marRight w:val="0"/>
              <w:marTop w:val="0"/>
              <w:marBottom w:val="0"/>
              <w:divBdr>
                <w:top w:val="none" w:sz="0" w:space="0" w:color="auto"/>
                <w:left w:val="none" w:sz="0" w:space="0" w:color="auto"/>
                <w:bottom w:val="none" w:sz="0" w:space="0" w:color="auto"/>
                <w:right w:val="none" w:sz="0" w:space="0" w:color="auto"/>
              </w:divBdr>
            </w:div>
          </w:divsChild>
        </w:div>
        <w:div w:id="1313220474">
          <w:marLeft w:val="0"/>
          <w:marRight w:val="0"/>
          <w:marTop w:val="0"/>
          <w:marBottom w:val="0"/>
          <w:divBdr>
            <w:top w:val="none" w:sz="0" w:space="0" w:color="auto"/>
            <w:left w:val="none" w:sz="0" w:space="0" w:color="auto"/>
            <w:bottom w:val="none" w:sz="0" w:space="0" w:color="auto"/>
            <w:right w:val="none" w:sz="0" w:space="0" w:color="auto"/>
          </w:divBdr>
        </w:div>
        <w:div w:id="1940479361">
          <w:marLeft w:val="0"/>
          <w:marRight w:val="0"/>
          <w:marTop w:val="30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 w:id="1097484541">
          <w:marLeft w:val="0"/>
          <w:marRight w:val="0"/>
          <w:marTop w:val="0"/>
          <w:marBottom w:val="0"/>
          <w:divBdr>
            <w:top w:val="none" w:sz="0" w:space="0" w:color="auto"/>
            <w:left w:val="none" w:sz="0" w:space="0" w:color="auto"/>
            <w:bottom w:val="none" w:sz="0" w:space="0" w:color="auto"/>
            <w:right w:val="none" w:sz="0" w:space="0" w:color="auto"/>
          </w:divBdr>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 w:id="962879832">
          <w:marLeft w:val="0"/>
          <w:marRight w:val="0"/>
          <w:marTop w:val="0"/>
          <w:marBottom w:val="0"/>
          <w:divBdr>
            <w:top w:val="none" w:sz="0" w:space="0" w:color="auto"/>
            <w:left w:val="none" w:sz="0" w:space="0" w:color="auto"/>
            <w:bottom w:val="none" w:sz="0" w:space="0" w:color="auto"/>
            <w:right w:val="none" w:sz="0" w:space="0" w:color="auto"/>
          </w:divBdr>
          <w:divsChild>
            <w:div w:id="1055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2931271">
      <w:bodyDiv w:val="1"/>
      <w:marLeft w:val="0"/>
      <w:marRight w:val="0"/>
      <w:marTop w:val="0"/>
      <w:marBottom w:val="0"/>
      <w:divBdr>
        <w:top w:val="none" w:sz="0" w:space="0" w:color="auto"/>
        <w:left w:val="none" w:sz="0" w:space="0" w:color="auto"/>
        <w:bottom w:val="none" w:sz="0" w:space="0" w:color="auto"/>
        <w:right w:val="none" w:sz="0" w:space="0" w:color="auto"/>
      </w:divBdr>
      <w:divsChild>
        <w:div w:id="1637249431">
          <w:marLeft w:val="0"/>
          <w:marRight w:val="0"/>
          <w:marTop w:val="300"/>
          <w:marBottom w:val="300"/>
          <w:divBdr>
            <w:top w:val="none" w:sz="0" w:space="0" w:color="auto"/>
            <w:left w:val="none" w:sz="0" w:space="0" w:color="auto"/>
            <w:bottom w:val="none" w:sz="0" w:space="0" w:color="auto"/>
            <w:right w:val="none" w:sz="0" w:space="0" w:color="auto"/>
          </w:divBdr>
          <w:divsChild>
            <w:div w:id="781069481">
              <w:marLeft w:val="0"/>
              <w:marRight w:val="0"/>
              <w:marTop w:val="0"/>
              <w:marBottom w:val="0"/>
              <w:divBdr>
                <w:top w:val="none" w:sz="0" w:space="0" w:color="auto"/>
                <w:left w:val="none" w:sz="0" w:space="0" w:color="auto"/>
                <w:bottom w:val="none" w:sz="0" w:space="0" w:color="auto"/>
                <w:right w:val="none" w:sz="0" w:space="0" w:color="auto"/>
              </w:divBdr>
            </w:div>
          </w:divsChild>
        </w:div>
        <w:div w:id="1640379700">
          <w:marLeft w:val="0"/>
          <w:marRight w:val="0"/>
          <w:marTop w:val="0"/>
          <w:marBottom w:val="0"/>
          <w:divBdr>
            <w:top w:val="none" w:sz="0" w:space="0" w:color="auto"/>
            <w:left w:val="none" w:sz="0" w:space="0" w:color="auto"/>
            <w:bottom w:val="none" w:sz="0" w:space="0" w:color="auto"/>
            <w:right w:val="none" w:sz="0" w:space="0" w:color="auto"/>
          </w:divBdr>
        </w:div>
        <w:div w:id="1657801350">
          <w:marLeft w:val="0"/>
          <w:marRight w:val="0"/>
          <w:marTop w:val="30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207547">
      <w:bodyDiv w:val="1"/>
      <w:marLeft w:val="0"/>
      <w:marRight w:val="0"/>
      <w:marTop w:val="0"/>
      <w:marBottom w:val="0"/>
      <w:divBdr>
        <w:top w:val="none" w:sz="0" w:space="0" w:color="auto"/>
        <w:left w:val="none" w:sz="0" w:space="0" w:color="auto"/>
        <w:bottom w:val="none" w:sz="0" w:space="0" w:color="auto"/>
        <w:right w:val="none" w:sz="0" w:space="0" w:color="auto"/>
      </w:divBdr>
      <w:divsChild>
        <w:div w:id="920869243">
          <w:marLeft w:val="0"/>
          <w:marRight w:val="0"/>
          <w:marTop w:val="0"/>
          <w:marBottom w:val="0"/>
          <w:divBdr>
            <w:top w:val="none" w:sz="0" w:space="0" w:color="auto"/>
            <w:left w:val="none" w:sz="0" w:space="0" w:color="auto"/>
            <w:bottom w:val="none" w:sz="0" w:space="0" w:color="auto"/>
            <w:right w:val="none" w:sz="0" w:space="0" w:color="auto"/>
          </w:divBdr>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710849">
      <w:bodyDiv w:val="1"/>
      <w:marLeft w:val="0"/>
      <w:marRight w:val="0"/>
      <w:marTop w:val="0"/>
      <w:marBottom w:val="0"/>
      <w:divBdr>
        <w:top w:val="none" w:sz="0" w:space="0" w:color="auto"/>
        <w:left w:val="none" w:sz="0" w:space="0" w:color="auto"/>
        <w:bottom w:val="none" w:sz="0" w:space="0" w:color="auto"/>
        <w:right w:val="none" w:sz="0" w:space="0" w:color="auto"/>
      </w:divBdr>
    </w:div>
    <w:div w:id="937979701">
      <w:bodyDiv w:val="1"/>
      <w:marLeft w:val="0"/>
      <w:marRight w:val="0"/>
      <w:marTop w:val="0"/>
      <w:marBottom w:val="0"/>
      <w:divBdr>
        <w:top w:val="none" w:sz="0" w:space="0" w:color="auto"/>
        <w:left w:val="none" w:sz="0" w:space="0" w:color="auto"/>
        <w:bottom w:val="none" w:sz="0" w:space="0" w:color="auto"/>
        <w:right w:val="none" w:sz="0" w:space="0" w:color="auto"/>
      </w:divBdr>
      <w:divsChild>
        <w:div w:id="682322928">
          <w:marLeft w:val="0"/>
          <w:marRight w:val="0"/>
          <w:marTop w:val="0"/>
          <w:marBottom w:val="0"/>
          <w:divBdr>
            <w:top w:val="none" w:sz="0" w:space="0" w:color="auto"/>
            <w:left w:val="none" w:sz="0" w:space="0" w:color="auto"/>
            <w:bottom w:val="none" w:sz="0" w:space="0" w:color="auto"/>
            <w:right w:val="none" w:sz="0" w:space="0" w:color="auto"/>
          </w:divBdr>
        </w:div>
        <w:div w:id="780535044">
          <w:marLeft w:val="0"/>
          <w:marRight w:val="0"/>
          <w:marTop w:val="0"/>
          <w:marBottom w:val="0"/>
          <w:divBdr>
            <w:top w:val="none" w:sz="0" w:space="0" w:color="auto"/>
            <w:left w:val="none" w:sz="0" w:space="0" w:color="auto"/>
            <w:bottom w:val="none" w:sz="0" w:space="0" w:color="auto"/>
            <w:right w:val="none" w:sz="0" w:space="0" w:color="auto"/>
          </w:divBdr>
        </w:div>
        <w:div w:id="825706709">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
    <w:div w:id="939141641">
      <w:bodyDiv w:val="1"/>
      <w:marLeft w:val="0"/>
      <w:marRight w:val="0"/>
      <w:marTop w:val="0"/>
      <w:marBottom w:val="0"/>
      <w:divBdr>
        <w:top w:val="none" w:sz="0" w:space="0" w:color="auto"/>
        <w:left w:val="none" w:sz="0" w:space="0" w:color="auto"/>
        <w:bottom w:val="none" w:sz="0" w:space="0" w:color="auto"/>
        <w:right w:val="none" w:sz="0" w:space="0" w:color="auto"/>
      </w:divBdr>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340592">
      <w:bodyDiv w:val="1"/>
      <w:marLeft w:val="0"/>
      <w:marRight w:val="0"/>
      <w:marTop w:val="0"/>
      <w:marBottom w:val="0"/>
      <w:divBdr>
        <w:top w:val="none" w:sz="0" w:space="0" w:color="auto"/>
        <w:left w:val="none" w:sz="0" w:space="0" w:color="auto"/>
        <w:bottom w:val="none" w:sz="0" w:space="0" w:color="auto"/>
        <w:right w:val="none" w:sz="0" w:space="0" w:color="auto"/>
      </w:divBdr>
      <w:divsChild>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sChild>
                <w:div w:id="9963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8776">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912275668">
          <w:marLeft w:val="0"/>
          <w:marRight w:val="0"/>
          <w:marTop w:val="0"/>
          <w:marBottom w:val="0"/>
          <w:divBdr>
            <w:top w:val="none" w:sz="0" w:space="0" w:color="auto"/>
            <w:left w:val="none" w:sz="0" w:space="0" w:color="auto"/>
            <w:bottom w:val="none" w:sz="0" w:space="0" w:color="auto"/>
            <w:right w:val="none" w:sz="0" w:space="0" w:color="auto"/>
          </w:divBdr>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569997982">
          <w:marLeft w:val="0"/>
          <w:marRight w:val="0"/>
          <w:marTop w:val="0"/>
          <w:marBottom w:val="0"/>
          <w:divBdr>
            <w:top w:val="none" w:sz="0" w:space="0" w:color="auto"/>
            <w:left w:val="none" w:sz="0" w:space="0" w:color="auto"/>
            <w:bottom w:val="none" w:sz="0" w:space="0" w:color="auto"/>
            <w:right w:val="none" w:sz="0" w:space="0" w:color="auto"/>
          </w:divBdr>
        </w:div>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761016">
      <w:bodyDiv w:val="1"/>
      <w:marLeft w:val="0"/>
      <w:marRight w:val="0"/>
      <w:marTop w:val="0"/>
      <w:marBottom w:val="0"/>
      <w:divBdr>
        <w:top w:val="none" w:sz="0" w:space="0" w:color="auto"/>
        <w:left w:val="none" w:sz="0" w:space="0" w:color="auto"/>
        <w:bottom w:val="none" w:sz="0" w:space="0" w:color="auto"/>
        <w:right w:val="none" w:sz="0" w:space="0" w:color="auto"/>
      </w:divBdr>
      <w:divsChild>
        <w:div w:id="217714611">
          <w:marLeft w:val="0"/>
          <w:marRight w:val="0"/>
          <w:marTop w:val="0"/>
          <w:marBottom w:val="0"/>
          <w:divBdr>
            <w:top w:val="none" w:sz="0" w:space="0" w:color="auto"/>
            <w:left w:val="none" w:sz="0" w:space="0" w:color="auto"/>
            <w:bottom w:val="none" w:sz="0" w:space="0" w:color="auto"/>
            <w:right w:val="none" w:sz="0" w:space="0" w:color="auto"/>
          </w:divBdr>
        </w:div>
      </w:divsChild>
    </w:div>
    <w:div w:id="941838910">
      <w:bodyDiv w:val="1"/>
      <w:marLeft w:val="0"/>
      <w:marRight w:val="0"/>
      <w:marTop w:val="0"/>
      <w:marBottom w:val="0"/>
      <w:divBdr>
        <w:top w:val="none" w:sz="0" w:space="0" w:color="auto"/>
        <w:left w:val="none" w:sz="0" w:space="0" w:color="auto"/>
        <w:bottom w:val="none" w:sz="0" w:space="0" w:color="auto"/>
        <w:right w:val="none" w:sz="0" w:space="0" w:color="auto"/>
      </w:divBdr>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442961552">
          <w:marLeft w:val="0"/>
          <w:marRight w:val="0"/>
          <w:marTop w:val="0"/>
          <w:marBottom w:val="0"/>
          <w:divBdr>
            <w:top w:val="none" w:sz="0" w:space="0" w:color="auto"/>
            <w:left w:val="none" w:sz="0" w:space="0" w:color="auto"/>
            <w:bottom w:val="none" w:sz="0" w:space="0" w:color="auto"/>
            <w:right w:val="none" w:sz="0" w:space="0" w:color="auto"/>
          </w:divBdr>
        </w:div>
      </w:divsChild>
    </w:div>
    <w:div w:id="941953292">
      <w:bodyDiv w:val="1"/>
      <w:marLeft w:val="0"/>
      <w:marRight w:val="0"/>
      <w:marTop w:val="0"/>
      <w:marBottom w:val="0"/>
      <w:divBdr>
        <w:top w:val="none" w:sz="0" w:space="0" w:color="auto"/>
        <w:left w:val="none" w:sz="0" w:space="0" w:color="auto"/>
        <w:bottom w:val="none" w:sz="0" w:space="0" w:color="auto"/>
        <w:right w:val="none" w:sz="0" w:space="0" w:color="auto"/>
      </w:divBdr>
      <w:divsChild>
        <w:div w:id="1044210660">
          <w:marLeft w:val="0"/>
          <w:marRight w:val="0"/>
          <w:marTop w:val="0"/>
          <w:marBottom w:val="0"/>
          <w:divBdr>
            <w:top w:val="none" w:sz="0" w:space="0" w:color="auto"/>
            <w:left w:val="none" w:sz="0" w:space="0" w:color="auto"/>
            <w:bottom w:val="none" w:sz="0" w:space="0" w:color="auto"/>
            <w:right w:val="none" w:sz="0" w:space="0" w:color="auto"/>
          </w:divBdr>
        </w:div>
      </w:divsChild>
    </w:div>
    <w:div w:id="942497701">
      <w:bodyDiv w:val="1"/>
      <w:marLeft w:val="0"/>
      <w:marRight w:val="0"/>
      <w:marTop w:val="0"/>
      <w:marBottom w:val="0"/>
      <w:divBdr>
        <w:top w:val="none" w:sz="0" w:space="0" w:color="auto"/>
        <w:left w:val="none" w:sz="0" w:space="0" w:color="auto"/>
        <w:bottom w:val="none" w:sz="0" w:space="0" w:color="auto"/>
        <w:right w:val="none" w:sz="0" w:space="0" w:color="auto"/>
      </w:divBdr>
    </w:div>
    <w:div w:id="942565681">
      <w:bodyDiv w:val="1"/>
      <w:marLeft w:val="0"/>
      <w:marRight w:val="0"/>
      <w:marTop w:val="0"/>
      <w:marBottom w:val="0"/>
      <w:divBdr>
        <w:top w:val="none" w:sz="0" w:space="0" w:color="auto"/>
        <w:left w:val="none" w:sz="0" w:space="0" w:color="auto"/>
        <w:bottom w:val="none" w:sz="0" w:space="0" w:color="auto"/>
        <w:right w:val="none" w:sz="0" w:space="0" w:color="auto"/>
      </w:divBdr>
    </w:div>
    <w:div w:id="942767979">
      <w:bodyDiv w:val="1"/>
      <w:marLeft w:val="0"/>
      <w:marRight w:val="0"/>
      <w:marTop w:val="0"/>
      <w:marBottom w:val="0"/>
      <w:divBdr>
        <w:top w:val="none" w:sz="0" w:space="0" w:color="auto"/>
        <w:left w:val="none" w:sz="0" w:space="0" w:color="auto"/>
        <w:bottom w:val="none" w:sz="0" w:space="0" w:color="auto"/>
        <w:right w:val="none" w:sz="0" w:space="0" w:color="auto"/>
      </w:divBdr>
      <w:divsChild>
        <w:div w:id="96291465">
          <w:marLeft w:val="0"/>
          <w:marRight w:val="0"/>
          <w:marTop w:val="300"/>
          <w:marBottom w:val="300"/>
          <w:divBdr>
            <w:top w:val="none" w:sz="0" w:space="0" w:color="auto"/>
            <w:left w:val="none" w:sz="0" w:space="0" w:color="auto"/>
            <w:bottom w:val="none" w:sz="0" w:space="0" w:color="auto"/>
            <w:right w:val="none" w:sz="0" w:space="0" w:color="auto"/>
          </w:divBdr>
        </w:div>
        <w:div w:id="632176259">
          <w:marLeft w:val="0"/>
          <w:marRight w:val="0"/>
          <w:marTop w:val="0"/>
          <w:marBottom w:val="0"/>
          <w:divBdr>
            <w:top w:val="none" w:sz="0" w:space="0" w:color="auto"/>
            <w:left w:val="none" w:sz="0" w:space="0" w:color="auto"/>
            <w:bottom w:val="none" w:sz="0" w:space="0" w:color="auto"/>
            <w:right w:val="none" w:sz="0" w:space="0" w:color="auto"/>
          </w:divBdr>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387581126">
          <w:marLeft w:val="0"/>
          <w:marRight w:val="0"/>
          <w:marTop w:val="0"/>
          <w:marBottom w:val="0"/>
          <w:divBdr>
            <w:top w:val="none" w:sz="0" w:space="0" w:color="auto"/>
            <w:left w:val="none" w:sz="0" w:space="0" w:color="auto"/>
            <w:bottom w:val="none" w:sz="0" w:space="0" w:color="auto"/>
            <w:right w:val="none" w:sz="0" w:space="0" w:color="auto"/>
          </w:divBdr>
        </w:div>
      </w:divsChild>
    </w:div>
    <w:div w:id="943532235">
      <w:bodyDiv w:val="1"/>
      <w:marLeft w:val="0"/>
      <w:marRight w:val="0"/>
      <w:marTop w:val="0"/>
      <w:marBottom w:val="0"/>
      <w:divBdr>
        <w:top w:val="none" w:sz="0" w:space="0" w:color="auto"/>
        <w:left w:val="none" w:sz="0" w:space="0" w:color="auto"/>
        <w:bottom w:val="none" w:sz="0" w:space="0" w:color="auto"/>
        <w:right w:val="none" w:sz="0" w:space="0" w:color="auto"/>
      </w:divBdr>
      <w:divsChild>
        <w:div w:id="416050548">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sChild>
        <w:div w:id="47999005">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5429605">
      <w:bodyDiv w:val="1"/>
      <w:marLeft w:val="0"/>
      <w:marRight w:val="0"/>
      <w:marTop w:val="0"/>
      <w:marBottom w:val="0"/>
      <w:divBdr>
        <w:top w:val="none" w:sz="0" w:space="0" w:color="auto"/>
        <w:left w:val="none" w:sz="0" w:space="0" w:color="auto"/>
        <w:bottom w:val="none" w:sz="0" w:space="0" w:color="auto"/>
        <w:right w:val="none" w:sz="0" w:space="0" w:color="auto"/>
      </w:divBdr>
      <w:divsChild>
        <w:div w:id="1564900964">
          <w:marLeft w:val="0"/>
          <w:marRight w:val="0"/>
          <w:marTop w:val="0"/>
          <w:marBottom w:val="0"/>
          <w:divBdr>
            <w:top w:val="none" w:sz="0" w:space="0" w:color="auto"/>
            <w:left w:val="none" w:sz="0" w:space="0" w:color="auto"/>
            <w:bottom w:val="none" w:sz="0" w:space="0" w:color="auto"/>
            <w:right w:val="none" w:sz="0" w:space="0" w:color="auto"/>
          </w:divBdr>
          <w:divsChild>
            <w:div w:id="1743484478">
              <w:marLeft w:val="0"/>
              <w:marRight w:val="0"/>
              <w:marTop w:val="0"/>
              <w:marBottom w:val="0"/>
              <w:divBdr>
                <w:top w:val="none" w:sz="0" w:space="0" w:color="auto"/>
                <w:left w:val="none" w:sz="0" w:space="0" w:color="auto"/>
                <w:bottom w:val="none" w:sz="0" w:space="0" w:color="auto"/>
                <w:right w:val="none" w:sz="0" w:space="0" w:color="auto"/>
              </w:divBdr>
              <w:divsChild>
                <w:div w:id="1434399774">
                  <w:marLeft w:val="0"/>
                  <w:marRight w:val="0"/>
                  <w:marTop w:val="0"/>
                  <w:marBottom w:val="0"/>
                  <w:divBdr>
                    <w:top w:val="none" w:sz="0" w:space="0" w:color="auto"/>
                    <w:left w:val="none" w:sz="0" w:space="0" w:color="auto"/>
                    <w:bottom w:val="none" w:sz="0" w:space="0" w:color="auto"/>
                    <w:right w:val="none" w:sz="0" w:space="0" w:color="auto"/>
                  </w:divBdr>
                  <w:divsChild>
                    <w:div w:id="510142905">
                      <w:marLeft w:val="0"/>
                      <w:marRight w:val="0"/>
                      <w:marTop w:val="0"/>
                      <w:marBottom w:val="0"/>
                      <w:divBdr>
                        <w:top w:val="none" w:sz="0" w:space="0" w:color="auto"/>
                        <w:left w:val="none" w:sz="0" w:space="0" w:color="auto"/>
                        <w:bottom w:val="none" w:sz="0" w:space="0" w:color="auto"/>
                        <w:right w:val="none" w:sz="0" w:space="0" w:color="auto"/>
                      </w:divBdr>
                    </w:div>
                    <w:div w:id="110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4200">
          <w:marLeft w:val="0"/>
          <w:marRight w:val="0"/>
          <w:marTop w:val="0"/>
          <w:marBottom w:val="0"/>
          <w:divBdr>
            <w:top w:val="none" w:sz="0" w:space="0" w:color="auto"/>
            <w:left w:val="none" w:sz="0" w:space="0" w:color="auto"/>
            <w:bottom w:val="none" w:sz="0" w:space="0" w:color="auto"/>
            <w:right w:val="none" w:sz="0" w:space="0" w:color="auto"/>
          </w:divBdr>
          <w:divsChild>
            <w:div w:id="459231038">
              <w:marLeft w:val="0"/>
              <w:marRight w:val="0"/>
              <w:marTop w:val="0"/>
              <w:marBottom w:val="0"/>
              <w:divBdr>
                <w:top w:val="none" w:sz="0" w:space="0" w:color="auto"/>
                <w:left w:val="none" w:sz="0" w:space="0" w:color="auto"/>
                <w:bottom w:val="none" w:sz="0" w:space="0" w:color="auto"/>
                <w:right w:val="none" w:sz="0" w:space="0" w:color="auto"/>
              </w:divBdr>
              <w:divsChild>
                <w:div w:id="832137931">
                  <w:marLeft w:val="0"/>
                  <w:marRight w:val="0"/>
                  <w:marTop w:val="0"/>
                  <w:marBottom w:val="0"/>
                  <w:divBdr>
                    <w:top w:val="none" w:sz="0" w:space="0" w:color="auto"/>
                    <w:left w:val="none" w:sz="0" w:space="0" w:color="auto"/>
                    <w:bottom w:val="none" w:sz="0" w:space="0" w:color="auto"/>
                    <w:right w:val="none" w:sz="0" w:space="0" w:color="auto"/>
                  </w:divBdr>
                  <w:divsChild>
                    <w:div w:id="1250388507">
                      <w:marLeft w:val="0"/>
                      <w:marRight w:val="0"/>
                      <w:marTop w:val="0"/>
                      <w:marBottom w:val="0"/>
                      <w:divBdr>
                        <w:top w:val="none" w:sz="0" w:space="0" w:color="auto"/>
                        <w:left w:val="none" w:sz="0" w:space="0" w:color="auto"/>
                        <w:bottom w:val="none" w:sz="0" w:space="0" w:color="auto"/>
                        <w:right w:val="none" w:sz="0" w:space="0" w:color="auto"/>
                      </w:divBdr>
                      <w:divsChild>
                        <w:div w:id="1748072598">
                          <w:marLeft w:val="0"/>
                          <w:marRight w:val="0"/>
                          <w:marTop w:val="0"/>
                          <w:marBottom w:val="0"/>
                          <w:divBdr>
                            <w:top w:val="none" w:sz="0" w:space="0" w:color="auto"/>
                            <w:left w:val="none" w:sz="0" w:space="0" w:color="auto"/>
                            <w:bottom w:val="none" w:sz="0" w:space="0" w:color="auto"/>
                            <w:right w:val="none" w:sz="0" w:space="0" w:color="auto"/>
                          </w:divBdr>
                          <w:divsChild>
                            <w:div w:id="1444305372">
                              <w:marLeft w:val="0"/>
                              <w:marRight w:val="0"/>
                              <w:marTop w:val="0"/>
                              <w:marBottom w:val="0"/>
                              <w:divBdr>
                                <w:top w:val="none" w:sz="0" w:space="0" w:color="auto"/>
                                <w:left w:val="none" w:sz="0" w:space="0" w:color="auto"/>
                                <w:bottom w:val="none" w:sz="0" w:space="0" w:color="auto"/>
                                <w:right w:val="none" w:sz="0" w:space="0" w:color="auto"/>
                              </w:divBdr>
                              <w:divsChild>
                                <w:div w:id="2042318686">
                                  <w:marLeft w:val="0"/>
                                  <w:marRight w:val="0"/>
                                  <w:marTop w:val="0"/>
                                  <w:marBottom w:val="0"/>
                                  <w:divBdr>
                                    <w:top w:val="none" w:sz="0" w:space="0" w:color="auto"/>
                                    <w:left w:val="none" w:sz="0" w:space="0" w:color="auto"/>
                                    <w:bottom w:val="none" w:sz="0" w:space="0" w:color="auto"/>
                                    <w:right w:val="none" w:sz="0" w:space="0" w:color="auto"/>
                                  </w:divBdr>
                                </w:div>
                              </w:divsChild>
                            </w:div>
                            <w:div w:id="15884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816835">
      <w:bodyDiv w:val="1"/>
      <w:marLeft w:val="0"/>
      <w:marRight w:val="0"/>
      <w:marTop w:val="0"/>
      <w:marBottom w:val="0"/>
      <w:divBdr>
        <w:top w:val="none" w:sz="0" w:space="0" w:color="auto"/>
        <w:left w:val="none" w:sz="0" w:space="0" w:color="auto"/>
        <w:bottom w:val="none" w:sz="0" w:space="0" w:color="auto"/>
        <w:right w:val="none" w:sz="0" w:space="0" w:color="auto"/>
      </w:divBdr>
      <w:divsChild>
        <w:div w:id="568077614">
          <w:marLeft w:val="0"/>
          <w:marRight w:val="0"/>
          <w:marTop w:val="300"/>
          <w:marBottom w:val="300"/>
          <w:divBdr>
            <w:top w:val="none" w:sz="0" w:space="0" w:color="auto"/>
            <w:left w:val="none" w:sz="0" w:space="0" w:color="auto"/>
            <w:bottom w:val="none" w:sz="0" w:space="0" w:color="auto"/>
            <w:right w:val="none" w:sz="0" w:space="0" w:color="auto"/>
          </w:divBdr>
          <w:divsChild>
            <w:div w:id="671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
    <w:div w:id="947736612">
      <w:bodyDiv w:val="1"/>
      <w:marLeft w:val="0"/>
      <w:marRight w:val="0"/>
      <w:marTop w:val="0"/>
      <w:marBottom w:val="0"/>
      <w:divBdr>
        <w:top w:val="none" w:sz="0" w:space="0" w:color="auto"/>
        <w:left w:val="none" w:sz="0" w:space="0" w:color="auto"/>
        <w:bottom w:val="none" w:sz="0" w:space="0" w:color="auto"/>
        <w:right w:val="none" w:sz="0" w:space="0" w:color="auto"/>
      </w:divBdr>
      <w:divsChild>
        <w:div w:id="527061237">
          <w:marLeft w:val="0"/>
          <w:marRight w:val="0"/>
          <w:marTop w:val="0"/>
          <w:marBottom w:val="0"/>
          <w:divBdr>
            <w:top w:val="none" w:sz="0" w:space="0" w:color="auto"/>
            <w:left w:val="none" w:sz="0" w:space="0" w:color="auto"/>
            <w:bottom w:val="none" w:sz="0" w:space="0" w:color="auto"/>
            <w:right w:val="none" w:sz="0" w:space="0" w:color="auto"/>
          </w:divBdr>
        </w:div>
        <w:div w:id="1032416722">
          <w:marLeft w:val="0"/>
          <w:marRight w:val="0"/>
          <w:marTop w:val="30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99723">
      <w:bodyDiv w:val="1"/>
      <w:marLeft w:val="0"/>
      <w:marRight w:val="0"/>
      <w:marTop w:val="0"/>
      <w:marBottom w:val="0"/>
      <w:divBdr>
        <w:top w:val="none" w:sz="0" w:space="0" w:color="auto"/>
        <w:left w:val="none" w:sz="0" w:space="0" w:color="auto"/>
        <w:bottom w:val="none" w:sz="0" w:space="0" w:color="auto"/>
        <w:right w:val="none" w:sz="0" w:space="0" w:color="auto"/>
      </w:divBdr>
      <w:divsChild>
        <w:div w:id="980430212">
          <w:marLeft w:val="0"/>
          <w:marRight w:val="0"/>
          <w:marTop w:val="0"/>
          <w:marBottom w:val="0"/>
          <w:divBdr>
            <w:top w:val="none" w:sz="0" w:space="0" w:color="auto"/>
            <w:left w:val="none" w:sz="0" w:space="0" w:color="auto"/>
            <w:bottom w:val="none" w:sz="0" w:space="0" w:color="auto"/>
            <w:right w:val="none" w:sz="0" w:space="0" w:color="auto"/>
          </w:divBdr>
          <w:divsChild>
            <w:div w:id="963657877">
              <w:marLeft w:val="0"/>
              <w:marRight w:val="0"/>
              <w:marTop w:val="0"/>
              <w:marBottom w:val="0"/>
              <w:divBdr>
                <w:top w:val="none" w:sz="0" w:space="0" w:color="auto"/>
                <w:left w:val="none" w:sz="0" w:space="0" w:color="auto"/>
                <w:bottom w:val="none" w:sz="0" w:space="0" w:color="auto"/>
                <w:right w:val="none" w:sz="0" w:space="0" w:color="auto"/>
              </w:divBdr>
              <w:divsChild>
                <w:div w:id="5686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4568">
      <w:bodyDiv w:val="1"/>
      <w:marLeft w:val="0"/>
      <w:marRight w:val="0"/>
      <w:marTop w:val="0"/>
      <w:marBottom w:val="0"/>
      <w:divBdr>
        <w:top w:val="none" w:sz="0" w:space="0" w:color="auto"/>
        <w:left w:val="none" w:sz="0" w:space="0" w:color="auto"/>
        <w:bottom w:val="none" w:sz="0" w:space="0" w:color="auto"/>
        <w:right w:val="none" w:sz="0" w:space="0" w:color="auto"/>
      </w:divBdr>
      <w:divsChild>
        <w:div w:id="569467453">
          <w:marLeft w:val="0"/>
          <w:marRight w:val="0"/>
          <w:marTop w:val="0"/>
          <w:marBottom w:val="0"/>
          <w:divBdr>
            <w:top w:val="none" w:sz="0" w:space="0" w:color="auto"/>
            <w:left w:val="none" w:sz="0" w:space="0" w:color="auto"/>
            <w:bottom w:val="none" w:sz="0" w:space="0" w:color="auto"/>
            <w:right w:val="none" w:sz="0" w:space="0" w:color="auto"/>
          </w:divBdr>
        </w:div>
        <w:div w:id="684329071">
          <w:marLeft w:val="0"/>
          <w:marRight w:val="0"/>
          <w:marTop w:val="300"/>
          <w:marBottom w:val="300"/>
          <w:divBdr>
            <w:top w:val="none" w:sz="0" w:space="0" w:color="auto"/>
            <w:left w:val="none" w:sz="0" w:space="0" w:color="auto"/>
            <w:bottom w:val="none" w:sz="0" w:space="0" w:color="auto"/>
            <w:right w:val="none" w:sz="0" w:space="0" w:color="auto"/>
          </w:divBdr>
          <w:divsChild>
            <w:div w:id="10353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8041">
      <w:bodyDiv w:val="1"/>
      <w:marLeft w:val="0"/>
      <w:marRight w:val="0"/>
      <w:marTop w:val="0"/>
      <w:marBottom w:val="0"/>
      <w:divBdr>
        <w:top w:val="none" w:sz="0" w:space="0" w:color="auto"/>
        <w:left w:val="none" w:sz="0" w:space="0" w:color="auto"/>
        <w:bottom w:val="none" w:sz="0" w:space="0" w:color="auto"/>
        <w:right w:val="none" w:sz="0" w:space="0" w:color="auto"/>
      </w:divBdr>
      <w:divsChild>
        <w:div w:id="77561750">
          <w:marLeft w:val="0"/>
          <w:marRight w:val="0"/>
          <w:marTop w:val="0"/>
          <w:marBottom w:val="0"/>
          <w:divBdr>
            <w:top w:val="none" w:sz="0" w:space="0" w:color="auto"/>
            <w:left w:val="none" w:sz="0" w:space="0" w:color="auto"/>
            <w:bottom w:val="none" w:sz="0" w:space="0" w:color="auto"/>
            <w:right w:val="none" w:sz="0" w:space="0" w:color="auto"/>
          </w:divBdr>
        </w:div>
        <w:div w:id="608245390">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
    <w:div w:id="949777789">
      <w:bodyDiv w:val="1"/>
      <w:marLeft w:val="0"/>
      <w:marRight w:val="0"/>
      <w:marTop w:val="0"/>
      <w:marBottom w:val="0"/>
      <w:divBdr>
        <w:top w:val="none" w:sz="0" w:space="0" w:color="auto"/>
        <w:left w:val="none" w:sz="0" w:space="0" w:color="auto"/>
        <w:bottom w:val="none" w:sz="0" w:space="0" w:color="auto"/>
        <w:right w:val="none" w:sz="0" w:space="0" w:color="auto"/>
      </w:divBdr>
    </w:div>
    <w:div w:id="949780197">
      <w:bodyDiv w:val="1"/>
      <w:marLeft w:val="0"/>
      <w:marRight w:val="0"/>
      <w:marTop w:val="0"/>
      <w:marBottom w:val="0"/>
      <w:divBdr>
        <w:top w:val="none" w:sz="0" w:space="0" w:color="auto"/>
        <w:left w:val="none" w:sz="0" w:space="0" w:color="auto"/>
        <w:bottom w:val="none" w:sz="0" w:space="0" w:color="auto"/>
        <w:right w:val="none" w:sz="0" w:space="0" w:color="auto"/>
      </w:divBdr>
      <w:divsChild>
        <w:div w:id="534737650">
          <w:marLeft w:val="0"/>
          <w:marRight w:val="0"/>
          <w:marTop w:val="0"/>
          <w:marBottom w:val="0"/>
          <w:divBdr>
            <w:top w:val="none" w:sz="0" w:space="0" w:color="auto"/>
            <w:left w:val="none" w:sz="0" w:space="0" w:color="auto"/>
            <w:bottom w:val="none" w:sz="0" w:space="0" w:color="auto"/>
            <w:right w:val="none" w:sz="0" w:space="0" w:color="auto"/>
          </w:divBdr>
        </w:div>
        <w:div w:id="882208927">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263610800">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986319216">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0867417">
      <w:bodyDiv w:val="1"/>
      <w:marLeft w:val="0"/>
      <w:marRight w:val="0"/>
      <w:marTop w:val="0"/>
      <w:marBottom w:val="0"/>
      <w:divBdr>
        <w:top w:val="none" w:sz="0" w:space="0" w:color="auto"/>
        <w:left w:val="none" w:sz="0" w:space="0" w:color="auto"/>
        <w:bottom w:val="none" w:sz="0" w:space="0" w:color="auto"/>
        <w:right w:val="none" w:sz="0" w:space="0" w:color="auto"/>
      </w:divBdr>
      <w:divsChild>
        <w:div w:id="18632938">
          <w:marLeft w:val="0"/>
          <w:marRight w:val="0"/>
          <w:marTop w:val="300"/>
          <w:marBottom w:val="0"/>
          <w:divBdr>
            <w:top w:val="none" w:sz="0" w:space="0" w:color="auto"/>
            <w:left w:val="none" w:sz="0" w:space="0" w:color="auto"/>
            <w:bottom w:val="none" w:sz="0" w:space="0" w:color="auto"/>
            <w:right w:val="none" w:sz="0" w:space="0" w:color="auto"/>
          </w:divBdr>
        </w:div>
      </w:divsChild>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
    <w:div w:id="951598099">
      <w:bodyDiv w:val="1"/>
      <w:marLeft w:val="0"/>
      <w:marRight w:val="0"/>
      <w:marTop w:val="0"/>
      <w:marBottom w:val="0"/>
      <w:divBdr>
        <w:top w:val="none" w:sz="0" w:space="0" w:color="auto"/>
        <w:left w:val="none" w:sz="0" w:space="0" w:color="auto"/>
        <w:bottom w:val="none" w:sz="0" w:space="0" w:color="auto"/>
        <w:right w:val="none" w:sz="0" w:space="0" w:color="auto"/>
      </w:divBdr>
    </w:div>
    <w:div w:id="951980525">
      <w:bodyDiv w:val="1"/>
      <w:marLeft w:val="0"/>
      <w:marRight w:val="0"/>
      <w:marTop w:val="0"/>
      <w:marBottom w:val="0"/>
      <w:divBdr>
        <w:top w:val="none" w:sz="0" w:space="0" w:color="auto"/>
        <w:left w:val="none" w:sz="0" w:space="0" w:color="auto"/>
        <w:bottom w:val="none" w:sz="0" w:space="0" w:color="auto"/>
        <w:right w:val="none" w:sz="0" w:space="0" w:color="auto"/>
      </w:divBdr>
    </w:div>
    <w:div w:id="951983877">
      <w:bodyDiv w:val="1"/>
      <w:marLeft w:val="0"/>
      <w:marRight w:val="0"/>
      <w:marTop w:val="0"/>
      <w:marBottom w:val="0"/>
      <w:divBdr>
        <w:top w:val="none" w:sz="0" w:space="0" w:color="auto"/>
        <w:left w:val="none" w:sz="0" w:space="0" w:color="auto"/>
        <w:bottom w:val="none" w:sz="0" w:space="0" w:color="auto"/>
        <w:right w:val="none" w:sz="0" w:space="0" w:color="auto"/>
      </w:divBdr>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2901787">
      <w:bodyDiv w:val="1"/>
      <w:marLeft w:val="0"/>
      <w:marRight w:val="0"/>
      <w:marTop w:val="0"/>
      <w:marBottom w:val="0"/>
      <w:divBdr>
        <w:top w:val="none" w:sz="0" w:space="0" w:color="auto"/>
        <w:left w:val="none" w:sz="0" w:space="0" w:color="auto"/>
        <w:bottom w:val="none" w:sz="0" w:space="0" w:color="auto"/>
        <w:right w:val="none" w:sz="0" w:space="0" w:color="auto"/>
      </w:divBdr>
      <w:divsChild>
        <w:div w:id="667485503">
          <w:marLeft w:val="0"/>
          <w:marRight w:val="0"/>
          <w:marTop w:val="0"/>
          <w:marBottom w:val="0"/>
          <w:divBdr>
            <w:top w:val="none" w:sz="0" w:space="0" w:color="auto"/>
            <w:left w:val="none" w:sz="0" w:space="0" w:color="auto"/>
            <w:bottom w:val="none" w:sz="0" w:space="0" w:color="auto"/>
            <w:right w:val="none" w:sz="0" w:space="0" w:color="auto"/>
          </w:divBdr>
        </w:div>
        <w:div w:id="673723440">
          <w:marLeft w:val="0"/>
          <w:marRight w:val="0"/>
          <w:marTop w:val="0"/>
          <w:marBottom w:val="0"/>
          <w:divBdr>
            <w:top w:val="none" w:sz="0" w:space="0" w:color="auto"/>
            <w:left w:val="none" w:sz="0" w:space="0" w:color="auto"/>
            <w:bottom w:val="none" w:sz="0" w:space="0" w:color="auto"/>
            <w:right w:val="none" w:sz="0" w:space="0" w:color="auto"/>
          </w:divBdr>
          <w:divsChild>
            <w:div w:id="636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
      </w:divsChild>
    </w:div>
    <w:div w:id="953632629">
      <w:bodyDiv w:val="1"/>
      <w:marLeft w:val="0"/>
      <w:marRight w:val="0"/>
      <w:marTop w:val="0"/>
      <w:marBottom w:val="0"/>
      <w:divBdr>
        <w:top w:val="none" w:sz="0" w:space="0" w:color="auto"/>
        <w:left w:val="none" w:sz="0" w:space="0" w:color="auto"/>
        <w:bottom w:val="none" w:sz="0" w:space="0" w:color="auto"/>
        <w:right w:val="none" w:sz="0" w:space="0" w:color="auto"/>
      </w:divBdr>
      <w:divsChild>
        <w:div w:id="805508744">
          <w:marLeft w:val="0"/>
          <w:marRight w:val="0"/>
          <w:marTop w:val="300"/>
          <w:marBottom w:val="300"/>
          <w:divBdr>
            <w:top w:val="none" w:sz="0" w:space="0" w:color="auto"/>
            <w:left w:val="none" w:sz="0" w:space="0" w:color="auto"/>
            <w:bottom w:val="none" w:sz="0" w:space="0" w:color="auto"/>
            <w:right w:val="none" w:sz="0" w:space="0" w:color="auto"/>
          </w:divBdr>
          <w:divsChild>
            <w:div w:id="5803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4605520">
      <w:bodyDiv w:val="1"/>
      <w:marLeft w:val="0"/>
      <w:marRight w:val="0"/>
      <w:marTop w:val="0"/>
      <w:marBottom w:val="0"/>
      <w:divBdr>
        <w:top w:val="none" w:sz="0" w:space="0" w:color="auto"/>
        <w:left w:val="none" w:sz="0" w:space="0" w:color="auto"/>
        <w:bottom w:val="none" w:sz="0" w:space="0" w:color="auto"/>
        <w:right w:val="none" w:sz="0" w:space="0" w:color="auto"/>
      </w:divBdr>
      <w:divsChild>
        <w:div w:id="130564619">
          <w:marLeft w:val="0"/>
          <w:marRight w:val="0"/>
          <w:marTop w:val="0"/>
          <w:marBottom w:val="0"/>
          <w:divBdr>
            <w:top w:val="none" w:sz="0" w:space="0" w:color="auto"/>
            <w:left w:val="none" w:sz="0" w:space="0" w:color="auto"/>
            <w:bottom w:val="none" w:sz="0" w:space="0" w:color="auto"/>
            <w:right w:val="none" w:sz="0" w:space="0" w:color="auto"/>
          </w:divBdr>
        </w:div>
      </w:divsChild>
    </w:div>
    <w:div w:id="954797489">
      <w:bodyDiv w:val="1"/>
      <w:marLeft w:val="0"/>
      <w:marRight w:val="0"/>
      <w:marTop w:val="0"/>
      <w:marBottom w:val="0"/>
      <w:divBdr>
        <w:top w:val="none" w:sz="0" w:space="0" w:color="auto"/>
        <w:left w:val="none" w:sz="0" w:space="0" w:color="auto"/>
        <w:bottom w:val="none" w:sz="0" w:space="0" w:color="auto"/>
        <w:right w:val="none" w:sz="0" w:space="0" w:color="auto"/>
      </w:divBdr>
      <w:divsChild>
        <w:div w:id="837694229">
          <w:marLeft w:val="0"/>
          <w:marRight w:val="0"/>
          <w:marTop w:val="0"/>
          <w:marBottom w:val="0"/>
          <w:divBdr>
            <w:top w:val="none" w:sz="0" w:space="0" w:color="auto"/>
            <w:left w:val="none" w:sz="0" w:space="0" w:color="auto"/>
            <w:bottom w:val="none" w:sz="0" w:space="0" w:color="auto"/>
            <w:right w:val="none" w:sz="0" w:space="0" w:color="auto"/>
          </w:divBdr>
          <w:divsChild>
            <w:div w:id="1011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212225">
      <w:bodyDiv w:val="1"/>
      <w:marLeft w:val="0"/>
      <w:marRight w:val="0"/>
      <w:marTop w:val="0"/>
      <w:marBottom w:val="0"/>
      <w:divBdr>
        <w:top w:val="none" w:sz="0" w:space="0" w:color="auto"/>
        <w:left w:val="none" w:sz="0" w:space="0" w:color="auto"/>
        <w:bottom w:val="none" w:sz="0" w:space="0" w:color="auto"/>
        <w:right w:val="none" w:sz="0" w:space="0" w:color="auto"/>
      </w:divBdr>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647837">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
    <w:div w:id="956253761">
      <w:bodyDiv w:val="1"/>
      <w:marLeft w:val="0"/>
      <w:marRight w:val="0"/>
      <w:marTop w:val="0"/>
      <w:marBottom w:val="0"/>
      <w:divBdr>
        <w:top w:val="none" w:sz="0" w:space="0" w:color="auto"/>
        <w:left w:val="none" w:sz="0" w:space="0" w:color="auto"/>
        <w:bottom w:val="none" w:sz="0" w:space="0" w:color="auto"/>
        <w:right w:val="none" w:sz="0" w:space="0" w:color="auto"/>
      </w:divBdr>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
      </w:divsChild>
    </w:div>
    <w:div w:id="956453229">
      <w:bodyDiv w:val="1"/>
      <w:marLeft w:val="0"/>
      <w:marRight w:val="0"/>
      <w:marTop w:val="0"/>
      <w:marBottom w:val="0"/>
      <w:divBdr>
        <w:top w:val="none" w:sz="0" w:space="0" w:color="auto"/>
        <w:left w:val="none" w:sz="0" w:space="0" w:color="auto"/>
        <w:bottom w:val="none" w:sz="0" w:space="0" w:color="auto"/>
        <w:right w:val="none" w:sz="0" w:space="0" w:color="auto"/>
      </w:divBdr>
      <w:divsChild>
        <w:div w:id="749422138">
          <w:marLeft w:val="0"/>
          <w:marRight w:val="0"/>
          <w:marTop w:val="0"/>
          <w:marBottom w:val="0"/>
          <w:divBdr>
            <w:top w:val="none" w:sz="0" w:space="0" w:color="auto"/>
            <w:left w:val="none" w:sz="0" w:space="0" w:color="auto"/>
            <w:bottom w:val="none" w:sz="0" w:space="0" w:color="auto"/>
            <w:right w:val="none" w:sz="0" w:space="0" w:color="auto"/>
          </w:divBdr>
        </w:div>
      </w:divsChild>
    </w:div>
    <w:div w:id="956527402">
      <w:bodyDiv w:val="1"/>
      <w:marLeft w:val="0"/>
      <w:marRight w:val="0"/>
      <w:marTop w:val="0"/>
      <w:marBottom w:val="0"/>
      <w:divBdr>
        <w:top w:val="none" w:sz="0" w:space="0" w:color="auto"/>
        <w:left w:val="none" w:sz="0" w:space="0" w:color="auto"/>
        <w:bottom w:val="none" w:sz="0" w:space="0" w:color="auto"/>
        <w:right w:val="none" w:sz="0" w:space="0" w:color="auto"/>
      </w:divBdr>
      <w:divsChild>
        <w:div w:id="440420802">
          <w:marLeft w:val="0"/>
          <w:marRight w:val="0"/>
          <w:marTop w:val="0"/>
          <w:marBottom w:val="0"/>
          <w:divBdr>
            <w:top w:val="none" w:sz="0" w:space="0" w:color="auto"/>
            <w:left w:val="none" w:sz="0" w:space="0" w:color="auto"/>
            <w:bottom w:val="none" w:sz="0" w:space="0" w:color="auto"/>
            <w:right w:val="none" w:sz="0" w:space="0" w:color="auto"/>
          </w:divBdr>
        </w:div>
      </w:divsChild>
    </w:div>
    <w:div w:id="956791105">
      <w:bodyDiv w:val="1"/>
      <w:marLeft w:val="0"/>
      <w:marRight w:val="0"/>
      <w:marTop w:val="0"/>
      <w:marBottom w:val="0"/>
      <w:divBdr>
        <w:top w:val="none" w:sz="0" w:space="0" w:color="auto"/>
        <w:left w:val="none" w:sz="0" w:space="0" w:color="auto"/>
        <w:bottom w:val="none" w:sz="0" w:space="0" w:color="auto"/>
        <w:right w:val="none" w:sz="0" w:space="0" w:color="auto"/>
      </w:divBdr>
      <w:divsChild>
        <w:div w:id="1393969625">
          <w:marLeft w:val="0"/>
          <w:marRight w:val="0"/>
          <w:marTop w:val="300"/>
          <w:marBottom w:val="300"/>
          <w:divBdr>
            <w:top w:val="none" w:sz="0" w:space="0" w:color="auto"/>
            <w:left w:val="none" w:sz="0" w:space="0" w:color="auto"/>
            <w:bottom w:val="none" w:sz="0" w:space="0" w:color="auto"/>
            <w:right w:val="none" w:sz="0" w:space="0" w:color="auto"/>
          </w:divBdr>
          <w:divsChild>
            <w:div w:id="2095778535">
              <w:marLeft w:val="0"/>
              <w:marRight w:val="0"/>
              <w:marTop w:val="0"/>
              <w:marBottom w:val="0"/>
              <w:divBdr>
                <w:top w:val="none" w:sz="0" w:space="0" w:color="auto"/>
                <w:left w:val="none" w:sz="0" w:space="0" w:color="auto"/>
                <w:bottom w:val="none" w:sz="0" w:space="0" w:color="auto"/>
                <w:right w:val="none" w:sz="0" w:space="0" w:color="auto"/>
              </w:divBdr>
            </w:div>
          </w:divsChild>
        </w:div>
        <w:div w:id="606422359">
          <w:marLeft w:val="0"/>
          <w:marRight w:val="0"/>
          <w:marTop w:val="0"/>
          <w:marBottom w:val="0"/>
          <w:divBdr>
            <w:top w:val="none" w:sz="0" w:space="0" w:color="auto"/>
            <w:left w:val="none" w:sz="0" w:space="0" w:color="auto"/>
            <w:bottom w:val="none" w:sz="0" w:space="0" w:color="auto"/>
            <w:right w:val="none" w:sz="0" w:space="0" w:color="auto"/>
          </w:divBdr>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77122">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220632">
      <w:bodyDiv w:val="1"/>
      <w:marLeft w:val="0"/>
      <w:marRight w:val="0"/>
      <w:marTop w:val="0"/>
      <w:marBottom w:val="0"/>
      <w:divBdr>
        <w:top w:val="none" w:sz="0" w:space="0" w:color="auto"/>
        <w:left w:val="none" w:sz="0" w:space="0" w:color="auto"/>
        <w:bottom w:val="none" w:sz="0" w:space="0" w:color="auto"/>
        <w:right w:val="none" w:sz="0" w:space="0" w:color="auto"/>
      </w:divBdr>
      <w:divsChild>
        <w:div w:id="2067605349">
          <w:marLeft w:val="0"/>
          <w:marRight w:val="0"/>
          <w:marTop w:val="300"/>
          <w:marBottom w:val="300"/>
          <w:divBdr>
            <w:top w:val="none" w:sz="0" w:space="0" w:color="auto"/>
            <w:left w:val="none" w:sz="0" w:space="0" w:color="auto"/>
            <w:bottom w:val="none" w:sz="0" w:space="0" w:color="auto"/>
            <w:right w:val="none" w:sz="0" w:space="0" w:color="auto"/>
          </w:divBdr>
          <w:divsChild>
            <w:div w:id="1440489017">
              <w:marLeft w:val="0"/>
              <w:marRight w:val="0"/>
              <w:marTop w:val="0"/>
              <w:marBottom w:val="0"/>
              <w:divBdr>
                <w:top w:val="none" w:sz="0" w:space="0" w:color="auto"/>
                <w:left w:val="none" w:sz="0" w:space="0" w:color="auto"/>
                <w:bottom w:val="none" w:sz="0" w:space="0" w:color="auto"/>
                <w:right w:val="none" w:sz="0" w:space="0" w:color="auto"/>
              </w:divBdr>
            </w:div>
          </w:divsChild>
        </w:div>
        <w:div w:id="1370686343">
          <w:marLeft w:val="0"/>
          <w:marRight w:val="0"/>
          <w:marTop w:val="0"/>
          <w:marBottom w:val="0"/>
          <w:divBdr>
            <w:top w:val="none" w:sz="0" w:space="0" w:color="auto"/>
            <w:left w:val="none" w:sz="0" w:space="0" w:color="auto"/>
            <w:bottom w:val="none" w:sz="0" w:space="0" w:color="auto"/>
            <w:right w:val="none" w:sz="0" w:space="0" w:color="auto"/>
          </w:divBdr>
        </w:div>
        <w:div w:id="2078479326">
          <w:marLeft w:val="0"/>
          <w:marRight w:val="0"/>
          <w:marTop w:val="300"/>
          <w:marBottom w:val="0"/>
          <w:divBdr>
            <w:top w:val="none" w:sz="0" w:space="0" w:color="auto"/>
            <w:left w:val="none" w:sz="0" w:space="0" w:color="auto"/>
            <w:bottom w:val="none" w:sz="0" w:space="0" w:color="auto"/>
            <w:right w:val="none" w:sz="0" w:space="0" w:color="auto"/>
          </w:divBdr>
        </w:div>
      </w:divsChild>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612520607">
          <w:marLeft w:val="0"/>
          <w:marRight w:val="0"/>
          <w:marTop w:val="0"/>
          <w:marBottom w:val="0"/>
          <w:divBdr>
            <w:top w:val="none" w:sz="0" w:space="0" w:color="auto"/>
            <w:left w:val="none" w:sz="0" w:space="0" w:color="auto"/>
            <w:bottom w:val="none" w:sz="0" w:space="0" w:color="auto"/>
            <w:right w:val="none" w:sz="0" w:space="0" w:color="auto"/>
          </w:divBdr>
        </w:div>
        <w:div w:id="863789697">
          <w:marLeft w:val="0"/>
          <w:marRight w:val="0"/>
          <w:marTop w:val="0"/>
          <w:marBottom w:val="0"/>
          <w:divBdr>
            <w:top w:val="none" w:sz="0" w:space="0" w:color="auto"/>
            <w:left w:val="none" w:sz="0" w:space="0" w:color="auto"/>
            <w:bottom w:val="none" w:sz="0" w:space="0" w:color="auto"/>
            <w:right w:val="none" w:sz="0" w:space="0" w:color="auto"/>
          </w:divBdr>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03483">
      <w:bodyDiv w:val="1"/>
      <w:marLeft w:val="0"/>
      <w:marRight w:val="0"/>
      <w:marTop w:val="0"/>
      <w:marBottom w:val="0"/>
      <w:divBdr>
        <w:top w:val="none" w:sz="0" w:space="0" w:color="auto"/>
        <w:left w:val="none" w:sz="0" w:space="0" w:color="auto"/>
        <w:bottom w:val="none" w:sz="0" w:space="0" w:color="auto"/>
        <w:right w:val="none" w:sz="0" w:space="0" w:color="auto"/>
      </w:divBdr>
      <w:divsChild>
        <w:div w:id="1850681193">
          <w:marLeft w:val="0"/>
          <w:marRight w:val="0"/>
          <w:marTop w:val="300"/>
          <w:marBottom w:val="300"/>
          <w:divBdr>
            <w:top w:val="none" w:sz="0" w:space="0" w:color="auto"/>
            <w:left w:val="none" w:sz="0" w:space="0" w:color="auto"/>
            <w:bottom w:val="none" w:sz="0" w:space="0" w:color="auto"/>
            <w:right w:val="none" w:sz="0" w:space="0" w:color="auto"/>
          </w:divBdr>
          <w:divsChild>
            <w:div w:id="1280642479">
              <w:marLeft w:val="0"/>
              <w:marRight w:val="0"/>
              <w:marTop w:val="0"/>
              <w:marBottom w:val="0"/>
              <w:divBdr>
                <w:top w:val="none" w:sz="0" w:space="0" w:color="auto"/>
                <w:left w:val="none" w:sz="0" w:space="0" w:color="auto"/>
                <w:bottom w:val="none" w:sz="0" w:space="0" w:color="auto"/>
                <w:right w:val="none" w:sz="0" w:space="0" w:color="auto"/>
              </w:divBdr>
            </w:div>
          </w:divsChild>
        </w:div>
        <w:div w:id="231932615">
          <w:marLeft w:val="0"/>
          <w:marRight w:val="0"/>
          <w:marTop w:val="0"/>
          <w:marBottom w:val="0"/>
          <w:divBdr>
            <w:top w:val="none" w:sz="0" w:space="0" w:color="auto"/>
            <w:left w:val="none" w:sz="0" w:space="0" w:color="auto"/>
            <w:bottom w:val="none" w:sz="0" w:space="0" w:color="auto"/>
            <w:right w:val="none" w:sz="0" w:space="0" w:color="auto"/>
          </w:divBdr>
        </w:div>
        <w:div w:id="550270565">
          <w:marLeft w:val="0"/>
          <w:marRight w:val="0"/>
          <w:marTop w:val="30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8797799">
      <w:bodyDiv w:val="1"/>
      <w:marLeft w:val="0"/>
      <w:marRight w:val="0"/>
      <w:marTop w:val="0"/>
      <w:marBottom w:val="0"/>
      <w:divBdr>
        <w:top w:val="none" w:sz="0" w:space="0" w:color="auto"/>
        <w:left w:val="none" w:sz="0" w:space="0" w:color="auto"/>
        <w:bottom w:val="none" w:sz="0" w:space="0" w:color="auto"/>
        <w:right w:val="none" w:sz="0" w:space="0" w:color="auto"/>
      </w:divBdr>
      <w:divsChild>
        <w:div w:id="171990873">
          <w:marLeft w:val="0"/>
          <w:marRight w:val="0"/>
          <w:marTop w:val="0"/>
          <w:marBottom w:val="0"/>
          <w:divBdr>
            <w:top w:val="none" w:sz="0" w:space="0" w:color="auto"/>
            <w:left w:val="none" w:sz="0" w:space="0" w:color="auto"/>
            <w:bottom w:val="none" w:sz="0" w:space="0" w:color="auto"/>
            <w:right w:val="none" w:sz="0" w:space="0" w:color="auto"/>
          </w:divBdr>
        </w:div>
      </w:divsChild>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sChild>
    </w:div>
    <w:div w:id="959729503">
      <w:bodyDiv w:val="1"/>
      <w:marLeft w:val="0"/>
      <w:marRight w:val="0"/>
      <w:marTop w:val="0"/>
      <w:marBottom w:val="0"/>
      <w:divBdr>
        <w:top w:val="none" w:sz="0" w:space="0" w:color="auto"/>
        <w:left w:val="none" w:sz="0" w:space="0" w:color="auto"/>
        <w:bottom w:val="none" w:sz="0" w:space="0" w:color="auto"/>
        <w:right w:val="none" w:sz="0" w:space="0" w:color="auto"/>
      </w:divBdr>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080104">
      <w:bodyDiv w:val="1"/>
      <w:marLeft w:val="0"/>
      <w:marRight w:val="0"/>
      <w:marTop w:val="0"/>
      <w:marBottom w:val="0"/>
      <w:divBdr>
        <w:top w:val="none" w:sz="0" w:space="0" w:color="auto"/>
        <w:left w:val="none" w:sz="0" w:space="0" w:color="auto"/>
        <w:bottom w:val="none" w:sz="0" w:space="0" w:color="auto"/>
        <w:right w:val="none" w:sz="0" w:space="0" w:color="auto"/>
      </w:divBdr>
      <w:divsChild>
        <w:div w:id="1103844590">
          <w:marLeft w:val="0"/>
          <w:marRight w:val="0"/>
          <w:marTop w:val="0"/>
          <w:marBottom w:val="0"/>
          <w:divBdr>
            <w:top w:val="none" w:sz="0" w:space="0" w:color="auto"/>
            <w:left w:val="none" w:sz="0" w:space="0" w:color="auto"/>
            <w:bottom w:val="none" w:sz="0" w:space="0" w:color="auto"/>
            <w:right w:val="none" w:sz="0" w:space="0" w:color="auto"/>
          </w:divBdr>
          <w:divsChild>
            <w:div w:id="4108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2124">
      <w:bodyDiv w:val="1"/>
      <w:marLeft w:val="0"/>
      <w:marRight w:val="0"/>
      <w:marTop w:val="0"/>
      <w:marBottom w:val="0"/>
      <w:divBdr>
        <w:top w:val="none" w:sz="0" w:space="0" w:color="auto"/>
        <w:left w:val="none" w:sz="0" w:space="0" w:color="auto"/>
        <w:bottom w:val="none" w:sz="0" w:space="0" w:color="auto"/>
        <w:right w:val="none" w:sz="0" w:space="0" w:color="auto"/>
      </w:divBdr>
    </w:div>
    <w:div w:id="962420991">
      <w:bodyDiv w:val="1"/>
      <w:marLeft w:val="0"/>
      <w:marRight w:val="0"/>
      <w:marTop w:val="0"/>
      <w:marBottom w:val="0"/>
      <w:divBdr>
        <w:top w:val="none" w:sz="0" w:space="0" w:color="auto"/>
        <w:left w:val="none" w:sz="0" w:space="0" w:color="auto"/>
        <w:bottom w:val="none" w:sz="0" w:space="0" w:color="auto"/>
        <w:right w:val="none" w:sz="0" w:space="0" w:color="auto"/>
      </w:divBdr>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192824">
      <w:bodyDiv w:val="1"/>
      <w:marLeft w:val="0"/>
      <w:marRight w:val="0"/>
      <w:marTop w:val="0"/>
      <w:marBottom w:val="0"/>
      <w:divBdr>
        <w:top w:val="none" w:sz="0" w:space="0" w:color="auto"/>
        <w:left w:val="none" w:sz="0" w:space="0" w:color="auto"/>
        <w:bottom w:val="none" w:sz="0" w:space="0" w:color="auto"/>
        <w:right w:val="none" w:sz="0" w:space="0" w:color="auto"/>
      </w:divBdr>
      <w:divsChild>
        <w:div w:id="1773239826">
          <w:marLeft w:val="0"/>
          <w:marRight w:val="0"/>
          <w:marTop w:val="300"/>
          <w:marBottom w:val="300"/>
          <w:divBdr>
            <w:top w:val="none" w:sz="0" w:space="0" w:color="auto"/>
            <w:left w:val="none" w:sz="0" w:space="0" w:color="auto"/>
            <w:bottom w:val="none" w:sz="0" w:space="0" w:color="auto"/>
            <w:right w:val="none" w:sz="0" w:space="0" w:color="auto"/>
          </w:divBdr>
          <w:divsChild>
            <w:div w:id="1085959268">
              <w:marLeft w:val="0"/>
              <w:marRight w:val="0"/>
              <w:marTop w:val="0"/>
              <w:marBottom w:val="0"/>
              <w:divBdr>
                <w:top w:val="none" w:sz="0" w:space="0" w:color="auto"/>
                <w:left w:val="none" w:sz="0" w:space="0" w:color="auto"/>
                <w:bottom w:val="none" w:sz="0" w:space="0" w:color="auto"/>
                <w:right w:val="none" w:sz="0" w:space="0" w:color="auto"/>
              </w:divBdr>
            </w:div>
          </w:divsChild>
        </w:div>
        <w:div w:id="1909653534">
          <w:marLeft w:val="0"/>
          <w:marRight w:val="0"/>
          <w:marTop w:val="0"/>
          <w:marBottom w:val="0"/>
          <w:divBdr>
            <w:top w:val="none" w:sz="0" w:space="0" w:color="auto"/>
            <w:left w:val="none" w:sz="0" w:space="0" w:color="auto"/>
            <w:bottom w:val="none" w:sz="0" w:space="0" w:color="auto"/>
            <w:right w:val="none" w:sz="0" w:space="0" w:color="auto"/>
          </w:divBdr>
        </w:div>
        <w:div w:id="2033333069">
          <w:marLeft w:val="0"/>
          <w:marRight w:val="0"/>
          <w:marTop w:val="30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
    <w:div w:id="963656882">
      <w:bodyDiv w:val="1"/>
      <w:marLeft w:val="0"/>
      <w:marRight w:val="0"/>
      <w:marTop w:val="0"/>
      <w:marBottom w:val="0"/>
      <w:divBdr>
        <w:top w:val="none" w:sz="0" w:space="0" w:color="auto"/>
        <w:left w:val="none" w:sz="0" w:space="0" w:color="auto"/>
        <w:bottom w:val="none" w:sz="0" w:space="0" w:color="auto"/>
        <w:right w:val="none" w:sz="0" w:space="0" w:color="auto"/>
      </w:divBdr>
    </w:div>
    <w:div w:id="963657715">
      <w:bodyDiv w:val="1"/>
      <w:marLeft w:val="0"/>
      <w:marRight w:val="0"/>
      <w:marTop w:val="0"/>
      <w:marBottom w:val="0"/>
      <w:divBdr>
        <w:top w:val="none" w:sz="0" w:space="0" w:color="auto"/>
        <w:left w:val="none" w:sz="0" w:space="0" w:color="auto"/>
        <w:bottom w:val="none" w:sz="0" w:space="0" w:color="auto"/>
        <w:right w:val="none" w:sz="0" w:space="0" w:color="auto"/>
      </w:divBdr>
      <w:divsChild>
        <w:div w:id="341861288">
          <w:marLeft w:val="0"/>
          <w:marRight w:val="0"/>
          <w:marTop w:val="0"/>
          <w:marBottom w:val="0"/>
          <w:divBdr>
            <w:top w:val="none" w:sz="0" w:space="0" w:color="auto"/>
            <w:left w:val="none" w:sz="0" w:space="0" w:color="auto"/>
            <w:bottom w:val="none" w:sz="0" w:space="0" w:color="auto"/>
            <w:right w:val="none" w:sz="0" w:space="0" w:color="auto"/>
          </w:divBdr>
        </w:div>
        <w:div w:id="548152130">
          <w:marLeft w:val="0"/>
          <w:marRight w:val="0"/>
          <w:marTop w:val="0"/>
          <w:marBottom w:val="0"/>
          <w:divBdr>
            <w:top w:val="none" w:sz="0" w:space="0" w:color="auto"/>
            <w:left w:val="none" w:sz="0" w:space="0" w:color="auto"/>
            <w:bottom w:val="none" w:sz="0" w:space="0" w:color="auto"/>
            <w:right w:val="none" w:sz="0" w:space="0" w:color="auto"/>
          </w:divBdr>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1387">
      <w:bodyDiv w:val="1"/>
      <w:marLeft w:val="0"/>
      <w:marRight w:val="0"/>
      <w:marTop w:val="0"/>
      <w:marBottom w:val="0"/>
      <w:divBdr>
        <w:top w:val="none" w:sz="0" w:space="0" w:color="auto"/>
        <w:left w:val="none" w:sz="0" w:space="0" w:color="auto"/>
        <w:bottom w:val="none" w:sz="0" w:space="0" w:color="auto"/>
        <w:right w:val="none" w:sz="0" w:space="0" w:color="auto"/>
      </w:divBdr>
      <w:divsChild>
        <w:div w:id="105077367">
          <w:marLeft w:val="0"/>
          <w:marRight w:val="0"/>
          <w:marTop w:val="0"/>
          <w:marBottom w:val="0"/>
          <w:divBdr>
            <w:top w:val="none" w:sz="0" w:space="0" w:color="auto"/>
            <w:left w:val="none" w:sz="0" w:space="0" w:color="auto"/>
            <w:bottom w:val="none" w:sz="0" w:space="0" w:color="auto"/>
            <w:right w:val="none" w:sz="0" w:space="0" w:color="auto"/>
          </w:divBdr>
          <w:divsChild>
            <w:div w:id="692463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655914">
      <w:bodyDiv w:val="1"/>
      <w:marLeft w:val="0"/>
      <w:marRight w:val="0"/>
      <w:marTop w:val="0"/>
      <w:marBottom w:val="0"/>
      <w:divBdr>
        <w:top w:val="none" w:sz="0" w:space="0" w:color="auto"/>
        <w:left w:val="none" w:sz="0" w:space="0" w:color="auto"/>
        <w:bottom w:val="none" w:sz="0" w:space="0" w:color="auto"/>
        <w:right w:val="none" w:sz="0" w:space="0" w:color="auto"/>
      </w:divBdr>
      <w:divsChild>
        <w:div w:id="42410453">
          <w:marLeft w:val="0"/>
          <w:marRight w:val="0"/>
          <w:marTop w:val="0"/>
          <w:marBottom w:val="0"/>
          <w:divBdr>
            <w:top w:val="none" w:sz="0" w:space="0" w:color="auto"/>
            <w:left w:val="none" w:sz="0" w:space="0" w:color="auto"/>
            <w:bottom w:val="none" w:sz="0" w:space="0" w:color="auto"/>
            <w:right w:val="none" w:sz="0" w:space="0" w:color="auto"/>
          </w:divBdr>
          <w:divsChild>
            <w:div w:id="1176962455">
              <w:marLeft w:val="0"/>
              <w:marRight w:val="0"/>
              <w:marTop w:val="0"/>
              <w:marBottom w:val="0"/>
              <w:divBdr>
                <w:top w:val="none" w:sz="0" w:space="0" w:color="auto"/>
                <w:left w:val="none" w:sz="0" w:space="0" w:color="auto"/>
                <w:bottom w:val="none" w:sz="0" w:space="0" w:color="auto"/>
                <w:right w:val="none" w:sz="0" w:space="0" w:color="auto"/>
              </w:divBdr>
              <w:divsChild>
                <w:div w:id="1978603286">
                  <w:marLeft w:val="0"/>
                  <w:marRight w:val="0"/>
                  <w:marTop w:val="0"/>
                  <w:marBottom w:val="0"/>
                  <w:divBdr>
                    <w:top w:val="none" w:sz="0" w:space="0" w:color="auto"/>
                    <w:left w:val="none" w:sz="0" w:space="0" w:color="auto"/>
                    <w:bottom w:val="none" w:sz="0" w:space="0" w:color="auto"/>
                    <w:right w:val="none" w:sz="0" w:space="0" w:color="auto"/>
                  </w:divBdr>
                  <w:divsChild>
                    <w:div w:id="1856963574">
                      <w:marLeft w:val="0"/>
                      <w:marRight w:val="0"/>
                      <w:marTop w:val="0"/>
                      <w:marBottom w:val="0"/>
                      <w:divBdr>
                        <w:top w:val="none" w:sz="0" w:space="0" w:color="auto"/>
                        <w:left w:val="none" w:sz="0" w:space="0" w:color="auto"/>
                        <w:bottom w:val="none" w:sz="0" w:space="0" w:color="auto"/>
                        <w:right w:val="none" w:sz="0" w:space="0" w:color="auto"/>
                      </w:divBdr>
                      <w:divsChild>
                        <w:div w:id="588732665">
                          <w:marLeft w:val="0"/>
                          <w:marRight w:val="0"/>
                          <w:marTop w:val="0"/>
                          <w:marBottom w:val="0"/>
                          <w:divBdr>
                            <w:top w:val="none" w:sz="0" w:space="0" w:color="auto"/>
                            <w:left w:val="none" w:sz="0" w:space="0" w:color="auto"/>
                            <w:bottom w:val="none" w:sz="0" w:space="0" w:color="auto"/>
                            <w:right w:val="none" w:sz="0" w:space="0" w:color="auto"/>
                          </w:divBdr>
                          <w:divsChild>
                            <w:div w:id="567767322">
                              <w:marLeft w:val="0"/>
                              <w:marRight w:val="0"/>
                              <w:marTop w:val="0"/>
                              <w:marBottom w:val="0"/>
                              <w:divBdr>
                                <w:top w:val="none" w:sz="0" w:space="0" w:color="auto"/>
                                <w:left w:val="none" w:sz="0" w:space="0" w:color="auto"/>
                                <w:bottom w:val="none" w:sz="0" w:space="0" w:color="auto"/>
                                <w:right w:val="none" w:sz="0" w:space="0" w:color="auto"/>
                              </w:divBdr>
                            </w:div>
                            <w:div w:id="1709522352">
                              <w:marLeft w:val="0"/>
                              <w:marRight w:val="0"/>
                              <w:marTop w:val="15"/>
                              <w:marBottom w:val="0"/>
                              <w:divBdr>
                                <w:top w:val="none" w:sz="0" w:space="0" w:color="auto"/>
                                <w:left w:val="none" w:sz="0" w:space="0" w:color="auto"/>
                                <w:bottom w:val="none" w:sz="0" w:space="0" w:color="auto"/>
                                <w:right w:val="none" w:sz="0" w:space="0" w:color="auto"/>
                              </w:divBdr>
                              <w:divsChild>
                                <w:div w:id="743375647">
                                  <w:marLeft w:val="0"/>
                                  <w:marRight w:val="0"/>
                                  <w:marTop w:val="0"/>
                                  <w:marBottom w:val="0"/>
                                  <w:divBdr>
                                    <w:top w:val="none" w:sz="0" w:space="0" w:color="auto"/>
                                    <w:left w:val="none" w:sz="0" w:space="0" w:color="auto"/>
                                    <w:bottom w:val="none" w:sz="0" w:space="0" w:color="auto"/>
                                    <w:right w:val="none" w:sz="0" w:space="0" w:color="auto"/>
                                  </w:divBdr>
                                </w:div>
                                <w:div w:id="1143497432">
                                  <w:marLeft w:val="0"/>
                                  <w:marRight w:val="0"/>
                                  <w:marTop w:val="0"/>
                                  <w:marBottom w:val="0"/>
                                  <w:divBdr>
                                    <w:top w:val="none" w:sz="0" w:space="0" w:color="auto"/>
                                    <w:left w:val="none" w:sz="0" w:space="0" w:color="auto"/>
                                    <w:bottom w:val="none" w:sz="0" w:space="0" w:color="auto"/>
                                    <w:right w:val="none" w:sz="0" w:space="0" w:color="auto"/>
                                  </w:divBdr>
                                </w:div>
                                <w:div w:id="689335853">
                                  <w:marLeft w:val="0"/>
                                  <w:marRight w:val="0"/>
                                  <w:marTop w:val="0"/>
                                  <w:marBottom w:val="0"/>
                                  <w:divBdr>
                                    <w:top w:val="none" w:sz="0" w:space="0" w:color="auto"/>
                                    <w:left w:val="none" w:sz="0" w:space="0" w:color="auto"/>
                                    <w:bottom w:val="none" w:sz="0" w:space="0" w:color="auto"/>
                                    <w:right w:val="none" w:sz="0" w:space="0" w:color="auto"/>
                                  </w:divBdr>
                                </w:div>
                                <w:div w:id="1883588846">
                                  <w:marLeft w:val="0"/>
                                  <w:marRight w:val="0"/>
                                  <w:marTop w:val="0"/>
                                  <w:marBottom w:val="0"/>
                                  <w:divBdr>
                                    <w:top w:val="none" w:sz="0" w:space="0" w:color="auto"/>
                                    <w:left w:val="none" w:sz="0" w:space="0" w:color="auto"/>
                                    <w:bottom w:val="none" w:sz="0" w:space="0" w:color="auto"/>
                                    <w:right w:val="none" w:sz="0" w:space="0" w:color="auto"/>
                                  </w:divBdr>
                                </w:div>
                                <w:div w:id="20730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550562">
          <w:marLeft w:val="0"/>
          <w:marRight w:val="0"/>
          <w:marTop w:val="0"/>
          <w:marBottom w:val="0"/>
          <w:divBdr>
            <w:top w:val="none" w:sz="0" w:space="0" w:color="auto"/>
            <w:left w:val="none" w:sz="0" w:space="0" w:color="auto"/>
            <w:bottom w:val="none" w:sz="0" w:space="0" w:color="auto"/>
            <w:right w:val="none" w:sz="0" w:space="0" w:color="auto"/>
          </w:divBdr>
          <w:divsChild>
            <w:div w:id="1291207158">
              <w:marLeft w:val="0"/>
              <w:marRight w:val="0"/>
              <w:marTop w:val="0"/>
              <w:marBottom w:val="0"/>
              <w:divBdr>
                <w:top w:val="none" w:sz="0" w:space="0" w:color="auto"/>
                <w:left w:val="none" w:sz="0" w:space="0" w:color="auto"/>
                <w:bottom w:val="none" w:sz="0" w:space="0" w:color="auto"/>
                <w:right w:val="none" w:sz="0" w:space="0" w:color="auto"/>
              </w:divBdr>
              <w:divsChild>
                <w:div w:id="71198134">
                  <w:marLeft w:val="0"/>
                  <w:marRight w:val="0"/>
                  <w:marTop w:val="0"/>
                  <w:marBottom w:val="0"/>
                  <w:divBdr>
                    <w:top w:val="none" w:sz="0" w:space="0" w:color="auto"/>
                    <w:left w:val="none" w:sz="0" w:space="0" w:color="auto"/>
                    <w:bottom w:val="none" w:sz="0" w:space="0" w:color="auto"/>
                    <w:right w:val="none" w:sz="0" w:space="0" w:color="auto"/>
                  </w:divBdr>
                  <w:divsChild>
                    <w:div w:id="79644844">
                      <w:marLeft w:val="0"/>
                      <w:marRight w:val="0"/>
                      <w:marTop w:val="0"/>
                      <w:marBottom w:val="0"/>
                      <w:divBdr>
                        <w:top w:val="none" w:sz="0" w:space="0" w:color="auto"/>
                        <w:left w:val="none" w:sz="0" w:space="0" w:color="auto"/>
                        <w:bottom w:val="none" w:sz="0" w:space="0" w:color="auto"/>
                        <w:right w:val="none" w:sz="0" w:space="0" w:color="auto"/>
                      </w:divBdr>
                    </w:div>
                  </w:divsChild>
                </w:div>
                <w:div w:id="1599170919">
                  <w:marLeft w:val="0"/>
                  <w:marRight w:val="0"/>
                  <w:marTop w:val="0"/>
                  <w:marBottom w:val="0"/>
                  <w:divBdr>
                    <w:top w:val="none" w:sz="0" w:space="0" w:color="auto"/>
                    <w:left w:val="none" w:sz="0" w:space="0" w:color="auto"/>
                    <w:bottom w:val="none" w:sz="0" w:space="0" w:color="auto"/>
                    <w:right w:val="none" w:sz="0" w:space="0" w:color="auto"/>
                  </w:divBdr>
                  <w:divsChild>
                    <w:div w:id="999650998">
                      <w:marLeft w:val="0"/>
                      <w:marRight w:val="0"/>
                      <w:marTop w:val="0"/>
                      <w:marBottom w:val="0"/>
                      <w:divBdr>
                        <w:top w:val="none" w:sz="0" w:space="0" w:color="auto"/>
                        <w:left w:val="none" w:sz="0" w:space="0" w:color="auto"/>
                        <w:bottom w:val="none" w:sz="0" w:space="0" w:color="auto"/>
                        <w:right w:val="none" w:sz="0" w:space="0" w:color="auto"/>
                      </w:divBdr>
                      <w:divsChild>
                        <w:div w:id="1200969739">
                          <w:marLeft w:val="0"/>
                          <w:marRight w:val="0"/>
                          <w:marTop w:val="0"/>
                          <w:marBottom w:val="0"/>
                          <w:divBdr>
                            <w:top w:val="none" w:sz="0" w:space="0" w:color="auto"/>
                            <w:left w:val="none" w:sz="0" w:space="0" w:color="auto"/>
                            <w:bottom w:val="none" w:sz="0" w:space="0" w:color="auto"/>
                            <w:right w:val="none" w:sz="0" w:space="0" w:color="auto"/>
                          </w:divBdr>
                          <w:divsChild>
                            <w:div w:id="764493082">
                              <w:marLeft w:val="0"/>
                              <w:marRight w:val="0"/>
                              <w:marTop w:val="0"/>
                              <w:marBottom w:val="0"/>
                              <w:divBdr>
                                <w:top w:val="none" w:sz="0" w:space="0" w:color="auto"/>
                                <w:left w:val="none" w:sz="0" w:space="0" w:color="auto"/>
                                <w:bottom w:val="none" w:sz="0" w:space="0" w:color="auto"/>
                                <w:right w:val="none" w:sz="0" w:space="0" w:color="auto"/>
                              </w:divBdr>
                            </w:div>
                            <w:div w:id="568341674">
                              <w:marLeft w:val="0"/>
                              <w:marRight w:val="0"/>
                              <w:marTop w:val="0"/>
                              <w:marBottom w:val="0"/>
                              <w:divBdr>
                                <w:top w:val="none" w:sz="0" w:space="0" w:color="auto"/>
                                <w:left w:val="none" w:sz="0" w:space="0" w:color="auto"/>
                                <w:bottom w:val="none" w:sz="0" w:space="0" w:color="auto"/>
                                <w:right w:val="none" w:sz="0" w:space="0" w:color="auto"/>
                              </w:divBdr>
                            </w:div>
                            <w:div w:id="2122722328">
                              <w:marLeft w:val="0"/>
                              <w:marRight w:val="0"/>
                              <w:marTop w:val="0"/>
                              <w:marBottom w:val="0"/>
                              <w:divBdr>
                                <w:top w:val="none" w:sz="0" w:space="0" w:color="auto"/>
                                <w:left w:val="none" w:sz="0" w:space="0" w:color="auto"/>
                                <w:bottom w:val="none" w:sz="0" w:space="0" w:color="auto"/>
                                <w:right w:val="none" w:sz="0" w:space="0" w:color="auto"/>
                              </w:divBdr>
                            </w:div>
                            <w:div w:id="42233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3198">
                  <w:marLeft w:val="0"/>
                  <w:marRight w:val="0"/>
                  <w:marTop w:val="0"/>
                  <w:marBottom w:val="0"/>
                  <w:divBdr>
                    <w:top w:val="none" w:sz="0" w:space="0" w:color="auto"/>
                    <w:left w:val="none" w:sz="0" w:space="0" w:color="auto"/>
                    <w:bottom w:val="none" w:sz="0" w:space="0" w:color="auto"/>
                    <w:right w:val="none" w:sz="0" w:space="0" w:color="auto"/>
                  </w:divBdr>
                  <w:divsChild>
                    <w:div w:id="157842458">
                      <w:marLeft w:val="0"/>
                      <w:marRight w:val="0"/>
                      <w:marTop w:val="0"/>
                      <w:marBottom w:val="0"/>
                      <w:divBdr>
                        <w:top w:val="none" w:sz="0" w:space="0" w:color="auto"/>
                        <w:left w:val="none" w:sz="0" w:space="0" w:color="auto"/>
                        <w:bottom w:val="none" w:sz="0" w:space="0" w:color="auto"/>
                        <w:right w:val="none" w:sz="0" w:space="0" w:color="auto"/>
                      </w:divBdr>
                      <w:divsChild>
                        <w:div w:id="2076462986">
                          <w:marLeft w:val="0"/>
                          <w:marRight w:val="0"/>
                          <w:marTop w:val="0"/>
                          <w:marBottom w:val="0"/>
                          <w:divBdr>
                            <w:top w:val="none" w:sz="0" w:space="0" w:color="auto"/>
                            <w:left w:val="none" w:sz="0" w:space="0" w:color="auto"/>
                            <w:bottom w:val="none" w:sz="0" w:space="0" w:color="auto"/>
                            <w:right w:val="none" w:sz="0" w:space="0" w:color="auto"/>
                          </w:divBdr>
                          <w:divsChild>
                            <w:div w:id="1849253503">
                              <w:marLeft w:val="0"/>
                              <w:marRight w:val="0"/>
                              <w:marTop w:val="0"/>
                              <w:marBottom w:val="0"/>
                              <w:divBdr>
                                <w:top w:val="none" w:sz="0" w:space="0" w:color="auto"/>
                                <w:left w:val="none" w:sz="0" w:space="0" w:color="auto"/>
                                <w:bottom w:val="none" w:sz="0" w:space="0" w:color="auto"/>
                                <w:right w:val="none" w:sz="0" w:space="0" w:color="auto"/>
                              </w:divBdr>
                              <w:divsChild>
                                <w:div w:id="1321497097">
                                  <w:marLeft w:val="0"/>
                                  <w:marRight w:val="0"/>
                                  <w:marTop w:val="0"/>
                                  <w:marBottom w:val="0"/>
                                  <w:divBdr>
                                    <w:top w:val="none" w:sz="0" w:space="0" w:color="auto"/>
                                    <w:left w:val="none" w:sz="0" w:space="0" w:color="auto"/>
                                    <w:bottom w:val="none" w:sz="0" w:space="0" w:color="auto"/>
                                    <w:right w:val="none" w:sz="0" w:space="0" w:color="auto"/>
                                  </w:divBdr>
                                  <w:divsChild>
                                    <w:div w:id="162209863">
                                      <w:marLeft w:val="0"/>
                                      <w:marRight w:val="0"/>
                                      <w:marTop w:val="0"/>
                                      <w:marBottom w:val="0"/>
                                      <w:divBdr>
                                        <w:top w:val="none" w:sz="0" w:space="0" w:color="auto"/>
                                        <w:left w:val="none" w:sz="0" w:space="0" w:color="auto"/>
                                        <w:bottom w:val="none" w:sz="0" w:space="0" w:color="auto"/>
                                        <w:right w:val="none" w:sz="0" w:space="0" w:color="auto"/>
                                      </w:divBdr>
                                      <w:divsChild>
                                        <w:div w:id="257295540">
                                          <w:marLeft w:val="0"/>
                                          <w:marRight w:val="0"/>
                                          <w:marTop w:val="0"/>
                                          <w:marBottom w:val="0"/>
                                          <w:divBdr>
                                            <w:top w:val="dotted" w:sz="12" w:space="0" w:color="D1D3D4"/>
                                            <w:left w:val="none" w:sz="0" w:space="0" w:color="auto"/>
                                            <w:bottom w:val="dotted" w:sz="12" w:space="0" w:color="D1D3D4"/>
                                            <w:right w:val="none" w:sz="0" w:space="0" w:color="auto"/>
                                          </w:divBdr>
                                          <w:divsChild>
                                            <w:div w:id="1078674785">
                                              <w:marLeft w:val="-30"/>
                                              <w:marRight w:val="0"/>
                                              <w:marTop w:val="0"/>
                                              <w:marBottom w:val="0"/>
                                              <w:divBdr>
                                                <w:top w:val="none" w:sz="0" w:space="0" w:color="auto"/>
                                                <w:left w:val="none" w:sz="0" w:space="0" w:color="auto"/>
                                                <w:bottom w:val="none" w:sz="0" w:space="0" w:color="auto"/>
                                                <w:right w:val="none" w:sz="0" w:space="0" w:color="auto"/>
                                              </w:divBdr>
                                            </w:div>
                                            <w:div w:id="1224827831">
                                              <w:marLeft w:val="-30"/>
                                              <w:marRight w:val="0"/>
                                              <w:marTop w:val="0"/>
                                              <w:marBottom w:val="0"/>
                                              <w:divBdr>
                                                <w:top w:val="none" w:sz="0" w:space="0" w:color="auto"/>
                                                <w:left w:val="none" w:sz="0" w:space="0" w:color="auto"/>
                                                <w:bottom w:val="none" w:sz="0" w:space="0" w:color="auto"/>
                                                <w:right w:val="none" w:sz="0" w:space="0" w:color="auto"/>
                                              </w:divBdr>
                                            </w:div>
                                            <w:div w:id="342974166">
                                              <w:marLeft w:val="-30"/>
                                              <w:marRight w:val="0"/>
                                              <w:marTop w:val="0"/>
                                              <w:marBottom w:val="0"/>
                                              <w:divBdr>
                                                <w:top w:val="none" w:sz="0" w:space="0" w:color="auto"/>
                                                <w:left w:val="none" w:sz="0" w:space="0" w:color="auto"/>
                                                <w:bottom w:val="none" w:sz="0" w:space="0" w:color="auto"/>
                                                <w:right w:val="none" w:sz="0" w:space="0" w:color="auto"/>
                                              </w:divBdr>
                                            </w:div>
                                            <w:div w:id="1310013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5046">
                              <w:marLeft w:val="0"/>
                              <w:marRight w:val="0"/>
                              <w:marTop w:val="0"/>
                              <w:marBottom w:val="0"/>
                              <w:divBdr>
                                <w:top w:val="none" w:sz="0" w:space="0" w:color="auto"/>
                                <w:left w:val="none" w:sz="0" w:space="0" w:color="auto"/>
                                <w:bottom w:val="none" w:sz="0" w:space="0" w:color="auto"/>
                                <w:right w:val="none" w:sz="0" w:space="0" w:color="auto"/>
                              </w:divBdr>
                              <w:divsChild>
                                <w:div w:id="502360653">
                                  <w:marLeft w:val="0"/>
                                  <w:marRight w:val="0"/>
                                  <w:marTop w:val="0"/>
                                  <w:marBottom w:val="0"/>
                                  <w:divBdr>
                                    <w:top w:val="none" w:sz="0" w:space="0" w:color="auto"/>
                                    <w:left w:val="none" w:sz="0" w:space="0" w:color="auto"/>
                                    <w:bottom w:val="none" w:sz="0" w:space="0" w:color="auto"/>
                                    <w:right w:val="none" w:sz="0" w:space="0" w:color="auto"/>
                                  </w:divBdr>
                                  <w:divsChild>
                                    <w:div w:id="1201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5107">
                              <w:marLeft w:val="0"/>
                              <w:marRight w:val="0"/>
                              <w:marTop w:val="0"/>
                              <w:marBottom w:val="0"/>
                              <w:divBdr>
                                <w:top w:val="none" w:sz="0" w:space="0" w:color="auto"/>
                                <w:left w:val="none" w:sz="0" w:space="0" w:color="auto"/>
                                <w:bottom w:val="none" w:sz="0" w:space="0" w:color="auto"/>
                                <w:right w:val="none" w:sz="0" w:space="0" w:color="auto"/>
                              </w:divBdr>
                              <w:divsChild>
                                <w:div w:id="1746150454">
                                  <w:marLeft w:val="0"/>
                                  <w:marRight w:val="0"/>
                                  <w:marTop w:val="0"/>
                                  <w:marBottom w:val="0"/>
                                  <w:divBdr>
                                    <w:top w:val="none" w:sz="0" w:space="0" w:color="auto"/>
                                    <w:left w:val="none" w:sz="0" w:space="0" w:color="auto"/>
                                    <w:bottom w:val="none" w:sz="0" w:space="0" w:color="auto"/>
                                    <w:right w:val="none" w:sz="0" w:space="0" w:color="auto"/>
                                  </w:divBdr>
                                  <w:divsChild>
                                    <w:div w:id="4608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508598">
      <w:bodyDiv w:val="1"/>
      <w:marLeft w:val="0"/>
      <w:marRight w:val="0"/>
      <w:marTop w:val="0"/>
      <w:marBottom w:val="0"/>
      <w:divBdr>
        <w:top w:val="none" w:sz="0" w:space="0" w:color="auto"/>
        <w:left w:val="none" w:sz="0" w:space="0" w:color="auto"/>
        <w:bottom w:val="none" w:sz="0" w:space="0" w:color="auto"/>
        <w:right w:val="none" w:sz="0" w:space="0" w:color="auto"/>
      </w:divBdr>
      <w:divsChild>
        <w:div w:id="579606063">
          <w:marLeft w:val="0"/>
          <w:marRight w:val="0"/>
          <w:marTop w:val="0"/>
          <w:marBottom w:val="0"/>
          <w:divBdr>
            <w:top w:val="none" w:sz="0" w:space="0" w:color="auto"/>
            <w:left w:val="none" w:sz="0" w:space="0" w:color="auto"/>
            <w:bottom w:val="none" w:sz="0" w:space="0" w:color="auto"/>
            <w:right w:val="none" w:sz="0" w:space="0" w:color="auto"/>
          </w:divBdr>
        </w:div>
      </w:divsChild>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19585">
      <w:bodyDiv w:val="1"/>
      <w:marLeft w:val="0"/>
      <w:marRight w:val="0"/>
      <w:marTop w:val="0"/>
      <w:marBottom w:val="0"/>
      <w:divBdr>
        <w:top w:val="none" w:sz="0" w:space="0" w:color="auto"/>
        <w:left w:val="none" w:sz="0" w:space="0" w:color="auto"/>
        <w:bottom w:val="none" w:sz="0" w:space="0" w:color="auto"/>
        <w:right w:val="none" w:sz="0" w:space="0" w:color="auto"/>
      </w:divBdr>
      <w:divsChild>
        <w:div w:id="1433668699">
          <w:marLeft w:val="0"/>
          <w:marRight w:val="0"/>
          <w:marTop w:val="300"/>
          <w:marBottom w:val="300"/>
          <w:divBdr>
            <w:top w:val="none" w:sz="0" w:space="0" w:color="auto"/>
            <w:left w:val="none" w:sz="0" w:space="0" w:color="auto"/>
            <w:bottom w:val="none" w:sz="0" w:space="0" w:color="auto"/>
            <w:right w:val="none" w:sz="0" w:space="0" w:color="auto"/>
          </w:divBdr>
          <w:divsChild>
            <w:div w:id="2145806319">
              <w:marLeft w:val="0"/>
              <w:marRight w:val="0"/>
              <w:marTop w:val="0"/>
              <w:marBottom w:val="0"/>
              <w:divBdr>
                <w:top w:val="none" w:sz="0" w:space="0" w:color="auto"/>
                <w:left w:val="none" w:sz="0" w:space="0" w:color="auto"/>
                <w:bottom w:val="none" w:sz="0" w:space="0" w:color="auto"/>
                <w:right w:val="none" w:sz="0" w:space="0" w:color="auto"/>
              </w:divBdr>
            </w:div>
          </w:divsChild>
        </w:div>
        <w:div w:id="81534149">
          <w:marLeft w:val="0"/>
          <w:marRight w:val="0"/>
          <w:marTop w:val="0"/>
          <w:marBottom w:val="0"/>
          <w:divBdr>
            <w:top w:val="none" w:sz="0" w:space="0" w:color="auto"/>
            <w:left w:val="none" w:sz="0" w:space="0" w:color="auto"/>
            <w:bottom w:val="none" w:sz="0" w:space="0" w:color="auto"/>
            <w:right w:val="none" w:sz="0" w:space="0" w:color="auto"/>
          </w:divBdr>
        </w:div>
        <w:div w:id="216204917">
          <w:marLeft w:val="0"/>
          <w:marRight w:val="0"/>
          <w:marTop w:val="30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157590">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127786">
      <w:bodyDiv w:val="1"/>
      <w:marLeft w:val="0"/>
      <w:marRight w:val="0"/>
      <w:marTop w:val="0"/>
      <w:marBottom w:val="0"/>
      <w:divBdr>
        <w:top w:val="none" w:sz="0" w:space="0" w:color="auto"/>
        <w:left w:val="none" w:sz="0" w:space="0" w:color="auto"/>
        <w:bottom w:val="none" w:sz="0" w:space="0" w:color="auto"/>
        <w:right w:val="none" w:sz="0" w:space="0" w:color="auto"/>
      </w:divBdr>
      <w:divsChild>
        <w:div w:id="1055273378">
          <w:marLeft w:val="0"/>
          <w:marRight w:val="0"/>
          <w:marTop w:val="0"/>
          <w:marBottom w:val="0"/>
          <w:divBdr>
            <w:top w:val="none" w:sz="0" w:space="0" w:color="auto"/>
            <w:left w:val="none" w:sz="0" w:space="0" w:color="auto"/>
            <w:bottom w:val="none" w:sz="0" w:space="0" w:color="auto"/>
            <w:right w:val="none" w:sz="0" w:space="0" w:color="auto"/>
          </w:divBdr>
          <w:divsChild>
            <w:div w:id="132913659">
              <w:marLeft w:val="0"/>
              <w:marRight w:val="0"/>
              <w:marTop w:val="0"/>
              <w:marBottom w:val="0"/>
              <w:divBdr>
                <w:top w:val="none" w:sz="0" w:space="0" w:color="auto"/>
                <w:left w:val="none" w:sz="0" w:space="0" w:color="auto"/>
                <w:bottom w:val="none" w:sz="0" w:space="0" w:color="auto"/>
                <w:right w:val="none" w:sz="0" w:space="0" w:color="auto"/>
              </w:divBdr>
            </w:div>
          </w:divsChild>
        </w:div>
        <w:div w:id="1321959273">
          <w:marLeft w:val="0"/>
          <w:marRight w:val="0"/>
          <w:marTop w:val="0"/>
          <w:marBottom w:val="0"/>
          <w:divBdr>
            <w:top w:val="none" w:sz="0" w:space="0" w:color="auto"/>
            <w:left w:val="none" w:sz="0" w:space="0" w:color="auto"/>
            <w:bottom w:val="none" w:sz="0" w:space="0" w:color="auto"/>
            <w:right w:val="none" w:sz="0" w:space="0" w:color="auto"/>
          </w:divBdr>
        </w:div>
        <w:div w:id="1950425469">
          <w:marLeft w:val="0"/>
          <w:marRight w:val="0"/>
          <w:marTop w:val="0"/>
          <w:marBottom w:val="0"/>
          <w:divBdr>
            <w:top w:val="none" w:sz="0" w:space="0" w:color="auto"/>
            <w:left w:val="none" w:sz="0" w:space="0" w:color="auto"/>
            <w:bottom w:val="none" w:sz="0" w:space="0" w:color="auto"/>
            <w:right w:val="none" w:sz="0" w:space="0" w:color="auto"/>
          </w:divBdr>
        </w:div>
      </w:divsChild>
    </w:div>
    <w:div w:id="967274621">
      <w:bodyDiv w:val="1"/>
      <w:marLeft w:val="0"/>
      <w:marRight w:val="0"/>
      <w:marTop w:val="0"/>
      <w:marBottom w:val="0"/>
      <w:divBdr>
        <w:top w:val="none" w:sz="0" w:space="0" w:color="auto"/>
        <w:left w:val="none" w:sz="0" w:space="0" w:color="auto"/>
        <w:bottom w:val="none" w:sz="0" w:space="0" w:color="auto"/>
        <w:right w:val="none" w:sz="0" w:space="0" w:color="auto"/>
      </w:divBdr>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492264116">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
        <w:div w:id="654263032">
          <w:marLeft w:val="0"/>
          <w:marRight w:val="0"/>
          <w:marTop w:val="0"/>
          <w:marBottom w:val="0"/>
          <w:divBdr>
            <w:top w:val="none" w:sz="0" w:space="0" w:color="auto"/>
            <w:left w:val="none" w:sz="0" w:space="0" w:color="auto"/>
            <w:bottom w:val="none" w:sz="0" w:space="0" w:color="auto"/>
            <w:right w:val="none" w:sz="0" w:space="0" w:color="auto"/>
          </w:divBdr>
        </w:div>
      </w:divsChild>
    </w:div>
    <w:div w:id="968588325">
      <w:bodyDiv w:val="1"/>
      <w:marLeft w:val="0"/>
      <w:marRight w:val="0"/>
      <w:marTop w:val="0"/>
      <w:marBottom w:val="0"/>
      <w:divBdr>
        <w:top w:val="none" w:sz="0" w:space="0" w:color="auto"/>
        <w:left w:val="none" w:sz="0" w:space="0" w:color="auto"/>
        <w:bottom w:val="none" w:sz="0" w:space="0" w:color="auto"/>
        <w:right w:val="none" w:sz="0" w:space="0" w:color="auto"/>
      </w:divBdr>
      <w:divsChild>
        <w:div w:id="674571581">
          <w:marLeft w:val="0"/>
          <w:marRight w:val="0"/>
          <w:marTop w:val="0"/>
          <w:marBottom w:val="0"/>
          <w:divBdr>
            <w:top w:val="none" w:sz="0" w:space="0" w:color="auto"/>
            <w:left w:val="none" w:sz="0" w:space="0" w:color="auto"/>
            <w:bottom w:val="none" w:sz="0" w:space="0" w:color="auto"/>
            <w:right w:val="none" w:sz="0" w:space="0" w:color="auto"/>
          </w:divBdr>
        </w:div>
        <w:div w:id="755832979">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344139884">
          <w:marLeft w:val="0"/>
          <w:marRight w:val="0"/>
          <w:marTop w:val="0"/>
          <w:marBottom w:val="0"/>
          <w:divBdr>
            <w:top w:val="none" w:sz="0" w:space="0" w:color="auto"/>
            <w:left w:val="none" w:sz="0" w:space="0" w:color="auto"/>
            <w:bottom w:val="none" w:sz="0" w:space="0" w:color="auto"/>
            <w:right w:val="none" w:sz="0" w:space="0" w:color="auto"/>
          </w:divBdr>
        </w:div>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
      </w:divsChild>
    </w:div>
    <w:div w:id="968899336">
      <w:bodyDiv w:val="1"/>
      <w:marLeft w:val="0"/>
      <w:marRight w:val="0"/>
      <w:marTop w:val="0"/>
      <w:marBottom w:val="0"/>
      <w:divBdr>
        <w:top w:val="none" w:sz="0" w:space="0" w:color="auto"/>
        <w:left w:val="none" w:sz="0" w:space="0" w:color="auto"/>
        <w:bottom w:val="none" w:sz="0" w:space="0" w:color="auto"/>
        <w:right w:val="none" w:sz="0" w:space="0" w:color="auto"/>
      </w:divBdr>
      <w:divsChild>
        <w:div w:id="1058744142">
          <w:marLeft w:val="0"/>
          <w:marRight w:val="0"/>
          <w:marTop w:val="300"/>
          <w:marBottom w:val="300"/>
          <w:divBdr>
            <w:top w:val="none" w:sz="0" w:space="0" w:color="auto"/>
            <w:left w:val="none" w:sz="0" w:space="0" w:color="auto"/>
            <w:bottom w:val="none" w:sz="0" w:space="0" w:color="auto"/>
            <w:right w:val="none" w:sz="0" w:space="0" w:color="auto"/>
          </w:divBdr>
        </w:div>
      </w:divsChild>
    </w:div>
    <w:div w:id="968973725">
      <w:bodyDiv w:val="1"/>
      <w:marLeft w:val="0"/>
      <w:marRight w:val="0"/>
      <w:marTop w:val="0"/>
      <w:marBottom w:val="0"/>
      <w:divBdr>
        <w:top w:val="none" w:sz="0" w:space="0" w:color="auto"/>
        <w:left w:val="none" w:sz="0" w:space="0" w:color="auto"/>
        <w:bottom w:val="none" w:sz="0" w:space="0" w:color="auto"/>
        <w:right w:val="none" w:sz="0" w:space="0" w:color="auto"/>
      </w:divBdr>
      <w:divsChild>
        <w:div w:id="269746732">
          <w:marLeft w:val="0"/>
          <w:marRight w:val="0"/>
          <w:marTop w:val="300"/>
          <w:marBottom w:val="300"/>
          <w:divBdr>
            <w:top w:val="none" w:sz="0" w:space="0" w:color="auto"/>
            <w:left w:val="none" w:sz="0" w:space="0" w:color="auto"/>
            <w:bottom w:val="none" w:sz="0" w:space="0" w:color="auto"/>
            <w:right w:val="none" w:sz="0" w:space="0" w:color="auto"/>
          </w:divBdr>
          <w:divsChild>
            <w:div w:id="940599834">
              <w:marLeft w:val="0"/>
              <w:marRight w:val="0"/>
              <w:marTop w:val="0"/>
              <w:marBottom w:val="0"/>
              <w:divBdr>
                <w:top w:val="none" w:sz="0" w:space="0" w:color="auto"/>
                <w:left w:val="none" w:sz="0" w:space="0" w:color="auto"/>
                <w:bottom w:val="none" w:sz="0" w:space="0" w:color="auto"/>
                <w:right w:val="none" w:sz="0" w:space="0" w:color="auto"/>
              </w:divBdr>
            </w:div>
          </w:divsChild>
        </w:div>
        <w:div w:id="394546434">
          <w:marLeft w:val="0"/>
          <w:marRight w:val="0"/>
          <w:marTop w:val="0"/>
          <w:marBottom w:val="0"/>
          <w:divBdr>
            <w:top w:val="none" w:sz="0" w:space="0" w:color="auto"/>
            <w:left w:val="none" w:sz="0" w:space="0" w:color="auto"/>
            <w:bottom w:val="none" w:sz="0" w:space="0" w:color="auto"/>
            <w:right w:val="none" w:sz="0" w:space="0" w:color="auto"/>
          </w:divBdr>
        </w:div>
      </w:divsChild>
    </w:div>
    <w:div w:id="969021774">
      <w:bodyDiv w:val="1"/>
      <w:marLeft w:val="0"/>
      <w:marRight w:val="0"/>
      <w:marTop w:val="0"/>
      <w:marBottom w:val="0"/>
      <w:divBdr>
        <w:top w:val="none" w:sz="0" w:space="0" w:color="auto"/>
        <w:left w:val="none" w:sz="0" w:space="0" w:color="auto"/>
        <w:bottom w:val="none" w:sz="0" w:space="0" w:color="auto"/>
        <w:right w:val="none" w:sz="0" w:space="0" w:color="auto"/>
      </w:divBdr>
    </w:div>
    <w:div w:id="969170102">
      <w:bodyDiv w:val="1"/>
      <w:marLeft w:val="0"/>
      <w:marRight w:val="0"/>
      <w:marTop w:val="0"/>
      <w:marBottom w:val="0"/>
      <w:divBdr>
        <w:top w:val="none" w:sz="0" w:space="0" w:color="auto"/>
        <w:left w:val="none" w:sz="0" w:space="0" w:color="auto"/>
        <w:bottom w:val="none" w:sz="0" w:space="0" w:color="auto"/>
        <w:right w:val="none" w:sz="0" w:space="0" w:color="auto"/>
      </w:divBdr>
    </w:div>
    <w:div w:id="969627940">
      <w:bodyDiv w:val="1"/>
      <w:marLeft w:val="0"/>
      <w:marRight w:val="0"/>
      <w:marTop w:val="0"/>
      <w:marBottom w:val="0"/>
      <w:divBdr>
        <w:top w:val="none" w:sz="0" w:space="0" w:color="auto"/>
        <w:left w:val="none" w:sz="0" w:space="0" w:color="auto"/>
        <w:bottom w:val="none" w:sz="0" w:space="0" w:color="auto"/>
        <w:right w:val="none" w:sz="0" w:space="0" w:color="auto"/>
      </w:divBdr>
      <w:divsChild>
        <w:div w:id="975255295">
          <w:marLeft w:val="0"/>
          <w:marRight w:val="0"/>
          <w:marTop w:val="0"/>
          <w:marBottom w:val="0"/>
          <w:divBdr>
            <w:top w:val="none" w:sz="0" w:space="0" w:color="auto"/>
            <w:left w:val="none" w:sz="0" w:space="0" w:color="auto"/>
            <w:bottom w:val="none" w:sz="0" w:space="0" w:color="auto"/>
            <w:right w:val="none" w:sz="0" w:space="0" w:color="auto"/>
          </w:divBdr>
          <w:divsChild>
            <w:div w:id="1078789228">
              <w:marLeft w:val="0"/>
              <w:marRight w:val="0"/>
              <w:marTop w:val="0"/>
              <w:marBottom w:val="0"/>
              <w:divBdr>
                <w:top w:val="none" w:sz="0" w:space="0" w:color="auto"/>
                <w:left w:val="none" w:sz="0" w:space="0" w:color="auto"/>
                <w:bottom w:val="none" w:sz="0" w:space="0" w:color="auto"/>
                <w:right w:val="none" w:sz="0" w:space="0" w:color="auto"/>
              </w:divBdr>
              <w:divsChild>
                <w:div w:id="188495317">
                  <w:marLeft w:val="0"/>
                  <w:marRight w:val="0"/>
                  <w:marTop w:val="0"/>
                  <w:marBottom w:val="0"/>
                  <w:divBdr>
                    <w:top w:val="none" w:sz="0" w:space="0" w:color="auto"/>
                    <w:left w:val="none" w:sz="0" w:space="0" w:color="auto"/>
                    <w:bottom w:val="none" w:sz="0" w:space="0" w:color="auto"/>
                    <w:right w:val="none" w:sz="0" w:space="0" w:color="auto"/>
                  </w:divBdr>
                  <w:divsChild>
                    <w:div w:id="1867862765">
                      <w:marLeft w:val="0"/>
                      <w:marRight w:val="0"/>
                      <w:marTop w:val="0"/>
                      <w:marBottom w:val="0"/>
                      <w:divBdr>
                        <w:top w:val="none" w:sz="0" w:space="0" w:color="auto"/>
                        <w:left w:val="none" w:sz="0" w:space="0" w:color="auto"/>
                        <w:bottom w:val="none" w:sz="0" w:space="0" w:color="auto"/>
                        <w:right w:val="none" w:sz="0" w:space="0" w:color="auto"/>
                      </w:divBdr>
                    </w:div>
                    <w:div w:id="18155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3612">
          <w:marLeft w:val="0"/>
          <w:marRight w:val="0"/>
          <w:marTop w:val="0"/>
          <w:marBottom w:val="0"/>
          <w:divBdr>
            <w:top w:val="none" w:sz="0" w:space="0" w:color="auto"/>
            <w:left w:val="none" w:sz="0" w:space="0" w:color="auto"/>
            <w:bottom w:val="none" w:sz="0" w:space="0" w:color="auto"/>
            <w:right w:val="none" w:sz="0" w:space="0" w:color="auto"/>
          </w:divBdr>
          <w:divsChild>
            <w:div w:id="721173343">
              <w:marLeft w:val="0"/>
              <w:marRight w:val="0"/>
              <w:marTop w:val="0"/>
              <w:marBottom w:val="0"/>
              <w:divBdr>
                <w:top w:val="none" w:sz="0" w:space="0" w:color="auto"/>
                <w:left w:val="none" w:sz="0" w:space="0" w:color="auto"/>
                <w:bottom w:val="none" w:sz="0" w:space="0" w:color="auto"/>
                <w:right w:val="none" w:sz="0" w:space="0" w:color="auto"/>
              </w:divBdr>
              <w:divsChild>
                <w:div w:id="790171056">
                  <w:marLeft w:val="0"/>
                  <w:marRight w:val="0"/>
                  <w:marTop w:val="0"/>
                  <w:marBottom w:val="0"/>
                  <w:divBdr>
                    <w:top w:val="none" w:sz="0" w:space="0" w:color="auto"/>
                    <w:left w:val="none" w:sz="0" w:space="0" w:color="auto"/>
                    <w:bottom w:val="none" w:sz="0" w:space="0" w:color="auto"/>
                    <w:right w:val="none" w:sz="0" w:space="0" w:color="auto"/>
                  </w:divBdr>
                  <w:divsChild>
                    <w:div w:id="2019577983">
                      <w:marLeft w:val="0"/>
                      <w:marRight w:val="0"/>
                      <w:marTop w:val="0"/>
                      <w:marBottom w:val="0"/>
                      <w:divBdr>
                        <w:top w:val="none" w:sz="0" w:space="0" w:color="auto"/>
                        <w:left w:val="none" w:sz="0" w:space="0" w:color="auto"/>
                        <w:bottom w:val="none" w:sz="0" w:space="0" w:color="auto"/>
                        <w:right w:val="none" w:sz="0" w:space="0" w:color="auto"/>
                      </w:divBdr>
                      <w:divsChild>
                        <w:div w:id="1946837679">
                          <w:marLeft w:val="0"/>
                          <w:marRight w:val="0"/>
                          <w:marTop w:val="0"/>
                          <w:marBottom w:val="0"/>
                          <w:divBdr>
                            <w:top w:val="none" w:sz="0" w:space="0" w:color="auto"/>
                            <w:left w:val="none" w:sz="0" w:space="0" w:color="auto"/>
                            <w:bottom w:val="none" w:sz="0" w:space="0" w:color="auto"/>
                            <w:right w:val="none" w:sz="0" w:space="0" w:color="auto"/>
                          </w:divBdr>
                          <w:divsChild>
                            <w:div w:id="982320461">
                              <w:marLeft w:val="0"/>
                              <w:marRight w:val="0"/>
                              <w:marTop w:val="0"/>
                              <w:marBottom w:val="0"/>
                              <w:divBdr>
                                <w:top w:val="none" w:sz="0" w:space="0" w:color="auto"/>
                                <w:left w:val="none" w:sz="0" w:space="0" w:color="auto"/>
                                <w:bottom w:val="none" w:sz="0" w:space="0" w:color="auto"/>
                                <w:right w:val="none" w:sz="0" w:space="0" w:color="auto"/>
                              </w:divBdr>
                              <w:divsChild>
                                <w:div w:id="1548178519">
                                  <w:marLeft w:val="0"/>
                                  <w:marRight w:val="0"/>
                                  <w:marTop w:val="0"/>
                                  <w:marBottom w:val="0"/>
                                  <w:divBdr>
                                    <w:top w:val="none" w:sz="0" w:space="0" w:color="auto"/>
                                    <w:left w:val="none" w:sz="0" w:space="0" w:color="auto"/>
                                    <w:bottom w:val="none" w:sz="0" w:space="0" w:color="auto"/>
                                    <w:right w:val="none" w:sz="0" w:space="0" w:color="auto"/>
                                  </w:divBdr>
                                </w:div>
                              </w:divsChild>
                            </w:div>
                            <w:div w:id="156344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6688">
      <w:bodyDiv w:val="1"/>
      <w:marLeft w:val="0"/>
      <w:marRight w:val="0"/>
      <w:marTop w:val="0"/>
      <w:marBottom w:val="0"/>
      <w:divBdr>
        <w:top w:val="none" w:sz="0" w:space="0" w:color="auto"/>
        <w:left w:val="none" w:sz="0" w:space="0" w:color="auto"/>
        <w:bottom w:val="none" w:sz="0" w:space="0" w:color="auto"/>
        <w:right w:val="none" w:sz="0" w:space="0" w:color="auto"/>
      </w:divBdr>
      <w:divsChild>
        <w:div w:id="71632948">
          <w:marLeft w:val="0"/>
          <w:marRight w:val="0"/>
          <w:marTop w:val="0"/>
          <w:marBottom w:val="0"/>
          <w:divBdr>
            <w:top w:val="none" w:sz="0" w:space="0" w:color="auto"/>
            <w:left w:val="none" w:sz="0" w:space="0" w:color="auto"/>
            <w:bottom w:val="none" w:sz="0" w:space="0" w:color="auto"/>
            <w:right w:val="none" w:sz="0" w:space="0" w:color="auto"/>
          </w:divBdr>
        </w:div>
        <w:div w:id="703293649">
          <w:marLeft w:val="0"/>
          <w:marRight w:val="0"/>
          <w:marTop w:val="0"/>
          <w:marBottom w:val="0"/>
          <w:divBdr>
            <w:top w:val="none" w:sz="0" w:space="0" w:color="auto"/>
            <w:left w:val="none" w:sz="0" w:space="0" w:color="auto"/>
            <w:bottom w:val="none" w:sz="0" w:space="0" w:color="auto"/>
            <w:right w:val="none" w:sz="0" w:space="0" w:color="auto"/>
          </w:divBdr>
        </w:div>
        <w:div w:id="110037057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
    <w:div w:id="970137486">
      <w:bodyDiv w:val="1"/>
      <w:marLeft w:val="0"/>
      <w:marRight w:val="0"/>
      <w:marTop w:val="0"/>
      <w:marBottom w:val="0"/>
      <w:divBdr>
        <w:top w:val="none" w:sz="0" w:space="0" w:color="auto"/>
        <w:left w:val="none" w:sz="0" w:space="0" w:color="auto"/>
        <w:bottom w:val="none" w:sz="0" w:space="0" w:color="auto"/>
        <w:right w:val="none" w:sz="0" w:space="0" w:color="auto"/>
      </w:divBdr>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356090">
      <w:bodyDiv w:val="1"/>
      <w:marLeft w:val="0"/>
      <w:marRight w:val="0"/>
      <w:marTop w:val="0"/>
      <w:marBottom w:val="0"/>
      <w:divBdr>
        <w:top w:val="none" w:sz="0" w:space="0" w:color="auto"/>
        <w:left w:val="none" w:sz="0" w:space="0" w:color="auto"/>
        <w:bottom w:val="none" w:sz="0" w:space="0" w:color="auto"/>
        <w:right w:val="none" w:sz="0" w:space="0" w:color="auto"/>
      </w:divBdr>
      <w:divsChild>
        <w:div w:id="697119269">
          <w:marLeft w:val="0"/>
          <w:marRight w:val="0"/>
          <w:marTop w:val="0"/>
          <w:marBottom w:val="0"/>
          <w:divBdr>
            <w:top w:val="none" w:sz="0" w:space="0" w:color="auto"/>
            <w:left w:val="none" w:sz="0" w:space="0" w:color="auto"/>
            <w:bottom w:val="none" w:sz="0" w:space="0" w:color="auto"/>
            <w:right w:val="none" w:sz="0" w:space="0" w:color="auto"/>
          </w:divBdr>
          <w:divsChild>
            <w:div w:id="492140637">
              <w:marLeft w:val="0"/>
              <w:marRight w:val="0"/>
              <w:marTop w:val="0"/>
              <w:marBottom w:val="0"/>
              <w:divBdr>
                <w:top w:val="none" w:sz="0" w:space="0" w:color="auto"/>
                <w:left w:val="none" w:sz="0" w:space="0" w:color="auto"/>
                <w:bottom w:val="none" w:sz="0" w:space="0" w:color="auto"/>
                <w:right w:val="none" w:sz="0" w:space="0" w:color="auto"/>
              </w:divBdr>
              <w:divsChild>
                <w:div w:id="923613636">
                  <w:marLeft w:val="0"/>
                  <w:marRight w:val="0"/>
                  <w:marTop w:val="0"/>
                  <w:marBottom w:val="0"/>
                  <w:divBdr>
                    <w:top w:val="none" w:sz="0" w:space="0" w:color="auto"/>
                    <w:left w:val="none" w:sz="0" w:space="0" w:color="auto"/>
                    <w:bottom w:val="none" w:sz="0" w:space="0" w:color="auto"/>
                    <w:right w:val="none" w:sz="0" w:space="0" w:color="auto"/>
                  </w:divBdr>
                  <w:divsChild>
                    <w:div w:id="7665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
    <w:div w:id="970751043">
      <w:bodyDiv w:val="1"/>
      <w:marLeft w:val="0"/>
      <w:marRight w:val="0"/>
      <w:marTop w:val="0"/>
      <w:marBottom w:val="0"/>
      <w:divBdr>
        <w:top w:val="none" w:sz="0" w:space="0" w:color="auto"/>
        <w:left w:val="none" w:sz="0" w:space="0" w:color="auto"/>
        <w:bottom w:val="none" w:sz="0" w:space="0" w:color="auto"/>
        <w:right w:val="none" w:sz="0" w:space="0" w:color="auto"/>
      </w:divBdr>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
    <w:div w:id="970866201">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
      </w:divsChild>
    </w:div>
    <w:div w:id="971984577">
      <w:bodyDiv w:val="1"/>
      <w:marLeft w:val="0"/>
      <w:marRight w:val="0"/>
      <w:marTop w:val="0"/>
      <w:marBottom w:val="0"/>
      <w:divBdr>
        <w:top w:val="none" w:sz="0" w:space="0" w:color="auto"/>
        <w:left w:val="none" w:sz="0" w:space="0" w:color="auto"/>
        <w:bottom w:val="none" w:sz="0" w:space="0" w:color="auto"/>
        <w:right w:val="none" w:sz="0" w:space="0" w:color="auto"/>
      </w:divBdr>
    </w:div>
    <w:div w:id="972371891">
      <w:bodyDiv w:val="1"/>
      <w:marLeft w:val="0"/>
      <w:marRight w:val="0"/>
      <w:marTop w:val="0"/>
      <w:marBottom w:val="0"/>
      <w:divBdr>
        <w:top w:val="none" w:sz="0" w:space="0" w:color="auto"/>
        <w:left w:val="none" w:sz="0" w:space="0" w:color="auto"/>
        <w:bottom w:val="none" w:sz="0" w:space="0" w:color="auto"/>
        <w:right w:val="none" w:sz="0" w:space="0" w:color="auto"/>
      </w:divBdr>
      <w:divsChild>
        <w:div w:id="462818233">
          <w:marLeft w:val="0"/>
          <w:marRight w:val="0"/>
          <w:marTop w:val="300"/>
          <w:marBottom w:val="0"/>
          <w:divBdr>
            <w:top w:val="none" w:sz="0" w:space="0" w:color="auto"/>
            <w:left w:val="none" w:sz="0" w:space="0" w:color="auto"/>
            <w:bottom w:val="none" w:sz="0" w:space="0" w:color="auto"/>
            <w:right w:val="none" w:sz="0" w:space="0" w:color="auto"/>
          </w:divBdr>
        </w:div>
      </w:divsChild>
    </w:div>
    <w:div w:id="972440327">
      <w:bodyDiv w:val="1"/>
      <w:marLeft w:val="0"/>
      <w:marRight w:val="0"/>
      <w:marTop w:val="0"/>
      <w:marBottom w:val="0"/>
      <w:divBdr>
        <w:top w:val="none" w:sz="0" w:space="0" w:color="auto"/>
        <w:left w:val="none" w:sz="0" w:space="0" w:color="auto"/>
        <w:bottom w:val="none" w:sz="0" w:space="0" w:color="auto"/>
        <w:right w:val="none" w:sz="0" w:space="0" w:color="auto"/>
      </w:divBdr>
    </w:div>
    <w:div w:id="973220835">
      <w:bodyDiv w:val="1"/>
      <w:marLeft w:val="0"/>
      <w:marRight w:val="0"/>
      <w:marTop w:val="0"/>
      <w:marBottom w:val="0"/>
      <w:divBdr>
        <w:top w:val="none" w:sz="0" w:space="0" w:color="auto"/>
        <w:left w:val="none" w:sz="0" w:space="0" w:color="auto"/>
        <w:bottom w:val="none" w:sz="0" w:space="0" w:color="auto"/>
        <w:right w:val="none" w:sz="0" w:space="0" w:color="auto"/>
      </w:divBdr>
      <w:divsChild>
        <w:div w:id="470950018">
          <w:marLeft w:val="0"/>
          <w:marRight w:val="0"/>
          <w:marTop w:val="0"/>
          <w:marBottom w:val="0"/>
          <w:divBdr>
            <w:top w:val="none" w:sz="0" w:space="0" w:color="auto"/>
            <w:left w:val="none" w:sz="0" w:space="0" w:color="auto"/>
            <w:bottom w:val="none" w:sz="0" w:space="0" w:color="auto"/>
            <w:right w:val="none" w:sz="0" w:space="0" w:color="auto"/>
          </w:divBdr>
          <w:divsChild>
            <w:div w:id="466120476">
              <w:marLeft w:val="0"/>
              <w:marRight w:val="0"/>
              <w:marTop w:val="0"/>
              <w:marBottom w:val="0"/>
              <w:divBdr>
                <w:top w:val="none" w:sz="0" w:space="0" w:color="auto"/>
                <w:left w:val="none" w:sz="0" w:space="0" w:color="auto"/>
                <w:bottom w:val="none" w:sz="0" w:space="0" w:color="auto"/>
                <w:right w:val="none" w:sz="0" w:space="0" w:color="auto"/>
              </w:divBdr>
            </w:div>
          </w:divsChild>
        </w:div>
        <w:div w:id="711660593">
          <w:marLeft w:val="0"/>
          <w:marRight w:val="0"/>
          <w:marTop w:val="0"/>
          <w:marBottom w:val="0"/>
          <w:divBdr>
            <w:top w:val="none" w:sz="0" w:space="0" w:color="auto"/>
            <w:left w:val="none" w:sz="0" w:space="0" w:color="auto"/>
            <w:bottom w:val="none" w:sz="0" w:space="0" w:color="auto"/>
            <w:right w:val="none" w:sz="0" w:space="0" w:color="auto"/>
          </w:divBdr>
          <w:divsChild>
            <w:div w:id="373235665">
              <w:marLeft w:val="0"/>
              <w:marRight w:val="0"/>
              <w:marTop w:val="0"/>
              <w:marBottom w:val="0"/>
              <w:divBdr>
                <w:top w:val="none" w:sz="0" w:space="0" w:color="auto"/>
                <w:left w:val="none" w:sz="0" w:space="0" w:color="auto"/>
                <w:bottom w:val="none" w:sz="0" w:space="0" w:color="auto"/>
                <w:right w:val="none" w:sz="0" w:space="0" w:color="auto"/>
              </w:divBdr>
            </w:div>
            <w:div w:id="759840037">
              <w:marLeft w:val="0"/>
              <w:marRight w:val="0"/>
              <w:marTop w:val="0"/>
              <w:marBottom w:val="0"/>
              <w:divBdr>
                <w:top w:val="none" w:sz="0" w:space="0" w:color="auto"/>
                <w:left w:val="none" w:sz="0" w:space="0" w:color="auto"/>
                <w:bottom w:val="none" w:sz="0" w:space="0" w:color="auto"/>
                <w:right w:val="none" w:sz="0" w:space="0" w:color="auto"/>
              </w:divBdr>
            </w:div>
            <w:div w:id="1027104546">
              <w:marLeft w:val="0"/>
              <w:marRight w:val="0"/>
              <w:marTop w:val="0"/>
              <w:marBottom w:val="0"/>
              <w:divBdr>
                <w:top w:val="none" w:sz="0" w:space="0" w:color="auto"/>
                <w:left w:val="none" w:sz="0" w:space="0" w:color="auto"/>
                <w:bottom w:val="none" w:sz="0" w:space="0" w:color="auto"/>
                <w:right w:val="none" w:sz="0" w:space="0" w:color="auto"/>
              </w:divBdr>
            </w:div>
            <w:div w:id="1051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93205923">
          <w:marLeft w:val="0"/>
          <w:marRight w:val="0"/>
          <w:marTop w:val="150"/>
          <w:marBottom w:val="150"/>
          <w:divBdr>
            <w:top w:val="single" w:sz="6" w:space="4" w:color="D7D7D7"/>
            <w:left w:val="none" w:sz="0" w:space="0" w:color="auto"/>
            <w:bottom w:val="single" w:sz="6" w:space="4" w:color="D7D7D7"/>
            <w:right w:val="none" w:sz="0" w:space="0" w:color="auto"/>
          </w:divBdr>
        </w:div>
        <w:div w:id="474296160">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304546">
      <w:bodyDiv w:val="1"/>
      <w:marLeft w:val="0"/>
      <w:marRight w:val="0"/>
      <w:marTop w:val="0"/>
      <w:marBottom w:val="0"/>
      <w:divBdr>
        <w:top w:val="none" w:sz="0" w:space="0" w:color="auto"/>
        <w:left w:val="none" w:sz="0" w:space="0" w:color="auto"/>
        <w:bottom w:val="none" w:sz="0" w:space="0" w:color="auto"/>
        <w:right w:val="none" w:sz="0" w:space="0" w:color="auto"/>
      </w:divBdr>
      <w:divsChild>
        <w:div w:id="1993482709">
          <w:marLeft w:val="0"/>
          <w:marRight w:val="0"/>
          <w:marTop w:val="300"/>
          <w:marBottom w:val="300"/>
          <w:divBdr>
            <w:top w:val="none" w:sz="0" w:space="0" w:color="auto"/>
            <w:left w:val="none" w:sz="0" w:space="0" w:color="auto"/>
            <w:bottom w:val="none" w:sz="0" w:space="0" w:color="auto"/>
            <w:right w:val="none" w:sz="0" w:space="0" w:color="auto"/>
          </w:divBdr>
          <w:divsChild>
            <w:div w:id="432289489">
              <w:marLeft w:val="0"/>
              <w:marRight w:val="0"/>
              <w:marTop w:val="0"/>
              <w:marBottom w:val="0"/>
              <w:divBdr>
                <w:top w:val="none" w:sz="0" w:space="0" w:color="auto"/>
                <w:left w:val="none" w:sz="0" w:space="0" w:color="auto"/>
                <w:bottom w:val="none" w:sz="0" w:space="0" w:color="auto"/>
                <w:right w:val="none" w:sz="0" w:space="0" w:color="auto"/>
              </w:divBdr>
            </w:div>
          </w:divsChild>
        </w:div>
        <w:div w:id="1310131292">
          <w:marLeft w:val="0"/>
          <w:marRight w:val="0"/>
          <w:marTop w:val="0"/>
          <w:marBottom w:val="0"/>
          <w:divBdr>
            <w:top w:val="none" w:sz="0" w:space="0" w:color="auto"/>
            <w:left w:val="none" w:sz="0" w:space="0" w:color="auto"/>
            <w:bottom w:val="none" w:sz="0" w:space="0" w:color="auto"/>
            <w:right w:val="none" w:sz="0" w:space="0" w:color="auto"/>
          </w:divBdr>
        </w:div>
        <w:div w:id="2065717032">
          <w:marLeft w:val="0"/>
          <w:marRight w:val="0"/>
          <w:marTop w:val="30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035731">
      <w:bodyDiv w:val="1"/>
      <w:marLeft w:val="0"/>
      <w:marRight w:val="0"/>
      <w:marTop w:val="0"/>
      <w:marBottom w:val="0"/>
      <w:divBdr>
        <w:top w:val="none" w:sz="0" w:space="0" w:color="auto"/>
        <w:left w:val="none" w:sz="0" w:space="0" w:color="auto"/>
        <w:bottom w:val="none" w:sz="0" w:space="0" w:color="auto"/>
        <w:right w:val="none" w:sz="0" w:space="0" w:color="auto"/>
      </w:divBdr>
      <w:divsChild>
        <w:div w:id="439105099">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7563605">
      <w:bodyDiv w:val="1"/>
      <w:marLeft w:val="0"/>
      <w:marRight w:val="0"/>
      <w:marTop w:val="0"/>
      <w:marBottom w:val="0"/>
      <w:divBdr>
        <w:top w:val="none" w:sz="0" w:space="0" w:color="auto"/>
        <w:left w:val="none" w:sz="0" w:space="0" w:color="auto"/>
        <w:bottom w:val="none" w:sz="0" w:space="0" w:color="auto"/>
        <w:right w:val="none" w:sz="0" w:space="0" w:color="auto"/>
      </w:divBdr>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8215">
      <w:bodyDiv w:val="1"/>
      <w:marLeft w:val="0"/>
      <w:marRight w:val="0"/>
      <w:marTop w:val="0"/>
      <w:marBottom w:val="0"/>
      <w:divBdr>
        <w:top w:val="none" w:sz="0" w:space="0" w:color="auto"/>
        <w:left w:val="none" w:sz="0" w:space="0" w:color="auto"/>
        <w:bottom w:val="none" w:sz="0" w:space="0" w:color="auto"/>
        <w:right w:val="none" w:sz="0" w:space="0" w:color="auto"/>
      </w:divBdr>
      <w:divsChild>
        <w:div w:id="51245130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
    <w:div w:id="978536655">
      <w:bodyDiv w:val="1"/>
      <w:marLeft w:val="0"/>
      <w:marRight w:val="0"/>
      <w:marTop w:val="0"/>
      <w:marBottom w:val="0"/>
      <w:divBdr>
        <w:top w:val="none" w:sz="0" w:space="0" w:color="auto"/>
        <w:left w:val="none" w:sz="0" w:space="0" w:color="auto"/>
        <w:bottom w:val="none" w:sz="0" w:space="0" w:color="auto"/>
        <w:right w:val="none" w:sz="0" w:space="0" w:color="auto"/>
      </w:divBdr>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
    <w:div w:id="979530438">
      <w:bodyDiv w:val="1"/>
      <w:marLeft w:val="0"/>
      <w:marRight w:val="0"/>
      <w:marTop w:val="0"/>
      <w:marBottom w:val="0"/>
      <w:divBdr>
        <w:top w:val="none" w:sz="0" w:space="0" w:color="auto"/>
        <w:left w:val="none" w:sz="0" w:space="0" w:color="auto"/>
        <w:bottom w:val="none" w:sz="0" w:space="0" w:color="auto"/>
        <w:right w:val="none" w:sz="0" w:space="0" w:color="auto"/>
      </w:divBdr>
      <w:divsChild>
        <w:div w:id="192113786">
          <w:marLeft w:val="0"/>
          <w:marRight w:val="0"/>
          <w:marTop w:val="0"/>
          <w:marBottom w:val="0"/>
          <w:divBdr>
            <w:top w:val="none" w:sz="0" w:space="0" w:color="auto"/>
            <w:left w:val="none" w:sz="0" w:space="0" w:color="auto"/>
            <w:bottom w:val="none" w:sz="0" w:space="0" w:color="auto"/>
            <w:right w:val="none" w:sz="0" w:space="0" w:color="auto"/>
          </w:divBdr>
        </w:div>
        <w:div w:id="966279637">
          <w:marLeft w:val="0"/>
          <w:marRight w:val="0"/>
          <w:marTop w:val="0"/>
          <w:marBottom w:val="0"/>
          <w:divBdr>
            <w:top w:val="none" w:sz="0" w:space="0" w:color="auto"/>
            <w:left w:val="none" w:sz="0" w:space="0" w:color="auto"/>
            <w:bottom w:val="none" w:sz="0" w:space="0" w:color="auto"/>
            <w:right w:val="none" w:sz="0" w:space="0" w:color="auto"/>
          </w:divBdr>
          <w:divsChild>
            <w:div w:id="7994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
    <w:div w:id="979765747">
      <w:bodyDiv w:val="1"/>
      <w:marLeft w:val="0"/>
      <w:marRight w:val="0"/>
      <w:marTop w:val="0"/>
      <w:marBottom w:val="0"/>
      <w:divBdr>
        <w:top w:val="none" w:sz="0" w:space="0" w:color="auto"/>
        <w:left w:val="none" w:sz="0" w:space="0" w:color="auto"/>
        <w:bottom w:val="none" w:sz="0" w:space="0" w:color="auto"/>
        <w:right w:val="none" w:sz="0" w:space="0" w:color="auto"/>
      </w:divBdr>
      <w:divsChild>
        <w:div w:id="2130589720">
          <w:marLeft w:val="0"/>
          <w:marRight w:val="0"/>
          <w:marTop w:val="0"/>
          <w:marBottom w:val="0"/>
          <w:divBdr>
            <w:top w:val="none" w:sz="0" w:space="0" w:color="auto"/>
            <w:left w:val="none" w:sz="0" w:space="0" w:color="auto"/>
            <w:bottom w:val="none" w:sz="0" w:space="0" w:color="auto"/>
            <w:right w:val="none" w:sz="0" w:space="0" w:color="auto"/>
          </w:divBdr>
        </w:div>
      </w:divsChild>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086">
      <w:bodyDiv w:val="1"/>
      <w:marLeft w:val="0"/>
      <w:marRight w:val="0"/>
      <w:marTop w:val="0"/>
      <w:marBottom w:val="0"/>
      <w:divBdr>
        <w:top w:val="none" w:sz="0" w:space="0" w:color="auto"/>
        <w:left w:val="none" w:sz="0" w:space="0" w:color="auto"/>
        <w:bottom w:val="none" w:sz="0" w:space="0" w:color="auto"/>
        <w:right w:val="none" w:sz="0" w:space="0" w:color="auto"/>
      </w:divBdr>
      <w:divsChild>
        <w:div w:id="301035002">
          <w:marLeft w:val="0"/>
          <w:marRight w:val="0"/>
          <w:marTop w:val="0"/>
          <w:marBottom w:val="0"/>
          <w:divBdr>
            <w:top w:val="none" w:sz="0" w:space="0" w:color="auto"/>
            <w:left w:val="none" w:sz="0" w:space="0" w:color="auto"/>
            <w:bottom w:val="none" w:sz="0" w:space="0" w:color="auto"/>
            <w:right w:val="none" w:sz="0" w:space="0" w:color="auto"/>
          </w:divBdr>
        </w:div>
        <w:div w:id="927497667">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64303656">
          <w:marLeft w:val="0"/>
          <w:marRight w:val="0"/>
          <w:marTop w:val="150"/>
          <w:marBottom w:val="150"/>
          <w:divBdr>
            <w:top w:val="single" w:sz="6" w:space="4" w:color="D7D7D7"/>
            <w:left w:val="none" w:sz="0" w:space="0" w:color="auto"/>
            <w:bottom w:val="single" w:sz="6" w:space="4" w:color="D7D7D7"/>
            <w:right w:val="none" w:sz="0" w:space="0" w:color="auto"/>
          </w:divBdr>
        </w:div>
        <w:div w:id="996880134">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19619">
      <w:bodyDiv w:val="1"/>
      <w:marLeft w:val="0"/>
      <w:marRight w:val="0"/>
      <w:marTop w:val="0"/>
      <w:marBottom w:val="0"/>
      <w:divBdr>
        <w:top w:val="none" w:sz="0" w:space="0" w:color="auto"/>
        <w:left w:val="none" w:sz="0" w:space="0" w:color="auto"/>
        <w:bottom w:val="none" w:sz="0" w:space="0" w:color="auto"/>
        <w:right w:val="none" w:sz="0" w:space="0" w:color="auto"/>
      </w:divBdr>
      <w:divsChild>
        <w:div w:id="350229760">
          <w:marLeft w:val="0"/>
          <w:marRight w:val="0"/>
          <w:marTop w:val="0"/>
          <w:marBottom w:val="0"/>
          <w:divBdr>
            <w:top w:val="none" w:sz="0" w:space="0" w:color="auto"/>
            <w:left w:val="none" w:sz="0" w:space="0" w:color="auto"/>
            <w:bottom w:val="none" w:sz="0" w:space="0" w:color="auto"/>
            <w:right w:val="none" w:sz="0" w:space="0" w:color="auto"/>
          </w:divBdr>
        </w:div>
        <w:div w:id="559753324">
          <w:marLeft w:val="0"/>
          <w:marRight w:val="0"/>
          <w:marTop w:val="0"/>
          <w:marBottom w:val="0"/>
          <w:divBdr>
            <w:top w:val="none" w:sz="0" w:space="0" w:color="auto"/>
            <w:left w:val="none" w:sz="0" w:space="0" w:color="auto"/>
            <w:bottom w:val="none" w:sz="0" w:space="0" w:color="auto"/>
            <w:right w:val="none" w:sz="0" w:space="0" w:color="auto"/>
          </w:divBdr>
        </w:div>
        <w:div w:id="1006597448">
          <w:marLeft w:val="0"/>
          <w:marRight w:val="0"/>
          <w:marTop w:val="0"/>
          <w:marBottom w:val="0"/>
          <w:divBdr>
            <w:top w:val="none" w:sz="0" w:space="0" w:color="auto"/>
            <w:left w:val="none" w:sz="0" w:space="0" w:color="auto"/>
            <w:bottom w:val="none" w:sz="0" w:space="0" w:color="auto"/>
            <w:right w:val="none" w:sz="0" w:space="0" w:color="auto"/>
          </w:divBdr>
        </w:div>
      </w:divsChild>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0963960">
      <w:bodyDiv w:val="1"/>
      <w:marLeft w:val="0"/>
      <w:marRight w:val="0"/>
      <w:marTop w:val="0"/>
      <w:marBottom w:val="0"/>
      <w:divBdr>
        <w:top w:val="none" w:sz="0" w:space="0" w:color="auto"/>
        <w:left w:val="none" w:sz="0" w:space="0" w:color="auto"/>
        <w:bottom w:val="none" w:sz="0" w:space="0" w:color="auto"/>
        <w:right w:val="none" w:sz="0" w:space="0" w:color="auto"/>
      </w:divBdr>
      <w:divsChild>
        <w:div w:id="451094282">
          <w:marLeft w:val="0"/>
          <w:marRight w:val="0"/>
          <w:marTop w:val="0"/>
          <w:marBottom w:val="0"/>
          <w:divBdr>
            <w:top w:val="none" w:sz="0" w:space="0" w:color="auto"/>
            <w:left w:val="none" w:sz="0" w:space="0" w:color="auto"/>
            <w:bottom w:val="none" w:sz="0" w:space="0" w:color="auto"/>
            <w:right w:val="none" w:sz="0" w:space="0" w:color="auto"/>
          </w:divBdr>
          <w:divsChild>
            <w:div w:id="903220345">
              <w:marLeft w:val="0"/>
              <w:marRight w:val="0"/>
              <w:marTop w:val="0"/>
              <w:marBottom w:val="0"/>
              <w:divBdr>
                <w:top w:val="none" w:sz="0" w:space="0" w:color="auto"/>
                <w:left w:val="none" w:sz="0" w:space="0" w:color="auto"/>
                <w:bottom w:val="none" w:sz="0" w:space="0" w:color="auto"/>
                <w:right w:val="none" w:sz="0" w:space="0" w:color="auto"/>
              </w:divBdr>
            </w:div>
          </w:divsChild>
        </w:div>
        <w:div w:id="2084908463">
          <w:marLeft w:val="0"/>
          <w:marRight w:val="0"/>
          <w:marTop w:val="0"/>
          <w:marBottom w:val="0"/>
          <w:divBdr>
            <w:top w:val="none" w:sz="0" w:space="0" w:color="auto"/>
            <w:left w:val="none" w:sz="0" w:space="0" w:color="auto"/>
            <w:bottom w:val="none" w:sz="0" w:space="0" w:color="auto"/>
            <w:right w:val="none" w:sz="0" w:space="0" w:color="auto"/>
          </w:divBdr>
        </w:div>
      </w:divsChild>
    </w:div>
    <w:div w:id="981084796">
      <w:bodyDiv w:val="1"/>
      <w:marLeft w:val="0"/>
      <w:marRight w:val="0"/>
      <w:marTop w:val="0"/>
      <w:marBottom w:val="0"/>
      <w:divBdr>
        <w:top w:val="none" w:sz="0" w:space="0" w:color="auto"/>
        <w:left w:val="none" w:sz="0" w:space="0" w:color="auto"/>
        <w:bottom w:val="none" w:sz="0" w:space="0" w:color="auto"/>
        <w:right w:val="none" w:sz="0" w:space="0" w:color="auto"/>
      </w:divBdr>
    </w:div>
    <w:div w:id="981496880">
      <w:bodyDiv w:val="1"/>
      <w:marLeft w:val="0"/>
      <w:marRight w:val="0"/>
      <w:marTop w:val="0"/>
      <w:marBottom w:val="0"/>
      <w:divBdr>
        <w:top w:val="none" w:sz="0" w:space="0" w:color="auto"/>
        <w:left w:val="none" w:sz="0" w:space="0" w:color="auto"/>
        <w:bottom w:val="none" w:sz="0" w:space="0" w:color="auto"/>
        <w:right w:val="none" w:sz="0" w:space="0" w:color="auto"/>
      </w:divBdr>
      <w:divsChild>
        <w:div w:id="17129021">
          <w:marLeft w:val="0"/>
          <w:marRight w:val="0"/>
          <w:marTop w:val="0"/>
          <w:marBottom w:val="0"/>
          <w:divBdr>
            <w:top w:val="none" w:sz="0" w:space="0" w:color="auto"/>
            <w:left w:val="none" w:sz="0" w:space="0" w:color="auto"/>
            <w:bottom w:val="none" w:sz="0" w:space="0" w:color="auto"/>
            <w:right w:val="none" w:sz="0" w:space="0" w:color="auto"/>
          </w:divBdr>
          <w:divsChild>
            <w:div w:id="262995971">
              <w:marLeft w:val="0"/>
              <w:marRight w:val="0"/>
              <w:marTop w:val="0"/>
              <w:marBottom w:val="0"/>
              <w:divBdr>
                <w:top w:val="none" w:sz="0" w:space="0" w:color="auto"/>
                <w:left w:val="none" w:sz="0" w:space="0" w:color="auto"/>
                <w:bottom w:val="none" w:sz="0" w:space="0" w:color="auto"/>
                <w:right w:val="none" w:sz="0" w:space="0" w:color="auto"/>
              </w:divBdr>
            </w:div>
          </w:divsChild>
        </w:div>
        <w:div w:id="660936650">
          <w:marLeft w:val="0"/>
          <w:marRight w:val="0"/>
          <w:marTop w:val="0"/>
          <w:marBottom w:val="0"/>
          <w:divBdr>
            <w:top w:val="none" w:sz="0" w:space="0" w:color="auto"/>
            <w:left w:val="none" w:sz="0" w:space="0" w:color="auto"/>
            <w:bottom w:val="none" w:sz="0" w:space="0" w:color="auto"/>
            <w:right w:val="none" w:sz="0" w:space="0" w:color="auto"/>
          </w:divBdr>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196489">
      <w:bodyDiv w:val="1"/>
      <w:marLeft w:val="0"/>
      <w:marRight w:val="0"/>
      <w:marTop w:val="0"/>
      <w:marBottom w:val="0"/>
      <w:divBdr>
        <w:top w:val="none" w:sz="0" w:space="0" w:color="auto"/>
        <w:left w:val="none" w:sz="0" w:space="0" w:color="auto"/>
        <w:bottom w:val="none" w:sz="0" w:space="0" w:color="auto"/>
        <w:right w:val="none" w:sz="0" w:space="0" w:color="auto"/>
      </w:divBdr>
    </w:div>
    <w:div w:id="982344945">
      <w:bodyDiv w:val="1"/>
      <w:marLeft w:val="0"/>
      <w:marRight w:val="0"/>
      <w:marTop w:val="0"/>
      <w:marBottom w:val="0"/>
      <w:divBdr>
        <w:top w:val="none" w:sz="0" w:space="0" w:color="auto"/>
        <w:left w:val="none" w:sz="0" w:space="0" w:color="auto"/>
        <w:bottom w:val="none" w:sz="0" w:space="0" w:color="auto"/>
        <w:right w:val="none" w:sz="0" w:space="0" w:color="auto"/>
      </w:divBdr>
      <w:divsChild>
        <w:div w:id="787511226">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
    <w:div w:id="983195265">
      <w:bodyDiv w:val="1"/>
      <w:marLeft w:val="0"/>
      <w:marRight w:val="0"/>
      <w:marTop w:val="0"/>
      <w:marBottom w:val="0"/>
      <w:divBdr>
        <w:top w:val="none" w:sz="0" w:space="0" w:color="auto"/>
        <w:left w:val="none" w:sz="0" w:space="0" w:color="auto"/>
        <w:bottom w:val="none" w:sz="0" w:space="0" w:color="auto"/>
        <w:right w:val="none" w:sz="0" w:space="0" w:color="auto"/>
      </w:divBdr>
    </w:div>
    <w:div w:id="983436618">
      <w:bodyDiv w:val="1"/>
      <w:marLeft w:val="0"/>
      <w:marRight w:val="0"/>
      <w:marTop w:val="0"/>
      <w:marBottom w:val="0"/>
      <w:divBdr>
        <w:top w:val="none" w:sz="0" w:space="0" w:color="auto"/>
        <w:left w:val="none" w:sz="0" w:space="0" w:color="auto"/>
        <w:bottom w:val="none" w:sz="0" w:space="0" w:color="auto"/>
        <w:right w:val="none" w:sz="0" w:space="0" w:color="auto"/>
      </w:divBdr>
    </w:div>
    <w:div w:id="983461448">
      <w:bodyDiv w:val="1"/>
      <w:marLeft w:val="0"/>
      <w:marRight w:val="0"/>
      <w:marTop w:val="0"/>
      <w:marBottom w:val="0"/>
      <w:divBdr>
        <w:top w:val="none" w:sz="0" w:space="0" w:color="auto"/>
        <w:left w:val="none" w:sz="0" w:space="0" w:color="auto"/>
        <w:bottom w:val="none" w:sz="0" w:space="0" w:color="auto"/>
        <w:right w:val="none" w:sz="0" w:space="0" w:color="auto"/>
      </w:divBdr>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5690">
      <w:bodyDiv w:val="1"/>
      <w:marLeft w:val="0"/>
      <w:marRight w:val="0"/>
      <w:marTop w:val="0"/>
      <w:marBottom w:val="0"/>
      <w:divBdr>
        <w:top w:val="none" w:sz="0" w:space="0" w:color="auto"/>
        <w:left w:val="none" w:sz="0" w:space="0" w:color="auto"/>
        <w:bottom w:val="none" w:sz="0" w:space="0" w:color="auto"/>
        <w:right w:val="none" w:sz="0" w:space="0" w:color="auto"/>
      </w:divBdr>
      <w:divsChild>
        <w:div w:id="303124690">
          <w:marLeft w:val="0"/>
          <w:marRight w:val="0"/>
          <w:marTop w:val="0"/>
          <w:marBottom w:val="0"/>
          <w:divBdr>
            <w:top w:val="none" w:sz="0" w:space="0" w:color="auto"/>
            <w:left w:val="none" w:sz="0" w:space="0" w:color="auto"/>
            <w:bottom w:val="none" w:sz="0" w:space="0" w:color="auto"/>
            <w:right w:val="none" w:sz="0" w:space="0" w:color="auto"/>
          </w:divBdr>
        </w:div>
        <w:div w:id="504827766">
          <w:marLeft w:val="0"/>
          <w:marRight w:val="0"/>
          <w:marTop w:val="300"/>
          <w:marBottom w:val="0"/>
          <w:divBdr>
            <w:top w:val="none" w:sz="0" w:space="0" w:color="auto"/>
            <w:left w:val="none" w:sz="0" w:space="0" w:color="auto"/>
            <w:bottom w:val="none" w:sz="0" w:space="0" w:color="auto"/>
            <w:right w:val="none" w:sz="0" w:space="0" w:color="auto"/>
          </w:divBdr>
        </w:div>
        <w:div w:id="983120586">
          <w:marLeft w:val="0"/>
          <w:marRight w:val="0"/>
          <w:marTop w:val="300"/>
          <w:marBottom w:val="300"/>
          <w:divBdr>
            <w:top w:val="none" w:sz="0" w:space="0" w:color="auto"/>
            <w:left w:val="none" w:sz="0" w:space="0" w:color="auto"/>
            <w:bottom w:val="none" w:sz="0" w:space="0" w:color="auto"/>
            <w:right w:val="none" w:sz="0" w:space="0" w:color="auto"/>
          </w:divBdr>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941494314">
          <w:marLeft w:val="0"/>
          <w:marRight w:val="0"/>
          <w:marTop w:val="300"/>
          <w:marBottom w:val="0"/>
          <w:divBdr>
            <w:top w:val="none" w:sz="0" w:space="0" w:color="auto"/>
            <w:left w:val="none" w:sz="0" w:space="0" w:color="auto"/>
            <w:bottom w:val="none" w:sz="0" w:space="0" w:color="auto"/>
            <w:right w:val="none" w:sz="0" w:space="0" w:color="auto"/>
          </w:divBdr>
        </w:div>
        <w:div w:id="1024866862">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
      </w:divsChild>
    </w:div>
    <w:div w:id="984312463">
      <w:bodyDiv w:val="1"/>
      <w:marLeft w:val="0"/>
      <w:marRight w:val="0"/>
      <w:marTop w:val="0"/>
      <w:marBottom w:val="0"/>
      <w:divBdr>
        <w:top w:val="none" w:sz="0" w:space="0" w:color="auto"/>
        <w:left w:val="none" w:sz="0" w:space="0" w:color="auto"/>
        <w:bottom w:val="none" w:sz="0" w:space="0" w:color="auto"/>
        <w:right w:val="none" w:sz="0" w:space="0" w:color="auto"/>
      </w:divBdr>
      <w:divsChild>
        <w:div w:id="447242784">
          <w:marLeft w:val="0"/>
          <w:marRight w:val="0"/>
          <w:marTop w:val="0"/>
          <w:marBottom w:val="0"/>
          <w:divBdr>
            <w:top w:val="none" w:sz="0" w:space="0" w:color="auto"/>
            <w:left w:val="none" w:sz="0" w:space="0" w:color="auto"/>
            <w:bottom w:val="none" w:sz="0" w:space="0" w:color="auto"/>
            <w:right w:val="none" w:sz="0" w:space="0" w:color="auto"/>
          </w:divBdr>
        </w:div>
      </w:divsChild>
    </w:div>
    <w:div w:id="984313960">
      <w:bodyDiv w:val="1"/>
      <w:marLeft w:val="0"/>
      <w:marRight w:val="0"/>
      <w:marTop w:val="0"/>
      <w:marBottom w:val="0"/>
      <w:divBdr>
        <w:top w:val="none" w:sz="0" w:space="0" w:color="auto"/>
        <w:left w:val="none" w:sz="0" w:space="0" w:color="auto"/>
        <w:bottom w:val="none" w:sz="0" w:space="0" w:color="auto"/>
        <w:right w:val="none" w:sz="0" w:space="0" w:color="auto"/>
      </w:divBdr>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745036">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32966601">
          <w:marLeft w:val="0"/>
          <w:marRight w:val="0"/>
          <w:marTop w:val="0"/>
          <w:marBottom w:val="0"/>
          <w:divBdr>
            <w:top w:val="none" w:sz="0" w:space="0" w:color="auto"/>
            <w:left w:val="none" w:sz="0" w:space="0" w:color="auto"/>
            <w:bottom w:val="none" w:sz="0" w:space="0" w:color="auto"/>
            <w:right w:val="none" w:sz="0" w:space="0" w:color="auto"/>
          </w:divBdr>
        </w:div>
        <w:div w:id="146019492">
          <w:marLeft w:val="0"/>
          <w:marRight w:val="0"/>
          <w:marTop w:val="0"/>
          <w:marBottom w:val="0"/>
          <w:divBdr>
            <w:top w:val="none" w:sz="0" w:space="0" w:color="auto"/>
            <w:left w:val="none" w:sz="0" w:space="0" w:color="auto"/>
            <w:bottom w:val="none" w:sz="0" w:space="0" w:color="auto"/>
            <w:right w:val="none" w:sz="0" w:space="0" w:color="auto"/>
          </w:divBdr>
        </w:div>
      </w:divsChild>
    </w:div>
    <w:div w:id="984968782">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112">
      <w:bodyDiv w:val="1"/>
      <w:marLeft w:val="0"/>
      <w:marRight w:val="0"/>
      <w:marTop w:val="0"/>
      <w:marBottom w:val="0"/>
      <w:divBdr>
        <w:top w:val="none" w:sz="0" w:space="0" w:color="auto"/>
        <w:left w:val="none" w:sz="0" w:space="0" w:color="auto"/>
        <w:bottom w:val="none" w:sz="0" w:space="0" w:color="auto"/>
        <w:right w:val="none" w:sz="0" w:space="0" w:color="auto"/>
      </w:divBdr>
      <w:divsChild>
        <w:div w:id="319846458">
          <w:marLeft w:val="0"/>
          <w:marRight w:val="0"/>
          <w:marTop w:val="0"/>
          <w:marBottom w:val="0"/>
          <w:divBdr>
            <w:top w:val="none" w:sz="0" w:space="0" w:color="auto"/>
            <w:left w:val="none" w:sz="0" w:space="0" w:color="auto"/>
            <w:bottom w:val="none" w:sz="0" w:space="0" w:color="auto"/>
            <w:right w:val="none" w:sz="0" w:space="0" w:color="auto"/>
          </w:divBdr>
        </w:div>
      </w:divsChild>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2819164">
          <w:marLeft w:val="0"/>
          <w:marRight w:val="0"/>
          <w:marTop w:val="0"/>
          <w:marBottom w:val="0"/>
          <w:divBdr>
            <w:top w:val="none" w:sz="0" w:space="0" w:color="auto"/>
            <w:left w:val="none" w:sz="0" w:space="0" w:color="auto"/>
            <w:bottom w:val="none" w:sz="0" w:space="0" w:color="auto"/>
            <w:right w:val="none" w:sz="0" w:space="0" w:color="auto"/>
          </w:divBdr>
        </w:div>
        <w:div w:id="828861482">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7704856">
      <w:bodyDiv w:val="1"/>
      <w:marLeft w:val="0"/>
      <w:marRight w:val="0"/>
      <w:marTop w:val="0"/>
      <w:marBottom w:val="0"/>
      <w:divBdr>
        <w:top w:val="none" w:sz="0" w:space="0" w:color="auto"/>
        <w:left w:val="none" w:sz="0" w:space="0" w:color="auto"/>
        <w:bottom w:val="none" w:sz="0" w:space="0" w:color="auto"/>
        <w:right w:val="none" w:sz="0" w:space="0" w:color="auto"/>
      </w:divBdr>
    </w:div>
    <w:div w:id="987902992">
      <w:bodyDiv w:val="1"/>
      <w:marLeft w:val="0"/>
      <w:marRight w:val="0"/>
      <w:marTop w:val="0"/>
      <w:marBottom w:val="0"/>
      <w:divBdr>
        <w:top w:val="none" w:sz="0" w:space="0" w:color="auto"/>
        <w:left w:val="none" w:sz="0" w:space="0" w:color="auto"/>
        <w:bottom w:val="none" w:sz="0" w:space="0" w:color="auto"/>
        <w:right w:val="none" w:sz="0" w:space="0" w:color="auto"/>
      </w:divBdr>
      <w:divsChild>
        <w:div w:id="3826253">
          <w:marLeft w:val="0"/>
          <w:marRight w:val="0"/>
          <w:marTop w:val="300"/>
          <w:marBottom w:val="300"/>
          <w:divBdr>
            <w:top w:val="none" w:sz="0" w:space="0" w:color="auto"/>
            <w:left w:val="none" w:sz="0" w:space="0" w:color="auto"/>
            <w:bottom w:val="none" w:sz="0" w:space="0" w:color="auto"/>
            <w:right w:val="none" w:sz="0" w:space="0" w:color="auto"/>
          </w:divBdr>
          <w:divsChild>
            <w:div w:id="1176270066">
              <w:marLeft w:val="0"/>
              <w:marRight w:val="0"/>
              <w:marTop w:val="0"/>
              <w:marBottom w:val="0"/>
              <w:divBdr>
                <w:top w:val="none" w:sz="0" w:space="0" w:color="auto"/>
                <w:left w:val="none" w:sz="0" w:space="0" w:color="auto"/>
                <w:bottom w:val="none" w:sz="0" w:space="0" w:color="auto"/>
                <w:right w:val="none" w:sz="0" w:space="0" w:color="auto"/>
              </w:divBdr>
            </w:div>
          </w:divsChild>
        </w:div>
        <w:div w:id="1403524300">
          <w:marLeft w:val="0"/>
          <w:marRight w:val="0"/>
          <w:marTop w:val="0"/>
          <w:marBottom w:val="0"/>
          <w:divBdr>
            <w:top w:val="none" w:sz="0" w:space="0" w:color="auto"/>
            <w:left w:val="none" w:sz="0" w:space="0" w:color="auto"/>
            <w:bottom w:val="none" w:sz="0" w:space="0" w:color="auto"/>
            <w:right w:val="none" w:sz="0" w:space="0" w:color="auto"/>
          </w:divBdr>
        </w:div>
        <w:div w:id="1141921292">
          <w:marLeft w:val="0"/>
          <w:marRight w:val="0"/>
          <w:marTop w:val="30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249610">
      <w:bodyDiv w:val="1"/>
      <w:marLeft w:val="0"/>
      <w:marRight w:val="0"/>
      <w:marTop w:val="0"/>
      <w:marBottom w:val="0"/>
      <w:divBdr>
        <w:top w:val="none" w:sz="0" w:space="0" w:color="auto"/>
        <w:left w:val="none" w:sz="0" w:space="0" w:color="auto"/>
        <w:bottom w:val="none" w:sz="0" w:space="0" w:color="auto"/>
        <w:right w:val="none" w:sz="0" w:space="0" w:color="auto"/>
      </w:divBdr>
      <w:divsChild>
        <w:div w:id="176309159">
          <w:marLeft w:val="0"/>
          <w:marRight w:val="0"/>
          <w:marTop w:val="0"/>
          <w:marBottom w:val="0"/>
          <w:divBdr>
            <w:top w:val="none" w:sz="0" w:space="0" w:color="auto"/>
            <w:left w:val="none" w:sz="0" w:space="0" w:color="auto"/>
            <w:bottom w:val="none" w:sz="0" w:space="0" w:color="auto"/>
            <w:right w:val="none" w:sz="0" w:space="0" w:color="auto"/>
          </w:divBdr>
        </w:div>
        <w:div w:id="331228570">
          <w:marLeft w:val="0"/>
          <w:marRight w:val="0"/>
          <w:marTop w:val="0"/>
          <w:marBottom w:val="0"/>
          <w:divBdr>
            <w:top w:val="none" w:sz="0" w:space="0" w:color="auto"/>
            <w:left w:val="none" w:sz="0" w:space="0" w:color="auto"/>
            <w:bottom w:val="none" w:sz="0" w:space="0" w:color="auto"/>
            <w:right w:val="none" w:sz="0" w:space="0" w:color="auto"/>
          </w:divBdr>
        </w:div>
        <w:div w:id="527257901">
          <w:marLeft w:val="0"/>
          <w:marRight w:val="0"/>
          <w:marTop w:val="0"/>
          <w:marBottom w:val="0"/>
          <w:divBdr>
            <w:top w:val="none" w:sz="0" w:space="0" w:color="auto"/>
            <w:left w:val="none" w:sz="0" w:space="0" w:color="auto"/>
            <w:bottom w:val="none" w:sz="0" w:space="0" w:color="auto"/>
            <w:right w:val="none" w:sz="0" w:space="0" w:color="auto"/>
          </w:divBdr>
        </w:div>
      </w:divsChild>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794104">
      <w:bodyDiv w:val="1"/>
      <w:marLeft w:val="0"/>
      <w:marRight w:val="0"/>
      <w:marTop w:val="0"/>
      <w:marBottom w:val="0"/>
      <w:divBdr>
        <w:top w:val="none" w:sz="0" w:space="0" w:color="auto"/>
        <w:left w:val="none" w:sz="0" w:space="0" w:color="auto"/>
        <w:bottom w:val="none" w:sz="0" w:space="0" w:color="auto"/>
        <w:right w:val="none" w:sz="0" w:space="0" w:color="auto"/>
      </w:divBdr>
      <w:divsChild>
        <w:div w:id="635338335">
          <w:marLeft w:val="0"/>
          <w:marRight w:val="0"/>
          <w:marTop w:val="150"/>
          <w:marBottom w:val="150"/>
          <w:divBdr>
            <w:top w:val="single" w:sz="6" w:space="4" w:color="D7D7D7"/>
            <w:left w:val="none" w:sz="0" w:space="0" w:color="auto"/>
            <w:bottom w:val="single" w:sz="6" w:space="4" w:color="D7D7D7"/>
            <w:right w:val="none" w:sz="0" w:space="0" w:color="auto"/>
          </w:divBdr>
        </w:div>
        <w:div w:id="739789931">
          <w:marLeft w:val="0"/>
          <w:marRight w:val="0"/>
          <w:marTop w:val="0"/>
          <w:marBottom w:val="0"/>
          <w:divBdr>
            <w:top w:val="none" w:sz="0" w:space="0" w:color="auto"/>
            <w:left w:val="none" w:sz="0" w:space="0" w:color="auto"/>
            <w:bottom w:val="none" w:sz="0" w:space="0" w:color="auto"/>
            <w:right w:val="none" w:sz="0" w:space="0" w:color="auto"/>
          </w:divBdr>
        </w:div>
        <w:div w:id="742219190">
          <w:marLeft w:val="0"/>
          <w:marRight w:val="0"/>
          <w:marTop w:val="0"/>
          <w:marBottom w:val="0"/>
          <w:divBdr>
            <w:top w:val="none" w:sz="0" w:space="0" w:color="auto"/>
            <w:left w:val="none" w:sz="0" w:space="0" w:color="auto"/>
            <w:bottom w:val="none" w:sz="0" w:space="0" w:color="auto"/>
            <w:right w:val="none" w:sz="0" w:space="0" w:color="auto"/>
          </w:divBdr>
        </w:div>
      </w:divsChild>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256447">
      <w:bodyDiv w:val="1"/>
      <w:marLeft w:val="0"/>
      <w:marRight w:val="0"/>
      <w:marTop w:val="0"/>
      <w:marBottom w:val="0"/>
      <w:divBdr>
        <w:top w:val="none" w:sz="0" w:space="0" w:color="auto"/>
        <w:left w:val="none" w:sz="0" w:space="0" w:color="auto"/>
        <w:bottom w:val="none" w:sz="0" w:space="0" w:color="auto"/>
        <w:right w:val="none" w:sz="0" w:space="0" w:color="auto"/>
      </w:divBdr>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256020">
      <w:bodyDiv w:val="1"/>
      <w:marLeft w:val="0"/>
      <w:marRight w:val="0"/>
      <w:marTop w:val="0"/>
      <w:marBottom w:val="0"/>
      <w:divBdr>
        <w:top w:val="none" w:sz="0" w:space="0" w:color="auto"/>
        <w:left w:val="none" w:sz="0" w:space="0" w:color="auto"/>
        <w:bottom w:val="none" w:sz="0" w:space="0" w:color="auto"/>
        <w:right w:val="none" w:sz="0" w:space="0" w:color="auto"/>
      </w:divBdr>
      <w:divsChild>
        <w:div w:id="966471121">
          <w:marLeft w:val="0"/>
          <w:marRight w:val="0"/>
          <w:marTop w:val="0"/>
          <w:marBottom w:val="0"/>
          <w:divBdr>
            <w:top w:val="none" w:sz="0" w:space="0" w:color="auto"/>
            <w:left w:val="none" w:sz="0" w:space="0" w:color="auto"/>
            <w:bottom w:val="none" w:sz="0" w:space="0" w:color="auto"/>
            <w:right w:val="none" w:sz="0" w:space="0" w:color="auto"/>
          </w:divBdr>
          <w:divsChild>
            <w:div w:id="999700332">
              <w:marLeft w:val="0"/>
              <w:marRight w:val="0"/>
              <w:marTop w:val="0"/>
              <w:marBottom w:val="0"/>
              <w:divBdr>
                <w:top w:val="none" w:sz="0" w:space="0" w:color="auto"/>
                <w:left w:val="none" w:sz="0" w:space="0" w:color="auto"/>
                <w:bottom w:val="none" w:sz="0" w:space="0" w:color="auto"/>
                <w:right w:val="none" w:sz="0" w:space="0" w:color="auto"/>
              </w:divBdr>
            </w:div>
          </w:divsChild>
        </w:div>
        <w:div w:id="968046117">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sChild>
        <w:div w:id="87850710">
          <w:marLeft w:val="0"/>
          <w:marRight w:val="0"/>
          <w:marTop w:val="0"/>
          <w:marBottom w:val="0"/>
          <w:divBdr>
            <w:top w:val="none" w:sz="0" w:space="0" w:color="auto"/>
            <w:left w:val="none" w:sz="0" w:space="0" w:color="auto"/>
            <w:bottom w:val="none" w:sz="0" w:space="0" w:color="auto"/>
            <w:right w:val="none" w:sz="0" w:space="0" w:color="auto"/>
          </w:divBdr>
          <w:divsChild>
            <w:div w:id="390008209">
              <w:marLeft w:val="0"/>
              <w:marRight w:val="0"/>
              <w:marTop w:val="0"/>
              <w:marBottom w:val="0"/>
              <w:divBdr>
                <w:top w:val="none" w:sz="0" w:space="0" w:color="auto"/>
                <w:left w:val="none" w:sz="0" w:space="0" w:color="auto"/>
                <w:bottom w:val="none" w:sz="0" w:space="0" w:color="auto"/>
                <w:right w:val="none" w:sz="0" w:space="0" w:color="auto"/>
              </w:divBdr>
            </w:div>
          </w:divsChild>
        </w:div>
        <w:div w:id="317155868">
          <w:marLeft w:val="0"/>
          <w:marRight w:val="0"/>
          <w:marTop w:val="0"/>
          <w:marBottom w:val="0"/>
          <w:divBdr>
            <w:top w:val="none" w:sz="0" w:space="0" w:color="auto"/>
            <w:left w:val="none" w:sz="0" w:space="0" w:color="auto"/>
            <w:bottom w:val="none" w:sz="0" w:space="0" w:color="auto"/>
            <w:right w:val="none" w:sz="0" w:space="0" w:color="auto"/>
          </w:divBdr>
        </w:div>
        <w:div w:id="545263735">
          <w:marLeft w:val="0"/>
          <w:marRight w:val="0"/>
          <w:marTop w:val="0"/>
          <w:marBottom w:val="0"/>
          <w:divBdr>
            <w:top w:val="none" w:sz="0" w:space="0" w:color="auto"/>
            <w:left w:val="none" w:sz="0" w:space="0" w:color="auto"/>
            <w:bottom w:val="none" w:sz="0" w:space="0" w:color="auto"/>
            <w:right w:val="none" w:sz="0" w:space="0" w:color="auto"/>
          </w:divBdr>
        </w:div>
      </w:divsChild>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715898">
      <w:bodyDiv w:val="1"/>
      <w:marLeft w:val="0"/>
      <w:marRight w:val="0"/>
      <w:marTop w:val="0"/>
      <w:marBottom w:val="0"/>
      <w:divBdr>
        <w:top w:val="none" w:sz="0" w:space="0" w:color="auto"/>
        <w:left w:val="none" w:sz="0" w:space="0" w:color="auto"/>
        <w:bottom w:val="none" w:sz="0" w:space="0" w:color="auto"/>
        <w:right w:val="none" w:sz="0" w:space="0" w:color="auto"/>
      </w:divBdr>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5492">
      <w:bodyDiv w:val="1"/>
      <w:marLeft w:val="0"/>
      <w:marRight w:val="0"/>
      <w:marTop w:val="0"/>
      <w:marBottom w:val="0"/>
      <w:divBdr>
        <w:top w:val="none" w:sz="0" w:space="0" w:color="auto"/>
        <w:left w:val="none" w:sz="0" w:space="0" w:color="auto"/>
        <w:bottom w:val="none" w:sz="0" w:space="0" w:color="auto"/>
        <w:right w:val="none" w:sz="0" w:space="0" w:color="auto"/>
      </w:divBdr>
      <w:divsChild>
        <w:div w:id="614483383">
          <w:marLeft w:val="0"/>
          <w:marRight w:val="0"/>
          <w:marTop w:val="0"/>
          <w:marBottom w:val="0"/>
          <w:divBdr>
            <w:top w:val="none" w:sz="0" w:space="0" w:color="auto"/>
            <w:left w:val="none" w:sz="0" w:space="0" w:color="auto"/>
            <w:bottom w:val="none" w:sz="0" w:space="0" w:color="auto"/>
            <w:right w:val="none" w:sz="0" w:space="0" w:color="auto"/>
          </w:divBdr>
        </w:div>
        <w:div w:id="76214370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567311">
      <w:bodyDiv w:val="1"/>
      <w:marLeft w:val="0"/>
      <w:marRight w:val="0"/>
      <w:marTop w:val="0"/>
      <w:marBottom w:val="0"/>
      <w:divBdr>
        <w:top w:val="none" w:sz="0" w:space="0" w:color="auto"/>
        <w:left w:val="none" w:sz="0" w:space="0" w:color="auto"/>
        <w:bottom w:val="none" w:sz="0" w:space="0" w:color="auto"/>
        <w:right w:val="none" w:sz="0" w:space="0" w:color="auto"/>
      </w:divBdr>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759270">
      <w:bodyDiv w:val="1"/>
      <w:marLeft w:val="0"/>
      <w:marRight w:val="0"/>
      <w:marTop w:val="0"/>
      <w:marBottom w:val="0"/>
      <w:divBdr>
        <w:top w:val="none" w:sz="0" w:space="0" w:color="auto"/>
        <w:left w:val="none" w:sz="0" w:space="0" w:color="auto"/>
        <w:bottom w:val="none" w:sz="0" w:space="0" w:color="auto"/>
        <w:right w:val="none" w:sz="0" w:space="0" w:color="auto"/>
      </w:divBdr>
    </w:div>
    <w:div w:id="993219549">
      <w:bodyDiv w:val="1"/>
      <w:marLeft w:val="0"/>
      <w:marRight w:val="0"/>
      <w:marTop w:val="0"/>
      <w:marBottom w:val="0"/>
      <w:divBdr>
        <w:top w:val="none" w:sz="0" w:space="0" w:color="auto"/>
        <w:left w:val="none" w:sz="0" w:space="0" w:color="auto"/>
        <w:bottom w:val="none" w:sz="0" w:space="0" w:color="auto"/>
        <w:right w:val="none" w:sz="0" w:space="0" w:color="auto"/>
      </w:divBdr>
      <w:divsChild>
        <w:div w:id="13533094">
          <w:marLeft w:val="0"/>
          <w:marRight w:val="0"/>
          <w:marTop w:val="0"/>
          <w:marBottom w:val="0"/>
          <w:divBdr>
            <w:top w:val="none" w:sz="0" w:space="0" w:color="auto"/>
            <w:left w:val="none" w:sz="0" w:space="0" w:color="auto"/>
            <w:bottom w:val="none" w:sz="0" w:space="0" w:color="auto"/>
            <w:right w:val="none" w:sz="0" w:space="0" w:color="auto"/>
          </w:divBdr>
        </w:div>
        <w:div w:id="609748485">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4601171">
      <w:bodyDiv w:val="1"/>
      <w:marLeft w:val="0"/>
      <w:marRight w:val="0"/>
      <w:marTop w:val="0"/>
      <w:marBottom w:val="0"/>
      <w:divBdr>
        <w:top w:val="none" w:sz="0" w:space="0" w:color="auto"/>
        <w:left w:val="none" w:sz="0" w:space="0" w:color="auto"/>
        <w:bottom w:val="none" w:sz="0" w:space="0" w:color="auto"/>
        <w:right w:val="none" w:sz="0" w:space="0" w:color="auto"/>
      </w:divBdr>
      <w:divsChild>
        <w:div w:id="13697556">
          <w:marLeft w:val="0"/>
          <w:marRight w:val="0"/>
          <w:marTop w:val="0"/>
          <w:marBottom w:val="0"/>
          <w:divBdr>
            <w:top w:val="none" w:sz="0" w:space="0" w:color="auto"/>
            <w:left w:val="none" w:sz="0" w:space="0" w:color="auto"/>
            <w:bottom w:val="none" w:sz="0" w:space="0" w:color="auto"/>
            <w:right w:val="none" w:sz="0" w:space="0" w:color="auto"/>
          </w:divBdr>
        </w:div>
      </w:divsChild>
    </w:div>
    <w:div w:id="995111371">
      <w:bodyDiv w:val="1"/>
      <w:marLeft w:val="0"/>
      <w:marRight w:val="0"/>
      <w:marTop w:val="0"/>
      <w:marBottom w:val="0"/>
      <w:divBdr>
        <w:top w:val="none" w:sz="0" w:space="0" w:color="auto"/>
        <w:left w:val="none" w:sz="0" w:space="0" w:color="auto"/>
        <w:bottom w:val="none" w:sz="0" w:space="0" w:color="auto"/>
        <w:right w:val="none" w:sz="0" w:space="0" w:color="auto"/>
      </w:divBdr>
      <w:divsChild>
        <w:div w:id="919095104">
          <w:marLeft w:val="0"/>
          <w:marRight w:val="0"/>
          <w:marTop w:val="300"/>
          <w:marBottom w:val="300"/>
          <w:divBdr>
            <w:top w:val="none" w:sz="0" w:space="0" w:color="auto"/>
            <w:left w:val="none" w:sz="0" w:space="0" w:color="auto"/>
            <w:bottom w:val="none" w:sz="0" w:space="0" w:color="auto"/>
            <w:right w:val="none" w:sz="0" w:space="0" w:color="auto"/>
          </w:divBdr>
          <w:divsChild>
            <w:div w:id="102113120">
              <w:marLeft w:val="0"/>
              <w:marRight w:val="0"/>
              <w:marTop w:val="0"/>
              <w:marBottom w:val="0"/>
              <w:divBdr>
                <w:top w:val="none" w:sz="0" w:space="0" w:color="auto"/>
                <w:left w:val="none" w:sz="0" w:space="0" w:color="auto"/>
                <w:bottom w:val="none" w:sz="0" w:space="0" w:color="auto"/>
                <w:right w:val="none" w:sz="0" w:space="0" w:color="auto"/>
              </w:divBdr>
            </w:div>
          </w:divsChild>
        </w:div>
        <w:div w:id="271935639">
          <w:marLeft w:val="0"/>
          <w:marRight w:val="0"/>
          <w:marTop w:val="0"/>
          <w:marBottom w:val="0"/>
          <w:divBdr>
            <w:top w:val="none" w:sz="0" w:space="0" w:color="auto"/>
            <w:left w:val="none" w:sz="0" w:space="0" w:color="auto"/>
            <w:bottom w:val="none" w:sz="0" w:space="0" w:color="auto"/>
            <w:right w:val="none" w:sz="0" w:space="0" w:color="auto"/>
          </w:divBdr>
        </w:div>
        <w:div w:id="1550723530">
          <w:marLeft w:val="0"/>
          <w:marRight w:val="0"/>
          <w:marTop w:val="300"/>
          <w:marBottom w:val="0"/>
          <w:divBdr>
            <w:top w:val="none" w:sz="0" w:space="0" w:color="auto"/>
            <w:left w:val="none" w:sz="0" w:space="0" w:color="auto"/>
            <w:bottom w:val="none" w:sz="0" w:space="0" w:color="auto"/>
            <w:right w:val="none" w:sz="0" w:space="0" w:color="auto"/>
          </w:divBdr>
        </w:div>
      </w:divsChild>
    </w:div>
    <w:div w:id="995261596">
      <w:bodyDiv w:val="1"/>
      <w:marLeft w:val="0"/>
      <w:marRight w:val="0"/>
      <w:marTop w:val="0"/>
      <w:marBottom w:val="0"/>
      <w:divBdr>
        <w:top w:val="none" w:sz="0" w:space="0" w:color="auto"/>
        <w:left w:val="none" w:sz="0" w:space="0" w:color="auto"/>
        <w:bottom w:val="none" w:sz="0" w:space="0" w:color="auto"/>
        <w:right w:val="none" w:sz="0" w:space="0" w:color="auto"/>
      </w:divBdr>
      <w:divsChild>
        <w:div w:id="350689282">
          <w:marLeft w:val="0"/>
          <w:marRight w:val="0"/>
          <w:marTop w:val="150"/>
          <w:marBottom w:val="150"/>
          <w:divBdr>
            <w:top w:val="single" w:sz="6" w:space="4" w:color="D7D7D7"/>
            <w:left w:val="none" w:sz="0" w:space="0" w:color="auto"/>
            <w:bottom w:val="single" w:sz="6" w:space="4" w:color="D7D7D7"/>
            <w:right w:val="none" w:sz="0" w:space="0" w:color="auto"/>
          </w:divBdr>
        </w:div>
        <w:div w:id="456483862">
          <w:marLeft w:val="0"/>
          <w:marRight w:val="0"/>
          <w:marTop w:val="0"/>
          <w:marBottom w:val="0"/>
          <w:divBdr>
            <w:top w:val="none" w:sz="0" w:space="0" w:color="auto"/>
            <w:left w:val="none" w:sz="0" w:space="0" w:color="auto"/>
            <w:bottom w:val="none" w:sz="0" w:space="0" w:color="auto"/>
            <w:right w:val="none" w:sz="0" w:space="0" w:color="auto"/>
          </w:divBdr>
        </w:div>
        <w:div w:id="558982799">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50800">
      <w:bodyDiv w:val="1"/>
      <w:marLeft w:val="0"/>
      <w:marRight w:val="0"/>
      <w:marTop w:val="0"/>
      <w:marBottom w:val="0"/>
      <w:divBdr>
        <w:top w:val="none" w:sz="0" w:space="0" w:color="auto"/>
        <w:left w:val="none" w:sz="0" w:space="0" w:color="auto"/>
        <w:bottom w:val="none" w:sz="0" w:space="0" w:color="auto"/>
        <w:right w:val="none" w:sz="0" w:space="0" w:color="auto"/>
      </w:divBdr>
      <w:divsChild>
        <w:div w:id="22364887">
          <w:marLeft w:val="0"/>
          <w:marRight w:val="0"/>
          <w:marTop w:val="0"/>
          <w:marBottom w:val="0"/>
          <w:divBdr>
            <w:top w:val="none" w:sz="0" w:space="0" w:color="auto"/>
            <w:left w:val="none" w:sz="0" w:space="0" w:color="auto"/>
            <w:bottom w:val="none" w:sz="0" w:space="0" w:color="auto"/>
            <w:right w:val="none" w:sz="0" w:space="0" w:color="auto"/>
          </w:divBdr>
        </w:div>
        <w:div w:id="318005577">
          <w:marLeft w:val="0"/>
          <w:marRight w:val="0"/>
          <w:marTop w:val="0"/>
          <w:marBottom w:val="0"/>
          <w:divBdr>
            <w:top w:val="none" w:sz="0" w:space="0" w:color="auto"/>
            <w:left w:val="none" w:sz="0" w:space="0" w:color="auto"/>
            <w:bottom w:val="none" w:sz="0" w:space="0" w:color="auto"/>
            <w:right w:val="none" w:sz="0" w:space="0" w:color="auto"/>
          </w:divBdr>
          <w:divsChild>
            <w:div w:id="894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
          </w:divsChild>
        </w:div>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28570381">
                      <w:marLeft w:val="0"/>
                      <w:marRight w:val="0"/>
                      <w:marTop w:val="0"/>
                      <w:marBottom w:val="0"/>
                      <w:divBdr>
                        <w:top w:val="none" w:sz="0" w:space="0" w:color="auto"/>
                        <w:left w:val="none" w:sz="0" w:space="0" w:color="auto"/>
                        <w:bottom w:val="none" w:sz="0" w:space="0" w:color="auto"/>
                        <w:right w:val="none" w:sz="0" w:space="0" w:color="auto"/>
                      </w:divBdr>
                    </w:div>
                    <w:div w:id="5975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768860">
      <w:bodyDiv w:val="1"/>
      <w:marLeft w:val="0"/>
      <w:marRight w:val="0"/>
      <w:marTop w:val="0"/>
      <w:marBottom w:val="0"/>
      <w:divBdr>
        <w:top w:val="none" w:sz="0" w:space="0" w:color="auto"/>
        <w:left w:val="none" w:sz="0" w:space="0" w:color="auto"/>
        <w:bottom w:val="none" w:sz="0" w:space="0" w:color="auto"/>
        <w:right w:val="none" w:sz="0" w:space="0" w:color="auto"/>
      </w:divBdr>
    </w:div>
    <w:div w:id="995769947">
      <w:bodyDiv w:val="1"/>
      <w:marLeft w:val="0"/>
      <w:marRight w:val="0"/>
      <w:marTop w:val="0"/>
      <w:marBottom w:val="0"/>
      <w:divBdr>
        <w:top w:val="none" w:sz="0" w:space="0" w:color="auto"/>
        <w:left w:val="none" w:sz="0" w:space="0" w:color="auto"/>
        <w:bottom w:val="none" w:sz="0" w:space="0" w:color="auto"/>
        <w:right w:val="none" w:sz="0" w:space="0" w:color="auto"/>
      </w:divBdr>
      <w:divsChild>
        <w:div w:id="63647447">
          <w:marLeft w:val="0"/>
          <w:marRight w:val="0"/>
          <w:marTop w:val="0"/>
          <w:marBottom w:val="0"/>
          <w:divBdr>
            <w:top w:val="none" w:sz="0" w:space="0" w:color="auto"/>
            <w:left w:val="none" w:sz="0" w:space="0" w:color="auto"/>
            <w:bottom w:val="none" w:sz="0" w:space="0" w:color="auto"/>
            <w:right w:val="none" w:sz="0" w:space="0" w:color="auto"/>
          </w:divBdr>
        </w:div>
        <w:div w:id="57097120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13424">
      <w:bodyDiv w:val="1"/>
      <w:marLeft w:val="0"/>
      <w:marRight w:val="0"/>
      <w:marTop w:val="0"/>
      <w:marBottom w:val="0"/>
      <w:divBdr>
        <w:top w:val="none" w:sz="0" w:space="0" w:color="auto"/>
        <w:left w:val="none" w:sz="0" w:space="0" w:color="auto"/>
        <w:bottom w:val="none" w:sz="0" w:space="0" w:color="auto"/>
        <w:right w:val="none" w:sz="0" w:space="0" w:color="auto"/>
      </w:divBdr>
      <w:divsChild>
        <w:div w:id="39325520">
          <w:marLeft w:val="0"/>
          <w:marRight w:val="0"/>
          <w:marTop w:val="0"/>
          <w:marBottom w:val="0"/>
          <w:divBdr>
            <w:top w:val="none" w:sz="0" w:space="0" w:color="auto"/>
            <w:left w:val="none" w:sz="0" w:space="0" w:color="auto"/>
            <w:bottom w:val="none" w:sz="0" w:space="0" w:color="auto"/>
            <w:right w:val="none" w:sz="0" w:space="0" w:color="auto"/>
          </w:divBdr>
        </w:div>
        <w:div w:id="1071542645">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5748">
      <w:bodyDiv w:val="1"/>
      <w:marLeft w:val="0"/>
      <w:marRight w:val="0"/>
      <w:marTop w:val="0"/>
      <w:marBottom w:val="0"/>
      <w:divBdr>
        <w:top w:val="none" w:sz="0" w:space="0" w:color="auto"/>
        <w:left w:val="none" w:sz="0" w:space="0" w:color="auto"/>
        <w:bottom w:val="none" w:sz="0" w:space="0" w:color="auto"/>
        <w:right w:val="none" w:sz="0" w:space="0" w:color="auto"/>
      </w:divBdr>
      <w:divsChild>
        <w:div w:id="568687893">
          <w:marLeft w:val="0"/>
          <w:marRight w:val="0"/>
          <w:marTop w:val="0"/>
          <w:marBottom w:val="0"/>
          <w:divBdr>
            <w:top w:val="none" w:sz="0" w:space="0" w:color="auto"/>
            <w:left w:val="none" w:sz="0" w:space="0" w:color="auto"/>
            <w:bottom w:val="none" w:sz="0" w:space="0" w:color="auto"/>
            <w:right w:val="none" w:sz="0" w:space="0" w:color="auto"/>
          </w:divBdr>
        </w:div>
        <w:div w:id="767703616">
          <w:marLeft w:val="0"/>
          <w:marRight w:val="0"/>
          <w:marTop w:val="0"/>
          <w:marBottom w:val="0"/>
          <w:divBdr>
            <w:top w:val="none" w:sz="0" w:space="0" w:color="auto"/>
            <w:left w:val="none" w:sz="0" w:space="0" w:color="auto"/>
            <w:bottom w:val="none" w:sz="0" w:space="0" w:color="auto"/>
            <w:right w:val="none" w:sz="0" w:space="0" w:color="auto"/>
          </w:divBdr>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572929">
      <w:bodyDiv w:val="1"/>
      <w:marLeft w:val="0"/>
      <w:marRight w:val="0"/>
      <w:marTop w:val="0"/>
      <w:marBottom w:val="0"/>
      <w:divBdr>
        <w:top w:val="none" w:sz="0" w:space="0" w:color="auto"/>
        <w:left w:val="none" w:sz="0" w:space="0" w:color="auto"/>
        <w:bottom w:val="none" w:sz="0" w:space="0" w:color="auto"/>
        <w:right w:val="none" w:sz="0" w:space="0" w:color="auto"/>
      </w:divBdr>
    </w:div>
    <w:div w:id="996884443">
      <w:bodyDiv w:val="1"/>
      <w:marLeft w:val="0"/>
      <w:marRight w:val="0"/>
      <w:marTop w:val="0"/>
      <w:marBottom w:val="0"/>
      <w:divBdr>
        <w:top w:val="none" w:sz="0" w:space="0" w:color="auto"/>
        <w:left w:val="none" w:sz="0" w:space="0" w:color="auto"/>
        <w:bottom w:val="none" w:sz="0" w:space="0" w:color="auto"/>
        <w:right w:val="none" w:sz="0" w:space="0" w:color="auto"/>
      </w:divBdr>
    </w:div>
    <w:div w:id="996957407">
      <w:bodyDiv w:val="1"/>
      <w:marLeft w:val="0"/>
      <w:marRight w:val="0"/>
      <w:marTop w:val="0"/>
      <w:marBottom w:val="0"/>
      <w:divBdr>
        <w:top w:val="none" w:sz="0" w:space="0" w:color="auto"/>
        <w:left w:val="none" w:sz="0" w:space="0" w:color="auto"/>
        <w:bottom w:val="none" w:sz="0" w:space="0" w:color="auto"/>
        <w:right w:val="none" w:sz="0" w:space="0" w:color="auto"/>
      </w:divBdr>
      <w:divsChild>
        <w:div w:id="7201800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382971">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769991">
      <w:bodyDiv w:val="1"/>
      <w:marLeft w:val="0"/>
      <w:marRight w:val="0"/>
      <w:marTop w:val="0"/>
      <w:marBottom w:val="0"/>
      <w:divBdr>
        <w:top w:val="none" w:sz="0" w:space="0" w:color="auto"/>
        <w:left w:val="none" w:sz="0" w:space="0" w:color="auto"/>
        <w:bottom w:val="none" w:sz="0" w:space="0" w:color="auto"/>
        <w:right w:val="none" w:sz="0" w:space="0" w:color="auto"/>
      </w:divBdr>
      <w:divsChild>
        <w:div w:id="382607621">
          <w:marLeft w:val="0"/>
          <w:marRight w:val="0"/>
          <w:marTop w:val="0"/>
          <w:marBottom w:val="0"/>
          <w:divBdr>
            <w:top w:val="none" w:sz="0" w:space="0" w:color="auto"/>
            <w:left w:val="none" w:sz="0" w:space="0" w:color="auto"/>
            <w:bottom w:val="none" w:sz="0" w:space="0" w:color="auto"/>
            <w:right w:val="none" w:sz="0" w:space="0" w:color="auto"/>
          </w:divBdr>
          <w:divsChild>
            <w:div w:id="286743419">
              <w:marLeft w:val="0"/>
              <w:marRight w:val="0"/>
              <w:marTop w:val="0"/>
              <w:marBottom w:val="0"/>
              <w:divBdr>
                <w:top w:val="none" w:sz="0" w:space="0" w:color="auto"/>
                <w:left w:val="none" w:sz="0" w:space="0" w:color="auto"/>
                <w:bottom w:val="none" w:sz="0" w:space="0" w:color="auto"/>
                <w:right w:val="none" w:sz="0" w:space="0" w:color="auto"/>
              </w:divBdr>
            </w:div>
          </w:divsChild>
        </w:div>
        <w:div w:id="462623587">
          <w:marLeft w:val="0"/>
          <w:marRight w:val="0"/>
          <w:marTop w:val="0"/>
          <w:marBottom w:val="0"/>
          <w:divBdr>
            <w:top w:val="none" w:sz="0" w:space="0" w:color="auto"/>
            <w:left w:val="none" w:sz="0" w:space="0" w:color="auto"/>
            <w:bottom w:val="none" w:sz="0" w:space="0" w:color="auto"/>
            <w:right w:val="none" w:sz="0" w:space="0" w:color="auto"/>
          </w:divBdr>
        </w:div>
      </w:divsChild>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692144">
      <w:bodyDiv w:val="1"/>
      <w:marLeft w:val="0"/>
      <w:marRight w:val="0"/>
      <w:marTop w:val="0"/>
      <w:marBottom w:val="0"/>
      <w:divBdr>
        <w:top w:val="none" w:sz="0" w:space="0" w:color="auto"/>
        <w:left w:val="none" w:sz="0" w:space="0" w:color="auto"/>
        <w:bottom w:val="none" w:sz="0" w:space="0" w:color="auto"/>
        <w:right w:val="none" w:sz="0" w:space="0" w:color="auto"/>
      </w:divBdr>
      <w:divsChild>
        <w:div w:id="98910727">
          <w:marLeft w:val="0"/>
          <w:marRight w:val="0"/>
          <w:marTop w:val="300"/>
          <w:marBottom w:val="300"/>
          <w:divBdr>
            <w:top w:val="none" w:sz="0" w:space="0" w:color="auto"/>
            <w:left w:val="none" w:sz="0" w:space="0" w:color="auto"/>
            <w:bottom w:val="none" w:sz="0" w:space="0" w:color="auto"/>
            <w:right w:val="none" w:sz="0" w:space="0" w:color="auto"/>
          </w:divBdr>
        </w:div>
      </w:divsChild>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546994833">
          <w:marLeft w:val="0"/>
          <w:marRight w:val="0"/>
          <w:marTop w:val="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3747">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429490">
      <w:bodyDiv w:val="1"/>
      <w:marLeft w:val="0"/>
      <w:marRight w:val="0"/>
      <w:marTop w:val="0"/>
      <w:marBottom w:val="0"/>
      <w:divBdr>
        <w:top w:val="none" w:sz="0" w:space="0" w:color="auto"/>
        <w:left w:val="none" w:sz="0" w:space="0" w:color="auto"/>
        <w:bottom w:val="none" w:sz="0" w:space="0" w:color="auto"/>
        <w:right w:val="none" w:sz="0" w:space="0" w:color="auto"/>
      </w:divBdr>
      <w:divsChild>
        <w:div w:id="1866211839">
          <w:marLeft w:val="0"/>
          <w:marRight w:val="0"/>
          <w:marTop w:val="300"/>
          <w:marBottom w:val="300"/>
          <w:divBdr>
            <w:top w:val="none" w:sz="0" w:space="0" w:color="auto"/>
            <w:left w:val="none" w:sz="0" w:space="0" w:color="auto"/>
            <w:bottom w:val="none" w:sz="0" w:space="0" w:color="auto"/>
            <w:right w:val="none" w:sz="0" w:space="0" w:color="auto"/>
          </w:divBdr>
          <w:divsChild>
            <w:div w:id="172375861">
              <w:marLeft w:val="0"/>
              <w:marRight w:val="0"/>
              <w:marTop w:val="0"/>
              <w:marBottom w:val="0"/>
              <w:divBdr>
                <w:top w:val="none" w:sz="0" w:space="0" w:color="auto"/>
                <w:left w:val="none" w:sz="0" w:space="0" w:color="auto"/>
                <w:bottom w:val="none" w:sz="0" w:space="0" w:color="auto"/>
                <w:right w:val="none" w:sz="0" w:space="0" w:color="auto"/>
              </w:divBdr>
            </w:div>
          </w:divsChild>
        </w:div>
        <w:div w:id="397095595">
          <w:marLeft w:val="0"/>
          <w:marRight w:val="0"/>
          <w:marTop w:val="0"/>
          <w:marBottom w:val="0"/>
          <w:divBdr>
            <w:top w:val="none" w:sz="0" w:space="0" w:color="auto"/>
            <w:left w:val="none" w:sz="0" w:space="0" w:color="auto"/>
            <w:bottom w:val="none" w:sz="0" w:space="0" w:color="auto"/>
            <w:right w:val="none" w:sz="0" w:space="0" w:color="auto"/>
          </w:divBdr>
        </w:div>
        <w:div w:id="957833034">
          <w:marLeft w:val="0"/>
          <w:marRight w:val="0"/>
          <w:marTop w:val="300"/>
          <w:marBottom w:val="0"/>
          <w:divBdr>
            <w:top w:val="none" w:sz="0" w:space="0" w:color="auto"/>
            <w:left w:val="none" w:sz="0" w:space="0" w:color="auto"/>
            <w:bottom w:val="none" w:sz="0" w:space="0" w:color="auto"/>
            <w:right w:val="none" w:sz="0" w:space="0" w:color="auto"/>
          </w:divBdr>
        </w:div>
      </w:divsChild>
    </w:div>
    <w:div w:id="1000499827">
      <w:bodyDiv w:val="1"/>
      <w:marLeft w:val="0"/>
      <w:marRight w:val="0"/>
      <w:marTop w:val="0"/>
      <w:marBottom w:val="0"/>
      <w:divBdr>
        <w:top w:val="none" w:sz="0" w:space="0" w:color="auto"/>
        <w:left w:val="none" w:sz="0" w:space="0" w:color="auto"/>
        <w:bottom w:val="none" w:sz="0" w:space="0" w:color="auto"/>
        <w:right w:val="none" w:sz="0" w:space="0" w:color="auto"/>
      </w:divBdr>
      <w:divsChild>
        <w:div w:id="438961252">
          <w:marLeft w:val="0"/>
          <w:marRight w:val="0"/>
          <w:marTop w:val="150"/>
          <w:marBottom w:val="150"/>
          <w:divBdr>
            <w:top w:val="single" w:sz="6" w:space="4" w:color="D7D7D7"/>
            <w:left w:val="none" w:sz="0" w:space="0" w:color="auto"/>
            <w:bottom w:val="single" w:sz="6" w:space="4" w:color="D7D7D7"/>
            <w:right w:val="none" w:sz="0" w:space="0" w:color="auto"/>
          </w:divBdr>
        </w:div>
        <w:div w:id="713819621">
          <w:marLeft w:val="0"/>
          <w:marRight w:val="0"/>
          <w:marTop w:val="0"/>
          <w:marBottom w:val="0"/>
          <w:divBdr>
            <w:top w:val="none" w:sz="0" w:space="0" w:color="auto"/>
            <w:left w:val="none" w:sz="0" w:space="0" w:color="auto"/>
            <w:bottom w:val="none" w:sz="0" w:space="0" w:color="auto"/>
            <w:right w:val="none" w:sz="0" w:space="0" w:color="auto"/>
          </w:divBdr>
        </w:div>
      </w:divsChild>
    </w:div>
    <w:div w:id="1000547623">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389181">
      <w:bodyDiv w:val="1"/>
      <w:marLeft w:val="0"/>
      <w:marRight w:val="0"/>
      <w:marTop w:val="0"/>
      <w:marBottom w:val="0"/>
      <w:divBdr>
        <w:top w:val="none" w:sz="0" w:space="0" w:color="auto"/>
        <w:left w:val="none" w:sz="0" w:space="0" w:color="auto"/>
        <w:bottom w:val="none" w:sz="0" w:space="0" w:color="auto"/>
        <w:right w:val="none" w:sz="0" w:space="0" w:color="auto"/>
      </w:divBdr>
      <w:divsChild>
        <w:div w:id="1205094366">
          <w:marLeft w:val="0"/>
          <w:marRight w:val="0"/>
          <w:marTop w:val="0"/>
          <w:marBottom w:val="0"/>
          <w:divBdr>
            <w:top w:val="none" w:sz="0" w:space="0" w:color="auto"/>
            <w:left w:val="none" w:sz="0" w:space="0" w:color="auto"/>
            <w:bottom w:val="none" w:sz="0" w:space="0" w:color="auto"/>
            <w:right w:val="none" w:sz="0" w:space="0" w:color="auto"/>
          </w:divBdr>
        </w:div>
        <w:div w:id="891036066">
          <w:marLeft w:val="0"/>
          <w:marRight w:val="0"/>
          <w:marTop w:val="150"/>
          <w:marBottom w:val="150"/>
          <w:divBdr>
            <w:top w:val="single" w:sz="6" w:space="4" w:color="D7D7D7"/>
            <w:left w:val="none" w:sz="0" w:space="0" w:color="auto"/>
            <w:bottom w:val="single" w:sz="6" w:space="4" w:color="D7D7D7"/>
            <w:right w:val="none" w:sz="0" w:space="0" w:color="auto"/>
          </w:divBdr>
        </w:div>
        <w:div w:id="1728608333">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53631758">
          <w:marLeft w:val="0"/>
          <w:marRight w:val="0"/>
          <w:marTop w:val="0"/>
          <w:marBottom w:val="0"/>
          <w:divBdr>
            <w:top w:val="none" w:sz="0" w:space="0" w:color="auto"/>
            <w:left w:val="none" w:sz="0" w:space="0" w:color="auto"/>
            <w:bottom w:val="none" w:sz="0" w:space="0" w:color="auto"/>
            <w:right w:val="none" w:sz="0" w:space="0" w:color="auto"/>
          </w:divBdr>
        </w:div>
        <w:div w:id="290019129">
          <w:marLeft w:val="0"/>
          <w:marRight w:val="0"/>
          <w:marTop w:val="0"/>
          <w:marBottom w:val="0"/>
          <w:divBdr>
            <w:top w:val="none" w:sz="0" w:space="0" w:color="auto"/>
            <w:left w:val="none" w:sz="0" w:space="0" w:color="auto"/>
            <w:bottom w:val="none" w:sz="0" w:space="0" w:color="auto"/>
            <w:right w:val="none" w:sz="0" w:space="0" w:color="auto"/>
          </w:divBdr>
        </w:div>
      </w:divsChild>
    </w:div>
    <w:div w:id="1002776204">
      <w:bodyDiv w:val="1"/>
      <w:marLeft w:val="0"/>
      <w:marRight w:val="0"/>
      <w:marTop w:val="0"/>
      <w:marBottom w:val="0"/>
      <w:divBdr>
        <w:top w:val="none" w:sz="0" w:space="0" w:color="auto"/>
        <w:left w:val="none" w:sz="0" w:space="0" w:color="auto"/>
        <w:bottom w:val="none" w:sz="0" w:space="0" w:color="auto"/>
        <w:right w:val="none" w:sz="0" w:space="0" w:color="auto"/>
      </w:divBdr>
      <w:divsChild>
        <w:div w:id="44066184">
          <w:marLeft w:val="0"/>
          <w:marRight w:val="0"/>
          <w:marTop w:val="300"/>
          <w:marBottom w:val="0"/>
          <w:divBdr>
            <w:top w:val="none" w:sz="0" w:space="0" w:color="auto"/>
            <w:left w:val="none" w:sz="0" w:space="0" w:color="auto"/>
            <w:bottom w:val="none" w:sz="0" w:space="0" w:color="auto"/>
            <w:right w:val="none" w:sz="0" w:space="0" w:color="auto"/>
          </w:divBdr>
        </w:div>
        <w:div w:id="555624418">
          <w:marLeft w:val="0"/>
          <w:marRight w:val="0"/>
          <w:marTop w:val="300"/>
          <w:marBottom w:val="300"/>
          <w:divBdr>
            <w:top w:val="none" w:sz="0" w:space="0" w:color="auto"/>
            <w:left w:val="none" w:sz="0" w:space="0" w:color="auto"/>
            <w:bottom w:val="none" w:sz="0" w:space="0" w:color="auto"/>
            <w:right w:val="none" w:sz="0" w:space="0" w:color="auto"/>
          </w:divBdr>
        </w:div>
        <w:div w:id="655689022">
          <w:marLeft w:val="0"/>
          <w:marRight w:val="0"/>
          <w:marTop w:val="0"/>
          <w:marBottom w:val="0"/>
          <w:divBdr>
            <w:top w:val="none" w:sz="0" w:space="0" w:color="auto"/>
            <w:left w:val="none" w:sz="0" w:space="0" w:color="auto"/>
            <w:bottom w:val="none" w:sz="0" w:space="0" w:color="auto"/>
            <w:right w:val="none" w:sz="0" w:space="0" w:color="auto"/>
          </w:divBdr>
        </w:div>
      </w:divsChild>
    </w:div>
    <w:div w:id="1002783637">
      <w:bodyDiv w:val="1"/>
      <w:marLeft w:val="0"/>
      <w:marRight w:val="0"/>
      <w:marTop w:val="0"/>
      <w:marBottom w:val="0"/>
      <w:divBdr>
        <w:top w:val="none" w:sz="0" w:space="0" w:color="auto"/>
        <w:left w:val="none" w:sz="0" w:space="0" w:color="auto"/>
        <w:bottom w:val="none" w:sz="0" w:space="0" w:color="auto"/>
        <w:right w:val="none" w:sz="0" w:space="0" w:color="auto"/>
      </w:divBdr>
    </w:div>
    <w:div w:id="1002970939">
      <w:bodyDiv w:val="1"/>
      <w:marLeft w:val="0"/>
      <w:marRight w:val="0"/>
      <w:marTop w:val="0"/>
      <w:marBottom w:val="0"/>
      <w:divBdr>
        <w:top w:val="none" w:sz="0" w:space="0" w:color="auto"/>
        <w:left w:val="none" w:sz="0" w:space="0" w:color="auto"/>
        <w:bottom w:val="none" w:sz="0" w:space="0" w:color="auto"/>
        <w:right w:val="none" w:sz="0" w:space="0" w:color="auto"/>
      </w:divBdr>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788086787">
          <w:marLeft w:val="0"/>
          <w:marRight w:val="0"/>
          <w:marTop w:val="0"/>
          <w:marBottom w:val="0"/>
          <w:divBdr>
            <w:top w:val="none" w:sz="0" w:space="0" w:color="auto"/>
            <w:left w:val="none" w:sz="0" w:space="0" w:color="auto"/>
            <w:bottom w:val="none" w:sz="0" w:space="0" w:color="auto"/>
            <w:right w:val="none" w:sz="0" w:space="0" w:color="auto"/>
          </w:divBdr>
        </w:div>
        <w:div w:id="875970167">
          <w:marLeft w:val="0"/>
          <w:marRight w:val="0"/>
          <w:marTop w:val="0"/>
          <w:marBottom w:val="0"/>
          <w:divBdr>
            <w:top w:val="none" w:sz="0" w:space="0" w:color="auto"/>
            <w:left w:val="none" w:sz="0" w:space="0" w:color="auto"/>
            <w:bottom w:val="none" w:sz="0" w:space="0" w:color="auto"/>
            <w:right w:val="none" w:sz="0" w:space="0" w:color="auto"/>
          </w:divBdr>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
    <w:div w:id="1003892700">
      <w:bodyDiv w:val="1"/>
      <w:marLeft w:val="0"/>
      <w:marRight w:val="0"/>
      <w:marTop w:val="0"/>
      <w:marBottom w:val="0"/>
      <w:divBdr>
        <w:top w:val="none" w:sz="0" w:space="0" w:color="auto"/>
        <w:left w:val="none" w:sz="0" w:space="0" w:color="auto"/>
        <w:bottom w:val="none" w:sz="0" w:space="0" w:color="auto"/>
        <w:right w:val="none" w:sz="0" w:space="0" w:color="auto"/>
      </w:divBdr>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341400579">
                      <w:marLeft w:val="0"/>
                      <w:marRight w:val="0"/>
                      <w:marTop w:val="0"/>
                      <w:marBottom w:val="0"/>
                      <w:divBdr>
                        <w:top w:val="none" w:sz="0" w:space="0" w:color="auto"/>
                        <w:left w:val="none" w:sz="0" w:space="0" w:color="auto"/>
                        <w:bottom w:val="none" w:sz="0" w:space="0" w:color="auto"/>
                        <w:right w:val="none" w:sz="0" w:space="0" w:color="auto"/>
                      </w:divBdr>
                    </w:div>
                    <w:div w:id="853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676887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004825497">
      <w:bodyDiv w:val="1"/>
      <w:marLeft w:val="0"/>
      <w:marRight w:val="0"/>
      <w:marTop w:val="0"/>
      <w:marBottom w:val="0"/>
      <w:divBdr>
        <w:top w:val="none" w:sz="0" w:space="0" w:color="auto"/>
        <w:left w:val="none" w:sz="0" w:space="0" w:color="auto"/>
        <w:bottom w:val="none" w:sz="0" w:space="0" w:color="auto"/>
        <w:right w:val="none" w:sz="0" w:space="0" w:color="auto"/>
      </w:divBdr>
      <w:divsChild>
        <w:div w:id="141779289">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473471">
      <w:bodyDiv w:val="1"/>
      <w:marLeft w:val="0"/>
      <w:marRight w:val="0"/>
      <w:marTop w:val="0"/>
      <w:marBottom w:val="0"/>
      <w:divBdr>
        <w:top w:val="none" w:sz="0" w:space="0" w:color="auto"/>
        <w:left w:val="none" w:sz="0" w:space="0" w:color="auto"/>
        <w:bottom w:val="none" w:sz="0" w:space="0" w:color="auto"/>
        <w:right w:val="none" w:sz="0" w:space="0" w:color="auto"/>
      </w:divBdr>
      <w:divsChild>
        <w:div w:id="380634233">
          <w:marLeft w:val="0"/>
          <w:marRight w:val="0"/>
          <w:marTop w:val="0"/>
          <w:marBottom w:val="0"/>
          <w:divBdr>
            <w:top w:val="none" w:sz="0" w:space="0" w:color="auto"/>
            <w:left w:val="none" w:sz="0" w:space="0" w:color="auto"/>
            <w:bottom w:val="none" w:sz="0" w:space="0" w:color="auto"/>
            <w:right w:val="none" w:sz="0" w:space="0" w:color="auto"/>
          </w:divBdr>
        </w:div>
        <w:div w:id="645360582">
          <w:marLeft w:val="0"/>
          <w:marRight w:val="0"/>
          <w:marTop w:val="0"/>
          <w:marBottom w:val="0"/>
          <w:divBdr>
            <w:top w:val="none" w:sz="0" w:space="0" w:color="auto"/>
            <w:left w:val="none" w:sz="0" w:space="0" w:color="auto"/>
            <w:bottom w:val="none" w:sz="0" w:space="0" w:color="auto"/>
            <w:right w:val="none" w:sz="0" w:space="0" w:color="auto"/>
          </w:divBdr>
        </w:div>
      </w:divsChild>
    </w:div>
    <w:div w:id="1005598277">
      <w:bodyDiv w:val="1"/>
      <w:marLeft w:val="0"/>
      <w:marRight w:val="0"/>
      <w:marTop w:val="0"/>
      <w:marBottom w:val="0"/>
      <w:divBdr>
        <w:top w:val="none" w:sz="0" w:space="0" w:color="auto"/>
        <w:left w:val="none" w:sz="0" w:space="0" w:color="auto"/>
        <w:bottom w:val="none" w:sz="0" w:space="0" w:color="auto"/>
        <w:right w:val="none" w:sz="0" w:space="0" w:color="auto"/>
      </w:divBdr>
      <w:divsChild>
        <w:div w:id="548568365">
          <w:marLeft w:val="0"/>
          <w:marRight w:val="0"/>
          <w:marTop w:val="0"/>
          <w:marBottom w:val="0"/>
          <w:divBdr>
            <w:top w:val="none" w:sz="0" w:space="0" w:color="auto"/>
            <w:left w:val="none" w:sz="0" w:space="0" w:color="auto"/>
            <w:bottom w:val="none" w:sz="0" w:space="0" w:color="auto"/>
            <w:right w:val="none" w:sz="0" w:space="0" w:color="auto"/>
          </w:divBdr>
        </w:div>
        <w:div w:id="734819401">
          <w:marLeft w:val="0"/>
          <w:marRight w:val="0"/>
          <w:marTop w:val="0"/>
          <w:marBottom w:val="0"/>
          <w:divBdr>
            <w:top w:val="none" w:sz="0" w:space="0" w:color="auto"/>
            <w:left w:val="none" w:sz="0" w:space="0" w:color="auto"/>
            <w:bottom w:val="none" w:sz="0" w:space="0" w:color="auto"/>
            <w:right w:val="none" w:sz="0" w:space="0" w:color="auto"/>
          </w:divBdr>
        </w:div>
      </w:divsChild>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
      </w:divsChild>
    </w:div>
    <w:div w:id="1006398291">
      <w:bodyDiv w:val="1"/>
      <w:marLeft w:val="0"/>
      <w:marRight w:val="0"/>
      <w:marTop w:val="0"/>
      <w:marBottom w:val="0"/>
      <w:divBdr>
        <w:top w:val="none" w:sz="0" w:space="0" w:color="auto"/>
        <w:left w:val="none" w:sz="0" w:space="0" w:color="auto"/>
        <w:bottom w:val="none" w:sz="0" w:space="0" w:color="auto"/>
        <w:right w:val="none" w:sz="0" w:space="0" w:color="auto"/>
      </w:divBdr>
      <w:divsChild>
        <w:div w:id="350105902">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
      </w:divsChild>
    </w:div>
    <w:div w:id="1007026306">
      <w:bodyDiv w:val="1"/>
      <w:marLeft w:val="0"/>
      <w:marRight w:val="0"/>
      <w:marTop w:val="0"/>
      <w:marBottom w:val="0"/>
      <w:divBdr>
        <w:top w:val="none" w:sz="0" w:space="0" w:color="auto"/>
        <w:left w:val="none" w:sz="0" w:space="0" w:color="auto"/>
        <w:bottom w:val="none" w:sz="0" w:space="0" w:color="auto"/>
        <w:right w:val="none" w:sz="0" w:space="0" w:color="auto"/>
      </w:divBdr>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
                <w:div w:id="676662939">
                  <w:marLeft w:val="0"/>
                  <w:marRight w:val="0"/>
                  <w:marTop w:val="0"/>
                  <w:marBottom w:val="0"/>
                  <w:divBdr>
                    <w:top w:val="none" w:sz="0" w:space="0" w:color="auto"/>
                    <w:left w:val="none" w:sz="0" w:space="0" w:color="auto"/>
                    <w:bottom w:val="none" w:sz="0" w:space="0" w:color="auto"/>
                    <w:right w:val="none" w:sz="0" w:space="0" w:color="auto"/>
                  </w:divBdr>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
      </w:divsChild>
    </w:div>
    <w:div w:id="1007247633">
      <w:bodyDiv w:val="1"/>
      <w:marLeft w:val="0"/>
      <w:marRight w:val="0"/>
      <w:marTop w:val="0"/>
      <w:marBottom w:val="0"/>
      <w:divBdr>
        <w:top w:val="none" w:sz="0" w:space="0" w:color="auto"/>
        <w:left w:val="none" w:sz="0" w:space="0" w:color="auto"/>
        <w:bottom w:val="none" w:sz="0" w:space="0" w:color="auto"/>
        <w:right w:val="none" w:sz="0" w:space="0" w:color="auto"/>
      </w:divBdr>
      <w:divsChild>
        <w:div w:id="104888222">
          <w:marLeft w:val="0"/>
          <w:marRight w:val="0"/>
          <w:marTop w:val="0"/>
          <w:marBottom w:val="0"/>
          <w:divBdr>
            <w:top w:val="none" w:sz="0" w:space="0" w:color="auto"/>
            <w:left w:val="none" w:sz="0" w:space="0" w:color="auto"/>
            <w:bottom w:val="none" w:sz="0" w:space="0" w:color="auto"/>
            <w:right w:val="none" w:sz="0" w:space="0" w:color="auto"/>
          </w:divBdr>
        </w:div>
        <w:div w:id="851381023">
          <w:marLeft w:val="0"/>
          <w:marRight w:val="0"/>
          <w:marTop w:val="0"/>
          <w:marBottom w:val="0"/>
          <w:divBdr>
            <w:top w:val="none" w:sz="0" w:space="0" w:color="auto"/>
            <w:left w:val="none" w:sz="0" w:space="0" w:color="auto"/>
            <w:bottom w:val="none" w:sz="0" w:space="0" w:color="auto"/>
            <w:right w:val="none" w:sz="0" w:space="0" w:color="auto"/>
          </w:divBdr>
        </w:div>
      </w:divsChild>
    </w:div>
    <w:div w:id="1007366035">
      <w:bodyDiv w:val="1"/>
      <w:marLeft w:val="0"/>
      <w:marRight w:val="0"/>
      <w:marTop w:val="0"/>
      <w:marBottom w:val="0"/>
      <w:divBdr>
        <w:top w:val="none" w:sz="0" w:space="0" w:color="auto"/>
        <w:left w:val="none" w:sz="0" w:space="0" w:color="auto"/>
        <w:bottom w:val="none" w:sz="0" w:space="0" w:color="auto"/>
        <w:right w:val="none" w:sz="0" w:space="0" w:color="auto"/>
      </w:divBdr>
      <w:divsChild>
        <w:div w:id="171844998">
          <w:marLeft w:val="0"/>
          <w:marRight w:val="0"/>
          <w:marTop w:val="0"/>
          <w:marBottom w:val="0"/>
          <w:divBdr>
            <w:top w:val="none" w:sz="0" w:space="0" w:color="auto"/>
            <w:left w:val="none" w:sz="0" w:space="0" w:color="auto"/>
            <w:bottom w:val="none" w:sz="0" w:space="0" w:color="auto"/>
            <w:right w:val="none" w:sz="0" w:space="0" w:color="auto"/>
          </w:divBdr>
        </w:div>
        <w:div w:id="568931029">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555627515">
          <w:marLeft w:val="0"/>
          <w:marRight w:val="0"/>
          <w:marTop w:val="0"/>
          <w:marBottom w:val="0"/>
          <w:divBdr>
            <w:top w:val="none" w:sz="0" w:space="0" w:color="auto"/>
            <w:left w:val="none" w:sz="0" w:space="0" w:color="auto"/>
            <w:bottom w:val="none" w:sz="0" w:space="0" w:color="auto"/>
            <w:right w:val="none" w:sz="0" w:space="0" w:color="auto"/>
          </w:divBdr>
        </w:div>
        <w:div w:id="892545447">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680540">
      <w:bodyDiv w:val="1"/>
      <w:marLeft w:val="0"/>
      <w:marRight w:val="0"/>
      <w:marTop w:val="0"/>
      <w:marBottom w:val="0"/>
      <w:divBdr>
        <w:top w:val="none" w:sz="0" w:space="0" w:color="auto"/>
        <w:left w:val="none" w:sz="0" w:space="0" w:color="auto"/>
        <w:bottom w:val="none" w:sz="0" w:space="0" w:color="auto"/>
        <w:right w:val="none" w:sz="0" w:space="0" w:color="auto"/>
      </w:divBdr>
      <w:divsChild>
        <w:div w:id="84232712">
          <w:marLeft w:val="0"/>
          <w:marRight w:val="0"/>
          <w:marTop w:val="300"/>
          <w:marBottom w:val="0"/>
          <w:divBdr>
            <w:top w:val="none" w:sz="0" w:space="0" w:color="auto"/>
            <w:left w:val="none" w:sz="0" w:space="0" w:color="auto"/>
            <w:bottom w:val="none" w:sz="0" w:space="0" w:color="auto"/>
            <w:right w:val="none" w:sz="0" w:space="0" w:color="auto"/>
          </w:divBdr>
        </w:div>
        <w:div w:id="230044521">
          <w:marLeft w:val="0"/>
          <w:marRight w:val="0"/>
          <w:marTop w:val="0"/>
          <w:marBottom w:val="0"/>
          <w:divBdr>
            <w:top w:val="none" w:sz="0" w:space="0" w:color="auto"/>
            <w:left w:val="none" w:sz="0" w:space="0" w:color="auto"/>
            <w:bottom w:val="none" w:sz="0" w:space="0" w:color="auto"/>
            <w:right w:val="none" w:sz="0" w:space="0" w:color="auto"/>
          </w:divBdr>
        </w:div>
        <w:div w:id="235169825">
          <w:marLeft w:val="0"/>
          <w:marRight w:val="0"/>
          <w:marTop w:val="300"/>
          <w:marBottom w:val="300"/>
          <w:divBdr>
            <w:top w:val="none" w:sz="0" w:space="0" w:color="auto"/>
            <w:left w:val="none" w:sz="0" w:space="0" w:color="auto"/>
            <w:bottom w:val="none" w:sz="0" w:space="0" w:color="auto"/>
            <w:right w:val="none" w:sz="0" w:space="0" w:color="auto"/>
          </w:divBdr>
        </w:div>
      </w:divsChild>
    </w:div>
    <w:div w:id="1008826169">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3859">
      <w:bodyDiv w:val="1"/>
      <w:marLeft w:val="0"/>
      <w:marRight w:val="0"/>
      <w:marTop w:val="0"/>
      <w:marBottom w:val="0"/>
      <w:divBdr>
        <w:top w:val="none" w:sz="0" w:space="0" w:color="auto"/>
        <w:left w:val="none" w:sz="0" w:space="0" w:color="auto"/>
        <w:bottom w:val="none" w:sz="0" w:space="0" w:color="auto"/>
        <w:right w:val="none" w:sz="0" w:space="0" w:color="auto"/>
      </w:divBdr>
    </w:div>
    <w:div w:id="1009336476">
      <w:bodyDiv w:val="1"/>
      <w:marLeft w:val="0"/>
      <w:marRight w:val="0"/>
      <w:marTop w:val="0"/>
      <w:marBottom w:val="0"/>
      <w:divBdr>
        <w:top w:val="none" w:sz="0" w:space="0" w:color="auto"/>
        <w:left w:val="none" w:sz="0" w:space="0" w:color="auto"/>
        <w:bottom w:val="none" w:sz="0" w:space="0" w:color="auto"/>
        <w:right w:val="none" w:sz="0" w:space="0" w:color="auto"/>
      </w:divBdr>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09992431">
      <w:bodyDiv w:val="1"/>
      <w:marLeft w:val="0"/>
      <w:marRight w:val="0"/>
      <w:marTop w:val="0"/>
      <w:marBottom w:val="0"/>
      <w:divBdr>
        <w:top w:val="none" w:sz="0" w:space="0" w:color="auto"/>
        <w:left w:val="none" w:sz="0" w:space="0" w:color="auto"/>
        <w:bottom w:val="none" w:sz="0" w:space="0" w:color="auto"/>
        <w:right w:val="none" w:sz="0" w:space="0" w:color="auto"/>
      </w:divBdr>
      <w:divsChild>
        <w:div w:id="993294790">
          <w:marLeft w:val="0"/>
          <w:marRight w:val="0"/>
          <w:marTop w:val="0"/>
          <w:marBottom w:val="0"/>
          <w:divBdr>
            <w:top w:val="none" w:sz="0" w:space="0" w:color="auto"/>
            <w:left w:val="none" w:sz="0" w:space="0" w:color="auto"/>
            <w:bottom w:val="none" w:sz="0" w:space="0" w:color="auto"/>
            <w:right w:val="none" w:sz="0" w:space="0" w:color="auto"/>
          </w:divBdr>
          <w:divsChild>
            <w:div w:id="233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6131">
      <w:bodyDiv w:val="1"/>
      <w:marLeft w:val="0"/>
      <w:marRight w:val="0"/>
      <w:marTop w:val="0"/>
      <w:marBottom w:val="0"/>
      <w:divBdr>
        <w:top w:val="none" w:sz="0" w:space="0" w:color="auto"/>
        <w:left w:val="none" w:sz="0" w:space="0" w:color="auto"/>
        <w:bottom w:val="none" w:sz="0" w:space="0" w:color="auto"/>
        <w:right w:val="none" w:sz="0" w:space="0" w:color="auto"/>
      </w:divBdr>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030415">
      <w:bodyDiv w:val="1"/>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4198">
      <w:bodyDiv w:val="1"/>
      <w:marLeft w:val="0"/>
      <w:marRight w:val="0"/>
      <w:marTop w:val="0"/>
      <w:marBottom w:val="0"/>
      <w:divBdr>
        <w:top w:val="none" w:sz="0" w:space="0" w:color="auto"/>
        <w:left w:val="none" w:sz="0" w:space="0" w:color="auto"/>
        <w:bottom w:val="none" w:sz="0" w:space="0" w:color="auto"/>
        <w:right w:val="none" w:sz="0" w:space="0" w:color="auto"/>
      </w:divBdr>
      <w:divsChild>
        <w:div w:id="836074350">
          <w:marLeft w:val="0"/>
          <w:marRight w:val="0"/>
          <w:marTop w:val="300"/>
          <w:marBottom w:val="300"/>
          <w:divBdr>
            <w:top w:val="none" w:sz="0" w:space="0" w:color="auto"/>
            <w:left w:val="none" w:sz="0" w:space="0" w:color="auto"/>
            <w:bottom w:val="none" w:sz="0" w:space="0" w:color="auto"/>
            <w:right w:val="none" w:sz="0" w:space="0" w:color="auto"/>
          </w:divBdr>
          <w:divsChild>
            <w:div w:id="1628123344">
              <w:marLeft w:val="0"/>
              <w:marRight w:val="0"/>
              <w:marTop w:val="0"/>
              <w:marBottom w:val="0"/>
              <w:divBdr>
                <w:top w:val="none" w:sz="0" w:space="0" w:color="auto"/>
                <w:left w:val="none" w:sz="0" w:space="0" w:color="auto"/>
                <w:bottom w:val="none" w:sz="0" w:space="0" w:color="auto"/>
                <w:right w:val="none" w:sz="0" w:space="0" w:color="auto"/>
              </w:divBdr>
            </w:div>
          </w:divsChild>
        </w:div>
        <w:div w:id="753474322">
          <w:marLeft w:val="0"/>
          <w:marRight w:val="0"/>
          <w:marTop w:val="0"/>
          <w:marBottom w:val="0"/>
          <w:divBdr>
            <w:top w:val="none" w:sz="0" w:space="0" w:color="auto"/>
            <w:left w:val="none" w:sz="0" w:space="0" w:color="auto"/>
            <w:bottom w:val="none" w:sz="0" w:space="0" w:color="auto"/>
            <w:right w:val="none" w:sz="0" w:space="0" w:color="auto"/>
          </w:divBdr>
        </w:div>
        <w:div w:id="671226550">
          <w:marLeft w:val="0"/>
          <w:marRight w:val="0"/>
          <w:marTop w:val="30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149607">
      <w:bodyDiv w:val="1"/>
      <w:marLeft w:val="0"/>
      <w:marRight w:val="0"/>
      <w:marTop w:val="0"/>
      <w:marBottom w:val="0"/>
      <w:divBdr>
        <w:top w:val="none" w:sz="0" w:space="0" w:color="auto"/>
        <w:left w:val="none" w:sz="0" w:space="0" w:color="auto"/>
        <w:bottom w:val="none" w:sz="0" w:space="0" w:color="auto"/>
        <w:right w:val="none" w:sz="0" w:space="0" w:color="auto"/>
      </w:divBdr>
      <w:divsChild>
        <w:div w:id="740250429">
          <w:marLeft w:val="0"/>
          <w:marRight w:val="0"/>
          <w:marTop w:val="300"/>
          <w:marBottom w:val="300"/>
          <w:divBdr>
            <w:top w:val="none" w:sz="0" w:space="0" w:color="auto"/>
            <w:left w:val="none" w:sz="0" w:space="0" w:color="auto"/>
            <w:bottom w:val="none" w:sz="0" w:space="0" w:color="auto"/>
            <w:right w:val="none" w:sz="0" w:space="0" w:color="auto"/>
          </w:divBdr>
          <w:divsChild>
            <w:div w:id="491258741">
              <w:marLeft w:val="0"/>
              <w:marRight w:val="0"/>
              <w:marTop w:val="0"/>
              <w:marBottom w:val="0"/>
              <w:divBdr>
                <w:top w:val="none" w:sz="0" w:space="0" w:color="auto"/>
                <w:left w:val="none" w:sz="0" w:space="0" w:color="auto"/>
                <w:bottom w:val="none" w:sz="0" w:space="0" w:color="auto"/>
                <w:right w:val="none" w:sz="0" w:space="0" w:color="auto"/>
              </w:divBdr>
            </w:div>
          </w:divsChild>
        </w:div>
        <w:div w:id="2042392785">
          <w:marLeft w:val="0"/>
          <w:marRight w:val="0"/>
          <w:marTop w:val="0"/>
          <w:marBottom w:val="0"/>
          <w:divBdr>
            <w:top w:val="none" w:sz="0" w:space="0" w:color="auto"/>
            <w:left w:val="none" w:sz="0" w:space="0" w:color="auto"/>
            <w:bottom w:val="none" w:sz="0" w:space="0" w:color="auto"/>
            <w:right w:val="none" w:sz="0" w:space="0" w:color="auto"/>
          </w:divBdr>
        </w:div>
        <w:div w:id="322585479">
          <w:marLeft w:val="0"/>
          <w:marRight w:val="0"/>
          <w:marTop w:val="300"/>
          <w:marBottom w:val="0"/>
          <w:divBdr>
            <w:top w:val="none" w:sz="0" w:space="0" w:color="auto"/>
            <w:left w:val="none" w:sz="0" w:space="0" w:color="auto"/>
            <w:bottom w:val="none" w:sz="0" w:space="0" w:color="auto"/>
            <w:right w:val="none" w:sz="0" w:space="0" w:color="auto"/>
          </w:divBdr>
        </w:div>
      </w:divsChild>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880737">
      <w:bodyDiv w:val="1"/>
      <w:marLeft w:val="0"/>
      <w:marRight w:val="0"/>
      <w:marTop w:val="0"/>
      <w:marBottom w:val="0"/>
      <w:divBdr>
        <w:top w:val="none" w:sz="0" w:space="0" w:color="auto"/>
        <w:left w:val="none" w:sz="0" w:space="0" w:color="auto"/>
        <w:bottom w:val="none" w:sz="0" w:space="0" w:color="auto"/>
        <w:right w:val="none" w:sz="0" w:space="0" w:color="auto"/>
      </w:divBdr>
      <w:divsChild>
        <w:div w:id="90392959">
          <w:marLeft w:val="0"/>
          <w:marRight w:val="0"/>
          <w:marTop w:val="0"/>
          <w:marBottom w:val="0"/>
          <w:divBdr>
            <w:top w:val="none" w:sz="0" w:space="0" w:color="auto"/>
            <w:left w:val="none" w:sz="0" w:space="0" w:color="auto"/>
            <w:bottom w:val="none" w:sz="0" w:space="0" w:color="auto"/>
            <w:right w:val="none" w:sz="0" w:space="0" w:color="auto"/>
          </w:divBdr>
        </w:div>
        <w:div w:id="802389524">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6494">
      <w:bodyDiv w:val="1"/>
      <w:marLeft w:val="0"/>
      <w:marRight w:val="0"/>
      <w:marTop w:val="0"/>
      <w:marBottom w:val="0"/>
      <w:divBdr>
        <w:top w:val="none" w:sz="0" w:space="0" w:color="auto"/>
        <w:left w:val="none" w:sz="0" w:space="0" w:color="auto"/>
        <w:bottom w:val="none" w:sz="0" w:space="0" w:color="auto"/>
        <w:right w:val="none" w:sz="0" w:space="0" w:color="auto"/>
      </w:divBdr>
      <w:divsChild>
        <w:div w:id="316811175">
          <w:marLeft w:val="0"/>
          <w:marRight w:val="0"/>
          <w:marTop w:val="0"/>
          <w:marBottom w:val="0"/>
          <w:divBdr>
            <w:top w:val="none" w:sz="0" w:space="0" w:color="auto"/>
            <w:left w:val="none" w:sz="0" w:space="0" w:color="auto"/>
            <w:bottom w:val="none" w:sz="0" w:space="0" w:color="auto"/>
            <w:right w:val="none" w:sz="0" w:space="0" w:color="auto"/>
          </w:divBdr>
        </w:div>
        <w:div w:id="794566886">
          <w:marLeft w:val="0"/>
          <w:marRight w:val="0"/>
          <w:marTop w:val="300"/>
          <w:marBottom w:val="300"/>
          <w:divBdr>
            <w:top w:val="none" w:sz="0" w:space="0" w:color="auto"/>
            <w:left w:val="none" w:sz="0" w:space="0" w:color="auto"/>
            <w:bottom w:val="none" w:sz="0" w:space="0" w:color="auto"/>
            <w:right w:val="none" w:sz="0" w:space="0" w:color="auto"/>
          </w:divBdr>
        </w:div>
      </w:divsChild>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6420">
      <w:bodyDiv w:val="1"/>
      <w:marLeft w:val="0"/>
      <w:marRight w:val="0"/>
      <w:marTop w:val="0"/>
      <w:marBottom w:val="0"/>
      <w:divBdr>
        <w:top w:val="none" w:sz="0" w:space="0" w:color="auto"/>
        <w:left w:val="none" w:sz="0" w:space="0" w:color="auto"/>
        <w:bottom w:val="none" w:sz="0" w:space="0" w:color="auto"/>
        <w:right w:val="none" w:sz="0" w:space="0" w:color="auto"/>
      </w:divBdr>
      <w:divsChild>
        <w:div w:id="790515452">
          <w:marLeft w:val="0"/>
          <w:marRight w:val="0"/>
          <w:marTop w:val="150"/>
          <w:marBottom w:val="150"/>
          <w:divBdr>
            <w:top w:val="single" w:sz="6" w:space="4" w:color="D7D7D7"/>
            <w:left w:val="none" w:sz="0" w:space="0" w:color="auto"/>
            <w:bottom w:val="single" w:sz="6" w:space="4" w:color="D7D7D7"/>
            <w:right w:val="none" w:sz="0" w:space="0" w:color="auto"/>
          </w:divBdr>
        </w:div>
        <w:div w:id="791047848">
          <w:marLeft w:val="0"/>
          <w:marRight w:val="0"/>
          <w:marTop w:val="0"/>
          <w:marBottom w:val="0"/>
          <w:divBdr>
            <w:top w:val="none" w:sz="0" w:space="0" w:color="auto"/>
            <w:left w:val="none" w:sz="0" w:space="0" w:color="auto"/>
            <w:bottom w:val="none" w:sz="0" w:space="0" w:color="auto"/>
            <w:right w:val="none" w:sz="0" w:space="0" w:color="auto"/>
          </w:divBdr>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26101">
      <w:bodyDiv w:val="1"/>
      <w:marLeft w:val="0"/>
      <w:marRight w:val="0"/>
      <w:marTop w:val="0"/>
      <w:marBottom w:val="0"/>
      <w:divBdr>
        <w:top w:val="none" w:sz="0" w:space="0" w:color="auto"/>
        <w:left w:val="none" w:sz="0" w:space="0" w:color="auto"/>
        <w:bottom w:val="none" w:sz="0" w:space="0" w:color="auto"/>
        <w:right w:val="none" w:sz="0" w:space="0" w:color="auto"/>
      </w:divBdr>
      <w:divsChild>
        <w:div w:id="214465479">
          <w:marLeft w:val="0"/>
          <w:marRight w:val="0"/>
          <w:marTop w:val="0"/>
          <w:marBottom w:val="0"/>
          <w:divBdr>
            <w:top w:val="none" w:sz="0" w:space="0" w:color="auto"/>
            <w:left w:val="none" w:sz="0" w:space="0" w:color="auto"/>
            <w:bottom w:val="none" w:sz="0" w:space="0" w:color="auto"/>
            <w:right w:val="none" w:sz="0" w:space="0" w:color="auto"/>
          </w:divBdr>
        </w:div>
        <w:div w:id="775253369">
          <w:marLeft w:val="0"/>
          <w:marRight w:val="0"/>
          <w:marTop w:val="0"/>
          <w:marBottom w:val="0"/>
          <w:divBdr>
            <w:top w:val="none" w:sz="0" w:space="0" w:color="auto"/>
            <w:left w:val="none" w:sz="0" w:space="0" w:color="auto"/>
            <w:bottom w:val="none" w:sz="0" w:space="0" w:color="auto"/>
            <w:right w:val="none" w:sz="0" w:space="0" w:color="auto"/>
          </w:divBdr>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90136">
      <w:bodyDiv w:val="1"/>
      <w:marLeft w:val="0"/>
      <w:marRight w:val="0"/>
      <w:marTop w:val="0"/>
      <w:marBottom w:val="0"/>
      <w:divBdr>
        <w:top w:val="none" w:sz="0" w:space="0" w:color="auto"/>
        <w:left w:val="none" w:sz="0" w:space="0" w:color="auto"/>
        <w:bottom w:val="none" w:sz="0" w:space="0" w:color="auto"/>
        <w:right w:val="none" w:sz="0" w:space="0" w:color="auto"/>
      </w:divBdr>
      <w:divsChild>
        <w:div w:id="1082796477">
          <w:marLeft w:val="0"/>
          <w:marRight w:val="0"/>
          <w:marTop w:val="0"/>
          <w:marBottom w:val="0"/>
          <w:divBdr>
            <w:top w:val="none" w:sz="0" w:space="0" w:color="auto"/>
            <w:left w:val="none" w:sz="0" w:space="0" w:color="auto"/>
            <w:bottom w:val="none" w:sz="0" w:space="0" w:color="auto"/>
            <w:right w:val="none" w:sz="0" w:space="0" w:color="auto"/>
          </w:divBdr>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
    <w:div w:id="1018770407">
      <w:bodyDiv w:val="1"/>
      <w:marLeft w:val="0"/>
      <w:marRight w:val="0"/>
      <w:marTop w:val="0"/>
      <w:marBottom w:val="0"/>
      <w:divBdr>
        <w:top w:val="none" w:sz="0" w:space="0" w:color="auto"/>
        <w:left w:val="none" w:sz="0" w:space="0" w:color="auto"/>
        <w:bottom w:val="none" w:sz="0" w:space="0" w:color="auto"/>
        <w:right w:val="none" w:sz="0" w:space="0" w:color="auto"/>
      </w:divBdr>
      <w:divsChild>
        <w:div w:id="545530054">
          <w:marLeft w:val="0"/>
          <w:marRight w:val="0"/>
          <w:marTop w:val="0"/>
          <w:marBottom w:val="0"/>
          <w:divBdr>
            <w:top w:val="none" w:sz="0" w:space="0" w:color="auto"/>
            <w:left w:val="none" w:sz="0" w:space="0" w:color="auto"/>
            <w:bottom w:val="none" w:sz="0" w:space="0" w:color="auto"/>
            <w:right w:val="none" w:sz="0" w:space="0" w:color="auto"/>
          </w:divBdr>
          <w:divsChild>
            <w:div w:id="1816289037">
              <w:marLeft w:val="0"/>
              <w:marRight w:val="0"/>
              <w:marTop w:val="0"/>
              <w:marBottom w:val="0"/>
              <w:divBdr>
                <w:top w:val="none" w:sz="0" w:space="0" w:color="auto"/>
                <w:left w:val="none" w:sz="0" w:space="0" w:color="auto"/>
                <w:bottom w:val="none" w:sz="0" w:space="0" w:color="auto"/>
                <w:right w:val="none" w:sz="0" w:space="0" w:color="auto"/>
              </w:divBdr>
            </w:div>
          </w:divsChild>
        </w:div>
        <w:div w:id="659650163">
          <w:marLeft w:val="0"/>
          <w:marRight w:val="0"/>
          <w:marTop w:val="0"/>
          <w:marBottom w:val="0"/>
          <w:divBdr>
            <w:top w:val="none" w:sz="0" w:space="0" w:color="auto"/>
            <w:left w:val="none" w:sz="0" w:space="0" w:color="auto"/>
            <w:bottom w:val="none" w:sz="0" w:space="0" w:color="auto"/>
            <w:right w:val="none" w:sz="0" w:space="0" w:color="auto"/>
          </w:divBdr>
        </w:div>
        <w:div w:id="1346979997">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
      </w:divsChild>
    </w:div>
    <w:div w:id="1019552485">
      <w:bodyDiv w:val="1"/>
      <w:marLeft w:val="0"/>
      <w:marRight w:val="0"/>
      <w:marTop w:val="0"/>
      <w:marBottom w:val="0"/>
      <w:divBdr>
        <w:top w:val="none" w:sz="0" w:space="0" w:color="auto"/>
        <w:left w:val="none" w:sz="0" w:space="0" w:color="auto"/>
        <w:bottom w:val="none" w:sz="0" w:space="0" w:color="auto"/>
        <w:right w:val="none" w:sz="0" w:space="0" w:color="auto"/>
      </w:divBdr>
      <w:divsChild>
        <w:div w:id="1512792290">
          <w:marLeft w:val="0"/>
          <w:marRight w:val="0"/>
          <w:marTop w:val="0"/>
          <w:marBottom w:val="0"/>
          <w:divBdr>
            <w:top w:val="none" w:sz="0" w:space="0" w:color="auto"/>
            <w:left w:val="none" w:sz="0" w:space="0" w:color="auto"/>
            <w:bottom w:val="none" w:sz="0" w:space="0" w:color="auto"/>
            <w:right w:val="none" w:sz="0" w:space="0" w:color="auto"/>
          </w:divBdr>
        </w:div>
        <w:div w:id="1862011112">
          <w:marLeft w:val="0"/>
          <w:marRight w:val="0"/>
          <w:marTop w:val="150"/>
          <w:marBottom w:val="150"/>
          <w:divBdr>
            <w:top w:val="single" w:sz="6" w:space="4" w:color="D7D7D7"/>
            <w:left w:val="none" w:sz="0" w:space="0" w:color="auto"/>
            <w:bottom w:val="single" w:sz="6" w:space="4" w:color="D7D7D7"/>
            <w:right w:val="none" w:sz="0" w:space="0" w:color="auto"/>
          </w:divBdr>
        </w:div>
        <w:div w:id="744108397">
          <w:marLeft w:val="0"/>
          <w:marRight w:val="0"/>
          <w:marTop w:val="0"/>
          <w:marBottom w:val="0"/>
          <w:divBdr>
            <w:top w:val="none" w:sz="0" w:space="0" w:color="auto"/>
            <w:left w:val="none" w:sz="0" w:space="0" w:color="auto"/>
            <w:bottom w:val="none" w:sz="0" w:space="0" w:color="auto"/>
            <w:right w:val="none" w:sz="0" w:space="0" w:color="auto"/>
          </w:divBdr>
        </w:div>
      </w:divsChild>
    </w:div>
    <w:div w:id="101969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8757">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294">
      <w:bodyDiv w:val="1"/>
      <w:marLeft w:val="0"/>
      <w:marRight w:val="0"/>
      <w:marTop w:val="0"/>
      <w:marBottom w:val="0"/>
      <w:divBdr>
        <w:top w:val="none" w:sz="0" w:space="0" w:color="auto"/>
        <w:left w:val="none" w:sz="0" w:space="0" w:color="auto"/>
        <w:bottom w:val="none" w:sz="0" w:space="0" w:color="auto"/>
        <w:right w:val="none" w:sz="0" w:space="0" w:color="auto"/>
      </w:divBdr>
      <w:divsChild>
        <w:div w:id="293683663">
          <w:marLeft w:val="75"/>
          <w:marRight w:val="75"/>
          <w:marTop w:val="75"/>
          <w:marBottom w:val="75"/>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19821308">
      <w:bodyDiv w:val="1"/>
      <w:marLeft w:val="0"/>
      <w:marRight w:val="0"/>
      <w:marTop w:val="0"/>
      <w:marBottom w:val="0"/>
      <w:divBdr>
        <w:top w:val="none" w:sz="0" w:space="0" w:color="auto"/>
        <w:left w:val="none" w:sz="0" w:space="0" w:color="auto"/>
        <w:bottom w:val="none" w:sz="0" w:space="0" w:color="auto"/>
        <w:right w:val="none" w:sz="0" w:space="0" w:color="auto"/>
      </w:divBdr>
      <w:divsChild>
        <w:div w:id="1002199279">
          <w:marLeft w:val="0"/>
          <w:marRight w:val="0"/>
          <w:marTop w:val="0"/>
          <w:marBottom w:val="0"/>
          <w:divBdr>
            <w:top w:val="none" w:sz="0" w:space="0" w:color="auto"/>
            <w:left w:val="none" w:sz="0" w:space="0" w:color="auto"/>
            <w:bottom w:val="none" w:sz="0" w:space="0" w:color="auto"/>
            <w:right w:val="none" w:sz="0" w:space="0" w:color="auto"/>
          </w:divBdr>
        </w:div>
        <w:div w:id="1027566377">
          <w:marLeft w:val="0"/>
          <w:marRight w:val="0"/>
          <w:marTop w:val="300"/>
          <w:marBottom w:val="300"/>
          <w:divBdr>
            <w:top w:val="none" w:sz="0" w:space="0" w:color="auto"/>
            <w:left w:val="none" w:sz="0" w:space="0" w:color="auto"/>
            <w:bottom w:val="none" w:sz="0" w:space="0" w:color="auto"/>
            <w:right w:val="none" w:sz="0" w:space="0" w:color="auto"/>
          </w:divBdr>
        </w:div>
      </w:divsChild>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
      </w:divsChild>
    </w:div>
    <w:div w:id="1020158026">
      <w:bodyDiv w:val="1"/>
      <w:marLeft w:val="0"/>
      <w:marRight w:val="0"/>
      <w:marTop w:val="0"/>
      <w:marBottom w:val="0"/>
      <w:divBdr>
        <w:top w:val="none" w:sz="0" w:space="0" w:color="auto"/>
        <w:left w:val="none" w:sz="0" w:space="0" w:color="auto"/>
        <w:bottom w:val="none" w:sz="0" w:space="0" w:color="auto"/>
        <w:right w:val="none" w:sz="0" w:space="0" w:color="auto"/>
      </w:divBdr>
      <w:divsChild>
        <w:div w:id="1057587086">
          <w:marLeft w:val="0"/>
          <w:marRight w:val="0"/>
          <w:marTop w:val="300"/>
          <w:marBottom w:val="300"/>
          <w:divBdr>
            <w:top w:val="none" w:sz="0" w:space="0" w:color="auto"/>
            <w:left w:val="none" w:sz="0" w:space="0" w:color="auto"/>
            <w:bottom w:val="none" w:sz="0" w:space="0" w:color="auto"/>
            <w:right w:val="none" w:sz="0" w:space="0" w:color="auto"/>
          </w:divBdr>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sChild>
    </w:div>
    <w:div w:id="1020542558">
      <w:bodyDiv w:val="1"/>
      <w:marLeft w:val="0"/>
      <w:marRight w:val="0"/>
      <w:marTop w:val="0"/>
      <w:marBottom w:val="0"/>
      <w:divBdr>
        <w:top w:val="none" w:sz="0" w:space="0" w:color="auto"/>
        <w:left w:val="none" w:sz="0" w:space="0" w:color="auto"/>
        <w:bottom w:val="none" w:sz="0" w:space="0" w:color="auto"/>
        <w:right w:val="none" w:sz="0" w:space="0" w:color="auto"/>
      </w:divBdr>
      <w:divsChild>
        <w:div w:id="61460051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
    <w:div w:id="1020855723">
      <w:bodyDiv w:val="1"/>
      <w:marLeft w:val="0"/>
      <w:marRight w:val="0"/>
      <w:marTop w:val="0"/>
      <w:marBottom w:val="0"/>
      <w:divBdr>
        <w:top w:val="none" w:sz="0" w:space="0" w:color="auto"/>
        <w:left w:val="none" w:sz="0" w:space="0" w:color="auto"/>
        <w:bottom w:val="none" w:sz="0" w:space="0" w:color="auto"/>
        <w:right w:val="none" w:sz="0" w:space="0" w:color="auto"/>
      </w:divBdr>
      <w:divsChild>
        <w:div w:id="672298927">
          <w:marLeft w:val="0"/>
          <w:marRight w:val="0"/>
          <w:marTop w:val="300"/>
          <w:marBottom w:val="300"/>
          <w:divBdr>
            <w:top w:val="none" w:sz="0" w:space="0" w:color="auto"/>
            <w:left w:val="none" w:sz="0" w:space="0" w:color="auto"/>
            <w:bottom w:val="none" w:sz="0" w:space="0" w:color="auto"/>
            <w:right w:val="none" w:sz="0" w:space="0" w:color="auto"/>
          </w:divBdr>
        </w:div>
        <w:div w:id="1036008664">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052615">
      <w:bodyDiv w:val="1"/>
      <w:marLeft w:val="0"/>
      <w:marRight w:val="0"/>
      <w:marTop w:val="0"/>
      <w:marBottom w:val="0"/>
      <w:divBdr>
        <w:top w:val="none" w:sz="0" w:space="0" w:color="auto"/>
        <w:left w:val="none" w:sz="0" w:space="0" w:color="auto"/>
        <w:bottom w:val="none" w:sz="0" w:space="0" w:color="auto"/>
        <w:right w:val="none" w:sz="0" w:space="0" w:color="auto"/>
      </w:divBdr>
      <w:divsChild>
        <w:div w:id="472021669">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126507">
      <w:bodyDiv w:val="1"/>
      <w:marLeft w:val="0"/>
      <w:marRight w:val="0"/>
      <w:marTop w:val="0"/>
      <w:marBottom w:val="0"/>
      <w:divBdr>
        <w:top w:val="none" w:sz="0" w:space="0" w:color="auto"/>
        <w:left w:val="none" w:sz="0" w:space="0" w:color="auto"/>
        <w:bottom w:val="none" w:sz="0" w:space="0" w:color="auto"/>
        <w:right w:val="none" w:sz="0" w:space="0" w:color="auto"/>
      </w:divBdr>
      <w:divsChild>
        <w:div w:id="948780031">
          <w:marLeft w:val="0"/>
          <w:marRight w:val="0"/>
          <w:marTop w:val="0"/>
          <w:marBottom w:val="0"/>
          <w:divBdr>
            <w:top w:val="none" w:sz="0" w:space="0" w:color="auto"/>
            <w:left w:val="none" w:sz="0" w:space="0" w:color="auto"/>
            <w:bottom w:val="none" w:sz="0" w:space="0" w:color="auto"/>
            <w:right w:val="none" w:sz="0" w:space="0" w:color="auto"/>
          </w:divBdr>
        </w:div>
      </w:divsChild>
    </w:div>
    <w:div w:id="1021198490">
      <w:bodyDiv w:val="1"/>
      <w:marLeft w:val="0"/>
      <w:marRight w:val="0"/>
      <w:marTop w:val="0"/>
      <w:marBottom w:val="0"/>
      <w:divBdr>
        <w:top w:val="none" w:sz="0" w:space="0" w:color="auto"/>
        <w:left w:val="none" w:sz="0" w:space="0" w:color="auto"/>
        <w:bottom w:val="none" w:sz="0" w:space="0" w:color="auto"/>
        <w:right w:val="none" w:sz="0" w:space="0" w:color="auto"/>
      </w:divBdr>
      <w:divsChild>
        <w:div w:id="184364821">
          <w:marLeft w:val="0"/>
          <w:marRight w:val="0"/>
          <w:marTop w:val="300"/>
          <w:marBottom w:val="0"/>
          <w:divBdr>
            <w:top w:val="none" w:sz="0" w:space="0" w:color="auto"/>
            <w:left w:val="none" w:sz="0" w:space="0" w:color="auto"/>
            <w:bottom w:val="none" w:sz="0" w:space="0" w:color="auto"/>
            <w:right w:val="none" w:sz="0" w:space="0" w:color="auto"/>
          </w:divBdr>
        </w:div>
        <w:div w:id="481041523">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
      </w:divsChild>
    </w:div>
    <w:div w:id="1021317578">
      <w:bodyDiv w:val="1"/>
      <w:marLeft w:val="0"/>
      <w:marRight w:val="0"/>
      <w:marTop w:val="0"/>
      <w:marBottom w:val="0"/>
      <w:divBdr>
        <w:top w:val="none" w:sz="0" w:space="0" w:color="auto"/>
        <w:left w:val="none" w:sz="0" w:space="0" w:color="auto"/>
        <w:bottom w:val="none" w:sz="0" w:space="0" w:color="auto"/>
        <w:right w:val="none" w:sz="0" w:space="0" w:color="auto"/>
      </w:divBdr>
      <w:divsChild>
        <w:div w:id="687371791">
          <w:marLeft w:val="0"/>
          <w:marRight w:val="0"/>
          <w:marTop w:val="0"/>
          <w:marBottom w:val="0"/>
          <w:divBdr>
            <w:top w:val="none" w:sz="0" w:space="0" w:color="auto"/>
            <w:left w:val="none" w:sz="0" w:space="0" w:color="auto"/>
            <w:bottom w:val="none" w:sz="0" w:space="0" w:color="auto"/>
            <w:right w:val="none" w:sz="0" w:space="0" w:color="auto"/>
          </w:divBdr>
        </w:div>
      </w:divsChild>
    </w:div>
    <w:div w:id="1021466658">
      <w:bodyDiv w:val="1"/>
      <w:marLeft w:val="0"/>
      <w:marRight w:val="0"/>
      <w:marTop w:val="0"/>
      <w:marBottom w:val="0"/>
      <w:divBdr>
        <w:top w:val="none" w:sz="0" w:space="0" w:color="auto"/>
        <w:left w:val="none" w:sz="0" w:space="0" w:color="auto"/>
        <w:bottom w:val="none" w:sz="0" w:space="0" w:color="auto"/>
        <w:right w:val="none" w:sz="0" w:space="0" w:color="auto"/>
      </w:divBdr>
      <w:divsChild>
        <w:div w:id="1990740407">
          <w:marLeft w:val="0"/>
          <w:marRight w:val="0"/>
          <w:marTop w:val="0"/>
          <w:marBottom w:val="0"/>
          <w:divBdr>
            <w:top w:val="none" w:sz="0" w:space="0" w:color="auto"/>
            <w:left w:val="none" w:sz="0" w:space="0" w:color="auto"/>
            <w:bottom w:val="none" w:sz="0" w:space="0" w:color="auto"/>
            <w:right w:val="none" w:sz="0" w:space="0" w:color="auto"/>
          </w:divBdr>
          <w:divsChild>
            <w:div w:id="773356028">
              <w:marLeft w:val="0"/>
              <w:marRight w:val="0"/>
              <w:marTop w:val="0"/>
              <w:marBottom w:val="0"/>
              <w:divBdr>
                <w:top w:val="none" w:sz="0" w:space="0" w:color="auto"/>
                <w:left w:val="none" w:sz="0" w:space="0" w:color="auto"/>
                <w:bottom w:val="none" w:sz="0" w:space="0" w:color="auto"/>
                <w:right w:val="none" w:sz="0" w:space="0" w:color="auto"/>
              </w:divBdr>
            </w:div>
          </w:divsChild>
        </w:div>
        <w:div w:id="1023944772">
          <w:marLeft w:val="0"/>
          <w:marRight w:val="0"/>
          <w:marTop w:val="0"/>
          <w:marBottom w:val="0"/>
          <w:divBdr>
            <w:top w:val="none" w:sz="0" w:space="0" w:color="auto"/>
            <w:left w:val="none" w:sz="0" w:space="0" w:color="auto"/>
            <w:bottom w:val="none" w:sz="0" w:space="0" w:color="auto"/>
            <w:right w:val="none" w:sz="0" w:space="0" w:color="auto"/>
          </w:divBdr>
        </w:div>
        <w:div w:id="1909076750">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
      </w:divsChild>
    </w:div>
    <w:div w:id="1021668771">
      <w:bodyDiv w:val="1"/>
      <w:marLeft w:val="0"/>
      <w:marRight w:val="0"/>
      <w:marTop w:val="0"/>
      <w:marBottom w:val="0"/>
      <w:divBdr>
        <w:top w:val="none" w:sz="0" w:space="0" w:color="auto"/>
        <w:left w:val="none" w:sz="0" w:space="0" w:color="auto"/>
        <w:bottom w:val="none" w:sz="0" w:space="0" w:color="auto"/>
        <w:right w:val="none" w:sz="0" w:space="0" w:color="auto"/>
      </w:divBdr>
      <w:divsChild>
        <w:div w:id="1097143063">
          <w:marLeft w:val="0"/>
          <w:marRight w:val="0"/>
          <w:marTop w:val="0"/>
          <w:marBottom w:val="0"/>
          <w:divBdr>
            <w:top w:val="none" w:sz="0" w:space="0" w:color="auto"/>
            <w:left w:val="none" w:sz="0" w:space="0" w:color="auto"/>
            <w:bottom w:val="none" w:sz="0" w:space="0" w:color="auto"/>
            <w:right w:val="none" w:sz="0" w:space="0" w:color="auto"/>
          </w:divBdr>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
      </w:divsChild>
    </w:div>
    <w:div w:id="1024091609">
      <w:bodyDiv w:val="1"/>
      <w:marLeft w:val="0"/>
      <w:marRight w:val="0"/>
      <w:marTop w:val="0"/>
      <w:marBottom w:val="0"/>
      <w:divBdr>
        <w:top w:val="none" w:sz="0" w:space="0" w:color="auto"/>
        <w:left w:val="none" w:sz="0" w:space="0" w:color="auto"/>
        <w:bottom w:val="none" w:sz="0" w:space="0" w:color="auto"/>
        <w:right w:val="none" w:sz="0" w:space="0" w:color="auto"/>
      </w:divBdr>
      <w:divsChild>
        <w:div w:id="892034946">
          <w:marLeft w:val="0"/>
          <w:marRight w:val="0"/>
          <w:marTop w:val="300"/>
          <w:marBottom w:val="300"/>
          <w:divBdr>
            <w:top w:val="none" w:sz="0" w:space="0" w:color="auto"/>
            <w:left w:val="none" w:sz="0" w:space="0" w:color="auto"/>
            <w:bottom w:val="none" w:sz="0" w:space="0" w:color="auto"/>
            <w:right w:val="none" w:sz="0" w:space="0" w:color="auto"/>
          </w:divBdr>
          <w:divsChild>
            <w:div w:id="784231670">
              <w:marLeft w:val="0"/>
              <w:marRight w:val="0"/>
              <w:marTop w:val="0"/>
              <w:marBottom w:val="0"/>
              <w:divBdr>
                <w:top w:val="none" w:sz="0" w:space="0" w:color="auto"/>
                <w:left w:val="none" w:sz="0" w:space="0" w:color="auto"/>
                <w:bottom w:val="none" w:sz="0" w:space="0" w:color="auto"/>
                <w:right w:val="none" w:sz="0" w:space="0" w:color="auto"/>
              </w:divBdr>
            </w:div>
          </w:divsChild>
        </w:div>
        <w:div w:id="547226504">
          <w:marLeft w:val="0"/>
          <w:marRight w:val="0"/>
          <w:marTop w:val="0"/>
          <w:marBottom w:val="0"/>
          <w:divBdr>
            <w:top w:val="none" w:sz="0" w:space="0" w:color="auto"/>
            <w:left w:val="none" w:sz="0" w:space="0" w:color="auto"/>
            <w:bottom w:val="none" w:sz="0" w:space="0" w:color="auto"/>
            <w:right w:val="none" w:sz="0" w:space="0" w:color="auto"/>
          </w:divBdr>
        </w:div>
        <w:div w:id="607741327">
          <w:marLeft w:val="0"/>
          <w:marRight w:val="0"/>
          <w:marTop w:val="30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
        <w:div w:id="491991158">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sChild>
    </w:div>
    <w:div w:id="1024597120">
      <w:bodyDiv w:val="1"/>
      <w:marLeft w:val="0"/>
      <w:marRight w:val="0"/>
      <w:marTop w:val="0"/>
      <w:marBottom w:val="0"/>
      <w:divBdr>
        <w:top w:val="none" w:sz="0" w:space="0" w:color="auto"/>
        <w:left w:val="none" w:sz="0" w:space="0" w:color="auto"/>
        <w:bottom w:val="none" w:sz="0" w:space="0" w:color="auto"/>
        <w:right w:val="none" w:sz="0" w:space="0" w:color="auto"/>
      </w:divBdr>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4986287">
      <w:bodyDiv w:val="1"/>
      <w:marLeft w:val="0"/>
      <w:marRight w:val="0"/>
      <w:marTop w:val="0"/>
      <w:marBottom w:val="0"/>
      <w:divBdr>
        <w:top w:val="none" w:sz="0" w:space="0" w:color="auto"/>
        <w:left w:val="none" w:sz="0" w:space="0" w:color="auto"/>
        <w:bottom w:val="none" w:sz="0" w:space="0" w:color="auto"/>
        <w:right w:val="none" w:sz="0" w:space="0" w:color="auto"/>
      </w:divBdr>
      <w:divsChild>
        <w:div w:id="2068723302">
          <w:marLeft w:val="0"/>
          <w:marRight w:val="0"/>
          <w:marTop w:val="0"/>
          <w:marBottom w:val="0"/>
          <w:divBdr>
            <w:top w:val="none" w:sz="0" w:space="0" w:color="auto"/>
            <w:left w:val="none" w:sz="0" w:space="0" w:color="auto"/>
            <w:bottom w:val="none" w:sz="0" w:space="0" w:color="auto"/>
            <w:right w:val="none" w:sz="0" w:space="0" w:color="auto"/>
          </w:divBdr>
          <w:divsChild>
            <w:div w:id="99180200">
              <w:marLeft w:val="0"/>
              <w:marRight w:val="0"/>
              <w:marTop w:val="0"/>
              <w:marBottom w:val="0"/>
              <w:divBdr>
                <w:top w:val="none" w:sz="0" w:space="0" w:color="auto"/>
                <w:left w:val="none" w:sz="0" w:space="0" w:color="auto"/>
                <w:bottom w:val="none" w:sz="0" w:space="0" w:color="auto"/>
                <w:right w:val="none" w:sz="0" w:space="0" w:color="auto"/>
              </w:divBdr>
              <w:divsChild>
                <w:div w:id="1932395667">
                  <w:marLeft w:val="0"/>
                  <w:marRight w:val="0"/>
                  <w:marTop w:val="0"/>
                  <w:marBottom w:val="0"/>
                  <w:divBdr>
                    <w:top w:val="none" w:sz="0" w:space="0" w:color="auto"/>
                    <w:left w:val="none" w:sz="0" w:space="0" w:color="auto"/>
                    <w:bottom w:val="none" w:sz="0" w:space="0" w:color="auto"/>
                    <w:right w:val="none" w:sz="0" w:space="0" w:color="auto"/>
                  </w:divBdr>
                  <w:divsChild>
                    <w:div w:id="17468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3525">
          <w:marLeft w:val="0"/>
          <w:marRight w:val="0"/>
          <w:marTop w:val="0"/>
          <w:marBottom w:val="0"/>
          <w:divBdr>
            <w:top w:val="none" w:sz="0" w:space="0" w:color="auto"/>
            <w:left w:val="none" w:sz="0" w:space="0" w:color="auto"/>
            <w:bottom w:val="none" w:sz="0" w:space="0" w:color="auto"/>
            <w:right w:val="none" w:sz="0" w:space="0" w:color="auto"/>
          </w:divBdr>
          <w:divsChild>
            <w:div w:id="1545366232">
              <w:marLeft w:val="0"/>
              <w:marRight w:val="0"/>
              <w:marTop w:val="0"/>
              <w:marBottom w:val="0"/>
              <w:divBdr>
                <w:top w:val="none" w:sz="0" w:space="0" w:color="auto"/>
                <w:left w:val="none" w:sz="0" w:space="0" w:color="auto"/>
                <w:bottom w:val="none" w:sz="0" w:space="0" w:color="auto"/>
                <w:right w:val="none" w:sz="0" w:space="0" w:color="auto"/>
              </w:divBdr>
              <w:divsChild>
                <w:div w:id="1940717951">
                  <w:marLeft w:val="0"/>
                  <w:marRight w:val="0"/>
                  <w:marTop w:val="0"/>
                  <w:marBottom w:val="0"/>
                  <w:divBdr>
                    <w:top w:val="none" w:sz="0" w:space="0" w:color="auto"/>
                    <w:left w:val="none" w:sz="0" w:space="0" w:color="auto"/>
                    <w:bottom w:val="none" w:sz="0" w:space="0" w:color="auto"/>
                    <w:right w:val="none" w:sz="0" w:space="0" w:color="auto"/>
                  </w:divBdr>
                  <w:divsChild>
                    <w:div w:id="859902166">
                      <w:marLeft w:val="0"/>
                      <w:marRight w:val="0"/>
                      <w:marTop w:val="0"/>
                      <w:marBottom w:val="0"/>
                      <w:divBdr>
                        <w:top w:val="none" w:sz="0" w:space="0" w:color="auto"/>
                        <w:left w:val="none" w:sz="0" w:space="0" w:color="auto"/>
                        <w:bottom w:val="none" w:sz="0" w:space="0" w:color="auto"/>
                        <w:right w:val="none" w:sz="0" w:space="0" w:color="auto"/>
                      </w:divBdr>
                      <w:divsChild>
                        <w:div w:id="1291521003">
                          <w:marLeft w:val="0"/>
                          <w:marRight w:val="0"/>
                          <w:marTop w:val="0"/>
                          <w:marBottom w:val="0"/>
                          <w:divBdr>
                            <w:top w:val="none" w:sz="0" w:space="0" w:color="auto"/>
                            <w:left w:val="none" w:sz="0" w:space="0" w:color="auto"/>
                            <w:bottom w:val="none" w:sz="0" w:space="0" w:color="auto"/>
                            <w:right w:val="none" w:sz="0" w:space="0" w:color="auto"/>
                          </w:divBdr>
                          <w:divsChild>
                            <w:div w:id="1051997554">
                              <w:marLeft w:val="0"/>
                              <w:marRight w:val="0"/>
                              <w:marTop w:val="0"/>
                              <w:marBottom w:val="0"/>
                              <w:divBdr>
                                <w:top w:val="none" w:sz="0" w:space="0" w:color="auto"/>
                                <w:left w:val="none" w:sz="0" w:space="0" w:color="auto"/>
                                <w:bottom w:val="none" w:sz="0" w:space="0" w:color="auto"/>
                                <w:right w:val="none" w:sz="0" w:space="0" w:color="auto"/>
                              </w:divBdr>
                              <w:divsChild>
                                <w:div w:id="1969585119">
                                  <w:marLeft w:val="0"/>
                                  <w:marRight w:val="0"/>
                                  <w:marTop w:val="0"/>
                                  <w:marBottom w:val="0"/>
                                  <w:divBdr>
                                    <w:top w:val="none" w:sz="0" w:space="0" w:color="auto"/>
                                    <w:left w:val="none" w:sz="0" w:space="0" w:color="auto"/>
                                    <w:bottom w:val="none" w:sz="0" w:space="0" w:color="auto"/>
                                    <w:right w:val="none" w:sz="0" w:space="0" w:color="auto"/>
                                  </w:divBdr>
                                </w:div>
                              </w:divsChild>
                            </w:div>
                            <w:div w:id="2041320425">
                              <w:marLeft w:val="0"/>
                              <w:marRight w:val="0"/>
                              <w:marTop w:val="0"/>
                              <w:marBottom w:val="0"/>
                              <w:divBdr>
                                <w:top w:val="none" w:sz="0" w:space="0" w:color="auto"/>
                                <w:left w:val="none" w:sz="0" w:space="0" w:color="auto"/>
                                <w:bottom w:val="none" w:sz="0" w:space="0" w:color="auto"/>
                                <w:right w:val="none" w:sz="0" w:space="0" w:color="auto"/>
                              </w:divBdr>
                              <w:divsChild>
                                <w:div w:id="1558781764">
                                  <w:marLeft w:val="0"/>
                                  <w:marRight w:val="0"/>
                                  <w:marTop w:val="0"/>
                                  <w:marBottom w:val="0"/>
                                  <w:divBdr>
                                    <w:top w:val="none" w:sz="0" w:space="0" w:color="auto"/>
                                    <w:left w:val="none" w:sz="0" w:space="0" w:color="auto"/>
                                    <w:bottom w:val="none" w:sz="0" w:space="0" w:color="auto"/>
                                    <w:right w:val="none" w:sz="0" w:space="0" w:color="auto"/>
                                  </w:divBdr>
                                  <w:divsChild>
                                    <w:div w:id="1809349883">
                                      <w:marLeft w:val="0"/>
                                      <w:marRight w:val="0"/>
                                      <w:marTop w:val="0"/>
                                      <w:marBottom w:val="0"/>
                                      <w:divBdr>
                                        <w:top w:val="single" w:sz="6" w:space="0" w:color="CFCFCF"/>
                                        <w:left w:val="single" w:sz="6" w:space="0" w:color="CFCFCF"/>
                                        <w:bottom w:val="single" w:sz="6" w:space="0" w:color="CFCFCF"/>
                                        <w:right w:val="single" w:sz="6" w:space="0" w:color="CFCFCF"/>
                                      </w:divBdr>
                                      <w:divsChild>
                                        <w:div w:id="364984387">
                                          <w:marLeft w:val="0"/>
                                          <w:marRight w:val="0"/>
                                          <w:marTop w:val="0"/>
                                          <w:marBottom w:val="0"/>
                                          <w:divBdr>
                                            <w:top w:val="none" w:sz="0" w:space="0" w:color="auto"/>
                                            <w:left w:val="none" w:sz="0" w:space="0" w:color="auto"/>
                                            <w:bottom w:val="none" w:sz="0" w:space="0" w:color="auto"/>
                                            <w:right w:val="none" w:sz="0" w:space="0" w:color="auto"/>
                                          </w:divBdr>
                                          <w:divsChild>
                                            <w:div w:id="1994796173">
                                              <w:marLeft w:val="0"/>
                                              <w:marRight w:val="0"/>
                                              <w:marTop w:val="0"/>
                                              <w:marBottom w:val="0"/>
                                              <w:divBdr>
                                                <w:top w:val="none" w:sz="0" w:space="0" w:color="auto"/>
                                                <w:left w:val="none" w:sz="0" w:space="0" w:color="auto"/>
                                                <w:bottom w:val="none" w:sz="0" w:space="0" w:color="auto"/>
                                                <w:right w:val="none" w:sz="0" w:space="0" w:color="auto"/>
                                              </w:divBdr>
                                            </w:div>
                                            <w:div w:id="739059721">
                                              <w:marLeft w:val="0"/>
                                              <w:marRight w:val="0"/>
                                              <w:marTop w:val="0"/>
                                              <w:marBottom w:val="0"/>
                                              <w:divBdr>
                                                <w:top w:val="none" w:sz="0" w:space="0" w:color="auto"/>
                                                <w:left w:val="none" w:sz="0" w:space="0" w:color="auto"/>
                                                <w:bottom w:val="none" w:sz="0" w:space="0" w:color="auto"/>
                                                <w:right w:val="none" w:sz="0" w:space="0" w:color="auto"/>
                                              </w:divBdr>
                                            </w:div>
                                            <w:div w:id="28772694">
                                              <w:marLeft w:val="0"/>
                                              <w:marRight w:val="0"/>
                                              <w:marTop w:val="0"/>
                                              <w:marBottom w:val="0"/>
                                              <w:divBdr>
                                                <w:top w:val="none" w:sz="0" w:space="0" w:color="auto"/>
                                                <w:left w:val="none" w:sz="0" w:space="0" w:color="auto"/>
                                                <w:bottom w:val="none" w:sz="0" w:space="0" w:color="auto"/>
                                                <w:right w:val="none" w:sz="0" w:space="0" w:color="auto"/>
                                              </w:divBdr>
                                            </w:div>
                                            <w:div w:id="7154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sChild>
    </w:div>
    <w:div w:id="1025836902">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240985656">
          <w:marLeft w:val="0"/>
          <w:marRight w:val="0"/>
          <w:marTop w:val="0"/>
          <w:marBottom w:val="0"/>
          <w:divBdr>
            <w:top w:val="none" w:sz="0" w:space="0" w:color="auto"/>
            <w:left w:val="none" w:sz="0" w:space="0" w:color="auto"/>
            <w:bottom w:val="none" w:sz="0" w:space="0" w:color="auto"/>
            <w:right w:val="none" w:sz="0" w:space="0" w:color="auto"/>
          </w:divBdr>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
      </w:divsChild>
    </w:div>
    <w:div w:id="1027371330">
      <w:bodyDiv w:val="1"/>
      <w:marLeft w:val="0"/>
      <w:marRight w:val="0"/>
      <w:marTop w:val="0"/>
      <w:marBottom w:val="0"/>
      <w:divBdr>
        <w:top w:val="none" w:sz="0" w:space="0" w:color="auto"/>
        <w:left w:val="none" w:sz="0" w:space="0" w:color="auto"/>
        <w:bottom w:val="none" w:sz="0" w:space="0" w:color="auto"/>
        <w:right w:val="none" w:sz="0" w:space="0" w:color="auto"/>
      </w:divBdr>
      <w:divsChild>
        <w:div w:id="1022124417">
          <w:marLeft w:val="0"/>
          <w:marRight w:val="0"/>
          <w:marTop w:val="0"/>
          <w:marBottom w:val="0"/>
          <w:divBdr>
            <w:top w:val="none" w:sz="0" w:space="0" w:color="auto"/>
            <w:left w:val="none" w:sz="0" w:space="0" w:color="auto"/>
            <w:bottom w:val="none" w:sz="0" w:space="0" w:color="auto"/>
            <w:right w:val="none" w:sz="0" w:space="0" w:color="auto"/>
          </w:divBdr>
        </w:div>
      </w:divsChild>
    </w:div>
    <w:div w:id="1027413747">
      <w:bodyDiv w:val="1"/>
      <w:marLeft w:val="0"/>
      <w:marRight w:val="0"/>
      <w:marTop w:val="0"/>
      <w:marBottom w:val="0"/>
      <w:divBdr>
        <w:top w:val="none" w:sz="0" w:space="0" w:color="auto"/>
        <w:left w:val="none" w:sz="0" w:space="0" w:color="auto"/>
        <w:bottom w:val="none" w:sz="0" w:space="0" w:color="auto"/>
        <w:right w:val="none" w:sz="0" w:space="0" w:color="auto"/>
      </w:divBdr>
      <w:divsChild>
        <w:div w:id="262231037">
          <w:marLeft w:val="0"/>
          <w:marRight w:val="0"/>
          <w:marTop w:val="0"/>
          <w:marBottom w:val="0"/>
          <w:divBdr>
            <w:top w:val="none" w:sz="0" w:space="0" w:color="auto"/>
            <w:left w:val="none" w:sz="0" w:space="0" w:color="auto"/>
            <w:bottom w:val="none" w:sz="0" w:space="0" w:color="auto"/>
            <w:right w:val="none" w:sz="0" w:space="0" w:color="auto"/>
          </w:divBdr>
        </w:div>
      </w:divsChild>
    </w:div>
    <w:div w:id="1027488756">
      <w:bodyDiv w:val="1"/>
      <w:marLeft w:val="0"/>
      <w:marRight w:val="0"/>
      <w:marTop w:val="0"/>
      <w:marBottom w:val="0"/>
      <w:divBdr>
        <w:top w:val="none" w:sz="0" w:space="0" w:color="auto"/>
        <w:left w:val="none" w:sz="0" w:space="0" w:color="auto"/>
        <w:bottom w:val="none" w:sz="0" w:space="0" w:color="auto"/>
        <w:right w:val="none" w:sz="0" w:space="0" w:color="auto"/>
      </w:divBdr>
      <w:divsChild>
        <w:div w:id="647395161">
          <w:marLeft w:val="0"/>
          <w:marRight w:val="0"/>
          <w:marTop w:val="0"/>
          <w:marBottom w:val="0"/>
          <w:divBdr>
            <w:top w:val="none" w:sz="0" w:space="0" w:color="auto"/>
            <w:left w:val="none" w:sz="0" w:space="0" w:color="auto"/>
            <w:bottom w:val="none" w:sz="0" w:space="0" w:color="auto"/>
            <w:right w:val="none" w:sz="0" w:space="0" w:color="auto"/>
          </w:divBdr>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7830024">
      <w:bodyDiv w:val="1"/>
      <w:marLeft w:val="0"/>
      <w:marRight w:val="0"/>
      <w:marTop w:val="0"/>
      <w:marBottom w:val="0"/>
      <w:divBdr>
        <w:top w:val="none" w:sz="0" w:space="0" w:color="auto"/>
        <w:left w:val="none" w:sz="0" w:space="0" w:color="auto"/>
        <w:bottom w:val="none" w:sz="0" w:space="0" w:color="auto"/>
        <w:right w:val="none" w:sz="0" w:space="0" w:color="auto"/>
      </w:divBdr>
      <w:divsChild>
        <w:div w:id="2025594120">
          <w:marLeft w:val="0"/>
          <w:marRight w:val="0"/>
          <w:marTop w:val="0"/>
          <w:marBottom w:val="0"/>
          <w:divBdr>
            <w:top w:val="none" w:sz="0" w:space="0" w:color="auto"/>
            <w:left w:val="none" w:sz="0" w:space="0" w:color="auto"/>
            <w:bottom w:val="none" w:sz="0" w:space="0" w:color="auto"/>
            <w:right w:val="none" w:sz="0" w:space="0" w:color="auto"/>
          </w:divBdr>
          <w:divsChild>
            <w:div w:id="1340809381">
              <w:marLeft w:val="0"/>
              <w:marRight w:val="0"/>
              <w:marTop w:val="0"/>
              <w:marBottom w:val="300"/>
              <w:divBdr>
                <w:top w:val="none" w:sz="0" w:space="0" w:color="auto"/>
                <w:left w:val="none" w:sz="0" w:space="0" w:color="auto"/>
                <w:bottom w:val="none" w:sz="0" w:space="0" w:color="auto"/>
                <w:right w:val="none" w:sz="0" w:space="0" w:color="auto"/>
              </w:divBdr>
            </w:div>
          </w:divsChild>
        </w:div>
        <w:div w:id="1507817971">
          <w:blockQuote w:val="1"/>
          <w:marLeft w:val="0"/>
          <w:marRight w:val="0"/>
          <w:marTop w:val="0"/>
          <w:marBottom w:val="375"/>
          <w:divBdr>
            <w:top w:val="none" w:sz="0" w:space="0" w:color="auto"/>
            <w:left w:val="none" w:sz="0" w:space="0" w:color="auto"/>
            <w:bottom w:val="none" w:sz="0" w:space="0" w:color="auto"/>
            <w:right w:val="none" w:sz="0" w:space="0" w:color="auto"/>
          </w:divBdr>
          <w:divsChild>
            <w:div w:id="1512993045">
              <w:marLeft w:val="3000"/>
              <w:marRight w:val="0"/>
              <w:marTop w:val="0"/>
              <w:marBottom w:val="0"/>
              <w:divBdr>
                <w:top w:val="none" w:sz="0" w:space="0" w:color="auto"/>
                <w:left w:val="single" w:sz="18" w:space="11" w:color="B7CED1"/>
                <w:bottom w:val="none" w:sz="0" w:space="0" w:color="auto"/>
                <w:right w:val="none" w:sz="0" w:space="0" w:color="auto"/>
              </w:divBdr>
            </w:div>
          </w:divsChild>
        </w:div>
        <w:div w:id="31807772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508643742">
          <w:marLeft w:val="0"/>
          <w:marRight w:val="0"/>
          <w:marTop w:val="0"/>
          <w:marBottom w:val="0"/>
          <w:divBdr>
            <w:top w:val="none" w:sz="0" w:space="0" w:color="auto"/>
            <w:left w:val="none" w:sz="0" w:space="0" w:color="auto"/>
            <w:bottom w:val="none" w:sz="0" w:space="0" w:color="auto"/>
            <w:right w:val="none" w:sz="0" w:space="0" w:color="auto"/>
          </w:divBdr>
        </w:div>
      </w:divsChild>
    </w:div>
    <w:div w:id="1028483459">
      <w:bodyDiv w:val="1"/>
      <w:marLeft w:val="0"/>
      <w:marRight w:val="0"/>
      <w:marTop w:val="0"/>
      <w:marBottom w:val="0"/>
      <w:divBdr>
        <w:top w:val="none" w:sz="0" w:space="0" w:color="auto"/>
        <w:left w:val="none" w:sz="0" w:space="0" w:color="auto"/>
        <w:bottom w:val="none" w:sz="0" w:space="0" w:color="auto"/>
        <w:right w:val="none" w:sz="0" w:space="0" w:color="auto"/>
      </w:divBdr>
      <w:divsChild>
        <w:div w:id="84617922">
          <w:marLeft w:val="0"/>
          <w:marRight w:val="0"/>
          <w:marTop w:val="0"/>
          <w:marBottom w:val="0"/>
          <w:divBdr>
            <w:top w:val="none" w:sz="0" w:space="0" w:color="auto"/>
            <w:left w:val="none" w:sz="0" w:space="0" w:color="auto"/>
            <w:bottom w:val="none" w:sz="0" w:space="0" w:color="auto"/>
            <w:right w:val="none" w:sz="0" w:space="0" w:color="auto"/>
          </w:divBdr>
        </w:div>
        <w:div w:id="506333536">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
      </w:divsChild>
    </w:div>
    <w:div w:id="1030104944">
      <w:bodyDiv w:val="1"/>
      <w:marLeft w:val="0"/>
      <w:marRight w:val="0"/>
      <w:marTop w:val="0"/>
      <w:marBottom w:val="0"/>
      <w:divBdr>
        <w:top w:val="none" w:sz="0" w:space="0" w:color="auto"/>
        <w:left w:val="none" w:sz="0" w:space="0" w:color="auto"/>
        <w:bottom w:val="none" w:sz="0" w:space="0" w:color="auto"/>
        <w:right w:val="none" w:sz="0" w:space="0" w:color="auto"/>
      </w:divBdr>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02581371">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190596">
      <w:bodyDiv w:val="1"/>
      <w:marLeft w:val="0"/>
      <w:marRight w:val="0"/>
      <w:marTop w:val="0"/>
      <w:marBottom w:val="0"/>
      <w:divBdr>
        <w:top w:val="none" w:sz="0" w:space="0" w:color="auto"/>
        <w:left w:val="none" w:sz="0" w:space="0" w:color="auto"/>
        <w:bottom w:val="none" w:sz="0" w:space="0" w:color="auto"/>
        <w:right w:val="none" w:sz="0" w:space="0" w:color="auto"/>
      </w:divBdr>
      <w:divsChild>
        <w:div w:id="77102364">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05929">
      <w:bodyDiv w:val="1"/>
      <w:marLeft w:val="0"/>
      <w:marRight w:val="0"/>
      <w:marTop w:val="0"/>
      <w:marBottom w:val="0"/>
      <w:divBdr>
        <w:top w:val="none" w:sz="0" w:space="0" w:color="auto"/>
        <w:left w:val="none" w:sz="0" w:space="0" w:color="auto"/>
        <w:bottom w:val="none" w:sz="0" w:space="0" w:color="auto"/>
        <w:right w:val="none" w:sz="0" w:space="0" w:color="auto"/>
      </w:divBdr>
      <w:divsChild>
        <w:div w:id="121190489">
          <w:marLeft w:val="0"/>
          <w:marRight w:val="0"/>
          <w:marTop w:val="0"/>
          <w:marBottom w:val="0"/>
          <w:divBdr>
            <w:top w:val="none" w:sz="0" w:space="0" w:color="auto"/>
            <w:left w:val="none" w:sz="0" w:space="0" w:color="auto"/>
            <w:bottom w:val="none" w:sz="0" w:space="0" w:color="auto"/>
            <w:right w:val="none" w:sz="0" w:space="0" w:color="auto"/>
          </w:divBdr>
        </w:div>
        <w:div w:id="782729160">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230384">
      <w:bodyDiv w:val="1"/>
      <w:marLeft w:val="0"/>
      <w:marRight w:val="0"/>
      <w:marTop w:val="0"/>
      <w:marBottom w:val="0"/>
      <w:divBdr>
        <w:top w:val="none" w:sz="0" w:space="0" w:color="auto"/>
        <w:left w:val="none" w:sz="0" w:space="0" w:color="auto"/>
        <w:bottom w:val="none" w:sz="0" w:space="0" w:color="auto"/>
        <w:right w:val="none" w:sz="0" w:space="0" w:color="auto"/>
      </w:divBdr>
      <w:divsChild>
        <w:div w:id="189879450">
          <w:marLeft w:val="0"/>
          <w:marRight w:val="0"/>
          <w:marTop w:val="0"/>
          <w:marBottom w:val="0"/>
          <w:divBdr>
            <w:top w:val="none" w:sz="0" w:space="0" w:color="auto"/>
            <w:left w:val="none" w:sz="0" w:space="0" w:color="auto"/>
            <w:bottom w:val="none" w:sz="0" w:space="0" w:color="auto"/>
            <w:right w:val="none" w:sz="0" w:space="0" w:color="auto"/>
          </w:divBdr>
          <w:divsChild>
            <w:div w:id="822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544408">
      <w:bodyDiv w:val="1"/>
      <w:marLeft w:val="0"/>
      <w:marRight w:val="0"/>
      <w:marTop w:val="0"/>
      <w:marBottom w:val="0"/>
      <w:divBdr>
        <w:top w:val="none" w:sz="0" w:space="0" w:color="auto"/>
        <w:left w:val="none" w:sz="0" w:space="0" w:color="auto"/>
        <w:bottom w:val="none" w:sz="0" w:space="0" w:color="auto"/>
        <w:right w:val="none" w:sz="0" w:space="0" w:color="auto"/>
      </w:divBdr>
      <w:divsChild>
        <w:div w:id="182405371">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37957">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sChild>
    </w:div>
    <w:div w:id="1036659611">
      <w:bodyDiv w:val="1"/>
      <w:marLeft w:val="0"/>
      <w:marRight w:val="0"/>
      <w:marTop w:val="0"/>
      <w:marBottom w:val="0"/>
      <w:divBdr>
        <w:top w:val="none" w:sz="0" w:space="0" w:color="auto"/>
        <w:left w:val="none" w:sz="0" w:space="0" w:color="auto"/>
        <w:bottom w:val="none" w:sz="0" w:space="0" w:color="auto"/>
        <w:right w:val="none" w:sz="0" w:space="0" w:color="auto"/>
      </w:divBdr>
    </w:div>
    <w:div w:id="1037126300">
      <w:bodyDiv w:val="1"/>
      <w:marLeft w:val="0"/>
      <w:marRight w:val="0"/>
      <w:marTop w:val="0"/>
      <w:marBottom w:val="0"/>
      <w:divBdr>
        <w:top w:val="none" w:sz="0" w:space="0" w:color="auto"/>
        <w:left w:val="none" w:sz="0" w:space="0" w:color="auto"/>
        <w:bottom w:val="none" w:sz="0" w:space="0" w:color="auto"/>
        <w:right w:val="none" w:sz="0" w:space="0" w:color="auto"/>
      </w:divBdr>
    </w:div>
    <w:div w:id="1037319661">
      <w:bodyDiv w:val="1"/>
      <w:marLeft w:val="0"/>
      <w:marRight w:val="0"/>
      <w:marTop w:val="0"/>
      <w:marBottom w:val="0"/>
      <w:divBdr>
        <w:top w:val="none" w:sz="0" w:space="0" w:color="auto"/>
        <w:left w:val="none" w:sz="0" w:space="0" w:color="auto"/>
        <w:bottom w:val="none" w:sz="0" w:space="0" w:color="auto"/>
        <w:right w:val="none" w:sz="0" w:space="0" w:color="auto"/>
      </w:divBdr>
      <w:divsChild>
        <w:div w:id="1166672617">
          <w:marLeft w:val="0"/>
          <w:marRight w:val="0"/>
          <w:marTop w:val="300"/>
          <w:marBottom w:val="300"/>
          <w:divBdr>
            <w:top w:val="none" w:sz="0" w:space="0" w:color="auto"/>
            <w:left w:val="none" w:sz="0" w:space="0" w:color="auto"/>
            <w:bottom w:val="none" w:sz="0" w:space="0" w:color="auto"/>
            <w:right w:val="none" w:sz="0" w:space="0" w:color="auto"/>
          </w:divBdr>
          <w:divsChild>
            <w:div w:id="185757989">
              <w:marLeft w:val="0"/>
              <w:marRight w:val="0"/>
              <w:marTop w:val="0"/>
              <w:marBottom w:val="0"/>
              <w:divBdr>
                <w:top w:val="none" w:sz="0" w:space="0" w:color="auto"/>
                <w:left w:val="none" w:sz="0" w:space="0" w:color="auto"/>
                <w:bottom w:val="none" w:sz="0" w:space="0" w:color="auto"/>
                <w:right w:val="none" w:sz="0" w:space="0" w:color="auto"/>
              </w:divBdr>
            </w:div>
          </w:divsChild>
        </w:div>
        <w:div w:id="335429108">
          <w:marLeft w:val="0"/>
          <w:marRight w:val="0"/>
          <w:marTop w:val="0"/>
          <w:marBottom w:val="0"/>
          <w:divBdr>
            <w:top w:val="none" w:sz="0" w:space="0" w:color="auto"/>
            <w:left w:val="none" w:sz="0" w:space="0" w:color="auto"/>
            <w:bottom w:val="none" w:sz="0" w:space="0" w:color="auto"/>
            <w:right w:val="none" w:sz="0" w:space="0" w:color="auto"/>
          </w:divBdr>
        </w:div>
        <w:div w:id="1471248167">
          <w:marLeft w:val="0"/>
          <w:marRight w:val="0"/>
          <w:marTop w:val="30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7974899">
      <w:bodyDiv w:val="1"/>
      <w:marLeft w:val="0"/>
      <w:marRight w:val="0"/>
      <w:marTop w:val="0"/>
      <w:marBottom w:val="0"/>
      <w:divBdr>
        <w:top w:val="none" w:sz="0" w:space="0" w:color="auto"/>
        <w:left w:val="none" w:sz="0" w:space="0" w:color="auto"/>
        <w:bottom w:val="none" w:sz="0" w:space="0" w:color="auto"/>
        <w:right w:val="none" w:sz="0" w:space="0" w:color="auto"/>
      </w:divBdr>
      <w:divsChild>
        <w:div w:id="141049712">
          <w:marLeft w:val="0"/>
          <w:marRight w:val="0"/>
          <w:marTop w:val="0"/>
          <w:marBottom w:val="0"/>
          <w:divBdr>
            <w:top w:val="none" w:sz="0" w:space="0" w:color="auto"/>
            <w:left w:val="none" w:sz="0" w:space="0" w:color="auto"/>
            <w:bottom w:val="none" w:sz="0" w:space="0" w:color="auto"/>
            <w:right w:val="none" w:sz="0" w:space="0" w:color="auto"/>
          </w:divBdr>
        </w:div>
        <w:div w:id="711728550">
          <w:marLeft w:val="0"/>
          <w:marRight w:val="0"/>
          <w:marTop w:val="300"/>
          <w:marBottom w:val="300"/>
          <w:divBdr>
            <w:top w:val="none" w:sz="0" w:space="0" w:color="auto"/>
            <w:left w:val="none" w:sz="0" w:space="0" w:color="auto"/>
            <w:bottom w:val="none" w:sz="0" w:space="0" w:color="auto"/>
            <w:right w:val="none" w:sz="0" w:space="0" w:color="auto"/>
          </w:divBdr>
        </w:div>
      </w:divsChild>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317035">
      <w:bodyDiv w:val="1"/>
      <w:marLeft w:val="0"/>
      <w:marRight w:val="0"/>
      <w:marTop w:val="0"/>
      <w:marBottom w:val="0"/>
      <w:divBdr>
        <w:top w:val="none" w:sz="0" w:space="0" w:color="auto"/>
        <w:left w:val="none" w:sz="0" w:space="0" w:color="auto"/>
        <w:bottom w:val="none" w:sz="0" w:space="0" w:color="auto"/>
        <w:right w:val="none" w:sz="0" w:space="0" w:color="auto"/>
      </w:divBdr>
      <w:divsChild>
        <w:div w:id="622611274">
          <w:marLeft w:val="0"/>
          <w:marRight w:val="0"/>
          <w:marTop w:val="300"/>
          <w:marBottom w:val="300"/>
          <w:divBdr>
            <w:top w:val="none" w:sz="0" w:space="0" w:color="auto"/>
            <w:left w:val="none" w:sz="0" w:space="0" w:color="auto"/>
            <w:bottom w:val="none" w:sz="0" w:space="0" w:color="auto"/>
            <w:right w:val="none" w:sz="0" w:space="0" w:color="auto"/>
          </w:divBdr>
          <w:divsChild>
            <w:div w:id="801340399">
              <w:marLeft w:val="0"/>
              <w:marRight w:val="0"/>
              <w:marTop w:val="0"/>
              <w:marBottom w:val="0"/>
              <w:divBdr>
                <w:top w:val="none" w:sz="0" w:space="0" w:color="auto"/>
                <w:left w:val="none" w:sz="0" w:space="0" w:color="auto"/>
                <w:bottom w:val="none" w:sz="0" w:space="0" w:color="auto"/>
                <w:right w:val="none" w:sz="0" w:space="0" w:color="auto"/>
              </w:divBdr>
            </w:div>
          </w:divsChild>
        </w:div>
        <w:div w:id="1154223627">
          <w:marLeft w:val="0"/>
          <w:marRight w:val="0"/>
          <w:marTop w:val="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475084">
      <w:bodyDiv w:val="1"/>
      <w:marLeft w:val="0"/>
      <w:marRight w:val="0"/>
      <w:marTop w:val="0"/>
      <w:marBottom w:val="0"/>
      <w:divBdr>
        <w:top w:val="none" w:sz="0" w:space="0" w:color="auto"/>
        <w:left w:val="none" w:sz="0" w:space="0" w:color="auto"/>
        <w:bottom w:val="none" w:sz="0" w:space="0" w:color="auto"/>
        <w:right w:val="none" w:sz="0" w:space="0" w:color="auto"/>
      </w:divBdr>
      <w:divsChild>
        <w:div w:id="1284651230">
          <w:marLeft w:val="0"/>
          <w:marRight w:val="0"/>
          <w:marTop w:val="300"/>
          <w:marBottom w:val="300"/>
          <w:divBdr>
            <w:top w:val="none" w:sz="0" w:space="0" w:color="auto"/>
            <w:left w:val="none" w:sz="0" w:space="0" w:color="auto"/>
            <w:bottom w:val="none" w:sz="0" w:space="0" w:color="auto"/>
            <w:right w:val="none" w:sz="0" w:space="0" w:color="auto"/>
          </w:divBdr>
          <w:divsChild>
            <w:div w:id="1813133808">
              <w:marLeft w:val="0"/>
              <w:marRight w:val="0"/>
              <w:marTop w:val="0"/>
              <w:marBottom w:val="0"/>
              <w:divBdr>
                <w:top w:val="none" w:sz="0" w:space="0" w:color="auto"/>
                <w:left w:val="none" w:sz="0" w:space="0" w:color="auto"/>
                <w:bottom w:val="none" w:sz="0" w:space="0" w:color="auto"/>
                <w:right w:val="none" w:sz="0" w:space="0" w:color="auto"/>
              </w:divBdr>
            </w:div>
          </w:divsChild>
        </w:div>
        <w:div w:id="2004118050">
          <w:marLeft w:val="0"/>
          <w:marRight w:val="0"/>
          <w:marTop w:val="0"/>
          <w:marBottom w:val="0"/>
          <w:divBdr>
            <w:top w:val="none" w:sz="0" w:space="0" w:color="auto"/>
            <w:left w:val="none" w:sz="0" w:space="0" w:color="auto"/>
            <w:bottom w:val="none" w:sz="0" w:space="0" w:color="auto"/>
            <w:right w:val="none" w:sz="0" w:space="0" w:color="auto"/>
          </w:divBdr>
        </w:div>
      </w:divsChild>
    </w:div>
    <w:div w:id="1039624822">
      <w:bodyDiv w:val="1"/>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375"/>
          <w:marBottom w:val="0"/>
          <w:divBdr>
            <w:top w:val="none" w:sz="0" w:space="0" w:color="auto"/>
            <w:left w:val="none" w:sz="0" w:space="0" w:color="auto"/>
            <w:bottom w:val="none" w:sz="0" w:space="0" w:color="auto"/>
            <w:right w:val="none" w:sz="0" w:space="0" w:color="auto"/>
          </w:divBdr>
        </w:div>
        <w:div w:id="986468660">
          <w:marLeft w:val="0"/>
          <w:marRight w:val="0"/>
          <w:marTop w:val="75"/>
          <w:marBottom w:val="225"/>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385">
      <w:bodyDiv w:val="1"/>
      <w:marLeft w:val="0"/>
      <w:marRight w:val="0"/>
      <w:marTop w:val="0"/>
      <w:marBottom w:val="0"/>
      <w:divBdr>
        <w:top w:val="none" w:sz="0" w:space="0" w:color="auto"/>
        <w:left w:val="none" w:sz="0" w:space="0" w:color="auto"/>
        <w:bottom w:val="none" w:sz="0" w:space="0" w:color="auto"/>
        <w:right w:val="none" w:sz="0" w:space="0" w:color="auto"/>
      </w:divBdr>
      <w:divsChild>
        <w:div w:id="358048087">
          <w:marLeft w:val="0"/>
          <w:marRight w:val="0"/>
          <w:marTop w:val="0"/>
          <w:marBottom w:val="0"/>
          <w:divBdr>
            <w:top w:val="none" w:sz="0" w:space="0" w:color="auto"/>
            <w:left w:val="none" w:sz="0" w:space="0" w:color="auto"/>
            <w:bottom w:val="none" w:sz="0" w:space="0" w:color="auto"/>
            <w:right w:val="none" w:sz="0" w:space="0" w:color="auto"/>
          </w:divBdr>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
    <w:div w:id="1040595078">
      <w:bodyDiv w:val="1"/>
      <w:marLeft w:val="0"/>
      <w:marRight w:val="0"/>
      <w:marTop w:val="0"/>
      <w:marBottom w:val="0"/>
      <w:divBdr>
        <w:top w:val="none" w:sz="0" w:space="0" w:color="auto"/>
        <w:left w:val="none" w:sz="0" w:space="0" w:color="auto"/>
        <w:bottom w:val="none" w:sz="0" w:space="0" w:color="auto"/>
        <w:right w:val="none" w:sz="0" w:space="0" w:color="auto"/>
      </w:divBdr>
      <w:divsChild>
        <w:div w:id="57021126">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3165">
      <w:bodyDiv w:val="1"/>
      <w:marLeft w:val="0"/>
      <w:marRight w:val="0"/>
      <w:marTop w:val="0"/>
      <w:marBottom w:val="0"/>
      <w:divBdr>
        <w:top w:val="none" w:sz="0" w:space="0" w:color="auto"/>
        <w:left w:val="none" w:sz="0" w:space="0" w:color="auto"/>
        <w:bottom w:val="none" w:sz="0" w:space="0" w:color="auto"/>
        <w:right w:val="none" w:sz="0" w:space="0" w:color="auto"/>
      </w:divBdr>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
    <w:div w:id="1043361252">
      <w:bodyDiv w:val="1"/>
      <w:marLeft w:val="0"/>
      <w:marRight w:val="0"/>
      <w:marTop w:val="0"/>
      <w:marBottom w:val="0"/>
      <w:divBdr>
        <w:top w:val="none" w:sz="0" w:space="0" w:color="auto"/>
        <w:left w:val="none" w:sz="0" w:space="0" w:color="auto"/>
        <w:bottom w:val="none" w:sz="0" w:space="0" w:color="auto"/>
        <w:right w:val="none" w:sz="0" w:space="0" w:color="auto"/>
      </w:divBdr>
      <w:divsChild>
        <w:div w:id="428812716">
          <w:marLeft w:val="0"/>
          <w:marRight w:val="0"/>
          <w:marTop w:val="0"/>
          <w:marBottom w:val="0"/>
          <w:divBdr>
            <w:top w:val="none" w:sz="0" w:space="0" w:color="auto"/>
            <w:left w:val="none" w:sz="0" w:space="0" w:color="auto"/>
            <w:bottom w:val="none" w:sz="0" w:space="0" w:color="auto"/>
            <w:right w:val="none" w:sz="0" w:space="0" w:color="auto"/>
          </w:divBdr>
        </w:div>
        <w:div w:id="716703127">
          <w:marLeft w:val="0"/>
          <w:marRight w:val="0"/>
          <w:marTop w:val="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
    <w:div w:id="1044139812">
      <w:bodyDiv w:val="1"/>
      <w:marLeft w:val="0"/>
      <w:marRight w:val="0"/>
      <w:marTop w:val="0"/>
      <w:marBottom w:val="0"/>
      <w:divBdr>
        <w:top w:val="none" w:sz="0" w:space="0" w:color="auto"/>
        <w:left w:val="none" w:sz="0" w:space="0" w:color="auto"/>
        <w:bottom w:val="none" w:sz="0" w:space="0" w:color="auto"/>
        <w:right w:val="none" w:sz="0" w:space="0" w:color="auto"/>
      </w:divBdr>
      <w:divsChild>
        <w:div w:id="312804080">
          <w:marLeft w:val="0"/>
          <w:marRight w:val="0"/>
          <w:marTop w:val="0"/>
          <w:marBottom w:val="0"/>
          <w:divBdr>
            <w:top w:val="none" w:sz="0" w:space="0" w:color="auto"/>
            <w:left w:val="none" w:sz="0" w:space="0" w:color="auto"/>
            <w:bottom w:val="none" w:sz="0" w:space="0" w:color="auto"/>
            <w:right w:val="none" w:sz="0" w:space="0" w:color="auto"/>
          </w:divBdr>
        </w:div>
      </w:divsChild>
    </w:div>
    <w:div w:id="1044450840">
      <w:bodyDiv w:val="1"/>
      <w:marLeft w:val="0"/>
      <w:marRight w:val="0"/>
      <w:marTop w:val="0"/>
      <w:marBottom w:val="0"/>
      <w:divBdr>
        <w:top w:val="none" w:sz="0" w:space="0" w:color="auto"/>
        <w:left w:val="none" w:sz="0" w:space="0" w:color="auto"/>
        <w:bottom w:val="none" w:sz="0" w:space="0" w:color="auto"/>
        <w:right w:val="none" w:sz="0" w:space="0" w:color="auto"/>
      </w:divBdr>
    </w:div>
    <w:div w:id="1044527506">
      <w:bodyDiv w:val="1"/>
      <w:marLeft w:val="0"/>
      <w:marRight w:val="0"/>
      <w:marTop w:val="0"/>
      <w:marBottom w:val="0"/>
      <w:divBdr>
        <w:top w:val="none" w:sz="0" w:space="0" w:color="auto"/>
        <w:left w:val="none" w:sz="0" w:space="0" w:color="auto"/>
        <w:bottom w:val="none" w:sz="0" w:space="0" w:color="auto"/>
        <w:right w:val="none" w:sz="0" w:space="0" w:color="auto"/>
      </w:divBdr>
      <w:divsChild>
        <w:div w:id="179973872">
          <w:marLeft w:val="0"/>
          <w:marRight w:val="0"/>
          <w:marTop w:val="0"/>
          <w:marBottom w:val="0"/>
          <w:divBdr>
            <w:top w:val="none" w:sz="0" w:space="0" w:color="auto"/>
            <w:left w:val="none" w:sz="0" w:space="0" w:color="auto"/>
            <w:bottom w:val="none" w:sz="0" w:space="0" w:color="auto"/>
            <w:right w:val="none" w:sz="0" w:space="0" w:color="auto"/>
          </w:divBdr>
        </w:div>
      </w:divsChild>
    </w:div>
    <w:div w:id="1044594767">
      <w:bodyDiv w:val="1"/>
      <w:marLeft w:val="0"/>
      <w:marRight w:val="0"/>
      <w:marTop w:val="0"/>
      <w:marBottom w:val="0"/>
      <w:divBdr>
        <w:top w:val="none" w:sz="0" w:space="0" w:color="auto"/>
        <w:left w:val="none" w:sz="0" w:space="0" w:color="auto"/>
        <w:bottom w:val="none" w:sz="0" w:space="0" w:color="auto"/>
        <w:right w:val="none" w:sz="0" w:space="0" w:color="auto"/>
      </w:divBdr>
      <w:divsChild>
        <w:div w:id="423305056">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sChild>
    </w:div>
    <w:div w:id="1045720492">
      <w:bodyDiv w:val="1"/>
      <w:marLeft w:val="0"/>
      <w:marRight w:val="0"/>
      <w:marTop w:val="0"/>
      <w:marBottom w:val="0"/>
      <w:divBdr>
        <w:top w:val="none" w:sz="0" w:space="0" w:color="auto"/>
        <w:left w:val="none" w:sz="0" w:space="0" w:color="auto"/>
        <w:bottom w:val="none" w:sz="0" w:space="0" w:color="auto"/>
        <w:right w:val="none" w:sz="0" w:space="0" w:color="auto"/>
      </w:divBdr>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682971">
      <w:bodyDiv w:val="1"/>
      <w:marLeft w:val="0"/>
      <w:marRight w:val="0"/>
      <w:marTop w:val="0"/>
      <w:marBottom w:val="0"/>
      <w:divBdr>
        <w:top w:val="none" w:sz="0" w:space="0" w:color="auto"/>
        <w:left w:val="none" w:sz="0" w:space="0" w:color="auto"/>
        <w:bottom w:val="none" w:sz="0" w:space="0" w:color="auto"/>
        <w:right w:val="none" w:sz="0" w:space="0" w:color="auto"/>
      </w:divBdr>
      <w:divsChild>
        <w:div w:id="65224246">
          <w:marLeft w:val="0"/>
          <w:marRight w:val="0"/>
          <w:marTop w:val="0"/>
          <w:marBottom w:val="0"/>
          <w:divBdr>
            <w:top w:val="none" w:sz="0" w:space="0" w:color="auto"/>
            <w:left w:val="none" w:sz="0" w:space="0" w:color="auto"/>
            <w:bottom w:val="none" w:sz="0" w:space="0" w:color="auto"/>
            <w:right w:val="none" w:sz="0" w:space="0" w:color="auto"/>
          </w:divBdr>
        </w:div>
        <w:div w:id="916592546">
          <w:marLeft w:val="0"/>
          <w:marRight w:val="0"/>
          <w:marTop w:val="0"/>
          <w:marBottom w:val="0"/>
          <w:divBdr>
            <w:top w:val="none" w:sz="0" w:space="0" w:color="auto"/>
            <w:left w:val="none" w:sz="0" w:space="0" w:color="auto"/>
            <w:bottom w:val="none" w:sz="0" w:space="0" w:color="auto"/>
            <w:right w:val="none" w:sz="0" w:space="0" w:color="auto"/>
          </w:divBdr>
        </w:div>
      </w:divsChild>
    </w:div>
    <w:div w:id="1046762890">
      <w:bodyDiv w:val="1"/>
      <w:marLeft w:val="0"/>
      <w:marRight w:val="0"/>
      <w:marTop w:val="0"/>
      <w:marBottom w:val="0"/>
      <w:divBdr>
        <w:top w:val="none" w:sz="0" w:space="0" w:color="auto"/>
        <w:left w:val="none" w:sz="0" w:space="0" w:color="auto"/>
        <w:bottom w:val="none" w:sz="0" w:space="0" w:color="auto"/>
        <w:right w:val="none" w:sz="0" w:space="0" w:color="auto"/>
      </w:divBdr>
      <w:divsChild>
        <w:div w:id="284585149">
          <w:marLeft w:val="0"/>
          <w:marRight w:val="0"/>
          <w:marTop w:val="0"/>
          <w:marBottom w:val="0"/>
          <w:divBdr>
            <w:top w:val="none" w:sz="0" w:space="0" w:color="auto"/>
            <w:left w:val="none" w:sz="0" w:space="0" w:color="auto"/>
            <w:bottom w:val="none" w:sz="0" w:space="0" w:color="auto"/>
            <w:right w:val="none" w:sz="0" w:space="0" w:color="auto"/>
          </w:divBdr>
        </w:div>
        <w:div w:id="426728398">
          <w:marLeft w:val="0"/>
          <w:marRight w:val="0"/>
          <w:marTop w:val="300"/>
          <w:marBottom w:val="300"/>
          <w:divBdr>
            <w:top w:val="none" w:sz="0" w:space="0" w:color="auto"/>
            <w:left w:val="none" w:sz="0" w:space="0" w:color="auto"/>
            <w:bottom w:val="none" w:sz="0" w:space="0" w:color="auto"/>
            <w:right w:val="none" w:sz="0" w:space="0" w:color="auto"/>
          </w:divBdr>
          <w:divsChild>
            <w:div w:id="1044913628">
              <w:marLeft w:val="0"/>
              <w:marRight w:val="0"/>
              <w:marTop w:val="0"/>
              <w:marBottom w:val="0"/>
              <w:divBdr>
                <w:top w:val="none" w:sz="0" w:space="0" w:color="auto"/>
                <w:left w:val="none" w:sz="0" w:space="0" w:color="auto"/>
                <w:bottom w:val="none" w:sz="0" w:space="0" w:color="auto"/>
                <w:right w:val="none" w:sz="0" w:space="0" w:color="auto"/>
              </w:divBdr>
            </w:div>
          </w:divsChild>
        </w:div>
        <w:div w:id="515922825">
          <w:marLeft w:val="0"/>
          <w:marRight w:val="0"/>
          <w:marTop w:val="300"/>
          <w:marBottom w:val="0"/>
          <w:divBdr>
            <w:top w:val="none" w:sz="0" w:space="0" w:color="auto"/>
            <w:left w:val="none" w:sz="0" w:space="0" w:color="auto"/>
            <w:bottom w:val="none" w:sz="0" w:space="0" w:color="auto"/>
            <w:right w:val="none" w:sz="0" w:space="0" w:color="auto"/>
          </w:divBdr>
        </w:div>
      </w:divsChild>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
    <w:div w:id="1047996629">
      <w:bodyDiv w:val="1"/>
      <w:marLeft w:val="0"/>
      <w:marRight w:val="0"/>
      <w:marTop w:val="0"/>
      <w:marBottom w:val="0"/>
      <w:divBdr>
        <w:top w:val="none" w:sz="0" w:space="0" w:color="auto"/>
        <w:left w:val="none" w:sz="0" w:space="0" w:color="auto"/>
        <w:bottom w:val="none" w:sz="0" w:space="0" w:color="auto"/>
        <w:right w:val="none" w:sz="0" w:space="0" w:color="auto"/>
      </w:divBdr>
      <w:divsChild>
        <w:div w:id="917404238">
          <w:marLeft w:val="0"/>
          <w:marRight w:val="0"/>
          <w:marTop w:val="0"/>
          <w:marBottom w:val="0"/>
          <w:divBdr>
            <w:top w:val="none" w:sz="0" w:space="0" w:color="auto"/>
            <w:left w:val="none" w:sz="0" w:space="0" w:color="auto"/>
            <w:bottom w:val="none" w:sz="0" w:space="0" w:color="auto"/>
            <w:right w:val="none" w:sz="0" w:space="0" w:color="auto"/>
          </w:divBdr>
        </w:div>
      </w:divsChild>
    </w:div>
    <w:div w:id="1047997057">
      <w:bodyDiv w:val="1"/>
      <w:marLeft w:val="0"/>
      <w:marRight w:val="0"/>
      <w:marTop w:val="0"/>
      <w:marBottom w:val="0"/>
      <w:divBdr>
        <w:top w:val="none" w:sz="0" w:space="0" w:color="auto"/>
        <w:left w:val="none" w:sz="0" w:space="0" w:color="auto"/>
        <w:bottom w:val="none" w:sz="0" w:space="0" w:color="auto"/>
        <w:right w:val="none" w:sz="0" w:space="0" w:color="auto"/>
      </w:divBdr>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259964">
      <w:bodyDiv w:val="1"/>
      <w:marLeft w:val="0"/>
      <w:marRight w:val="0"/>
      <w:marTop w:val="0"/>
      <w:marBottom w:val="0"/>
      <w:divBdr>
        <w:top w:val="none" w:sz="0" w:space="0" w:color="auto"/>
        <w:left w:val="none" w:sz="0" w:space="0" w:color="auto"/>
        <w:bottom w:val="none" w:sz="0" w:space="0" w:color="auto"/>
        <w:right w:val="none" w:sz="0" w:space="0" w:color="auto"/>
      </w:divBdr>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
    <w:div w:id="104938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8978">
          <w:marLeft w:val="0"/>
          <w:marRight w:val="0"/>
          <w:marTop w:val="0"/>
          <w:marBottom w:val="0"/>
          <w:divBdr>
            <w:top w:val="none" w:sz="0" w:space="0" w:color="auto"/>
            <w:left w:val="none" w:sz="0" w:space="0" w:color="auto"/>
            <w:bottom w:val="none" w:sz="0" w:space="0" w:color="auto"/>
            <w:right w:val="none" w:sz="0" w:space="0" w:color="auto"/>
          </w:divBdr>
          <w:divsChild>
            <w:div w:id="1248271983">
              <w:marLeft w:val="0"/>
              <w:marRight w:val="0"/>
              <w:marTop w:val="0"/>
              <w:marBottom w:val="0"/>
              <w:divBdr>
                <w:top w:val="none" w:sz="0" w:space="0" w:color="auto"/>
                <w:left w:val="none" w:sz="0" w:space="0" w:color="auto"/>
                <w:bottom w:val="none" w:sz="0" w:space="0" w:color="auto"/>
                <w:right w:val="none" w:sz="0" w:space="0" w:color="auto"/>
              </w:divBdr>
              <w:divsChild>
                <w:div w:id="1452624409">
                  <w:marLeft w:val="0"/>
                  <w:marRight w:val="0"/>
                  <w:marTop w:val="0"/>
                  <w:marBottom w:val="0"/>
                  <w:divBdr>
                    <w:top w:val="none" w:sz="0" w:space="0" w:color="auto"/>
                    <w:left w:val="none" w:sz="0" w:space="0" w:color="auto"/>
                    <w:bottom w:val="none" w:sz="0" w:space="0" w:color="auto"/>
                    <w:right w:val="none" w:sz="0" w:space="0" w:color="auto"/>
                  </w:divBdr>
                  <w:divsChild>
                    <w:div w:id="955528917">
                      <w:marLeft w:val="0"/>
                      <w:marRight w:val="0"/>
                      <w:marTop w:val="0"/>
                      <w:marBottom w:val="0"/>
                      <w:divBdr>
                        <w:top w:val="none" w:sz="0" w:space="0" w:color="auto"/>
                        <w:left w:val="none" w:sz="0" w:space="0" w:color="auto"/>
                        <w:bottom w:val="none" w:sz="0" w:space="0" w:color="auto"/>
                        <w:right w:val="none" w:sz="0" w:space="0" w:color="auto"/>
                      </w:divBdr>
                    </w:div>
                    <w:div w:id="7414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4211">
          <w:marLeft w:val="0"/>
          <w:marRight w:val="0"/>
          <w:marTop w:val="0"/>
          <w:marBottom w:val="0"/>
          <w:divBdr>
            <w:top w:val="none" w:sz="0" w:space="0" w:color="auto"/>
            <w:left w:val="none" w:sz="0" w:space="0" w:color="auto"/>
            <w:bottom w:val="none" w:sz="0" w:space="0" w:color="auto"/>
            <w:right w:val="none" w:sz="0" w:space="0" w:color="auto"/>
          </w:divBdr>
          <w:divsChild>
            <w:div w:id="2019648063">
              <w:marLeft w:val="0"/>
              <w:marRight w:val="0"/>
              <w:marTop w:val="0"/>
              <w:marBottom w:val="0"/>
              <w:divBdr>
                <w:top w:val="none" w:sz="0" w:space="0" w:color="auto"/>
                <w:left w:val="none" w:sz="0" w:space="0" w:color="auto"/>
                <w:bottom w:val="none" w:sz="0" w:space="0" w:color="auto"/>
                <w:right w:val="none" w:sz="0" w:space="0" w:color="auto"/>
              </w:divBdr>
              <w:divsChild>
                <w:div w:id="538712139">
                  <w:marLeft w:val="0"/>
                  <w:marRight w:val="0"/>
                  <w:marTop w:val="0"/>
                  <w:marBottom w:val="0"/>
                  <w:divBdr>
                    <w:top w:val="none" w:sz="0" w:space="0" w:color="auto"/>
                    <w:left w:val="none" w:sz="0" w:space="0" w:color="auto"/>
                    <w:bottom w:val="none" w:sz="0" w:space="0" w:color="auto"/>
                    <w:right w:val="none" w:sz="0" w:space="0" w:color="auto"/>
                  </w:divBdr>
                  <w:divsChild>
                    <w:div w:id="1591694900">
                      <w:marLeft w:val="0"/>
                      <w:marRight w:val="0"/>
                      <w:marTop w:val="0"/>
                      <w:marBottom w:val="0"/>
                      <w:divBdr>
                        <w:top w:val="none" w:sz="0" w:space="0" w:color="auto"/>
                        <w:left w:val="none" w:sz="0" w:space="0" w:color="auto"/>
                        <w:bottom w:val="none" w:sz="0" w:space="0" w:color="auto"/>
                        <w:right w:val="none" w:sz="0" w:space="0" w:color="auto"/>
                      </w:divBdr>
                      <w:divsChild>
                        <w:div w:id="483006535">
                          <w:marLeft w:val="0"/>
                          <w:marRight w:val="0"/>
                          <w:marTop w:val="0"/>
                          <w:marBottom w:val="0"/>
                          <w:divBdr>
                            <w:top w:val="none" w:sz="0" w:space="0" w:color="auto"/>
                            <w:left w:val="none" w:sz="0" w:space="0" w:color="auto"/>
                            <w:bottom w:val="none" w:sz="0" w:space="0" w:color="auto"/>
                            <w:right w:val="none" w:sz="0" w:space="0" w:color="auto"/>
                          </w:divBdr>
                          <w:divsChild>
                            <w:div w:id="584991815">
                              <w:marLeft w:val="0"/>
                              <w:marRight w:val="0"/>
                              <w:marTop w:val="0"/>
                              <w:marBottom w:val="0"/>
                              <w:divBdr>
                                <w:top w:val="none" w:sz="0" w:space="0" w:color="auto"/>
                                <w:left w:val="none" w:sz="0" w:space="0" w:color="auto"/>
                                <w:bottom w:val="none" w:sz="0" w:space="0" w:color="auto"/>
                                <w:right w:val="none" w:sz="0" w:space="0" w:color="auto"/>
                              </w:divBdr>
                              <w:divsChild>
                                <w:div w:id="1169322403">
                                  <w:marLeft w:val="0"/>
                                  <w:marRight w:val="0"/>
                                  <w:marTop w:val="0"/>
                                  <w:marBottom w:val="0"/>
                                  <w:divBdr>
                                    <w:top w:val="none" w:sz="0" w:space="0" w:color="auto"/>
                                    <w:left w:val="none" w:sz="0" w:space="0" w:color="auto"/>
                                    <w:bottom w:val="none" w:sz="0" w:space="0" w:color="auto"/>
                                    <w:right w:val="none" w:sz="0" w:space="0" w:color="auto"/>
                                  </w:divBdr>
                                </w:div>
                              </w:divsChild>
                            </w:div>
                            <w:div w:id="819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49691071">
      <w:bodyDiv w:val="1"/>
      <w:marLeft w:val="0"/>
      <w:marRight w:val="0"/>
      <w:marTop w:val="0"/>
      <w:marBottom w:val="0"/>
      <w:divBdr>
        <w:top w:val="none" w:sz="0" w:space="0" w:color="auto"/>
        <w:left w:val="none" w:sz="0" w:space="0" w:color="auto"/>
        <w:bottom w:val="none" w:sz="0" w:space="0" w:color="auto"/>
        <w:right w:val="none" w:sz="0" w:space="0" w:color="auto"/>
      </w:divBdr>
      <w:divsChild>
        <w:div w:id="939994223">
          <w:marLeft w:val="0"/>
          <w:marRight w:val="0"/>
          <w:marTop w:val="0"/>
          <w:marBottom w:val="0"/>
          <w:divBdr>
            <w:top w:val="none" w:sz="0" w:space="0" w:color="auto"/>
            <w:left w:val="none" w:sz="0" w:space="0" w:color="auto"/>
            <w:bottom w:val="none" w:sz="0" w:space="0" w:color="auto"/>
            <w:right w:val="none" w:sz="0" w:space="0" w:color="auto"/>
          </w:divBdr>
        </w:div>
      </w:divsChild>
    </w:div>
    <w:div w:id="1049843959">
      <w:bodyDiv w:val="1"/>
      <w:marLeft w:val="0"/>
      <w:marRight w:val="0"/>
      <w:marTop w:val="0"/>
      <w:marBottom w:val="0"/>
      <w:divBdr>
        <w:top w:val="none" w:sz="0" w:space="0" w:color="auto"/>
        <w:left w:val="none" w:sz="0" w:space="0" w:color="auto"/>
        <w:bottom w:val="none" w:sz="0" w:space="0" w:color="auto"/>
        <w:right w:val="none" w:sz="0" w:space="0" w:color="auto"/>
      </w:divBdr>
      <w:divsChild>
        <w:div w:id="309477515">
          <w:marLeft w:val="0"/>
          <w:marRight w:val="0"/>
          <w:marTop w:val="0"/>
          <w:marBottom w:val="375"/>
          <w:divBdr>
            <w:top w:val="none" w:sz="0" w:space="0" w:color="auto"/>
            <w:left w:val="none" w:sz="0" w:space="0" w:color="auto"/>
            <w:bottom w:val="none" w:sz="0" w:space="0" w:color="auto"/>
            <w:right w:val="none" w:sz="0" w:space="0" w:color="auto"/>
          </w:divBdr>
          <w:divsChild>
            <w:div w:id="42220065">
              <w:marLeft w:val="0"/>
              <w:marRight w:val="0"/>
              <w:marTop w:val="0"/>
              <w:marBottom w:val="0"/>
              <w:divBdr>
                <w:top w:val="none" w:sz="0" w:space="0" w:color="auto"/>
                <w:left w:val="none" w:sz="0" w:space="0" w:color="auto"/>
                <w:bottom w:val="none" w:sz="0" w:space="0" w:color="auto"/>
                <w:right w:val="none" w:sz="0" w:space="0" w:color="auto"/>
              </w:divBdr>
            </w:div>
          </w:divsChild>
        </w:div>
        <w:div w:id="461000326">
          <w:marLeft w:val="0"/>
          <w:marRight w:val="0"/>
          <w:marTop w:val="150"/>
          <w:marBottom w:val="150"/>
          <w:divBdr>
            <w:top w:val="single" w:sz="6" w:space="4" w:color="D7D7D7"/>
            <w:left w:val="none" w:sz="0" w:space="0" w:color="auto"/>
            <w:bottom w:val="single" w:sz="6" w:space="4" w:color="D7D7D7"/>
            <w:right w:val="none" w:sz="0" w:space="0" w:color="auto"/>
          </w:divBdr>
        </w:div>
        <w:div w:id="580915836">
          <w:marLeft w:val="0"/>
          <w:marRight w:val="0"/>
          <w:marTop w:val="0"/>
          <w:marBottom w:val="0"/>
          <w:divBdr>
            <w:top w:val="none" w:sz="0" w:space="0" w:color="auto"/>
            <w:left w:val="none" w:sz="0" w:space="0" w:color="auto"/>
            <w:bottom w:val="none" w:sz="0" w:space="0" w:color="auto"/>
            <w:right w:val="none" w:sz="0" w:space="0" w:color="auto"/>
          </w:divBdr>
        </w:div>
        <w:div w:id="901327092">
          <w:marLeft w:val="0"/>
          <w:marRight w:val="0"/>
          <w:marTop w:val="0"/>
          <w:marBottom w:val="0"/>
          <w:divBdr>
            <w:top w:val="none" w:sz="0" w:space="0" w:color="auto"/>
            <w:left w:val="none" w:sz="0" w:space="0" w:color="auto"/>
            <w:bottom w:val="none" w:sz="0" w:space="0" w:color="auto"/>
            <w:right w:val="none" w:sz="0" w:space="0" w:color="auto"/>
          </w:divBdr>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sChild>
    </w:div>
    <w:div w:id="1050494564">
      <w:bodyDiv w:val="1"/>
      <w:marLeft w:val="0"/>
      <w:marRight w:val="0"/>
      <w:marTop w:val="0"/>
      <w:marBottom w:val="0"/>
      <w:divBdr>
        <w:top w:val="none" w:sz="0" w:space="0" w:color="auto"/>
        <w:left w:val="none" w:sz="0" w:space="0" w:color="auto"/>
        <w:bottom w:val="none" w:sz="0" w:space="0" w:color="auto"/>
        <w:right w:val="none" w:sz="0" w:space="0" w:color="auto"/>
      </w:divBdr>
    </w:div>
    <w:div w:id="1050495814">
      <w:bodyDiv w:val="1"/>
      <w:marLeft w:val="0"/>
      <w:marRight w:val="0"/>
      <w:marTop w:val="0"/>
      <w:marBottom w:val="0"/>
      <w:divBdr>
        <w:top w:val="none" w:sz="0" w:space="0" w:color="auto"/>
        <w:left w:val="none" w:sz="0" w:space="0" w:color="auto"/>
        <w:bottom w:val="none" w:sz="0" w:space="0" w:color="auto"/>
        <w:right w:val="none" w:sz="0" w:space="0" w:color="auto"/>
      </w:divBdr>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
    <w:div w:id="1051265477">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
        <w:div w:id="562066051">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2796">
      <w:bodyDiv w:val="1"/>
      <w:marLeft w:val="0"/>
      <w:marRight w:val="0"/>
      <w:marTop w:val="0"/>
      <w:marBottom w:val="0"/>
      <w:divBdr>
        <w:top w:val="none" w:sz="0" w:space="0" w:color="auto"/>
        <w:left w:val="none" w:sz="0" w:space="0" w:color="auto"/>
        <w:bottom w:val="none" w:sz="0" w:space="0" w:color="auto"/>
        <w:right w:val="none" w:sz="0" w:space="0" w:color="auto"/>
      </w:divBdr>
      <w:divsChild>
        <w:div w:id="1726446227">
          <w:marLeft w:val="0"/>
          <w:marRight w:val="0"/>
          <w:marTop w:val="0"/>
          <w:marBottom w:val="0"/>
          <w:divBdr>
            <w:top w:val="none" w:sz="0" w:space="0" w:color="auto"/>
            <w:left w:val="none" w:sz="0" w:space="0" w:color="auto"/>
            <w:bottom w:val="none" w:sz="0" w:space="0" w:color="auto"/>
            <w:right w:val="none" w:sz="0" w:space="0" w:color="auto"/>
          </w:divBdr>
          <w:divsChild>
            <w:div w:id="1845322955">
              <w:marLeft w:val="0"/>
              <w:marRight w:val="0"/>
              <w:marTop w:val="0"/>
              <w:marBottom w:val="0"/>
              <w:divBdr>
                <w:top w:val="none" w:sz="0" w:space="0" w:color="auto"/>
                <w:left w:val="none" w:sz="0" w:space="0" w:color="auto"/>
                <w:bottom w:val="none" w:sz="0" w:space="0" w:color="auto"/>
                <w:right w:val="none" w:sz="0" w:space="0" w:color="auto"/>
              </w:divBdr>
            </w:div>
          </w:divsChild>
        </w:div>
        <w:div w:id="1378239347">
          <w:marLeft w:val="0"/>
          <w:marRight w:val="0"/>
          <w:marTop w:val="0"/>
          <w:marBottom w:val="0"/>
          <w:divBdr>
            <w:top w:val="none" w:sz="0" w:space="0" w:color="auto"/>
            <w:left w:val="none" w:sz="0" w:space="0" w:color="auto"/>
            <w:bottom w:val="none" w:sz="0" w:space="0" w:color="auto"/>
            <w:right w:val="none" w:sz="0" w:space="0" w:color="auto"/>
          </w:divBdr>
        </w:div>
      </w:divsChild>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617947">
      <w:bodyDiv w:val="1"/>
      <w:marLeft w:val="0"/>
      <w:marRight w:val="0"/>
      <w:marTop w:val="0"/>
      <w:marBottom w:val="0"/>
      <w:divBdr>
        <w:top w:val="none" w:sz="0" w:space="0" w:color="auto"/>
        <w:left w:val="none" w:sz="0" w:space="0" w:color="auto"/>
        <w:bottom w:val="none" w:sz="0" w:space="0" w:color="auto"/>
        <w:right w:val="none" w:sz="0" w:space="0" w:color="auto"/>
      </w:divBdr>
      <w:divsChild>
        <w:div w:id="200946910">
          <w:marLeft w:val="0"/>
          <w:marRight w:val="0"/>
          <w:marTop w:val="0"/>
          <w:marBottom w:val="300"/>
          <w:divBdr>
            <w:top w:val="none" w:sz="0" w:space="0" w:color="auto"/>
            <w:left w:val="none" w:sz="0" w:space="0" w:color="auto"/>
            <w:bottom w:val="none" w:sz="0" w:space="0" w:color="auto"/>
            <w:right w:val="none" w:sz="0" w:space="0" w:color="auto"/>
          </w:divBdr>
          <w:divsChild>
            <w:div w:id="494297912">
              <w:marLeft w:val="0"/>
              <w:marRight w:val="0"/>
              <w:marTop w:val="0"/>
              <w:marBottom w:val="0"/>
              <w:divBdr>
                <w:top w:val="none" w:sz="0" w:space="0" w:color="auto"/>
                <w:left w:val="none" w:sz="0" w:space="0" w:color="auto"/>
                <w:bottom w:val="none" w:sz="0" w:space="0" w:color="auto"/>
                <w:right w:val="none" w:sz="0" w:space="0" w:color="auto"/>
              </w:divBdr>
            </w:div>
          </w:divsChild>
        </w:div>
        <w:div w:id="673264341">
          <w:marLeft w:val="0"/>
          <w:marRight w:val="0"/>
          <w:marTop w:val="0"/>
          <w:marBottom w:val="300"/>
          <w:divBdr>
            <w:top w:val="none" w:sz="0" w:space="0" w:color="auto"/>
            <w:left w:val="none" w:sz="0" w:space="0" w:color="auto"/>
            <w:bottom w:val="none" w:sz="0" w:space="0" w:color="auto"/>
            <w:right w:val="none" w:sz="0" w:space="0" w:color="auto"/>
          </w:divBdr>
        </w:div>
      </w:divsChild>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584608910">
          <w:marLeft w:val="0"/>
          <w:marRight w:val="0"/>
          <w:marTop w:val="300"/>
          <w:marBottom w:val="0"/>
          <w:divBdr>
            <w:top w:val="none" w:sz="0" w:space="0" w:color="auto"/>
            <w:left w:val="none" w:sz="0" w:space="0" w:color="auto"/>
            <w:bottom w:val="none" w:sz="0" w:space="0" w:color="auto"/>
            <w:right w:val="none" w:sz="0" w:space="0" w:color="auto"/>
          </w:divBdr>
        </w:div>
        <w:div w:id="1029333879">
          <w:marLeft w:val="0"/>
          <w:marRight w:val="0"/>
          <w:marTop w:val="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
    <w:div w:id="1052584927">
      <w:bodyDiv w:val="1"/>
      <w:marLeft w:val="0"/>
      <w:marRight w:val="0"/>
      <w:marTop w:val="0"/>
      <w:marBottom w:val="0"/>
      <w:divBdr>
        <w:top w:val="none" w:sz="0" w:space="0" w:color="auto"/>
        <w:left w:val="none" w:sz="0" w:space="0" w:color="auto"/>
        <w:bottom w:val="none" w:sz="0" w:space="0" w:color="auto"/>
        <w:right w:val="none" w:sz="0" w:space="0" w:color="auto"/>
      </w:divBdr>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578528">
      <w:bodyDiv w:val="1"/>
      <w:marLeft w:val="0"/>
      <w:marRight w:val="0"/>
      <w:marTop w:val="0"/>
      <w:marBottom w:val="0"/>
      <w:divBdr>
        <w:top w:val="none" w:sz="0" w:space="0" w:color="auto"/>
        <w:left w:val="none" w:sz="0" w:space="0" w:color="auto"/>
        <w:bottom w:val="none" w:sz="0" w:space="0" w:color="auto"/>
        <w:right w:val="none" w:sz="0" w:space="0" w:color="auto"/>
      </w:divBdr>
      <w:divsChild>
        <w:div w:id="849758658">
          <w:marLeft w:val="0"/>
          <w:marRight w:val="0"/>
          <w:marTop w:val="0"/>
          <w:marBottom w:val="0"/>
          <w:divBdr>
            <w:top w:val="none" w:sz="0" w:space="0" w:color="auto"/>
            <w:left w:val="none" w:sz="0" w:space="0" w:color="auto"/>
            <w:bottom w:val="none" w:sz="0" w:space="0" w:color="auto"/>
            <w:right w:val="none" w:sz="0" w:space="0" w:color="auto"/>
          </w:divBdr>
        </w:div>
        <w:div w:id="1037437470">
          <w:marLeft w:val="0"/>
          <w:marRight w:val="0"/>
          <w:marTop w:val="300"/>
          <w:marBottom w:val="300"/>
          <w:divBdr>
            <w:top w:val="none" w:sz="0" w:space="0" w:color="auto"/>
            <w:left w:val="none" w:sz="0" w:space="0" w:color="auto"/>
            <w:bottom w:val="none" w:sz="0" w:space="0" w:color="auto"/>
            <w:right w:val="none" w:sz="0" w:space="0" w:color="auto"/>
          </w:divBdr>
          <w:divsChild>
            <w:div w:id="3705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39659590">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3772410">
      <w:bodyDiv w:val="1"/>
      <w:marLeft w:val="0"/>
      <w:marRight w:val="0"/>
      <w:marTop w:val="0"/>
      <w:marBottom w:val="0"/>
      <w:divBdr>
        <w:top w:val="none" w:sz="0" w:space="0" w:color="auto"/>
        <w:left w:val="none" w:sz="0" w:space="0" w:color="auto"/>
        <w:bottom w:val="none" w:sz="0" w:space="0" w:color="auto"/>
        <w:right w:val="none" w:sz="0" w:space="0" w:color="auto"/>
      </w:divBdr>
      <w:divsChild>
        <w:div w:id="313342815">
          <w:marLeft w:val="0"/>
          <w:marRight w:val="0"/>
          <w:marTop w:val="30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
      </w:divsChild>
    </w:div>
    <w:div w:id="1053961652">
      <w:bodyDiv w:val="1"/>
      <w:marLeft w:val="0"/>
      <w:marRight w:val="0"/>
      <w:marTop w:val="0"/>
      <w:marBottom w:val="0"/>
      <w:divBdr>
        <w:top w:val="none" w:sz="0" w:space="0" w:color="auto"/>
        <w:left w:val="none" w:sz="0" w:space="0" w:color="auto"/>
        <w:bottom w:val="none" w:sz="0" w:space="0" w:color="auto"/>
        <w:right w:val="none" w:sz="0" w:space="0" w:color="auto"/>
      </w:divBdr>
    </w:div>
    <w:div w:id="1054232990">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7174">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
      </w:divsChild>
    </w:div>
    <w:div w:id="1054885204">
      <w:bodyDiv w:val="1"/>
      <w:marLeft w:val="0"/>
      <w:marRight w:val="0"/>
      <w:marTop w:val="0"/>
      <w:marBottom w:val="0"/>
      <w:divBdr>
        <w:top w:val="none" w:sz="0" w:space="0" w:color="auto"/>
        <w:left w:val="none" w:sz="0" w:space="0" w:color="auto"/>
        <w:bottom w:val="none" w:sz="0" w:space="0" w:color="auto"/>
        <w:right w:val="none" w:sz="0" w:space="0" w:color="auto"/>
      </w:divBdr>
      <w:divsChild>
        <w:div w:id="39323553">
          <w:marLeft w:val="0"/>
          <w:marRight w:val="0"/>
          <w:marTop w:val="0"/>
          <w:marBottom w:val="0"/>
          <w:divBdr>
            <w:top w:val="none" w:sz="0" w:space="0" w:color="auto"/>
            <w:left w:val="none" w:sz="0" w:space="0" w:color="auto"/>
            <w:bottom w:val="none" w:sz="0" w:space="0" w:color="auto"/>
            <w:right w:val="none" w:sz="0" w:space="0" w:color="auto"/>
          </w:divBdr>
        </w:div>
        <w:div w:id="752777259">
          <w:marLeft w:val="0"/>
          <w:marRight w:val="0"/>
          <w:marTop w:val="0"/>
          <w:marBottom w:val="0"/>
          <w:divBdr>
            <w:top w:val="none" w:sz="0" w:space="0" w:color="auto"/>
            <w:left w:val="none" w:sz="0" w:space="0" w:color="auto"/>
            <w:bottom w:val="none" w:sz="0" w:space="0" w:color="auto"/>
            <w:right w:val="none" w:sz="0" w:space="0" w:color="auto"/>
          </w:divBdr>
          <w:divsChild>
            <w:div w:id="719482118">
              <w:marLeft w:val="0"/>
              <w:marRight w:val="0"/>
              <w:marTop w:val="0"/>
              <w:marBottom w:val="0"/>
              <w:divBdr>
                <w:top w:val="none" w:sz="0" w:space="0" w:color="auto"/>
                <w:left w:val="none" w:sz="0" w:space="0" w:color="auto"/>
                <w:bottom w:val="none" w:sz="0" w:space="0" w:color="auto"/>
                <w:right w:val="none" w:sz="0" w:space="0" w:color="auto"/>
              </w:divBdr>
              <w:divsChild>
                <w:div w:id="2593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
    <w:div w:id="1055201462">
      <w:bodyDiv w:val="1"/>
      <w:marLeft w:val="0"/>
      <w:marRight w:val="0"/>
      <w:marTop w:val="0"/>
      <w:marBottom w:val="0"/>
      <w:divBdr>
        <w:top w:val="none" w:sz="0" w:space="0" w:color="auto"/>
        <w:left w:val="none" w:sz="0" w:space="0" w:color="auto"/>
        <w:bottom w:val="none" w:sz="0" w:space="0" w:color="auto"/>
        <w:right w:val="none" w:sz="0" w:space="0" w:color="auto"/>
      </w:divBdr>
      <w:divsChild>
        <w:div w:id="98358102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319">
      <w:bodyDiv w:val="1"/>
      <w:marLeft w:val="0"/>
      <w:marRight w:val="0"/>
      <w:marTop w:val="0"/>
      <w:marBottom w:val="0"/>
      <w:divBdr>
        <w:top w:val="none" w:sz="0" w:space="0" w:color="auto"/>
        <w:left w:val="none" w:sz="0" w:space="0" w:color="auto"/>
        <w:bottom w:val="none" w:sz="0" w:space="0" w:color="auto"/>
        <w:right w:val="none" w:sz="0" w:space="0" w:color="auto"/>
      </w:divBdr>
      <w:divsChild>
        <w:div w:id="335304116">
          <w:marLeft w:val="0"/>
          <w:marRight w:val="0"/>
          <w:marTop w:val="300"/>
          <w:marBottom w:val="300"/>
          <w:divBdr>
            <w:top w:val="none" w:sz="0" w:space="0" w:color="auto"/>
            <w:left w:val="none" w:sz="0" w:space="0" w:color="auto"/>
            <w:bottom w:val="none" w:sz="0" w:space="0" w:color="auto"/>
            <w:right w:val="none" w:sz="0" w:space="0" w:color="auto"/>
          </w:divBdr>
          <w:divsChild>
            <w:div w:id="1585525434">
              <w:marLeft w:val="0"/>
              <w:marRight w:val="0"/>
              <w:marTop w:val="0"/>
              <w:marBottom w:val="0"/>
              <w:divBdr>
                <w:top w:val="none" w:sz="0" w:space="0" w:color="auto"/>
                <w:left w:val="none" w:sz="0" w:space="0" w:color="auto"/>
                <w:bottom w:val="none" w:sz="0" w:space="0" w:color="auto"/>
                <w:right w:val="none" w:sz="0" w:space="0" w:color="auto"/>
              </w:divBdr>
            </w:div>
          </w:divsChild>
        </w:div>
        <w:div w:id="162203355">
          <w:marLeft w:val="0"/>
          <w:marRight w:val="0"/>
          <w:marTop w:val="0"/>
          <w:marBottom w:val="0"/>
          <w:divBdr>
            <w:top w:val="none" w:sz="0" w:space="0" w:color="auto"/>
            <w:left w:val="none" w:sz="0" w:space="0" w:color="auto"/>
            <w:bottom w:val="none" w:sz="0" w:space="0" w:color="auto"/>
            <w:right w:val="none" w:sz="0" w:space="0" w:color="auto"/>
          </w:divBdr>
        </w:div>
        <w:div w:id="841433194">
          <w:marLeft w:val="0"/>
          <w:marRight w:val="0"/>
          <w:marTop w:val="30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508619">
      <w:bodyDiv w:val="1"/>
      <w:marLeft w:val="0"/>
      <w:marRight w:val="0"/>
      <w:marTop w:val="0"/>
      <w:marBottom w:val="0"/>
      <w:divBdr>
        <w:top w:val="none" w:sz="0" w:space="0" w:color="auto"/>
        <w:left w:val="none" w:sz="0" w:space="0" w:color="auto"/>
        <w:bottom w:val="none" w:sz="0" w:space="0" w:color="auto"/>
        <w:right w:val="none" w:sz="0" w:space="0" w:color="auto"/>
      </w:divBdr>
      <w:divsChild>
        <w:div w:id="140193206">
          <w:marLeft w:val="0"/>
          <w:marRight w:val="0"/>
          <w:marTop w:val="0"/>
          <w:marBottom w:val="0"/>
          <w:divBdr>
            <w:top w:val="none" w:sz="0" w:space="0" w:color="auto"/>
            <w:left w:val="none" w:sz="0" w:space="0" w:color="auto"/>
            <w:bottom w:val="none" w:sz="0" w:space="0" w:color="auto"/>
            <w:right w:val="none" w:sz="0" w:space="0" w:color="auto"/>
          </w:divBdr>
        </w:div>
        <w:div w:id="583222594">
          <w:marLeft w:val="0"/>
          <w:marRight w:val="0"/>
          <w:marTop w:val="0"/>
          <w:marBottom w:val="0"/>
          <w:divBdr>
            <w:top w:val="none" w:sz="0" w:space="0" w:color="auto"/>
            <w:left w:val="none" w:sz="0" w:space="0" w:color="auto"/>
            <w:bottom w:val="none" w:sz="0" w:space="0" w:color="auto"/>
            <w:right w:val="none" w:sz="0" w:space="0" w:color="auto"/>
          </w:divBdr>
          <w:divsChild>
            <w:div w:id="3885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
        <w:div w:id="1030030896">
          <w:marLeft w:val="0"/>
          <w:marRight w:val="0"/>
          <w:marTop w:val="0"/>
          <w:marBottom w:val="0"/>
          <w:divBdr>
            <w:top w:val="none" w:sz="0" w:space="0" w:color="auto"/>
            <w:left w:val="none" w:sz="0" w:space="0" w:color="auto"/>
            <w:bottom w:val="none" w:sz="0" w:space="0" w:color="auto"/>
            <w:right w:val="none" w:sz="0" w:space="0" w:color="auto"/>
          </w:divBdr>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090830">
      <w:bodyDiv w:val="1"/>
      <w:marLeft w:val="0"/>
      <w:marRight w:val="0"/>
      <w:marTop w:val="0"/>
      <w:marBottom w:val="0"/>
      <w:divBdr>
        <w:top w:val="none" w:sz="0" w:space="0" w:color="auto"/>
        <w:left w:val="none" w:sz="0" w:space="0" w:color="auto"/>
        <w:bottom w:val="none" w:sz="0" w:space="0" w:color="auto"/>
        <w:right w:val="none" w:sz="0" w:space="0" w:color="auto"/>
      </w:divBdr>
      <w:divsChild>
        <w:div w:id="132454673">
          <w:marLeft w:val="0"/>
          <w:marRight w:val="0"/>
          <w:marTop w:val="0"/>
          <w:marBottom w:val="0"/>
          <w:divBdr>
            <w:top w:val="none" w:sz="0" w:space="0" w:color="auto"/>
            <w:left w:val="none" w:sz="0" w:space="0" w:color="auto"/>
            <w:bottom w:val="none" w:sz="0" w:space="0" w:color="auto"/>
            <w:right w:val="none" w:sz="0" w:space="0" w:color="auto"/>
          </w:divBdr>
        </w:div>
        <w:div w:id="688802684">
          <w:marLeft w:val="0"/>
          <w:marRight w:val="0"/>
          <w:marTop w:val="0"/>
          <w:marBottom w:val="0"/>
          <w:divBdr>
            <w:top w:val="none" w:sz="0" w:space="0" w:color="auto"/>
            <w:left w:val="none" w:sz="0" w:space="0" w:color="auto"/>
            <w:bottom w:val="none" w:sz="0" w:space="0" w:color="auto"/>
            <w:right w:val="none" w:sz="0" w:space="0" w:color="auto"/>
          </w:divBdr>
          <w:divsChild>
            <w:div w:id="947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979266562">
          <w:marLeft w:val="0"/>
          <w:marRight w:val="0"/>
          <w:marTop w:val="0"/>
          <w:marBottom w:val="0"/>
          <w:divBdr>
            <w:top w:val="none" w:sz="0" w:space="0" w:color="auto"/>
            <w:left w:val="none" w:sz="0" w:space="0" w:color="auto"/>
            <w:bottom w:val="none" w:sz="0" w:space="0" w:color="auto"/>
            <w:right w:val="none" w:sz="0" w:space="0" w:color="auto"/>
          </w:divBdr>
        </w:div>
      </w:divsChild>
    </w:div>
    <w:div w:id="1058894374">
      <w:bodyDiv w:val="1"/>
      <w:marLeft w:val="0"/>
      <w:marRight w:val="0"/>
      <w:marTop w:val="0"/>
      <w:marBottom w:val="0"/>
      <w:divBdr>
        <w:top w:val="none" w:sz="0" w:space="0" w:color="auto"/>
        <w:left w:val="none" w:sz="0" w:space="0" w:color="auto"/>
        <w:bottom w:val="none" w:sz="0" w:space="0" w:color="auto"/>
        <w:right w:val="none" w:sz="0" w:space="0" w:color="auto"/>
      </w:divBdr>
      <w:divsChild>
        <w:div w:id="263849333">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
      </w:divsChild>
    </w:div>
    <w:div w:id="1059210363">
      <w:bodyDiv w:val="1"/>
      <w:marLeft w:val="0"/>
      <w:marRight w:val="0"/>
      <w:marTop w:val="0"/>
      <w:marBottom w:val="0"/>
      <w:divBdr>
        <w:top w:val="none" w:sz="0" w:space="0" w:color="auto"/>
        <w:left w:val="none" w:sz="0" w:space="0" w:color="auto"/>
        <w:bottom w:val="none" w:sz="0" w:space="0" w:color="auto"/>
        <w:right w:val="none" w:sz="0" w:space="0" w:color="auto"/>
      </w:divBdr>
      <w:divsChild>
        <w:div w:id="497383307">
          <w:marLeft w:val="0"/>
          <w:marRight w:val="0"/>
          <w:marTop w:val="300"/>
          <w:marBottom w:val="0"/>
          <w:divBdr>
            <w:top w:val="none" w:sz="0" w:space="0" w:color="auto"/>
            <w:left w:val="none" w:sz="0" w:space="0" w:color="auto"/>
            <w:bottom w:val="none" w:sz="0" w:space="0" w:color="auto"/>
            <w:right w:val="none" w:sz="0" w:space="0" w:color="auto"/>
          </w:divBdr>
        </w:div>
        <w:div w:id="577642676">
          <w:marLeft w:val="0"/>
          <w:marRight w:val="0"/>
          <w:marTop w:val="300"/>
          <w:marBottom w:val="300"/>
          <w:divBdr>
            <w:top w:val="none" w:sz="0" w:space="0" w:color="auto"/>
            <w:left w:val="none" w:sz="0" w:space="0" w:color="auto"/>
            <w:bottom w:val="none" w:sz="0" w:space="0" w:color="auto"/>
            <w:right w:val="none" w:sz="0" w:space="0" w:color="auto"/>
          </w:divBdr>
        </w:div>
        <w:div w:id="864713328">
          <w:marLeft w:val="0"/>
          <w:marRight w:val="0"/>
          <w:marTop w:val="0"/>
          <w:marBottom w:val="0"/>
          <w:divBdr>
            <w:top w:val="none" w:sz="0" w:space="0" w:color="auto"/>
            <w:left w:val="none" w:sz="0" w:space="0" w:color="auto"/>
            <w:bottom w:val="none" w:sz="0" w:space="0" w:color="auto"/>
            <w:right w:val="none" w:sz="0" w:space="0" w:color="auto"/>
          </w:divBdr>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
    <w:div w:id="1059942255">
      <w:bodyDiv w:val="1"/>
      <w:marLeft w:val="0"/>
      <w:marRight w:val="0"/>
      <w:marTop w:val="0"/>
      <w:marBottom w:val="0"/>
      <w:divBdr>
        <w:top w:val="none" w:sz="0" w:space="0" w:color="auto"/>
        <w:left w:val="none" w:sz="0" w:space="0" w:color="auto"/>
        <w:bottom w:val="none" w:sz="0" w:space="0" w:color="auto"/>
        <w:right w:val="none" w:sz="0" w:space="0" w:color="auto"/>
      </w:divBdr>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0977262">
      <w:bodyDiv w:val="1"/>
      <w:marLeft w:val="0"/>
      <w:marRight w:val="0"/>
      <w:marTop w:val="0"/>
      <w:marBottom w:val="0"/>
      <w:divBdr>
        <w:top w:val="none" w:sz="0" w:space="0" w:color="auto"/>
        <w:left w:val="none" w:sz="0" w:space="0" w:color="auto"/>
        <w:bottom w:val="none" w:sz="0" w:space="0" w:color="auto"/>
        <w:right w:val="none" w:sz="0" w:space="0" w:color="auto"/>
      </w:divBdr>
      <w:divsChild>
        <w:div w:id="645358820">
          <w:marLeft w:val="0"/>
          <w:marRight w:val="0"/>
          <w:marTop w:val="0"/>
          <w:marBottom w:val="0"/>
          <w:divBdr>
            <w:top w:val="none" w:sz="0" w:space="0" w:color="auto"/>
            <w:left w:val="none" w:sz="0" w:space="0" w:color="auto"/>
            <w:bottom w:val="none" w:sz="0" w:space="0" w:color="auto"/>
            <w:right w:val="none" w:sz="0" w:space="0" w:color="auto"/>
          </w:divBdr>
        </w:div>
        <w:div w:id="798063553">
          <w:marLeft w:val="0"/>
          <w:marRight w:val="0"/>
          <w:marTop w:val="0"/>
          <w:marBottom w:val="0"/>
          <w:divBdr>
            <w:top w:val="none" w:sz="0" w:space="0" w:color="auto"/>
            <w:left w:val="none" w:sz="0" w:space="0" w:color="auto"/>
            <w:bottom w:val="none" w:sz="0" w:space="0" w:color="auto"/>
            <w:right w:val="none" w:sz="0" w:space="0" w:color="auto"/>
          </w:divBdr>
        </w:div>
      </w:divsChild>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562866">
      <w:bodyDiv w:val="1"/>
      <w:marLeft w:val="0"/>
      <w:marRight w:val="0"/>
      <w:marTop w:val="0"/>
      <w:marBottom w:val="0"/>
      <w:divBdr>
        <w:top w:val="none" w:sz="0" w:space="0" w:color="auto"/>
        <w:left w:val="none" w:sz="0" w:space="0" w:color="auto"/>
        <w:bottom w:val="none" w:sz="0" w:space="0" w:color="auto"/>
        <w:right w:val="none" w:sz="0" w:space="0" w:color="auto"/>
      </w:divBdr>
      <w:divsChild>
        <w:div w:id="930815189">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756767">
      <w:bodyDiv w:val="1"/>
      <w:marLeft w:val="0"/>
      <w:marRight w:val="0"/>
      <w:marTop w:val="0"/>
      <w:marBottom w:val="0"/>
      <w:divBdr>
        <w:top w:val="none" w:sz="0" w:space="0" w:color="auto"/>
        <w:left w:val="none" w:sz="0" w:space="0" w:color="auto"/>
        <w:bottom w:val="none" w:sz="0" w:space="0" w:color="auto"/>
        <w:right w:val="none" w:sz="0" w:space="0" w:color="auto"/>
      </w:divBdr>
      <w:divsChild>
        <w:div w:id="61414089">
          <w:marLeft w:val="0"/>
          <w:marRight w:val="0"/>
          <w:marTop w:val="0"/>
          <w:marBottom w:val="0"/>
          <w:divBdr>
            <w:top w:val="none" w:sz="0" w:space="0" w:color="auto"/>
            <w:left w:val="none" w:sz="0" w:space="0" w:color="auto"/>
            <w:bottom w:val="none" w:sz="0" w:space="0" w:color="auto"/>
            <w:right w:val="none" w:sz="0" w:space="0" w:color="auto"/>
          </w:divBdr>
        </w:div>
        <w:div w:id="374624335">
          <w:marLeft w:val="0"/>
          <w:marRight w:val="0"/>
          <w:marTop w:val="150"/>
          <w:marBottom w:val="150"/>
          <w:divBdr>
            <w:top w:val="single" w:sz="6" w:space="4" w:color="D7D7D7"/>
            <w:left w:val="none" w:sz="0" w:space="0" w:color="auto"/>
            <w:bottom w:val="single" w:sz="6" w:space="4" w:color="D7D7D7"/>
            <w:right w:val="none" w:sz="0" w:space="0" w:color="auto"/>
          </w:divBdr>
        </w:div>
        <w:div w:id="370227609">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066585">
      <w:bodyDiv w:val="1"/>
      <w:marLeft w:val="0"/>
      <w:marRight w:val="0"/>
      <w:marTop w:val="0"/>
      <w:marBottom w:val="0"/>
      <w:divBdr>
        <w:top w:val="none" w:sz="0" w:space="0" w:color="auto"/>
        <w:left w:val="none" w:sz="0" w:space="0" w:color="auto"/>
        <w:bottom w:val="none" w:sz="0" w:space="0" w:color="auto"/>
        <w:right w:val="none" w:sz="0" w:space="0" w:color="auto"/>
      </w:divBdr>
      <w:divsChild>
        <w:div w:id="477650467">
          <w:marLeft w:val="0"/>
          <w:marRight w:val="0"/>
          <w:marTop w:val="0"/>
          <w:marBottom w:val="0"/>
          <w:divBdr>
            <w:top w:val="none" w:sz="0" w:space="0" w:color="auto"/>
            <w:left w:val="none" w:sz="0" w:space="0" w:color="auto"/>
            <w:bottom w:val="none" w:sz="0" w:space="0" w:color="auto"/>
            <w:right w:val="none" w:sz="0" w:space="0" w:color="auto"/>
          </w:divBdr>
        </w:div>
      </w:divsChild>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649212946">
          <w:marLeft w:val="0"/>
          <w:marRight w:val="0"/>
          <w:marTop w:val="0"/>
          <w:marBottom w:val="0"/>
          <w:divBdr>
            <w:top w:val="none" w:sz="0" w:space="0" w:color="auto"/>
            <w:left w:val="none" w:sz="0" w:space="0" w:color="auto"/>
            <w:bottom w:val="none" w:sz="0" w:space="0" w:color="auto"/>
            <w:right w:val="none" w:sz="0" w:space="0" w:color="auto"/>
          </w:divBdr>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582647228">
          <w:marLeft w:val="0"/>
          <w:marRight w:val="0"/>
          <w:marTop w:val="0"/>
          <w:marBottom w:val="0"/>
          <w:divBdr>
            <w:top w:val="none" w:sz="0" w:space="0" w:color="auto"/>
            <w:left w:val="none" w:sz="0" w:space="0" w:color="auto"/>
            <w:bottom w:val="none" w:sz="0" w:space="0" w:color="auto"/>
            <w:right w:val="none" w:sz="0" w:space="0" w:color="auto"/>
          </w:divBdr>
        </w:div>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
      </w:divsChild>
    </w:div>
    <w:div w:id="1065569882">
      <w:bodyDiv w:val="1"/>
      <w:marLeft w:val="0"/>
      <w:marRight w:val="0"/>
      <w:marTop w:val="0"/>
      <w:marBottom w:val="0"/>
      <w:divBdr>
        <w:top w:val="none" w:sz="0" w:space="0" w:color="auto"/>
        <w:left w:val="none" w:sz="0" w:space="0" w:color="auto"/>
        <w:bottom w:val="none" w:sz="0" w:space="0" w:color="auto"/>
        <w:right w:val="none" w:sz="0" w:space="0" w:color="auto"/>
      </w:divBdr>
      <w:divsChild>
        <w:div w:id="811167787">
          <w:marLeft w:val="0"/>
          <w:marRight w:val="0"/>
          <w:marTop w:val="0"/>
          <w:marBottom w:val="0"/>
          <w:divBdr>
            <w:top w:val="none" w:sz="0" w:space="0" w:color="auto"/>
            <w:left w:val="none" w:sz="0" w:space="0" w:color="auto"/>
            <w:bottom w:val="none" w:sz="0" w:space="0" w:color="auto"/>
            <w:right w:val="none" w:sz="0" w:space="0" w:color="auto"/>
          </w:divBdr>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78369">
      <w:bodyDiv w:val="1"/>
      <w:marLeft w:val="0"/>
      <w:marRight w:val="0"/>
      <w:marTop w:val="0"/>
      <w:marBottom w:val="0"/>
      <w:divBdr>
        <w:top w:val="none" w:sz="0" w:space="0" w:color="auto"/>
        <w:left w:val="none" w:sz="0" w:space="0" w:color="auto"/>
        <w:bottom w:val="none" w:sz="0" w:space="0" w:color="auto"/>
        <w:right w:val="none" w:sz="0" w:space="0" w:color="auto"/>
      </w:divBdr>
      <w:divsChild>
        <w:div w:id="365640770">
          <w:marLeft w:val="0"/>
          <w:marRight w:val="0"/>
          <w:marTop w:val="300"/>
          <w:marBottom w:val="300"/>
          <w:divBdr>
            <w:top w:val="none" w:sz="0" w:space="0" w:color="auto"/>
            <w:left w:val="none" w:sz="0" w:space="0" w:color="auto"/>
            <w:bottom w:val="none" w:sz="0" w:space="0" w:color="auto"/>
            <w:right w:val="none" w:sz="0" w:space="0" w:color="auto"/>
          </w:divBdr>
          <w:divsChild>
            <w:div w:id="625237816">
              <w:marLeft w:val="0"/>
              <w:marRight w:val="0"/>
              <w:marTop w:val="0"/>
              <w:marBottom w:val="0"/>
              <w:divBdr>
                <w:top w:val="none" w:sz="0" w:space="0" w:color="auto"/>
                <w:left w:val="none" w:sz="0" w:space="0" w:color="auto"/>
                <w:bottom w:val="none" w:sz="0" w:space="0" w:color="auto"/>
                <w:right w:val="none" w:sz="0" w:space="0" w:color="auto"/>
              </w:divBdr>
            </w:div>
          </w:divsChild>
        </w:div>
        <w:div w:id="2072724588">
          <w:marLeft w:val="0"/>
          <w:marRight w:val="0"/>
          <w:marTop w:val="0"/>
          <w:marBottom w:val="0"/>
          <w:divBdr>
            <w:top w:val="none" w:sz="0" w:space="0" w:color="auto"/>
            <w:left w:val="none" w:sz="0" w:space="0" w:color="auto"/>
            <w:bottom w:val="none" w:sz="0" w:space="0" w:color="auto"/>
            <w:right w:val="none" w:sz="0" w:space="0" w:color="auto"/>
          </w:divBdr>
        </w:div>
        <w:div w:id="1281759569">
          <w:marLeft w:val="0"/>
          <w:marRight w:val="0"/>
          <w:marTop w:val="300"/>
          <w:marBottom w:val="0"/>
          <w:divBdr>
            <w:top w:val="none" w:sz="0" w:space="0" w:color="auto"/>
            <w:left w:val="none" w:sz="0" w:space="0" w:color="auto"/>
            <w:bottom w:val="none" w:sz="0" w:space="0" w:color="auto"/>
            <w:right w:val="none" w:sz="0" w:space="0" w:color="auto"/>
          </w:divBdr>
        </w:div>
      </w:divsChild>
    </w:div>
    <w:div w:id="1065954638">
      <w:bodyDiv w:val="1"/>
      <w:marLeft w:val="0"/>
      <w:marRight w:val="0"/>
      <w:marTop w:val="0"/>
      <w:marBottom w:val="0"/>
      <w:divBdr>
        <w:top w:val="none" w:sz="0" w:space="0" w:color="auto"/>
        <w:left w:val="none" w:sz="0" w:space="0" w:color="auto"/>
        <w:bottom w:val="none" w:sz="0" w:space="0" w:color="auto"/>
        <w:right w:val="none" w:sz="0" w:space="0" w:color="auto"/>
      </w:divBdr>
      <w:divsChild>
        <w:div w:id="570384812">
          <w:marLeft w:val="0"/>
          <w:marRight w:val="0"/>
          <w:marTop w:val="0"/>
          <w:marBottom w:val="0"/>
          <w:divBdr>
            <w:top w:val="none" w:sz="0" w:space="0" w:color="auto"/>
            <w:left w:val="none" w:sz="0" w:space="0" w:color="auto"/>
            <w:bottom w:val="none" w:sz="0" w:space="0" w:color="auto"/>
            <w:right w:val="none" w:sz="0" w:space="0" w:color="auto"/>
          </w:divBdr>
          <w:divsChild>
            <w:div w:id="6162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53728">
      <w:bodyDiv w:val="1"/>
      <w:marLeft w:val="0"/>
      <w:marRight w:val="0"/>
      <w:marTop w:val="0"/>
      <w:marBottom w:val="0"/>
      <w:divBdr>
        <w:top w:val="none" w:sz="0" w:space="0" w:color="auto"/>
        <w:left w:val="none" w:sz="0" w:space="0" w:color="auto"/>
        <w:bottom w:val="none" w:sz="0" w:space="0" w:color="auto"/>
        <w:right w:val="none" w:sz="0" w:space="0" w:color="auto"/>
      </w:divBdr>
      <w:divsChild>
        <w:div w:id="379401955">
          <w:marLeft w:val="0"/>
          <w:marRight w:val="0"/>
          <w:marTop w:val="0"/>
          <w:marBottom w:val="0"/>
          <w:divBdr>
            <w:top w:val="none" w:sz="0" w:space="0" w:color="auto"/>
            <w:left w:val="none" w:sz="0" w:space="0" w:color="auto"/>
            <w:bottom w:val="none" w:sz="0" w:space="0" w:color="auto"/>
            <w:right w:val="none" w:sz="0" w:space="0" w:color="auto"/>
          </w:divBdr>
        </w:div>
        <w:div w:id="841821815">
          <w:marLeft w:val="0"/>
          <w:marRight w:val="0"/>
          <w:marTop w:val="0"/>
          <w:marBottom w:val="0"/>
          <w:divBdr>
            <w:top w:val="none" w:sz="0" w:space="0" w:color="auto"/>
            <w:left w:val="none" w:sz="0" w:space="0" w:color="auto"/>
            <w:bottom w:val="none" w:sz="0" w:space="0" w:color="auto"/>
            <w:right w:val="none" w:sz="0" w:space="0" w:color="auto"/>
          </w:divBdr>
          <w:divsChild>
            <w:div w:id="3009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7190348">
      <w:bodyDiv w:val="1"/>
      <w:marLeft w:val="0"/>
      <w:marRight w:val="0"/>
      <w:marTop w:val="0"/>
      <w:marBottom w:val="0"/>
      <w:divBdr>
        <w:top w:val="none" w:sz="0" w:space="0" w:color="auto"/>
        <w:left w:val="none" w:sz="0" w:space="0" w:color="auto"/>
        <w:bottom w:val="none" w:sz="0" w:space="0" w:color="auto"/>
        <w:right w:val="none" w:sz="0" w:space="0" w:color="auto"/>
      </w:divBdr>
    </w:div>
    <w:div w:id="1067921067">
      <w:bodyDiv w:val="1"/>
      <w:marLeft w:val="0"/>
      <w:marRight w:val="0"/>
      <w:marTop w:val="0"/>
      <w:marBottom w:val="0"/>
      <w:divBdr>
        <w:top w:val="none" w:sz="0" w:space="0" w:color="auto"/>
        <w:left w:val="none" w:sz="0" w:space="0" w:color="auto"/>
        <w:bottom w:val="none" w:sz="0" w:space="0" w:color="auto"/>
        <w:right w:val="none" w:sz="0" w:space="0" w:color="auto"/>
      </w:divBdr>
      <w:divsChild>
        <w:div w:id="306279197">
          <w:marLeft w:val="0"/>
          <w:marRight w:val="0"/>
          <w:marTop w:val="30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495144884">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68840350">
      <w:bodyDiv w:val="1"/>
      <w:marLeft w:val="0"/>
      <w:marRight w:val="0"/>
      <w:marTop w:val="0"/>
      <w:marBottom w:val="0"/>
      <w:divBdr>
        <w:top w:val="none" w:sz="0" w:space="0" w:color="auto"/>
        <w:left w:val="none" w:sz="0" w:space="0" w:color="auto"/>
        <w:bottom w:val="none" w:sz="0" w:space="0" w:color="auto"/>
        <w:right w:val="none" w:sz="0" w:space="0" w:color="auto"/>
      </w:divBdr>
      <w:divsChild>
        <w:div w:id="99372433">
          <w:marLeft w:val="0"/>
          <w:marRight w:val="0"/>
          <w:marTop w:val="0"/>
          <w:marBottom w:val="0"/>
          <w:divBdr>
            <w:top w:val="none" w:sz="0" w:space="0" w:color="auto"/>
            <w:left w:val="none" w:sz="0" w:space="0" w:color="auto"/>
            <w:bottom w:val="none" w:sz="0" w:space="0" w:color="auto"/>
            <w:right w:val="none" w:sz="0" w:space="0" w:color="auto"/>
          </w:divBdr>
        </w:div>
      </w:divsChild>
    </w:div>
    <w:div w:id="1068841274">
      <w:bodyDiv w:val="1"/>
      <w:marLeft w:val="0"/>
      <w:marRight w:val="0"/>
      <w:marTop w:val="0"/>
      <w:marBottom w:val="0"/>
      <w:divBdr>
        <w:top w:val="none" w:sz="0" w:space="0" w:color="auto"/>
        <w:left w:val="none" w:sz="0" w:space="0" w:color="auto"/>
        <w:bottom w:val="none" w:sz="0" w:space="0" w:color="auto"/>
        <w:right w:val="none" w:sz="0" w:space="0" w:color="auto"/>
      </w:divBdr>
      <w:divsChild>
        <w:div w:id="1772317150">
          <w:marLeft w:val="0"/>
          <w:marRight w:val="0"/>
          <w:marTop w:val="0"/>
          <w:marBottom w:val="0"/>
          <w:divBdr>
            <w:top w:val="none" w:sz="0" w:space="0" w:color="auto"/>
            <w:left w:val="none" w:sz="0" w:space="0" w:color="auto"/>
            <w:bottom w:val="none" w:sz="0" w:space="0" w:color="auto"/>
            <w:right w:val="none" w:sz="0" w:space="0" w:color="auto"/>
          </w:divBdr>
          <w:divsChild>
            <w:div w:id="176505983">
              <w:marLeft w:val="0"/>
              <w:marRight w:val="0"/>
              <w:marTop w:val="0"/>
              <w:marBottom w:val="0"/>
              <w:divBdr>
                <w:top w:val="none" w:sz="0" w:space="0" w:color="auto"/>
                <w:left w:val="none" w:sz="0" w:space="0" w:color="auto"/>
                <w:bottom w:val="none" w:sz="0" w:space="0" w:color="auto"/>
                <w:right w:val="none" w:sz="0" w:space="0" w:color="auto"/>
              </w:divBdr>
              <w:divsChild>
                <w:div w:id="1797481910">
                  <w:marLeft w:val="0"/>
                  <w:marRight w:val="0"/>
                  <w:marTop w:val="0"/>
                  <w:marBottom w:val="0"/>
                  <w:divBdr>
                    <w:top w:val="none" w:sz="0" w:space="0" w:color="auto"/>
                    <w:left w:val="none" w:sz="0" w:space="0" w:color="auto"/>
                    <w:bottom w:val="none" w:sz="0" w:space="0" w:color="auto"/>
                    <w:right w:val="none" w:sz="0" w:space="0" w:color="auto"/>
                  </w:divBdr>
                  <w:divsChild>
                    <w:div w:id="269507167">
                      <w:marLeft w:val="0"/>
                      <w:marRight w:val="0"/>
                      <w:marTop w:val="0"/>
                      <w:marBottom w:val="0"/>
                      <w:divBdr>
                        <w:top w:val="none" w:sz="0" w:space="0" w:color="auto"/>
                        <w:left w:val="none" w:sz="0" w:space="0" w:color="auto"/>
                        <w:bottom w:val="none" w:sz="0" w:space="0" w:color="auto"/>
                        <w:right w:val="none" w:sz="0" w:space="0" w:color="auto"/>
                      </w:divBdr>
                    </w:div>
                    <w:div w:id="1169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8551">
          <w:marLeft w:val="0"/>
          <w:marRight w:val="0"/>
          <w:marTop w:val="0"/>
          <w:marBottom w:val="0"/>
          <w:divBdr>
            <w:top w:val="none" w:sz="0" w:space="0" w:color="auto"/>
            <w:left w:val="none" w:sz="0" w:space="0" w:color="auto"/>
            <w:bottom w:val="none" w:sz="0" w:space="0" w:color="auto"/>
            <w:right w:val="none" w:sz="0" w:space="0" w:color="auto"/>
          </w:divBdr>
          <w:divsChild>
            <w:div w:id="1283030390">
              <w:marLeft w:val="0"/>
              <w:marRight w:val="0"/>
              <w:marTop w:val="0"/>
              <w:marBottom w:val="0"/>
              <w:divBdr>
                <w:top w:val="none" w:sz="0" w:space="0" w:color="auto"/>
                <w:left w:val="none" w:sz="0" w:space="0" w:color="auto"/>
                <w:bottom w:val="none" w:sz="0" w:space="0" w:color="auto"/>
                <w:right w:val="none" w:sz="0" w:space="0" w:color="auto"/>
              </w:divBdr>
              <w:divsChild>
                <w:div w:id="263727706">
                  <w:marLeft w:val="0"/>
                  <w:marRight w:val="0"/>
                  <w:marTop w:val="0"/>
                  <w:marBottom w:val="0"/>
                  <w:divBdr>
                    <w:top w:val="none" w:sz="0" w:space="0" w:color="auto"/>
                    <w:left w:val="none" w:sz="0" w:space="0" w:color="auto"/>
                    <w:bottom w:val="none" w:sz="0" w:space="0" w:color="auto"/>
                    <w:right w:val="none" w:sz="0" w:space="0" w:color="auto"/>
                  </w:divBdr>
                  <w:divsChild>
                    <w:div w:id="1273711231">
                      <w:marLeft w:val="0"/>
                      <w:marRight w:val="0"/>
                      <w:marTop w:val="0"/>
                      <w:marBottom w:val="0"/>
                      <w:divBdr>
                        <w:top w:val="none" w:sz="0" w:space="0" w:color="auto"/>
                        <w:left w:val="none" w:sz="0" w:space="0" w:color="auto"/>
                        <w:bottom w:val="none" w:sz="0" w:space="0" w:color="auto"/>
                        <w:right w:val="none" w:sz="0" w:space="0" w:color="auto"/>
                      </w:divBdr>
                      <w:divsChild>
                        <w:div w:id="1357271695">
                          <w:marLeft w:val="0"/>
                          <w:marRight w:val="0"/>
                          <w:marTop w:val="0"/>
                          <w:marBottom w:val="0"/>
                          <w:divBdr>
                            <w:top w:val="none" w:sz="0" w:space="0" w:color="auto"/>
                            <w:left w:val="none" w:sz="0" w:space="0" w:color="auto"/>
                            <w:bottom w:val="none" w:sz="0" w:space="0" w:color="auto"/>
                            <w:right w:val="none" w:sz="0" w:space="0" w:color="auto"/>
                          </w:divBdr>
                          <w:divsChild>
                            <w:div w:id="382752042">
                              <w:marLeft w:val="0"/>
                              <w:marRight w:val="0"/>
                              <w:marTop w:val="0"/>
                              <w:marBottom w:val="0"/>
                              <w:divBdr>
                                <w:top w:val="none" w:sz="0" w:space="0" w:color="auto"/>
                                <w:left w:val="none" w:sz="0" w:space="0" w:color="auto"/>
                                <w:bottom w:val="none" w:sz="0" w:space="0" w:color="auto"/>
                                <w:right w:val="none" w:sz="0" w:space="0" w:color="auto"/>
                              </w:divBdr>
                              <w:divsChild>
                                <w:div w:id="246429010">
                                  <w:marLeft w:val="0"/>
                                  <w:marRight w:val="0"/>
                                  <w:marTop w:val="0"/>
                                  <w:marBottom w:val="0"/>
                                  <w:divBdr>
                                    <w:top w:val="none" w:sz="0" w:space="0" w:color="auto"/>
                                    <w:left w:val="none" w:sz="0" w:space="0" w:color="auto"/>
                                    <w:bottom w:val="none" w:sz="0" w:space="0" w:color="auto"/>
                                    <w:right w:val="none" w:sz="0" w:space="0" w:color="auto"/>
                                  </w:divBdr>
                                </w:div>
                              </w:divsChild>
                            </w:div>
                            <w:div w:id="1532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
      </w:divsChild>
    </w:div>
    <w:div w:id="1069185762">
      <w:bodyDiv w:val="1"/>
      <w:marLeft w:val="0"/>
      <w:marRight w:val="0"/>
      <w:marTop w:val="0"/>
      <w:marBottom w:val="0"/>
      <w:divBdr>
        <w:top w:val="none" w:sz="0" w:space="0" w:color="auto"/>
        <w:left w:val="none" w:sz="0" w:space="0" w:color="auto"/>
        <w:bottom w:val="none" w:sz="0" w:space="0" w:color="auto"/>
        <w:right w:val="none" w:sz="0" w:space="0" w:color="auto"/>
      </w:divBdr>
      <w:divsChild>
        <w:div w:id="968584121">
          <w:marLeft w:val="0"/>
          <w:marRight w:val="0"/>
          <w:marTop w:val="0"/>
          <w:marBottom w:val="0"/>
          <w:divBdr>
            <w:top w:val="none" w:sz="0" w:space="0" w:color="auto"/>
            <w:left w:val="none" w:sz="0" w:space="0" w:color="auto"/>
            <w:bottom w:val="none" w:sz="0" w:space="0" w:color="auto"/>
            <w:right w:val="none" w:sz="0" w:space="0" w:color="auto"/>
          </w:divBdr>
        </w:div>
      </w:divsChild>
    </w:div>
    <w:div w:id="1069306415">
      <w:bodyDiv w:val="1"/>
      <w:marLeft w:val="0"/>
      <w:marRight w:val="0"/>
      <w:marTop w:val="0"/>
      <w:marBottom w:val="0"/>
      <w:divBdr>
        <w:top w:val="none" w:sz="0" w:space="0" w:color="auto"/>
        <w:left w:val="none" w:sz="0" w:space="0" w:color="auto"/>
        <w:bottom w:val="none" w:sz="0" w:space="0" w:color="auto"/>
        <w:right w:val="none" w:sz="0" w:space="0" w:color="auto"/>
      </w:divBdr>
      <w:divsChild>
        <w:div w:id="411046905">
          <w:marLeft w:val="0"/>
          <w:marRight w:val="0"/>
          <w:marTop w:val="0"/>
          <w:marBottom w:val="0"/>
          <w:divBdr>
            <w:top w:val="none" w:sz="0" w:space="0" w:color="auto"/>
            <w:left w:val="none" w:sz="0" w:space="0" w:color="auto"/>
            <w:bottom w:val="none" w:sz="0" w:space="0" w:color="auto"/>
            <w:right w:val="none" w:sz="0" w:space="0" w:color="auto"/>
          </w:divBdr>
        </w:div>
        <w:div w:id="468976940">
          <w:marLeft w:val="0"/>
          <w:marRight w:val="0"/>
          <w:marTop w:val="0"/>
          <w:marBottom w:val="0"/>
          <w:divBdr>
            <w:top w:val="none" w:sz="0" w:space="0" w:color="auto"/>
            <w:left w:val="none" w:sz="0" w:space="0" w:color="auto"/>
            <w:bottom w:val="none" w:sz="0" w:space="0" w:color="auto"/>
            <w:right w:val="none" w:sz="0" w:space="0" w:color="auto"/>
          </w:divBdr>
          <w:divsChild>
            <w:div w:id="634872079">
              <w:marLeft w:val="0"/>
              <w:marRight w:val="0"/>
              <w:marTop w:val="0"/>
              <w:marBottom w:val="0"/>
              <w:divBdr>
                <w:top w:val="none" w:sz="0" w:space="0" w:color="auto"/>
                <w:left w:val="none" w:sz="0" w:space="0" w:color="auto"/>
                <w:bottom w:val="none" w:sz="0" w:space="0" w:color="auto"/>
                <w:right w:val="none" w:sz="0" w:space="0" w:color="auto"/>
              </w:divBdr>
              <w:divsChild>
                <w:div w:id="733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418834">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
    <w:div w:id="1070805855">
      <w:bodyDiv w:val="1"/>
      <w:marLeft w:val="0"/>
      <w:marRight w:val="0"/>
      <w:marTop w:val="0"/>
      <w:marBottom w:val="0"/>
      <w:divBdr>
        <w:top w:val="none" w:sz="0" w:space="0" w:color="auto"/>
        <w:left w:val="none" w:sz="0" w:space="0" w:color="auto"/>
        <w:bottom w:val="none" w:sz="0" w:space="0" w:color="auto"/>
        <w:right w:val="none" w:sz="0" w:space="0" w:color="auto"/>
      </w:divBdr>
      <w:divsChild>
        <w:div w:id="46026973">
          <w:marLeft w:val="0"/>
          <w:marRight w:val="0"/>
          <w:marTop w:val="0"/>
          <w:marBottom w:val="0"/>
          <w:divBdr>
            <w:top w:val="none" w:sz="0" w:space="0" w:color="auto"/>
            <w:left w:val="none" w:sz="0" w:space="0" w:color="auto"/>
            <w:bottom w:val="none" w:sz="0" w:space="0" w:color="auto"/>
            <w:right w:val="none" w:sz="0" w:space="0" w:color="auto"/>
          </w:divBdr>
        </w:div>
        <w:div w:id="1652245695">
          <w:marLeft w:val="0"/>
          <w:marRight w:val="0"/>
          <w:marTop w:val="240"/>
          <w:marBottom w:val="0"/>
          <w:divBdr>
            <w:top w:val="none" w:sz="0" w:space="0" w:color="auto"/>
            <w:left w:val="none" w:sz="0" w:space="0" w:color="auto"/>
            <w:bottom w:val="none" w:sz="0" w:space="0" w:color="auto"/>
            <w:right w:val="none" w:sz="0" w:space="0" w:color="auto"/>
          </w:divBdr>
        </w:div>
        <w:div w:id="195630497">
          <w:marLeft w:val="0"/>
          <w:marRight w:val="0"/>
          <w:marTop w:val="0"/>
          <w:marBottom w:val="0"/>
          <w:divBdr>
            <w:top w:val="none" w:sz="0" w:space="0" w:color="auto"/>
            <w:left w:val="none" w:sz="0" w:space="0" w:color="auto"/>
            <w:bottom w:val="none" w:sz="0" w:space="0" w:color="auto"/>
            <w:right w:val="none" w:sz="0" w:space="0" w:color="auto"/>
          </w:divBdr>
          <w:divsChild>
            <w:div w:id="2067560647">
              <w:marLeft w:val="0"/>
              <w:marRight w:val="0"/>
              <w:marTop w:val="0"/>
              <w:marBottom w:val="240"/>
              <w:divBdr>
                <w:top w:val="none" w:sz="0" w:space="0" w:color="auto"/>
                <w:left w:val="none" w:sz="0" w:space="0" w:color="auto"/>
                <w:bottom w:val="none" w:sz="0" w:space="0" w:color="auto"/>
                <w:right w:val="none" w:sz="0" w:space="0" w:color="auto"/>
              </w:divBdr>
            </w:div>
            <w:div w:id="9839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582969">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84327">
      <w:bodyDiv w:val="1"/>
      <w:marLeft w:val="0"/>
      <w:marRight w:val="0"/>
      <w:marTop w:val="0"/>
      <w:marBottom w:val="0"/>
      <w:divBdr>
        <w:top w:val="none" w:sz="0" w:space="0" w:color="auto"/>
        <w:left w:val="none" w:sz="0" w:space="0" w:color="auto"/>
        <w:bottom w:val="none" w:sz="0" w:space="0" w:color="auto"/>
        <w:right w:val="none" w:sz="0" w:space="0" w:color="auto"/>
      </w:divBdr>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
        <w:div w:id="939410920">
          <w:marLeft w:val="0"/>
          <w:marRight w:val="0"/>
          <w:marTop w:val="0"/>
          <w:marBottom w:val="0"/>
          <w:divBdr>
            <w:top w:val="none" w:sz="0" w:space="0" w:color="auto"/>
            <w:left w:val="none" w:sz="0" w:space="0" w:color="auto"/>
            <w:bottom w:val="none" w:sz="0" w:space="0" w:color="auto"/>
            <w:right w:val="none" w:sz="0" w:space="0" w:color="auto"/>
          </w:divBdr>
        </w:div>
      </w:divsChild>
    </w:div>
    <w:div w:id="1072629805">
      <w:bodyDiv w:val="1"/>
      <w:marLeft w:val="0"/>
      <w:marRight w:val="0"/>
      <w:marTop w:val="0"/>
      <w:marBottom w:val="0"/>
      <w:divBdr>
        <w:top w:val="none" w:sz="0" w:space="0" w:color="auto"/>
        <w:left w:val="none" w:sz="0" w:space="0" w:color="auto"/>
        <w:bottom w:val="none" w:sz="0" w:space="0" w:color="auto"/>
        <w:right w:val="none" w:sz="0" w:space="0" w:color="auto"/>
      </w:divBdr>
      <w:divsChild>
        <w:div w:id="733696558">
          <w:marLeft w:val="0"/>
          <w:marRight w:val="0"/>
          <w:marTop w:val="0"/>
          <w:marBottom w:val="0"/>
          <w:divBdr>
            <w:top w:val="none" w:sz="0" w:space="0" w:color="auto"/>
            <w:left w:val="none" w:sz="0" w:space="0" w:color="auto"/>
            <w:bottom w:val="none" w:sz="0" w:space="0" w:color="auto"/>
            <w:right w:val="none" w:sz="0" w:space="0" w:color="auto"/>
          </w:divBdr>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2897454">
      <w:bodyDiv w:val="1"/>
      <w:marLeft w:val="0"/>
      <w:marRight w:val="0"/>
      <w:marTop w:val="0"/>
      <w:marBottom w:val="0"/>
      <w:divBdr>
        <w:top w:val="none" w:sz="0" w:space="0" w:color="auto"/>
        <w:left w:val="none" w:sz="0" w:space="0" w:color="auto"/>
        <w:bottom w:val="none" w:sz="0" w:space="0" w:color="auto"/>
        <w:right w:val="none" w:sz="0" w:space="0" w:color="auto"/>
      </w:divBdr>
      <w:divsChild>
        <w:div w:id="408038418">
          <w:marLeft w:val="0"/>
          <w:marRight w:val="0"/>
          <w:marTop w:val="0"/>
          <w:marBottom w:val="0"/>
          <w:divBdr>
            <w:top w:val="none" w:sz="0" w:space="0" w:color="auto"/>
            <w:left w:val="none" w:sz="0" w:space="0" w:color="auto"/>
            <w:bottom w:val="none" w:sz="0" w:space="0" w:color="auto"/>
            <w:right w:val="none" w:sz="0" w:space="0" w:color="auto"/>
          </w:divBdr>
        </w:div>
      </w:divsChild>
    </w:div>
    <w:div w:id="1073115146">
      <w:bodyDiv w:val="1"/>
      <w:marLeft w:val="0"/>
      <w:marRight w:val="0"/>
      <w:marTop w:val="0"/>
      <w:marBottom w:val="0"/>
      <w:divBdr>
        <w:top w:val="none" w:sz="0" w:space="0" w:color="auto"/>
        <w:left w:val="none" w:sz="0" w:space="0" w:color="auto"/>
        <w:bottom w:val="none" w:sz="0" w:space="0" w:color="auto"/>
        <w:right w:val="none" w:sz="0" w:space="0" w:color="auto"/>
      </w:divBdr>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549279">
      <w:bodyDiv w:val="1"/>
      <w:marLeft w:val="0"/>
      <w:marRight w:val="0"/>
      <w:marTop w:val="0"/>
      <w:marBottom w:val="0"/>
      <w:divBdr>
        <w:top w:val="none" w:sz="0" w:space="0" w:color="auto"/>
        <w:left w:val="none" w:sz="0" w:space="0" w:color="auto"/>
        <w:bottom w:val="none" w:sz="0" w:space="0" w:color="auto"/>
        <w:right w:val="none" w:sz="0" w:space="0" w:color="auto"/>
      </w:divBdr>
      <w:divsChild>
        <w:div w:id="707753387">
          <w:marLeft w:val="0"/>
          <w:marRight w:val="0"/>
          <w:marTop w:val="0"/>
          <w:marBottom w:val="0"/>
          <w:divBdr>
            <w:top w:val="none" w:sz="0" w:space="0" w:color="auto"/>
            <w:left w:val="none" w:sz="0" w:space="0" w:color="auto"/>
            <w:bottom w:val="none" w:sz="0" w:space="0" w:color="auto"/>
            <w:right w:val="none" w:sz="0" w:space="0" w:color="auto"/>
          </w:divBdr>
        </w:div>
      </w:divsChild>
    </w:div>
    <w:div w:id="1073814703">
      <w:bodyDiv w:val="1"/>
      <w:marLeft w:val="0"/>
      <w:marRight w:val="0"/>
      <w:marTop w:val="0"/>
      <w:marBottom w:val="0"/>
      <w:divBdr>
        <w:top w:val="none" w:sz="0" w:space="0" w:color="auto"/>
        <w:left w:val="none" w:sz="0" w:space="0" w:color="auto"/>
        <w:bottom w:val="none" w:sz="0" w:space="0" w:color="auto"/>
        <w:right w:val="none" w:sz="0" w:space="0" w:color="auto"/>
      </w:divBdr>
      <w:divsChild>
        <w:div w:id="143351768">
          <w:marLeft w:val="0"/>
          <w:marRight w:val="0"/>
          <w:marTop w:val="300"/>
          <w:marBottom w:val="300"/>
          <w:divBdr>
            <w:top w:val="none" w:sz="0" w:space="0" w:color="auto"/>
            <w:left w:val="none" w:sz="0" w:space="0" w:color="auto"/>
            <w:bottom w:val="none" w:sz="0" w:space="0" w:color="auto"/>
            <w:right w:val="none" w:sz="0" w:space="0" w:color="auto"/>
          </w:divBdr>
          <w:divsChild>
            <w:div w:id="699402441">
              <w:marLeft w:val="0"/>
              <w:marRight w:val="0"/>
              <w:marTop w:val="0"/>
              <w:marBottom w:val="0"/>
              <w:divBdr>
                <w:top w:val="none" w:sz="0" w:space="0" w:color="auto"/>
                <w:left w:val="none" w:sz="0" w:space="0" w:color="auto"/>
                <w:bottom w:val="none" w:sz="0" w:space="0" w:color="auto"/>
                <w:right w:val="none" w:sz="0" w:space="0" w:color="auto"/>
              </w:divBdr>
            </w:div>
          </w:divsChild>
        </w:div>
        <w:div w:id="50687150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218590293">
          <w:marLeft w:val="0"/>
          <w:marRight w:val="0"/>
          <w:marTop w:val="0"/>
          <w:marBottom w:val="0"/>
          <w:divBdr>
            <w:top w:val="none" w:sz="0" w:space="0" w:color="auto"/>
            <w:left w:val="none" w:sz="0" w:space="0" w:color="auto"/>
            <w:bottom w:val="none" w:sz="0" w:space="0" w:color="auto"/>
            <w:right w:val="none" w:sz="0" w:space="0" w:color="auto"/>
          </w:divBdr>
        </w:div>
        <w:div w:id="597568577">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25253461">
          <w:marLeft w:val="0"/>
          <w:marRight w:val="0"/>
          <w:marTop w:val="0"/>
          <w:marBottom w:val="0"/>
          <w:divBdr>
            <w:top w:val="none" w:sz="0" w:space="0" w:color="auto"/>
            <w:left w:val="none" w:sz="0" w:space="0" w:color="auto"/>
            <w:bottom w:val="none" w:sz="0" w:space="0" w:color="auto"/>
            <w:right w:val="none" w:sz="0" w:space="0" w:color="auto"/>
          </w:divBdr>
        </w:div>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6674">
      <w:bodyDiv w:val="1"/>
      <w:marLeft w:val="0"/>
      <w:marRight w:val="0"/>
      <w:marTop w:val="0"/>
      <w:marBottom w:val="0"/>
      <w:divBdr>
        <w:top w:val="none" w:sz="0" w:space="0" w:color="auto"/>
        <w:left w:val="none" w:sz="0" w:space="0" w:color="auto"/>
        <w:bottom w:val="none" w:sz="0" w:space="0" w:color="auto"/>
        <w:right w:val="none" w:sz="0" w:space="0" w:color="auto"/>
      </w:divBdr>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051727">
      <w:bodyDiv w:val="1"/>
      <w:marLeft w:val="0"/>
      <w:marRight w:val="0"/>
      <w:marTop w:val="0"/>
      <w:marBottom w:val="0"/>
      <w:divBdr>
        <w:top w:val="none" w:sz="0" w:space="0" w:color="auto"/>
        <w:left w:val="none" w:sz="0" w:space="0" w:color="auto"/>
        <w:bottom w:val="none" w:sz="0" w:space="0" w:color="auto"/>
        <w:right w:val="none" w:sz="0" w:space="0" w:color="auto"/>
      </w:divBdr>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
      </w:divsChild>
    </w:div>
    <w:div w:id="1076392400">
      <w:bodyDiv w:val="1"/>
      <w:marLeft w:val="0"/>
      <w:marRight w:val="0"/>
      <w:marTop w:val="0"/>
      <w:marBottom w:val="0"/>
      <w:divBdr>
        <w:top w:val="none" w:sz="0" w:space="0" w:color="auto"/>
        <w:left w:val="none" w:sz="0" w:space="0" w:color="auto"/>
        <w:bottom w:val="none" w:sz="0" w:space="0" w:color="auto"/>
        <w:right w:val="none" w:sz="0" w:space="0" w:color="auto"/>
      </w:divBdr>
      <w:divsChild>
        <w:div w:id="97321771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167544">
      <w:bodyDiv w:val="1"/>
      <w:marLeft w:val="0"/>
      <w:marRight w:val="0"/>
      <w:marTop w:val="0"/>
      <w:marBottom w:val="0"/>
      <w:divBdr>
        <w:top w:val="none" w:sz="0" w:space="0" w:color="auto"/>
        <w:left w:val="none" w:sz="0" w:space="0" w:color="auto"/>
        <w:bottom w:val="none" w:sz="0" w:space="0" w:color="auto"/>
        <w:right w:val="none" w:sz="0" w:space="0" w:color="auto"/>
      </w:divBdr>
      <w:divsChild>
        <w:div w:id="727268991">
          <w:marLeft w:val="0"/>
          <w:marRight w:val="0"/>
          <w:marTop w:val="0"/>
          <w:marBottom w:val="0"/>
          <w:divBdr>
            <w:top w:val="none" w:sz="0" w:space="0" w:color="auto"/>
            <w:left w:val="none" w:sz="0" w:space="0" w:color="auto"/>
            <w:bottom w:val="none" w:sz="0" w:space="0" w:color="auto"/>
            <w:right w:val="none" w:sz="0" w:space="0" w:color="auto"/>
          </w:divBdr>
        </w:div>
      </w:divsChild>
    </w:div>
    <w:div w:id="1077363008">
      <w:bodyDiv w:val="1"/>
      <w:marLeft w:val="0"/>
      <w:marRight w:val="0"/>
      <w:marTop w:val="0"/>
      <w:marBottom w:val="0"/>
      <w:divBdr>
        <w:top w:val="none" w:sz="0" w:space="0" w:color="auto"/>
        <w:left w:val="none" w:sz="0" w:space="0" w:color="auto"/>
        <w:bottom w:val="none" w:sz="0" w:space="0" w:color="auto"/>
        <w:right w:val="none" w:sz="0" w:space="0" w:color="auto"/>
      </w:divBdr>
      <w:divsChild>
        <w:div w:id="1007172861">
          <w:marLeft w:val="0"/>
          <w:marRight w:val="0"/>
          <w:marTop w:val="300"/>
          <w:marBottom w:val="300"/>
          <w:divBdr>
            <w:top w:val="none" w:sz="0" w:space="0" w:color="auto"/>
            <w:left w:val="none" w:sz="0" w:space="0" w:color="auto"/>
            <w:bottom w:val="none" w:sz="0" w:space="0" w:color="auto"/>
            <w:right w:val="none" w:sz="0" w:space="0" w:color="auto"/>
          </w:divBdr>
          <w:divsChild>
            <w:div w:id="1753699626">
              <w:marLeft w:val="0"/>
              <w:marRight w:val="0"/>
              <w:marTop w:val="0"/>
              <w:marBottom w:val="0"/>
              <w:divBdr>
                <w:top w:val="none" w:sz="0" w:space="0" w:color="auto"/>
                <w:left w:val="none" w:sz="0" w:space="0" w:color="auto"/>
                <w:bottom w:val="none" w:sz="0" w:space="0" w:color="auto"/>
                <w:right w:val="none" w:sz="0" w:space="0" w:color="auto"/>
              </w:divBdr>
            </w:div>
          </w:divsChild>
        </w:div>
        <w:div w:id="1432356221">
          <w:marLeft w:val="0"/>
          <w:marRight w:val="0"/>
          <w:marTop w:val="0"/>
          <w:marBottom w:val="0"/>
          <w:divBdr>
            <w:top w:val="none" w:sz="0" w:space="0" w:color="auto"/>
            <w:left w:val="none" w:sz="0" w:space="0" w:color="auto"/>
            <w:bottom w:val="none" w:sz="0" w:space="0" w:color="auto"/>
            <w:right w:val="none" w:sz="0" w:space="0" w:color="auto"/>
          </w:divBdr>
        </w:div>
        <w:div w:id="1079909429">
          <w:marLeft w:val="0"/>
          <w:marRight w:val="0"/>
          <w:marTop w:val="30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7945247">
      <w:bodyDiv w:val="1"/>
      <w:marLeft w:val="0"/>
      <w:marRight w:val="0"/>
      <w:marTop w:val="0"/>
      <w:marBottom w:val="0"/>
      <w:divBdr>
        <w:top w:val="none" w:sz="0" w:space="0" w:color="auto"/>
        <w:left w:val="none" w:sz="0" w:space="0" w:color="auto"/>
        <w:bottom w:val="none" w:sz="0" w:space="0" w:color="auto"/>
        <w:right w:val="none" w:sz="0" w:space="0" w:color="auto"/>
      </w:divBdr>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15903">
      <w:bodyDiv w:val="1"/>
      <w:marLeft w:val="0"/>
      <w:marRight w:val="0"/>
      <w:marTop w:val="0"/>
      <w:marBottom w:val="0"/>
      <w:divBdr>
        <w:top w:val="none" w:sz="0" w:space="0" w:color="auto"/>
        <w:left w:val="none" w:sz="0" w:space="0" w:color="auto"/>
        <w:bottom w:val="none" w:sz="0" w:space="0" w:color="auto"/>
        <w:right w:val="none" w:sz="0" w:space="0" w:color="auto"/>
      </w:divBdr>
      <w:divsChild>
        <w:div w:id="615716725">
          <w:marLeft w:val="0"/>
          <w:marRight w:val="0"/>
          <w:marTop w:val="0"/>
          <w:marBottom w:val="0"/>
          <w:divBdr>
            <w:top w:val="none" w:sz="0" w:space="0" w:color="auto"/>
            <w:left w:val="none" w:sz="0" w:space="0" w:color="auto"/>
            <w:bottom w:val="none" w:sz="0" w:space="0" w:color="auto"/>
            <w:right w:val="none" w:sz="0" w:space="0" w:color="auto"/>
          </w:divBdr>
        </w:div>
      </w:divsChild>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
    <w:div w:id="1078526792">
      <w:bodyDiv w:val="1"/>
      <w:marLeft w:val="0"/>
      <w:marRight w:val="0"/>
      <w:marTop w:val="0"/>
      <w:marBottom w:val="0"/>
      <w:divBdr>
        <w:top w:val="none" w:sz="0" w:space="0" w:color="auto"/>
        <w:left w:val="none" w:sz="0" w:space="0" w:color="auto"/>
        <w:bottom w:val="none" w:sz="0" w:space="0" w:color="auto"/>
        <w:right w:val="none" w:sz="0" w:space="0" w:color="auto"/>
      </w:divBdr>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220868940">
          <w:marLeft w:val="0"/>
          <w:marRight w:val="0"/>
          <w:marTop w:val="0"/>
          <w:marBottom w:val="0"/>
          <w:divBdr>
            <w:top w:val="none" w:sz="0" w:space="0" w:color="auto"/>
            <w:left w:val="none" w:sz="0" w:space="0" w:color="auto"/>
            <w:bottom w:val="none" w:sz="0" w:space="0" w:color="auto"/>
            <w:right w:val="none" w:sz="0" w:space="0" w:color="auto"/>
          </w:divBdr>
        </w:div>
        <w:div w:id="334916581">
          <w:marLeft w:val="0"/>
          <w:marRight w:val="0"/>
          <w:marTop w:val="0"/>
          <w:marBottom w:val="0"/>
          <w:divBdr>
            <w:top w:val="none" w:sz="0" w:space="0" w:color="auto"/>
            <w:left w:val="none" w:sz="0" w:space="0" w:color="auto"/>
            <w:bottom w:val="none" w:sz="0" w:space="0" w:color="auto"/>
            <w:right w:val="none" w:sz="0" w:space="0" w:color="auto"/>
          </w:divBdr>
        </w:div>
      </w:divsChild>
    </w:div>
    <w:div w:id="1079867727">
      <w:bodyDiv w:val="1"/>
      <w:marLeft w:val="0"/>
      <w:marRight w:val="0"/>
      <w:marTop w:val="0"/>
      <w:marBottom w:val="0"/>
      <w:divBdr>
        <w:top w:val="none" w:sz="0" w:space="0" w:color="auto"/>
        <w:left w:val="none" w:sz="0" w:space="0" w:color="auto"/>
        <w:bottom w:val="none" w:sz="0" w:space="0" w:color="auto"/>
        <w:right w:val="none" w:sz="0" w:space="0" w:color="auto"/>
      </w:divBdr>
      <w:divsChild>
        <w:div w:id="55127278">
          <w:marLeft w:val="0"/>
          <w:marRight w:val="0"/>
          <w:marTop w:val="0"/>
          <w:marBottom w:val="0"/>
          <w:divBdr>
            <w:top w:val="none" w:sz="0" w:space="0" w:color="auto"/>
            <w:left w:val="none" w:sz="0" w:space="0" w:color="auto"/>
            <w:bottom w:val="none" w:sz="0" w:space="0" w:color="auto"/>
            <w:right w:val="none" w:sz="0" w:space="0" w:color="auto"/>
          </w:divBdr>
          <w:divsChild>
            <w:div w:id="1871987119">
              <w:marLeft w:val="0"/>
              <w:marRight w:val="0"/>
              <w:marTop w:val="0"/>
              <w:marBottom w:val="0"/>
              <w:divBdr>
                <w:top w:val="none" w:sz="0" w:space="0" w:color="auto"/>
                <w:left w:val="none" w:sz="0" w:space="0" w:color="auto"/>
                <w:bottom w:val="none" w:sz="0" w:space="0" w:color="auto"/>
                <w:right w:val="none" w:sz="0" w:space="0" w:color="auto"/>
              </w:divBdr>
              <w:divsChild>
                <w:div w:id="11457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40315">
          <w:marLeft w:val="0"/>
          <w:marRight w:val="0"/>
          <w:marTop w:val="0"/>
          <w:marBottom w:val="0"/>
          <w:divBdr>
            <w:top w:val="none" w:sz="0" w:space="0" w:color="auto"/>
            <w:left w:val="none" w:sz="0" w:space="0" w:color="auto"/>
            <w:bottom w:val="none" w:sz="0" w:space="0" w:color="auto"/>
            <w:right w:val="none" w:sz="0" w:space="0" w:color="auto"/>
          </w:divBdr>
          <w:divsChild>
            <w:div w:id="511068748">
              <w:marLeft w:val="0"/>
              <w:marRight w:val="0"/>
              <w:marTop w:val="0"/>
              <w:marBottom w:val="0"/>
              <w:divBdr>
                <w:top w:val="none" w:sz="0" w:space="0" w:color="auto"/>
                <w:left w:val="none" w:sz="0" w:space="0" w:color="auto"/>
                <w:bottom w:val="none" w:sz="0" w:space="0" w:color="auto"/>
                <w:right w:val="none" w:sz="0" w:space="0" w:color="auto"/>
              </w:divBdr>
              <w:divsChild>
                <w:div w:id="887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5256">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4548">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
      </w:divsChild>
    </w:div>
    <w:div w:id="1080711155">
      <w:bodyDiv w:val="1"/>
      <w:marLeft w:val="0"/>
      <w:marRight w:val="0"/>
      <w:marTop w:val="0"/>
      <w:marBottom w:val="0"/>
      <w:divBdr>
        <w:top w:val="none" w:sz="0" w:space="0" w:color="auto"/>
        <w:left w:val="none" w:sz="0" w:space="0" w:color="auto"/>
        <w:bottom w:val="none" w:sz="0" w:space="0" w:color="auto"/>
        <w:right w:val="none" w:sz="0" w:space="0" w:color="auto"/>
      </w:divBdr>
      <w:divsChild>
        <w:div w:id="288706771">
          <w:marLeft w:val="0"/>
          <w:marRight w:val="0"/>
          <w:marTop w:val="300"/>
          <w:marBottom w:val="0"/>
          <w:divBdr>
            <w:top w:val="none" w:sz="0" w:space="0" w:color="auto"/>
            <w:left w:val="none" w:sz="0" w:space="0" w:color="auto"/>
            <w:bottom w:val="none" w:sz="0" w:space="0" w:color="auto"/>
            <w:right w:val="none" w:sz="0" w:space="0" w:color="auto"/>
          </w:divBdr>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95440916">
          <w:marLeft w:val="0"/>
          <w:marRight w:val="0"/>
          <w:marTop w:val="0"/>
          <w:marBottom w:val="0"/>
          <w:divBdr>
            <w:top w:val="none" w:sz="0" w:space="0" w:color="auto"/>
            <w:left w:val="none" w:sz="0" w:space="0" w:color="auto"/>
            <w:bottom w:val="none" w:sz="0" w:space="0" w:color="auto"/>
            <w:right w:val="none" w:sz="0" w:space="0" w:color="auto"/>
          </w:divBdr>
        </w:div>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5418">
      <w:bodyDiv w:val="1"/>
      <w:marLeft w:val="0"/>
      <w:marRight w:val="0"/>
      <w:marTop w:val="0"/>
      <w:marBottom w:val="0"/>
      <w:divBdr>
        <w:top w:val="none" w:sz="0" w:space="0" w:color="auto"/>
        <w:left w:val="none" w:sz="0" w:space="0" w:color="auto"/>
        <w:bottom w:val="none" w:sz="0" w:space="0" w:color="auto"/>
        <w:right w:val="none" w:sz="0" w:space="0" w:color="auto"/>
      </w:divBdr>
      <w:divsChild>
        <w:div w:id="472647188">
          <w:marLeft w:val="0"/>
          <w:marRight w:val="0"/>
          <w:marTop w:val="0"/>
          <w:marBottom w:val="0"/>
          <w:divBdr>
            <w:top w:val="none" w:sz="0" w:space="0" w:color="auto"/>
            <w:left w:val="none" w:sz="0" w:space="0" w:color="auto"/>
            <w:bottom w:val="none" w:sz="0" w:space="0" w:color="auto"/>
            <w:right w:val="none" w:sz="0" w:space="0" w:color="auto"/>
          </w:divBdr>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397213794">
          <w:marLeft w:val="0"/>
          <w:marRight w:val="0"/>
          <w:marTop w:val="0"/>
          <w:marBottom w:val="0"/>
          <w:divBdr>
            <w:top w:val="none" w:sz="0" w:space="0" w:color="auto"/>
            <w:left w:val="none" w:sz="0" w:space="0" w:color="auto"/>
            <w:bottom w:val="none" w:sz="0" w:space="0" w:color="auto"/>
            <w:right w:val="none" w:sz="0" w:space="0" w:color="auto"/>
          </w:divBdr>
        </w:div>
        <w:div w:id="962536554">
          <w:marLeft w:val="0"/>
          <w:marRight w:val="0"/>
          <w:marTop w:val="0"/>
          <w:marBottom w:val="0"/>
          <w:divBdr>
            <w:top w:val="none" w:sz="0" w:space="0" w:color="auto"/>
            <w:left w:val="none" w:sz="0" w:space="0" w:color="auto"/>
            <w:bottom w:val="none" w:sz="0" w:space="0" w:color="auto"/>
            <w:right w:val="none" w:sz="0" w:space="0" w:color="auto"/>
          </w:divBdr>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1951606">
      <w:bodyDiv w:val="1"/>
      <w:marLeft w:val="0"/>
      <w:marRight w:val="0"/>
      <w:marTop w:val="0"/>
      <w:marBottom w:val="0"/>
      <w:divBdr>
        <w:top w:val="none" w:sz="0" w:space="0" w:color="auto"/>
        <w:left w:val="none" w:sz="0" w:space="0" w:color="auto"/>
        <w:bottom w:val="none" w:sz="0" w:space="0" w:color="auto"/>
        <w:right w:val="none" w:sz="0" w:space="0" w:color="auto"/>
      </w:divBdr>
      <w:divsChild>
        <w:div w:id="629869140">
          <w:marLeft w:val="0"/>
          <w:marRight w:val="0"/>
          <w:marTop w:val="0"/>
          <w:marBottom w:val="0"/>
          <w:divBdr>
            <w:top w:val="none" w:sz="0" w:space="0" w:color="auto"/>
            <w:left w:val="none" w:sz="0" w:space="0" w:color="auto"/>
            <w:bottom w:val="none" w:sz="0" w:space="0" w:color="auto"/>
            <w:right w:val="none" w:sz="0" w:space="0" w:color="auto"/>
          </w:divBdr>
          <w:divsChild>
            <w:div w:id="2912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3602679">
      <w:bodyDiv w:val="1"/>
      <w:marLeft w:val="0"/>
      <w:marRight w:val="0"/>
      <w:marTop w:val="0"/>
      <w:marBottom w:val="0"/>
      <w:divBdr>
        <w:top w:val="none" w:sz="0" w:space="0" w:color="auto"/>
        <w:left w:val="none" w:sz="0" w:space="0" w:color="auto"/>
        <w:bottom w:val="none" w:sz="0" w:space="0" w:color="auto"/>
        <w:right w:val="none" w:sz="0" w:space="0" w:color="auto"/>
      </w:divBdr>
      <w:divsChild>
        <w:div w:id="278029127">
          <w:marLeft w:val="0"/>
          <w:marRight w:val="0"/>
          <w:marTop w:val="300"/>
          <w:marBottom w:val="0"/>
          <w:divBdr>
            <w:top w:val="none" w:sz="0" w:space="0" w:color="auto"/>
            <w:left w:val="none" w:sz="0" w:space="0" w:color="auto"/>
            <w:bottom w:val="none" w:sz="0" w:space="0" w:color="auto"/>
            <w:right w:val="none" w:sz="0" w:space="0" w:color="auto"/>
          </w:divBdr>
        </w:div>
        <w:div w:id="948774516">
          <w:marLeft w:val="0"/>
          <w:marRight w:val="0"/>
          <w:marTop w:val="0"/>
          <w:marBottom w:val="0"/>
          <w:divBdr>
            <w:top w:val="none" w:sz="0" w:space="0" w:color="auto"/>
            <w:left w:val="none" w:sz="0" w:space="0" w:color="auto"/>
            <w:bottom w:val="none" w:sz="0" w:space="0" w:color="auto"/>
            <w:right w:val="none" w:sz="0" w:space="0" w:color="auto"/>
          </w:divBdr>
        </w:div>
      </w:divsChild>
    </w:div>
    <w:div w:id="1083726256">
      <w:bodyDiv w:val="1"/>
      <w:marLeft w:val="0"/>
      <w:marRight w:val="0"/>
      <w:marTop w:val="0"/>
      <w:marBottom w:val="0"/>
      <w:divBdr>
        <w:top w:val="none" w:sz="0" w:space="0" w:color="auto"/>
        <w:left w:val="none" w:sz="0" w:space="0" w:color="auto"/>
        <w:bottom w:val="none" w:sz="0" w:space="0" w:color="auto"/>
        <w:right w:val="none" w:sz="0" w:space="0" w:color="auto"/>
      </w:divBdr>
    </w:div>
    <w:div w:id="1083995309">
      <w:bodyDiv w:val="1"/>
      <w:marLeft w:val="0"/>
      <w:marRight w:val="0"/>
      <w:marTop w:val="0"/>
      <w:marBottom w:val="0"/>
      <w:divBdr>
        <w:top w:val="none" w:sz="0" w:space="0" w:color="auto"/>
        <w:left w:val="none" w:sz="0" w:space="0" w:color="auto"/>
        <w:bottom w:val="none" w:sz="0" w:space="0" w:color="auto"/>
        <w:right w:val="none" w:sz="0" w:space="0" w:color="auto"/>
      </w:divBdr>
      <w:divsChild>
        <w:div w:id="455954156">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
    <w:div w:id="1084258198">
      <w:bodyDiv w:val="1"/>
      <w:marLeft w:val="0"/>
      <w:marRight w:val="0"/>
      <w:marTop w:val="0"/>
      <w:marBottom w:val="0"/>
      <w:divBdr>
        <w:top w:val="none" w:sz="0" w:space="0" w:color="auto"/>
        <w:left w:val="none" w:sz="0" w:space="0" w:color="auto"/>
        <w:bottom w:val="none" w:sz="0" w:space="0" w:color="auto"/>
        <w:right w:val="none" w:sz="0" w:space="0" w:color="auto"/>
      </w:divBdr>
      <w:divsChild>
        <w:div w:id="41830163">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573085">
      <w:bodyDiv w:val="1"/>
      <w:marLeft w:val="0"/>
      <w:marRight w:val="0"/>
      <w:marTop w:val="0"/>
      <w:marBottom w:val="0"/>
      <w:divBdr>
        <w:top w:val="none" w:sz="0" w:space="0" w:color="auto"/>
        <w:left w:val="none" w:sz="0" w:space="0" w:color="auto"/>
        <w:bottom w:val="none" w:sz="0" w:space="0" w:color="auto"/>
        <w:right w:val="none" w:sz="0" w:space="0" w:color="auto"/>
      </w:divBdr>
      <w:divsChild>
        <w:div w:id="794298395">
          <w:marLeft w:val="0"/>
          <w:marRight w:val="0"/>
          <w:marTop w:val="0"/>
          <w:marBottom w:val="0"/>
          <w:divBdr>
            <w:top w:val="none" w:sz="0" w:space="0" w:color="auto"/>
            <w:left w:val="none" w:sz="0" w:space="0" w:color="auto"/>
            <w:bottom w:val="none" w:sz="0" w:space="0" w:color="auto"/>
            <w:right w:val="none" w:sz="0" w:space="0" w:color="auto"/>
          </w:divBdr>
          <w:divsChild>
            <w:div w:id="896474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4645699">
      <w:bodyDiv w:val="1"/>
      <w:marLeft w:val="0"/>
      <w:marRight w:val="0"/>
      <w:marTop w:val="0"/>
      <w:marBottom w:val="0"/>
      <w:divBdr>
        <w:top w:val="none" w:sz="0" w:space="0" w:color="auto"/>
        <w:left w:val="none" w:sz="0" w:space="0" w:color="auto"/>
        <w:bottom w:val="none" w:sz="0" w:space="0" w:color="auto"/>
        <w:right w:val="none" w:sz="0" w:space="0" w:color="auto"/>
      </w:divBdr>
      <w:divsChild>
        <w:div w:id="62146884">
          <w:marLeft w:val="0"/>
          <w:marRight w:val="0"/>
          <w:marTop w:val="0"/>
          <w:marBottom w:val="0"/>
          <w:divBdr>
            <w:top w:val="none" w:sz="0" w:space="0" w:color="auto"/>
            <w:left w:val="none" w:sz="0" w:space="0" w:color="auto"/>
            <w:bottom w:val="none" w:sz="0" w:space="0" w:color="auto"/>
            <w:right w:val="none" w:sz="0" w:space="0" w:color="auto"/>
          </w:divBdr>
        </w:div>
        <w:div w:id="1095588249">
          <w:marLeft w:val="0"/>
          <w:marRight w:val="0"/>
          <w:marTop w:val="0"/>
          <w:marBottom w:val="0"/>
          <w:divBdr>
            <w:top w:val="none" w:sz="0" w:space="0" w:color="auto"/>
            <w:left w:val="none" w:sz="0" w:space="0" w:color="auto"/>
            <w:bottom w:val="none" w:sz="0" w:space="0" w:color="auto"/>
            <w:right w:val="none" w:sz="0" w:space="0" w:color="auto"/>
          </w:divBdr>
          <w:divsChild>
            <w:div w:id="682367763">
              <w:marLeft w:val="0"/>
              <w:marRight w:val="0"/>
              <w:marTop w:val="0"/>
              <w:marBottom w:val="0"/>
              <w:divBdr>
                <w:top w:val="none" w:sz="0" w:space="0" w:color="auto"/>
                <w:left w:val="none" w:sz="0" w:space="0" w:color="auto"/>
                <w:bottom w:val="none" w:sz="0" w:space="0" w:color="auto"/>
                <w:right w:val="none" w:sz="0" w:space="0" w:color="auto"/>
              </w:divBdr>
              <w:divsChild>
                <w:div w:id="909540458">
                  <w:marLeft w:val="0"/>
                  <w:marRight w:val="0"/>
                  <w:marTop w:val="0"/>
                  <w:marBottom w:val="0"/>
                  <w:divBdr>
                    <w:top w:val="none" w:sz="0" w:space="0" w:color="auto"/>
                    <w:left w:val="none" w:sz="0" w:space="0" w:color="auto"/>
                    <w:bottom w:val="none" w:sz="0" w:space="0" w:color="auto"/>
                    <w:right w:val="none" w:sz="0" w:space="0" w:color="auto"/>
                  </w:divBdr>
                  <w:divsChild>
                    <w:div w:id="2939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
    <w:div w:id="1085111632">
      <w:bodyDiv w:val="1"/>
      <w:marLeft w:val="0"/>
      <w:marRight w:val="0"/>
      <w:marTop w:val="0"/>
      <w:marBottom w:val="0"/>
      <w:divBdr>
        <w:top w:val="none" w:sz="0" w:space="0" w:color="auto"/>
        <w:left w:val="none" w:sz="0" w:space="0" w:color="auto"/>
        <w:bottom w:val="none" w:sz="0" w:space="0" w:color="auto"/>
        <w:right w:val="none" w:sz="0" w:space="0" w:color="auto"/>
      </w:divBdr>
      <w:divsChild>
        <w:div w:id="145442183">
          <w:marLeft w:val="0"/>
          <w:marRight w:val="0"/>
          <w:marTop w:val="0"/>
          <w:marBottom w:val="0"/>
          <w:divBdr>
            <w:top w:val="none" w:sz="0" w:space="0" w:color="auto"/>
            <w:left w:val="none" w:sz="0" w:space="0" w:color="auto"/>
            <w:bottom w:val="none" w:sz="0" w:space="0" w:color="auto"/>
            <w:right w:val="none" w:sz="0" w:space="0" w:color="auto"/>
          </w:divBdr>
        </w:div>
        <w:div w:id="1072509719">
          <w:marLeft w:val="0"/>
          <w:marRight w:val="0"/>
          <w:marTop w:val="300"/>
          <w:marBottom w:val="300"/>
          <w:divBdr>
            <w:top w:val="none" w:sz="0" w:space="0" w:color="auto"/>
            <w:left w:val="none" w:sz="0" w:space="0" w:color="auto"/>
            <w:bottom w:val="none" w:sz="0" w:space="0" w:color="auto"/>
            <w:right w:val="none" w:sz="0" w:space="0" w:color="auto"/>
          </w:divBdr>
        </w:div>
      </w:divsChild>
    </w:div>
    <w:div w:id="1085493151">
      <w:bodyDiv w:val="1"/>
      <w:marLeft w:val="0"/>
      <w:marRight w:val="0"/>
      <w:marTop w:val="0"/>
      <w:marBottom w:val="0"/>
      <w:divBdr>
        <w:top w:val="none" w:sz="0" w:space="0" w:color="auto"/>
        <w:left w:val="none" w:sz="0" w:space="0" w:color="auto"/>
        <w:bottom w:val="none" w:sz="0" w:space="0" w:color="auto"/>
        <w:right w:val="none" w:sz="0" w:space="0" w:color="auto"/>
      </w:divBdr>
      <w:divsChild>
        <w:div w:id="501311599">
          <w:marLeft w:val="0"/>
          <w:marRight w:val="0"/>
          <w:marTop w:val="0"/>
          <w:marBottom w:val="0"/>
          <w:divBdr>
            <w:top w:val="none" w:sz="0" w:space="0" w:color="auto"/>
            <w:left w:val="none" w:sz="0" w:space="0" w:color="auto"/>
            <w:bottom w:val="none" w:sz="0" w:space="0" w:color="auto"/>
            <w:right w:val="none" w:sz="0" w:space="0" w:color="auto"/>
          </w:divBdr>
        </w:div>
        <w:div w:id="505436477">
          <w:marLeft w:val="0"/>
          <w:marRight w:val="0"/>
          <w:marTop w:val="0"/>
          <w:marBottom w:val="0"/>
          <w:divBdr>
            <w:top w:val="none" w:sz="0" w:space="0" w:color="auto"/>
            <w:left w:val="none" w:sz="0" w:space="0" w:color="auto"/>
            <w:bottom w:val="none" w:sz="0" w:space="0" w:color="auto"/>
            <w:right w:val="none" w:sz="0" w:space="0" w:color="auto"/>
          </w:divBdr>
        </w:div>
        <w:div w:id="515848304">
          <w:marLeft w:val="0"/>
          <w:marRight w:val="0"/>
          <w:marTop w:val="0"/>
          <w:marBottom w:val="0"/>
          <w:divBdr>
            <w:top w:val="none" w:sz="0" w:space="0" w:color="auto"/>
            <w:left w:val="none" w:sz="0" w:space="0" w:color="auto"/>
            <w:bottom w:val="none" w:sz="0" w:space="0" w:color="auto"/>
            <w:right w:val="none" w:sz="0" w:space="0" w:color="auto"/>
          </w:divBdr>
        </w:div>
      </w:divsChild>
    </w:div>
    <w:div w:id="1085802547">
      <w:bodyDiv w:val="1"/>
      <w:marLeft w:val="0"/>
      <w:marRight w:val="0"/>
      <w:marTop w:val="0"/>
      <w:marBottom w:val="0"/>
      <w:divBdr>
        <w:top w:val="none" w:sz="0" w:space="0" w:color="auto"/>
        <w:left w:val="none" w:sz="0" w:space="0" w:color="auto"/>
        <w:bottom w:val="none" w:sz="0" w:space="0" w:color="auto"/>
        <w:right w:val="none" w:sz="0" w:space="0" w:color="auto"/>
      </w:divBdr>
      <w:divsChild>
        <w:div w:id="1039160681">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
        <w:div w:id="866914931">
          <w:marLeft w:val="0"/>
          <w:marRight w:val="0"/>
          <w:marTop w:val="0"/>
          <w:marBottom w:val="0"/>
          <w:divBdr>
            <w:top w:val="none" w:sz="0" w:space="0" w:color="auto"/>
            <w:left w:val="none" w:sz="0" w:space="0" w:color="auto"/>
            <w:bottom w:val="none" w:sz="0" w:space="0" w:color="auto"/>
            <w:right w:val="none" w:sz="0" w:space="0" w:color="auto"/>
          </w:divBdr>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234777783">
          <w:marLeft w:val="0"/>
          <w:marRight w:val="0"/>
          <w:marTop w:val="0"/>
          <w:marBottom w:val="0"/>
          <w:divBdr>
            <w:top w:val="none" w:sz="0" w:space="0" w:color="auto"/>
            <w:left w:val="none" w:sz="0" w:space="0" w:color="auto"/>
            <w:bottom w:val="none" w:sz="0" w:space="0" w:color="auto"/>
            <w:right w:val="none" w:sz="0" w:space="0" w:color="auto"/>
          </w:divBdr>
        </w:div>
        <w:div w:id="303432015">
          <w:marLeft w:val="0"/>
          <w:marRight w:val="0"/>
          <w:marTop w:val="0"/>
          <w:marBottom w:val="0"/>
          <w:divBdr>
            <w:top w:val="none" w:sz="0" w:space="0" w:color="auto"/>
            <w:left w:val="none" w:sz="0" w:space="0" w:color="auto"/>
            <w:bottom w:val="none" w:sz="0" w:space="0" w:color="auto"/>
            <w:right w:val="none" w:sz="0" w:space="0" w:color="auto"/>
          </w:divBdr>
        </w:div>
        <w:div w:id="334260765">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269095388">
          <w:marLeft w:val="0"/>
          <w:marRight w:val="0"/>
          <w:marTop w:val="0"/>
          <w:marBottom w:val="0"/>
          <w:divBdr>
            <w:top w:val="none" w:sz="0" w:space="0" w:color="auto"/>
            <w:left w:val="none" w:sz="0" w:space="0" w:color="auto"/>
            <w:bottom w:val="none" w:sz="0" w:space="0" w:color="auto"/>
            <w:right w:val="none" w:sz="0" w:space="0" w:color="auto"/>
          </w:divBdr>
        </w:div>
        <w:div w:id="880291934">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159876">
      <w:bodyDiv w:val="1"/>
      <w:marLeft w:val="0"/>
      <w:marRight w:val="0"/>
      <w:marTop w:val="0"/>
      <w:marBottom w:val="0"/>
      <w:divBdr>
        <w:top w:val="none" w:sz="0" w:space="0" w:color="auto"/>
        <w:left w:val="none" w:sz="0" w:space="0" w:color="auto"/>
        <w:bottom w:val="none" w:sz="0" w:space="0" w:color="auto"/>
        <w:right w:val="none" w:sz="0" w:space="0" w:color="auto"/>
      </w:divBdr>
    </w:div>
    <w:div w:id="1088235018">
      <w:bodyDiv w:val="1"/>
      <w:marLeft w:val="0"/>
      <w:marRight w:val="0"/>
      <w:marTop w:val="0"/>
      <w:marBottom w:val="0"/>
      <w:divBdr>
        <w:top w:val="none" w:sz="0" w:space="0" w:color="auto"/>
        <w:left w:val="none" w:sz="0" w:space="0" w:color="auto"/>
        <w:bottom w:val="none" w:sz="0" w:space="0" w:color="auto"/>
        <w:right w:val="none" w:sz="0" w:space="0" w:color="auto"/>
      </w:divBdr>
      <w:divsChild>
        <w:div w:id="127826244">
          <w:marLeft w:val="0"/>
          <w:marRight w:val="0"/>
          <w:marTop w:val="300"/>
          <w:marBottom w:val="300"/>
          <w:divBdr>
            <w:top w:val="none" w:sz="0" w:space="0" w:color="auto"/>
            <w:left w:val="none" w:sz="0" w:space="0" w:color="auto"/>
            <w:bottom w:val="none" w:sz="0" w:space="0" w:color="auto"/>
            <w:right w:val="none" w:sz="0" w:space="0" w:color="auto"/>
          </w:divBdr>
        </w:div>
        <w:div w:id="607935925">
          <w:marLeft w:val="0"/>
          <w:marRight w:val="0"/>
          <w:marTop w:val="0"/>
          <w:marBottom w:val="0"/>
          <w:divBdr>
            <w:top w:val="none" w:sz="0" w:space="0" w:color="auto"/>
            <w:left w:val="none" w:sz="0" w:space="0" w:color="auto"/>
            <w:bottom w:val="none" w:sz="0" w:space="0" w:color="auto"/>
            <w:right w:val="none" w:sz="0" w:space="0" w:color="auto"/>
          </w:divBdr>
        </w:div>
      </w:divsChild>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774625">
      <w:bodyDiv w:val="1"/>
      <w:marLeft w:val="0"/>
      <w:marRight w:val="0"/>
      <w:marTop w:val="0"/>
      <w:marBottom w:val="0"/>
      <w:divBdr>
        <w:top w:val="none" w:sz="0" w:space="0" w:color="auto"/>
        <w:left w:val="none" w:sz="0" w:space="0" w:color="auto"/>
        <w:bottom w:val="none" w:sz="0" w:space="0" w:color="auto"/>
        <w:right w:val="none" w:sz="0" w:space="0" w:color="auto"/>
      </w:divBdr>
      <w:divsChild>
        <w:div w:id="177278516">
          <w:marLeft w:val="0"/>
          <w:marRight w:val="0"/>
          <w:marTop w:val="0"/>
          <w:marBottom w:val="0"/>
          <w:divBdr>
            <w:top w:val="none" w:sz="0" w:space="0" w:color="auto"/>
            <w:left w:val="none" w:sz="0" w:space="0" w:color="auto"/>
            <w:bottom w:val="none" w:sz="0" w:space="0" w:color="auto"/>
            <w:right w:val="none" w:sz="0" w:space="0" w:color="auto"/>
          </w:divBdr>
          <w:divsChild>
            <w:div w:id="353850812">
              <w:marLeft w:val="0"/>
              <w:marRight w:val="0"/>
              <w:marTop w:val="0"/>
              <w:marBottom w:val="0"/>
              <w:divBdr>
                <w:top w:val="none" w:sz="0" w:space="0" w:color="auto"/>
                <w:left w:val="none" w:sz="0" w:space="0" w:color="auto"/>
                <w:bottom w:val="none" w:sz="0" w:space="0" w:color="auto"/>
                <w:right w:val="none" w:sz="0" w:space="0" w:color="auto"/>
              </w:divBdr>
            </w:div>
            <w:div w:id="634917380">
              <w:marLeft w:val="0"/>
              <w:marRight w:val="0"/>
              <w:marTop w:val="0"/>
              <w:marBottom w:val="0"/>
              <w:divBdr>
                <w:top w:val="none" w:sz="0" w:space="0" w:color="auto"/>
                <w:left w:val="none" w:sz="0" w:space="0" w:color="auto"/>
                <w:bottom w:val="none" w:sz="0" w:space="0" w:color="auto"/>
                <w:right w:val="none" w:sz="0" w:space="0" w:color="auto"/>
              </w:divBdr>
            </w:div>
            <w:div w:id="1012680239">
              <w:marLeft w:val="0"/>
              <w:marRight w:val="0"/>
              <w:marTop w:val="0"/>
              <w:marBottom w:val="0"/>
              <w:divBdr>
                <w:top w:val="none" w:sz="0" w:space="0" w:color="auto"/>
                <w:left w:val="none" w:sz="0" w:space="0" w:color="auto"/>
                <w:bottom w:val="none" w:sz="0" w:space="0" w:color="auto"/>
                <w:right w:val="none" w:sz="0" w:space="0" w:color="auto"/>
              </w:divBdr>
            </w:div>
            <w:div w:id="1015762986">
              <w:marLeft w:val="0"/>
              <w:marRight w:val="0"/>
              <w:marTop w:val="0"/>
              <w:marBottom w:val="0"/>
              <w:divBdr>
                <w:top w:val="none" w:sz="0" w:space="0" w:color="auto"/>
                <w:left w:val="none" w:sz="0" w:space="0" w:color="auto"/>
                <w:bottom w:val="none" w:sz="0" w:space="0" w:color="auto"/>
                <w:right w:val="none" w:sz="0" w:space="0" w:color="auto"/>
              </w:divBdr>
            </w:div>
          </w:divsChild>
        </w:div>
        <w:div w:id="373769292">
          <w:marLeft w:val="0"/>
          <w:marRight w:val="0"/>
          <w:marTop w:val="0"/>
          <w:marBottom w:val="0"/>
          <w:divBdr>
            <w:top w:val="none" w:sz="0" w:space="0" w:color="auto"/>
            <w:left w:val="none" w:sz="0" w:space="0" w:color="auto"/>
            <w:bottom w:val="none" w:sz="0" w:space="0" w:color="auto"/>
            <w:right w:val="none" w:sz="0" w:space="0" w:color="auto"/>
          </w:divBdr>
          <w:divsChild>
            <w:div w:id="181483448">
              <w:marLeft w:val="0"/>
              <w:marRight w:val="0"/>
              <w:marTop w:val="0"/>
              <w:marBottom w:val="0"/>
              <w:divBdr>
                <w:top w:val="none" w:sz="0" w:space="0" w:color="auto"/>
                <w:left w:val="none" w:sz="0" w:space="0" w:color="auto"/>
                <w:bottom w:val="none" w:sz="0" w:space="0" w:color="auto"/>
                <w:right w:val="none" w:sz="0" w:space="0" w:color="auto"/>
              </w:divBdr>
            </w:div>
          </w:divsChild>
        </w:div>
        <w:div w:id="587425472">
          <w:marLeft w:val="0"/>
          <w:marRight w:val="0"/>
          <w:marTop w:val="0"/>
          <w:marBottom w:val="0"/>
          <w:divBdr>
            <w:top w:val="none" w:sz="0" w:space="0" w:color="auto"/>
            <w:left w:val="none" w:sz="0" w:space="0" w:color="auto"/>
            <w:bottom w:val="none" w:sz="0" w:space="0" w:color="auto"/>
            <w:right w:val="none" w:sz="0" w:space="0" w:color="auto"/>
          </w:divBdr>
        </w:div>
      </w:divsChild>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236826">
      <w:bodyDiv w:val="1"/>
      <w:marLeft w:val="0"/>
      <w:marRight w:val="0"/>
      <w:marTop w:val="0"/>
      <w:marBottom w:val="0"/>
      <w:divBdr>
        <w:top w:val="none" w:sz="0" w:space="0" w:color="auto"/>
        <w:left w:val="none" w:sz="0" w:space="0" w:color="auto"/>
        <w:bottom w:val="none" w:sz="0" w:space="0" w:color="auto"/>
        <w:right w:val="none" w:sz="0" w:space="0" w:color="auto"/>
      </w:divBdr>
      <w:divsChild>
        <w:div w:id="1297637937">
          <w:marLeft w:val="0"/>
          <w:marRight w:val="0"/>
          <w:marTop w:val="0"/>
          <w:marBottom w:val="0"/>
          <w:divBdr>
            <w:top w:val="none" w:sz="0" w:space="0" w:color="auto"/>
            <w:left w:val="none" w:sz="0" w:space="0" w:color="auto"/>
            <w:bottom w:val="none" w:sz="0" w:space="0" w:color="auto"/>
            <w:right w:val="none" w:sz="0" w:space="0" w:color="auto"/>
          </w:divBdr>
          <w:divsChild>
            <w:div w:id="1795057286">
              <w:marLeft w:val="0"/>
              <w:marRight w:val="0"/>
              <w:marTop w:val="0"/>
              <w:marBottom w:val="0"/>
              <w:divBdr>
                <w:top w:val="none" w:sz="0" w:space="0" w:color="auto"/>
                <w:left w:val="none" w:sz="0" w:space="0" w:color="auto"/>
                <w:bottom w:val="none" w:sz="0" w:space="0" w:color="auto"/>
                <w:right w:val="none" w:sz="0" w:space="0" w:color="auto"/>
              </w:divBdr>
            </w:div>
          </w:divsChild>
        </w:div>
        <w:div w:id="184826990">
          <w:marLeft w:val="0"/>
          <w:marRight w:val="0"/>
          <w:marTop w:val="0"/>
          <w:marBottom w:val="0"/>
          <w:divBdr>
            <w:top w:val="none" w:sz="0" w:space="0" w:color="auto"/>
            <w:left w:val="none" w:sz="0" w:space="0" w:color="auto"/>
            <w:bottom w:val="none" w:sz="0" w:space="0" w:color="auto"/>
            <w:right w:val="none" w:sz="0" w:space="0" w:color="auto"/>
          </w:divBdr>
        </w:div>
        <w:div w:id="1394815982">
          <w:marLeft w:val="0"/>
          <w:marRight w:val="0"/>
          <w:marTop w:val="0"/>
          <w:marBottom w:val="0"/>
          <w:divBdr>
            <w:top w:val="none" w:sz="0" w:space="0" w:color="auto"/>
            <w:left w:val="none" w:sz="0" w:space="0" w:color="auto"/>
            <w:bottom w:val="none" w:sz="0" w:space="0" w:color="auto"/>
            <w:right w:val="none" w:sz="0" w:space="0" w:color="auto"/>
          </w:divBdr>
        </w:div>
      </w:divsChild>
    </w:div>
    <w:div w:id="108961502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696136">
      <w:bodyDiv w:val="1"/>
      <w:marLeft w:val="0"/>
      <w:marRight w:val="0"/>
      <w:marTop w:val="0"/>
      <w:marBottom w:val="0"/>
      <w:divBdr>
        <w:top w:val="none" w:sz="0" w:space="0" w:color="auto"/>
        <w:left w:val="none" w:sz="0" w:space="0" w:color="auto"/>
        <w:bottom w:val="none" w:sz="0" w:space="0" w:color="auto"/>
        <w:right w:val="none" w:sz="0" w:space="0" w:color="auto"/>
      </w:divBdr>
      <w:divsChild>
        <w:div w:id="175309704">
          <w:marLeft w:val="0"/>
          <w:marRight w:val="0"/>
          <w:marTop w:val="0"/>
          <w:marBottom w:val="0"/>
          <w:divBdr>
            <w:top w:val="none" w:sz="0" w:space="0" w:color="auto"/>
            <w:left w:val="none" w:sz="0" w:space="0" w:color="auto"/>
            <w:bottom w:val="none" w:sz="0" w:space="0" w:color="auto"/>
            <w:right w:val="none" w:sz="0" w:space="0" w:color="auto"/>
          </w:divBdr>
        </w:div>
        <w:div w:id="22691639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61436248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5870">
      <w:bodyDiv w:val="1"/>
      <w:marLeft w:val="0"/>
      <w:marRight w:val="0"/>
      <w:marTop w:val="0"/>
      <w:marBottom w:val="0"/>
      <w:divBdr>
        <w:top w:val="none" w:sz="0" w:space="0" w:color="auto"/>
        <w:left w:val="none" w:sz="0" w:space="0" w:color="auto"/>
        <w:bottom w:val="none" w:sz="0" w:space="0" w:color="auto"/>
        <w:right w:val="none" w:sz="0" w:space="0" w:color="auto"/>
      </w:divBdr>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511548">
      <w:bodyDiv w:val="1"/>
      <w:marLeft w:val="0"/>
      <w:marRight w:val="0"/>
      <w:marTop w:val="0"/>
      <w:marBottom w:val="0"/>
      <w:divBdr>
        <w:top w:val="none" w:sz="0" w:space="0" w:color="auto"/>
        <w:left w:val="none" w:sz="0" w:space="0" w:color="auto"/>
        <w:bottom w:val="none" w:sz="0" w:space="0" w:color="auto"/>
        <w:right w:val="none" w:sz="0" w:space="0" w:color="auto"/>
      </w:divBdr>
      <w:divsChild>
        <w:div w:id="131220199">
          <w:marLeft w:val="0"/>
          <w:marRight w:val="0"/>
          <w:marTop w:val="150"/>
          <w:marBottom w:val="150"/>
          <w:divBdr>
            <w:top w:val="single" w:sz="6" w:space="4" w:color="D7D7D7"/>
            <w:left w:val="none" w:sz="0" w:space="0" w:color="auto"/>
            <w:bottom w:val="single" w:sz="6" w:space="4" w:color="D7D7D7"/>
            <w:right w:val="none" w:sz="0" w:space="0" w:color="auto"/>
          </w:divBdr>
        </w:div>
        <w:div w:id="528881222">
          <w:marLeft w:val="0"/>
          <w:marRight w:val="0"/>
          <w:marTop w:val="0"/>
          <w:marBottom w:val="375"/>
          <w:divBdr>
            <w:top w:val="none" w:sz="0" w:space="0" w:color="auto"/>
            <w:left w:val="none" w:sz="0" w:space="0" w:color="auto"/>
            <w:bottom w:val="none" w:sz="0" w:space="0" w:color="auto"/>
            <w:right w:val="none" w:sz="0" w:space="0" w:color="auto"/>
          </w:divBdr>
          <w:divsChild>
            <w:div w:id="774136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2629876">
      <w:bodyDiv w:val="1"/>
      <w:marLeft w:val="0"/>
      <w:marRight w:val="0"/>
      <w:marTop w:val="0"/>
      <w:marBottom w:val="0"/>
      <w:divBdr>
        <w:top w:val="none" w:sz="0" w:space="0" w:color="auto"/>
        <w:left w:val="none" w:sz="0" w:space="0" w:color="auto"/>
        <w:bottom w:val="none" w:sz="0" w:space="0" w:color="auto"/>
        <w:right w:val="none" w:sz="0" w:space="0" w:color="auto"/>
      </w:divBdr>
      <w:divsChild>
        <w:div w:id="956061543">
          <w:marLeft w:val="0"/>
          <w:marRight w:val="0"/>
          <w:marTop w:val="0"/>
          <w:marBottom w:val="0"/>
          <w:divBdr>
            <w:top w:val="none" w:sz="0" w:space="0" w:color="auto"/>
            <w:left w:val="none" w:sz="0" w:space="0" w:color="auto"/>
            <w:bottom w:val="none" w:sz="0" w:space="0" w:color="auto"/>
            <w:right w:val="none" w:sz="0" w:space="0" w:color="auto"/>
          </w:divBdr>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
    <w:div w:id="1093013152">
      <w:bodyDiv w:val="1"/>
      <w:marLeft w:val="0"/>
      <w:marRight w:val="0"/>
      <w:marTop w:val="0"/>
      <w:marBottom w:val="0"/>
      <w:divBdr>
        <w:top w:val="none" w:sz="0" w:space="0" w:color="auto"/>
        <w:left w:val="none" w:sz="0" w:space="0" w:color="auto"/>
        <w:bottom w:val="none" w:sz="0" w:space="0" w:color="auto"/>
        <w:right w:val="none" w:sz="0" w:space="0" w:color="auto"/>
      </w:divBdr>
      <w:divsChild>
        <w:div w:id="26687238">
          <w:marLeft w:val="0"/>
          <w:marRight w:val="0"/>
          <w:marTop w:val="0"/>
          <w:marBottom w:val="0"/>
          <w:divBdr>
            <w:top w:val="none" w:sz="0" w:space="0" w:color="auto"/>
            <w:left w:val="none" w:sz="0" w:space="0" w:color="auto"/>
            <w:bottom w:val="none" w:sz="0" w:space="0" w:color="auto"/>
            <w:right w:val="none" w:sz="0" w:space="0" w:color="auto"/>
          </w:divBdr>
        </w:div>
        <w:div w:id="875696544">
          <w:marLeft w:val="0"/>
          <w:marRight w:val="0"/>
          <w:marTop w:val="0"/>
          <w:marBottom w:val="0"/>
          <w:divBdr>
            <w:top w:val="none" w:sz="0" w:space="0" w:color="auto"/>
            <w:left w:val="none" w:sz="0" w:space="0" w:color="auto"/>
            <w:bottom w:val="none" w:sz="0" w:space="0" w:color="auto"/>
            <w:right w:val="none" w:sz="0" w:space="0" w:color="auto"/>
          </w:divBdr>
        </w:div>
        <w:div w:id="1057389824">
          <w:marLeft w:val="0"/>
          <w:marRight w:val="0"/>
          <w:marTop w:val="0"/>
          <w:marBottom w:val="0"/>
          <w:divBdr>
            <w:top w:val="none" w:sz="0" w:space="0" w:color="auto"/>
            <w:left w:val="none" w:sz="0" w:space="0" w:color="auto"/>
            <w:bottom w:val="none" w:sz="0" w:space="0" w:color="auto"/>
            <w:right w:val="none" w:sz="0" w:space="0" w:color="auto"/>
          </w:divBdr>
          <w:divsChild>
            <w:div w:id="8432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
      </w:divsChild>
    </w:div>
    <w:div w:id="1094788741">
      <w:bodyDiv w:val="1"/>
      <w:marLeft w:val="0"/>
      <w:marRight w:val="0"/>
      <w:marTop w:val="0"/>
      <w:marBottom w:val="0"/>
      <w:divBdr>
        <w:top w:val="none" w:sz="0" w:space="0" w:color="auto"/>
        <w:left w:val="none" w:sz="0" w:space="0" w:color="auto"/>
        <w:bottom w:val="none" w:sz="0" w:space="0" w:color="auto"/>
        <w:right w:val="none" w:sz="0" w:space="0" w:color="auto"/>
      </w:divBdr>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4790662">
      <w:bodyDiv w:val="1"/>
      <w:marLeft w:val="0"/>
      <w:marRight w:val="0"/>
      <w:marTop w:val="0"/>
      <w:marBottom w:val="0"/>
      <w:divBdr>
        <w:top w:val="none" w:sz="0" w:space="0" w:color="auto"/>
        <w:left w:val="none" w:sz="0" w:space="0" w:color="auto"/>
        <w:bottom w:val="none" w:sz="0" w:space="0" w:color="auto"/>
        <w:right w:val="none" w:sz="0" w:space="0" w:color="auto"/>
      </w:divBdr>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40488">
      <w:bodyDiv w:val="1"/>
      <w:marLeft w:val="0"/>
      <w:marRight w:val="0"/>
      <w:marTop w:val="0"/>
      <w:marBottom w:val="0"/>
      <w:divBdr>
        <w:top w:val="none" w:sz="0" w:space="0" w:color="auto"/>
        <w:left w:val="none" w:sz="0" w:space="0" w:color="auto"/>
        <w:bottom w:val="none" w:sz="0" w:space="0" w:color="auto"/>
        <w:right w:val="none" w:sz="0" w:space="0" w:color="auto"/>
      </w:divBdr>
    </w:div>
    <w:div w:id="1096486730">
      <w:bodyDiv w:val="1"/>
      <w:marLeft w:val="0"/>
      <w:marRight w:val="0"/>
      <w:marTop w:val="0"/>
      <w:marBottom w:val="0"/>
      <w:divBdr>
        <w:top w:val="none" w:sz="0" w:space="0" w:color="auto"/>
        <w:left w:val="none" w:sz="0" w:space="0" w:color="auto"/>
        <w:bottom w:val="none" w:sz="0" w:space="0" w:color="auto"/>
        <w:right w:val="none" w:sz="0" w:space="0" w:color="auto"/>
      </w:divBdr>
      <w:divsChild>
        <w:div w:id="84694048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6753957">
      <w:bodyDiv w:val="1"/>
      <w:marLeft w:val="0"/>
      <w:marRight w:val="0"/>
      <w:marTop w:val="0"/>
      <w:marBottom w:val="0"/>
      <w:divBdr>
        <w:top w:val="none" w:sz="0" w:space="0" w:color="auto"/>
        <w:left w:val="none" w:sz="0" w:space="0" w:color="auto"/>
        <w:bottom w:val="none" w:sz="0" w:space="0" w:color="auto"/>
        <w:right w:val="none" w:sz="0" w:space="0" w:color="auto"/>
      </w:divBdr>
    </w:div>
    <w:div w:id="1096950031">
      <w:bodyDiv w:val="1"/>
      <w:marLeft w:val="0"/>
      <w:marRight w:val="0"/>
      <w:marTop w:val="0"/>
      <w:marBottom w:val="0"/>
      <w:divBdr>
        <w:top w:val="none" w:sz="0" w:space="0" w:color="auto"/>
        <w:left w:val="none" w:sz="0" w:space="0" w:color="auto"/>
        <w:bottom w:val="none" w:sz="0" w:space="0" w:color="auto"/>
        <w:right w:val="none" w:sz="0" w:space="0" w:color="auto"/>
      </w:divBdr>
      <w:divsChild>
        <w:div w:id="308368273">
          <w:marLeft w:val="0"/>
          <w:marRight w:val="0"/>
          <w:marTop w:val="0"/>
          <w:marBottom w:val="0"/>
          <w:divBdr>
            <w:top w:val="none" w:sz="0" w:space="0" w:color="auto"/>
            <w:left w:val="none" w:sz="0" w:space="0" w:color="auto"/>
            <w:bottom w:val="none" w:sz="0" w:space="0" w:color="auto"/>
            <w:right w:val="none" w:sz="0" w:space="0" w:color="auto"/>
          </w:divBdr>
        </w:div>
      </w:divsChild>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
    <w:div w:id="1097753422">
      <w:bodyDiv w:val="1"/>
      <w:marLeft w:val="0"/>
      <w:marRight w:val="0"/>
      <w:marTop w:val="0"/>
      <w:marBottom w:val="0"/>
      <w:divBdr>
        <w:top w:val="none" w:sz="0" w:space="0" w:color="auto"/>
        <w:left w:val="none" w:sz="0" w:space="0" w:color="auto"/>
        <w:bottom w:val="none" w:sz="0" w:space="0" w:color="auto"/>
        <w:right w:val="none" w:sz="0" w:space="0" w:color="auto"/>
      </w:divBdr>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
    <w:div w:id="1098060845">
      <w:bodyDiv w:val="1"/>
      <w:marLeft w:val="0"/>
      <w:marRight w:val="0"/>
      <w:marTop w:val="0"/>
      <w:marBottom w:val="0"/>
      <w:divBdr>
        <w:top w:val="none" w:sz="0" w:space="0" w:color="auto"/>
        <w:left w:val="none" w:sz="0" w:space="0" w:color="auto"/>
        <w:bottom w:val="none" w:sz="0" w:space="0" w:color="auto"/>
        <w:right w:val="none" w:sz="0" w:space="0" w:color="auto"/>
      </w:divBdr>
      <w:divsChild>
        <w:div w:id="588852727">
          <w:marLeft w:val="0"/>
          <w:marRight w:val="0"/>
          <w:marTop w:val="150"/>
          <w:marBottom w:val="150"/>
          <w:divBdr>
            <w:top w:val="single" w:sz="6" w:space="4" w:color="D7D7D7"/>
            <w:left w:val="none" w:sz="0" w:space="0" w:color="auto"/>
            <w:bottom w:val="single" w:sz="6" w:space="4" w:color="D7D7D7"/>
            <w:right w:val="none" w:sz="0" w:space="0" w:color="auto"/>
          </w:divBdr>
        </w:div>
        <w:div w:id="862674278">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099064428">
      <w:bodyDiv w:val="1"/>
      <w:marLeft w:val="0"/>
      <w:marRight w:val="0"/>
      <w:marTop w:val="0"/>
      <w:marBottom w:val="0"/>
      <w:divBdr>
        <w:top w:val="none" w:sz="0" w:space="0" w:color="auto"/>
        <w:left w:val="none" w:sz="0" w:space="0" w:color="auto"/>
        <w:bottom w:val="none" w:sz="0" w:space="0" w:color="auto"/>
        <w:right w:val="none" w:sz="0" w:space="0" w:color="auto"/>
      </w:divBdr>
      <w:divsChild>
        <w:div w:id="621151237">
          <w:marLeft w:val="0"/>
          <w:marRight w:val="0"/>
          <w:marTop w:val="300"/>
          <w:marBottom w:val="0"/>
          <w:divBdr>
            <w:top w:val="none" w:sz="0" w:space="0" w:color="auto"/>
            <w:left w:val="none" w:sz="0" w:space="0" w:color="auto"/>
            <w:bottom w:val="none" w:sz="0" w:space="0" w:color="auto"/>
            <w:right w:val="none" w:sz="0" w:space="0" w:color="auto"/>
          </w:divBdr>
        </w:div>
        <w:div w:id="1021012322">
          <w:marLeft w:val="0"/>
          <w:marRight w:val="0"/>
          <w:marTop w:val="0"/>
          <w:marBottom w:val="0"/>
          <w:divBdr>
            <w:top w:val="none" w:sz="0" w:space="0" w:color="auto"/>
            <w:left w:val="none" w:sz="0" w:space="0" w:color="auto"/>
            <w:bottom w:val="none" w:sz="0" w:space="0" w:color="auto"/>
            <w:right w:val="none" w:sz="0" w:space="0" w:color="auto"/>
          </w:divBdr>
        </w:div>
      </w:divsChild>
    </w:div>
    <w:div w:id="1099181900">
      <w:bodyDiv w:val="1"/>
      <w:marLeft w:val="0"/>
      <w:marRight w:val="0"/>
      <w:marTop w:val="0"/>
      <w:marBottom w:val="0"/>
      <w:divBdr>
        <w:top w:val="none" w:sz="0" w:space="0" w:color="auto"/>
        <w:left w:val="none" w:sz="0" w:space="0" w:color="auto"/>
        <w:bottom w:val="none" w:sz="0" w:space="0" w:color="auto"/>
        <w:right w:val="none" w:sz="0" w:space="0" w:color="auto"/>
      </w:divBdr>
      <w:divsChild>
        <w:div w:id="48312378">
          <w:marLeft w:val="0"/>
          <w:marRight w:val="0"/>
          <w:marTop w:val="300"/>
          <w:marBottom w:val="300"/>
          <w:divBdr>
            <w:top w:val="none" w:sz="0" w:space="0" w:color="auto"/>
            <w:left w:val="none" w:sz="0" w:space="0" w:color="auto"/>
            <w:bottom w:val="none" w:sz="0" w:space="0" w:color="auto"/>
            <w:right w:val="none" w:sz="0" w:space="0" w:color="auto"/>
          </w:divBdr>
          <w:divsChild>
            <w:div w:id="878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8121">
      <w:bodyDiv w:val="1"/>
      <w:marLeft w:val="0"/>
      <w:marRight w:val="0"/>
      <w:marTop w:val="0"/>
      <w:marBottom w:val="0"/>
      <w:divBdr>
        <w:top w:val="none" w:sz="0" w:space="0" w:color="auto"/>
        <w:left w:val="none" w:sz="0" w:space="0" w:color="auto"/>
        <w:bottom w:val="none" w:sz="0" w:space="0" w:color="auto"/>
        <w:right w:val="none" w:sz="0" w:space="0" w:color="auto"/>
      </w:divBdr>
    </w:div>
    <w:div w:id="1100369962">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9318">
      <w:bodyDiv w:val="1"/>
      <w:marLeft w:val="0"/>
      <w:marRight w:val="0"/>
      <w:marTop w:val="0"/>
      <w:marBottom w:val="0"/>
      <w:divBdr>
        <w:top w:val="none" w:sz="0" w:space="0" w:color="auto"/>
        <w:left w:val="none" w:sz="0" w:space="0" w:color="auto"/>
        <w:bottom w:val="none" w:sz="0" w:space="0" w:color="auto"/>
        <w:right w:val="none" w:sz="0" w:space="0" w:color="auto"/>
      </w:divBdr>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sChild>
    </w:div>
    <w:div w:id="1102069337">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349523">
      <w:bodyDiv w:val="1"/>
      <w:marLeft w:val="0"/>
      <w:marRight w:val="0"/>
      <w:marTop w:val="0"/>
      <w:marBottom w:val="0"/>
      <w:divBdr>
        <w:top w:val="none" w:sz="0" w:space="0" w:color="auto"/>
        <w:left w:val="none" w:sz="0" w:space="0" w:color="auto"/>
        <w:bottom w:val="none" w:sz="0" w:space="0" w:color="auto"/>
        <w:right w:val="none" w:sz="0" w:space="0" w:color="auto"/>
      </w:divBdr>
      <w:divsChild>
        <w:div w:id="5295354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999027">
      <w:bodyDiv w:val="1"/>
      <w:marLeft w:val="0"/>
      <w:marRight w:val="0"/>
      <w:marTop w:val="0"/>
      <w:marBottom w:val="0"/>
      <w:divBdr>
        <w:top w:val="none" w:sz="0" w:space="0" w:color="auto"/>
        <w:left w:val="none" w:sz="0" w:space="0" w:color="auto"/>
        <w:bottom w:val="none" w:sz="0" w:space="0" w:color="auto"/>
        <w:right w:val="none" w:sz="0" w:space="0" w:color="auto"/>
      </w:divBdr>
      <w:divsChild>
        <w:div w:id="927039354">
          <w:marLeft w:val="0"/>
          <w:marRight w:val="0"/>
          <w:marTop w:val="0"/>
          <w:marBottom w:val="0"/>
          <w:divBdr>
            <w:top w:val="none" w:sz="0" w:space="0" w:color="auto"/>
            <w:left w:val="none" w:sz="0" w:space="0" w:color="auto"/>
            <w:bottom w:val="none" w:sz="0" w:space="0" w:color="auto"/>
            <w:right w:val="none" w:sz="0" w:space="0" w:color="auto"/>
          </w:divBdr>
          <w:divsChild>
            <w:div w:id="2082553999">
              <w:marLeft w:val="0"/>
              <w:marRight w:val="0"/>
              <w:marTop w:val="0"/>
              <w:marBottom w:val="0"/>
              <w:divBdr>
                <w:top w:val="none" w:sz="0" w:space="0" w:color="auto"/>
                <w:left w:val="none" w:sz="0" w:space="0" w:color="auto"/>
                <w:bottom w:val="none" w:sz="0" w:space="0" w:color="auto"/>
                <w:right w:val="none" w:sz="0" w:space="0" w:color="auto"/>
              </w:divBdr>
              <w:divsChild>
                <w:div w:id="1954359505">
                  <w:marLeft w:val="0"/>
                  <w:marRight w:val="0"/>
                  <w:marTop w:val="0"/>
                  <w:marBottom w:val="0"/>
                  <w:divBdr>
                    <w:top w:val="none" w:sz="0" w:space="0" w:color="auto"/>
                    <w:left w:val="none" w:sz="0" w:space="0" w:color="auto"/>
                    <w:bottom w:val="none" w:sz="0" w:space="0" w:color="auto"/>
                    <w:right w:val="none" w:sz="0" w:space="0" w:color="auto"/>
                  </w:divBdr>
                  <w:divsChild>
                    <w:div w:id="2070568287">
                      <w:marLeft w:val="0"/>
                      <w:marRight w:val="0"/>
                      <w:marTop w:val="0"/>
                      <w:marBottom w:val="0"/>
                      <w:divBdr>
                        <w:top w:val="none" w:sz="0" w:space="0" w:color="auto"/>
                        <w:left w:val="none" w:sz="0" w:space="0" w:color="auto"/>
                        <w:bottom w:val="none" w:sz="0" w:space="0" w:color="auto"/>
                        <w:right w:val="none" w:sz="0" w:space="0" w:color="auto"/>
                      </w:divBdr>
                    </w:div>
                    <w:div w:id="6975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6326">
          <w:marLeft w:val="0"/>
          <w:marRight w:val="0"/>
          <w:marTop w:val="0"/>
          <w:marBottom w:val="0"/>
          <w:divBdr>
            <w:top w:val="none" w:sz="0" w:space="0" w:color="auto"/>
            <w:left w:val="none" w:sz="0" w:space="0" w:color="auto"/>
            <w:bottom w:val="none" w:sz="0" w:space="0" w:color="auto"/>
            <w:right w:val="none" w:sz="0" w:space="0" w:color="auto"/>
          </w:divBdr>
          <w:divsChild>
            <w:div w:id="1694500340">
              <w:marLeft w:val="0"/>
              <w:marRight w:val="0"/>
              <w:marTop w:val="0"/>
              <w:marBottom w:val="0"/>
              <w:divBdr>
                <w:top w:val="none" w:sz="0" w:space="0" w:color="auto"/>
                <w:left w:val="none" w:sz="0" w:space="0" w:color="auto"/>
                <w:bottom w:val="none" w:sz="0" w:space="0" w:color="auto"/>
                <w:right w:val="none" w:sz="0" w:space="0" w:color="auto"/>
              </w:divBdr>
              <w:divsChild>
                <w:div w:id="726149062">
                  <w:marLeft w:val="0"/>
                  <w:marRight w:val="0"/>
                  <w:marTop w:val="0"/>
                  <w:marBottom w:val="0"/>
                  <w:divBdr>
                    <w:top w:val="none" w:sz="0" w:space="0" w:color="auto"/>
                    <w:left w:val="none" w:sz="0" w:space="0" w:color="auto"/>
                    <w:bottom w:val="none" w:sz="0" w:space="0" w:color="auto"/>
                    <w:right w:val="none" w:sz="0" w:space="0" w:color="auto"/>
                  </w:divBdr>
                  <w:divsChild>
                    <w:div w:id="795562281">
                      <w:marLeft w:val="0"/>
                      <w:marRight w:val="0"/>
                      <w:marTop w:val="0"/>
                      <w:marBottom w:val="0"/>
                      <w:divBdr>
                        <w:top w:val="none" w:sz="0" w:space="0" w:color="auto"/>
                        <w:left w:val="none" w:sz="0" w:space="0" w:color="auto"/>
                        <w:bottom w:val="none" w:sz="0" w:space="0" w:color="auto"/>
                        <w:right w:val="none" w:sz="0" w:space="0" w:color="auto"/>
                      </w:divBdr>
                      <w:divsChild>
                        <w:div w:id="1268537465">
                          <w:marLeft w:val="0"/>
                          <w:marRight w:val="0"/>
                          <w:marTop w:val="0"/>
                          <w:marBottom w:val="0"/>
                          <w:divBdr>
                            <w:top w:val="none" w:sz="0" w:space="0" w:color="auto"/>
                            <w:left w:val="none" w:sz="0" w:space="0" w:color="auto"/>
                            <w:bottom w:val="none" w:sz="0" w:space="0" w:color="auto"/>
                            <w:right w:val="none" w:sz="0" w:space="0" w:color="auto"/>
                          </w:divBdr>
                          <w:divsChild>
                            <w:div w:id="33848818">
                              <w:marLeft w:val="0"/>
                              <w:marRight w:val="0"/>
                              <w:marTop w:val="0"/>
                              <w:marBottom w:val="0"/>
                              <w:divBdr>
                                <w:top w:val="none" w:sz="0" w:space="0" w:color="auto"/>
                                <w:left w:val="none" w:sz="0" w:space="0" w:color="auto"/>
                                <w:bottom w:val="none" w:sz="0" w:space="0" w:color="auto"/>
                                <w:right w:val="none" w:sz="0" w:space="0" w:color="auto"/>
                              </w:divBdr>
                              <w:divsChild>
                                <w:div w:id="324668857">
                                  <w:marLeft w:val="0"/>
                                  <w:marRight w:val="0"/>
                                  <w:marTop w:val="0"/>
                                  <w:marBottom w:val="0"/>
                                  <w:divBdr>
                                    <w:top w:val="none" w:sz="0" w:space="0" w:color="auto"/>
                                    <w:left w:val="none" w:sz="0" w:space="0" w:color="auto"/>
                                    <w:bottom w:val="none" w:sz="0" w:space="0" w:color="auto"/>
                                    <w:right w:val="none" w:sz="0" w:space="0" w:color="auto"/>
                                  </w:divBdr>
                                </w:div>
                              </w:divsChild>
                            </w:div>
                            <w:div w:id="5466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655449">
      <w:bodyDiv w:val="1"/>
      <w:marLeft w:val="0"/>
      <w:marRight w:val="0"/>
      <w:marTop w:val="0"/>
      <w:marBottom w:val="0"/>
      <w:divBdr>
        <w:top w:val="none" w:sz="0" w:space="0" w:color="auto"/>
        <w:left w:val="none" w:sz="0" w:space="0" w:color="auto"/>
        <w:bottom w:val="none" w:sz="0" w:space="0" w:color="auto"/>
        <w:right w:val="none" w:sz="0" w:space="0" w:color="auto"/>
      </w:divBdr>
      <w:divsChild>
        <w:div w:id="1307663777">
          <w:marLeft w:val="0"/>
          <w:marRight w:val="0"/>
          <w:marTop w:val="300"/>
          <w:marBottom w:val="300"/>
          <w:divBdr>
            <w:top w:val="none" w:sz="0" w:space="0" w:color="auto"/>
            <w:left w:val="none" w:sz="0" w:space="0" w:color="auto"/>
            <w:bottom w:val="none" w:sz="0" w:space="0" w:color="auto"/>
            <w:right w:val="none" w:sz="0" w:space="0" w:color="auto"/>
          </w:divBdr>
          <w:divsChild>
            <w:div w:id="1637029628">
              <w:marLeft w:val="0"/>
              <w:marRight w:val="0"/>
              <w:marTop w:val="0"/>
              <w:marBottom w:val="0"/>
              <w:divBdr>
                <w:top w:val="none" w:sz="0" w:space="0" w:color="auto"/>
                <w:left w:val="none" w:sz="0" w:space="0" w:color="auto"/>
                <w:bottom w:val="none" w:sz="0" w:space="0" w:color="auto"/>
                <w:right w:val="none" w:sz="0" w:space="0" w:color="auto"/>
              </w:divBdr>
            </w:div>
          </w:divsChild>
        </w:div>
        <w:div w:id="279803037">
          <w:marLeft w:val="0"/>
          <w:marRight w:val="0"/>
          <w:marTop w:val="0"/>
          <w:marBottom w:val="0"/>
          <w:divBdr>
            <w:top w:val="none" w:sz="0" w:space="0" w:color="auto"/>
            <w:left w:val="none" w:sz="0" w:space="0" w:color="auto"/>
            <w:bottom w:val="none" w:sz="0" w:space="0" w:color="auto"/>
            <w:right w:val="none" w:sz="0" w:space="0" w:color="auto"/>
          </w:divBdr>
        </w:div>
        <w:div w:id="544873762">
          <w:marLeft w:val="0"/>
          <w:marRight w:val="0"/>
          <w:marTop w:val="300"/>
          <w:marBottom w:val="0"/>
          <w:divBdr>
            <w:top w:val="none" w:sz="0" w:space="0" w:color="auto"/>
            <w:left w:val="none" w:sz="0" w:space="0" w:color="auto"/>
            <w:bottom w:val="none" w:sz="0" w:space="0" w:color="auto"/>
            <w:right w:val="none" w:sz="0" w:space="0" w:color="auto"/>
          </w:divBdr>
        </w:div>
      </w:divsChild>
    </w:div>
    <w:div w:id="1107507485">
      <w:bodyDiv w:val="1"/>
      <w:marLeft w:val="0"/>
      <w:marRight w:val="0"/>
      <w:marTop w:val="0"/>
      <w:marBottom w:val="0"/>
      <w:divBdr>
        <w:top w:val="none" w:sz="0" w:space="0" w:color="auto"/>
        <w:left w:val="none" w:sz="0" w:space="0" w:color="auto"/>
        <w:bottom w:val="none" w:sz="0" w:space="0" w:color="auto"/>
        <w:right w:val="none" w:sz="0" w:space="0" w:color="auto"/>
      </w:divBdr>
      <w:divsChild>
        <w:div w:id="1501430157">
          <w:marLeft w:val="0"/>
          <w:marRight w:val="0"/>
          <w:marTop w:val="0"/>
          <w:marBottom w:val="0"/>
          <w:divBdr>
            <w:top w:val="none" w:sz="0" w:space="0" w:color="auto"/>
            <w:left w:val="none" w:sz="0" w:space="0" w:color="auto"/>
            <w:bottom w:val="none" w:sz="0" w:space="0" w:color="auto"/>
            <w:right w:val="none" w:sz="0" w:space="0" w:color="auto"/>
          </w:divBdr>
          <w:divsChild>
            <w:div w:id="1495993604">
              <w:marLeft w:val="0"/>
              <w:marRight w:val="0"/>
              <w:marTop w:val="0"/>
              <w:marBottom w:val="0"/>
              <w:divBdr>
                <w:top w:val="none" w:sz="0" w:space="0" w:color="auto"/>
                <w:left w:val="none" w:sz="0" w:space="0" w:color="auto"/>
                <w:bottom w:val="none" w:sz="0" w:space="0" w:color="auto"/>
                <w:right w:val="none" w:sz="0" w:space="0" w:color="auto"/>
              </w:divBdr>
            </w:div>
          </w:divsChild>
        </w:div>
        <w:div w:id="1562714201">
          <w:marLeft w:val="0"/>
          <w:marRight w:val="0"/>
          <w:marTop w:val="0"/>
          <w:marBottom w:val="0"/>
          <w:divBdr>
            <w:top w:val="none" w:sz="0" w:space="0" w:color="auto"/>
            <w:left w:val="none" w:sz="0" w:space="0" w:color="auto"/>
            <w:bottom w:val="none" w:sz="0" w:space="0" w:color="auto"/>
            <w:right w:val="none" w:sz="0" w:space="0" w:color="auto"/>
          </w:divBdr>
        </w:div>
        <w:div w:id="530992862">
          <w:marLeft w:val="0"/>
          <w:marRight w:val="0"/>
          <w:marTop w:val="0"/>
          <w:marBottom w:val="0"/>
          <w:divBdr>
            <w:top w:val="none" w:sz="0" w:space="0" w:color="auto"/>
            <w:left w:val="none" w:sz="0" w:space="0" w:color="auto"/>
            <w:bottom w:val="none" w:sz="0" w:space="0" w:color="auto"/>
            <w:right w:val="none" w:sz="0" w:space="0" w:color="auto"/>
          </w:divBdr>
        </w:div>
      </w:divsChild>
    </w:div>
    <w:div w:id="1108619860">
      <w:bodyDiv w:val="1"/>
      <w:marLeft w:val="0"/>
      <w:marRight w:val="0"/>
      <w:marTop w:val="0"/>
      <w:marBottom w:val="0"/>
      <w:divBdr>
        <w:top w:val="none" w:sz="0" w:space="0" w:color="auto"/>
        <w:left w:val="none" w:sz="0" w:space="0" w:color="auto"/>
        <w:bottom w:val="none" w:sz="0" w:space="0" w:color="auto"/>
        <w:right w:val="none" w:sz="0" w:space="0" w:color="auto"/>
      </w:divBdr>
      <w:divsChild>
        <w:div w:id="132649261">
          <w:marLeft w:val="0"/>
          <w:marRight w:val="0"/>
          <w:marTop w:val="300"/>
          <w:marBottom w:val="300"/>
          <w:divBdr>
            <w:top w:val="none" w:sz="0" w:space="0" w:color="auto"/>
            <w:left w:val="none" w:sz="0" w:space="0" w:color="auto"/>
            <w:bottom w:val="none" w:sz="0" w:space="0" w:color="auto"/>
            <w:right w:val="none" w:sz="0" w:space="0" w:color="auto"/>
          </w:divBdr>
          <w:divsChild>
            <w:div w:id="1888223869">
              <w:marLeft w:val="0"/>
              <w:marRight w:val="0"/>
              <w:marTop w:val="0"/>
              <w:marBottom w:val="0"/>
              <w:divBdr>
                <w:top w:val="none" w:sz="0" w:space="0" w:color="auto"/>
                <w:left w:val="none" w:sz="0" w:space="0" w:color="auto"/>
                <w:bottom w:val="none" w:sz="0" w:space="0" w:color="auto"/>
                <w:right w:val="none" w:sz="0" w:space="0" w:color="auto"/>
              </w:divBdr>
            </w:div>
          </w:divsChild>
        </w:div>
        <w:div w:id="147720352">
          <w:marLeft w:val="0"/>
          <w:marRight w:val="0"/>
          <w:marTop w:val="0"/>
          <w:marBottom w:val="0"/>
          <w:divBdr>
            <w:top w:val="none" w:sz="0" w:space="0" w:color="auto"/>
            <w:left w:val="none" w:sz="0" w:space="0" w:color="auto"/>
            <w:bottom w:val="none" w:sz="0" w:space="0" w:color="auto"/>
            <w:right w:val="none" w:sz="0" w:space="0" w:color="auto"/>
          </w:divBdr>
        </w:div>
        <w:div w:id="1288924790">
          <w:marLeft w:val="0"/>
          <w:marRight w:val="0"/>
          <w:marTop w:val="300"/>
          <w:marBottom w:val="0"/>
          <w:divBdr>
            <w:top w:val="none" w:sz="0" w:space="0" w:color="auto"/>
            <w:left w:val="none" w:sz="0" w:space="0" w:color="auto"/>
            <w:bottom w:val="none" w:sz="0" w:space="0" w:color="auto"/>
            <w:right w:val="none" w:sz="0" w:space="0" w:color="auto"/>
          </w:divBdr>
        </w:div>
      </w:divsChild>
    </w:div>
    <w:div w:id="1112894303">
      <w:bodyDiv w:val="1"/>
      <w:marLeft w:val="0"/>
      <w:marRight w:val="0"/>
      <w:marTop w:val="0"/>
      <w:marBottom w:val="0"/>
      <w:divBdr>
        <w:top w:val="none" w:sz="0" w:space="0" w:color="auto"/>
        <w:left w:val="none" w:sz="0" w:space="0" w:color="auto"/>
        <w:bottom w:val="none" w:sz="0" w:space="0" w:color="auto"/>
        <w:right w:val="none" w:sz="0" w:space="0" w:color="auto"/>
      </w:divBdr>
    </w:div>
    <w:div w:id="1115057916">
      <w:bodyDiv w:val="1"/>
      <w:marLeft w:val="0"/>
      <w:marRight w:val="0"/>
      <w:marTop w:val="0"/>
      <w:marBottom w:val="0"/>
      <w:divBdr>
        <w:top w:val="none" w:sz="0" w:space="0" w:color="auto"/>
        <w:left w:val="none" w:sz="0" w:space="0" w:color="auto"/>
        <w:bottom w:val="none" w:sz="0" w:space="0" w:color="auto"/>
        <w:right w:val="none" w:sz="0" w:space="0" w:color="auto"/>
      </w:divBdr>
      <w:divsChild>
        <w:div w:id="53746539">
          <w:marLeft w:val="0"/>
          <w:marRight w:val="0"/>
          <w:marTop w:val="0"/>
          <w:marBottom w:val="0"/>
          <w:divBdr>
            <w:top w:val="none" w:sz="0" w:space="0" w:color="auto"/>
            <w:left w:val="none" w:sz="0" w:space="0" w:color="auto"/>
            <w:bottom w:val="none" w:sz="0" w:space="0" w:color="auto"/>
            <w:right w:val="none" w:sz="0" w:space="0" w:color="auto"/>
          </w:divBdr>
          <w:divsChild>
            <w:div w:id="44256905">
              <w:marLeft w:val="0"/>
              <w:marRight w:val="0"/>
              <w:marTop w:val="0"/>
              <w:marBottom w:val="0"/>
              <w:divBdr>
                <w:top w:val="none" w:sz="0" w:space="0" w:color="auto"/>
                <w:left w:val="none" w:sz="0" w:space="0" w:color="auto"/>
                <w:bottom w:val="none" w:sz="0" w:space="0" w:color="auto"/>
                <w:right w:val="none" w:sz="0" w:space="0" w:color="auto"/>
              </w:divBdr>
            </w:div>
          </w:divsChild>
        </w:div>
        <w:div w:id="548420040">
          <w:marLeft w:val="0"/>
          <w:marRight w:val="0"/>
          <w:marTop w:val="0"/>
          <w:marBottom w:val="0"/>
          <w:divBdr>
            <w:top w:val="none" w:sz="0" w:space="0" w:color="auto"/>
            <w:left w:val="none" w:sz="0" w:space="0" w:color="auto"/>
            <w:bottom w:val="none" w:sz="0" w:space="0" w:color="auto"/>
            <w:right w:val="none" w:sz="0" w:space="0" w:color="auto"/>
          </w:divBdr>
        </w:div>
      </w:divsChild>
    </w:div>
    <w:div w:id="1115637419">
      <w:bodyDiv w:val="1"/>
      <w:marLeft w:val="0"/>
      <w:marRight w:val="0"/>
      <w:marTop w:val="0"/>
      <w:marBottom w:val="0"/>
      <w:divBdr>
        <w:top w:val="none" w:sz="0" w:space="0" w:color="auto"/>
        <w:left w:val="none" w:sz="0" w:space="0" w:color="auto"/>
        <w:bottom w:val="none" w:sz="0" w:space="0" w:color="auto"/>
        <w:right w:val="none" w:sz="0" w:space="0" w:color="auto"/>
      </w:divBdr>
      <w:divsChild>
        <w:div w:id="2035186715">
          <w:marLeft w:val="0"/>
          <w:marRight w:val="0"/>
          <w:marTop w:val="0"/>
          <w:marBottom w:val="0"/>
          <w:divBdr>
            <w:top w:val="none" w:sz="0" w:space="0" w:color="auto"/>
            <w:left w:val="none" w:sz="0" w:space="0" w:color="auto"/>
            <w:bottom w:val="none" w:sz="0" w:space="0" w:color="auto"/>
            <w:right w:val="none" w:sz="0" w:space="0" w:color="auto"/>
          </w:divBdr>
          <w:divsChild>
            <w:div w:id="878008683">
              <w:marLeft w:val="0"/>
              <w:marRight w:val="0"/>
              <w:marTop w:val="0"/>
              <w:marBottom w:val="300"/>
              <w:divBdr>
                <w:top w:val="none" w:sz="0" w:space="0" w:color="auto"/>
                <w:left w:val="none" w:sz="0" w:space="0" w:color="auto"/>
                <w:bottom w:val="none" w:sz="0" w:space="0" w:color="auto"/>
                <w:right w:val="none" w:sz="0" w:space="0" w:color="auto"/>
              </w:divBdr>
            </w:div>
          </w:divsChild>
        </w:div>
        <w:div w:id="554394084">
          <w:blockQuote w:val="1"/>
          <w:marLeft w:val="0"/>
          <w:marRight w:val="0"/>
          <w:marTop w:val="0"/>
          <w:marBottom w:val="375"/>
          <w:divBdr>
            <w:top w:val="none" w:sz="0" w:space="0" w:color="auto"/>
            <w:left w:val="none" w:sz="0" w:space="0" w:color="auto"/>
            <w:bottom w:val="none" w:sz="0" w:space="0" w:color="auto"/>
            <w:right w:val="none" w:sz="0" w:space="0" w:color="auto"/>
          </w:divBdr>
          <w:divsChild>
            <w:div w:id="143466880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23498365">
      <w:bodyDiv w:val="1"/>
      <w:marLeft w:val="0"/>
      <w:marRight w:val="0"/>
      <w:marTop w:val="0"/>
      <w:marBottom w:val="0"/>
      <w:divBdr>
        <w:top w:val="none" w:sz="0" w:space="0" w:color="auto"/>
        <w:left w:val="none" w:sz="0" w:space="0" w:color="auto"/>
        <w:bottom w:val="none" w:sz="0" w:space="0" w:color="auto"/>
        <w:right w:val="none" w:sz="0" w:space="0" w:color="auto"/>
      </w:divBdr>
      <w:divsChild>
        <w:div w:id="138963728">
          <w:marLeft w:val="0"/>
          <w:marRight w:val="0"/>
          <w:marTop w:val="300"/>
          <w:marBottom w:val="300"/>
          <w:divBdr>
            <w:top w:val="none" w:sz="0" w:space="0" w:color="auto"/>
            <w:left w:val="none" w:sz="0" w:space="0" w:color="auto"/>
            <w:bottom w:val="none" w:sz="0" w:space="0" w:color="auto"/>
            <w:right w:val="none" w:sz="0" w:space="0" w:color="auto"/>
          </w:divBdr>
          <w:divsChild>
            <w:div w:id="323582801">
              <w:marLeft w:val="0"/>
              <w:marRight w:val="0"/>
              <w:marTop w:val="0"/>
              <w:marBottom w:val="0"/>
              <w:divBdr>
                <w:top w:val="none" w:sz="0" w:space="0" w:color="auto"/>
                <w:left w:val="none" w:sz="0" w:space="0" w:color="auto"/>
                <w:bottom w:val="none" w:sz="0" w:space="0" w:color="auto"/>
                <w:right w:val="none" w:sz="0" w:space="0" w:color="auto"/>
              </w:divBdr>
            </w:div>
          </w:divsChild>
        </w:div>
        <w:div w:id="307176795">
          <w:marLeft w:val="0"/>
          <w:marRight w:val="0"/>
          <w:marTop w:val="0"/>
          <w:marBottom w:val="0"/>
          <w:divBdr>
            <w:top w:val="none" w:sz="0" w:space="0" w:color="auto"/>
            <w:left w:val="none" w:sz="0" w:space="0" w:color="auto"/>
            <w:bottom w:val="none" w:sz="0" w:space="0" w:color="auto"/>
            <w:right w:val="none" w:sz="0" w:space="0" w:color="auto"/>
          </w:divBdr>
        </w:div>
        <w:div w:id="919215628">
          <w:marLeft w:val="0"/>
          <w:marRight w:val="0"/>
          <w:marTop w:val="300"/>
          <w:marBottom w:val="0"/>
          <w:divBdr>
            <w:top w:val="none" w:sz="0" w:space="0" w:color="auto"/>
            <w:left w:val="none" w:sz="0" w:space="0" w:color="auto"/>
            <w:bottom w:val="none" w:sz="0" w:space="0" w:color="auto"/>
            <w:right w:val="none" w:sz="0" w:space="0" w:color="auto"/>
          </w:divBdr>
        </w:div>
      </w:divsChild>
    </w:div>
    <w:div w:id="1123692439">
      <w:bodyDiv w:val="1"/>
      <w:marLeft w:val="0"/>
      <w:marRight w:val="0"/>
      <w:marTop w:val="0"/>
      <w:marBottom w:val="0"/>
      <w:divBdr>
        <w:top w:val="none" w:sz="0" w:space="0" w:color="auto"/>
        <w:left w:val="none" w:sz="0" w:space="0" w:color="auto"/>
        <w:bottom w:val="none" w:sz="0" w:space="0" w:color="auto"/>
        <w:right w:val="none" w:sz="0" w:space="0" w:color="auto"/>
      </w:divBdr>
    </w:div>
    <w:div w:id="1123889187">
      <w:bodyDiv w:val="1"/>
      <w:marLeft w:val="0"/>
      <w:marRight w:val="0"/>
      <w:marTop w:val="0"/>
      <w:marBottom w:val="0"/>
      <w:divBdr>
        <w:top w:val="none" w:sz="0" w:space="0" w:color="auto"/>
        <w:left w:val="none" w:sz="0" w:space="0" w:color="auto"/>
        <w:bottom w:val="none" w:sz="0" w:space="0" w:color="auto"/>
        <w:right w:val="none" w:sz="0" w:space="0" w:color="auto"/>
      </w:divBdr>
      <w:divsChild>
        <w:div w:id="461853514">
          <w:marLeft w:val="0"/>
          <w:marRight w:val="0"/>
          <w:marTop w:val="0"/>
          <w:marBottom w:val="0"/>
          <w:divBdr>
            <w:top w:val="none" w:sz="0" w:space="0" w:color="auto"/>
            <w:left w:val="none" w:sz="0" w:space="0" w:color="auto"/>
            <w:bottom w:val="none" w:sz="0" w:space="0" w:color="auto"/>
            <w:right w:val="none" w:sz="0" w:space="0" w:color="auto"/>
          </w:divBdr>
        </w:div>
        <w:div w:id="1471441613">
          <w:marLeft w:val="0"/>
          <w:marRight w:val="0"/>
          <w:marTop w:val="150"/>
          <w:marBottom w:val="150"/>
          <w:divBdr>
            <w:top w:val="single" w:sz="6" w:space="4" w:color="D7D7D7"/>
            <w:left w:val="none" w:sz="0" w:space="0" w:color="auto"/>
            <w:bottom w:val="single" w:sz="6" w:space="4" w:color="D7D7D7"/>
            <w:right w:val="none" w:sz="0" w:space="0" w:color="auto"/>
          </w:divBdr>
        </w:div>
        <w:div w:id="1921135474">
          <w:marLeft w:val="0"/>
          <w:marRight w:val="0"/>
          <w:marTop w:val="0"/>
          <w:marBottom w:val="0"/>
          <w:divBdr>
            <w:top w:val="none" w:sz="0" w:space="0" w:color="auto"/>
            <w:left w:val="none" w:sz="0" w:space="0" w:color="auto"/>
            <w:bottom w:val="none" w:sz="0" w:space="0" w:color="auto"/>
            <w:right w:val="none" w:sz="0" w:space="0" w:color="auto"/>
          </w:divBdr>
        </w:div>
      </w:divsChild>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421727825">
          <w:marLeft w:val="0"/>
          <w:marRight w:val="0"/>
          <w:marTop w:val="0"/>
          <w:marBottom w:val="0"/>
          <w:divBdr>
            <w:top w:val="none" w:sz="0" w:space="0" w:color="auto"/>
            <w:left w:val="none" w:sz="0" w:space="0" w:color="auto"/>
            <w:bottom w:val="none" w:sz="0" w:space="0" w:color="auto"/>
            <w:right w:val="none" w:sz="0" w:space="0" w:color="auto"/>
          </w:divBdr>
          <w:divsChild>
            <w:div w:id="1816027347">
              <w:marLeft w:val="0"/>
              <w:marRight w:val="0"/>
              <w:marTop w:val="0"/>
              <w:marBottom w:val="0"/>
              <w:divBdr>
                <w:top w:val="none" w:sz="0" w:space="0" w:color="auto"/>
                <w:left w:val="none" w:sz="0" w:space="0" w:color="auto"/>
                <w:bottom w:val="none" w:sz="0" w:space="0" w:color="auto"/>
                <w:right w:val="none" w:sz="0" w:space="0" w:color="auto"/>
              </w:divBdr>
            </w:div>
          </w:divsChild>
        </w:div>
        <w:div w:id="1071468094">
          <w:marLeft w:val="0"/>
          <w:marRight w:val="0"/>
          <w:marTop w:val="0"/>
          <w:marBottom w:val="0"/>
          <w:divBdr>
            <w:top w:val="none" w:sz="0" w:space="0" w:color="auto"/>
            <w:left w:val="none" w:sz="0" w:space="0" w:color="auto"/>
            <w:bottom w:val="none" w:sz="0" w:space="0" w:color="auto"/>
            <w:right w:val="none" w:sz="0" w:space="0" w:color="auto"/>
          </w:divBdr>
        </w:div>
      </w:divsChild>
    </w:div>
    <w:div w:id="1132289276">
      <w:bodyDiv w:val="1"/>
      <w:marLeft w:val="0"/>
      <w:marRight w:val="0"/>
      <w:marTop w:val="0"/>
      <w:marBottom w:val="0"/>
      <w:divBdr>
        <w:top w:val="none" w:sz="0" w:space="0" w:color="auto"/>
        <w:left w:val="none" w:sz="0" w:space="0" w:color="auto"/>
        <w:bottom w:val="none" w:sz="0" w:space="0" w:color="auto"/>
        <w:right w:val="none" w:sz="0" w:space="0" w:color="auto"/>
      </w:divBdr>
      <w:divsChild>
        <w:div w:id="1094087230">
          <w:marLeft w:val="0"/>
          <w:marRight w:val="0"/>
          <w:marTop w:val="300"/>
          <w:marBottom w:val="300"/>
          <w:divBdr>
            <w:top w:val="none" w:sz="0" w:space="0" w:color="auto"/>
            <w:left w:val="none" w:sz="0" w:space="0" w:color="auto"/>
            <w:bottom w:val="none" w:sz="0" w:space="0" w:color="auto"/>
            <w:right w:val="none" w:sz="0" w:space="0" w:color="auto"/>
          </w:divBdr>
          <w:divsChild>
            <w:div w:id="1782263199">
              <w:marLeft w:val="0"/>
              <w:marRight w:val="0"/>
              <w:marTop w:val="0"/>
              <w:marBottom w:val="0"/>
              <w:divBdr>
                <w:top w:val="none" w:sz="0" w:space="0" w:color="auto"/>
                <w:left w:val="none" w:sz="0" w:space="0" w:color="auto"/>
                <w:bottom w:val="none" w:sz="0" w:space="0" w:color="auto"/>
                <w:right w:val="none" w:sz="0" w:space="0" w:color="auto"/>
              </w:divBdr>
            </w:div>
          </w:divsChild>
        </w:div>
        <w:div w:id="1489055912">
          <w:marLeft w:val="0"/>
          <w:marRight w:val="0"/>
          <w:marTop w:val="0"/>
          <w:marBottom w:val="0"/>
          <w:divBdr>
            <w:top w:val="none" w:sz="0" w:space="0" w:color="auto"/>
            <w:left w:val="none" w:sz="0" w:space="0" w:color="auto"/>
            <w:bottom w:val="none" w:sz="0" w:space="0" w:color="auto"/>
            <w:right w:val="none" w:sz="0" w:space="0" w:color="auto"/>
          </w:divBdr>
        </w:div>
      </w:divsChild>
    </w:div>
    <w:div w:id="1139691554">
      <w:bodyDiv w:val="1"/>
      <w:marLeft w:val="0"/>
      <w:marRight w:val="0"/>
      <w:marTop w:val="0"/>
      <w:marBottom w:val="0"/>
      <w:divBdr>
        <w:top w:val="none" w:sz="0" w:space="0" w:color="auto"/>
        <w:left w:val="none" w:sz="0" w:space="0" w:color="auto"/>
        <w:bottom w:val="none" w:sz="0" w:space="0" w:color="auto"/>
        <w:right w:val="none" w:sz="0" w:space="0" w:color="auto"/>
      </w:divBdr>
      <w:divsChild>
        <w:div w:id="1139802984">
          <w:marLeft w:val="0"/>
          <w:marRight w:val="0"/>
          <w:marTop w:val="0"/>
          <w:marBottom w:val="0"/>
          <w:divBdr>
            <w:top w:val="none" w:sz="0" w:space="0" w:color="auto"/>
            <w:left w:val="none" w:sz="0" w:space="0" w:color="auto"/>
            <w:bottom w:val="none" w:sz="0" w:space="0" w:color="auto"/>
            <w:right w:val="none" w:sz="0" w:space="0" w:color="auto"/>
          </w:divBdr>
          <w:divsChild>
            <w:div w:id="8308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48903">
      <w:bodyDiv w:val="1"/>
      <w:marLeft w:val="0"/>
      <w:marRight w:val="0"/>
      <w:marTop w:val="0"/>
      <w:marBottom w:val="0"/>
      <w:divBdr>
        <w:top w:val="none" w:sz="0" w:space="0" w:color="auto"/>
        <w:left w:val="none" w:sz="0" w:space="0" w:color="auto"/>
        <w:bottom w:val="none" w:sz="0" w:space="0" w:color="auto"/>
        <w:right w:val="none" w:sz="0" w:space="0" w:color="auto"/>
      </w:divBdr>
      <w:divsChild>
        <w:div w:id="1924073073">
          <w:marLeft w:val="0"/>
          <w:marRight w:val="0"/>
          <w:marTop w:val="300"/>
          <w:marBottom w:val="300"/>
          <w:divBdr>
            <w:top w:val="none" w:sz="0" w:space="0" w:color="auto"/>
            <w:left w:val="none" w:sz="0" w:space="0" w:color="auto"/>
            <w:bottom w:val="none" w:sz="0" w:space="0" w:color="auto"/>
            <w:right w:val="none" w:sz="0" w:space="0" w:color="auto"/>
          </w:divBdr>
          <w:divsChild>
            <w:div w:id="1259755923">
              <w:marLeft w:val="0"/>
              <w:marRight w:val="0"/>
              <w:marTop w:val="0"/>
              <w:marBottom w:val="0"/>
              <w:divBdr>
                <w:top w:val="none" w:sz="0" w:space="0" w:color="auto"/>
                <w:left w:val="none" w:sz="0" w:space="0" w:color="auto"/>
                <w:bottom w:val="none" w:sz="0" w:space="0" w:color="auto"/>
                <w:right w:val="none" w:sz="0" w:space="0" w:color="auto"/>
              </w:divBdr>
            </w:div>
          </w:divsChild>
        </w:div>
        <w:div w:id="1427119597">
          <w:marLeft w:val="0"/>
          <w:marRight w:val="0"/>
          <w:marTop w:val="0"/>
          <w:marBottom w:val="0"/>
          <w:divBdr>
            <w:top w:val="none" w:sz="0" w:space="0" w:color="auto"/>
            <w:left w:val="none" w:sz="0" w:space="0" w:color="auto"/>
            <w:bottom w:val="none" w:sz="0" w:space="0" w:color="auto"/>
            <w:right w:val="none" w:sz="0" w:space="0" w:color="auto"/>
          </w:divBdr>
        </w:div>
        <w:div w:id="1757819582">
          <w:marLeft w:val="0"/>
          <w:marRight w:val="0"/>
          <w:marTop w:val="300"/>
          <w:marBottom w:val="0"/>
          <w:divBdr>
            <w:top w:val="none" w:sz="0" w:space="0" w:color="auto"/>
            <w:left w:val="none" w:sz="0" w:space="0" w:color="auto"/>
            <w:bottom w:val="none" w:sz="0" w:space="0" w:color="auto"/>
            <w:right w:val="none" w:sz="0" w:space="0" w:color="auto"/>
          </w:divBdr>
        </w:div>
      </w:divsChild>
    </w:div>
    <w:div w:id="1147016590">
      <w:bodyDiv w:val="1"/>
      <w:marLeft w:val="0"/>
      <w:marRight w:val="0"/>
      <w:marTop w:val="0"/>
      <w:marBottom w:val="0"/>
      <w:divBdr>
        <w:top w:val="none" w:sz="0" w:space="0" w:color="auto"/>
        <w:left w:val="none" w:sz="0" w:space="0" w:color="auto"/>
        <w:bottom w:val="none" w:sz="0" w:space="0" w:color="auto"/>
        <w:right w:val="none" w:sz="0" w:space="0" w:color="auto"/>
      </w:divBdr>
      <w:divsChild>
        <w:div w:id="1725592477">
          <w:marLeft w:val="0"/>
          <w:marRight w:val="0"/>
          <w:marTop w:val="300"/>
          <w:marBottom w:val="300"/>
          <w:divBdr>
            <w:top w:val="none" w:sz="0" w:space="0" w:color="auto"/>
            <w:left w:val="none" w:sz="0" w:space="0" w:color="auto"/>
            <w:bottom w:val="none" w:sz="0" w:space="0" w:color="auto"/>
            <w:right w:val="none" w:sz="0" w:space="0" w:color="auto"/>
          </w:divBdr>
          <w:divsChild>
            <w:div w:id="384379296">
              <w:marLeft w:val="0"/>
              <w:marRight w:val="0"/>
              <w:marTop w:val="0"/>
              <w:marBottom w:val="0"/>
              <w:divBdr>
                <w:top w:val="none" w:sz="0" w:space="0" w:color="auto"/>
                <w:left w:val="none" w:sz="0" w:space="0" w:color="auto"/>
                <w:bottom w:val="none" w:sz="0" w:space="0" w:color="auto"/>
                <w:right w:val="none" w:sz="0" w:space="0" w:color="auto"/>
              </w:divBdr>
            </w:div>
          </w:divsChild>
        </w:div>
        <w:div w:id="1267999685">
          <w:marLeft w:val="0"/>
          <w:marRight w:val="0"/>
          <w:marTop w:val="0"/>
          <w:marBottom w:val="0"/>
          <w:divBdr>
            <w:top w:val="none" w:sz="0" w:space="0" w:color="auto"/>
            <w:left w:val="none" w:sz="0" w:space="0" w:color="auto"/>
            <w:bottom w:val="none" w:sz="0" w:space="0" w:color="auto"/>
            <w:right w:val="none" w:sz="0" w:space="0" w:color="auto"/>
          </w:divBdr>
        </w:div>
        <w:div w:id="514348340">
          <w:marLeft w:val="0"/>
          <w:marRight w:val="0"/>
          <w:marTop w:val="300"/>
          <w:marBottom w:val="0"/>
          <w:divBdr>
            <w:top w:val="none" w:sz="0" w:space="0" w:color="auto"/>
            <w:left w:val="none" w:sz="0" w:space="0" w:color="auto"/>
            <w:bottom w:val="none" w:sz="0" w:space="0" w:color="auto"/>
            <w:right w:val="none" w:sz="0" w:space="0" w:color="auto"/>
          </w:divBdr>
        </w:div>
      </w:divsChild>
    </w:div>
    <w:div w:id="1147743794">
      <w:bodyDiv w:val="1"/>
      <w:marLeft w:val="0"/>
      <w:marRight w:val="0"/>
      <w:marTop w:val="0"/>
      <w:marBottom w:val="0"/>
      <w:divBdr>
        <w:top w:val="none" w:sz="0" w:space="0" w:color="auto"/>
        <w:left w:val="none" w:sz="0" w:space="0" w:color="auto"/>
        <w:bottom w:val="none" w:sz="0" w:space="0" w:color="auto"/>
        <w:right w:val="none" w:sz="0" w:space="0" w:color="auto"/>
      </w:divBdr>
    </w:div>
    <w:div w:id="1148091492">
      <w:bodyDiv w:val="1"/>
      <w:marLeft w:val="0"/>
      <w:marRight w:val="0"/>
      <w:marTop w:val="0"/>
      <w:marBottom w:val="0"/>
      <w:divBdr>
        <w:top w:val="none" w:sz="0" w:space="0" w:color="auto"/>
        <w:left w:val="none" w:sz="0" w:space="0" w:color="auto"/>
        <w:bottom w:val="none" w:sz="0" w:space="0" w:color="auto"/>
        <w:right w:val="none" w:sz="0" w:space="0" w:color="auto"/>
      </w:divBdr>
      <w:divsChild>
        <w:div w:id="1766346353">
          <w:marLeft w:val="0"/>
          <w:marRight w:val="0"/>
          <w:marTop w:val="300"/>
          <w:marBottom w:val="300"/>
          <w:divBdr>
            <w:top w:val="none" w:sz="0" w:space="0" w:color="auto"/>
            <w:left w:val="none" w:sz="0" w:space="0" w:color="auto"/>
            <w:bottom w:val="none" w:sz="0" w:space="0" w:color="auto"/>
            <w:right w:val="none" w:sz="0" w:space="0" w:color="auto"/>
          </w:divBdr>
          <w:divsChild>
            <w:div w:id="203058380">
              <w:marLeft w:val="0"/>
              <w:marRight w:val="0"/>
              <w:marTop w:val="0"/>
              <w:marBottom w:val="0"/>
              <w:divBdr>
                <w:top w:val="none" w:sz="0" w:space="0" w:color="auto"/>
                <w:left w:val="none" w:sz="0" w:space="0" w:color="auto"/>
                <w:bottom w:val="none" w:sz="0" w:space="0" w:color="auto"/>
                <w:right w:val="none" w:sz="0" w:space="0" w:color="auto"/>
              </w:divBdr>
            </w:div>
          </w:divsChild>
        </w:div>
        <w:div w:id="1877429704">
          <w:marLeft w:val="0"/>
          <w:marRight w:val="0"/>
          <w:marTop w:val="0"/>
          <w:marBottom w:val="0"/>
          <w:divBdr>
            <w:top w:val="none" w:sz="0" w:space="0" w:color="auto"/>
            <w:left w:val="none" w:sz="0" w:space="0" w:color="auto"/>
            <w:bottom w:val="none" w:sz="0" w:space="0" w:color="auto"/>
            <w:right w:val="none" w:sz="0" w:space="0" w:color="auto"/>
          </w:divBdr>
        </w:div>
        <w:div w:id="1724326659">
          <w:marLeft w:val="0"/>
          <w:marRight w:val="0"/>
          <w:marTop w:val="300"/>
          <w:marBottom w:val="0"/>
          <w:divBdr>
            <w:top w:val="none" w:sz="0" w:space="0" w:color="auto"/>
            <w:left w:val="none" w:sz="0" w:space="0" w:color="auto"/>
            <w:bottom w:val="none" w:sz="0" w:space="0" w:color="auto"/>
            <w:right w:val="none" w:sz="0" w:space="0" w:color="auto"/>
          </w:divBdr>
        </w:div>
      </w:divsChild>
    </w:div>
    <w:div w:id="1152139121">
      <w:bodyDiv w:val="1"/>
      <w:marLeft w:val="0"/>
      <w:marRight w:val="0"/>
      <w:marTop w:val="0"/>
      <w:marBottom w:val="0"/>
      <w:divBdr>
        <w:top w:val="none" w:sz="0" w:space="0" w:color="auto"/>
        <w:left w:val="none" w:sz="0" w:space="0" w:color="auto"/>
        <w:bottom w:val="none" w:sz="0" w:space="0" w:color="auto"/>
        <w:right w:val="none" w:sz="0" w:space="0" w:color="auto"/>
      </w:divBdr>
      <w:divsChild>
        <w:div w:id="1050956717">
          <w:marLeft w:val="0"/>
          <w:marRight w:val="0"/>
          <w:marTop w:val="300"/>
          <w:marBottom w:val="300"/>
          <w:divBdr>
            <w:top w:val="none" w:sz="0" w:space="0" w:color="auto"/>
            <w:left w:val="none" w:sz="0" w:space="0" w:color="auto"/>
            <w:bottom w:val="none" w:sz="0" w:space="0" w:color="auto"/>
            <w:right w:val="none" w:sz="0" w:space="0" w:color="auto"/>
          </w:divBdr>
          <w:divsChild>
            <w:div w:id="286398541">
              <w:marLeft w:val="0"/>
              <w:marRight w:val="0"/>
              <w:marTop w:val="0"/>
              <w:marBottom w:val="0"/>
              <w:divBdr>
                <w:top w:val="none" w:sz="0" w:space="0" w:color="auto"/>
                <w:left w:val="none" w:sz="0" w:space="0" w:color="auto"/>
                <w:bottom w:val="none" w:sz="0" w:space="0" w:color="auto"/>
                <w:right w:val="none" w:sz="0" w:space="0" w:color="auto"/>
              </w:divBdr>
            </w:div>
          </w:divsChild>
        </w:div>
        <w:div w:id="1090733813">
          <w:marLeft w:val="0"/>
          <w:marRight w:val="0"/>
          <w:marTop w:val="0"/>
          <w:marBottom w:val="0"/>
          <w:divBdr>
            <w:top w:val="none" w:sz="0" w:space="0" w:color="auto"/>
            <w:left w:val="none" w:sz="0" w:space="0" w:color="auto"/>
            <w:bottom w:val="none" w:sz="0" w:space="0" w:color="auto"/>
            <w:right w:val="none" w:sz="0" w:space="0" w:color="auto"/>
          </w:divBdr>
        </w:div>
      </w:divsChild>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sChild>
        <w:div w:id="1781877679">
          <w:marLeft w:val="0"/>
          <w:marRight w:val="0"/>
          <w:marTop w:val="300"/>
          <w:marBottom w:val="300"/>
          <w:divBdr>
            <w:top w:val="none" w:sz="0" w:space="0" w:color="auto"/>
            <w:left w:val="none" w:sz="0" w:space="0" w:color="auto"/>
            <w:bottom w:val="none" w:sz="0" w:space="0" w:color="auto"/>
            <w:right w:val="none" w:sz="0" w:space="0" w:color="auto"/>
          </w:divBdr>
          <w:divsChild>
            <w:div w:id="1976446742">
              <w:marLeft w:val="0"/>
              <w:marRight w:val="0"/>
              <w:marTop w:val="0"/>
              <w:marBottom w:val="0"/>
              <w:divBdr>
                <w:top w:val="none" w:sz="0" w:space="0" w:color="auto"/>
                <w:left w:val="none" w:sz="0" w:space="0" w:color="auto"/>
                <w:bottom w:val="none" w:sz="0" w:space="0" w:color="auto"/>
                <w:right w:val="none" w:sz="0" w:space="0" w:color="auto"/>
              </w:divBdr>
            </w:div>
          </w:divsChild>
        </w:div>
        <w:div w:id="513569328">
          <w:marLeft w:val="0"/>
          <w:marRight w:val="0"/>
          <w:marTop w:val="0"/>
          <w:marBottom w:val="0"/>
          <w:divBdr>
            <w:top w:val="none" w:sz="0" w:space="0" w:color="auto"/>
            <w:left w:val="none" w:sz="0" w:space="0" w:color="auto"/>
            <w:bottom w:val="none" w:sz="0" w:space="0" w:color="auto"/>
            <w:right w:val="none" w:sz="0" w:space="0" w:color="auto"/>
          </w:divBdr>
        </w:div>
      </w:divsChild>
    </w:div>
    <w:div w:id="1156262360">
      <w:bodyDiv w:val="1"/>
      <w:marLeft w:val="0"/>
      <w:marRight w:val="0"/>
      <w:marTop w:val="0"/>
      <w:marBottom w:val="0"/>
      <w:divBdr>
        <w:top w:val="none" w:sz="0" w:space="0" w:color="auto"/>
        <w:left w:val="none" w:sz="0" w:space="0" w:color="auto"/>
        <w:bottom w:val="none" w:sz="0" w:space="0" w:color="auto"/>
        <w:right w:val="none" w:sz="0" w:space="0" w:color="auto"/>
      </w:divBdr>
      <w:divsChild>
        <w:div w:id="1108937943">
          <w:marLeft w:val="0"/>
          <w:marRight w:val="0"/>
          <w:marTop w:val="300"/>
          <w:marBottom w:val="300"/>
          <w:divBdr>
            <w:top w:val="none" w:sz="0" w:space="0" w:color="auto"/>
            <w:left w:val="none" w:sz="0" w:space="0" w:color="auto"/>
            <w:bottom w:val="none" w:sz="0" w:space="0" w:color="auto"/>
            <w:right w:val="none" w:sz="0" w:space="0" w:color="auto"/>
          </w:divBdr>
          <w:divsChild>
            <w:div w:id="1994986412">
              <w:marLeft w:val="0"/>
              <w:marRight w:val="0"/>
              <w:marTop w:val="0"/>
              <w:marBottom w:val="0"/>
              <w:divBdr>
                <w:top w:val="none" w:sz="0" w:space="0" w:color="auto"/>
                <w:left w:val="none" w:sz="0" w:space="0" w:color="auto"/>
                <w:bottom w:val="none" w:sz="0" w:space="0" w:color="auto"/>
                <w:right w:val="none" w:sz="0" w:space="0" w:color="auto"/>
              </w:divBdr>
            </w:div>
          </w:divsChild>
        </w:div>
        <w:div w:id="1095519361">
          <w:marLeft w:val="0"/>
          <w:marRight w:val="0"/>
          <w:marTop w:val="0"/>
          <w:marBottom w:val="0"/>
          <w:divBdr>
            <w:top w:val="none" w:sz="0" w:space="0" w:color="auto"/>
            <w:left w:val="none" w:sz="0" w:space="0" w:color="auto"/>
            <w:bottom w:val="none" w:sz="0" w:space="0" w:color="auto"/>
            <w:right w:val="none" w:sz="0" w:space="0" w:color="auto"/>
          </w:divBdr>
        </w:div>
        <w:div w:id="1377126610">
          <w:marLeft w:val="0"/>
          <w:marRight w:val="0"/>
          <w:marTop w:val="300"/>
          <w:marBottom w:val="0"/>
          <w:divBdr>
            <w:top w:val="none" w:sz="0" w:space="0" w:color="auto"/>
            <w:left w:val="none" w:sz="0" w:space="0" w:color="auto"/>
            <w:bottom w:val="none" w:sz="0" w:space="0" w:color="auto"/>
            <w:right w:val="none" w:sz="0" w:space="0" w:color="auto"/>
          </w:divBdr>
        </w:div>
      </w:divsChild>
    </w:div>
    <w:div w:id="1156267765">
      <w:bodyDiv w:val="1"/>
      <w:marLeft w:val="0"/>
      <w:marRight w:val="0"/>
      <w:marTop w:val="0"/>
      <w:marBottom w:val="0"/>
      <w:divBdr>
        <w:top w:val="none" w:sz="0" w:space="0" w:color="auto"/>
        <w:left w:val="none" w:sz="0" w:space="0" w:color="auto"/>
        <w:bottom w:val="none" w:sz="0" w:space="0" w:color="auto"/>
        <w:right w:val="none" w:sz="0" w:space="0" w:color="auto"/>
      </w:divBdr>
      <w:divsChild>
        <w:div w:id="1919095922">
          <w:marLeft w:val="0"/>
          <w:marRight w:val="0"/>
          <w:marTop w:val="300"/>
          <w:marBottom w:val="300"/>
          <w:divBdr>
            <w:top w:val="none" w:sz="0" w:space="0" w:color="auto"/>
            <w:left w:val="none" w:sz="0" w:space="0" w:color="auto"/>
            <w:bottom w:val="none" w:sz="0" w:space="0" w:color="auto"/>
            <w:right w:val="none" w:sz="0" w:space="0" w:color="auto"/>
          </w:divBdr>
          <w:divsChild>
            <w:div w:id="474881276">
              <w:marLeft w:val="0"/>
              <w:marRight w:val="0"/>
              <w:marTop w:val="0"/>
              <w:marBottom w:val="0"/>
              <w:divBdr>
                <w:top w:val="none" w:sz="0" w:space="0" w:color="auto"/>
                <w:left w:val="none" w:sz="0" w:space="0" w:color="auto"/>
                <w:bottom w:val="none" w:sz="0" w:space="0" w:color="auto"/>
                <w:right w:val="none" w:sz="0" w:space="0" w:color="auto"/>
              </w:divBdr>
            </w:div>
          </w:divsChild>
        </w:div>
        <w:div w:id="1872185451">
          <w:marLeft w:val="0"/>
          <w:marRight w:val="0"/>
          <w:marTop w:val="0"/>
          <w:marBottom w:val="0"/>
          <w:divBdr>
            <w:top w:val="none" w:sz="0" w:space="0" w:color="auto"/>
            <w:left w:val="none" w:sz="0" w:space="0" w:color="auto"/>
            <w:bottom w:val="none" w:sz="0" w:space="0" w:color="auto"/>
            <w:right w:val="none" w:sz="0" w:space="0" w:color="auto"/>
          </w:divBdr>
        </w:div>
      </w:divsChild>
    </w:div>
    <w:div w:id="1159689602">
      <w:bodyDiv w:val="1"/>
      <w:marLeft w:val="0"/>
      <w:marRight w:val="0"/>
      <w:marTop w:val="0"/>
      <w:marBottom w:val="0"/>
      <w:divBdr>
        <w:top w:val="none" w:sz="0" w:space="0" w:color="auto"/>
        <w:left w:val="none" w:sz="0" w:space="0" w:color="auto"/>
        <w:bottom w:val="none" w:sz="0" w:space="0" w:color="auto"/>
        <w:right w:val="none" w:sz="0" w:space="0" w:color="auto"/>
      </w:divBdr>
      <w:divsChild>
        <w:div w:id="199978795">
          <w:marLeft w:val="0"/>
          <w:marRight w:val="0"/>
          <w:marTop w:val="300"/>
          <w:marBottom w:val="300"/>
          <w:divBdr>
            <w:top w:val="none" w:sz="0" w:space="0" w:color="auto"/>
            <w:left w:val="none" w:sz="0" w:space="0" w:color="auto"/>
            <w:bottom w:val="none" w:sz="0" w:space="0" w:color="auto"/>
            <w:right w:val="none" w:sz="0" w:space="0" w:color="auto"/>
          </w:divBdr>
          <w:divsChild>
            <w:div w:id="311183095">
              <w:marLeft w:val="0"/>
              <w:marRight w:val="0"/>
              <w:marTop w:val="0"/>
              <w:marBottom w:val="0"/>
              <w:divBdr>
                <w:top w:val="none" w:sz="0" w:space="0" w:color="auto"/>
                <w:left w:val="none" w:sz="0" w:space="0" w:color="auto"/>
                <w:bottom w:val="none" w:sz="0" w:space="0" w:color="auto"/>
                <w:right w:val="none" w:sz="0" w:space="0" w:color="auto"/>
              </w:divBdr>
            </w:div>
          </w:divsChild>
        </w:div>
        <w:div w:id="1907185410">
          <w:marLeft w:val="0"/>
          <w:marRight w:val="0"/>
          <w:marTop w:val="0"/>
          <w:marBottom w:val="0"/>
          <w:divBdr>
            <w:top w:val="none" w:sz="0" w:space="0" w:color="auto"/>
            <w:left w:val="none" w:sz="0" w:space="0" w:color="auto"/>
            <w:bottom w:val="none" w:sz="0" w:space="0" w:color="auto"/>
            <w:right w:val="none" w:sz="0" w:space="0" w:color="auto"/>
          </w:divBdr>
        </w:div>
        <w:div w:id="1761639364">
          <w:marLeft w:val="0"/>
          <w:marRight w:val="0"/>
          <w:marTop w:val="300"/>
          <w:marBottom w:val="0"/>
          <w:divBdr>
            <w:top w:val="none" w:sz="0" w:space="0" w:color="auto"/>
            <w:left w:val="none" w:sz="0" w:space="0" w:color="auto"/>
            <w:bottom w:val="none" w:sz="0" w:space="0" w:color="auto"/>
            <w:right w:val="none" w:sz="0" w:space="0" w:color="auto"/>
          </w:divBdr>
        </w:div>
      </w:divsChild>
    </w:div>
    <w:div w:id="1161189716">
      <w:bodyDiv w:val="1"/>
      <w:marLeft w:val="0"/>
      <w:marRight w:val="0"/>
      <w:marTop w:val="0"/>
      <w:marBottom w:val="0"/>
      <w:divBdr>
        <w:top w:val="none" w:sz="0" w:space="0" w:color="auto"/>
        <w:left w:val="none" w:sz="0" w:space="0" w:color="auto"/>
        <w:bottom w:val="none" w:sz="0" w:space="0" w:color="auto"/>
        <w:right w:val="none" w:sz="0" w:space="0" w:color="auto"/>
      </w:divBdr>
    </w:div>
    <w:div w:id="1161699043">
      <w:bodyDiv w:val="1"/>
      <w:marLeft w:val="0"/>
      <w:marRight w:val="0"/>
      <w:marTop w:val="0"/>
      <w:marBottom w:val="0"/>
      <w:divBdr>
        <w:top w:val="none" w:sz="0" w:space="0" w:color="auto"/>
        <w:left w:val="none" w:sz="0" w:space="0" w:color="auto"/>
        <w:bottom w:val="none" w:sz="0" w:space="0" w:color="auto"/>
        <w:right w:val="none" w:sz="0" w:space="0" w:color="auto"/>
      </w:divBdr>
      <w:divsChild>
        <w:div w:id="647200549">
          <w:marLeft w:val="0"/>
          <w:marRight w:val="0"/>
          <w:marTop w:val="300"/>
          <w:marBottom w:val="300"/>
          <w:divBdr>
            <w:top w:val="none" w:sz="0" w:space="0" w:color="auto"/>
            <w:left w:val="none" w:sz="0" w:space="0" w:color="auto"/>
            <w:bottom w:val="none" w:sz="0" w:space="0" w:color="auto"/>
            <w:right w:val="none" w:sz="0" w:space="0" w:color="auto"/>
          </w:divBdr>
          <w:divsChild>
            <w:div w:id="166209389">
              <w:marLeft w:val="0"/>
              <w:marRight w:val="0"/>
              <w:marTop w:val="0"/>
              <w:marBottom w:val="0"/>
              <w:divBdr>
                <w:top w:val="none" w:sz="0" w:space="0" w:color="auto"/>
                <w:left w:val="none" w:sz="0" w:space="0" w:color="auto"/>
                <w:bottom w:val="none" w:sz="0" w:space="0" w:color="auto"/>
                <w:right w:val="none" w:sz="0" w:space="0" w:color="auto"/>
              </w:divBdr>
            </w:div>
          </w:divsChild>
        </w:div>
        <w:div w:id="1373262008">
          <w:marLeft w:val="0"/>
          <w:marRight w:val="0"/>
          <w:marTop w:val="0"/>
          <w:marBottom w:val="0"/>
          <w:divBdr>
            <w:top w:val="none" w:sz="0" w:space="0" w:color="auto"/>
            <w:left w:val="none" w:sz="0" w:space="0" w:color="auto"/>
            <w:bottom w:val="none" w:sz="0" w:space="0" w:color="auto"/>
            <w:right w:val="none" w:sz="0" w:space="0" w:color="auto"/>
          </w:divBdr>
        </w:div>
        <w:div w:id="1568804173">
          <w:marLeft w:val="0"/>
          <w:marRight w:val="0"/>
          <w:marTop w:val="300"/>
          <w:marBottom w:val="0"/>
          <w:divBdr>
            <w:top w:val="none" w:sz="0" w:space="0" w:color="auto"/>
            <w:left w:val="none" w:sz="0" w:space="0" w:color="auto"/>
            <w:bottom w:val="none" w:sz="0" w:space="0" w:color="auto"/>
            <w:right w:val="none" w:sz="0" w:space="0" w:color="auto"/>
          </w:divBdr>
        </w:div>
      </w:divsChild>
    </w:div>
    <w:div w:id="1161963977">
      <w:bodyDiv w:val="1"/>
      <w:marLeft w:val="0"/>
      <w:marRight w:val="0"/>
      <w:marTop w:val="0"/>
      <w:marBottom w:val="0"/>
      <w:divBdr>
        <w:top w:val="none" w:sz="0" w:space="0" w:color="auto"/>
        <w:left w:val="none" w:sz="0" w:space="0" w:color="auto"/>
        <w:bottom w:val="none" w:sz="0" w:space="0" w:color="auto"/>
        <w:right w:val="none" w:sz="0" w:space="0" w:color="auto"/>
      </w:divBdr>
      <w:divsChild>
        <w:div w:id="1519077081">
          <w:marLeft w:val="0"/>
          <w:marRight w:val="0"/>
          <w:marTop w:val="0"/>
          <w:marBottom w:val="0"/>
          <w:divBdr>
            <w:top w:val="none" w:sz="0" w:space="0" w:color="auto"/>
            <w:left w:val="none" w:sz="0" w:space="0" w:color="auto"/>
            <w:bottom w:val="none" w:sz="0" w:space="0" w:color="auto"/>
            <w:right w:val="none" w:sz="0" w:space="0" w:color="auto"/>
          </w:divBdr>
        </w:div>
        <w:div w:id="47149201">
          <w:marLeft w:val="0"/>
          <w:marRight w:val="0"/>
          <w:marTop w:val="150"/>
          <w:marBottom w:val="150"/>
          <w:divBdr>
            <w:top w:val="single" w:sz="6" w:space="4" w:color="D7D7D7"/>
            <w:left w:val="none" w:sz="0" w:space="0" w:color="auto"/>
            <w:bottom w:val="single" w:sz="6" w:space="4" w:color="D7D7D7"/>
            <w:right w:val="none" w:sz="0" w:space="0" w:color="auto"/>
          </w:divBdr>
        </w:div>
        <w:div w:id="373122023">
          <w:marLeft w:val="0"/>
          <w:marRight w:val="0"/>
          <w:marTop w:val="0"/>
          <w:marBottom w:val="0"/>
          <w:divBdr>
            <w:top w:val="none" w:sz="0" w:space="0" w:color="auto"/>
            <w:left w:val="none" w:sz="0" w:space="0" w:color="auto"/>
            <w:bottom w:val="none" w:sz="0" w:space="0" w:color="auto"/>
            <w:right w:val="none" w:sz="0" w:space="0" w:color="auto"/>
          </w:divBdr>
        </w:div>
      </w:divsChild>
    </w:div>
    <w:div w:id="1167674660">
      <w:bodyDiv w:val="1"/>
      <w:marLeft w:val="0"/>
      <w:marRight w:val="0"/>
      <w:marTop w:val="0"/>
      <w:marBottom w:val="0"/>
      <w:divBdr>
        <w:top w:val="none" w:sz="0" w:space="0" w:color="auto"/>
        <w:left w:val="none" w:sz="0" w:space="0" w:color="auto"/>
        <w:bottom w:val="none" w:sz="0" w:space="0" w:color="auto"/>
        <w:right w:val="none" w:sz="0" w:space="0" w:color="auto"/>
      </w:divBdr>
      <w:divsChild>
        <w:div w:id="1616017295">
          <w:marLeft w:val="0"/>
          <w:marRight w:val="0"/>
          <w:marTop w:val="0"/>
          <w:marBottom w:val="0"/>
          <w:divBdr>
            <w:top w:val="none" w:sz="0" w:space="0" w:color="auto"/>
            <w:left w:val="none" w:sz="0" w:space="0" w:color="auto"/>
            <w:bottom w:val="none" w:sz="0" w:space="0" w:color="auto"/>
            <w:right w:val="none" w:sz="0" w:space="0" w:color="auto"/>
          </w:divBdr>
        </w:div>
      </w:divsChild>
    </w:div>
    <w:div w:id="1168986150">
      <w:bodyDiv w:val="1"/>
      <w:marLeft w:val="0"/>
      <w:marRight w:val="0"/>
      <w:marTop w:val="0"/>
      <w:marBottom w:val="0"/>
      <w:divBdr>
        <w:top w:val="none" w:sz="0" w:space="0" w:color="auto"/>
        <w:left w:val="none" w:sz="0" w:space="0" w:color="auto"/>
        <w:bottom w:val="none" w:sz="0" w:space="0" w:color="auto"/>
        <w:right w:val="none" w:sz="0" w:space="0" w:color="auto"/>
      </w:divBdr>
      <w:divsChild>
        <w:div w:id="1058895449">
          <w:marLeft w:val="0"/>
          <w:marRight w:val="0"/>
          <w:marTop w:val="0"/>
          <w:marBottom w:val="0"/>
          <w:divBdr>
            <w:top w:val="none" w:sz="0" w:space="0" w:color="auto"/>
            <w:left w:val="none" w:sz="0" w:space="0" w:color="auto"/>
            <w:bottom w:val="none" w:sz="0" w:space="0" w:color="auto"/>
            <w:right w:val="none" w:sz="0" w:space="0" w:color="auto"/>
          </w:divBdr>
          <w:divsChild>
            <w:div w:id="3075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33882">
      <w:bodyDiv w:val="1"/>
      <w:marLeft w:val="0"/>
      <w:marRight w:val="0"/>
      <w:marTop w:val="0"/>
      <w:marBottom w:val="0"/>
      <w:divBdr>
        <w:top w:val="none" w:sz="0" w:space="0" w:color="auto"/>
        <w:left w:val="none" w:sz="0" w:space="0" w:color="auto"/>
        <w:bottom w:val="none" w:sz="0" w:space="0" w:color="auto"/>
        <w:right w:val="none" w:sz="0" w:space="0" w:color="auto"/>
      </w:divBdr>
      <w:divsChild>
        <w:div w:id="415826167">
          <w:marLeft w:val="0"/>
          <w:marRight w:val="0"/>
          <w:marTop w:val="0"/>
          <w:marBottom w:val="0"/>
          <w:divBdr>
            <w:top w:val="none" w:sz="0" w:space="0" w:color="auto"/>
            <w:left w:val="none" w:sz="0" w:space="0" w:color="auto"/>
            <w:bottom w:val="none" w:sz="0" w:space="0" w:color="auto"/>
            <w:right w:val="none" w:sz="0" w:space="0" w:color="auto"/>
          </w:divBdr>
        </w:div>
        <w:div w:id="2110079812">
          <w:marLeft w:val="0"/>
          <w:marRight w:val="0"/>
          <w:marTop w:val="150"/>
          <w:marBottom w:val="150"/>
          <w:divBdr>
            <w:top w:val="single" w:sz="6" w:space="4" w:color="D7D7D7"/>
            <w:left w:val="none" w:sz="0" w:space="0" w:color="auto"/>
            <w:bottom w:val="single" w:sz="6" w:space="4" w:color="D7D7D7"/>
            <w:right w:val="none" w:sz="0" w:space="0" w:color="auto"/>
          </w:divBdr>
        </w:div>
        <w:div w:id="683241578">
          <w:marLeft w:val="0"/>
          <w:marRight w:val="0"/>
          <w:marTop w:val="0"/>
          <w:marBottom w:val="0"/>
          <w:divBdr>
            <w:top w:val="none" w:sz="0" w:space="0" w:color="auto"/>
            <w:left w:val="none" w:sz="0" w:space="0" w:color="auto"/>
            <w:bottom w:val="none" w:sz="0" w:space="0" w:color="auto"/>
            <w:right w:val="none" w:sz="0" w:space="0" w:color="auto"/>
          </w:divBdr>
        </w:div>
      </w:divsChild>
    </w:div>
    <w:div w:id="1176261525">
      <w:bodyDiv w:val="1"/>
      <w:marLeft w:val="0"/>
      <w:marRight w:val="0"/>
      <w:marTop w:val="0"/>
      <w:marBottom w:val="0"/>
      <w:divBdr>
        <w:top w:val="none" w:sz="0" w:space="0" w:color="auto"/>
        <w:left w:val="none" w:sz="0" w:space="0" w:color="auto"/>
        <w:bottom w:val="none" w:sz="0" w:space="0" w:color="auto"/>
        <w:right w:val="none" w:sz="0" w:space="0" w:color="auto"/>
      </w:divBdr>
      <w:divsChild>
        <w:div w:id="752893871">
          <w:marLeft w:val="75"/>
          <w:marRight w:val="75"/>
          <w:marTop w:val="75"/>
          <w:marBottom w:val="75"/>
          <w:divBdr>
            <w:top w:val="none" w:sz="0" w:space="0" w:color="auto"/>
            <w:left w:val="none" w:sz="0" w:space="0" w:color="auto"/>
            <w:bottom w:val="none" w:sz="0" w:space="0" w:color="auto"/>
            <w:right w:val="none" w:sz="0" w:space="0" w:color="auto"/>
          </w:divBdr>
        </w:div>
      </w:divsChild>
    </w:div>
    <w:div w:id="1178229069">
      <w:bodyDiv w:val="1"/>
      <w:marLeft w:val="0"/>
      <w:marRight w:val="0"/>
      <w:marTop w:val="0"/>
      <w:marBottom w:val="0"/>
      <w:divBdr>
        <w:top w:val="none" w:sz="0" w:space="0" w:color="auto"/>
        <w:left w:val="none" w:sz="0" w:space="0" w:color="auto"/>
        <w:bottom w:val="none" w:sz="0" w:space="0" w:color="auto"/>
        <w:right w:val="none" w:sz="0" w:space="0" w:color="auto"/>
      </w:divBdr>
      <w:divsChild>
        <w:div w:id="376857794">
          <w:marLeft w:val="0"/>
          <w:marRight w:val="0"/>
          <w:marTop w:val="300"/>
          <w:marBottom w:val="300"/>
          <w:divBdr>
            <w:top w:val="none" w:sz="0" w:space="0" w:color="auto"/>
            <w:left w:val="none" w:sz="0" w:space="0" w:color="auto"/>
            <w:bottom w:val="none" w:sz="0" w:space="0" w:color="auto"/>
            <w:right w:val="none" w:sz="0" w:space="0" w:color="auto"/>
          </w:divBdr>
          <w:divsChild>
            <w:div w:id="1227571192">
              <w:marLeft w:val="0"/>
              <w:marRight w:val="0"/>
              <w:marTop w:val="0"/>
              <w:marBottom w:val="0"/>
              <w:divBdr>
                <w:top w:val="none" w:sz="0" w:space="0" w:color="auto"/>
                <w:left w:val="none" w:sz="0" w:space="0" w:color="auto"/>
                <w:bottom w:val="none" w:sz="0" w:space="0" w:color="auto"/>
                <w:right w:val="none" w:sz="0" w:space="0" w:color="auto"/>
              </w:divBdr>
            </w:div>
          </w:divsChild>
        </w:div>
        <w:div w:id="2106222502">
          <w:marLeft w:val="0"/>
          <w:marRight w:val="0"/>
          <w:marTop w:val="0"/>
          <w:marBottom w:val="0"/>
          <w:divBdr>
            <w:top w:val="none" w:sz="0" w:space="0" w:color="auto"/>
            <w:left w:val="none" w:sz="0" w:space="0" w:color="auto"/>
            <w:bottom w:val="none" w:sz="0" w:space="0" w:color="auto"/>
            <w:right w:val="none" w:sz="0" w:space="0" w:color="auto"/>
          </w:divBdr>
        </w:div>
        <w:div w:id="2035963271">
          <w:marLeft w:val="0"/>
          <w:marRight w:val="0"/>
          <w:marTop w:val="300"/>
          <w:marBottom w:val="0"/>
          <w:divBdr>
            <w:top w:val="none" w:sz="0" w:space="0" w:color="auto"/>
            <w:left w:val="none" w:sz="0" w:space="0" w:color="auto"/>
            <w:bottom w:val="none" w:sz="0" w:space="0" w:color="auto"/>
            <w:right w:val="none" w:sz="0" w:space="0" w:color="auto"/>
          </w:divBdr>
        </w:div>
      </w:divsChild>
    </w:div>
    <w:div w:id="1182277181">
      <w:bodyDiv w:val="1"/>
      <w:marLeft w:val="0"/>
      <w:marRight w:val="0"/>
      <w:marTop w:val="0"/>
      <w:marBottom w:val="0"/>
      <w:divBdr>
        <w:top w:val="none" w:sz="0" w:space="0" w:color="auto"/>
        <w:left w:val="none" w:sz="0" w:space="0" w:color="auto"/>
        <w:bottom w:val="none" w:sz="0" w:space="0" w:color="auto"/>
        <w:right w:val="none" w:sz="0" w:space="0" w:color="auto"/>
      </w:divBdr>
    </w:div>
    <w:div w:id="1186677916">
      <w:bodyDiv w:val="1"/>
      <w:marLeft w:val="0"/>
      <w:marRight w:val="0"/>
      <w:marTop w:val="0"/>
      <w:marBottom w:val="0"/>
      <w:divBdr>
        <w:top w:val="none" w:sz="0" w:space="0" w:color="auto"/>
        <w:left w:val="none" w:sz="0" w:space="0" w:color="auto"/>
        <w:bottom w:val="none" w:sz="0" w:space="0" w:color="auto"/>
        <w:right w:val="none" w:sz="0" w:space="0" w:color="auto"/>
      </w:divBdr>
      <w:divsChild>
        <w:div w:id="1715732682">
          <w:marLeft w:val="0"/>
          <w:marRight w:val="0"/>
          <w:marTop w:val="0"/>
          <w:marBottom w:val="0"/>
          <w:divBdr>
            <w:top w:val="none" w:sz="0" w:space="0" w:color="auto"/>
            <w:left w:val="none" w:sz="0" w:space="0" w:color="auto"/>
            <w:bottom w:val="none" w:sz="0" w:space="0" w:color="auto"/>
            <w:right w:val="none" w:sz="0" w:space="0" w:color="auto"/>
          </w:divBdr>
        </w:div>
      </w:divsChild>
    </w:div>
    <w:div w:id="1190294480">
      <w:bodyDiv w:val="1"/>
      <w:marLeft w:val="0"/>
      <w:marRight w:val="0"/>
      <w:marTop w:val="0"/>
      <w:marBottom w:val="0"/>
      <w:divBdr>
        <w:top w:val="none" w:sz="0" w:space="0" w:color="auto"/>
        <w:left w:val="none" w:sz="0" w:space="0" w:color="auto"/>
        <w:bottom w:val="none" w:sz="0" w:space="0" w:color="auto"/>
        <w:right w:val="none" w:sz="0" w:space="0" w:color="auto"/>
      </w:divBdr>
      <w:divsChild>
        <w:div w:id="1467506012">
          <w:marLeft w:val="0"/>
          <w:marRight w:val="0"/>
          <w:marTop w:val="300"/>
          <w:marBottom w:val="300"/>
          <w:divBdr>
            <w:top w:val="none" w:sz="0" w:space="0" w:color="auto"/>
            <w:left w:val="none" w:sz="0" w:space="0" w:color="auto"/>
            <w:bottom w:val="none" w:sz="0" w:space="0" w:color="auto"/>
            <w:right w:val="none" w:sz="0" w:space="0" w:color="auto"/>
          </w:divBdr>
          <w:divsChild>
            <w:div w:id="526482269">
              <w:marLeft w:val="0"/>
              <w:marRight w:val="0"/>
              <w:marTop w:val="0"/>
              <w:marBottom w:val="0"/>
              <w:divBdr>
                <w:top w:val="none" w:sz="0" w:space="0" w:color="auto"/>
                <w:left w:val="none" w:sz="0" w:space="0" w:color="auto"/>
                <w:bottom w:val="none" w:sz="0" w:space="0" w:color="auto"/>
                <w:right w:val="none" w:sz="0" w:space="0" w:color="auto"/>
              </w:divBdr>
            </w:div>
          </w:divsChild>
        </w:div>
        <w:div w:id="1162240070">
          <w:marLeft w:val="0"/>
          <w:marRight w:val="0"/>
          <w:marTop w:val="0"/>
          <w:marBottom w:val="0"/>
          <w:divBdr>
            <w:top w:val="none" w:sz="0" w:space="0" w:color="auto"/>
            <w:left w:val="none" w:sz="0" w:space="0" w:color="auto"/>
            <w:bottom w:val="none" w:sz="0" w:space="0" w:color="auto"/>
            <w:right w:val="none" w:sz="0" w:space="0" w:color="auto"/>
          </w:divBdr>
        </w:div>
        <w:div w:id="377753089">
          <w:marLeft w:val="0"/>
          <w:marRight w:val="0"/>
          <w:marTop w:val="300"/>
          <w:marBottom w:val="0"/>
          <w:divBdr>
            <w:top w:val="none" w:sz="0" w:space="0" w:color="auto"/>
            <w:left w:val="none" w:sz="0" w:space="0" w:color="auto"/>
            <w:bottom w:val="none" w:sz="0" w:space="0" w:color="auto"/>
            <w:right w:val="none" w:sz="0" w:space="0" w:color="auto"/>
          </w:divBdr>
        </w:div>
      </w:divsChild>
    </w:div>
    <w:div w:id="1192646953">
      <w:bodyDiv w:val="1"/>
      <w:marLeft w:val="0"/>
      <w:marRight w:val="0"/>
      <w:marTop w:val="0"/>
      <w:marBottom w:val="0"/>
      <w:divBdr>
        <w:top w:val="none" w:sz="0" w:space="0" w:color="auto"/>
        <w:left w:val="none" w:sz="0" w:space="0" w:color="auto"/>
        <w:bottom w:val="none" w:sz="0" w:space="0" w:color="auto"/>
        <w:right w:val="none" w:sz="0" w:space="0" w:color="auto"/>
      </w:divBdr>
      <w:divsChild>
        <w:div w:id="1173305222">
          <w:marLeft w:val="0"/>
          <w:marRight w:val="0"/>
          <w:marTop w:val="0"/>
          <w:marBottom w:val="0"/>
          <w:divBdr>
            <w:top w:val="none" w:sz="0" w:space="0" w:color="auto"/>
            <w:left w:val="none" w:sz="0" w:space="0" w:color="auto"/>
            <w:bottom w:val="none" w:sz="0" w:space="0" w:color="auto"/>
            <w:right w:val="none" w:sz="0" w:space="0" w:color="auto"/>
          </w:divBdr>
        </w:div>
        <w:div w:id="769079989">
          <w:marLeft w:val="0"/>
          <w:marRight w:val="0"/>
          <w:marTop w:val="150"/>
          <w:marBottom w:val="150"/>
          <w:divBdr>
            <w:top w:val="single" w:sz="6" w:space="4" w:color="D7D7D7"/>
            <w:left w:val="none" w:sz="0" w:space="0" w:color="auto"/>
            <w:bottom w:val="single" w:sz="6" w:space="4" w:color="D7D7D7"/>
            <w:right w:val="none" w:sz="0" w:space="0" w:color="auto"/>
          </w:divBdr>
        </w:div>
        <w:div w:id="1089690355">
          <w:marLeft w:val="0"/>
          <w:marRight w:val="0"/>
          <w:marTop w:val="0"/>
          <w:marBottom w:val="0"/>
          <w:divBdr>
            <w:top w:val="none" w:sz="0" w:space="0" w:color="auto"/>
            <w:left w:val="none" w:sz="0" w:space="0" w:color="auto"/>
            <w:bottom w:val="none" w:sz="0" w:space="0" w:color="auto"/>
            <w:right w:val="none" w:sz="0" w:space="0" w:color="auto"/>
          </w:divBdr>
        </w:div>
      </w:divsChild>
    </w:div>
    <w:div w:id="1198159338">
      <w:bodyDiv w:val="1"/>
      <w:marLeft w:val="0"/>
      <w:marRight w:val="0"/>
      <w:marTop w:val="0"/>
      <w:marBottom w:val="0"/>
      <w:divBdr>
        <w:top w:val="none" w:sz="0" w:space="0" w:color="auto"/>
        <w:left w:val="none" w:sz="0" w:space="0" w:color="auto"/>
        <w:bottom w:val="none" w:sz="0" w:space="0" w:color="auto"/>
        <w:right w:val="none" w:sz="0" w:space="0" w:color="auto"/>
      </w:divBdr>
      <w:divsChild>
        <w:div w:id="1763531101">
          <w:marLeft w:val="0"/>
          <w:marRight w:val="0"/>
          <w:marTop w:val="0"/>
          <w:marBottom w:val="0"/>
          <w:divBdr>
            <w:top w:val="none" w:sz="0" w:space="0" w:color="auto"/>
            <w:left w:val="none" w:sz="0" w:space="0" w:color="auto"/>
            <w:bottom w:val="none" w:sz="0" w:space="0" w:color="auto"/>
            <w:right w:val="none" w:sz="0" w:space="0" w:color="auto"/>
          </w:divBdr>
        </w:div>
      </w:divsChild>
    </w:div>
    <w:div w:id="1199011322">
      <w:bodyDiv w:val="1"/>
      <w:marLeft w:val="0"/>
      <w:marRight w:val="0"/>
      <w:marTop w:val="0"/>
      <w:marBottom w:val="0"/>
      <w:divBdr>
        <w:top w:val="none" w:sz="0" w:space="0" w:color="auto"/>
        <w:left w:val="none" w:sz="0" w:space="0" w:color="auto"/>
        <w:bottom w:val="none" w:sz="0" w:space="0" w:color="auto"/>
        <w:right w:val="none" w:sz="0" w:space="0" w:color="auto"/>
      </w:divBdr>
    </w:div>
    <w:div w:id="1199902685">
      <w:bodyDiv w:val="1"/>
      <w:marLeft w:val="0"/>
      <w:marRight w:val="0"/>
      <w:marTop w:val="0"/>
      <w:marBottom w:val="0"/>
      <w:divBdr>
        <w:top w:val="none" w:sz="0" w:space="0" w:color="auto"/>
        <w:left w:val="none" w:sz="0" w:space="0" w:color="auto"/>
        <w:bottom w:val="none" w:sz="0" w:space="0" w:color="auto"/>
        <w:right w:val="none" w:sz="0" w:space="0" w:color="auto"/>
      </w:divBdr>
    </w:div>
    <w:div w:id="1200433184">
      <w:bodyDiv w:val="1"/>
      <w:marLeft w:val="0"/>
      <w:marRight w:val="0"/>
      <w:marTop w:val="0"/>
      <w:marBottom w:val="0"/>
      <w:divBdr>
        <w:top w:val="none" w:sz="0" w:space="0" w:color="auto"/>
        <w:left w:val="none" w:sz="0" w:space="0" w:color="auto"/>
        <w:bottom w:val="none" w:sz="0" w:space="0" w:color="auto"/>
        <w:right w:val="none" w:sz="0" w:space="0" w:color="auto"/>
      </w:divBdr>
      <w:divsChild>
        <w:div w:id="1125154014">
          <w:marLeft w:val="0"/>
          <w:marRight w:val="0"/>
          <w:marTop w:val="300"/>
          <w:marBottom w:val="300"/>
          <w:divBdr>
            <w:top w:val="none" w:sz="0" w:space="0" w:color="auto"/>
            <w:left w:val="none" w:sz="0" w:space="0" w:color="auto"/>
            <w:bottom w:val="none" w:sz="0" w:space="0" w:color="auto"/>
            <w:right w:val="none" w:sz="0" w:space="0" w:color="auto"/>
          </w:divBdr>
          <w:divsChild>
            <w:div w:id="1602181772">
              <w:marLeft w:val="0"/>
              <w:marRight w:val="0"/>
              <w:marTop w:val="0"/>
              <w:marBottom w:val="0"/>
              <w:divBdr>
                <w:top w:val="none" w:sz="0" w:space="0" w:color="auto"/>
                <w:left w:val="none" w:sz="0" w:space="0" w:color="auto"/>
                <w:bottom w:val="none" w:sz="0" w:space="0" w:color="auto"/>
                <w:right w:val="none" w:sz="0" w:space="0" w:color="auto"/>
              </w:divBdr>
            </w:div>
          </w:divsChild>
        </w:div>
        <w:div w:id="1272664776">
          <w:marLeft w:val="0"/>
          <w:marRight w:val="0"/>
          <w:marTop w:val="0"/>
          <w:marBottom w:val="0"/>
          <w:divBdr>
            <w:top w:val="none" w:sz="0" w:space="0" w:color="auto"/>
            <w:left w:val="none" w:sz="0" w:space="0" w:color="auto"/>
            <w:bottom w:val="none" w:sz="0" w:space="0" w:color="auto"/>
            <w:right w:val="none" w:sz="0" w:space="0" w:color="auto"/>
          </w:divBdr>
        </w:div>
        <w:div w:id="918559194">
          <w:marLeft w:val="0"/>
          <w:marRight w:val="0"/>
          <w:marTop w:val="300"/>
          <w:marBottom w:val="0"/>
          <w:divBdr>
            <w:top w:val="none" w:sz="0" w:space="0" w:color="auto"/>
            <w:left w:val="none" w:sz="0" w:space="0" w:color="auto"/>
            <w:bottom w:val="none" w:sz="0" w:space="0" w:color="auto"/>
            <w:right w:val="none" w:sz="0" w:space="0" w:color="auto"/>
          </w:divBdr>
        </w:div>
      </w:divsChild>
    </w:div>
    <w:div w:id="1202785961">
      <w:bodyDiv w:val="1"/>
      <w:marLeft w:val="0"/>
      <w:marRight w:val="0"/>
      <w:marTop w:val="0"/>
      <w:marBottom w:val="0"/>
      <w:divBdr>
        <w:top w:val="none" w:sz="0" w:space="0" w:color="auto"/>
        <w:left w:val="none" w:sz="0" w:space="0" w:color="auto"/>
        <w:bottom w:val="none" w:sz="0" w:space="0" w:color="auto"/>
        <w:right w:val="none" w:sz="0" w:space="0" w:color="auto"/>
      </w:divBdr>
    </w:div>
    <w:div w:id="1206258458">
      <w:bodyDiv w:val="1"/>
      <w:marLeft w:val="0"/>
      <w:marRight w:val="0"/>
      <w:marTop w:val="0"/>
      <w:marBottom w:val="0"/>
      <w:divBdr>
        <w:top w:val="none" w:sz="0" w:space="0" w:color="auto"/>
        <w:left w:val="none" w:sz="0" w:space="0" w:color="auto"/>
        <w:bottom w:val="none" w:sz="0" w:space="0" w:color="auto"/>
        <w:right w:val="none" w:sz="0" w:space="0" w:color="auto"/>
      </w:divBdr>
      <w:divsChild>
        <w:div w:id="1012873766">
          <w:marLeft w:val="0"/>
          <w:marRight w:val="0"/>
          <w:marTop w:val="300"/>
          <w:marBottom w:val="300"/>
          <w:divBdr>
            <w:top w:val="none" w:sz="0" w:space="0" w:color="auto"/>
            <w:left w:val="none" w:sz="0" w:space="0" w:color="auto"/>
            <w:bottom w:val="none" w:sz="0" w:space="0" w:color="auto"/>
            <w:right w:val="none" w:sz="0" w:space="0" w:color="auto"/>
          </w:divBdr>
          <w:divsChild>
            <w:div w:id="1925649154">
              <w:marLeft w:val="0"/>
              <w:marRight w:val="0"/>
              <w:marTop w:val="0"/>
              <w:marBottom w:val="0"/>
              <w:divBdr>
                <w:top w:val="none" w:sz="0" w:space="0" w:color="auto"/>
                <w:left w:val="none" w:sz="0" w:space="0" w:color="auto"/>
                <w:bottom w:val="none" w:sz="0" w:space="0" w:color="auto"/>
                <w:right w:val="none" w:sz="0" w:space="0" w:color="auto"/>
              </w:divBdr>
            </w:div>
          </w:divsChild>
        </w:div>
        <w:div w:id="1582789418">
          <w:marLeft w:val="0"/>
          <w:marRight w:val="0"/>
          <w:marTop w:val="0"/>
          <w:marBottom w:val="0"/>
          <w:divBdr>
            <w:top w:val="none" w:sz="0" w:space="0" w:color="auto"/>
            <w:left w:val="none" w:sz="0" w:space="0" w:color="auto"/>
            <w:bottom w:val="none" w:sz="0" w:space="0" w:color="auto"/>
            <w:right w:val="none" w:sz="0" w:space="0" w:color="auto"/>
          </w:divBdr>
        </w:div>
        <w:div w:id="339435462">
          <w:marLeft w:val="0"/>
          <w:marRight w:val="0"/>
          <w:marTop w:val="300"/>
          <w:marBottom w:val="0"/>
          <w:divBdr>
            <w:top w:val="none" w:sz="0" w:space="0" w:color="auto"/>
            <w:left w:val="none" w:sz="0" w:space="0" w:color="auto"/>
            <w:bottom w:val="none" w:sz="0" w:space="0" w:color="auto"/>
            <w:right w:val="none" w:sz="0" w:space="0" w:color="auto"/>
          </w:divBdr>
        </w:div>
      </w:divsChild>
    </w:div>
    <w:div w:id="1208759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0193">
          <w:marLeft w:val="0"/>
          <w:marRight w:val="0"/>
          <w:marTop w:val="300"/>
          <w:marBottom w:val="300"/>
          <w:divBdr>
            <w:top w:val="none" w:sz="0" w:space="0" w:color="auto"/>
            <w:left w:val="none" w:sz="0" w:space="0" w:color="auto"/>
            <w:bottom w:val="none" w:sz="0" w:space="0" w:color="auto"/>
            <w:right w:val="none" w:sz="0" w:space="0" w:color="auto"/>
          </w:divBdr>
          <w:divsChild>
            <w:div w:id="78143661">
              <w:marLeft w:val="0"/>
              <w:marRight w:val="0"/>
              <w:marTop w:val="0"/>
              <w:marBottom w:val="0"/>
              <w:divBdr>
                <w:top w:val="none" w:sz="0" w:space="0" w:color="auto"/>
                <w:left w:val="none" w:sz="0" w:space="0" w:color="auto"/>
                <w:bottom w:val="none" w:sz="0" w:space="0" w:color="auto"/>
                <w:right w:val="none" w:sz="0" w:space="0" w:color="auto"/>
              </w:divBdr>
            </w:div>
          </w:divsChild>
        </w:div>
        <w:div w:id="2072843064">
          <w:marLeft w:val="0"/>
          <w:marRight w:val="0"/>
          <w:marTop w:val="0"/>
          <w:marBottom w:val="0"/>
          <w:divBdr>
            <w:top w:val="none" w:sz="0" w:space="0" w:color="auto"/>
            <w:left w:val="none" w:sz="0" w:space="0" w:color="auto"/>
            <w:bottom w:val="none" w:sz="0" w:space="0" w:color="auto"/>
            <w:right w:val="none" w:sz="0" w:space="0" w:color="auto"/>
          </w:divBdr>
        </w:div>
        <w:div w:id="1552886609">
          <w:marLeft w:val="0"/>
          <w:marRight w:val="0"/>
          <w:marTop w:val="300"/>
          <w:marBottom w:val="0"/>
          <w:divBdr>
            <w:top w:val="none" w:sz="0" w:space="0" w:color="auto"/>
            <w:left w:val="none" w:sz="0" w:space="0" w:color="auto"/>
            <w:bottom w:val="none" w:sz="0" w:space="0" w:color="auto"/>
            <w:right w:val="none" w:sz="0" w:space="0" w:color="auto"/>
          </w:divBdr>
        </w:div>
      </w:divsChild>
    </w:div>
    <w:div w:id="1211267203">
      <w:bodyDiv w:val="1"/>
      <w:marLeft w:val="0"/>
      <w:marRight w:val="0"/>
      <w:marTop w:val="0"/>
      <w:marBottom w:val="0"/>
      <w:divBdr>
        <w:top w:val="none" w:sz="0" w:space="0" w:color="auto"/>
        <w:left w:val="none" w:sz="0" w:space="0" w:color="auto"/>
        <w:bottom w:val="none" w:sz="0" w:space="0" w:color="auto"/>
        <w:right w:val="none" w:sz="0" w:space="0" w:color="auto"/>
      </w:divBdr>
    </w:div>
    <w:div w:id="1211726182">
      <w:bodyDiv w:val="1"/>
      <w:marLeft w:val="0"/>
      <w:marRight w:val="0"/>
      <w:marTop w:val="0"/>
      <w:marBottom w:val="0"/>
      <w:divBdr>
        <w:top w:val="none" w:sz="0" w:space="0" w:color="auto"/>
        <w:left w:val="none" w:sz="0" w:space="0" w:color="auto"/>
        <w:bottom w:val="none" w:sz="0" w:space="0" w:color="auto"/>
        <w:right w:val="none" w:sz="0" w:space="0" w:color="auto"/>
      </w:divBdr>
      <w:divsChild>
        <w:div w:id="754326753">
          <w:marLeft w:val="0"/>
          <w:marRight w:val="0"/>
          <w:marTop w:val="300"/>
          <w:marBottom w:val="300"/>
          <w:divBdr>
            <w:top w:val="none" w:sz="0" w:space="0" w:color="auto"/>
            <w:left w:val="none" w:sz="0" w:space="0" w:color="auto"/>
            <w:bottom w:val="none" w:sz="0" w:space="0" w:color="auto"/>
            <w:right w:val="none" w:sz="0" w:space="0" w:color="auto"/>
          </w:divBdr>
          <w:divsChild>
            <w:div w:id="2061325205">
              <w:marLeft w:val="0"/>
              <w:marRight w:val="0"/>
              <w:marTop w:val="0"/>
              <w:marBottom w:val="0"/>
              <w:divBdr>
                <w:top w:val="none" w:sz="0" w:space="0" w:color="auto"/>
                <w:left w:val="none" w:sz="0" w:space="0" w:color="auto"/>
                <w:bottom w:val="none" w:sz="0" w:space="0" w:color="auto"/>
                <w:right w:val="none" w:sz="0" w:space="0" w:color="auto"/>
              </w:divBdr>
            </w:div>
          </w:divsChild>
        </w:div>
        <w:div w:id="507714167">
          <w:marLeft w:val="0"/>
          <w:marRight w:val="0"/>
          <w:marTop w:val="0"/>
          <w:marBottom w:val="0"/>
          <w:divBdr>
            <w:top w:val="none" w:sz="0" w:space="0" w:color="auto"/>
            <w:left w:val="none" w:sz="0" w:space="0" w:color="auto"/>
            <w:bottom w:val="none" w:sz="0" w:space="0" w:color="auto"/>
            <w:right w:val="none" w:sz="0" w:space="0" w:color="auto"/>
          </w:divBdr>
        </w:div>
        <w:div w:id="1004941437">
          <w:marLeft w:val="0"/>
          <w:marRight w:val="0"/>
          <w:marTop w:val="300"/>
          <w:marBottom w:val="0"/>
          <w:divBdr>
            <w:top w:val="none" w:sz="0" w:space="0" w:color="auto"/>
            <w:left w:val="none" w:sz="0" w:space="0" w:color="auto"/>
            <w:bottom w:val="none" w:sz="0" w:space="0" w:color="auto"/>
            <w:right w:val="none" w:sz="0" w:space="0" w:color="auto"/>
          </w:divBdr>
        </w:div>
      </w:divsChild>
    </w:div>
    <w:div w:id="1213149438">
      <w:bodyDiv w:val="1"/>
      <w:marLeft w:val="0"/>
      <w:marRight w:val="0"/>
      <w:marTop w:val="0"/>
      <w:marBottom w:val="0"/>
      <w:divBdr>
        <w:top w:val="none" w:sz="0" w:space="0" w:color="auto"/>
        <w:left w:val="none" w:sz="0" w:space="0" w:color="auto"/>
        <w:bottom w:val="none" w:sz="0" w:space="0" w:color="auto"/>
        <w:right w:val="none" w:sz="0" w:space="0" w:color="auto"/>
      </w:divBdr>
      <w:divsChild>
        <w:div w:id="1222253057">
          <w:marLeft w:val="0"/>
          <w:marRight w:val="0"/>
          <w:marTop w:val="0"/>
          <w:marBottom w:val="0"/>
          <w:divBdr>
            <w:top w:val="none" w:sz="0" w:space="0" w:color="auto"/>
            <w:left w:val="none" w:sz="0" w:space="0" w:color="auto"/>
            <w:bottom w:val="none" w:sz="0" w:space="0" w:color="auto"/>
            <w:right w:val="none" w:sz="0" w:space="0" w:color="auto"/>
          </w:divBdr>
          <w:divsChild>
            <w:div w:id="1359090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9241617">
      <w:bodyDiv w:val="1"/>
      <w:marLeft w:val="0"/>
      <w:marRight w:val="0"/>
      <w:marTop w:val="0"/>
      <w:marBottom w:val="0"/>
      <w:divBdr>
        <w:top w:val="none" w:sz="0" w:space="0" w:color="auto"/>
        <w:left w:val="none" w:sz="0" w:space="0" w:color="auto"/>
        <w:bottom w:val="none" w:sz="0" w:space="0" w:color="auto"/>
        <w:right w:val="none" w:sz="0" w:space="0" w:color="auto"/>
      </w:divBdr>
    </w:div>
    <w:div w:id="1221331560">
      <w:bodyDiv w:val="1"/>
      <w:marLeft w:val="0"/>
      <w:marRight w:val="0"/>
      <w:marTop w:val="0"/>
      <w:marBottom w:val="0"/>
      <w:divBdr>
        <w:top w:val="none" w:sz="0" w:space="0" w:color="auto"/>
        <w:left w:val="none" w:sz="0" w:space="0" w:color="auto"/>
        <w:bottom w:val="none" w:sz="0" w:space="0" w:color="auto"/>
        <w:right w:val="none" w:sz="0" w:space="0" w:color="auto"/>
      </w:divBdr>
      <w:divsChild>
        <w:div w:id="873734716">
          <w:marLeft w:val="0"/>
          <w:marRight w:val="0"/>
          <w:marTop w:val="0"/>
          <w:marBottom w:val="0"/>
          <w:divBdr>
            <w:top w:val="none" w:sz="0" w:space="0" w:color="auto"/>
            <w:left w:val="none" w:sz="0" w:space="0" w:color="auto"/>
            <w:bottom w:val="none" w:sz="0" w:space="0" w:color="auto"/>
            <w:right w:val="none" w:sz="0" w:space="0" w:color="auto"/>
          </w:divBdr>
          <w:divsChild>
            <w:div w:id="1870684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21748435">
      <w:bodyDiv w:val="1"/>
      <w:marLeft w:val="0"/>
      <w:marRight w:val="0"/>
      <w:marTop w:val="0"/>
      <w:marBottom w:val="0"/>
      <w:divBdr>
        <w:top w:val="none" w:sz="0" w:space="0" w:color="auto"/>
        <w:left w:val="none" w:sz="0" w:space="0" w:color="auto"/>
        <w:bottom w:val="none" w:sz="0" w:space="0" w:color="auto"/>
        <w:right w:val="none" w:sz="0" w:space="0" w:color="auto"/>
      </w:divBdr>
      <w:divsChild>
        <w:div w:id="1863090059">
          <w:marLeft w:val="0"/>
          <w:marRight w:val="0"/>
          <w:marTop w:val="0"/>
          <w:marBottom w:val="0"/>
          <w:divBdr>
            <w:top w:val="none" w:sz="0" w:space="0" w:color="auto"/>
            <w:left w:val="none" w:sz="0" w:space="0" w:color="auto"/>
            <w:bottom w:val="none" w:sz="0" w:space="0" w:color="auto"/>
            <w:right w:val="none" w:sz="0" w:space="0" w:color="auto"/>
          </w:divBdr>
          <w:divsChild>
            <w:div w:id="1383020911">
              <w:marLeft w:val="0"/>
              <w:marRight w:val="0"/>
              <w:marTop w:val="0"/>
              <w:marBottom w:val="0"/>
              <w:divBdr>
                <w:top w:val="none" w:sz="0" w:space="0" w:color="auto"/>
                <w:left w:val="none" w:sz="0" w:space="0" w:color="auto"/>
                <w:bottom w:val="none" w:sz="0" w:space="0" w:color="auto"/>
                <w:right w:val="none" w:sz="0" w:space="0" w:color="auto"/>
              </w:divBdr>
            </w:div>
          </w:divsChild>
        </w:div>
        <w:div w:id="745878522">
          <w:marLeft w:val="300"/>
          <w:marRight w:val="0"/>
          <w:marTop w:val="150"/>
          <w:marBottom w:val="375"/>
          <w:divBdr>
            <w:top w:val="single" w:sz="6" w:space="14" w:color="B7CED1"/>
            <w:left w:val="single" w:sz="6" w:space="14" w:color="B7CED1"/>
            <w:bottom w:val="single" w:sz="6" w:space="14" w:color="B7CED1"/>
            <w:right w:val="single" w:sz="6" w:space="14" w:color="B7CED1"/>
          </w:divBdr>
        </w:div>
        <w:div w:id="1471243995">
          <w:blockQuote w:val="1"/>
          <w:marLeft w:val="0"/>
          <w:marRight w:val="0"/>
          <w:marTop w:val="0"/>
          <w:marBottom w:val="375"/>
          <w:divBdr>
            <w:top w:val="none" w:sz="0" w:space="0" w:color="auto"/>
            <w:left w:val="none" w:sz="0" w:space="0" w:color="auto"/>
            <w:bottom w:val="none" w:sz="0" w:space="0" w:color="auto"/>
            <w:right w:val="none" w:sz="0" w:space="0" w:color="auto"/>
          </w:divBdr>
          <w:divsChild>
            <w:div w:id="4233904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222059811">
      <w:bodyDiv w:val="1"/>
      <w:marLeft w:val="0"/>
      <w:marRight w:val="0"/>
      <w:marTop w:val="0"/>
      <w:marBottom w:val="0"/>
      <w:divBdr>
        <w:top w:val="none" w:sz="0" w:space="0" w:color="auto"/>
        <w:left w:val="none" w:sz="0" w:space="0" w:color="auto"/>
        <w:bottom w:val="none" w:sz="0" w:space="0" w:color="auto"/>
        <w:right w:val="none" w:sz="0" w:space="0" w:color="auto"/>
      </w:divBdr>
      <w:divsChild>
        <w:div w:id="1919244425">
          <w:marLeft w:val="0"/>
          <w:marRight w:val="0"/>
          <w:marTop w:val="0"/>
          <w:marBottom w:val="0"/>
          <w:divBdr>
            <w:top w:val="none" w:sz="0" w:space="0" w:color="auto"/>
            <w:left w:val="none" w:sz="0" w:space="0" w:color="auto"/>
            <w:bottom w:val="none" w:sz="0" w:space="0" w:color="auto"/>
            <w:right w:val="none" w:sz="0" w:space="0" w:color="auto"/>
          </w:divBdr>
          <w:divsChild>
            <w:div w:id="1695038871">
              <w:marLeft w:val="0"/>
              <w:marRight w:val="0"/>
              <w:marTop w:val="0"/>
              <w:marBottom w:val="0"/>
              <w:divBdr>
                <w:top w:val="none" w:sz="0" w:space="0" w:color="auto"/>
                <w:left w:val="none" w:sz="0" w:space="0" w:color="auto"/>
                <w:bottom w:val="none" w:sz="0" w:space="0" w:color="auto"/>
                <w:right w:val="none" w:sz="0" w:space="0" w:color="auto"/>
              </w:divBdr>
              <w:divsChild>
                <w:div w:id="1047219845">
                  <w:marLeft w:val="0"/>
                  <w:marRight w:val="0"/>
                  <w:marTop w:val="0"/>
                  <w:marBottom w:val="0"/>
                  <w:divBdr>
                    <w:top w:val="none" w:sz="0" w:space="0" w:color="auto"/>
                    <w:left w:val="none" w:sz="0" w:space="0" w:color="auto"/>
                    <w:bottom w:val="none" w:sz="0" w:space="0" w:color="auto"/>
                    <w:right w:val="none" w:sz="0" w:space="0" w:color="auto"/>
                  </w:divBdr>
                  <w:divsChild>
                    <w:div w:id="1860048856">
                      <w:marLeft w:val="0"/>
                      <w:marRight w:val="0"/>
                      <w:marTop w:val="0"/>
                      <w:marBottom w:val="0"/>
                      <w:divBdr>
                        <w:top w:val="none" w:sz="0" w:space="0" w:color="auto"/>
                        <w:left w:val="none" w:sz="0" w:space="0" w:color="auto"/>
                        <w:bottom w:val="none" w:sz="0" w:space="0" w:color="auto"/>
                        <w:right w:val="none" w:sz="0" w:space="0" w:color="auto"/>
                      </w:divBdr>
                      <w:divsChild>
                        <w:div w:id="1505633472">
                          <w:marLeft w:val="0"/>
                          <w:marRight w:val="0"/>
                          <w:marTop w:val="0"/>
                          <w:marBottom w:val="0"/>
                          <w:divBdr>
                            <w:top w:val="none" w:sz="0" w:space="0" w:color="auto"/>
                            <w:left w:val="none" w:sz="0" w:space="0" w:color="auto"/>
                            <w:bottom w:val="none" w:sz="0" w:space="0" w:color="auto"/>
                            <w:right w:val="none" w:sz="0" w:space="0" w:color="auto"/>
                          </w:divBdr>
                          <w:divsChild>
                            <w:div w:id="1837916122">
                              <w:marLeft w:val="0"/>
                              <w:marRight w:val="0"/>
                              <w:marTop w:val="0"/>
                              <w:marBottom w:val="0"/>
                              <w:divBdr>
                                <w:top w:val="none" w:sz="0" w:space="0" w:color="auto"/>
                                <w:left w:val="none" w:sz="0" w:space="0" w:color="auto"/>
                                <w:bottom w:val="none" w:sz="0" w:space="0" w:color="auto"/>
                                <w:right w:val="none" w:sz="0" w:space="0" w:color="auto"/>
                              </w:divBdr>
                            </w:div>
                            <w:div w:id="1018236978">
                              <w:marLeft w:val="0"/>
                              <w:marRight w:val="0"/>
                              <w:marTop w:val="15"/>
                              <w:marBottom w:val="0"/>
                              <w:divBdr>
                                <w:top w:val="none" w:sz="0" w:space="0" w:color="auto"/>
                                <w:left w:val="none" w:sz="0" w:space="0" w:color="auto"/>
                                <w:bottom w:val="none" w:sz="0" w:space="0" w:color="auto"/>
                                <w:right w:val="none" w:sz="0" w:space="0" w:color="auto"/>
                              </w:divBdr>
                              <w:divsChild>
                                <w:div w:id="1468621623">
                                  <w:marLeft w:val="0"/>
                                  <w:marRight w:val="0"/>
                                  <w:marTop w:val="0"/>
                                  <w:marBottom w:val="0"/>
                                  <w:divBdr>
                                    <w:top w:val="none" w:sz="0" w:space="0" w:color="auto"/>
                                    <w:left w:val="none" w:sz="0" w:space="0" w:color="auto"/>
                                    <w:bottom w:val="none" w:sz="0" w:space="0" w:color="auto"/>
                                    <w:right w:val="none" w:sz="0" w:space="0" w:color="auto"/>
                                  </w:divBdr>
                                </w:div>
                                <w:div w:id="1818571676">
                                  <w:marLeft w:val="0"/>
                                  <w:marRight w:val="0"/>
                                  <w:marTop w:val="0"/>
                                  <w:marBottom w:val="0"/>
                                  <w:divBdr>
                                    <w:top w:val="none" w:sz="0" w:space="0" w:color="auto"/>
                                    <w:left w:val="none" w:sz="0" w:space="0" w:color="auto"/>
                                    <w:bottom w:val="none" w:sz="0" w:space="0" w:color="auto"/>
                                    <w:right w:val="none" w:sz="0" w:space="0" w:color="auto"/>
                                  </w:divBdr>
                                </w:div>
                                <w:div w:id="2069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0968">
          <w:marLeft w:val="0"/>
          <w:marRight w:val="0"/>
          <w:marTop w:val="0"/>
          <w:marBottom w:val="0"/>
          <w:divBdr>
            <w:top w:val="none" w:sz="0" w:space="0" w:color="auto"/>
            <w:left w:val="none" w:sz="0" w:space="0" w:color="auto"/>
            <w:bottom w:val="none" w:sz="0" w:space="0" w:color="auto"/>
            <w:right w:val="none" w:sz="0" w:space="0" w:color="auto"/>
          </w:divBdr>
          <w:divsChild>
            <w:div w:id="924338347">
              <w:marLeft w:val="0"/>
              <w:marRight w:val="0"/>
              <w:marTop w:val="0"/>
              <w:marBottom w:val="0"/>
              <w:divBdr>
                <w:top w:val="none" w:sz="0" w:space="0" w:color="auto"/>
                <w:left w:val="none" w:sz="0" w:space="0" w:color="auto"/>
                <w:bottom w:val="none" w:sz="0" w:space="0" w:color="auto"/>
                <w:right w:val="none" w:sz="0" w:space="0" w:color="auto"/>
              </w:divBdr>
              <w:divsChild>
                <w:div w:id="200947731">
                  <w:marLeft w:val="0"/>
                  <w:marRight w:val="0"/>
                  <w:marTop w:val="0"/>
                  <w:marBottom w:val="0"/>
                  <w:divBdr>
                    <w:top w:val="none" w:sz="0" w:space="0" w:color="auto"/>
                    <w:left w:val="none" w:sz="0" w:space="0" w:color="auto"/>
                    <w:bottom w:val="none" w:sz="0" w:space="0" w:color="auto"/>
                    <w:right w:val="none" w:sz="0" w:space="0" w:color="auto"/>
                  </w:divBdr>
                  <w:divsChild>
                    <w:div w:id="807627574">
                      <w:marLeft w:val="0"/>
                      <w:marRight w:val="0"/>
                      <w:marTop w:val="0"/>
                      <w:marBottom w:val="0"/>
                      <w:divBdr>
                        <w:top w:val="none" w:sz="0" w:space="0" w:color="auto"/>
                        <w:left w:val="none" w:sz="0" w:space="0" w:color="auto"/>
                        <w:bottom w:val="none" w:sz="0" w:space="0" w:color="auto"/>
                        <w:right w:val="none" w:sz="0" w:space="0" w:color="auto"/>
                      </w:divBdr>
                    </w:div>
                  </w:divsChild>
                </w:div>
                <w:div w:id="257182066">
                  <w:marLeft w:val="0"/>
                  <w:marRight w:val="0"/>
                  <w:marTop w:val="0"/>
                  <w:marBottom w:val="0"/>
                  <w:divBdr>
                    <w:top w:val="none" w:sz="0" w:space="0" w:color="auto"/>
                    <w:left w:val="none" w:sz="0" w:space="0" w:color="auto"/>
                    <w:bottom w:val="none" w:sz="0" w:space="0" w:color="auto"/>
                    <w:right w:val="none" w:sz="0" w:space="0" w:color="auto"/>
                  </w:divBdr>
                  <w:divsChild>
                    <w:div w:id="508250718">
                      <w:marLeft w:val="0"/>
                      <w:marRight w:val="0"/>
                      <w:marTop w:val="0"/>
                      <w:marBottom w:val="0"/>
                      <w:divBdr>
                        <w:top w:val="none" w:sz="0" w:space="0" w:color="auto"/>
                        <w:left w:val="none" w:sz="0" w:space="0" w:color="auto"/>
                        <w:bottom w:val="none" w:sz="0" w:space="0" w:color="auto"/>
                        <w:right w:val="none" w:sz="0" w:space="0" w:color="auto"/>
                      </w:divBdr>
                      <w:divsChild>
                        <w:div w:id="1262714149">
                          <w:marLeft w:val="0"/>
                          <w:marRight w:val="0"/>
                          <w:marTop w:val="0"/>
                          <w:marBottom w:val="0"/>
                          <w:divBdr>
                            <w:top w:val="none" w:sz="0" w:space="0" w:color="auto"/>
                            <w:left w:val="none" w:sz="0" w:space="0" w:color="auto"/>
                            <w:bottom w:val="none" w:sz="0" w:space="0" w:color="auto"/>
                            <w:right w:val="none" w:sz="0" w:space="0" w:color="auto"/>
                          </w:divBdr>
                          <w:divsChild>
                            <w:div w:id="1496526759">
                              <w:marLeft w:val="0"/>
                              <w:marRight w:val="0"/>
                              <w:marTop w:val="0"/>
                              <w:marBottom w:val="0"/>
                              <w:divBdr>
                                <w:top w:val="none" w:sz="0" w:space="0" w:color="auto"/>
                                <w:left w:val="none" w:sz="0" w:space="0" w:color="auto"/>
                                <w:bottom w:val="none" w:sz="0" w:space="0" w:color="auto"/>
                                <w:right w:val="none" w:sz="0" w:space="0" w:color="auto"/>
                              </w:divBdr>
                            </w:div>
                            <w:div w:id="777722739">
                              <w:marLeft w:val="0"/>
                              <w:marRight w:val="0"/>
                              <w:marTop w:val="0"/>
                              <w:marBottom w:val="0"/>
                              <w:divBdr>
                                <w:top w:val="none" w:sz="0" w:space="0" w:color="auto"/>
                                <w:left w:val="none" w:sz="0" w:space="0" w:color="auto"/>
                                <w:bottom w:val="none" w:sz="0" w:space="0" w:color="auto"/>
                                <w:right w:val="none" w:sz="0" w:space="0" w:color="auto"/>
                              </w:divBdr>
                            </w:div>
                            <w:div w:id="708185664">
                              <w:marLeft w:val="0"/>
                              <w:marRight w:val="0"/>
                              <w:marTop w:val="0"/>
                              <w:marBottom w:val="0"/>
                              <w:divBdr>
                                <w:top w:val="none" w:sz="0" w:space="0" w:color="auto"/>
                                <w:left w:val="none" w:sz="0" w:space="0" w:color="auto"/>
                                <w:bottom w:val="none" w:sz="0" w:space="0" w:color="auto"/>
                                <w:right w:val="none" w:sz="0" w:space="0" w:color="auto"/>
                              </w:divBdr>
                            </w:div>
                            <w:div w:id="7433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3532">
                  <w:marLeft w:val="0"/>
                  <w:marRight w:val="0"/>
                  <w:marTop w:val="0"/>
                  <w:marBottom w:val="0"/>
                  <w:divBdr>
                    <w:top w:val="none" w:sz="0" w:space="0" w:color="auto"/>
                    <w:left w:val="none" w:sz="0" w:space="0" w:color="auto"/>
                    <w:bottom w:val="none" w:sz="0" w:space="0" w:color="auto"/>
                    <w:right w:val="none" w:sz="0" w:space="0" w:color="auto"/>
                  </w:divBdr>
                  <w:divsChild>
                    <w:div w:id="659888086">
                      <w:marLeft w:val="0"/>
                      <w:marRight w:val="0"/>
                      <w:marTop w:val="0"/>
                      <w:marBottom w:val="0"/>
                      <w:divBdr>
                        <w:top w:val="none" w:sz="0" w:space="0" w:color="auto"/>
                        <w:left w:val="none" w:sz="0" w:space="0" w:color="auto"/>
                        <w:bottom w:val="none" w:sz="0" w:space="0" w:color="auto"/>
                        <w:right w:val="none" w:sz="0" w:space="0" w:color="auto"/>
                      </w:divBdr>
                      <w:divsChild>
                        <w:div w:id="995306533">
                          <w:marLeft w:val="0"/>
                          <w:marRight w:val="0"/>
                          <w:marTop w:val="0"/>
                          <w:marBottom w:val="0"/>
                          <w:divBdr>
                            <w:top w:val="none" w:sz="0" w:space="0" w:color="auto"/>
                            <w:left w:val="none" w:sz="0" w:space="0" w:color="auto"/>
                            <w:bottom w:val="none" w:sz="0" w:space="0" w:color="auto"/>
                            <w:right w:val="none" w:sz="0" w:space="0" w:color="auto"/>
                          </w:divBdr>
                          <w:divsChild>
                            <w:div w:id="1324352140">
                              <w:marLeft w:val="0"/>
                              <w:marRight w:val="0"/>
                              <w:marTop w:val="0"/>
                              <w:marBottom w:val="0"/>
                              <w:divBdr>
                                <w:top w:val="none" w:sz="0" w:space="0" w:color="auto"/>
                                <w:left w:val="none" w:sz="0" w:space="0" w:color="auto"/>
                                <w:bottom w:val="none" w:sz="0" w:space="0" w:color="auto"/>
                                <w:right w:val="none" w:sz="0" w:space="0" w:color="auto"/>
                              </w:divBdr>
                              <w:divsChild>
                                <w:div w:id="920800110">
                                  <w:marLeft w:val="0"/>
                                  <w:marRight w:val="0"/>
                                  <w:marTop w:val="0"/>
                                  <w:marBottom w:val="0"/>
                                  <w:divBdr>
                                    <w:top w:val="none" w:sz="0" w:space="0" w:color="auto"/>
                                    <w:left w:val="none" w:sz="0" w:space="0" w:color="auto"/>
                                    <w:bottom w:val="none" w:sz="0" w:space="0" w:color="auto"/>
                                    <w:right w:val="none" w:sz="0" w:space="0" w:color="auto"/>
                                  </w:divBdr>
                                  <w:divsChild>
                                    <w:div w:id="12444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2162">
                              <w:marLeft w:val="0"/>
                              <w:marRight w:val="0"/>
                              <w:marTop w:val="0"/>
                              <w:marBottom w:val="0"/>
                              <w:divBdr>
                                <w:top w:val="none" w:sz="0" w:space="0" w:color="auto"/>
                                <w:left w:val="none" w:sz="0" w:space="0" w:color="auto"/>
                                <w:bottom w:val="none" w:sz="0" w:space="0" w:color="auto"/>
                                <w:right w:val="none" w:sz="0" w:space="0" w:color="auto"/>
                              </w:divBdr>
                              <w:divsChild>
                                <w:div w:id="294606210">
                                  <w:marLeft w:val="0"/>
                                  <w:marRight w:val="0"/>
                                  <w:marTop w:val="0"/>
                                  <w:marBottom w:val="0"/>
                                  <w:divBdr>
                                    <w:top w:val="none" w:sz="0" w:space="0" w:color="auto"/>
                                    <w:left w:val="none" w:sz="0" w:space="0" w:color="auto"/>
                                    <w:bottom w:val="none" w:sz="0" w:space="0" w:color="auto"/>
                                    <w:right w:val="none" w:sz="0" w:space="0" w:color="auto"/>
                                  </w:divBdr>
                                  <w:divsChild>
                                    <w:div w:id="911812648">
                                      <w:marLeft w:val="0"/>
                                      <w:marRight w:val="0"/>
                                      <w:marTop w:val="0"/>
                                      <w:marBottom w:val="0"/>
                                      <w:divBdr>
                                        <w:top w:val="none" w:sz="0" w:space="0" w:color="auto"/>
                                        <w:left w:val="none" w:sz="0" w:space="0" w:color="auto"/>
                                        <w:bottom w:val="none" w:sz="0" w:space="0" w:color="auto"/>
                                        <w:right w:val="none" w:sz="0" w:space="0" w:color="auto"/>
                                      </w:divBdr>
                                      <w:divsChild>
                                        <w:div w:id="21706202">
                                          <w:marLeft w:val="0"/>
                                          <w:marRight w:val="0"/>
                                          <w:marTop w:val="0"/>
                                          <w:marBottom w:val="0"/>
                                          <w:divBdr>
                                            <w:top w:val="none" w:sz="0" w:space="0" w:color="auto"/>
                                            <w:left w:val="none" w:sz="0" w:space="0" w:color="auto"/>
                                            <w:bottom w:val="none" w:sz="0" w:space="0" w:color="auto"/>
                                            <w:right w:val="none" w:sz="0" w:space="0" w:color="auto"/>
                                          </w:divBdr>
                                          <w:divsChild>
                                            <w:div w:id="385027376">
                                              <w:marLeft w:val="0"/>
                                              <w:marRight w:val="0"/>
                                              <w:marTop w:val="0"/>
                                              <w:marBottom w:val="0"/>
                                              <w:divBdr>
                                                <w:top w:val="none" w:sz="0" w:space="0" w:color="auto"/>
                                                <w:left w:val="none" w:sz="0" w:space="0" w:color="auto"/>
                                                <w:bottom w:val="none" w:sz="0" w:space="0" w:color="auto"/>
                                                <w:right w:val="none" w:sz="0" w:space="0" w:color="auto"/>
                                              </w:divBdr>
                                              <w:divsChild>
                                                <w:div w:id="18873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81291666">
                              <w:marLeft w:val="0"/>
                              <w:marRight w:val="0"/>
                              <w:marTop w:val="0"/>
                              <w:marBottom w:val="0"/>
                              <w:divBdr>
                                <w:top w:val="none" w:sz="0" w:space="0" w:color="auto"/>
                                <w:left w:val="none" w:sz="0" w:space="0" w:color="auto"/>
                                <w:bottom w:val="none" w:sz="0" w:space="0" w:color="auto"/>
                                <w:right w:val="none" w:sz="0" w:space="0" w:color="auto"/>
                              </w:divBdr>
                              <w:divsChild>
                                <w:div w:id="202525010">
                                  <w:marLeft w:val="0"/>
                                  <w:marRight w:val="0"/>
                                  <w:marTop w:val="0"/>
                                  <w:marBottom w:val="0"/>
                                  <w:divBdr>
                                    <w:top w:val="none" w:sz="0" w:space="0" w:color="auto"/>
                                    <w:left w:val="none" w:sz="0" w:space="0" w:color="auto"/>
                                    <w:bottom w:val="none" w:sz="0" w:space="0" w:color="auto"/>
                                    <w:right w:val="none" w:sz="0" w:space="0" w:color="auto"/>
                                  </w:divBdr>
                                  <w:divsChild>
                                    <w:div w:id="294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2185">
                              <w:marLeft w:val="0"/>
                              <w:marRight w:val="0"/>
                              <w:marTop w:val="0"/>
                              <w:marBottom w:val="0"/>
                              <w:divBdr>
                                <w:top w:val="none" w:sz="0" w:space="0" w:color="auto"/>
                                <w:left w:val="none" w:sz="0" w:space="0" w:color="auto"/>
                                <w:bottom w:val="none" w:sz="0" w:space="0" w:color="auto"/>
                                <w:right w:val="none" w:sz="0" w:space="0" w:color="auto"/>
                              </w:divBdr>
                              <w:divsChild>
                                <w:div w:id="1625185803">
                                  <w:marLeft w:val="0"/>
                                  <w:marRight w:val="0"/>
                                  <w:marTop w:val="0"/>
                                  <w:marBottom w:val="0"/>
                                  <w:divBdr>
                                    <w:top w:val="none" w:sz="0" w:space="0" w:color="auto"/>
                                    <w:left w:val="none" w:sz="0" w:space="0" w:color="auto"/>
                                    <w:bottom w:val="none" w:sz="0" w:space="0" w:color="auto"/>
                                    <w:right w:val="none" w:sz="0" w:space="0" w:color="auto"/>
                                  </w:divBdr>
                                  <w:divsChild>
                                    <w:div w:id="1600873962">
                                      <w:marLeft w:val="0"/>
                                      <w:marRight w:val="0"/>
                                      <w:marTop w:val="0"/>
                                      <w:marBottom w:val="0"/>
                                      <w:divBdr>
                                        <w:top w:val="none" w:sz="0" w:space="0" w:color="auto"/>
                                        <w:left w:val="none" w:sz="0" w:space="0" w:color="auto"/>
                                        <w:bottom w:val="none" w:sz="0" w:space="0" w:color="auto"/>
                                        <w:right w:val="none" w:sz="0" w:space="0" w:color="auto"/>
                                      </w:divBdr>
                                      <w:divsChild>
                                        <w:div w:id="1042050364">
                                          <w:marLeft w:val="0"/>
                                          <w:marRight w:val="0"/>
                                          <w:marTop w:val="0"/>
                                          <w:marBottom w:val="0"/>
                                          <w:divBdr>
                                            <w:top w:val="none" w:sz="0" w:space="0" w:color="auto"/>
                                            <w:left w:val="none" w:sz="0" w:space="0" w:color="auto"/>
                                            <w:bottom w:val="none" w:sz="0" w:space="0" w:color="auto"/>
                                            <w:right w:val="none" w:sz="0" w:space="0" w:color="auto"/>
                                          </w:divBdr>
                                        </w:div>
                                        <w:div w:id="438305947">
                                          <w:marLeft w:val="0"/>
                                          <w:marRight w:val="0"/>
                                          <w:marTop w:val="0"/>
                                          <w:marBottom w:val="0"/>
                                          <w:divBdr>
                                            <w:top w:val="none" w:sz="0" w:space="0" w:color="auto"/>
                                            <w:left w:val="none" w:sz="0" w:space="0" w:color="auto"/>
                                            <w:bottom w:val="none" w:sz="0" w:space="0" w:color="auto"/>
                                            <w:right w:val="none" w:sz="0" w:space="0" w:color="auto"/>
                                          </w:divBdr>
                                        </w:div>
                                        <w:div w:id="701593574">
                                          <w:marLeft w:val="0"/>
                                          <w:marRight w:val="0"/>
                                          <w:marTop w:val="0"/>
                                          <w:marBottom w:val="0"/>
                                          <w:divBdr>
                                            <w:top w:val="none" w:sz="0" w:space="0" w:color="auto"/>
                                            <w:left w:val="none" w:sz="0" w:space="0" w:color="auto"/>
                                            <w:bottom w:val="none" w:sz="0" w:space="0" w:color="auto"/>
                                            <w:right w:val="none" w:sz="0" w:space="0" w:color="auto"/>
                                          </w:divBdr>
                                        </w:div>
                                        <w:div w:id="1587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5725982">
      <w:bodyDiv w:val="1"/>
      <w:marLeft w:val="0"/>
      <w:marRight w:val="0"/>
      <w:marTop w:val="0"/>
      <w:marBottom w:val="0"/>
      <w:divBdr>
        <w:top w:val="none" w:sz="0" w:space="0" w:color="auto"/>
        <w:left w:val="none" w:sz="0" w:space="0" w:color="auto"/>
        <w:bottom w:val="none" w:sz="0" w:space="0" w:color="auto"/>
        <w:right w:val="none" w:sz="0" w:space="0" w:color="auto"/>
      </w:divBdr>
      <w:divsChild>
        <w:div w:id="1596743828">
          <w:marLeft w:val="0"/>
          <w:marRight w:val="0"/>
          <w:marTop w:val="0"/>
          <w:marBottom w:val="0"/>
          <w:divBdr>
            <w:top w:val="none" w:sz="0" w:space="0" w:color="auto"/>
            <w:left w:val="none" w:sz="0" w:space="0" w:color="auto"/>
            <w:bottom w:val="none" w:sz="0" w:space="0" w:color="auto"/>
            <w:right w:val="none" w:sz="0" w:space="0" w:color="auto"/>
          </w:divBdr>
          <w:divsChild>
            <w:div w:id="132218521">
              <w:marLeft w:val="0"/>
              <w:marRight w:val="0"/>
              <w:marTop w:val="0"/>
              <w:marBottom w:val="0"/>
              <w:divBdr>
                <w:top w:val="none" w:sz="0" w:space="0" w:color="auto"/>
                <w:left w:val="none" w:sz="0" w:space="0" w:color="auto"/>
                <w:bottom w:val="none" w:sz="0" w:space="0" w:color="auto"/>
                <w:right w:val="none" w:sz="0" w:space="0" w:color="auto"/>
              </w:divBdr>
              <w:divsChild>
                <w:div w:id="325741159">
                  <w:marLeft w:val="0"/>
                  <w:marRight w:val="0"/>
                  <w:marTop w:val="0"/>
                  <w:marBottom w:val="0"/>
                  <w:divBdr>
                    <w:top w:val="none" w:sz="0" w:space="0" w:color="auto"/>
                    <w:left w:val="none" w:sz="0" w:space="0" w:color="auto"/>
                    <w:bottom w:val="none" w:sz="0" w:space="0" w:color="auto"/>
                    <w:right w:val="none" w:sz="0" w:space="0" w:color="auto"/>
                  </w:divBdr>
                  <w:divsChild>
                    <w:div w:id="974600199">
                      <w:marLeft w:val="0"/>
                      <w:marRight w:val="0"/>
                      <w:marTop w:val="0"/>
                      <w:marBottom w:val="0"/>
                      <w:divBdr>
                        <w:top w:val="none" w:sz="0" w:space="0" w:color="auto"/>
                        <w:left w:val="none" w:sz="0" w:space="0" w:color="auto"/>
                        <w:bottom w:val="none" w:sz="0" w:space="0" w:color="auto"/>
                        <w:right w:val="none" w:sz="0" w:space="0" w:color="auto"/>
                      </w:divBdr>
                    </w:div>
                    <w:div w:id="20644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4905">
          <w:marLeft w:val="0"/>
          <w:marRight w:val="0"/>
          <w:marTop w:val="0"/>
          <w:marBottom w:val="0"/>
          <w:divBdr>
            <w:top w:val="none" w:sz="0" w:space="0" w:color="auto"/>
            <w:left w:val="none" w:sz="0" w:space="0" w:color="auto"/>
            <w:bottom w:val="none" w:sz="0" w:space="0" w:color="auto"/>
            <w:right w:val="none" w:sz="0" w:space="0" w:color="auto"/>
          </w:divBdr>
          <w:divsChild>
            <w:div w:id="391852134">
              <w:marLeft w:val="0"/>
              <w:marRight w:val="0"/>
              <w:marTop w:val="0"/>
              <w:marBottom w:val="0"/>
              <w:divBdr>
                <w:top w:val="none" w:sz="0" w:space="0" w:color="auto"/>
                <w:left w:val="none" w:sz="0" w:space="0" w:color="auto"/>
                <w:bottom w:val="none" w:sz="0" w:space="0" w:color="auto"/>
                <w:right w:val="none" w:sz="0" w:space="0" w:color="auto"/>
              </w:divBdr>
              <w:divsChild>
                <w:div w:id="943804636">
                  <w:marLeft w:val="0"/>
                  <w:marRight w:val="0"/>
                  <w:marTop w:val="0"/>
                  <w:marBottom w:val="0"/>
                  <w:divBdr>
                    <w:top w:val="none" w:sz="0" w:space="0" w:color="auto"/>
                    <w:left w:val="none" w:sz="0" w:space="0" w:color="auto"/>
                    <w:bottom w:val="none" w:sz="0" w:space="0" w:color="auto"/>
                    <w:right w:val="none" w:sz="0" w:space="0" w:color="auto"/>
                  </w:divBdr>
                  <w:divsChild>
                    <w:div w:id="2050296984">
                      <w:marLeft w:val="0"/>
                      <w:marRight w:val="0"/>
                      <w:marTop w:val="0"/>
                      <w:marBottom w:val="0"/>
                      <w:divBdr>
                        <w:top w:val="none" w:sz="0" w:space="0" w:color="auto"/>
                        <w:left w:val="none" w:sz="0" w:space="0" w:color="auto"/>
                        <w:bottom w:val="none" w:sz="0" w:space="0" w:color="auto"/>
                        <w:right w:val="none" w:sz="0" w:space="0" w:color="auto"/>
                      </w:divBdr>
                      <w:divsChild>
                        <w:div w:id="1386100676">
                          <w:marLeft w:val="0"/>
                          <w:marRight w:val="0"/>
                          <w:marTop w:val="0"/>
                          <w:marBottom w:val="0"/>
                          <w:divBdr>
                            <w:top w:val="none" w:sz="0" w:space="0" w:color="auto"/>
                            <w:left w:val="none" w:sz="0" w:space="0" w:color="auto"/>
                            <w:bottom w:val="none" w:sz="0" w:space="0" w:color="auto"/>
                            <w:right w:val="none" w:sz="0" w:space="0" w:color="auto"/>
                          </w:divBdr>
                          <w:divsChild>
                            <w:div w:id="213352357">
                              <w:marLeft w:val="0"/>
                              <w:marRight w:val="0"/>
                              <w:marTop w:val="0"/>
                              <w:marBottom w:val="0"/>
                              <w:divBdr>
                                <w:top w:val="none" w:sz="0" w:space="0" w:color="auto"/>
                                <w:left w:val="none" w:sz="0" w:space="0" w:color="auto"/>
                                <w:bottom w:val="none" w:sz="0" w:space="0" w:color="auto"/>
                                <w:right w:val="none" w:sz="0" w:space="0" w:color="auto"/>
                              </w:divBdr>
                              <w:divsChild>
                                <w:div w:id="578560116">
                                  <w:marLeft w:val="0"/>
                                  <w:marRight w:val="0"/>
                                  <w:marTop w:val="0"/>
                                  <w:marBottom w:val="0"/>
                                  <w:divBdr>
                                    <w:top w:val="none" w:sz="0" w:space="0" w:color="auto"/>
                                    <w:left w:val="none" w:sz="0" w:space="0" w:color="auto"/>
                                    <w:bottom w:val="none" w:sz="0" w:space="0" w:color="auto"/>
                                    <w:right w:val="none" w:sz="0" w:space="0" w:color="auto"/>
                                  </w:divBdr>
                                </w:div>
                              </w:divsChild>
                            </w:div>
                            <w:div w:id="1689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75648">
      <w:bodyDiv w:val="1"/>
      <w:marLeft w:val="0"/>
      <w:marRight w:val="0"/>
      <w:marTop w:val="0"/>
      <w:marBottom w:val="0"/>
      <w:divBdr>
        <w:top w:val="none" w:sz="0" w:space="0" w:color="auto"/>
        <w:left w:val="none" w:sz="0" w:space="0" w:color="auto"/>
        <w:bottom w:val="none" w:sz="0" w:space="0" w:color="auto"/>
        <w:right w:val="none" w:sz="0" w:space="0" w:color="auto"/>
      </w:divBdr>
      <w:divsChild>
        <w:div w:id="1298684074">
          <w:marLeft w:val="0"/>
          <w:marRight w:val="0"/>
          <w:marTop w:val="0"/>
          <w:marBottom w:val="0"/>
          <w:divBdr>
            <w:top w:val="none" w:sz="0" w:space="0" w:color="auto"/>
            <w:left w:val="none" w:sz="0" w:space="0" w:color="auto"/>
            <w:bottom w:val="none" w:sz="0" w:space="0" w:color="auto"/>
            <w:right w:val="none" w:sz="0" w:space="0" w:color="auto"/>
          </w:divBdr>
          <w:divsChild>
            <w:div w:id="2127384290">
              <w:marLeft w:val="0"/>
              <w:marRight w:val="0"/>
              <w:marTop w:val="0"/>
              <w:marBottom w:val="0"/>
              <w:divBdr>
                <w:top w:val="none" w:sz="0" w:space="0" w:color="auto"/>
                <w:left w:val="none" w:sz="0" w:space="0" w:color="auto"/>
                <w:bottom w:val="none" w:sz="0" w:space="0" w:color="auto"/>
                <w:right w:val="none" w:sz="0" w:space="0" w:color="auto"/>
              </w:divBdr>
            </w:div>
          </w:divsChild>
        </w:div>
        <w:div w:id="553200893">
          <w:marLeft w:val="0"/>
          <w:marRight w:val="0"/>
          <w:marTop w:val="0"/>
          <w:marBottom w:val="0"/>
          <w:divBdr>
            <w:top w:val="none" w:sz="0" w:space="0" w:color="auto"/>
            <w:left w:val="none" w:sz="0" w:space="0" w:color="auto"/>
            <w:bottom w:val="none" w:sz="0" w:space="0" w:color="auto"/>
            <w:right w:val="none" w:sz="0" w:space="0" w:color="auto"/>
          </w:divBdr>
        </w:div>
        <w:div w:id="2142723884">
          <w:marLeft w:val="0"/>
          <w:marRight w:val="0"/>
          <w:marTop w:val="0"/>
          <w:marBottom w:val="0"/>
          <w:divBdr>
            <w:top w:val="none" w:sz="0" w:space="0" w:color="auto"/>
            <w:left w:val="none" w:sz="0" w:space="0" w:color="auto"/>
            <w:bottom w:val="none" w:sz="0" w:space="0" w:color="auto"/>
            <w:right w:val="none" w:sz="0" w:space="0" w:color="auto"/>
          </w:divBdr>
        </w:div>
      </w:divsChild>
    </w:div>
    <w:div w:id="1229421981">
      <w:bodyDiv w:val="1"/>
      <w:marLeft w:val="0"/>
      <w:marRight w:val="0"/>
      <w:marTop w:val="0"/>
      <w:marBottom w:val="0"/>
      <w:divBdr>
        <w:top w:val="none" w:sz="0" w:space="0" w:color="auto"/>
        <w:left w:val="none" w:sz="0" w:space="0" w:color="auto"/>
        <w:bottom w:val="none" w:sz="0" w:space="0" w:color="auto"/>
        <w:right w:val="none" w:sz="0" w:space="0" w:color="auto"/>
      </w:divBdr>
      <w:divsChild>
        <w:div w:id="28265610">
          <w:marLeft w:val="0"/>
          <w:marRight w:val="0"/>
          <w:marTop w:val="300"/>
          <w:marBottom w:val="300"/>
          <w:divBdr>
            <w:top w:val="none" w:sz="0" w:space="0" w:color="auto"/>
            <w:left w:val="none" w:sz="0" w:space="0" w:color="auto"/>
            <w:bottom w:val="none" w:sz="0" w:space="0" w:color="auto"/>
            <w:right w:val="none" w:sz="0" w:space="0" w:color="auto"/>
          </w:divBdr>
          <w:divsChild>
            <w:div w:id="790050530">
              <w:marLeft w:val="0"/>
              <w:marRight w:val="0"/>
              <w:marTop w:val="0"/>
              <w:marBottom w:val="0"/>
              <w:divBdr>
                <w:top w:val="none" w:sz="0" w:space="0" w:color="auto"/>
                <w:left w:val="none" w:sz="0" w:space="0" w:color="auto"/>
                <w:bottom w:val="none" w:sz="0" w:space="0" w:color="auto"/>
                <w:right w:val="none" w:sz="0" w:space="0" w:color="auto"/>
              </w:divBdr>
            </w:div>
          </w:divsChild>
        </w:div>
        <w:div w:id="2081830195">
          <w:marLeft w:val="0"/>
          <w:marRight w:val="0"/>
          <w:marTop w:val="0"/>
          <w:marBottom w:val="0"/>
          <w:divBdr>
            <w:top w:val="none" w:sz="0" w:space="0" w:color="auto"/>
            <w:left w:val="none" w:sz="0" w:space="0" w:color="auto"/>
            <w:bottom w:val="none" w:sz="0" w:space="0" w:color="auto"/>
            <w:right w:val="none" w:sz="0" w:space="0" w:color="auto"/>
          </w:divBdr>
        </w:div>
        <w:div w:id="508983707">
          <w:marLeft w:val="0"/>
          <w:marRight w:val="0"/>
          <w:marTop w:val="300"/>
          <w:marBottom w:val="0"/>
          <w:divBdr>
            <w:top w:val="none" w:sz="0" w:space="0" w:color="auto"/>
            <w:left w:val="none" w:sz="0" w:space="0" w:color="auto"/>
            <w:bottom w:val="none" w:sz="0" w:space="0" w:color="auto"/>
            <w:right w:val="none" w:sz="0" w:space="0" w:color="auto"/>
          </w:divBdr>
        </w:div>
      </w:divsChild>
    </w:div>
    <w:div w:id="1229462289">
      <w:bodyDiv w:val="1"/>
      <w:marLeft w:val="0"/>
      <w:marRight w:val="0"/>
      <w:marTop w:val="0"/>
      <w:marBottom w:val="0"/>
      <w:divBdr>
        <w:top w:val="none" w:sz="0" w:space="0" w:color="auto"/>
        <w:left w:val="none" w:sz="0" w:space="0" w:color="auto"/>
        <w:bottom w:val="none" w:sz="0" w:space="0" w:color="auto"/>
        <w:right w:val="none" w:sz="0" w:space="0" w:color="auto"/>
      </w:divBdr>
    </w:div>
    <w:div w:id="1237667258">
      <w:bodyDiv w:val="1"/>
      <w:marLeft w:val="0"/>
      <w:marRight w:val="0"/>
      <w:marTop w:val="0"/>
      <w:marBottom w:val="0"/>
      <w:divBdr>
        <w:top w:val="none" w:sz="0" w:space="0" w:color="auto"/>
        <w:left w:val="none" w:sz="0" w:space="0" w:color="auto"/>
        <w:bottom w:val="none" w:sz="0" w:space="0" w:color="auto"/>
        <w:right w:val="none" w:sz="0" w:space="0" w:color="auto"/>
      </w:divBdr>
      <w:divsChild>
        <w:div w:id="1354650531">
          <w:marLeft w:val="0"/>
          <w:marRight w:val="0"/>
          <w:marTop w:val="0"/>
          <w:marBottom w:val="0"/>
          <w:divBdr>
            <w:top w:val="none" w:sz="0" w:space="0" w:color="auto"/>
            <w:left w:val="none" w:sz="0" w:space="0" w:color="auto"/>
            <w:bottom w:val="none" w:sz="0" w:space="0" w:color="auto"/>
            <w:right w:val="none" w:sz="0" w:space="0" w:color="auto"/>
          </w:divBdr>
          <w:divsChild>
            <w:div w:id="1749230146">
              <w:marLeft w:val="0"/>
              <w:marRight w:val="0"/>
              <w:marTop w:val="0"/>
              <w:marBottom w:val="0"/>
              <w:divBdr>
                <w:top w:val="none" w:sz="0" w:space="0" w:color="auto"/>
                <w:left w:val="none" w:sz="0" w:space="0" w:color="auto"/>
                <w:bottom w:val="none" w:sz="0" w:space="0" w:color="auto"/>
                <w:right w:val="none" w:sz="0" w:space="0" w:color="auto"/>
              </w:divBdr>
              <w:divsChild>
                <w:div w:id="998921975">
                  <w:marLeft w:val="0"/>
                  <w:marRight w:val="0"/>
                  <w:marTop w:val="0"/>
                  <w:marBottom w:val="0"/>
                  <w:divBdr>
                    <w:top w:val="none" w:sz="0" w:space="0" w:color="auto"/>
                    <w:left w:val="none" w:sz="0" w:space="0" w:color="auto"/>
                    <w:bottom w:val="none" w:sz="0" w:space="0" w:color="auto"/>
                    <w:right w:val="none" w:sz="0" w:space="0" w:color="auto"/>
                  </w:divBdr>
                  <w:divsChild>
                    <w:div w:id="1604652172">
                      <w:marLeft w:val="0"/>
                      <w:marRight w:val="0"/>
                      <w:marTop w:val="0"/>
                      <w:marBottom w:val="0"/>
                      <w:divBdr>
                        <w:top w:val="none" w:sz="0" w:space="0" w:color="auto"/>
                        <w:left w:val="none" w:sz="0" w:space="0" w:color="auto"/>
                        <w:bottom w:val="none" w:sz="0" w:space="0" w:color="auto"/>
                        <w:right w:val="none" w:sz="0" w:space="0" w:color="auto"/>
                      </w:divBdr>
                    </w:div>
                    <w:div w:id="13399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1838">
          <w:marLeft w:val="0"/>
          <w:marRight w:val="0"/>
          <w:marTop w:val="0"/>
          <w:marBottom w:val="0"/>
          <w:divBdr>
            <w:top w:val="none" w:sz="0" w:space="0" w:color="auto"/>
            <w:left w:val="none" w:sz="0" w:space="0" w:color="auto"/>
            <w:bottom w:val="none" w:sz="0" w:space="0" w:color="auto"/>
            <w:right w:val="none" w:sz="0" w:space="0" w:color="auto"/>
          </w:divBdr>
          <w:divsChild>
            <w:div w:id="1259951169">
              <w:marLeft w:val="0"/>
              <w:marRight w:val="0"/>
              <w:marTop w:val="0"/>
              <w:marBottom w:val="0"/>
              <w:divBdr>
                <w:top w:val="none" w:sz="0" w:space="0" w:color="auto"/>
                <w:left w:val="none" w:sz="0" w:space="0" w:color="auto"/>
                <w:bottom w:val="none" w:sz="0" w:space="0" w:color="auto"/>
                <w:right w:val="none" w:sz="0" w:space="0" w:color="auto"/>
              </w:divBdr>
              <w:divsChild>
                <w:div w:id="675377175">
                  <w:marLeft w:val="0"/>
                  <w:marRight w:val="0"/>
                  <w:marTop w:val="0"/>
                  <w:marBottom w:val="0"/>
                  <w:divBdr>
                    <w:top w:val="none" w:sz="0" w:space="0" w:color="auto"/>
                    <w:left w:val="none" w:sz="0" w:space="0" w:color="auto"/>
                    <w:bottom w:val="none" w:sz="0" w:space="0" w:color="auto"/>
                    <w:right w:val="none" w:sz="0" w:space="0" w:color="auto"/>
                  </w:divBdr>
                  <w:divsChild>
                    <w:div w:id="897939642">
                      <w:marLeft w:val="0"/>
                      <w:marRight w:val="0"/>
                      <w:marTop w:val="0"/>
                      <w:marBottom w:val="0"/>
                      <w:divBdr>
                        <w:top w:val="none" w:sz="0" w:space="0" w:color="auto"/>
                        <w:left w:val="none" w:sz="0" w:space="0" w:color="auto"/>
                        <w:bottom w:val="none" w:sz="0" w:space="0" w:color="auto"/>
                        <w:right w:val="none" w:sz="0" w:space="0" w:color="auto"/>
                      </w:divBdr>
                      <w:divsChild>
                        <w:div w:id="476652858">
                          <w:marLeft w:val="0"/>
                          <w:marRight w:val="0"/>
                          <w:marTop w:val="0"/>
                          <w:marBottom w:val="0"/>
                          <w:divBdr>
                            <w:top w:val="none" w:sz="0" w:space="0" w:color="auto"/>
                            <w:left w:val="none" w:sz="0" w:space="0" w:color="auto"/>
                            <w:bottom w:val="none" w:sz="0" w:space="0" w:color="auto"/>
                            <w:right w:val="none" w:sz="0" w:space="0" w:color="auto"/>
                          </w:divBdr>
                          <w:divsChild>
                            <w:div w:id="1664622675">
                              <w:marLeft w:val="0"/>
                              <w:marRight w:val="0"/>
                              <w:marTop w:val="0"/>
                              <w:marBottom w:val="0"/>
                              <w:divBdr>
                                <w:top w:val="none" w:sz="0" w:space="0" w:color="auto"/>
                                <w:left w:val="none" w:sz="0" w:space="0" w:color="auto"/>
                                <w:bottom w:val="none" w:sz="0" w:space="0" w:color="auto"/>
                                <w:right w:val="none" w:sz="0" w:space="0" w:color="auto"/>
                              </w:divBdr>
                              <w:divsChild>
                                <w:div w:id="991833794">
                                  <w:marLeft w:val="0"/>
                                  <w:marRight w:val="0"/>
                                  <w:marTop w:val="0"/>
                                  <w:marBottom w:val="0"/>
                                  <w:divBdr>
                                    <w:top w:val="none" w:sz="0" w:space="0" w:color="auto"/>
                                    <w:left w:val="none" w:sz="0" w:space="0" w:color="auto"/>
                                    <w:bottom w:val="none" w:sz="0" w:space="0" w:color="auto"/>
                                    <w:right w:val="none" w:sz="0" w:space="0" w:color="auto"/>
                                  </w:divBdr>
                                </w:div>
                              </w:divsChild>
                            </w:div>
                            <w:div w:id="7284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248551">
      <w:bodyDiv w:val="1"/>
      <w:marLeft w:val="0"/>
      <w:marRight w:val="0"/>
      <w:marTop w:val="0"/>
      <w:marBottom w:val="0"/>
      <w:divBdr>
        <w:top w:val="none" w:sz="0" w:space="0" w:color="auto"/>
        <w:left w:val="none" w:sz="0" w:space="0" w:color="auto"/>
        <w:bottom w:val="none" w:sz="0" w:space="0" w:color="auto"/>
        <w:right w:val="none" w:sz="0" w:space="0" w:color="auto"/>
      </w:divBdr>
      <w:divsChild>
        <w:div w:id="711686300">
          <w:marLeft w:val="0"/>
          <w:marRight w:val="0"/>
          <w:marTop w:val="0"/>
          <w:marBottom w:val="0"/>
          <w:divBdr>
            <w:top w:val="none" w:sz="0" w:space="0" w:color="auto"/>
            <w:left w:val="none" w:sz="0" w:space="0" w:color="auto"/>
            <w:bottom w:val="none" w:sz="0" w:space="0" w:color="auto"/>
            <w:right w:val="none" w:sz="0" w:space="0" w:color="auto"/>
          </w:divBdr>
          <w:divsChild>
            <w:div w:id="2021344999">
              <w:marLeft w:val="0"/>
              <w:marRight w:val="0"/>
              <w:marTop w:val="0"/>
              <w:marBottom w:val="0"/>
              <w:divBdr>
                <w:top w:val="none" w:sz="0" w:space="0" w:color="auto"/>
                <w:left w:val="none" w:sz="0" w:space="0" w:color="auto"/>
                <w:bottom w:val="none" w:sz="0" w:space="0" w:color="auto"/>
                <w:right w:val="none" w:sz="0" w:space="0" w:color="auto"/>
              </w:divBdr>
            </w:div>
          </w:divsChild>
        </w:div>
        <w:div w:id="793060664">
          <w:marLeft w:val="0"/>
          <w:marRight w:val="0"/>
          <w:marTop w:val="0"/>
          <w:marBottom w:val="0"/>
          <w:divBdr>
            <w:top w:val="none" w:sz="0" w:space="0" w:color="auto"/>
            <w:left w:val="none" w:sz="0" w:space="0" w:color="auto"/>
            <w:bottom w:val="none" w:sz="0" w:space="0" w:color="auto"/>
            <w:right w:val="none" w:sz="0" w:space="0" w:color="auto"/>
          </w:divBdr>
        </w:div>
        <w:div w:id="1356075021">
          <w:marLeft w:val="0"/>
          <w:marRight w:val="0"/>
          <w:marTop w:val="0"/>
          <w:marBottom w:val="0"/>
          <w:divBdr>
            <w:top w:val="none" w:sz="0" w:space="0" w:color="auto"/>
            <w:left w:val="none" w:sz="0" w:space="0" w:color="auto"/>
            <w:bottom w:val="none" w:sz="0" w:space="0" w:color="auto"/>
            <w:right w:val="none" w:sz="0" w:space="0" w:color="auto"/>
          </w:divBdr>
        </w:div>
      </w:divsChild>
    </w:div>
    <w:div w:id="1240823567">
      <w:bodyDiv w:val="1"/>
      <w:marLeft w:val="0"/>
      <w:marRight w:val="0"/>
      <w:marTop w:val="0"/>
      <w:marBottom w:val="0"/>
      <w:divBdr>
        <w:top w:val="none" w:sz="0" w:space="0" w:color="auto"/>
        <w:left w:val="none" w:sz="0" w:space="0" w:color="auto"/>
        <w:bottom w:val="none" w:sz="0" w:space="0" w:color="auto"/>
        <w:right w:val="none" w:sz="0" w:space="0" w:color="auto"/>
      </w:divBdr>
      <w:divsChild>
        <w:div w:id="690186327">
          <w:marLeft w:val="0"/>
          <w:marRight w:val="0"/>
          <w:marTop w:val="300"/>
          <w:marBottom w:val="300"/>
          <w:divBdr>
            <w:top w:val="none" w:sz="0" w:space="0" w:color="auto"/>
            <w:left w:val="none" w:sz="0" w:space="0" w:color="auto"/>
            <w:bottom w:val="none" w:sz="0" w:space="0" w:color="auto"/>
            <w:right w:val="none" w:sz="0" w:space="0" w:color="auto"/>
          </w:divBdr>
          <w:divsChild>
            <w:div w:id="553395867">
              <w:marLeft w:val="0"/>
              <w:marRight w:val="0"/>
              <w:marTop w:val="0"/>
              <w:marBottom w:val="0"/>
              <w:divBdr>
                <w:top w:val="none" w:sz="0" w:space="0" w:color="auto"/>
                <w:left w:val="none" w:sz="0" w:space="0" w:color="auto"/>
                <w:bottom w:val="none" w:sz="0" w:space="0" w:color="auto"/>
                <w:right w:val="none" w:sz="0" w:space="0" w:color="auto"/>
              </w:divBdr>
            </w:div>
          </w:divsChild>
        </w:div>
        <w:div w:id="1754816690">
          <w:marLeft w:val="0"/>
          <w:marRight w:val="0"/>
          <w:marTop w:val="0"/>
          <w:marBottom w:val="0"/>
          <w:divBdr>
            <w:top w:val="none" w:sz="0" w:space="0" w:color="auto"/>
            <w:left w:val="none" w:sz="0" w:space="0" w:color="auto"/>
            <w:bottom w:val="none" w:sz="0" w:space="0" w:color="auto"/>
            <w:right w:val="none" w:sz="0" w:space="0" w:color="auto"/>
          </w:divBdr>
        </w:div>
        <w:div w:id="339041712">
          <w:marLeft w:val="0"/>
          <w:marRight w:val="0"/>
          <w:marTop w:val="300"/>
          <w:marBottom w:val="0"/>
          <w:divBdr>
            <w:top w:val="none" w:sz="0" w:space="0" w:color="auto"/>
            <w:left w:val="none" w:sz="0" w:space="0" w:color="auto"/>
            <w:bottom w:val="none" w:sz="0" w:space="0" w:color="auto"/>
            <w:right w:val="none" w:sz="0" w:space="0" w:color="auto"/>
          </w:divBdr>
        </w:div>
      </w:divsChild>
    </w:div>
    <w:div w:id="1243564198">
      <w:bodyDiv w:val="1"/>
      <w:marLeft w:val="0"/>
      <w:marRight w:val="0"/>
      <w:marTop w:val="0"/>
      <w:marBottom w:val="0"/>
      <w:divBdr>
        <w:top w:val="none" w:sz="0" w:space="0" w:color="auto"/>
        <w:left w:val="none" w:sz="0" w:space="0" w:color="auto"/>
        <w:bottom w:val="none" w:sz="0" w:space="0" w:color="auto"/>
        <w:right w:val="none" w:sz="0" w:space="0" w:color="auto"/>
      </w:divBdr>
      <w:divsChild>
        <w:div w:id="1990210197">
          <w:marLeft w:val="0"/>
          <w:marRight w:val="0"/>
          <w:marTop w:val="300"/>
          <w:marBottom w:val="300"/>
          <w:divBdr>
            <w:top w:val="none" w:sz="0" w:space="0" w:color="auto"/>
            <w:left w:val="none" w:sz="0" w:space="0" w:color="auto"/>
            <w:bottom w:val="none" w:sz="0" w:space="0" w:color="auto"/>
            <w:right w:val="none" w:sz="0" w:space="0" w:color="auto"/>
          </w:divBdr>
          <w:divsChild>
            <w:div w:id="1451970999">
              <w:marLeft w:val="0"/>
              <w:marRight w:val="0"/>
              <w:marTop w:val="0"/>
              <w:marBottom w:val="0"/>
              <w:divBdr>
                <w:top w:val="none" w:sz="0" w:space="0" w:color="auto"/>
                <w:left w:val="none" w:sz="0" w:space="0" w:color="auto"/>
                <w:bottom w:val="none" w:sz="0" w:space="0" w:color="auto"/>
                <w:right w:val="none" w:sz="0" w:space="0" w:color="auto"/>
              </w:divBdr>
            </w:div>
          </w:divsChild>
        </w:div>
        <w:div w:id="100226489">
          <w:marLeft w:val="0"/>
          <w:marRight w:val="0"/>
          <w:marTop w:val="0"/>
          <w:marBottom w:val="0"/>
          <w:divBdr>
            <w:top w:val="none" w:sz="0" w:space="0" w:color="auto"/>
            <w:left w:val="none" w:sz="0" w:space="0" w:color="auto"/>
            <w:bottom w:val="none" w:sz="0" w:space="0" w:color="auto"/>
            <w:right w:val="none" w:sz="0" w:space="0" w:color="auto"/>
          </w:divBdr>
        </w:div>
      </w:divsChild>
    </w:div>
    <w:div w:id="1244801614">
      <w:bodyDiv w:val="1"/>
      <w:marLeft w:val="0"/>
      <w:marRight w:val="0"/>
      <w:marTop w:val="0"/>
      <w:marBottom w:val="0"/>
      <w:divBdr>
        <w:top w:val="none" w:sz="0" w:space="0" w:color="auto"/>
        <w:left w:val="none" w:sz="0" w:space="0" w:color="auto"/>
        <w:bottom w:val="none" w:sz="0" w:space="0" w:color="auto"/>
        <w:right w:val="none" w:sz="0" w:space="0" w:color="auto"/>
      </w:divBdr>
    </w:div>
    <w:div w:id="1248928811">
      <w:bodyDiv w:val="1"/>
      <w:marLeft w:val="0"/>
      <w:marRight w:val="0"/>
      <w:marTop w:val="0"/>
      <w:marBottom w:val="0"/>
      <w:divBdr>
        <w:top w:val="none" w:sz="0" w:space="0" w:color="auto"/>
        <w:left w:val="none" w:sz="0" w:space="0" w:color="auto"/>
        <w:bottom w:val="none" w:sz="0" w:space="0" w:color="auto"/>
        <w:right w:val="none" w:sz="0" w:space="0" w:color="auto"/>
      </w:divBdr>
      <w:divsChild>
        <w:div w:id="780607745">
          <w:marLeft w:val="0"/>
          <w:marRight w:val="0"/>
          <w:marTop w:val="300"/>
          <w:marBottom w:val="300"/>
          <w:divBdr>
            <w:top w:val="none" w:sz="0" w:space="0" w:color="auto"/>
            <w:left w:val="none" w:sz="0" w:space="0" w:color="auto"/>
            <w:bottom w:val="none" w:sz="0" w:space="0" w:color="auto"/>
            <w:right w:val="none" w:sz="0" w:space="0" w:color="auto"/>
          </w:divBdr>
          <w:divsChild>
            <w:div w:id="402533343">
              <w:marLeft w:val="0"/>
              <w:marRight w:val="0"/>
              <w:marTop w:val="0"/>
              <w:marBottom w:val="0"/>
              <w:divBdr>
                <w:top w:val="none" w:sz="0" w:space="0" w:color="auto"/>
                <w:left w:val="none" w:sz="0" w:space="0" w:color="auto"/>
                <w:bottom w:val="none" w:sz="0" w:space="0" w:color="auto"/>
                <w:right w:val="none" w:sz="0" w:space="0" w:color="auto"/>
              </w:divBdr>
            </w:div>
          </w:divsChild>
        </w:div>
        <w:div w:id="1677345118">
          <w:marLeft w:val="0"/>
          <w:marRight w:val="0"/>
          <w:marTop w:val="0"/>
          <w:marBottom w:val="0"/>
          <w:divBdr>
            <w:top w:val="none" w:sz="0" w:space="0" w:color="auto"/>
            <w:left w:val="none" w:sz="0" w:space="0" w:color="auto"/>
            <w:bottom w:val="none" w:sz="0" w:space="0" w:color="auto"/>
            <w:right w:val="none" w:sz="0" w:space="0" w:color="auto"/>
          </w:divBdr>
        </w:div>
      </w:divsChild>
    </w:div>
    <w:div w:id="1255478088">
      <w:bodyDiv w:val="1"/>
      <w:marLeft w:val="0"/>
      <w:marRight w:val="0"/>
      <w:marTop w:val="0"/>
      <w:marBottom w:val="0"/>
      <w:divBdr>
        <w:top w:val="none" w:sz="0" w:space="0" w:color="auto"/>
        <w:left w:val="none" w:sz="0" w:space="0" w:color="auto"/>
        <w:bottom w:val="none" w:sz="0" w:space="0" w:color="auto"/>
        <w:right w:val="none" w:sz="0" w:space="0" w:color="auto"/>
      </w:divBdr>
      <w:divsChild>
        <w:div w:id="978194102">
          <w:marLeft w:val="0"/>
          <w:marRight w:val="0"/>
          <w:marTop w:val="0"/>
          <w:marBottom w:val="0"/>
          <w:divBdr>
            <w:top w:val="none" w:sz="0" w:space="0" w:color="auto"/>
            <w:left w:val="none" w:sz="0" w:space="0" w:color="auto"/>
            <w:bottom w:val="none" w:sz="0" w:space="0" w:color="auto"/>
            <w:right w:val="none" w:sz="0" w:space="0" w:color="auto"/>
          </w:divBdr>
        </w:div>
        <w:div w:id="1639995798">
          <w:marLeft w:val="0"/>
          <w:marRight w:val="0"/>
          <w:marTop w:val="150"/>
          <w:marBottom w:val="150"/>
          <w:divBdr>
            <w:top w:val="single" w:sz="6" w:space="4" w:color="D7D7D7"/>
            <w:left w:val="none" w:sz="0" w:space="0" w:color="auto"/>
            <w:bottom w:val="single" w:sz="6" w:space="4" w:color="D7D7D7"/>
            <w:right w:val="none" w:sz="0" w:space="0" w:color="auto"/>
          </w:divBdr>
        </w:div>
        <w:div w:id="1662198571">
          <w:marLeft w:val="0"/>
          <w:marRight w:val="0"/>
          <w:marTop w:val="0"/>
          <w:marBottom w:val="0"/>
          <w:divBdr>
            <w:top w:val="none" w:sz="0" w:space="0" w:color="auto"/>
            <w:left w:val="none" w:sz="0" w:space="0" w:color="auto"/>
            <w:bottom w:val="none" w:sz="0" w:space="0" w:color="auto"/>
            <w:right w:val="none" w:sz="0" w:space="0" w:color="auto"/>
          </w:divBdr>
        </w:div>
      </w:divsChild>
    </w:div>
    <w:div w:id="1257711045">
      <w:bodyDiv w:val="1"/>
      <w:marLeft w:val="0"/>
      <w:marRight w:val="0"/>
      <w:marTop w:val="0"/>
      <w:marBottom w:val="0"/>
      <w:divBdr>
        <w:top w:val="none" w:sz="0" w:space="0" w:color="auto"/>
        <w:left w:val="none" w:sz="0" w:space="0" w:color="auto"/>
        <w:bottom w:val="none" w:sz="0" w:space="0" w:color="auto"/>
        <w:right w:val="none" w:sz="0" w:space="0" w:color="auto"/>
      </w:divBdr>
      <w:divsChild>
        <w:div w:id="1497189299">
          <w:marLeft w:val="0"/>
          <w:marRight w:val="0"/>
          <w:marTop w:val="0"/>
          <w:marBottom w:val="0"/>
          <w:divBdr>
            <w:top w:val="none" w:sz="0" w:space="0" w:color="auto"/>
            <w:left w:val="none" w:sz="0" w:space="0" w:color="auto"/>
            <w:bottom w:val="none" w:sz="0" w:space="0" w:color="auto"/>
            <w:right w:val="none" w:sz="0" w:space="0" w:color="auto"/>
          </w:divBdr>
          <w:divsChild>
            <w:div w:id="438381280">
              <w:marLeft w:val="0"/>
              <w:marRight w:val="0"/>
              <w:marTop w:val="0"/>
              <w:marBottom w:val="0"/>
              <w:divBdr>
                <w:top w:val="none" w:sz="0" w:space="0" w:color="auto"/>
                <w:left w:val="none" w:sz="0" w:space="0" w:color="auto"/>
                <w:bottom w:val="none" w:sz="0" w:space="0" w:color="auto"/>
                <w:right w:val="none" w:sz="0" w:space="0" w:color="auto"/>
              </w:divBdr>
            </w:div>
          </w:divsChild>
        </w:div>
        <w:div w:id="1103763211">
          <w:marLeft w:val="0"/>
          <w:marRight w:val="0"/>
          <w:marTop w:val="0"/>
          <w:marBottom w:val="0"/>
          <w:divBdr>
            <w:top w:val="none" w:sz="0" w:space="0" w:color="auto"/>
            <w:left w:val="none" w:sz="0" w:space="0" w:color="auto"/>
            <w:bottom w:val="none" w:sz="0" w:space="0" w:color="auto"/>
            <w:right w:val="none" w:sz="0" w:space="0" w:color="auto"/>
          </w:divBdr>
        </w:div>
        <w:div w:id="419834254">
          <w:marLeft w:val="0"/>
          <w:marRight w:val="0"/>
          <w:marTop w:val="0"/>
          <w:marBottom w:val="0"/>
          <w:divBdr>
            <w:top w:val="none" w:sz="0" w:space="0" w:color="auto"/>
            <w:left w:val="none" w:sz="0" w:space="0" w:color="auto"/>
            <w:bottom w:val="none" w:sz="0" w:space="0" w:color="auto"/>
            <w:right w:val="none" w:sz="0" w:space="0" w:color="auto"/>
          </w:divBdr>
        </w:div>
      </w:divsChild>
    </w:div>
    <w:div w:id="1260289084">
      <w:bodyDiv w:val="1"/>
      <w:marLeft w:val="0"/>
      <w:marRight w:val="0"/>
      <w:marTop w:val="0"/>
      <w:marBottom w:val="0"/>
      <w:divBdr>
        <w:top w:val="none" w:sz="0" w:space="0" w:color="auto"/>
        <w:left w:val="none" w:sz="0" w:space="0" w:color="auto"/>
        <w:bottom w:val="none" w:sz="0" w:space="0" w:color="auto"/>
        <w:right w:val="none" w:sz="0" w:space="0" w:color="auto"/>
      </w:divBdr>
      <w:divsChild>
        <w:div w:id="2081172909">
          <w:marLeft w:val="0"/>
          <w:marRight w:val="0"/>
          <w:marTop w:val="0"/>
          <w:marBottom w:val="0"/>
          <w:divBdr>
            <w:top w:val="none" w:sz="0" w:space="0" w:color="auto"/>
            <w:left w:val="none" w:sz="0" w:space="0" w:color="auto"/>
            <w:bottom w:val="none" w:sz="0" w:space="0" w:color="auto"/>
            <w:right w:val="none" w:sz="0" w:space="0" w:color="auto"/>
          </w:divBdr>
        </w:div>
      </w:divsChild>
    </w:div>
    <w:div w:id="1260289977">
      <w:bodyDiv w:val="1"/>
      <w:marLeft w:val="0"/>
      <w:marRight w:val="0"/>
      <w:marTop w:val="0"/>
      <w:marBottom w:val="0"/>
      <w:divBdr>
        <w:top w:val="none" w:sz="0" w:space="0" w:color="auto"/>
        <w:left w:val="none" w:sz="0" w:space="0" w:color="auto"/>
        <w:bottom w:val="none" w:sz="0" w:space="0" w:color="auto"/>
        <w:right w:val="none" w:sz="0" w:space="0" w:color="auto"/>
      </w:divBdr>
    </w:div>
    <w:div w:id="1261528503">
      <w:bodyDiv w:val="1"/>
      <w:marLeft w:val="0"/>
      <w:marRight w:val="0"/>
      <w:marTop w:val="0"/>
      <w:marBottom w:val="0"/>
      <w:divBdr>
        <w:top w:val="none" w:sz="0" w:space="0" w:color="auto"/>
        <w:left w:val="none" w:sz="0" w:space="0" w:color="auto"/>
        <w:bottom w:val="none" w:sz="0" w:space="0" w:color="auto"/>
        <w:right w:val="none" w:sz="0" w:space="0" w:color="auto"/>
      </w:divBdr>
    </w:div>
    <w:div w:id="1266427167">
      <w:bodyDiv w:val="1"/>
      <w:marLeft w:val="0"/>
      <w:marRight w:val="0"/>
      <w:marTop w:val="0"/>
      <w:marBottom w:val="0"/>
      <w:divBdr>
        <w:top w:val="none" w:sz="0" w:space="0" w:color="auto"/>
        <w:left w:val="none" w:sz="0" w:space="0" w:color="auto"/>
        <w:bottom w:val="none" w:sz="0" w:space="0" w:color="auto"/>
        <w:right w:val="none" w:sz="0" w:space="0" w:color="auto"/>
      </w:divBdr>
      <w:divsChild>
        <w:div w:id="1514222839">
          <w:marLeft w:val="0"/>
          <w:marRight w:val="0"/>
          <w:marTop w:val="0"/>
          <w:marBottom w:val="0"/>
          <w:divBdr>
            <w:top w:val="none" w:sz="0" w:space="0" w:color="auto"/>
            <w:left w:val="none" w:sz="0" w:space="0" w:color="auto"/>
            <w:bottom w:val="none" w:sz="0" w:space="0" w:color="auto"/>
            <w:right w:val="none" w:sz="0" w:space="0" w:color="auto"/>
          </w:divBdr>
          <w:divsChild>
            <w:div w:id="406346457">
              <w:marLeft w:val="0"/>
              <w:marRight w:val="0"/>
              <w:marTop w:val="0"/>
              <w:marBottom w:val="0"/>
              <w:divBdr>
                <w:top w:val="none" w:sz="0" w:space="0" w:color="auto"/>
                <w:left w:val="none" w:sz="0" w:space="0" w:color="auto"/>
                <w:bottom w:val="none" w:sz="0" w:space="0" w:color="auto"/>
                <w:right w:val="none" w:sz="0" w:space="0" w:color="auto"/>
              </w:divBdr>
              <w:divsChild>
                <w:div w:id="7677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97935">
          <w:marLeft w:val="0"/>
          <w:marRight w:val="0"/>
          <w:marTop w:val="0"/>
          <w:marBottom w:val="0"/>
          <w:divBdr>
            <w:top w:val="none" w:sz="0" w:space="0" w:color="auto"/>
            <w:left w:val="none" w:sz="0" w:space="0" w:color="auto"/>
            <w:bottom w:val="none" w:sz="0" w:space="0" w:color="auto"/>
            <w:right w:val="none" w:sz="0" w:space="0" w:color="auto"/>
          </w:divBdr>
          <w:divsChild>
            <w:div w:id="1644002114">
              <w:marLeft w:val="0"/>
              <w:marRight w:val="0"/>
              <w:marTop w:val="0"/>
              <w:marBottom w:val="0"/>
              <w:divBdr>
                <w:top w:val="none" w:sz="0" w:space="0" w:color="auto"/>
                <w:left w:val="none" w:sz="0" w:space="0" w:color="auto"/>
                <w:bottom w:val="none" w:sz="0" w:space="0" w:color="auto"/>
                <w:right w:val="none" w:sz="0" w:space="0" w:color="auto"/>
              </w:divBdr>
              <w:divsChild>
                <w:div w:id="18895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4498">
      <w:bodyDiv w:val="1"/>
      <w:marLeft w:val="0"/>
      <w:marRight w:val="0"/>
      <w:marTop w:val="0"/>
      <w:marBottom w:val="0"/>
      <w:divBdr>
        <w:top w:val="none" w:sz="0" w:space="0" w:color="auto"/>
        <w:left w:val="none" w:sz="0" w:space="0" w:color="auto"/>
        <w:bottom w:val="none" w:sz="0" w:space="0" w:color="auto"/>
        <w:right w:val="none" w:sz="0" w:space="0" w:color="auto"/>
      </w:divBdr>
      <w:divsChild>
        <w:div w:id="1545823899">
          <w:marLeft w:val="0"/>
          <w:marRight w:val="0"/>
          <w:marTop w:val="300"/>
          <w:marBottom w:val="300"/>
          <w:divBdr>
            <w:top w:val="none" w:sz="0" w:space="0" w:color="auto"/>
            <w:left w:val="none" w:sz="0" w:space="0" w:color="auto"/>
            <w:bottom w:val="none" w:sz="0" w:space="0" w:color="auto"/>
            <w:right w:val="none" w:sz="0" w:space="0" w:color="auto"/>
          </w:divBdr>
          <w:divsChild>
            <w:div w:id="870217672">
              <w:marLeft w:val="0"/>
              <w:marRight w:val="0"/>
              <w:marTop w:val="0"/>
              <w:marBottom w:val="0"/>
              <w:divBdr>
                <w:top w:val="none" w:sz="0" w:space="0" w:color="auto"/>
                <w:left w:val="none" w:sz="0" w:space="0" w:color="auto"/>
                <w:bottom w:val="none" w:sz="0" w:space="0" w:color="auto"/>
                <w:right w:val="none" w:sz="0" w:space="0" w:color="auto"/>
              </w:divBdr>
            </w:div>
          </w:divsChild>
        </w:div>
        <w:div w:id="1611400091">
          <w:marLeft w:val="0"/>
          <w:marRight w:val="0"/>
          <w:marTop w:val="0"/>
          <w:marBottom w:val="0"/>
          <w:divBdr>
            <w:top w:val="none" w:sz="0" w:space="0" w:color="auto"/>
            <w:left w:val="none" w:sz="0" w:space="0" w:color="auto"/>
            <w:bottom w:val="none" w:sz="0" w:space="0" w:color="auto"/>
            <w:right w:val="none" w:sz="0" w:space="0" w:color="auto"/>
          </w:divBdr>
        </w:div>
        <w:div w:id="1879312296">
          <w:marLeft w:val="0"/>
          <w:marRight w:val="0"/>
          <w:marTop w:val="300"/>
          <w:marBottom w:val="0"/>
          <w:divBdr>
            <w:top w:val="none" w:sz="0" w:space="0" w:color="auto"/>
            <w:left w:val="none" w:sz="0" w:space="0" w:color="auto"/>
            <w:bottom w:val="none" w:sz="0" w:space="0" w:color="auto"/>
            <w:right w:val="none" w:sz="0" w:space="0" w:color="auto"/>
          </w:divBdr>
        </w:div>
      </w:divsChild>
    </w:div>
    <w:div w:id="1268732924">
      <w:bodyDiv w:val="1"/>
      <w:marLeft w:val="0"/>
      <w:marRight w:val="0"/>
      <w:marTop w:val="0"/>
      <w:marBottom w:val="0"/>
      <w:divBdr>
        <w:top w:val="none" w:sz="0" w:space="0" w:color="auto"/>
        <w:left w:val="none" w:sz="0" w:space="0" w:color="auto"/>
        <w:bottom w:val="none" w:sz="0" w:space="0" w:color="auto"/>
        <w:right w:val="none" w:sz="0" w:space="0" w:color="auto"/>
      </w:divBdr>
      <w:divsChild>
        <w:div w:id="1356154268">
          <w:marLeft w:val="0"/>
          <w:marRight w:val="0"/>
          <w:marTop w:val="300"/>
          <w:marBottom w:val="300"/>
          <w:divBdr>
            <w:top w:val="none" w:sz="0" w:space="0" w:color="auto"/>
            <w:left w:val="none" w:sz="0" w:space="0" w:color="auto"/>
            <w:bottom w:val="none" w:sz="0" w:space="0" w:color="auto"/>
            <w:right w:val="none" w:sz="0" w:space="0" w:color="auto"/>
          </w:divBdr>
          <w:divsChild>
            <w:div w:id="149445897">
              <w:marLeft w:val="0"/>
              <w:marRight w:val="0"/>
              <w:marTop w:val="0"/>
              <w:marBottom w:val="0"/>
              <w:divBdr>
                <w:top w:val="none" w:sz="0" w:space="0" w:color="auto"/>
                <w:left w:val="none" w:sz="0" w:space="0" w:color="auto"/>
                <w:bottom w:val="none" w:sz="0" w:space="0" w:color="auto"/>
                <w:right w:val="none" w:sz="0" w:space="0" w:color="auto"/>
              </w:divBdr>
            </w:div>
          </w:divsChild>
        </w:div>
        <w:div w:id="466774896">
          <w:marLeft w:val="0"/>
          <w:marRight w:val="0"/>
          <w:marTop w:val="0"/>
          <w:marBottom w:val="0"/>
          <w:divBdr>
            <w:top w:val="none" w:sz="0" w:space="0" w:color="auto"/>
            <w:left w:val="none" w:sz="0" w:space="0" w:color="auto"/>
            <w:bottom w:val="none" w:sz="0" w:space="0" w:color="auto"/>
            <w:right w:val="none" w:sz="0" w:space="0" w:color="auto"/>
          </w:divBdr>
        </w:div>
      </w:divsChild>
    </w:div>
    <w:div w:id="1283224609">
      <w:bodyDiv w:val="1"/>
      <w:marLeft w:val="0"/>
      <w:marRight w:val="0"/>
      <w:marTop w:val="0"/>
      <w:marBottom w:val="0"/>
      <w:divBdr>
        <w:top w:val="none" w:sz="0" w:space="0" w:color="auto"/>
        <w:left w:val="none" w:sz="0" w:space="0" w:color="auto"/>
        <w:bottom w:val="none" w:sz="0" w:space="0" w:color="auto"/>
        <w:right w:val="none" w:sz="0" w:space="0" w:color="auto"/>
      </w:divBdr>
      <w:divsChild>
        <w:div w:id="830758832">
          <w:marLeft w:val="0"/>
          <w:marRight w:val="0"/>
          <w:marTop w:val="0"/>
          <w:marBottom w:val="0"/>
          <w:divBdr>
            <w:top w:val="none" w:sz="0" w:space="0" w:color="auto"/>
            <w:left w:val="none" w:sz="0" w:space="0" w:color="auto"/>
            <w:bottom w:val="none" w:sz="0" w:space="0" w:color="auto"/>
            <w:right w:val="none" w:sz="0" w:space="0" w:color="auto"/>
          </w:divBdr>
        </w:div>
        <w:div w:id="36005940">
          <w:marLeft w:val="0"/>
          <w:marRight w:val="0"/>
          <w:marTop w:val="150"/>
          <w:marBottom w:val="150"/>
          <w:divBdr>
            <w:top w:val="single" w:sz="6" w:space="4" w:color="D7D7D7"/>
            <w:left w:val="none" w:sz="0" w:space="0" w:color="auto"/>
            <w:bottom w:val="single" w:sz="6" w:space="4" w:color="D7D7D7"/>
            <w:right w:val="none" w:sz="0" w:space="0" w:color="auto"/>
          </w:divBdr>
        </w:div>
        <w:div w:id="1048719248">
          <w:marLeft w:val="0"/>
          <w:marRight w:val="0"/>
          <w:marTop w:val="0"/>
          <w:marBottom w:val="0"/>
          <w:divBdr>
            <w:top w:val="none" w:sz="0" w:space="0" w:color="auto"/>
            <w:left w:val="none" w:sz="0" w:space="0" w:color="auto"/>
            <w:bottom w:val="none" w:sz="0" w:space="0" w:color="auto"/>
            <w:right w:val="none" w:sz="0" w:space="0" w:color="auto"/>
          </w:divBdr>
        </w:div>
      </w:divsChild>
    </w:div>
    <w:div w:id="1284995638">
      <w:bodyDiv w:val="1"/>
      <w:marLeft w:val="0"/>
      <w:marRight w:val="0"/>
      <w:marTop w:val="0"/>
      <w:marBottom w:val="0"/>
      <w:divBdr>
        <w:top w:val="none" w:sz="0" w:space="0" w:color="auto"/>
        <w:left w:val="none" w:sz="0" w:space="0" w:color="auto"/>
        <w:bottom w:val="none" w:sz="0" w:space="0" w:color="auto"/>
        <w:right w:val="none" w:sz="0" w:space="0" w:color="auto"/>
      </w:divBdr>
    </w:div>
    <w:div w:id="1286498137">
      <w:bodyDiv w:val="1"/>
      <w:marLeft w:val="0"/>
      <w:marRight w:val="0"/>
      <w:marTop w:val="0"/>
      <w:marBottom w:val="0"/>
      <w:divBdr>
        <w:top w:val="none" w:sz="0" w:space="0" w:color="auto"/>
        <w:left w:val="none" w:sz="0" w:space="0" w:color="auto"/>
        <w:bottom w:val="none" w:sz="0" w:space="0" w:color="auto"/>
        <w:right w:val="none" w:sz="0" w:space="0" w:color="auto"/>
      </w:divBdr>
      <w:divsChild>
        <w:div w:id="927353274">
          <w:marLeft w:val="0"/>
          <w:marRight w:val="0"/>
          <w:marTop w:val="0"/>
          <w:marBottom w:val="0"/>
          <w:divBdr>
            <w:top w:val="none" w:sz="0" w:space="0" w:color="auto"/>
            <w:left w:val="none" w:sz="0" w:space="0" w:color="auto"/>
            <w:bottom w:val="none" w:sz="0" w:space="0" w:color="auto"/>
            <w:right w:val="none" w:sz="0" w:space="0" w:color="auto"/>
          </w:divBdr>
          <w:divsChild>
            <w:div w:id="679042359">
              <w:marLeft w:val="0"/>
              <w:marRight w:val="0"/>
              <w:marTop w:val="0"/>
              <w:marBottom w:val="0"/>
              <w:divBdr>
                <w:top w:val="none" w:sz="0" w:space="0" w:color="auto"/>
                <w:left w:val="none" w:sz="0" w:space="0" w:color="auto"/>
                <w:bottom w:val="none" w:sz="0" w:space="0" w:color="auto"/>
                <w:right w:val="none" w:sz="0" w:space="0" w:color="auto"/>
              </w:divBdr>
            </w:div>
          </w:divsChild>
        </w:div>
        <w:div w:id="345597343">
          <w:blockQuote w:val="1"/>
          <w:marLeft w:val="0"/>
          <w:marRight w:val="0"/>
          <w:marTop w:val="0"/>
          <w:marBottom w:val="375"/>
          <w:divBdr>
            <w:top w:val="none" w:sz="0" w:space="0" w:color="auto"/>
            <w:left w:val="none" w:sz="0" w:space="0" w:color="auto"/>
            <w:bottom w:val="none" w:sz="0" w:space="0" w:color="auto"/>
            <w:right w:val="none" w:sz="0" w:space="0" w:color="auto"/>
          </w:divBdr>
          <w:divsChild>
            <w:div w:id="187387702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89049598">
      <w:bodyDiv w:val="1"/>
      <w:marLeft w:val="0"/>
      <w:marRight w:val="0"/>
      <w:marTop w:val="0"/>
      <w:marBottom w:val="0"/>
      <w:divBdr>
        <w:top w:val="none" w:sz="0" w:space="0" w:color="auto"/>
        <w:left w:val="none" w:sz="0" w:space="0" w:color="auto"/>
        <w:bottom w:val="none" w:sz="0" w:space="0" w:color="auto"/>
        <w:right w:val="none" w:sz="0" w:space="0" w:color="auto"/>
      </w:divBdr>
      <w:divsChild>
        <w:div w:id="1305425219">
          <w:marLeft w:val="0"/>
          <w:marRight w:val="0"/>
          <w:marTop w:val="0"/>
          <w:marBottom w:val="0"/>
          <w:divBdr>
            <w:top w:val="none" w:sz="0" w:space="0" w:color="auto"/>
            <w:left w:val="none" w:sz="0" w:space="0" w:color="auto"/>
            <w:bottom w:val="none" w:sz="0" w:space="0" w:color="auto"/>
            <w:right w:val="none" w:sz="0" w:space="0" w:color="auto"/>
          </w:divBdr>
          <w:divsChild>
            <w:div w:id="1816797121">
              <w:marLeft w:val="0"/>
              <w:marRight w:val="0"/>
              <w:marTop w:val="0"/>
              <w:marBottom w:val="300"/>
              <w:divBdr>
                <w:top w:val="none" w:sz="0" w:space="0" w:color="auto"/>
                <w:left w:val="none" w:sz="0" w:space="0" w:color="auto"/>
                <w:bottom w:val="none" w:sz="0" w:space="0" w:color="auto"/>
                <w:right w:val="none" w:sz="0" w:space="0" w:color="auto"/>
              </w:divBdr>
            </w:div>
          </w:divsChild>
        </w:div>
        <w:div w:id="1702706680">
          <w:blockQuote w:val="1"/>
          <w:marLeft w:val="0"/>
          <w:marRight w:val="0"/>
          <w:marTop w:val="0"/>
          <w:marBottom w:val="375"/>
          <w:divBdr>
            <w:top w:val="none" w:sz="0" w:space="0" w:color="auto"/>
            <w:left w:val="none" w:sz="0" w:space="0" w:color="auto"/>
            <w:bottom w:val="none" w:sz="0" w:space="0" w:color="auto"/>
            <w:right w:val="none" w:sz="0" w:space="0" w:color="auto"/>
          </w:divBdr>
          <w:divsChild>
            <w:div w:id="1395354838">
              <w:marLeft w:val="3000"/>
              <w:marRight w:val="0"/>
              <w:marTop w:val="0"/>
              <w:marBottom w:val="0"/>
              <w:divBdr>
                <w:top w:val="none" w:sz="0" w:space="0" w:color="auto"/>
                <w:left w:val="single" w:sz="18" w:space="11" w:color="B7CED1"/>
                <w:bottom w:val="none" w:sz="0" w:space="0" w:color="auto"/>
                <w:right w:val="none" w:sz="0" w:space="0" w:color="auto"/>
              </w:divBdr>
            </w:div>
          </w:divsChild>
        </w:div>
        <w:div w:id="2074893294">
          <w:marLeft w:val="300"/>
          <w:marRight w:val="0"/>
          <w:marTop w:val="150"/>
          <w:marBottom w:val="375"/>
          <w:divBdr>
            <w:top w:val="single" w:sz="6" w:space="14" w:color="B7CED1"/>
            <w:left w:val="single" w:sz="6" w:space="14" w:color="B7CED1"/>
            <w:bottom w:val="single" w:sz="6" w:space="14" w:color="B7CED1"/>
            <w:right w:val="single" w:sz="6" w:space="14" w:color="B7CED1"/>
          </w:divBdr>
        </w:div>
        <w:div w:id="156201406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296371072">
      <w:bodyDiv w:val="1"/>
      <w:marLeft w:val="0"/>
      <w:marRight w:val="0"/>
      <w:marTop w:val="0"/>
      <w:marBottom w:val="0"/>
      <w:divBdr>
        <w:top w:val="none" w:sz="0" w:space="0" w:color="auto"/>
        <w:left w:val="none" w:sz="0" w:space="0" w:color="auto"/>
        <w:bottom w:val="none" w:sz="0" w:space="0" w:color="auto"/>
        <w:right w:val="none" w:sz="0" w:space="0" w:color="auto"/>
      </w:divBdr>
      <w:divsChild>
        <w:div w:id="260798146">
          <w:marLeft w:val="0"/>
          <w:marRight w:val="0"/>
          <w:marTop w:val="0"/>
          <w:marBottom w:val="0"/>
          <w:divBdr>
            <w:top w:val="none" w:sz="0" w:space="0" w:color="auto"/>
            <w:left w:val="none" w:sz="0" w:space="0" w:color="auto"/>
            <w:bottom w:val="none" w:sz="0" w:space="0" w:color="auto"/>
            <w:right w:val="none" w:sz="0" w:space="0" w:color="auto"/>
          </w:divBdr>
          <w:divsChild>
            <w:div w:id="1579554251">
              <w:marLeft w:val="0"/>
              <w:marRight w:val="0"/>
              <w:marTop w:val="0"/>
              <w:marBottom w:val="0"/>
              <w:divBdr>
                <w:top w:val="none" w:sz="0" w:space="0" w:color="auto"/>
                <w:left w:val="none" w:sz="0" w:space="0" w:color="auto"/>
                <w:bottom w:val="none" w:sz="0" w:space="0" w:color="auto"/>
                <w:right w:val="none" w:sz="0" w:space="0" w:color="auto"/>
              </w:divBdr>
            </w:div>
          </w:divsChild>
        </w:div>
        <w:div w:id="617107470">
          <w:marLeft w:val="0"/>
          <w:marRight w:val="0"/>
          <w:marTop w:val="0"/>
          <w:marBottom w:val="0"/>
          <w:divBdr>
            <w:top w:val="none" w:sz="0" w:space="0" w:color="auto"/>
            <w:left w:val="none" w:sz="0" w:space="0" w:color="auto"/>
            <w:bottom w:val="none" w:sz="0" w:space="0" w:color="auto"/>
            <w:right w:val="none" w:sz="0" w:space="0" w:color="auto"/>
          </w:divBdr>
        </w:div>
      </w:divsChild>
    </w:div>
    <w:div w:id="1297836715">
      <w:bodyDiv w:val="1"/>
      <w:marLeft w:val="0"/>
      <w:marRight w:val="0"/>
      <w:marTop w:val="0"/>
      <w:marBottom w:val="0"/>
      <w:divBdr>
        <w:top w:val="none" w:sz="0" w:space="0" w:color="auto"/>
        <w:left w:val="none" w:sz="0" w:space="0" w:color="auto"/>
        <w:bottom w:val="none" w:sz="0" w:space="0" w:color="auto"/>
        <w:right w:val="none" w:sz="0" w:space="0" w:color="auto"/>
      </w:divBdr>
      <w:divsChild>
        <w:div w:id="1657763205">
          <w:marLeft w:val="0"/>
          <w:marRight w:val="0"/>
          <w:marTop w:val="0"/>
          <w:marBottom w:val="0"/>
          <w:divBdr>
            <w:top w:val="none" w:sz="0" w:space="0" w:color="auto"/>
            <w:left w:val="none" w:sz="0" w:space="0" w:color="auto"/>
            <w:bottom w:val="none" w:sz="0" w:space="0" w:color="auto"/>
            <w:right w:val="none" w:sz="0" w:space="0" w:color="auto"/>
          </w:divBdr>
          <w:divsChild>
            <w:div w:id="1655330197">
              <w:marLeft w:val="0"/>
              <w:marRight w:val="0"/>
              <w:marTop w:val="0"/>
              <w:marBottom w:val="0"/>
              <w:divBdr>
                <w:top w:val="none" w:sz="0" w:space="0" w:color="auto"/>
                <w:left w:val="none" w:sz="0" w:space="0" w:color="auto"/>
                <w:bottom w:val="none" w:sz="0" w:space="0" w:color="auto"/>
                <w:right w:val="none" w:sz="0" w:space="0" w:color="auto"/>
              </w:divBdr>
            </w:div>
          </w:divsChild>
        </w:div>
        <w:div w:id="366755893">
          <w:marLeft w:val="0"/>
          <w:marRight w:val="0"/>
          <w:marTop w:val="0"/>
          <w:marBottom w:val="0"/>
          <w:divBdr>
            <w:top w:val="none" w:sz="0" w:space="0" w:color="auto"/>
            <w:left w:val="none" w:sz="0" w:space="0" w:color="auto"/>
            <w:bottom w:val="none" w:sz="0" w:space="0" w:color="auto"/>
            <w:right w:val="none" w:sz="0" w:space="0" w:color="auto"/>
          </w:divBdr>
        </w:div>
        <w:div w:id="2092850031">
          <w:marLeft w:val="0"/>
          <w:marRight w:val="0"/>
          <w:marTop w:val="0"/>
          <w:marBottom w:val="0"/>
          <w:divBdr>
            <w:top w:val="none" w:sz="0" w:space="0" w:color="auto"/>
            <w:left w:val="none" w:sz="0" w:space="0" w:color="auto"/>
            <w:bottom w:val="none" w:sz="0" w:space="0" w:color="auto"/>
            <w:right w:val="none" w:sz="0" w:space="0" w:color="auto"/>
          </w:divBdr>
        </w:div>
      </w:divsChild>
    </w:div>
    <w:div w:id="1302734303">
      <w:bodyDiv w:val="1"/>
      <w:marLeft w:val="0"/>
      <w:marRight w:val="0"/>
      <w:marTop w:val="0"/>
      <w:marBottom w:val="0"/>
      <w:divBdr>
        <w:top w:val="none" w:sz="0" w:space="0" w:color="auto"/>
        <w:left w:val="none" w:sz="0" w:space="0" w:color="auto"/>
        <w:bottom w:val="none" w:sz="0" w:space="0" w:color="auto"/>
        <w:right w:val="none" w:sz="0" w:space="0" w:color="auto"/>
      </w:divBdr>
      <w:divsChild>
        <w:div w:id="1605965242">
          <w:marLeft w:val="0"/>
          <w:marRight w:val="0"/>
          <w:marTop w:val="0"/>
          <w:marBottom w:val="0"/>
          <w:divBdr>
            <w:top w:val="none" w:sz="0" w:space="0" w:color="auto"/>
            <w:left w:val="none" w:sz="0" w:space="0" w:color="auto"/>
            <w:bottom w:val="none" w:sz="0" w:space="0" w:color="auto"/>
            <w:right w:val="none" w:sz="0" w:space="0" w:color="auto"/>
          </w:divBdr>
        </w:div>
        <w:div w:id="125781803">
          <w:marLeft w:val="0"/>
          <w:marRight w:val="0"/>
          <w:marTop w:val="150"/>
          <w:marBottom w:val="150"/>
          <w:divBdr>
            <w:top w:val="single" w:sz="6" w:space="4" w:color="D7D7D7"/>
            <w:left w:val="none" w:sz="0" w:space="0" w:color="auto"/>
            <w:bottom w:val="single" w:sz="6" w:space="4" w:color="D7D7D7"/>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sChild>
    </w:div>
    <w:div w:id="1304887902">
      <w:bodyDiv w:val="1"/>
      <w:marLeft w:val="0"/>
      <w:marRight w:val="0"/>
      <w:marTop w:val="0"/>
      <w:marBottom w:val="0"/>
      <w:divBdr>
        <w:top w:val="none" w:sz="0" w:space="0" w:color="auto"/>
        <w:left w:val="none" w:sz="0" w:space="0" w:color="auto"/>
        <w:bottom w:val="none" w:sz="0" w:space="0" w:color="auto"/>
        <w:right w:val="none" w:sz="0" w:space="0" w:color="auto"/>
      </w:divBdr>
      <w:divsChild>
        <w:div w:id="1725105846">
          <w:marLeft w:val="0"/>
          <w:marRight w:val="0"/>
          <w:marTop w:val="0"/>
          <w:marBottom w:val="0"/>
          <w:divBdr>
            <w:top w:val="none" w:sz="0" w:space="0" w:color="auto"/>
            <w:left w:val="none" w:sz="0" w:space="0" w:color="auto"/>
            <w:bottom w:val="none" w:sz="0" w:space="0" w:color="auto"/>
            <w:right w:val="none" w:sz="0" w:space="0" w:color="auto"/>
          </w:divBdr>
          <w:divsChild>
            <w:div w:id="92164675">
              <w:marLeft w:val="0"/>
              <w:marRight w:val="0"/>
              <w:marTop w:val="0"/>
              <w:marBottom w:val="0"/>
              <w:divBdr>
                <w:top w:val="none" w:sz="0" w:space="0" w:color="auto"/>
                <w:left w:val="none" w:sz="0" w:space="0" w:color="auto"/>
                <w:bottom w:val="none" w:sz="0" w:space="0" w:color="auto"/>
                <w:right w:val="none" w:sz="0" w:space="0" w:color="auto"/>
              </w:divBdr>
              <w:divsChild>
                <w:div w:id="1030765639">
                  <w:marLeft w:val="0"/>
                  <w:marRight w:val="0"/>
                  <w:marTop w:val="0"/>
                  <w:marBottom w:val="0"/>
                  <w:divBdr>
                    <w:top w:val="none" w:sz="0" w:space="0" w:color="auto"/>
                    <w:left w:val="none" w:sz="0" w:space="0" w:color="auto"/>
                    <w:bottom w:val="none" w:sz="0" w:space="0" w:color="auto"/>
                    <w:right w:val="none" w:sz="0" w:space="0" w:color="auto"/>
                  </w:divBdr>
                  <w:divsChild>
                    <w:div w:id="1745177491">
                      <w:marLeft w:val="0"/>
                      <w:marRight w:val="0"/>
                      <w:marTop w:val="0"/>
                      <w:marBottom w:val="0"/>
                      <w:divBdr>
                        <w:top w:val="none" w:sz="0" w:space="0" w:color="auto"/>
                        <w:left w:val="none" w:sz="0" w:space="0" w:color="auto"/>
                        <w:bottom w:val="none" w:sz="0" w:space="0" w:color="auto"/>
                        <w:right w:val="none" w:sz="0" w:space="0" w:color="auto"/>
                      </w:divBdr>
                    </w:div>
                    <w:div w:id="17557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2782">
          <w:marLeft w:val="0"/>
          <w:marRight w:val="0"/>
          <w:marTop w:val="0"/>
          <w:marBottom w:val="0"/>
          <w:divBdr>
            <w:top w:val="none" w:sz="0" w:space="0" w:color="auto"/>
            <w:left w:val="none" w:sz="0" w:space="0" w:color="auto"/>
            <w:bottom w:val="none" w:sz="0" w:space="0" w:color="auto"/>
            <w:right w:val="none" w:sz="0" w:space="0" w:color="auto"/>
          </w:divBdr>
          <w:divsChild>
            <w:div w:id="1293362593">
              <w:marLeft w:val="0"/>
              <w:marRight w:val="0"/>
              <w:marTop w:val="0"/>
              <w:marBottom w:val="0"/>
              <w:divBdr>
                <w:top w:val="none" w:sz="0" w:space="0" w:color="auto"/>
                <w:left w:val="none" w:sz="0" w:space="0" w:color="auto"/>
                <w:bottom w:val="none" w:sz="0" w:space="0" w:color="auto"/>
                <w:right w:val="none" w:sz="0" w:space="0" w:color="auto"/>
              </w:divBdr>
              <w:divsChild>
                <w:div w:id="618151469">
                  <w:marLeft w:val="0"/>
                  <w:marRight w:val="0"/>
                  <w:marTop w:val="0"/>
                  <w:marBottom w:val="0"/>
                  <w:divBdr>
                    <w:top w:val="none" w:sz="0" w:space="0" w:color="auto"/>
                    <w:left w:val="none" w:sz="0" w:space="0" w:color="auto"/>
                    <w:bottom w:val="none" w:sz="0" w:space="0" w:color="auto"/>
                    <w:right w:val="none" w:sz="0" w:space="0" w:color="auto"/>
                  </w:divBdr>
                  <w:divsChild>
                    <w:div w:id="783618360">
                      <w:marLeft w:val="0"/>
                      <w:marRight w:val="0"/>
                      <w:marTop w:val="0"/>
                      <w:marBottom w:val="0"/>
                      <w:divBdr>
                        <w:top w:val="none" w:sz="0" w:space="0" w:color="auto"/>
                        <w:left w:val="none" w:sz="0" w:space="0" w:color="auto"/>
                        <w:bottom w:val="none" w:sz="0" w:space="0" w:color="auto"/>
                        <w:right w:val="none" w:sz="0" w:space="0" w:color="auto"/>
                      </w:divBdr>
                      <w:divsChild>
                        <w:div w:id="1524440834">
                          <w:marLeft w:val="0"/>
                          <w:marRight w:val="0"/>
                          <w:marTop w:val="0"/>
                          <w:marBottom w:val="0"/>
                          <w:divBdr>
                            <w:top w:val="none" w:sz="0" w:space="0" w:color="auto"/>
                            <w:left w:val="none" w:sz="0" w:space="0" w:color="auto"/>
                            <w:bottom w:val="none" w:sz="0" w:space="0" w:color="auto"/>
                            <w:right w:val="none" w:sz="0" w:space="0" w:color="auto"/>
                          </w:divBdr>
                          <w:divsChild>
                            <w:div w:id="1824656616">
                              <w:marLeft w:val="0"/>
                              <w:marRight w:val="0"/>
                              <w:marTop w:val="0"/>
                              <w:marBottom w:val="0"/>
                              <w:divBdr>
                                <w:top w:val="none" w:sz="0" w:space="0" w:color="auto"/>
                                <w:left w:val="none" w:sz="0" w:space="0" w:color="auto"/>
                                <w:bottom w:val="none" w:sz="0" w:space="0" w:color="auto"/>
                                <w:right w:val="none" w:sz="0" w:space="0" w:color="auto"/>
                              </w:divBdr>
                              <w:divsChild>
                                <w:div w:id="2006665637">
                                  <w:marLeft w:val="0"/>
                                  <w:marRight w:val="0"/>
                                  <w:marTop w:val="0"/>
                                  <w:marBottom w:val="0"/>
                                  <w:divBdr>
                                    <w:top w:val="none" w:sz="0" w:space="0" w:color="auto"/>
                                    <w:left w:val="none" w:sz="0" w:space="0" w:color="auto"/>
                                    <w:bottom w:val="none" w:sz="0" w:space="0" w:color="auto"/>
                                    <w:right w:val="none" w:sz="0" w:space="0" w:color="auto"/>
                                  </w:divBdr>
                                </w:div>
                              </w:divsChild>
                            </w:div>
                            <w:div w:id="5704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375756">
      <w:bodyDiv w:val="1"/>
      <w:marLeft w:val="0"/>
      <w:marRight w:val="0"/>
      <w:marTop w:val="0"/>
      <w:marBottom w:val="0"/>
      <w:divBdr>
        <w:top w:val="none" w:sz="0" w:space="0" w:color="auto"/>
        <w:left w:val="none" w:sz="0" w:space="0" w:color="auto"/>
        <w:bottom w:val="none" w:sz="0" w:space="0" w:color="auto"/>
        <w:right w:val="none" w:sz="0" w:space="0" w:color="auto"/>
      </w:divBdr>
      <w:divsChild>
        <w:div w:id="1065298675">
          <w:marLeft w:val="0"/>
          <w:marRight w:val="0"/>
          <w:marTop w:val="0"/>
          <w:marBottom w:val="0"/>
          <w:divBdr>
            <w:top w:val="none" w:sz="0" w:space="0" w:color="auto"/>
            <w:left w:val="none" w:sz="0" w:space="0" w:color="auto"/>
            <w:bottom w:val="none" w:sz="0" w:space="0" w:color="auto"/>
            <w:right w:val="none" w:sz="0" w:space="0" w:color="auto"/>
          </w:divBdr>
          <w:divsChild>
            <w:div w:id="373388608">
              <w:marLeft w:val="0"/>
              <w:marRight w:val="0"/>
              <w:marTop w:val="0"/>
              <w:marBottom w:val="300"/>
              <w:divBdr>
                <w:top w:val="none" w:sz="0" w:space="0" w:color="auto"/>
                <w:left w:val="none" w:sz="0" w:space="0" w:color="auto"/>
                <w:bottom w:val="none" w:sz="0" w:space="0" w:color="auto"/>
                <w:right w:val="none" w:sz="0" w:space="0" w:color="auto"/>
              </w:divBdr>
            </w:div>
          </w:divsChild>
        </w:div>
        <w:div w:id="30611811">
          <w:blockQuote w:val="1"/>
          <w:marLeft w:val="0"/>
          <w:marRight w:val="0"/>
          <w:marTop w:val="0"/>
          <w:marBottom w:val="375"/>
          <w:divBdr>
            <w:top w:val="none" w:sz="0" w:space="0" w:color="auto"/>
            <w:left w:val="none" w:sz="0" w:space="0" w:color="auto"/>
            <w:bottom w:val="none" w:sz="0" w:space="0" w:color="auto"/>
            <w:right w:val="none" w:sz="0" w:space="0" w:color="auto"/>
          </w:divBdr>
          <w:divsChild>
            <w:div w:id="101295084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6228111">
      <w:bodyDiv w:val="1"/>
      <w:marLeft w:val="0"/>
      <w:marRight w:val="0"/>
      <w:marTop w:val="0"/>
      <w:marBottom w:val="0"/>
      <w:divBdr>
        <w:top w:val="none" w:sz="0" w:space="0" w:color="auto"/>
        <w:left w:val="none" w:sz="0" w:space="0" w:color="auto"/>
        <w:bottom w:val="none" w:sz="0" w:space="0" w:color="auto"/>
        <w:right w:val="none" w:sz="0" w:space="0" w:color="auto"/>
      </w:divBdr>
    </w:div>
    <w:div w:id="1317150851">
      <w:bodyDiv w:val="1"/>
      <w:marLeft w:val="0"/>
      <w:marRight w:val="0"/>
      <w:marTop w:val="0"/>
      <w:marBottom w:val="0"/>
      <w:divBdr>
        <w:top w:val="none" w:sz="0" w:space="0" w:color="auto"/>
        <w:left w:val="none" w:sz="0" w:space="0" w:color="auto"/>
        <w:bottom w:val="none" w:sz="0" w:space="0" w:color="auto"/>
        <w:right w:val="none" w:sz="0" w:space="0" w:color="auto"/>
      </w:divBdr>
      <w:divsChild>
        <w:div w:id="1202283287">
          <w:marLeft w:val="0"/>
          <w:marRight w:val="0"/>
          <w:marTop w:val="300"/>
          <w:marBottom w:val="300"/>
          <w:divBdr>
            <w:top w:val="none" w:sz="0" w:space="0" w:color="auto"/>
            <w:left w:val="none" w:sz="0" w:space="0" w:color="auto"/>
            <w:bottom w:val="none" w:sz="0" w:space="0" w:color="auto"/>
            <w:right w:val="none" w:sz="0" w:space="0" w:color="auto"/>
          </w:divBdr>
          <w:divsChild>
            <w:div w:id="280773115">
              <w:marLeft w:val="0"/>
              <w:marRight w:val="0"/>
              <w:marTop w:val="0"/>
              <w:marBottom w:val="0"/>
              <w:divBdr>
                <w:top w:val="none" w:sz="0" w:space="0" w:color="auto"/>
                <w:left w:val="none" w:sz="0" w:space="0" w:color="auto"/>
                <w:bottom w:val="none" w:sz="0" w:space="0" w:color="auto"/>
                <w:right w:val="none" w:sz="0" w:space="0" w:color="auto"/>
              </w:divBdr>
            </w:div>
          </w:divsChild>
        </w:div>
        <w:div w:id="120852149">
          <w:marLeft w:val="0"/>
          <w:marRight w:val="0"/>
          <w:marTop w:val="0"/>
          <w:marBottom w:val="0"/>
          <w:divBdr>
            <w:top w:val="none" w:sz="0" w:space="0" w:color="auto"/>
            <w:left w:val="none" w:sz="0" w:space="0" w:color="auto"/>
            <w:bottom w:val="none" w:sz="0" w:space="0" w:color="auto"/>
            <w:right w:val="none" w:sz="0" w:space="0" w:color="auto"/>
          </w:divBdr>
        </w:div>
        <w:div w:id="1030496364">
          <w:marLeft w:val="0"/>
          <w:marRight w:val="0"/>
          <w:marTop w:val="300"/>
          <w:marBottom w:val="0"/>
          <w:divBdr>
            <w:top w:val="none" w:sz="0" w:space="0" w:color="auto"/>
            <w:left w:val="none" w:sz="0" w:space="0" w:color="auto"/>
            <w:bottom w:val="none" w:sz="0" w:space="0" w:color="auto"/>
            <w:right w:val="none" w:sz="0" w:space="0" w:color="auto"/>
          </w:divBdr>
        </w:div>
      </w:divsChild>
    </w:div>
    <w:div w:id="1317493166">
      <w:bodyDiv w:val="1"/>
      <w:marLeft w:val="0"/>
      <w:marRight w:val="0"/>
      <w:marTop w:val="0"/>
      <w:marBottom w:val="0"/>
      <w:divBdr>
        <w:top w:val="none" w:sz="0" w:space="0" w:color="auto"/>
        <w:left w:val="none" w:sz="0" w:space="0" w:color="auto"/>
        <w:bottom w:val="none" w:sz="0" w:space="0" w:color="auto"/>
        <w:right w:val="none" w:sz="0" w:space="0" w:color="auto"/>
      </w:divBdr>
      <w:divsChild>
        <w:div w:id="29107988">
          <w:marLeft w:val="0"/>
          <w:marRight w:val="0"/>
          <w:marTop w:val="0"/>
          <w:marBottom w:val="0"/>
          <w:divBdr>
            <w:top w:val="none" w:sz="0" w:space="0" w:color="auto"/>
            <w:left w:val="none" w:sz="0" w:space="0" w:color="auto"/>
            <w:bottom w:val="none" w:sz="0" w:space="0" w:color="auto"/>
            <w:right w:val="none" w:sz="0" w:space="0" w:color="auto"/>
          </w:divBdr>
        </w:div>
        <w:div w:id="622813550">
          <w:marLeft w:val="0"/>
          <w:marRight w:val="0"/>
          <w:marTop w:val="240"/>
          <w:marBottom w:val="0"/>
          <w:divBdr>
            <w:top w:val="none" w:sz="0" w:space="0" w:color="auto"/>
            <w:left w:val="none" w:sz="0" w:space="0" w:color="auto"/>
            <w:bottom w:val="none" w:sz="0" w:space="0" w:color="auto"/>
            <w:right w:val="none" w:sz="0" w:space="0" w:color="auto"/>
          </w:divBdr>
        </w:div>
        <w:div w:id="344862175">
          <w:marLeft w:val="0"/>
          <w:marRight w:val="0"/>
          <w:marTop w:val="0"/>
          <w:marBottom w:val="0"/>
          <w:divBdr>
            <w:top w:val="none" w:sz="0" w:space="0" w:color="auto"/>
            <w:left w:val="none" w:sz="0" w:space="0" w:color="auto"/>
            <w:bottom w:val="none" w:sz="0" w:space="0" w:color="auto"/>
            <w:right w:val="none" w:sz="0" w:space="0" w:color="auto"/>
          </w:divBdr>
          <w:divsChild>
            <w:div w:id="13583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71504">
      <w:bodyDiv w:val="1"/>
      <w:marLeft w:val="0"/>
      <w:marRight w:val="0"/>
      <w:marTop w:val="0"/>
      <w:marBottom w:val="0"/>
      <w:divBdr>
        <w:top w:val="none" w:sz="0" w:space="0" w:color="auto"/>
        <w:left w:val="none" w:sz="0" w:space="0" w:color="auto"/>
        <w:bottom w:val="none" w:sz="0" w:space="0" w:color="auto"/>
        <w:right w:val="none" w:sz="0" w:space="0" w:color="auto"/>
      </w:divBdr>
      <w:divsChild>
        <w:div w:id="963075852">
          <w:marLeft w:val="0"/>
          <w:marRight w:val="0"/>
          <w:marTop w:val="300"/>
          <w:marBottom w:val="300"/>
          <w:divBdr>
            <w:top w:val="none" w:sz="0" w:space="0" w:color="auto"/>
            <w:left w:val="none" w:sz="0" w:space="0" w:color="auto"/>
            <w:bottom w:val="none" w:sz="0" w:space="0" w:color="auto"/>
            <w:right w:val="none" w:sz="0" w:space="0" w:color="auto"/>
          </w:divBdr>
          <w:divsChild>
            <w:div w:id="1222790694">
              <w:marLeft w:val="0"/>
              <w:marRight w:val="0"/>
              <w:marTop w:val="0"/>
              <w:marBottom w:val="0"/>
              <w:divBdr>
                <w:top w:val="none" w:sz="0" w:space="0" w:color="auto"/>
                <w:left w:val="none" w:sz="0" w:space="0" w:color="auto"/>
                <w:bottom w:val="none" w:sz="0" w:space="0" w:color="auto"/>
                <w:right w:val="none" w:sz="0" w:space="0" w:color="auto"/>
              </w:divBdr>
            </w:div>
          </w:divsChild>
        </w:div>
        <w:div w:id="1613509445">
          <w:marLeft w:val="0"/>
          <w:marRight w:val="0"/>
          <w:marTop w:val="0"/>
          <w:marBottom w:val="0"/>
          <w:divBdr>
            <w:top w:val="none" w:sz="0" w:space="0" w:color="auto"/>
            <w:left w:val="none" w:sz="0" w:space="0" w:color="auto"/>
            <w:bottom w:val="none" w:sz="0" w:space="0" w:color="auto"/>
            <w:right w:val="none" w:sz="0" w:space="0" w:color="auto"/>
          </w:divBdr>
        </w:div>
        <w:div w:id="1790511924">
          <w:marLeft w:val="0"/>
          <w:marRight w:val="0"/>
          <w:marTop w:val="300"/>
          <w:marBottom w:val="0"/>
          <w:divBdr>
            <w:top w:val="none" w:sz="0" w:space="0" w:color="auto"/>
            <w:left w:val="none" w:sz="0" w:space="0" w:color="auto"/>
            <w:bottom w:val="none" w:sz="0" w:space="0" w:color="auto"/>
            <w:right w:val="none" w:sz="0" w:space="0" w:color="auto"/>
          </w:divBdr>
        </w:div>
      </w:divsChild>
    </w:div>
    <w:div w:id="1322272447">
      <w:bodyDiv w:val="1"/>
      <w:marLeft w:val="0"/>
      <w:marRight w:val="0"/>
      <w:marTop w:val="0"/>
      <w:marBottom w:val="0"/>
      <w:divBdr>
        <w:top w:val="none" w:sz="0" w:space="0" w:color="auto"/>
        <w:left w:val="none" w:sz="0" w:space="0" w:color="auto"/>
        <w:bottom w:val="none" w:sz="0" w:space="0" w:color="auto"/>
        <w:right w:val="none" w:sz="0" w:space="0" w:color="auto"/>
      </w:divBdr>
      <w:divsChild>
        <w:div w:id="392779177">
          <w:marLeft w:val="0"/>
          <w:marRight w:val="0"/>
          <w:marTop w:val="0"/>
          <w:marBottom w:val="0"/>
          <w:divBdr>
            <w:top w:val="none" w:sz="0" w:space="0" w:color="auto"/>
            <w:left w:val="none" w:sz="0" w:space="0" w:color="auto"/>
            <w:bottom w:val="none" w:sz="0" w:space="0" w:color="auto"/>
            <w:right w:val="none" w:sz="0" w:space="0" w:color="auto"/>
          </w:divBdr>
        </w:div>
        <w:div w:id="1516307041">
          <w:marLeft w:val="0"/>
          <w:marRight w:val="0"/>
          <w:marTop w:val="150"/>
          <w:marBottom w:val="150"/>
          <w:divBdr>
            <w:top w:val="single" w:sz="6" w:space="4" w:color="D7D7D7"/>
            <w:left w:val="none" w:sz="0" w:space="0" w:color="auto"/>
            <w:bottom w:val="single" w:sz="6" w:space="4" w:color="D7D7D7"/>
            <w:right w:val="none" w:sz="0" w:space="0" w:color="auto"/>
          </w:divBdr>
        </w:div>
        <w:div w:id="1513032363">
          <w:marLeft w:val="0"/>
          <w:marRight w:val="0"/>
          <w:marTop w:val="0"/>
          <w:marBottom w:val="375"/>
          <w:divBdr>
            <w:top w:val="none" w:sz="0" w:space="0" w:color="auto"/>
            <w:left w:val="none" w:sz="0" w:space="0" w:color="auto"/>
            <w:bottom w:val="none" w:sz="0" w:space="0" w:color="auto"/>
            <w:right w:val="none" w:sz="0" w:space="0" w:color="auto"/>
          </w:divBdr>
          <w:divsChild>
            <w:div w:id="982349321">
              <w:marLeft w:val="0"/>
              <w:marRight w:val="150"/>
              <w:marTop w:val="0"/>
              <w:marBottom w:val="0"/>
              <w:divBdr>
                <w:top w:val="none" w:sz="0" w:space="0" w:color="auto"/>
                <w:left w:val="none" w:sz="0" w:space="0" w:color="auto"/>
                <w:bottom w:val="none" w:sz="0" w:space="0" w:color="auto"/>
                <w:right w:val="none" w:sz="0" w:space="0" w:color="auto"/>
              </w:divBdr>
            </w:div>
          </w:divsChild>
        </w:div>
        <w:div w:id="1264459917">
          <w:marLeft w:val="0"/>
          <w:marRight w:val="0"/>
          <w:marTop w:val="0"/>
          <w:marBottom w:val="0"/>
          <w:divBdr>
            <w:top w:val="none" w:sz="0" w:space="0" w:color="auto"/>
            <w:left w:val="none" w:sz="0" w:space="0" w:color="auto"/>
            <w:bottom w:val="none" w:sz="0" w:space="0" w:color="auto"/>
            <w:right w:val="none" w:sz="0" w:space="0" w:color="auto"/>
          </w:divBdr>
        </w:div>
      </w:divsChild>
    </w:div>
    <w:div w:id="1323969441">
      <w:bodyDiv w:val="1"/>
      <w:marLeft w:val="0"/>
      <w:marRight w:val="0"/>
      <w:marTop w:val="0"/>
      <w:marBottom w:val="0"/>
      <w:divBdr>
        <w:top w:val="none" w:sz="0" w:space="0" w:color="auto"/>
        <w:left w:val="none" w:sz="0" w:space="0" w:color="auto"/>
        <w:bottom w:val="none" w:sz="0" w:space="0" w:color="auto"/>
        <w:right w:val="none" w:sz="0" w:space="0" w:color="auto"/>
      </w:divBdr>
      <w:divsChild>
        <w:div w:id="144515009">
          <w:marLeft w:val="0"/>
          <w:marRight w:val="0"/>
          <w:marTop w:val="300"/>
          <w:marBottom w:val="300"/>
          <w:divBdr>
            <w:top w:val="none" w:sz="0" w:space="0" w:color="auto"/>
            <w:left w:val="none" w:sz="0" w:space="0" w:color="auto"/>
            <w:bottom w:val="none" w:sz="0" w:space="0" w:color="auto"/>
            <w:right w:val="none" w:sz="0" w:space="0" w:color="auto"/>
          </w:divBdr>
          <w:divsChild>
            <w:div w:id="842821113">
              <w:marLeft w:val="0"/>
              <w:marRight w:val="0"/>
              <w:marTop w:val="0"/>
              <w:marBottom w:val="0"/>
              <w:divBdr>
                <w:top w:val="none" w:sz="0" w:space="0" w:color="auto"/>
                <w:left w:val="none" w:sz="0" w:space="0" w:color="auto"/>
                <w:bottom w:val="none" w:sz="0" w:space="0" w:color="auto"/>
                <w:right w:val="none" w:sz="0" w:space="0" w:color="auto"/>
              </w:divBdr>
            </w:div>
          </w:divsChild>
        </w:div>
        <w:div w:id="1158771101">
          <w:marLeft w:val="0"/>
          <w:marRight w:val="0"/>
          <w:marTop w:val="0"/>
          <w:marBottom w:val="0"/>
          <w:divBdr>
            <w:top w:val="none" w:sz="0" w:space="0" w:color="auto"/>
            <w:left w:val="none" w:sz="0" w:space="0" w:color="auto"/>
            <w:bottom w:val="none" w:sz="0" w:space="0" w:color="auto"/>
            <w:right w:val="none" w:sz="0" w:space="0" w:color="auto"/>
          </w:divBdr>
        </w:div>
      </w:divsChild>
    </w:div>
    <w:div w:id="1331830122">
      <w:bodyDiv w:val="1"/>
      <w:marLeft w:val="0"/>
      <w:marRight w:val="0"/>
      <w:marTop w:val="0"/>
      <w:marBottom w:val="0"/>
      <w:divBdr>
        <w:top w:val="none" w:sz="0" w:space="0" w:color="auto"/>
        <w:left w:val="none" w:sz="0" w:space="0" w:color="auto"/>
        <w:bottom w:val="none" w:sz="0" w:space="0" w:color="auto"/>
        <w:right w:val="none" w:sz="0" w:space="0" w:color="auto"/>
      </w:divBdr>
      <w:divsChild>
        <w:div w:id="629088577">
          <w:marLeft w:val="0"/>
          <w:marRight w:val="0"/>
          <w:marTop w:val="300"/>
          <w:marBottom w:val="300"/>
          <w:divBdr>
            <w:top w:val="none" w:sz="0" w:space="0" w:color="auto"/>
            <w:left w:val="none" w:sz="0" w:space="0" w:color="auto"/>
            <w:bottom w:val="none" w:sz="0" w:space="0" w:color="auto"/>
            <w:right w:val="none" w:sz="0" w:space="0" w:color="auto"/>
          </w:divBdr>
          <w:divsChild>
            <w:div w:id="1706713936">
              <w:marLeft w:val="0"/>
              <w:marRight w:val="0"/>
              <w:marTop w:val="0"/>
              <w:marBottom w:val="0"/>
              <w:divBdr>
                <w:top w:val="none" w:sz="0" w:space="0" w:color="auto"/>
                <w:left w:val="none" w:sz="0" w:space="0" w:color="auto"/>
                <w:bottom w:val="none" w:sz="0" w:space="0" w:color="auto"/>
                <w:right w:val="none" w:sz="0" w:space="0" w:color="auto"/>
              </w:divBdr>
            </w:div>
          </w:divsChild>
        </w:div>
        <w:div w:id="1586069418">
          <w:marLeft w:val="0"/>
          <w:marRight w:val="0"/>
          <w:marTop w:val="0"/>
          <w:marBottom w:val="0"/>
          <w:divBdr>
            <w:top w:val="none" w:sz="0" w:space="0" w:color="auto"/>
            <w:left w:val="none" w:sz="0" w:space="0" w:color="auto"/>
            <w:bottom w:val="none" w:sz="0" w:space="0" w:color="auto"/>
            <w:right w:val="none" w:sz="0" w:space="0" w:color="auto"/>
          </w:divBdr>
        </w:div>
      </w:divsChild>
    </w:div>
    <w:div w:id="1332685888">
      <w:bodyDiv w:val="1"/>
      <w:marLeft w:val="0"/>
      <w:marRight w:val="0"/>
      <w:marTop w:val="0"/>
      <w:marBottom w:val="0"/>
      <w:divBdr>
        <w:top w:val="none" w:sz="0" w:space="0" w:color="auto"/>
        <w:left w:val="none" w:sz="0" w:space="0" w:color="auto"/>
        <w:bottom w:val="none" w:sz="0" w:space="0" w:color="auto"/>
        <w:right w:val="none" w:sz="0" w:space="0" w:color="auto"/>
      </w:divBdr>
      <w:divsChild>
        <w:div w:id="61413862">
          <w:marLeft w:val="0"/>
          <w:marRight w:val="0"/>
          <w:marTop w:val="300"/>
          <w:marBottom w:val="300"/>
          <w:divBdr>
            <w:top w:val="none" w:sz="0" w:space="0" w:color="auto"/>
            <w:left w:val="none" w:sz="0" w:space="0" w:color="auto"/>
            <w:bottom w:val="none" w:sz="0" w:space="0" w:color="auto"/>
            <w:right w:val="none" w:sz="0" w:space="0" w:color="auto"/>
          </w:divBdr>
          <w:divsChild>
            <w:div w:id="1235048110">
              <w:marLeft w:val="0"/>
              <w:marRight w:val="0"/>
              <w:marTop w:val="0"/>
              <w:marBottom w:val="0"/>
              <w:divBdr>
                <w:top w:val="none" w:sz="0" w:space="0" w:color="auto"/>
                <w:left w:val="none" w:sz="0" w:space="0" w:color="auto"/>
                <w:bottom w:val="none" w:sz="0" w:space="0" w:color="auto"/>
                <w:right w:val="none" w:sz="0" w:space="0" w:color="auto"/>
              </w:divBdr>
            </w:div>
          </w:divsChild>
        </w:div>
        <w:div w:id="89354506">
          <w:marLeft w:val="0"/>
          <w:marRight w:val="0"/>
          <w:marTop w:val="0"/>
          <w:marBottom w:val="0"/>
          <w:divBdr>
            <w:top w:val="none" w:sz="0" w:space="0" w:color="auto"/>
            <w:left w:val="none" w:sz="0" w:space="0" w:color="auto"/>
            <w:bottom w:val="none" w:sz="0" w:space="0" w:color="auto"/>
            <w:right w:val="none" w:sz="0" w:space="0" w:color="auto"/>
          </w:divBdr>
        </w:div>
        <w:div w:id="1833255876">
          <w:marLeft w:val="0"/>
          <w:marRight w:val="0"/>
          <w:marTop w:val="300"/>
          <w:marBottom w:val="0"/>
          <w:divBdr>
            <w:top w:val="none" w:sz="0" w:space="0" w:color="auto"/>
            <w:left w:val="none" w:sz="0" w:space="0" w:color="auto"/>
            <w:bottom w:val="none" w:sz="0" w:space="0" w:color="auto"/>
            <w:right w:val="none" w:sz="0" w:space="0" w:color="auto"/>
          </w:divBdr>
        </w:div>
      </w:divsChild>
    </w:div>
    <w:div w:id="1336493424">
      <w:bodyDiv w:val="1"/>
      <w:marLeft w:val="0"/>
      <w:marRight w:val="0"/>
      <w:marTop w:val="0"/>
      <w:marBottom w:val="0"/>
      <w:divBdr>
        <w:top w:val="none" w:sz="0" w:space="0" w:color="auto"/>
        <w:left w:val="none" w:sz="0" w:space="0" w:color="auto"/>
        <w:bottom w:val="none" w:sz="0" w:space="0" w:color="auto"/>
        <w:right w:val="none" w:sz="0" w:space="0" w:color="auto"/>
      </w:divBdr>
      <w:divsChild>
        <w:div w:id="1764180499">
          <w:marLeft w:val="0"/>
          <w:marRight w:val="0"/>
          <w:marTop w:val="300"/>
          <w:marBottom w:val="300"/>
          <w:divBdr>
            <w:top w:val="none" w:sz="0" w:space="0" w:color="auto"/>
            <w:left w:val="none" w:sz="0" w:space="0" w:color="auto"/>
            <w:bottom w:val="none" w:sz="0" w:space="0" w:color="auto"/>
            <w:right w:val="none" w:sz="0" w:space="0" w:color="auto"/>
          </w:divBdr>
          <w:divsChild>
            <w:div w:id="1518351747">
              <w:marLeft w:val="0"/>
              <w:marRight w:val="0"/>
              <w:marTop w:val="0"/>
              <w:marBottom w:val="0"/>
              <w:divBdr>
                <w:top w:val="none" w:sz="0" w:space="0" w:color="auto"/>
                <w:left w:val="none" w:sz="0" w:space="0" w:color="auto"/>
                <w:bottom w:val="none" w:sz="0" w:space="0" w:color="auto"/>
                <w:right w:val="none" w:sz="0" w:space="0" w:color="auto"/>
              </w:divBdr>
            </w:div>
          </w:divsChild>
        </w:div>
        <w:div w:id="1808205903">
          <w:marLeft w:val="0"/>
          <w:marRight w:val="0"/>
          <w:marTop w:val="0"/>
          <w:marBottom w:val="0"/>
          <w:divBdr>
            <w:top w:val="none" w:sz="0" w:space="0" w:color="auto"/>
            <w:left w:val="none" w:sz="0" w:space="0" w:color="auto"/>
            <w:bottom w:val="none" w:sz="0" w:space="0" w:color="auto"/>
            <w:right w:val="none" w:sz="0" w:space="0" w:color="auto"/>
          </w:divBdr>
        </w:div>
      </w:divsChild>
    </w:div>
    <w:div w:id="1338268589">
      <w:bodyDiv w:val="1"/>
      <w:marLeft w:val="0"/>
      <w:marRight w:val="0"/>
      <w:marTop w:val="0"/>
      <w:marBottom w:val="0"/>
      <w:divBdr>
        <w:top w:val="none" w:sz="0" w:space="0" w:color="auto"/>
        <w:left w:val="none" w:sz="0" w:space="0" w:color="auto"/>
        <w:bottom w:val="none" w:sz="0" w:space="0" w:color="auto"/>
        <w:right w:val="none" w:sz="0" w:space="0" w:color="auto"/>
      </w:divBdr>
      <w:divsChild>
        <w:div w:id="2061829490">
          <w:marLeft w:val="0"/>
          <w:marRight w:val="0"/>
          <w:marTop w:val="300"/>
          <w:marBottom w:val="300"/>
          <w:divBdr>
            <w:top w:val="none" w:sz="0" w:space="0" w:color="auto"/>
            <w:left w:val="none" w:sz="0" w:space="0" w:color="auto"/>
            <w:bottom w:val="none" w:sz="0" w:space="0" w:color="auto"/>
            <w:right w:val="none" w:sz="0" w:space="0" w:color="auto"/>
          </w:divBdr>
          <w:divsChild>
            <w:div w:id="79912646">
              <w:marLeft w:val="0"/>
              <w:marRight w:val="0"/>
              <w:marTop w:val="0"/>
              <w:marBottom w:val="0"/>
              <w:divBdr>
                <w:top w:val="none" w:sz="0" w:space="0" w:color="auto"/>
                <w:left w:val="none" w:sz="0" w:space="0" w:color="auto"/>
                <w:bottom w:val="none" w:sz="0" w:space="0" w:color="auto"/>
                <w:right w:val="none" w:sz="0" w:space="0" w:color="auto"/>
              </w:divBdr>
            </w:div>
          </w:divsChild>
        </w:div>
        <w:div w:id="2036298816">
          <w:marLeft w:val="0"/>
          <w:marRight w:val="0"/>
          <w:marTop w:val="0"/>
          <w:marBottom w:val="0"/>
          <w:divBdr>
            <w:top w:val="none" w:sz="0" w:space="0" w:color="auto"/>
            <w:left w:val="none" w:sz="0" w:space="0" w:color="auto"/>
            <w:bottom w:val="none" w:sz="0" w:space="0" w:color="auto"/>
            <w:right w:val="none" w:sz="0" w:space="0" w:color="auto"/>
          </w:divBdr>
        </w:div>
        <w:div w:id="1242834789">
          <w:marLeft w:val="0"/>
          <w:marRight w:val="0"/>
          <w:marTop w:val="300"/>
          <w:marBottom w:val="0"/>
          <w:divBdr>
            <w:top w:val="none" w:sz="0" w:space="0" w:color="auto"/>
            <w:left w:val="none" w:sz="0" w:space="0" w:color="auto"/>
            <w:bottom w:val="none" w:sz="0" w:space="0" w:color="auto"/>
            <w:right w:val="none" w:sz="0" w:space="0" w:color="auto"/>
          </w:divBdr>
        </w:div>
      </w:divsChild>
    </w:div>
    <w:div w:id="1338531929">
      <w:bodyDiv w:val="1"/>
      <w:marLeft w:val="0"/>
      <w:marRight w:val="0"/>
      <w:marTop w:val="0"/>
      <w:marBottom w:val="0"/>
      <w:divBdr>
        <w:top w:val="none" w:sz="0" w:space="0" w:color="auto"/>
        <w:left w:val="none" w:sz="0" w:space="0" w:color="auto"/>
        <w:bottom w:val="none" w:sz="0" w:space="0" w:color="auto"/>
        <w:right w:val="none" w:sz="0" w:space="0" w:color="auto"/>
      </w:divBdr>
      <w:divsChild>
        <w:div w:id="1605192370">
          <w:marLeft w:val="0"/>
          <w:marRight w:val="0"/>
          <w:marTop w:val="300"/>
          <w:marBottom w:val="300"/>
          <w:divBdr>
            <w:top w:val="none" w:sz="0" w:space="0" w:color="auto"/>
            <w:left w:val="none" w:sz="0" w:space="0" w:color="auto"/>
            <w:bottom w:val="none" w:sz="0" w:space="0" w:color="auto"/>
            <w:right w:val="none" w:sz="0" w:space="0" w:color="auto"/>
          </w:divBdr>
          <w:divsChild>
            <w:div w:id="1320501018">
              <w:marLeft w:val="0"/>
              <w:marRight w:val="0"/>
              <w:marTop w:val="0"/>
              <w:marBottom w:val="0"/>
              <w:divBdr>
                <w:top w:val="none" w:sz="0" w:space="0" w:color="auto"/>
                <w:left w:val="none" w:sz="0" w:space="0" w:color="auto"/>
                <w:bottom w:val="none" w:sz="0" w:space="0" w:color="auto"/>
                <w:right w:val="none" w:sz="0" w:space="0" w:color="auto"/>
              </w:divBdr>
            </w:div>
          </w:divsChild>
        </w:div>
        <w:div w:id="870999507">
          <w:marLeft w:val="0"/>
          <w:marRight w:val="0"/>
          <w:marTop w:val="0"/>
          <w:marBottom w:val="0"/>
          <w:divBdr>
            <w:top w:val="none" w:sz="0" w:space="0" w:color="auto"/>
            <w:left w:val="none" w:sz="0" w:space="0" w:color="auto"/>
            <w:bottom w:val="none" w:sz="0" w:space="0" w:color="auto"/>
            <w:right w:val="none" w:sz="0" w:space="0" w:color="auto"/>
          </w:divBdr>
        </w:div>
        <w:div w:id="1742831173">
          <w:marLeft w:val="0"/>
          <w:marRight w:val="0"/>
          <w:marTop w:val="300"/>
          <w:marBottom w:val="0"/>
          <w:divBdr>
            <w:top w:val="none" w:sz="0" w:space="0" w:color="auto"/>
            <w:left w:val="none" w:sz="0" w:space="0" w:color="auto"/>
            <w:bottom w:val="none" w:sz="0" w:space="0" w:color="auto"/>
            <w:right w:val="none" w:sz="0" w:space="0" w:color="auto"/>
          </w:divBdr>
        </w:div>
      </w:divsChild>
    </w:div>
    <w:div w:id="1339425812">
      <w:bodyDiv w:val="1"/>
      <w:marLeft w:val="0"/>
      <w:marRight w:val="0"/>
      <w:marTop w:val="0"/>
      <w:marBottom w:val="0"/>
      <w:divBdr>
        <w:top w:val="none" w:sz="0" w:space="0" w:color="auto"/>
        <w:left w:val="none" w:sz="0" w:space="0" w:color="auto"/>
        <w:bottom w:val="none" w:sz="0" w:space="0" w:color="auto"/>
        <w:right w:val="none" w:sz="0" w:space="0" w:color="auto"/>
      </w:divBdr>
    </w:div>
    <w:div w:id="1340623632">
      <w:bodyDiv w:val="1"/>
      <w:marLeft w:val="0"/>
      <w:marRight w:val="0"/>
      <w:marTop w:val="0"/>
      <w:marBottom w:val="0"/>
      <w:divBdr>
        <w:top w:val="none" w:sz="0" w:space="0" w:color="auto"/>
        <w:left w:val="none" w:sz="0" w:space="0" w:color="auto"/>
        <w:bottom w:val="none" w:sz="0" w:space="0" w:color="auto"/>
        <w:right w:val="none" w:sz="0" w:space="0" w:color="auto"/>
      </w:divBdr>
    </w:div>
    <w:div w:id="1353261005">
      <w:bodyDiv w:val="1"/>
      <w:marLeft w:val="0"/>
      <w:marRight w:val="0"/>
      <w:marTop w:val="0"/>
      <w:marBottom w:val="0"/>
      <w:divBdr>
        <w:top w:val="none" w:sz="0" w:space="0" w:color="auto"/>
        <w:left w:val="none" w:sz="0" w:space="0" w:color="auto"/>
        <w:bottom w:val="none" w:sz="0" w:space="0" w:color="auto"/>
        <w:right w:val="none" w:sz="0" w:space="0" w:color="auto"/>
      </w:divBdr>
      <w:divsChild>
        <w:div w:id="884636670">
          <w:marLeft w:val="0"/>
          <w:marRight w:val="0"/>
          <w:marTop w:val="300"/>
          <w:marBottom w:val="300"/>
          <w:divBdr>
            <w:top w:val="none" w:sz="0" w:space="0" w:color="auto"/>
            <w:left w:val="none" w:sz="0" w:space="0" w:color="auto"/>
            <w:bottom w:val="none" w:sz="0" w:space="0" w:color="auto"/>
            <w:right w:val="none" w:sz="0" w:space="0" w:color="auto"/>
          </w:divBdr>
          <w:divsChild>
            <w:div w:id="1433088595">
              <w:marLeft w:val="0"/>
              <w:marRight w:val="0"/>
              <w:marTop w:val="0"/>
              <w:marBottom w:val="0"/>
              <w:divBdr>
                <w:top w:val="none" w:sz="0" w:space="0" w:color="auto"/>
                <w:left w:val="none" w:sz="0" w:space="0" w:color="auto"/>
                <w:bottom w:val="none" w:sz="0" w:space="0" w:color="auto"/>
                <w:right w:val="none" w:sz="0" w:space="0" w:color="auto"/>
              </w:divBdr>
            </w:div>
          </w:divsChild>
        </w:div>
        <w:div w:id="1748843293">
          <w:marLeft w:val="0"/>
          <w:marRight w:val="0"/>
          <w:marTop w:val="0"/>
          <w:marBottom w:val="0"/>
          <w:divBdr>
            <w:top w:val="none" w:sz="0" w:space="0" w:color="auto"/>
            <w:left w:val="none" w:sz="0" w:space="0" w:color="auto"/>
            <w:bottom w:val="none" w:sz="0" w:space="0" w:color="auto"/>
            <w:right w:val="none" w:sz="0" w:space="0" w:color="auto"/>
          </w:divBdr>
        </w:div>
      </w:divsChild>
    </w:div>
    <w:div w:id="1353610101">
      <w:bodyDiv w:val="1"/>
      <w:marLeft w:val="0"/>
      <w:marRight w:val="0"/>
      <w:marTop w:val="0"/>
      <w:marBottom w:val="0"/>
      <w:divBdr>
        <w:top w:val="none" w:sz="0" w:space="0" w:color="auto"/>
        <w:left w:val="none" w:sz="0" w:space="0" w:color="auto"/>
        <w:bottom w:val="none" w:sz="0" w:space="0" w:color="auto"/>
        <w:right w:val="none" w:sz="0" w:space="0" w:color="auto"/>
      </w:divBdr>
      <w:divsChild>
        <w:div w:id="883641968">
          <w:marLeft w:val="0"/>
          <w:marRight w:val="0"/>
          <w:marTop w:val="0"/>
          <w:marBottom w:val="0"/>
          <w:divBdr>
            <w:top w:val="none" w:sz="0" w:space="0" w:color="auto"/>
            <w:left w:val="none" w:sz="0" w:space="0" w:color="auto"/>
            <w:bottom w:val="none" w:sz="0" w:space="0" w:color="auto"/>
            <w:right w:val="none" w:sz="0" w:space="0" w:color="auto"/>
          </w:divBdr>
          <w:divsChild>
            <w:div w:id="595747278">
              <w:marLeft w:val="0"/>
              <w:marRight w:val="0"/>
              <w:marTop w:val="0"/>
              <w:marBottom w:val="0"/>
              <w:divBdr>
                <w:top w:val="none" w:sz="0" w:space="0" w:color="auto"/>
                <w:left w:val="none" w:sz="0" w:space="0" w:color="auto"/>
                <w:bottom w:val="none" w:sz="0" w:space="0" w:color="auto"/>
                <w:right w:val="none" w:sz="0" w:space="0" w:color="auto"/>
              </w:divBdr>
              <w:divsChild>
                <w:div w:id="2063476002">
                  <w:marLeft w:val="0"/>
                  <w:marRight w:val="0"/>
                  <w:marTop w:val="0"/>
                  <w:marBottom w:val="0"/>
                  <w:divBdr>
                    <w:top w:val="none" w:sz="0" w:space="0" w:color="auto"/>
                    <w:left w:val="none" w:sz="0" w:space="0" w:color="auto"/>
                    <w:bottom w:val="none" w:sz="0" w:space="0" w:color="auto"/>
                    <w:right w:val="none" w:sz="0" w:space="0" w:color="auto"/>
                  </w:divBdr>
                  <w:divsChild>
                    <w:div w:id="470559156">
                      <w:marLeft w:val="0"/>
                      <w:marRight w:val="0"/>
                      <w:marTop w:val="0"/>
                      <w:marBottom w:val="0"/>
                      <w:divBdr>
                        <w:top w:val="none" w:sz="0" w:space="0" w:color="auto"/>
                        <w:left w:val="none" w:sz="0" w:space="0" w:color="auto"/>
                        <w:bottom w:val="none" w:sz="0" w:space="0" w:color="auto"/>
                        <w:right w:val="none" w:sz="0" w:space="0" w:color="auto"/>
                      </w:divBdr>
                      <w:divsChild>
                        <w:div w:id="443041391">
                          <w:marLeft w:val="0"/>
                          <w:marRight w:val="0"/>
                          <w:marTop w:val="0"/>
                          <w:marBottom w:val="0"/>
                          <w:divBdr>
                            <w:top w:val="none" w:sz="0" w:space="0" w:color="auto"/>
                            <w:left w:val="none" w:sz="0" w:space="0" w:color="auto"/>
                            <w:bottom w:val="none" w:sz="0" w:space="0" w:color="auto"/>
                            <w:right w:val="none" w:sz="0" w:space="0" w:color="auto"/>
                          </w:divBdr>
                          <w:divsChild>
                            <w:div w:id="1539733821">
                              <w:marLeft w:val="0"/>
                              <w:marRight w:val="0"/>
                              <w:marTop w:val="0"/>
                              <w:marBottom w:val="0"/>
                              <w:divBdr>
                                <w:top w:val="none" w:sz="0" w:space="0" w:color="auto"/>
                                <w:left w:val="none" w:sz="0" w:space="0" w:color="auto"/>
                                <w:bottom w:val="none" w:sz="0" w:space="0" w:color="auto"/>
                                <w:right w:val="none" w:sz="0" w:space="0" w:color="auto"/>
                              </w:divBdr>
                            </w:div>
                            <w:div w:id="970668604">
                              <w:marLeft w:val="0"/>
                              <w:marRight w:val="0"/>
                              <w:marTop w:val="15"/>
                              <w:marBottom w:val="0"/>
                              <w:divBdr>
                                <w:top w:val="none" w:sz="0" w:space="0" w:color="auto"/>
                                <w:left w:val="none" w:sz="0" w:space="0" w:color="auto"/>
                                <w:bottom w:val="none" w:sz="0" w:space="0" w:color="auto"/>
                                <w:right w:val="none" w:sz="0" w:space="0" w:color="auto"/>
                              </w:divBdr>
                              <w:divsChild>
                                <w:div w:id="1466049009">
                                  <w:marLeft w:val="0"/>
                                  <w:marRight w:val="0"/>
                                  <w:marTop w:val="0"/>
                                  <w:marBottom w:val="0"/>
                                  <w:divBdr>
                                    <w:top w:val="none" w:sz="0" w:space="0" w:color="auto"/>
                                    <w:left w:val="none" w:sz="0" w:space="0" w:color="auto"/>
                                    <w:bottom w:val="none" w:sz="0" w:space="0" w:color="auto"/>
                                    <w:right w:val="none" w:sz="0" w:space="0" w:color="auto"/>
                                  </w:divBdr>
                                </w:div>
                                <w:div w:id="602567240">
                                  <w:marLeft w:val="0"/>
                                  <w:marRight w:val="0"/>
                                  <w:marTop w:val="0"/>
                                  <w:marBottom w:val="0"/>
                                  <w:divBdr>
                                    <w:top w:val="none" w:sz="0" w:space="0" w:color="auto"/>
                                    <w:left w:val="none" w:sz="0" w:space="0" w:color="auto"/>
                                    <w:bottom w:val="none" w:sz="0" w:space="0" w:color="auto"/>
                                    <w:right w:val="none" w:sz="0" w:space="0" w:color="auto"/>
                                  </w:divBdr>
                                </w:div>
                                <w:div w:id="1882091529">
                                  <w:marLeft w:val="0"/>
                                  <w:marRight w:val="0"/>
                                  <w:marTop w:val="0"/>
                                  <w:marBottom w:val="0"/>
                                  <w:divBdr>
                                    <w:top w:val="none" w:sz="0" w:space="0" w:color="auto"/>
                                    <w:left w:val="none" w:sz="0" w:space="0" w:color="auto"/>
                                    <w:bottom w:val="none" w:sz="0" w:space="0" w:color="auto"/>
                                    <w:right w:val="none" w:sz="0" w:space="0" w:color="auto"/>
                                  </w:divBdr>
                                </w:div>
                                <w:div w:id="5898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57609">
          <w:marLeft w:val="0"/>
          <w:marRight w:val="0"/>
          <w:marTop w:val="0"/>
          <w:marBottom w:val="0"/>
          <w:divBdr>
            <w:top w:val="none" w:sz="0" w:space="0" w:color="auto"/>
            <w:left w:val="none" w:sz="0" w:space="0" w:color="auto"/>
            <w:bottom w:val="none" w:sz="0" w:space="0" w:color="auto"/>
            <w:right w:val="none" w:sz="0" w:space="0" w:color="auto"/>
          </w:divBdr>
          <w:divsChild>
            <w:div w:id="543718532">
              <w:marLeft w:val="0"/>
              <w:marRight w:val="0"/>
              <w:marTop w:val="0"/>
              <w:marBottom w:val="0"/>
              <w:divBdr>
                <w:top w:val="none" w:sz="0" w:space="0" w:color="auto"/>
                <w:left w:val="none" w:sz="0" w:space="0" w:color="auto"/>
                <w:bottom w:val="none" w:sz="0" w:space="0" w:color="auto"/>
                <w:right w:val="none" w:sz="0" w:space="0" w:color="auto"/>
              </w:divBdr>
              <w:divsChild>
                <w:div w:id="1843427571">
                  <w:marLeft w:val="0"/>
                  <w:marRight w:val="0"/>
                  <w:marTop w:val="0"/>
                  <w:marBottom w:val="0"/>
                  <w:divBdr>
                    <w:top w:val="none" w:sz="0" w:space="0" w:color="auto"/>
                    <w:left w:val="none" w:sz="0" w:space="0" w:color="auto"/>
                    <w:bottom w:val="none" w:sz="0" w:space="0" w:color="auto"/>
                    <w:right w:val="none" w:sz="0" w:space="0" w:color="auto"/>
                  </w:divBdr>
                  <w:divsChild>
                    <w:div w:id="1355811984">
                      <w:marLeft w:val="0"/>
                      <w:marRight w:val="0"/>
                      <w:marTop w:val="0"/>
                      <w:marBottom w:val="0"/>
                      <w:divBdr>
                        <w:top w:val="none" w:sz="0" w:space="0" w:color="auto"/>
                        <w:left w:val="none" w:sz="0" w:space="0" w:color="auto"/>
                        <w:bottom w:val="none" w:sz="0" w:space="0" w:color="auto"/>
                        <w:right w:val="none" w:sz="0" w:space="0" w:color="auto"/>
                      </w:divBdr>
                    </w:div>
                  </w:divsChild>
                </w:div>
                <w:div w:id="2024479598">
                  <w:marLeft w:val="0"/>
                  <w:marRight w:val="0"/>
                  <w:marTop w:val="0"/>
                  <w:marBottom w:val="0"/>
                  <w:divBdr>
                    <w:top w:val="none" w:sz="0" w:space="0" w:color="auto"/>
                    <w:left w:val="none" w:sz="0" w:space="0" w:color="auto"/>
                    <w:bottom w:val="none" w:sz="0" w:space="0" w:color="auto"/>
                    <w:right w:val="none" w:sz="0" w:space="0" w:color="auto"/>
                  </w:divBdr>
                  <w:divsChild>
                    <w:div w:id="516316186">
                      <w:marLeft w:val="0"/>
                      <w:marRight w:val="0"/>
                      <w:marTop w:val="0"/>
                      <w:marBottom w:val="0"/>
                      <w:divBdr>
                        <w:top w:val="none" w:sz="0" w:space="0" w:color="auto"/>
                        <w:left w:val="none" w:sz="0" w:space="0" w:color="auto"/>
                        <w:bottom w:val="none" w:sz="0" w:space="0" w:color="auto"/>
                        <w:right w:val="none" w:sz="0" w:space="0" w:color="auto"/>
                      </w:divBdr>
                      <w:divsChild>
                        <w:div w:id="1428310996">
                          <w:marLeft w:val="0"/>
                          <w:marRight w:val="0"/>
                          <w:marTop w:val="0"/>
                          <w:marBottom w:val="0"/>
                          <w:divBdr>
                            <w:top w:val="none" w:sz="0" w:space="0" w:color="auto"/>
                            <w:left w:val="none" w:sz="0" w:space="0" w:color="auto"/>
                            <w:bottom w:val="none" w:sz="0" w:space="0" w:color="auto"/>
                            <w:right w:val="none" w:sz="0" w:space="0" w:color="auto"/>
                          </w:divBdr>
                          <w:divsChild>
                            <w:div w:id="1389526097">
                              <w:marLeft w:val="0"/>
                              <w:marRight w:val="0"/>
                              <w:marTop w:val="0"/>
                              <w:marBottom w:val="0"/>
                              <w:divBdr>
                                <w:top w:val="none" w:sz="0" w:space="0" w:color="auto"/>
                                <w:left w:val="none" w:sz="0" w:space="0" w:color="auto"/>
                                <w:bottom w:val="none" w:sz="0" w:space="0" w:color="auto"/>
                                <w:right w:val="none" w:sz="0" w:space="0" w:color="auto"/>
                              </w:divBdr>
                            </w:div>
                            <w:div w:id="1590772999">
                              <w:marLeft w:val="0"/>
                              <w:marRight w:val="0"/>
                              <w:marTop w:val="0"/>
                              <w:marBottom w:val="0"/>
                              <w:divBdr>
                                <w:top w:val="none" w:sz="0" w:space="0" w:color="auto"/>
                                <w:left w:val="none" w:sz="0" w:space="0" w:color="auto"/>
                                <w:bottom w:val="none" w:sz="0" w:space="0" w:color="auto"/>
                                <w:right w:val="none" w:sz="0" w:space="0" w:color="auto"/>
                              </w:divBdr>
                            </w:div>
                            <w:div w:id="1257325864">
                              <w:marLeft w:val="0"/>
                              <w:marRight w:val="0"/>
                              <w:marTop w:val="0"/>
                              <w:marBottom w:val="0"/>
                              <w:divBdr>
                                <w:top w:val="none" w:sz="0" w:space="0" w:color="auto"/>
                                <w:left w:val="none" w:sz="0" w:space="0" w:color="auto"/>
                                <w:bottom w:val="none" w:sz="0" w:space="0" w:color="auto"/>
                                <w:right w:val="none" w:sz="0" w:space="0" w:color="auto"/>
                              </w:divBdr>
                            </w:div>
                            <w:div w:id="6006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6320">
                  <w:marLeft w:val="0"/>
                  <w:marRight w:val="0"/>
                  <w:marTop w:val="0"/>
                  <w:marBottom w:val="0"/>
                  <w:divBdr>
                    <w:top w:val="none" w:sz="0" w:space="0" w:color="auto"/>
                    <w:left w:val="none" w:sz="0" w:space="0" w:color="auto"/>
                    <w:bottom w:val="none" w:sz="0" w:space="0" w:color="auto"/>
                    <w:right w:val="none" w:sz="0" w:space="0" w:color="auto"/>
                  </w:divBdr>
                  <w:divsChild>
                    <w:div w:id="1337152496">
                      <w:marLeft w:val="0"/>
                      <w:marRight w:val="0"/>
                      <w:marTop w:val="0"/>
                      <w:marBottom w:val="0"/>
                      <w:divBdr>
                        <w:top w:val="none" w:sz="0" w:space="0" w:color="auto"/>
                        <w:left w:val="none" w:sz="0" w:space="0" w:color="auto"/>
                        <w:bottom w:val="none" w:sz="0" w:space="0" w:color="auto"/>
                        <w:right w:val="none" w:sz="0" w:space="0" w:color="auto"/>
                      </w:divBdr>
                      <w:divsChild>
                        <w:div w:id="602224899">
                          <w:marLeft w:val="0"/>
                          <w:marRight w:val="0"/>
                          <w:marTop w:val="0"/>
                          <w:marBottom w:val="0"/>
                          <w:divBdr>
                            <w:top w:val="none" w:sz="0" w:space="0" w:color="auto"/>
                            <w:left w:val="none" w:sz="0" w:space="0" w:color="auto"/>
                            <w:bottom w:val="none" w:sz="0" w:space="0" w:color="auto"/>
                            <w:right w:val="none" w:sz="0" w:space="0" w:color="auto"/>
                          </w:divBdr>
                          <w:divsChild>
                            <w:div w:id="1978535344">
                              <w:marLeft w:val="0"/>
                              <w:marRight w:val="0"/>
                              <w:marTop w:val="0"/>
                              <w:marBottom w:val="0"/>
                              <w:divBdr>
                                <w:top w:val="none" w:sz="0" w:space="0" w:color="auto"/>
                                <w:left w:val="none" w:sz="0" w:space="0" w:color="auto"/>
                                <w:bottom w:val="none" w:sz="0" w:space="0" w:color="auto"/>
                                <w:right w:val="none" w:sz="0" w:space="0" w:color="auto"/>
                              </w:divBdr>
                              <w:divsChild>
                                <w:div w:id="15086028">
                                  <w:marLeft w:val="0"/>
                                  <w:marRight w:val="0"/>
                                  <w:marTop w:val="0"/>
                                  <w:marBottom w:val="0"/>
                                  <w:divBdr>
                                    <w:top w:val="none" w:sz="0" w:space="0" w:color="auto"/>
                                    <w:left w:val="none" w:sz="0" w:space="0" w:color="auto"/>
                                    <w:bottom w:val="none" w:sz="0" w:space="0" w:color="auto"/>
                                    <w:right w:val="none" w:sz="0" w:space="0" w:color="auto"/>
                                  </w:divBdr>
                                  <w:divsChild>
                                    <w:div w:id="1962762103">
                                      <w:marLeft w:val="0"/>
                                      <w:marRight w:val="0"/>
                                      <w:marTop w:val="0"/>
                                      <w:marBottom w:val="0"/>
                                      <w:divBdr>
                                        <w:top w:val="none" w:sz="0" w:space="0" w:color="auto"/>
                                        <w:left w:val="none" w:sz="0" w:space="0" w:color="auto"/>
                                        <w:bottom w:val="none" w:sz="0" w:space="0" w:color="auto"/>
                                        <w:right w:val="none" w:sz="0" w:space="0" w:color="auto"/>
                                      </w:divBdr>
                                      <w:divsChild>
                                        <w:div w:id="2036343807">
                                          <w:marLeft w:val="0"/>
                                          <w:marRight w:val="0"/>
                                          <w:marTop w:val="0"/>
                                          <w:marBottom w:val="0"/>
                                          <w:divBdr>
                                            <w:top w:val="dotted" w:sz="12" w:space="0" w:color="D1D3D4"/>
                                            <w:left w:val="none" w:sz="0" w:space="0" w:color="auto"/>
                                            <w:bottom w:val="dotted" w:sz="12" w:space="0" w:color="D1D3D4"/>
                                            <w:right w:val="none" w:sz="0" w:space="0" w:color="auto"/>
                                          </w:divBdr>
                                          <w:divsChild>
                                            <w:div w:id="589847901">
                                              <w:marLeft w:val="-30"/>
                                              <w:marRight w:val="0"/>
                                              <w:marTop w:val="0"/>
                                              <w:marBottom w:val="0"/>
                                              <w:divBdr>
                                                <w:top w:val="none" w:sz="0" w:space="0" w:color="auto"/>
                                                <w:left w:val="none" w:sz="0" w:space="0" w:color="auto"/>
                                                <w:bottom w:val="none" w:sz="0" w:space="0" w:color="auto"/>
                                                <w:right w:val="none" w:sz="0" w:space="0" w:color="auto"/>
                                              </w:divBdr>
                                            </w:div>
                                            <w:div w:id="1730760171">
                                              <w:marLeft w:val="-30"/>
                                              <w:marRight w:val="0"/>
                                              <w:marTop w:val="0"/>
                                              <w:marBottom w:val="0"/>
                                              <w:divBdr>
                                                <w:top w:val="none" w:sz="0" w:space="0" w:color="auto"/>
                                                <w:left w:val="none" w:sz="0" w:space="0" w:color="auto"/>
                                                <w:bottom w:val="none" w:sz="0" w:space="0" w:color="auto"/>
                                                <w:right w:val="none" w:sz="0" w:space="0" w:color="auto"/>
                                              </w:divBdr>
                                            </w:div>
                                            <w:div w:id="145228919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236290">
                              <w:marLeft w:val="0"/>
                              <w:marRight w:val="0"/>
                              <w:marTop w:val="0"/>
                              <w:marBottom w:val="0"/>
                              <w:divBdr>
                                <w:top w:val="none" w:sz="0" w:space="0" w:color="auto"/>
                                <w:left w:val="none" w:sz="0" w:space="0" w:color="auto"/>
                                <w:bottom w:val="none" w:sz="0" w:space="0" w:color="auto"/>
                                <w:right w:val="none" w:sz="0" w:space="0" w:color="auto"/>
                              </w:divBdr>
                              <w:divsChild>
                                <w:div w:id="728186506">
                                  <w:marLeft w:val="0"/>
                                  <w:marRight w:val="0"/>
                                  <w:marTop w:val="0"/>
                                  <w:marBottom w:val="0"/>
                                  <w:divBdr>
                                    <w:top w:val="none" w:sz="0" w:space="0" w:color="auto"/>
                                    <w:left w:val="none" w:sz="0" w:space="0" w:color="auto"/>
                                    <w:bottom w:val="none" w:sz="0" w:space="0" w:color="auto"/>
                                    <w:right w:val="none" w:sz="0" w:space="0" w:color="auto"/>
                                  </w:divBdr>
                                  <w:divsChild>
                                    <w:div w:id="1643268089">
                                      <w:marLeft w:val="0"/>
                                      <w:marRight w:val="0"/>
                                      <w:marTop w:val="0"/>
                                      <w:marBottom w:val="0"/>
                                      <w:divBdr>
                                        <w:top w:val="none" w:sz="0" w:space="0" w:color="auto"/>
                                        <w:left w:val="none" w:sz="0" w:space="0" w:color="auto"/>
                                        <w:bottom w:val="none" w:sz="0" w:space="0" w:color="auto"/>
                                        <w:right w:val="none" w:sz="0" w:space="0" w:color="auto"/>
                                      </w:divBdr>
                                      <w:divsChild>
                                        <w:div w:id="2054143">
                                          <w:marLeft w:val="0"/>
                                          <w:marRight w:val="0"/>
                                          <w:marTop w:val="0"/>
                                          <w:marBottom w:val="0"/>
                                          <w:divBdr>
                                            <w:top w:val="none" w:sz="0" w:space="0" w:color="auto"/>
                                            <w:left w:val="none" w:sz="0" w:space="0" w:color="auto"/>
                                            <w:bottom w:val="none" w:sz="0" w:space="0" w:color="auto"/>
                                            <w:right w:val="none" w:sz="0" w:space="0" w:color="auto"/>
                                          </w:divBdr>
                                          <w:divsChild>
                                            <w:div w:id="666634027">
                                              <w:marLeft w:val="0"/>
                                              <w:marRight w:val="0"/>
                                              <w:marTop w:val="0"/>
                                              <w:marBottom w:val="0"/>
                                              <w:divBdr>
                                                <w:top w:val="none" w:sz="0" w:space="0" w:color="auto"/>
                                                <w:left w:val="none" w:sz="0" w:space="0" w:color="auto"/>
                                                <w:bottom w:val="none" w:sz="0" w:space="0" w:color="auto"/>
                                                <w:right w:val="none" w:sz="0" w:space="0" w:color="auto"/>
                                              </w:divBdr>
                                              <w:divsChild>
                                                <w:div w:id="12509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26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6965585">
                              <w:marLeft w:val="0"/>
                              <w:marRight w:val="0"/>
                              <w:marTop w:val="0"/>
                              <w:marBottom w:val="0"/>
                              <w:divBdr>
                                <w:top w:val="none" w:sz="0" w:space="0" w:color="auto"/>
                                <w:left w:val="none" w:sz="0" w:space="0" w:color="auto"/>
                                <w:bottom w:val="none" w:sz="0" w:space="0" w:color="auto"/>
                                <w:right w:val="none" w:sz="0" w:space="0" w:color="auto"/>
                              </w:divBdr>
                              <w:divsChild>
                                <w:div w:id="1535266928">
                                  <w:marLeft w:val="0"/>
                                  <w:marRight w:val="0"/>
                                  <w:marTop w:val="0"/>
                                  <w:marBottom w:val="0"/>
                                  <w:divBdr>
                                    <w:top w:val="none" w:sz="0" w:space="0" w:color="auto"/>
                                    <w:left w:val="none" w:sz="0" w:space="0" w:color="auto"/>
                                    <w:bottom w:val="none" w:sz="0" w:space="0" w:color="auto"/>
                                    <w:right w:val="none" w:sz="0" w:space="0" w:color="auto"/>
                                  </w:divBdr>
                                  <w:divsChild>
                                    <w:div w:id="9686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307">
                              <w:marLeft w:val="0"/>
                              <w:marRight w:val="0"/>
                              <w:marTop w:val="0"/>
                              <w:marBottom w:val="0"/>
                              <w:divBdr>
                                <w:top w:val="none" w:sz="0" w:space="0" w:color="auto"/>
                                <w:left w:val="none" w:sz="0" w:space="0" w:color="auto"/>
                                <w:bottom w:val="none" w:sz="0" w:space="0" w:color="auto"/>
                                <w:right w:val="none" w:sz="0" w:space="0" w:color="auto"/>
                              </w:divBdr>
                              <w:divsChild>
                                <w:div w:id="93213597">
                                  <w:marLeft w:val="0"/>
                                  <w:marRight w:val="0"/>
                                  <w:marTop w:val="0"/>
                                  <w:marBottom w:val="0"/>
                                  <w:divBdr>
                                    <w:top w:val="none" w:sz="0" w:space="0" w:color="auto"/>
                                    <w:left w:val="none" w:sz="0" w:space="0" w:color="auto"/>
                                    <w:bottom w:val="none" w:sz="0" w:space="0" w:color="auto"/>
                                    <w:right w:val="none" w:sz="0" w:space="0" w:color="auto"/>
                                  </w:divBdr>
                                  <w:divsChild>
                                    <w:div w:id="16019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810564">
      <w:bodyDiv w:val="1"/>
      <w:marLeft w:val="0"/>
      <w:marRight w:val="0"/>
      <w:marTop w:val="0"/>
      <w:marBottom w:val="0"/>
      <w:divBdr>
        <w:top w:val="none" w:sz="0" w:space="0" w:color="auto"/>
        <w:left w:val="none" w:sz="0" w:space="0" w:color="auto"/>
        <w:bottom w:val="none" w:sz="0" w:space="0" w:color="auto"/>
        <w:right w:val="none" w:sz="0" w:space="0" w:color="auto"/>
      </w:divBdr>
      <w:divsChild>
        <w:div w:id="121848419">
          <w:marLeft w:val="0"/>
          <w:marRight w:val="0"/>
          <w:marTop w:val="300"/>
          <w:marBottom w:val="300"/>
          <w:divBdr>
            <w:top w:val="none" w:sz="0" w:space="0" w:color="auto"/>
            <w:left w:val="none" w:sz="0" w:space="0" w:color="auto"/>
            <w:bottom w:val="none" w:sz="0" w:space="0" w:color="auto"/>
            <w:right w:val="none" w:sz="0" w:space="0" w:color="auto"/>
          </w:divBdr>
          <w:divsChild>
            <w:div w:id="1689212948">
              <w:marLeft w:val="0"/>
              <w:marRight w:val="0"/>
              <w:marTop w:val="0"/>
              <w:marBottom w:val="0"/>
              <w:divBdr>
                <w:top w:val="none" w:sz="0" w:space="0" w:color="auto"/>
                <w:left w:val="none" w:sz="0" w:space="0" w:color="auto"/>
                <w:bottom w:val="none" w:sz="0" w:space="0" w:color="auto"/>
                <w:right w:val="none" w:sz="0" w:space="0" w:color="auto"/>
              </w:divBdr>
            </w:div>
          </w:divsChild>
        </w:div>
        <w:div w:id="1631277498">
          <w:marLeft w:val="0"/>
          <w:marRight w:val="0"/>
          <w:marTop w:val="0"/>
          <w:marBottom w:val="0"/>
          <w:divBdr>
            <w:top w:val="none" w:sz="0" w:space="0" w:color="auto"/>
            <w:left w:val="none" w:sz="0" w:space="0" w:color="auto"/>
            <w:bottom w:val="none" w:sz="0" w:space="0" w:color="auto"/>
            <w:right w:val="none" w:sz="0" w:space="0" w:color="auto"/>
          </w:divBdr>
        </w:div>
        <w:div w:id="1455293015">
          <w:marLeft w:val="0"/>
          <w:marRight w:val="0"/>
          <w:marTop w:val="300"/>
          <w:marBottom w:val="0"/>
          <w:divBdr>
            <w:top w:val="none" w:sz="0" w:space="0" w:color="auto"/>
            <w:left w:val="none" w:sz="0" w:space="0" w:color="auto"/>
            <w:bottom w:val="none" w:sz="0" w:space="0" w:color="auto"/>
            <w:right w:val="none" w:sz="0" w:space="0" w:color="auto"/>
          </w:divBdr>
        </w:div>
      </w:divsChild>
    </w:div>
    <w:div w:id="1357803944">
      <w:bodyDiv w:val="1"/>
      <w:marLeft w:val="0"/>
      <w:marRight w:val="0"/>
      <w:marTop w:val="0"/>
      <w:marBottom w:val="0"/>
      <w:divBdr>
        <w:top w:val="none" w:sz="0" w:space="0" w:color="auto"/>
        <w:left w:val="none" w:sz="0" w:space="0" w:color="auto"/>
        <w:bottom w:val="none" w:sz="0" w:space="0" w:color="auto"/>
        <w:right w:val="none" w:sz="0" w:space="0" w:color="auto"/>
      </w:divBdr>
    </w:div>
    <w:div w:id="1358846006">
      <w:bodyDiv w:val="1"/>
      <w:marLeft w:val="0"/>
      <w:marRight w:val="0"/>
      <w:marTop w:val="0"/>
      <w:marBottom w:val="0"/>
      <w:divBdr>
        <w:top w:val="none" w:sz="0" w:space="0" w:color="auto"/>
        <w:left w:val="none" w:sz="0" w:space="0" w:color="auto"/>
        <w:bottom w:val="none" w:sz="0" w:space="0" w:color="auto"/>
        <w:right w:val="none" w:sz="0" w:space="0" w:color="auto"/>
      </w:divBdr>
      <w:divsChild>
        <w:div w:id="1905338646">
          <w:marLeft w:val="0"/>
          <w:marRight w:val="0"/>
          <w:marTop w:val="0"/>
          <w:marBottom w:val="0"/>
          <w:divBdr>
            <w:top w:val="none" w:sz="0" w:space="0" w:color="auto"/>
            <w:left w:val="none" w:sz="0" w:space="0" w:color="auto"/>
            <w:bottom w:val="none" w:sz="0" w:space="0" w:color="auto"/>
            <w:right w:val="none" w:sz="0" w:space="0" w:color="auto"/>
          </w:divBdr>
          <w:divsChild>
            <w:div w:id="1728918941">
              <w:marLeft w:val="0"/>
              <w:marRight w:val="0"/>
              <w:marTop w:val="0"/>
              <w:marBottom w:val="0"/>
              <w:divBdr>
                <w:top w:val="none" w:sz="0" w:space="0" w:color="auto"/>
                <w:left w:val="none" w:sz="0" w:space="0" w:color="auto"/>
                <w:bottom w:val="none" w:sz="0" w:space="0" w:color="auto"/>
                <w:right w:val="none" w:sz="0" w:space="0" w:color="auto"/>
              </w:divBdr>
              <w:divsChild>
                <w:div w:id="1541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8099">
          <w:marLeft w:val="0"/>
          <w:marRight w:val="0"/>
          <w:marTop w:val="0"/>
          <w:marBottom w:val="0"/>
          <w:divBdr>
            <w:top w:val="none" w:sz="0" w:space="0" w:color="auto"/>
            <w:left w:val="none" w:sz="0" w:space="0" w:color="auto"/>
            <w:bottom w:val="none" w:sz="0" w:space="0" w:color="auto"/>
            <w:right w:val="none" w:sz="0" w:space="0" w:color="auto"/>
          </w:divBdr>
          <w:divsChild>
            <w:div w:id="622032159">
              <w:marLeft w:val="0"/>
              <w:marRight w:val="0"/>
              <w:marTop w:val="0"/>
              <w:marBottom w:val="0"/>
              <w:divBdr>
                <w:top w:val="none" w:sz="0" w:space="0" w:color="auto"/>
                <w:left w:val="none" w:sz="0" w:space="0" w:color="auto"/>
                <w:bottom w:val="none" w:sz="0" w:space="0" w:color="auto"/>
                <w:right w:val="none" w:sz="0" w:space="0" w:color="auto"/>
              </w:divBdr>
              <w:divsChild>
                <w:div w:id="13129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00580">
      <w:bodyDiv w:val="1"/>
      <w:marLeft w:val="0"/>
      <w:marRight w:val="0"/>
      <w:marTop w:val="0"/>
      <w:marBottom w:val="0"/>
      <w:divBdr>
        <w:top w:val="none" w:sz="0" w:space="0" w:color="auto"/>
        <w:left w:val="none" w:sz="0" w:space="0" w:color="auto"/>
        <w:bottom w:val="none" w:sz="0" w:space="0" w:color="auto"/>
        <w:right w:val="none" w:sz="0" w:space="0" w:color="auto"/>
      </w:divBdr>
      <w:divsChild>
        <w:div w:id="1644578696">
          <w:marLeft w:val="0"/>
          <w:marRight w:val="0"/>
          <w:marTop w:val="0"/>
          <w:marBottom w:val="0"/>
          <w:divBdr>
            <w:top w:val="none" w:sz="0" w:space="0" w:color="auto"/>
            <w:left w:val="none" w:sz="0" w:space="0" w:color="auto"/>
            <w:bottom w:val="none" w:sz="0" w:space="0" w:color="auto"/>
            <w:right w:val="none" w:sz="0" w:space="0" w:color="auto"/>
          </w:divBdr>
          <w:divsChild>
            <w:div w:id="129904239">
              <w:marLeft w:val="0"/>
              <w:marRight w:val="0"/>
              <w:marTop w:val="0"/>
              <w:marBottom w:val="0"/>
              <w:divBdr>
                <w:top w:val="none" w:sz="0" w:space="0" w:color="auto"/>
                <w:left w:val="none" w:sz="0" w:space="0" w:color="auto"/>
                <w:bottom w:val="none" w:sz="0" w:space="0" w:color="auto"/>
                <w:right w:val="none" w:sz="0" w:space="0" w:color="auto"/>
              </w:divBdr>
            </w:div>
          </w:divsChild>
        </w:div>
        <w:div w:id="862860411">
          <w:marLeft w:val="0"/>
          <w:marRight w:val="0"/>
          <w:marTop w:val="0"/>
          <w:marBottom w:val="0"/>
          <w:divBdr>
            <w:top w:val="none" w:sz="0" w:space="0" w:color="auto"/>
            <w:left w:val="none" w:sz="0" w:space="0" w:color="auto"/>
            <w:bottom w:val="none" w:sz="0" w:space="0" w:color="auto"/>
            <w:right w:val="none" w:sz="0" w:space="0" w:color="auto"/>
          </w:divBdr>
        </w:div>
        <w:div w:id="1506286653">
          <w:marLeft w:val="0"/>
          <w:marRight w:val="0"/>
          <w:marTop w:val="0"/>
          <w:marBottom w:val="0"/>
          <w:divBdr>
            <w:top w:val="none" w:sz="0" w:space="0" w:color="auto"/>
            <w:left w:val="none" w:sz="0" w:space="0" w:color="auto"/>
            <w:bottom w:val="none" w:sz="0" w:space="0" w:color="auto"/>
            <w:right w:val="none" w:sz="0" w:space="0" w:color="auto"/>
          </w:divBdr>
        </w:div>
      </w:divsChild>
    </w:div>
    <w:div w:id="1364018023">
      <w:bodyDiv w:val="1"/>
      <w:marLeft w:val="0"/>
      <w:marRight w:val="0"/>
      <w:marTop w:val="0"/>
      <w:marBottom w:val="0"/>
      <w:divBdr>
        <w:top w:val="none" w:sz="0" w:space="0" w:color="auto"/>
        <w:left w:val="none" w:sz="0" w:space="0" w:color="auto"/>
        <w:bottom w:val="none" w:sz="0" w:space="0" w:color="auto"/>
        <w:right w:val="none" w:sz="0" w:space="0" w:color="auto"/>
      </w:divBdr>
      <w:divsChild>
        <w:div w:id="267198209">
          <w:marLeft w:val="0"/>
          <w:marRight w:val="0"/>
          <w:marTop w:val="300"/>
          <w:marBottom w:val="300"/>
          <w:divBdr>
            <w:top w:val="none" w:sz="0" w:space="0" w:color="auto"/>
            <w:left w:val="none" w:sz="0" w:space="0" w:color="auto"/>
            <w:bottom w:val="none" w:sz="0" w:space="0" w:color="auto"/>
            <w:right w:val="none" w:sz="0" w:space="0" w:color="auto"/>
          </w:divBdr>
          <w:divsChild>
            <w:div w:id="1587836443">
              <w:marLeft w:val="0"/>
              <w:marRight w:val="0"/>
              <w:marTop w:val="0"/>
              <w:marBottom w:val="0"/>
              <w:divBdr>
                <w:top w:val="none" w:sz="0" w:space="0" w:color="auto"/>
                <w:left w:val="none" w:sz="0" w:space="0" w:color="auto"/>
                <w:bottom w:val="none" w:sz="0" w:space="0" w:color="auto"/>
                <w:right w:val="none" w:sz="0" w:space="0" w:color="auto"/>
              </w:divBdr>
            </w:div>
          </w:divsChild>
        </w:div>
        <w:div w:id="19556862">
          <w:marLeft w:val="0"/>
          <w:marRight w:val="0"/>
          <w:marTop w:val="0"/>
          <w:marBottom w:val="0"/>
          <w:divBdr>
            <w:top w:val="none" w:sz="0" w:space="0" w:color="auto"/>
            <w:left w:val="none" w:sz="0" w:space="0" w:color="auto"/>
            <w:bottom w:val="none" w:sz="0" w:space="0" w:color="auto"/>
            <w:right w:val="none" w:sz="0" w:space="0" w:color="auto"/>
          </w:divBdr>
        </w:div>
      </w:divsChild>
    </w:div>
    <w:div w:id="1366784869">
      <w:bodyDiv w:val="1"/>
      <w:marLeft w:val="0"/>
      <w:marRight w:val="0"/>
      <w:marTop w:val="0"/>
      <w:marBottom w:val="0"/>
      <w:divBdr>
        <w:top w:val="none" w:sz="0" w:space="0" w:color="auto"/>
        <w:left w:val="none" w:sz="0" w:space="0" w:color="auto"/>
        <w:bottom w:val="none" w:sz="0" w:space="0" w:color="auto"/>
        <w:right w:val="none" w:sz="0" w:space="0" w:color="auto"/>
      </w:divBdr>
      <w:divsChild>
        <w:div w:id="1160198517">
          <w:marLeft w:val="0"/>
          <w:marRight w:val="0"/>
          <w:marTop w:val="0"/>
          <w:marBottom w:val="0"/>
          <w:divBdr>
            <w:top w:val="none" w:sz="0" w:space="0" w:color="auto"/>
            <w:left w:val="none" w:sz="0" w:space="0" w:color="auto"/>
            <w:bottom w:val="none" w:sz="0" w:space="0" w:color="auto"/>
            <w:right w:val="none" w:sz="0" w:space="0" w:color="auto"/>
          </w:divBdr>
          <w:divsChild>
            <w:div w:id="1372874971">
              <w:marLeft w:val="0"/>
              <w:marRight w:val="0"/>
              <w:marTop w:val="0"/>
              <w:marBottom w:val="0"/>
              <w:divBdr>
                <w:top w:val="none" w:sz="0" w:space="0" w:color="auto"/>
                <w:left w:val="none" w:sz="0" w:space="0" w:color="auto"/>
                <w:bottom w:val="none" w:sz="0" w:space="0" w:color="auto"/>
                <w:right w:val="none" w:sz="0" w:space="0" w:color="auto"/>
              </w:divBdr>
            </w:div>
          </w:divsChild>
        </w:div>
        <w:div w:id="1165511028">
          <w:marLeft w:val="0"/>
          <w:marRight w:val="0"/>
          <w:marTop w:val="0"/>
          <w:marBottom w:val="0"/>
          <w:divBdr>
            <w:top w:val="none" w:sz="0" w:space="0" w:color="auto"/>
            <w:left w:val="none" w:sz="0" w:space="0" w:color="auto"/>
            <w:bottom w:val="none" w:sz="0" w:space="0" w:color="auto"/>
            <w:right w:val="none" w:sz="0" w:space="0" w:color="auto"/>
          </w:divBdr>
        </w:div>
        <w:div w:id="1681422160">
          <w:marLeft w:val="0"/>
          <w:marRight w:val="0"/>
          <w:marTop w:val="0"/>
          <w:marBottom w:val="0"/>
          <w:divBdr>
            <w:top w:val="none" w:sz="0" w:space="0" w:color="auto"/>
            <w:left w:val="none" w:sz="0" w:space="0" w:color="auto"/>
            <w:bottom w:val="none" w:sz="0" w:space="0" w:color="auto"/>
            <w:right w:val="none" w:sz="0" w:space="0" w:color="auto"/>
          </w:divBdr>
        </w:div>
      </w:divsChild>
    </w:div>
    <w:div w:id="1368331522">
      <w:bodyDiv w:val="1"/>
      <w:marLeft w:val="0"/>
      <w:marRight w:val="0"/>
      <w:marTop w:val="0"/>
      <w:marBottom w:val="0"/>
      <w:divBdr>
        <w:top w:val="none" w:sz="0" w:space="0" w:color="auto"/>
        <w:left w:val="none" w:sz="0" w:space="0" w:color="auto"/>
        <w:bottom w:val="none" w:sz="0" w:space="0" w:color="auto"/>
        <w:right w:val="none" w:sz="0" w:space="0" w:color="auto"/>
      </w:divBdr>
      <w:divsChild>
        <w:div w:id="2015188060">
          <w:marLeft w:val="0"/>
          <w:marRight w:val="0"/>
          <w:marTop w:val="0"/>
          <w:marBottom w:val="0"/>
          <w:divBdr>
            <w:top w:val="none" w:sz="0" w:space="0" w:color="auto"/>
            <w:left w:val="none" w:sz="0" w:space="0" w:color="auto"/>
            <w:bottom w:val="none" w:sz="0" w:space="0" w:color="auto"/>
            <w:right w:val="none" w:sz="0" w:space="0" w:color="auto"/>
          </w:divBdr>
        </w:div>
        <w:div w:id="831413183">
          <w:marLeft w:val="0"/>
          <w:marRight w:val="0"/>
          <w:marTop w:val="0"/>
          <w:marBottom w:val="0"/>
          <w:divBdr>
            <w:top w:val="none" w:sz="0" w:space="0" w:color="auto"/>
            <w:left w:val="none" w:sz="0" w:space="0" w:color="auto"/>
            <w:bottom w:val="none" w:sz="0" w:space="0" w:color="auto"/>
            <w:right w:val="none" w:sz="0" w:space="0" w:color="auto"/>
          </w:divBdr>
          <w:divsChild>
            <w:div w:id="19584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13982">
      <w:bodyDiv w:val="1"/>
      <w:marLeft w:val="0"/>
      <w:marRight w:val="0"/>
      <w:marTop w:val="0"/>
      <w:marBottom w:val="0"/>
      <w:divBdr>
        <w:top w:val="none" w:sz="0" w:space="0" w:color="auto"/>
        <w:left w:val="none" w:sz="0" w:space="0" w:color="auto"/>
        <w:bottom w:val="none" w:sz="0" w:space="0" w:color="auto"/>
        <w:right w:val="none" w:sz="0" w:space="0" w:color="auto"/>
      </w:divBdr>
      <w:divsChild>
        <w:div w:id="1610235459">
          <w:marLeft w:val="0"/>
          <w:marRight w:val="0"/>
          <w:marTop w:val="0"/>
          <w:marBottom w:val="0"/>
          <w:divBdr>
            <w:top w:val="none" w:sz="0" w:space="0" w:color="auto"/>
            <w:left w:val="none" w:sz="0" w:space="0" w:color="auto"/>
            <w:bottom w:val="none" w:sz="0" w:space="0" w:color="auto"/>
            <w:right w:val="none" w:sz="0" w:space="0" w:color="auto"/>
          </w:divBdr>
          <w:divsChild>
            <w:div w:id="1302810749">
              <w:marLeft w:val="0"/>
              <w:marRight w:val="0"/>
              <w:marTop w:val="0"/>
              <w:marBottom w:val="0"/>
              <w:divBdr>
                <w:top w:val="none" w:sz="0" w:space="0" w:color="auto"/>
                <w:left w:val="none" w:sz="0" w:space="0" w:color="auto"/>
                <w:bottom w:val="none" w:sz="0" w:space="0" w:color="auto"/>
                <w:right w:val="none" w:sz="0" w:space="0" w:color="auto"/>
              </w:divBdr>
            </w:div>
          </w:divsChild>
        </w:div>
        <w:div w:id="545144195">
          <w:marLeft w:val="0"/>
          <w:marRight w:val="0"/>
          <w:marTop w:val="0"/>
          <w:marBottom w:val="0"/>
          <w:divBdr>
            <w:top w:val="none" w:sz="0" w:space="0" w:color="auto"/>
            <w:left w:val="none" w:sz="0" w:space="0" w:color="auto"/>
            <w:bottom w:val="none" w:sz="0" w:space="0" w:color="auto"/>
            <w:right w:val="none" w:sz="0" w:space="0" w:color="auto"/>
          </w:divBdr>
        </w:div>
        <w:div w:id="1557622904">
          <w:marLeft w:val="0"/>
          <w:marRight w:val="0"/>
          <w:marTop w:val="0"/>
          <w:marBottom w:val="0"/>
          <w:divBdr>
            <w:top w:val="none" w:sz="0" w:space="0" w:color="auto"/>
            <w:left w:val="none" w:sz="0" w:space="0" w:color="auto"/>
            <w:bottom w:val="none" w:sz="0" w:space="0" w:color="auto"/>
            <w:right w:val="none" w:sz="0" w:space="0" w:color="auto"/>
          </w:divBdr>
        </w:div>
      </w:divsChild>
    </w:div>
    <w:div w:id="1370495680">
      <w:bodyDiv w:val="1"/>
      <w:marLeft w:val="0"/>
      <w:marRight w:val="0"/>
      <w:marTop w:val="0"/>
      <w:marBottom w:val="0"/>
      <w:divBdr>
        <w:top w:val="none" w:sz="0" w:space="0" w:color="auto"/>
        <w:left w:val="none" w:sz="0" w:space="0" w:color="auto"/>
        <w:bottom w:val="none" w:sz="0" w:space="0" w:color="auto"/>
        <w:right w:val="none" w:sz="0" w:space="0" w:color="auto"/>
      </w:divBdr>
      <w:divsChild>
        <w:div w:id="1626694861">
          <w:marLeft w:val="0"/>
          <w:marRight w:val="0"/>
          <w:marTop w:val="0"/>
          <w:marBottom w:val="0"/>
          <w:divBdr>
            <w:top w:val="none" w:sz="0" w:space="0" w:color="auto"/>
            <w:left w:val="none" w:sz="0" w:space="0" w:color="auto"/>
            <w:bottom w:val="none" w:sz="0" w:space="0" w:color="auto"/>
            <w:right w:val="none" w:sz="0" w:space="0" w:color="auto"/>
          </w:divBdr>
          <w:divsChild>
            <w:div w:id="693531812">
              <w:marLeft w:val="0"/>
              <w:marRight w:val="0"/>
              <w:marTop w:val="0"/>
              <w:marBottom w:val="0"/>
              <w:divBdr>
                <w:top w:val="none" w:sz="0" w:space="0" w:color="auto"/>
                <w:left w:val="none" w:sz="0" w:space="0" w:color="auto"/>
                <w:bottom w:val="none" w:sz="0" w:space="0" w:color="auto"/>
                <w:right w:val="none" w:sz="0" w:space="0" w:color="auto"/>
              </w:divBdr>
            </w:div>
          </w:divsChild>
        </w:div>
        <w:div w:id="987712347">
          <w:marLeft w:val="0"/>
          <w:marRight w:val="0"/>
          <w:marTop w:val="0"/>
          <w:marBottom w:val="0"/>
          <w:divBdr>
            <w:top w:val="none" w:sz="0" w:space="0" w:color="auto"/>
            <w:left w:val="none" w:sz="0" w:space="0" w:color="auto"/>
            <w:bottom w:val="none" w:sz="0" w:space="0" w:color="auto"/>
            <w:right w:val="none" w:sz="0" w:space="0" w:color="auto"/>
          </w:divBdr>
        </w:div>
        <w:div w:id="47540030">
          <w:marLeft w:val="0"/>
          <w:marRight w:val="0"/>
          <w:marTop w:val="0"/>
          <w:marBottom w:val="0"/>
          <w:divBdr>
            <w:top w:val="none" w:sz="0" w:space="0" w:color="auto"/>
            <w:left w:val="none" w:sz="0" w:space="0" w:color="auto"/>
            <w:bottom w:val="none" w:sz="0" w:space="0" w:color="auto"/>
            <w:right w:val="none" w:sz="0" w:space="0" w:color="auto"/>
          </w:divBdr>
        </w:div>
      </w:divsChild>
    </w:div>
    <w:div w:id="1372539695">
      <w:bodyDiv w:val="1"/>
      <w:marLeft w:val="0"/>
      <w:marRight w:val="0"/>
      <w:marTop w:val="0"/>
      <w:marBottom w:val="0"/>
      <w:divBdr>
        <w:top w:val="none" w:sz="0" w:space="0" w:color="auto"/>
        <w:left w:val="none" w:sz="0" w:space="0" w:color="auto"/>
        <w:bottom w:val="none" w:sz="0" w:space="0" w:color="auto"/>
        <w:right w:val="none" w:sz="0" w:space="0" w:color="auto"/>
      </w:divBdr>
      <w:divsChild>
        <w:div w:id="358624242">
          <w:marLeft w:val="0"/>
          <w:marRight w:val="0"/>
          <w:marTop w:val="300"/>
          <w:marBottom w:val="300"/>
          <w:divBdr>
            <w:top w:val="none" w:sz="0" w:space="0" w:color="auto"/>
            <w:left w:val="none" w:sz="0" w:space="0" w:color="auto"/>
            <w:bottom w:val="none" w:sz="0" w:space="0" w:color="auto"/>
            <w:right w:val="none" w:sz="0" w:space="0" w:color="auto"/>
          </w:divBdr>
          <w:divsChild>
            <w:div w:id="1585608983">
              <w:marLeft w:val="0"/>
              <w:marRight w:val="0"/>
              <w:marTop w:val="0"/>
              <w:marBottom w:val="0"/>
              <w:divBdr>
                <w:top w:val="none" w:sz="0" w:space="0" w:color="auto"/>
                <w:left w:val="none" w:sz="0" w:space="0" w:color="auto"/>
                <w:bottom w:val="none" w:sz="0" w:space="0" w:color="auto"/>
                <w:right w:val="none" w:sz="0" w:space="0" w:color="auto"/>
              </w:divBdr>
            </w:div>
          </w:divsChild>
        </w:div>
        <w:div w:id="32728427">
          <w:marLeft w:val="0"/>
          <w:marRight w:val="0"/>
          <w:marTop w:val="0"/>
          <w:marBottom w:val="0"/>
          <w:divBdr>
            <w:top w:val="none" w:sz="0" w:space="0" w:color="auto"/>
            <w:left w:val="none" w:sz="0" w:space="0" w:color="auto"/>
            <w:bottom w:val="none" w:sz="0" w:space="0" w:color="auto"/>
            <w:right w:val="none" w:sz="0" w:space="0" w:color="auto"/>
          </w:divBdr>
        </w:div>
        <w:div w:id="693045291">
          <w:marLeft w:val="0"/>
          <w:marRight w:val="0"/>
          <w:marTop w:val="300"/>
          <w:marBottom w:val="0"/>
          <w:divBdr>
            <w:top w:val="none" w:sz="0" w:space="0" w:color="auto"/>
            <w:left w:val="none" w:sz="0" w:space="0" w:color="auto"/>
            <w:bottom w:val="none" w:sz="0" w:space="0" w:color="auto"/>
            <w:right w:val="none" w:sz="0" w:space="0" w:color="auto"/>
          </w:divBdr>
        </w:div>
      </w:divsChild>
    </w:div>
    <w:div w:id="1374386001">
      <w:bodyDiv w:val="1"/>
      <w:marLeft w:val="0"/>
      <w:marRight w:val="0"/>
      <w:marTop w:val="0"/>
      <w:marBottom w:val="0"/>
      <w:divBdr>
        <w:top w:val="none" w:sz="0" w:space="0" w:color="auto"/>
        <w:left w:val="none" w:sz="0" w:space="0" w:color="auto"/>
        <w:bottom w:val="none" w:sz="0" w:space="0" w:color="auto"/>
        <w:right w:val="none" w:sz="0" w:space="0" w:color="auto"/>
      </w:divBdr>
      <w:divsChild>
        <w:div w:id="1456869042">
          <w:marLeft w:val="75"/>
          <w:marRight w:val="75"/>
          <w:marTop w:val="75"/>
          <w:marBottom w:val="75"/>
          <w:divBdr>
            <w:top w:val="none" w:sz="0" w:space="0" w:color="auto"/>
            <w:left w:val="none" w:sz="0" w:space="0" w:color="auto"/>
            <w:bottom w:val="none" w:sz="0" w:space="0" w:color="auto"/>
            <w:right w:val="none" w:sz="0" w:space="0" w:color="auto"/>
          </w:divBdr>
        </w:div>
      </w:divsChild>
    </w:div>
    <w:div w:id="1376545356">
      <w:bodyDiv w:val="1"/>
      <w:marLeft w:val="0"/>
      <w:marRight w:val="0"/>
      <w:marTop w:val="0"/>
      <w:marBottom w:val="0"/>
      <w:divBdr>
        <w:top w:val="none" w:sz="0" w:space="0" w:color="auto"/>
        <w:left w:val="none" w:sz="0" w:space="0" w:color="auto"/>
        <w:bottom w:val="none" w:sz="0" w:space="0" w:color="auto"/>
        <w:right w:val="none" w:sz="0" w:space="0" w:color="auto"/>
      </w:divBdr>
      <w:divsChild>
        <w:div w:id="443771298">
          <w:marLeft w:val="0"/>
          <w:marRight w:val="0"/>
          <w:marTop w:val="0"/>
          <w:marBottom w:val="0"/>
          <w:divBdr>
            <w:top w:val="none" w:sz="0" w:space="0" w:color="auto"/>
            <w:left w:val="none" w:sz="0" w:space="0" w:color="auto"/>
            <w:bottom w:val="none" w:sz="0" w:space="0" w:color="auto"/>
            <w:right w:val="none" w:sz="0" w:space="0" w:color="auto"/>
          </w:divBdr>
          <w:divsChild>
            <w:div w:id="1013458063">
              <w:marLeft w:val="0"/>
              <w:marRight w:val="0"/>
              <w:marTop w:val="0"/>
              <w:marBottom w:val="0"/>
              <w:divBdr>
                <w:top w:val="none" w:sz="0" w:space="0" w:color="auto"/>
                <w:left w:val="none" w:sz="0" w:space="0" w:color="auto"/>
                <w:bottom w:val="none" w:sz="0" w:space="0" w:color="auto"/>
                <w:right w:val="none" w:sz="0" w:space="0" w:color="auto"/>
              </w:divBdr>
            </w:div>
          </w:divsChild>
        </w:div>
        <w:div w:id="1354191610">
          <w:marLeft w:val="0"/>
          <w:marRight w:val="0"/>
          <w:marTop w:val="0"/>
          <w:marBottom w:val="0"/>
          <w:divBdr>
            <w:top w:val="none" w:sz="0" w:space="0" w:color="auto"/>
            <w:left w:val="none" w:sz="0" w:space="0" w:color="auto"/>
            <w:bottom w:val="none" w:sz="0" w:space="0" w:color="auto"/>
            <w:right w:val="none" w:sz="0" w:space="0" w:color="auto"/>
          </w:divBdr>
        </w:div>
      </w:divsChild>
    </w:div>
    <w:div w:id="1379233673">
      <w:bodyDiv w:val="1"/>
      <w:marLeft w:val="0"/>
      <w:marRight w:val="0"/>
      <w:marTop w:val="0"/>
      <w:marBottom w:val="0"/>
      <w:divBdr>
        <w:top w:val="none" w:sz="0" w:space="0" w:color="auto"/>
        <w:left w:val="none" w:sz="0" w:space="0" w:color="auto"/>
        <w:bottom w:val="none" w:sz="0" w:space="0" w:color="auto"/>
        <w:right w:val="none" w:sz="0" w:space="0" w:color="auto"/>
      </w:divBdr>
    </w:div>
    <w:div w:id="1379356084">
      <w:bodyDiv w:val="1"/>
      <w:marLeft w:val="0"/>
      <w:marRight w:val="0"/>
      <w:marTop w:val="0"/>
      <w:marBottom w:val="0"/>
      <w:divBdr>
        <w:top w:val="none" w:sz="0" w:space="0" w:color="auto"/>
        <w:left w:val="none" w:sz="0" w:space="0" w:color="auto"/>
        <w:bottom w:val="none" w:sz="0" w:space="0" w:color="auto"/>
        <w:right w:val="none" w:sz="0" w:space="0" w:color="auto"/>
      </w:divBdr>
      <w:divsChild>
        <w:div w:id="2087724373">
          <w:marLeft w:val="0"/>
          <w:marRight w:val="0"/>
          <w:marTop w:val="0"/>
          <w:marBottom w:val="0"/>
          <w:divBdr>
            <w:top w:val="none" w:sz="0" w:space="0" w:color="auto"/>
            <w:left w:val="none" w:sz="0" w:space="0" w:color="auto"/>
            <w:bottom w:val="none" w:sz="0" w:space="0" w:color="auto"/>
            <w:right w:val="none" w:sz="0" w:space="0" w:color="auto"/>
          </w:divBdr>
        </w:div>
        <w:div w:id="954291002">
          <w:marLeft w:val="0"/>
          <w:marRight w:val="0"/>
          <w:marTop w:val="150"/>
          <w:marBottom w:val="150"/>
          <w:divBdr>
            <w:top w:val="single" w:sz="6" w:space="4" w:color="D7D7D7"/>
            <w:left w:val="none" w:sz="0" w:space="0" w:color="auto"/>
            <w:bottom w:val="single" w:sz="6" w:space="4" w:color="D7D7D7"/>
            <w:right w:val="none" w:sz="0" w:space="0" w:color="auto"/>
          </w:divBdr>
        </w:div>
        <w:div w:id="46686727">
          <w:marLeft w:val="0"/>
          <w:marRight w:val="0"/>
          <w:marTop w:val="0"/>
          <w:marBottom w:val="0"/>
          <w:divBdr>
            <w:top w:val="none" w:sz="0" w:space="0" w:color="auto"/>
            <w:left w:val="none" w:sz="0" w:space="0" w:color="auto"/>
            <w:bottom w:val="none" w:sz="0" w:space="0" w:color="auto"/>
            <w:right w:val="none" w:sz="0" w:space="0" w:color="auto"/>
          </w:divBdr>
        </w:div>
      </w:divsChild>
    </w:div>
    <w:div w:id="1382633156">
      <w:bodyDiv w:val="1"/>
      <w:marLeft w:val="0"/>
      <w:marRight w:val="0"/>
      <w:marTop w:val="0"/>
      <w:marBottom w:val="0"/>
      <w:divBdr>
        <w:top w:val="none" w:sz="0" w:space="0" w:color="auto"/>
        <w:left w:val="none" w:sz="0" w:space="0" w:color="auto"/>
        <w:bottom w:val="none" w:sz="0" w:space="0" w:color="auto"/>
        <w:right w:val="none" w:sz="0" w:space="0" w:color="auto"/>
      </w:divBdr>
      <w:divsChild>
        <w:div w:id="566184018">
          <w:marLeft w:val="0"/>
          <w:marRight w:val="0"/>
          <w:marTop w:val="0"/>
          <w:marBottom w:val="0"/>
          <w:divBdr>
            <w:top w:val="none" w:sz="0" w:space="0" w:color="auto"/>
            <w:left w:val="none" w:sz="0" w:space="0" w:color="auto"/>
            <w:bottom w:val="none" w:sz="0" w:space="0" w:color="auto"/>
            <w:right w:val="none" w:sz="0" w:space="0" w:color="auto"/>
          </w:divBdr>
        </w:div>
        <w:div w:id="364598188">
          <w:marLeft w:val="0"/>
          <w:marRight w:val="0"/>
          <w:marTop w:val="150"/>
          <w:marBottom w:val="150"/>
          <w:divBdr>
            <w:top w:val="single" w:sz="6" w:space="4" w:color="D7D7D7"/>
            <w:left w:val="none" w:sz="0" w:space="0" w:color="auto"/>
            <w:bottom w:val="single" w:sz="6" w:space="4" w:color="D7D7D7"/>
            <w:right w:val="none" w:sz="0" w:space="0" w:color="auto"/>
          </w:divBdr>
        </w:div>
        <w:div w:id="1075666317">
          <w:marLeft w:val="0"/>
          <w:marRight w:val="0"/>
          <w:marTop w:val="0"/>
          <w:marBottom w:val="375"/>
          <w:divBdr>
            <w:top w:val="none" w:sz="0" w:space="0" w:color="auto"/>
            <w:left w:val="none" w:sz="0" w:space="0" w:color="auto"/>
            <w:bottom w:val="none" w:sz="0" w:space="0" w:color="auto"/>
            <w:right w:val="none" w:sz="0" w:space="0" w:color="auto"/>
          </w:divBdr>
          <w:divsChild>
            <w:div w:id="192546254">
              <w:marLeft w:val="0"/>
              <w:marRight w:val="150"/>
              <w:marTop w:val="0"/>
              <w:marBottom w:val="0"/>
              <w:divBdr>
                <w:top w:val="none" w:sz="0" w:space="0" w:color="auto"/>
                <w:left w:val="none" w:sz="0" w:space="0" w:color="auto"/>
                <w:bottom w:val="none" w:sz="0" w:space="0" w:color="auto"/>
                <w:right w:val="none" w:sz="0" w:space="0" w:color="auto"/>
              </w:divBdr>
            </w:div>
          </w:divsChild>
        </w:div>
        <w:div w:id="181744085">
          <w:marLeft w:val="0"/>
          <w:marRight w:val="0"/>
          <w:marTop w:val="0"/>
          <w:marBottom w:val="0"/>
          <w:divBdr>
            <w:top w:val="none" w:sz="0" w:space="0" w:color="auto"/>
            <w:left w:val="none" w:sz="0" w:space="0" w:color="auto"/>
            <w:bottom w:val="none" w:sz="0" w:space="0" w:color="auto"/>
            <w:right w:val="none" w:sz="0" w:space="0" w:color="auto"/>
          </w:divBdr>
        </w:div>
      </w:divsChild>
    </w:div>
    <w:div w:id="1388526089">
      <w:bodyDiv w:val="1"/>
      <w:marLeft w:val="0"/>
      <w:marRight w:val="0"/>
      <w:marTop w:val="0"/>
      <w:marBottom w:val="0"/>
      <w:divBdr>
        <w:top w:val="none" w:sz="0" w:space="0" w:color="auto"/>
        <w:left w:val="none" w:sz="0" w:space="0" w:color="auto"/>
        <w:bottom w:val="none" w:sz="0" w:space="0" w:color="auto"/>
        <w:right w:val="none" w:sz="0" w:space="0" w:color="auto"/>
      </w:divBdr>
      <w:divsChild>
        <w:div w:id="2116056791">
          <w:marLeft w:val="0"/>
          <w:marRight w:val="0"/>
          <w:marTop w:val="300"/>
          <w:marBottom w:val="300"/>
          <w:divBdr>
            <w:top w:val="none" w:sz="0" w:space="0" w:color="auto"/>
            <w:left w:val="none" w:sz="0" w:space="0" w:color="auto"/>
            <w:bottom w:val="none" w:sz="0" w:space="0" w:color="auto"/>
            <w:right w:val="none" w:sz="0" w:space="0" w:color="auto"/>
          </w:divBdr>
          <w:divsChild>
            <w:div w:id="2058582378">
              <w:marLeft w:val="0"/>
              <w:marRight w:val="0"/>
              <w:marTop w:val="0"/>
              <w:marBottom w:val="0"/>
              <w:divBdr>
                <w:top w:val="none" w:sz="0" w:space="0" w:color="auto"/>
                <w:left w:val="none" w:sz="0" w:space="0" w:color="auto"/>
                <w:bottom w:val="none" w:sz="0" w:space="0" w:color="auto"/>
                <w:right w:val="none" w:sz="0" w:space="0" w:color="auto"/>
              </w:divBdr>
            </w:div>
          </w:divsChild>
        </w:div>
        <w:div w:id="1190876619">
          <w:marLeft w:val="0"/>
          <w:marRight w:val="0"/>
          <w:marTop w:val="0"/>
          <w:marBottom w:val="0"/>
          <w:divBdr>
            <w:top w:val="none" w:sz="0" w:space="0" w:color="auto"/>
            <w:left w:val="none" w:sz="0" w:space="0" w:color="auto"/>
            <w:bottom w:val="none" w:sz="0" w:space="0" w:color="auto"/>
            <w:right w:val="none" w:sz="0" w:space="0" w:color="auto"/>
          </w:divBdr>
        </w:div>
        <w:div w:id="951866222">
          <w:marLeft w:val="0"/>
          <w:marRight w:val="0"/>
          <w:marTop w:val="300"/>
          <w:marBottom w:val="0"/>
          <w:divBdr>
            <w:top w:val="none" w:sz="0" w:space="0" w:color="auto"/>
            <w:left w:val="none" w:sz="0" w:space="0" w:color="auto"/>
            <w:bottom w:val="none" w:sz="0" w:space="0" w:color="auto"/>
            <w:right w:val="none" w:sz="0" w:space="0" w:color="auto"/>
          </w:divBdr>
        </w:div>
      </w:divsChild>
    </w:div>
    <w:div w:id="1392264757">
      <w:bodyDiv w:val="1"/>
      <w:marLeft w:val="0"/>
      <w:marRight w:val="0"/>
      <w:marTop w:val="0"/>
      <w:marBottom w:val="0"/>
      <w:divBdr>
        <w:top w:val="none" w:sz="0" w:space="0" w:color="auto"/>
        <w:left w:val="none" w:sz="0" w:space="0" w:color="auto"/>
        <w:bottom w:val="none" w:sz="0" w:space="0" w:color="auto"/>
        <w:right w:val="none" w:sz="0" w:space="0" w:color="auto"/>
      </w:divBdr>
      <w:divsChild>
        <w:div w:id="1461919458">
          <w:marLeft w:val="0"/>
          <w:marRight w:val="0"/>
          <w:marTop w:val="300"/>
          <w:marBottom w:val="300"/>
          <w:divBdr>
            <w:top w:val="none" w:sz="0" w:space="0" w:color="auto"/>
            <w:left w:val="none" w:sz="0" w:space="0" w:color="auto"/>
            <w:bottom w:val="none" w:sz="0" w:space="0" w:color="auto"/>
            <w:right w:val="none" w:sz="0" w:space="0" w:color="auto"/>
          </w:divBdr>
          <w:divsChild>
            <w:div w:id="1470904109">
              <w:marLeft w:val="0"/>
              <w:marRight w:val="0"/>
              <w:marTop w:val="0"/>
              <w:marBottom w:val="0"/>
              <w:divBdr>
                <w:top w:val="none" w:sz="0" w:space="0" w:color="auto"/>
                <w:left w:val="none" w:sz="0" w:space="0" w:color="auto"/>
                <w:bottom w:val="none" w:sz="0" w:space="0" w:color="auto"/>
                <w:right w:val="none" w:sz="0" w:space="0" w:color="auto"/>
              </w:divBdr>
            </w:div>
          </w:divsChild>
        </w:div>
        <w:div w:id="1384140060">
          <w:marLeft w:val="0"/>
          <w:marRight w:val="0"/>
          <w:marTop w:val="0"/>
          <w:marBottom w:val="0"/>
          <w:divBdr>
            <w:top w:val="none" w:sz="0" w:space="0" w:color="auto"/>
            <w:left w:val="none" w:sz="0" w:space="0" w:color="auto"/>
            <w:bottom w:val="none" w:sz="0" w:space="0" w:color="auto"/>
            <w:right w:val="none" w:sz="0" w:space="0" w:color="auto"/>
          </w:divBdr>
        </w:div>
        <w:div w:id="375618714">
          <w:marLeft w:val="0"/>
          <w:marRight w:val="0"/>
          <w:marTop w:val="300"/>
          <w:marBottom w:val="0"/>
          <w:divBdr>
            <w:top w:val="none" w:sz="0" w:space="0" w:color="auto"/>
            <w:left w:val="none" w:sz="0" w:space="0" w:color="auto"/>
            <w:bottom w:val="none" w:sz="0" w:space="0" w:color="auto"/>
            <w:right w:val="none" w:sz="0" w:space="0" w:color="auto"/>
          </w:divBdr>
        </w:div>
      </w:divsChild>
    </w:div>
    <w:div w:id="1393961284">
      <w:bodyDiv w:val="1"/>
      <w:marLeft w:val="0"/>
      <w:marRight w:val="0"/>
      <w:marTop w:val="0"/>
      <w:marBottom w:val="0"/>
      <w:divBdr>
        <w:top w:val="none" w:sz="0" w:space="0" w:color="auto"/>
        <w:left w:val="none" w:sz="0" w:space="0" w:color="auto"/>
        <w:bottom w:val="none" w:sz="0" w:space="0" w:color="auto"/>
        <w:right w:val="none" w:sz="0" w:space="0" w:color="auto"/>
      </w:divBdr>
      <w:divsChild>
        <w:div w:id="1370033447">
          <w:marLeft w:val="0"/>
          <w:marRight w:val="0"/>
          <w:marTop w:val="300"/>
          <w:marBottom w:val="300"/>
          <w:divBdr>
            <w:top w:val="none" w:sz="0" w:space="0" w:color="auto"/>
            <w:left w:val="none" w:sz="0" w:space="0" w:color="auto"/>
            <w:bottom w:val="none" w:sz="0" w:space="0" w:color="auto"/>
            <w:right w:val="none" w:sz="0" w:space="0" w:color="auto"/>
          </w:divBdr>
          <w:divsChild>
            <w:div w:id="1341202877">
              <w:marLeft w:val="0"/>
              <w:marRight w:val="0"/>
              <w:marTop w:val="0"/>
              <w:marBottom w:val="0"/>
              <w:divBdr>
                <w:top w:val="none" w:sz="0" w:space="0" w:color="auto"/>
                <w:left w:val="none" w:sz="0" w:space="0" w:color="auto"/>
                <w:bottom w:val="none" w:sz="0" w:space="0" w:color="auto"/>
                <w:right w:val="none" w:sz="0" w:space="0" w:color="auto"/>
              </w:divBdr>
            </w:div>
          </w:divsChild>
        </w:div>
        <w:div w:id="377903807">
          <w:marLeft w:val="0"/>
          <w:marRight w:val="0"/>
          <w:marTop w:val="0"/>
          <w:marBottom w:val="0"/>
          <w:divBdr>
            <w:top w:val="none" w:sz="0" w:space="0" w:color="auto"/>
            <w:left w:val="none" w:sz="0" w:space="0" w:color="auto"/>
            <w:bottom w:val="none" w:sz="0" w:space="0" w:color="auto"/>
            <w:right w:val="none" w:sz="0" w:space="0" w:color="auto"/>
          </w:divBdr>
        </w:div>
        <w:div w:id="2117171918">
          <w:marLeft w:val="0"/>
          <w:marRight w:val="0"/>
          <w:marTop w:val="300"/>
          <w:marBottom w:val="0"/>
          <w:divBdr>
            <w:top w:val="none" w:sz="0" w:space="0" w:color="auto"/>
            <w:left w:val="none" w:sz="0" w:space="0" w:color="auto"/>
            <w:bottom w:val="none" w:sz="0" w:space="0" w:color="auto"/>
            <w:right w:val="none" w:sz="0" w:space="0" w:color="auto"/>
          </w:divBdr>
        </w:div>
      </w:divsChild>
    </w:div>
    <w:div w:id="1395661451">
      <w:bodyDiv w:val="1"/>
      <w:marLeft w:val="0"/>
      <w:marRight w:val="0"/>
      <w:marTop w:val="0"/>
      <w:marBottom w:val="0"/>
      <w:divBdr>
        <w:top w:val="none" w:sz="0" w:space="0" w:color="auto"/>
        <w:left w:val="none" w:sz="0" w:space="0" w:color="auto"/>
        <w:bottom w:val="none" w:sz="0" w:space="0" w:color="auto"/>
        <w:right w:val="none" w:sz="0" w:space="0" w:color="auto"/>
      </w:divBdr>
    </w:div>
    <w:div w:id="1398673388">
      <w:bodyDiv w:val="1"/>
      <w:marLeft w:val="0"/>
      <w:marRight w:val="0"/>
      <w:marTop w:val="0"/>
      <w:marBottom w:val="0"/>
      <w:divBdr>
        <w:top w:val="none" w:sz="0" w:space="0" w:color="auto"/>
        <w:left w:val="none" w:sz="0" w:space="0" w:color="auto"/>
        <w:bottom w:val="none" w:sz="0" w:space="0" w:color="auto"/>
        <w:right w:val="none" w:sz="0" w:space="0" w:color="auto"/>
      </w:divBdr>
    </w:div>
    <w:div w:id="1402288619">
      <w:bodyDiv w:val="1"/>
      <w:marLeft w:val="0"/>
      <w:marRight w:val="0"/>
      <w:marTop w:val="0"/>
      <w:marBottom w:val="0"/>
      <w:divBdr>
        <w:top w:val="none" w:sz="0" w:space="0" w:color="auto"/>
        <w:left w:val="none" w:sz="0" w:space="0" w:color="auto"/>
        <w:bottom w:val="none" w:sz="0" w:space="0" w:color="auto"/>
        <w:right w:val="none" w:sz="0" w:space="0" w:color="auto"/>
      </w:divBdr>
      <w:divsChild>
        <w:div w:id="2130658248">
          <w:marLeft w:val="0"/>
          <w:marRight w:val="0"/>
          <w:marTop w:val="300"/>
          <w:marBottom w:val="300"/>
          <w:divBdr>
            <w:top w:val="none" w:sz="0" w:space="0" w:color="auto"/>
            <w:left w:val="none" w:sz="0" w:space="0" w:color="auto"/>
            <w:bottom w:val="none" w:sz="0" w:space="0" w:color="auto"/>
            <w:right w:val="none" w:sz="0" w:space="0" w:color="auto"/>
          </w:divBdr>
          <w:divsChild>
            <w:div w:id="859857690">
              <w:marLeft w:val="0"/>
              <w:marRight w:val="0"/>
              <w:marTop w:val="0"/>
              <w:marBottom w:val="0"/>
              <w:divBdr>
                <w:top w:val="none" w:sz="0" w:space="0" w:color="auto"/>
                <w:left w:val="none" w:sz="0" w:space="0" w:color="auto"/>
                <w:bottom w:val="none" w:sz="0" w:space="0" w:color="auto"/>
                <w:right w:val="none" w:sz="0" w:space="0" w:color="auto"/>
              </w:divBdr>
            </w:div>
          </w:divsChild>
        </w:div>
        <w:div w:id="1850093997">
          <w:marLeft w:val="0"/>
          <w:marRight w:val="0"/>
          <w:marTop w:val="0"/>
          <w:marBottom w:val="0"/>
          <w:divBdr>
            <w:top w:val="none" w:sz="0" w:space="0" w:color="auto"/>
            <w:left w:val="none" w:sz="0" w:space="0" w:color="auto"/>
            <w:bottom w:val="none" w:sz="0" w:space="0" w:color="auto"/>
            <w:right w:val="none" w:sz="0" w:space="0" w:color="auto"/>
          </w:divBdr>
        </w:div>
        <w:div w:id="378632476">
          <w:marLeft w:val="0"/>
          <w:marRight w:val="0"/>
          <w:marTop w:val="300"/>
          <w:marBottom w:val="0"/>
          <w:divBdr>
            <w:top w:val="none" w:sz="0" w:space="0" w:color="auto"/>
            <w:left w:val="none" w:sz="0" w:space="0" w:color="auto"/>
            <w:bottom w:val="none" w:sz="0" w:space="0" w:color="auto"/>
            <w:right w:val="none" w:sz="0" w:space="0" w:color="auto"/>
          </w:divBdr>
        </w:div>
      </w:divsChild>
    </w:div>
    <w:div w:id="1402753229">
      <w:bodyDiv w:val="1"/>
      <w:marLeft w:val="0"/>
      <w:marRight w:val="0"/>
      <w:marTop w:val="0"/>
      <w:marBottom w:val="0"/>
      <w:divBdr>
        <w:top w:val="none" w:sz="0" w:space="0" w:color="auto"/>
        <w:left w:val="none" w:sz="0" w:space="0" w:color="auto"/>
        <w:bottom w:val="none" w:sz="0" w:space="0" w:color="auto"/>
        <w:right w:val="none" w:sz="0" w:space="0" w:color="auto"/>
      </w:divBdr>
      <w:divsChild>
        <w:div w:id="376779030">
          <w:marLeft w:val="0"/>
          <w:marRight w:val="0"/>
          <w:marTop w:val="0"/>
          <w:marBottom w:val="0"/>
          <w:divBdr>
            <w:top w:val="none" w:sz="0" w:space="0" w:color="auto"/>
            <w:left w:val="none" w:sz="0" w:space="0" w:color="auto"/>
            <w:bottom w:val="none" w:sz="0" w:space="0" w:color="auto"/>
            <w:right w:val="none" w:sz="0" w:space="0" w:color="auto"/>
          </w:divBdr>
        </w:div>
        <w:div w:id="504974174">
          <w:marLeft w:val="0"/>
          <w:marRight w:val="0"/>
          <w:marTop w:val="150"/>
          <w:marBottom w:val="150"/>
          <w:divBdr>
            <w:top w:val="single" w:sz="6" w:space="4" w:color="D7D7D7"/>
            <w:left w:val="none" w:sz="0" w:space="0" w:color="auto"/>
            <w:bottom w:val="single" w:sz="6" w:space="4" w:color="D7D7D7"/>
            <w:right w:val="none" w:sz="0" w:space="0" w:color="auto"/>
          </w:divBdr>
        </w:div>
        <w:div w:id="1640455213">
          <w:marLeft w:val="0"/>
          <w:marRight w:val="0"/>
          <w:marTop w:val="0"/>
          <w:marBottom w:val="0"/>
          <w:divBdr>
            <w:top w:val="none" w:sz="0" w:space="0" w:color="auto"/>
            <w:left w:val="none" w:sz="0" w:space="0" w:color="auto"/>
            <w:bottom w:val="none" w:sz="0" w:space="0" w:color="auto"/>
            <w:right w:val="none" w:sz="0" w:space="0" w:color="auto"/>
          </w:divBdr>
        </w:div>
      </w:divsChild>
    </w:div>
    <w:div w:id="1405300294">
      <w:bodyDiv w:val="1"/>
      <w:marLeft w:val="0"/>
      <w:marRight w:val="0"/>
      <w:marTop w:val="0"/>
      <w:marBottom w:val="0"/>
      <w:divBdr>
        <w:top w:val="none" w:sz="0" w:space="0" w:color="auto"/>
        <w:left w:val="none" w:sz="0" w:space="0" w:color="auto"/>
        <w:bottom w:val="none" w:sz="0" w:space="0" w:color="auto"/>
        <w:right w:val="none" w:sz="0" w:space="0" w:color="auto"/>
      </w:divBdr>
      <w:divsChild>
        <w:div w:id="1083986611">
          <w:marLeft w:val="0"/>
          <w:marRight w:val="0"/>
          <w:marTop w:val="0"/>
          <w:marBottom w:val="0"/>
          <w:divBdr>
            <w:top w:val="none" w:sz="0" w:space="0" w:color="auto"/>
            <w:left w:val="none" w:sz="0" w:space="0" w:color="auto"/>
            <w:bottom w:val="none" w:sz="0" w:space="0" w:color="auto"/>
            <w:right w:val="none" w:sz="0" w:space="0" w:color="auto"/>
          </w:divBdr>
        </w:div>
        <w:div w:id="1271087073">
          <w:marLeft w:val="0"/>
          <w:marRight w:val="0"/>
          <w:marTop w:val="150"/>
          <w:marBottom w:val="150"/>
          <w:divBdr>
            <w:top w:val="single" w:sz="6" w:space="4" w:color="D7D7D7"/>
            <w:left w:val="none" w:sz="0" w:space="0" w:color="auto"/>
            <w:bottom w:val="single" w:sz="6" w:space="4" w:color="D7D7D7"/>
            <w:right w:val="none" w:sz="0" w:space="0" w:color="auto"/>
          </w:divBdr>
        </w:div>
        <w:div w:id="692263243">
          <w:marLeft w:val="0"/>
          <w:marRight w:val="0"/>
          <w:marTop w:val="0"/>
          <w:marBottom w:val="0"/>
          <w:divBdr>
            <w:top w:val="none" w:sz="0" w:space="0" w:color="auto"/>
            <w:left w:val="none" w:sz="0" w:space="0" w:color="auto"/>
            <w:bottom w:val="none" w:sz="0" w:space="0" w:color="auto"/>
            <w:right w:val="none" w:sz="0" w:space="0" w:color="auto"/>
          </w:divBdr>
        </w:div>
      </w:divsChild>
    </w:div>
    <w:div w:id="1405951770">
      <w:bodyDiv w:val="1"/>
      <w:marLeft w:val="0"/>
      <w:marRight w:val="0"/>
      <w:marTop w:val="0"/>
      <w:marBottom w:val="0"/>
      <w:divBdr>
        <w:top w:val="none" w:sz="0" w:space="0" w:color="auto"/>
        <w:left w:val="none" w:sz="0" w:space="0" w:color="auto"/>
        <w:bottom w:val="none" w:sz="0" w:space="0" w:color="auto"/>
        <w:right w:val="none" w:sz="0" w:space="0" w:color="auto"/>
      </w:divBdr>
      <w:divsChild>
        <w:div w:id="878585340">
          <w:marLeft w:val="0"/>
          <w:marRight w:val="0"/>
          <w:marTop w:val="0"/>
          <w:marBottom w:val="0"/>
          <w:divBdr>
            <w:top w:val="none" w:sz="0" w:space="0" w:color="auto"/>
            <w:left w:val="none" w:sz="0" w:space="0" w:color="auto"/>
            <w:bottom w:val="none" w:sz="0" w:space="0" w:color="auto"/>
            <w:right w:val="none" w:sz="0" w:space="0" w:color="auto"/>
          </w:divBdr>
        </w:div>
        <w:div w:id="1519391229">
          <w:marLeft w:val="0"/>
          <w:marRight w:val="0"/>
          <w:marTop w:val="150"/>
          <w:marBottom w:val="150"/>
          <w:divBdr>
            <w:top w:val="single" w:sz="6" w:space="4" w:color="D7D7D7"/>
            <w:left w:val="none" w:sz="0" w:space="0" w:color="auto"/>
            <w:bottom w:val="single" w:sz="6" w:space="4" w:color="D7D7D7"/>
            <w:right w:val="none" w:sz="0" w:space="0" w:color="auto"/>
          </w:divBdr>
        </w:div>
        <w:div w:id="793986602">
          <w:marLeft w:val="0"/>
          <w:marRight w:val="0"/>
          <w:marTop w:val="0"/>
          <w:marBottom w:val="0"/>
          <w:divBdr>
            <w:top w:val="none" w:sz="0" w:space="0" w:color="auto"/>
            <w:left w:val="none" w:sz="0" w:space="0" w:color="auto"/>
            <w:bottom w:val="none" w:sz="0" w:space="0" w:color="auto"/>
            <w:right w:val="none" w:sz="0" w:space="0" w:color="auto"/>
          </w:divBdr>
        </w:div>
      </w:divsChild>
    </w:div>
    <w:div w:id="1406999985">
      <w:bodyDiv w:val="1"/>
      <w:marLeft w:val="0"/>
      <w:marRight w:val="0"/>
      <w:marTop w:val="0"/>
      <w:marBottom w:val="0"/>
      <w:divBdr>
        <w:top w:val="none" w:sz="0" w:space="0" w:color="auto"/>
        <w:left w:val="none" w:sz="0" w:space="0" w:color="auto"/>
        <w:bottom w:val="none" w:sz="0" w:space="0" w:color="auto"/>
        <w:right w:val="none" w:sz="0" w:space="0" w:color="auto"/>
      </w:divBdr>
      <w:divsChild>
        <w:div w:id="1222642543">
          <w:marLeft w:val="0"/>
          <w:marRight w:val="0"/>
          <w:marTop w:val="0"/>
          <w:marBottom w:val="0"/>
          <w:divBdr>
            <w:top w:val="none" w:sz="0" w:space="0" w:color="auto"/>
            <w:left w:val="none" w:sz="0" w:space="0" w:color="auto"/>
            <w:bottom w:val="none" w:sz="0" w:space="0" w:color="auto"/>
            <w:right w:val="none" w:sz="0" w:space="0" w:color="auto"/>
          </w:divBdr>
        </w:div>
        <w:div w:id="828911198">
          <w:marLeft w:val="0"/>
          <w:marRight w:val="0"/>
          <w:marTop w:val="150"/>
          <w:marBottom w:val="150"/>
          <w:divBdr>
            <w:top w:val="single" w:sz="6" w:space="4" w:color="D7D7D7"/>
            <w:left w:val="none" w:sz="0" w:space="0" w:color="auto"/>
            <w:bottom w:val="single" w:sz="6" w:space="4" w:color="D7D7D7"/>
            <w:right w:val="none" w:sz="0" w:space="0" w:color="auto"/>
          </w:divBdr>
        </w:div>
        <w:div w:id="1585988722">
          <w:marLeft w:val="0"/>
          <w:marRight w:val="0"/>
          <w:marTop w:val="0"/>
          <w:marBottom w:val="0"/>
          <w:divBdr>
            <w:top w:val="none" w:sz="0" w:space="0" w:color="auto"/>
            <w:left w:val="none" w:sz="0" w:space="0" w:color="auto"/>
            <w:bottom w:val="none" w:sz="0" w:space="0" w:color="auto"/>
            <w:right w:val="none" w:sz="0" w:space="0" w:color="auto"/>
          </w:divBdr>
        </w:div>
      </w:divsChild>
    </w:div>
    <w:div w:id="1408726623">
      <w:bodyDiv w:val="1"/>
      <w:marLeft w:val="0"/>
      <w:marRight w:val="0"/>
      <w:marTop w:val="0"/>
      <w:marBottom w:val="0"/>
      <w:divBdr>
        <w:top w:val="none" w:sz="0" w:space="0" w:color="auto"/>
        <w:left w:val="none" w:sz="0" w:space="0" w:color="auto"/>
        <w:bottom w:val="none" w:sz="0" w:space="0" w:color="auto"/>
        <w:right w:val="none" w:sz="0" w:space="0" w:color="auto"/>
      </w:divBdr>
      <w:divsChild>
        <w:div w:id="1965967791">
          <w:marLeft w:val="0"/>
          <w:marRight w:val="0"/>
          <w:marTop w:val="300"/>
          <w:marBottom w:val="300"/>
          <w:divBdr>
            <w:top w:val="none" w:sz="0" w:space="0" w:color="auto"/>
            <w:left w:val="none" w:sz="0" w:space="0" w:color="auto"/>
            <w:bottom w:val="none" w:sz="0" w:space="0" w:color="auto"/>
            <w:right w:val="none" w:sz="0" w:space="0" w:color="auto"/>
          </w:divBdr>
          <w:divsChild>
            <w:div w:id="160779189">
              <w:marLeft w:val="0"/>
              <w:marRight w:val="0"/>
              <w:marTop w:val="0"/>
              <w:marBottom w:val="0"/>
              <w:divBdr>
                <w:top w:val="none" w:sz="0" w:space="0" w:color="auto"/>
                <w:left w:val="none" w:sz="0" w:space="0" w:color="auto"/>
                <w:bottom w:val="none" w:sz="0" w:space="0" w:color="auto"/>
                <w:right w:val="none" w:sz="0" w:space="0" w:color="auto"/>
              </w:divBdr>
            </w:div>
          </w:divsChild>
        </w:div>
        <w:div w:id="835611252">
          <w:marLeft w:val="0"/>
          <w:marRight w:val="0"/>
          <w:marTop w:val="0"/>
          <w:marBottom w:val="0"/>
          <w:divBdr>
            <w:top w:val="none" w:sz="0" w:space="0" w:color="auto"/>
            <w:left w:val="none" w:sz="0" w:space="0" w:color="auto"/>
            <w:bottom w:val="none" w:sz="0" w:space="0" w:color="auto"/>
            <w:right w:val="none" w:sz="0" w:space="0" w:color="auto"/>
          </w:divBdr>
        </w:div>
        <w:div w:id="1938907282">
          <w:marLeft w:val="0"/>
          <w:marRight w:val="0"/>
          <w:marTop w:val="300"/>
          <w:marBottom w:val="0"/>
          <w:divBdr>
            <w:top w:val="none" w:sz="0" w:space="0" w:color="auto"/>
            <w:left w:val="none" w:sz="0" w:space="0" w:color="auto"/>
            <w:bottom w:val="none" w:sz="0" w:space="0" w:color="auto"/>
            <w:right w:val="none" w:sz="0" w:space="0" w:color="auto"/>
          </w:divBdr>
        </w:div>
      </w:divsChild>
    </w:div>
    <w:div w:id="1410347428">
      <w:bodyDiv w:val="1"/>
      <w:marLeft w:val="0"/>
      <w:marRight w:val="0"/>
      <w:marTop w:val="0"/>
      <w:marBottom w:val="0"/>
      <w:divBdr>
        <w:top w:val="none" w:sz="0" w:space="0" w:color="auto"/>
        <w:left w:val="none" w:sz="0" w:space="0" w:color="auto"/>
        <w:bottom w:val="none" w:sz="0" w:space="0" w:color="auto"/>
        <w:right w:val="none" w:sz="0" w:space="0" w:color="auto"/>
      </w:divBdr>
    </w:div>
    <w:div w:id="1414663576">
      <w:bodyDiv w:val="1"/>
      <w:marLeft w:val="0"/>
      <w:marRight w:val="0"/>
      <w:marTop w:val="0"/>
      <w:marBottom w:val="0"/>
      <w:divBdr>
        <w:top w:val="none" w:sz="0" w:space="0" w:color="auto"/>
        <w:left w:val="none" w:sz="0" w:space="0" w:color="auto"/>
        <w:bottom w:val="none" w:sz="0" w:space="0" w:color="auto"/>
        <w:right w:val="none" w:sz="0" w:space="0" w:color="auto"/>
      </w:divBdr>
      <w:divsChild>
        <w:div w:id="407384406">
          <w:marLeft w:val="0"/>
          <w:marRight w:val="0"/>
          <w:marTop w:val="0"/>
          <w:marBottom w:val="0"/>
          <w:divBdr>
            <w:top w:val="none" w:sz="0" w:space="0" w:color="auto"/>
            <w:left w:val="none" w:sz="0" w:space="0" w:color="auto"/>
            <w:bottom w:val="none" w:sz="0" w:space="0" w:color="auto"/>
            <w:right w:val="none" w:sz="0" w:space="0" w:color="auto"/>
          </w:divBdr>
          <w:divsChild>
            <w:div w:id="1044713877">
              <w:marLeft w:val="0"/>
              <w:marRight w:val="0"/>
              <w:marTop w:val="0"/>
              <w:marBottom w:val="0"/>
              <w:divBdr>
                <w:top w:val="none" w:sz="0" w:space="0" w:color="auto"/>
                <w:left w:val="none" w:sz="0" w:space="0" w:color="auto"/>
                <w:bottom w:val="none" w:sz="0" w:space="0" w:color="auto"/>
                <w:right w:val="none" w:sz="0" w:space="0" w:color="auto"/>
              </w:divBdr>
              <w:divsChild>
                <w:div w:id="215287777">
                  <w:marLeft w:val="0"/>
                  <w:marRight w:val="0"/>
                  <w:marTop w:val="0"/>
                  <w:marBottom w:val="0"/>
                  <w:divBdr>
                    <w:top w:val="none" w:sz="0" w:space="0" w:color="auto"/>
                    <w:left w:val="none" w:sz="0" w:space="0" w:color="auto"/>
                    <w:bottom w:val="none" w:sz="0" w:space="0" w:color="auto"/>
                    <w:right w:val="none" w:sz="0" w:space="0" w:color="auto"/>
                  </w:divBdr>
                  <w:divsChild>
                    <w:div w:id="904531799">
                      <w:marLeft w:val="0"/>
                      <w:marRight w:val="0"/>
                      <w:marTop w:val="0"/>
                      <w:marBottom w:val="0"/>
                      <w:divBdr>
                        <w:top w:val="none" w:sz="0" w:space="0" w:color="auto"/>
                        <w:left w:val="none" w:sz="0" w:space="0" w:color="auto"/>
                        <w:bottom w:val="none" w:sz="0" w:space="0" w:color="auto"/>
                        <w:right w:val="none" w:sz="0" w:space="0" w:color="auto"/>
                      </w:divBdr>
                    </w:div>
                    <w:div w:id="2708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2707">
          <w:marLeft w:val="0"/>
          <w:marRight w:val="0"/>
          <w:marTop w:val="0"/>
          <w:marBottom w:val="0"/>
          <w:divBdr>
            <w:top w:val="none" w:sz="0" w:space="0" w:color="auto"/>
            <w:left w:val="none" w:sz="0" w:space="0" w:color="auto"/>
            <w:bottom w:val="none" w:sz="0" w:space="0" w:color="auto"/>
            <w:right w:val="none" w:sz="0" w:space="0" w:color="auto"/>
          </w:divBdr>
          <w:divsChild>
            <w:div w:id="73207207">
              <w:marLeft w:val="0"/>
              <w:marRight w:val="0"/>
              <w:marTop w:val="0"/>
              <w:marBottom w:val="0"/>
              <w:divBdr>
                <w:top w:val="none" w:sz="0" w:space="0" w:color="auto"/>
                <w:left w:val="none" w:sz="0" w:space="0" w:color="auto"/>
                <w:bottom w:val="none" w:sz="0" w:space="0" w:color="auto"/>
                <w:right w:val="none" w:sz="0" w:space="0" w:color="auto"/>
              </w:divBdr>
              <w:divsChild>
                <w:div w:id="7758772">
                  <w:marLeft w:val="0"/>
                  <w:marRight w:val="0"/>
                  <w:marTop w:val="0"/>
                  <w:marBottom w:val="0"/>
                  <w:divBdr>
                    <w:top w:val="none" w:sz="0" w:space="0" w:color="auto"/>
                    <w:left w:val="none" w:sz="0" w:space="0" w:color="auto"/>
                    <w:bottom w:val="none" w:sz="0" w:space="0" w:color="auto"/>
                    <w:right w:val="none" w:sz="0" w:space="0" w:color="auto"/>
                  </w:divBdr>
                  <w:divsChild>
                    <w:div w:id="942759145">
                      <w:marLeft w:val="0"/>
                      <w:marRight w:val="0"/>
                      <w:marTop w:val="0"/>
                      <w:marBottom w:val="0"/>
                      <w:divBdr>
                        <w:top w:val="none" w:sz="0" w:space="0" w:color="auto"/>
                        <w:left w:val="none" w:sz="0" w:space="0" w:color="auto"/>
                        <w:bottom w:val="none" w:sz="0" w:space="0" w:color="auto"/>
                        <w:right w:val="none" w:sz="0" w:space="0" w:color="auto"/>
                      </w:divBdr>
                      <w:divsChild>
                        <w:div w:id="698433552">
                          <w:marLeft w:val="0"/>
                          <w:marRight w:val="0"/>
                          <w:marTop w:val="0"/>
                          <w:marBottom w:val="0"/>
                          <w:divBdr>
                            <w:top w:val="none" w:sz="0" w:space="0" w:color="auto"/>
                            <w:left w:val="none" w:sz="0" w:space="0" w:color="auto"/>
                            <w:bottom w:val="none" w:sz="0" w:space="0" w:color="auto"/>
                            <w:right w:val="none" w:sz="0" w:space="0" w:color="auto"/>
                          </w:divBdr>
                          <w:divsChild>
                            <w:div w:id="760105564">
                              <w:marLeft w:val="0"/>
                              <w:marRight w:val="0"/>
                              <w:marTop w:val="0"/>
                              <w:marBottom w:val="0"/>
                              <w:divBdr>
                                <w:top w:val="none" w:sz="0" w:space="0" w:color="auto"/>
                                <w:left w:val="none" w:sz="0" w:space="0" w:color="auto"/>
                                <w:bottom w:val="none" w:sz="0" w:space="0" w:color="auto"/>
                                <w:right w:val="none" w:sz="0" w:space="0" w:color="auto"/>
                              </w:divBdr>
                              <w:divsChild>
                                <w:div w:id="1504856384">
                                  <w:marLeft w:val="0"/>
                                  <w:marRight w:val="0"/>
                                  <w:marTop w:val="0"/>
                                  <w:marBottom w:val="0"/>
                                  <w:divBdr>
                                    <w:top w:val="none" w:sz="0" w:space="0" w:color="auto"/>
                                    <w:left w:val="none" w:sz="0" w:space="0" w:color="auto"/>
                                    <w:bottom w:val="none" w:sz="0" w:space="0" w:color="auto"/>
                                    <w:right w:val="none" w:sz="0" w:space="0" w:color="auto"/>
                                  </w:divBdr>
                                </w:div>
                              </w:divsChild>
                            </w:div>
                            <w:div w:id="1408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676065">
      <w:bodyDiv w:val="1"/>
      <w:marLeft w:val="0"/>
      <w:marRight w:val="0"/>
      <w:marTop w:val="0"/>
      <w:marBottom w:val="0"/>
      <w:divBdr>
        <w:top w:val="none" w:sz="0" w:space="0" w:color="auto"/>
        <w:left w:val="none" w:sz="0" w:space="0" w:color="auto"/>
        <w:bottom w:val="none" w:sz="0" w:space="0" w:color="auto"/>
        <w:right w:val="none" w:sz="0" w:space="0" w:color="auto"/>
      </w:divBdr>
    </w:div>
    <w:div w:id="1419865788">
      <w:bodyDiv w:val="1"/>
      <w:marLeft w:val="0"/>
      <w:marRight w:val="0"/>
      <w:marTop w:val="0"/>
      <w:marBottom w:val="0"/>
      <w:divBdr>
        <w:top w:val="none" w:sz="0" w:space="0" w:color="auto"/>
        <w:left w:val="none" w:sz="0" w:space="0" w:color="auto"/>
        <w:bottom w:val="none" w:sz="0" w:space="0" w:color="auto"/>
        <w:right w:val="none" w:sz="0" w:space="0" w:color="auto"/>
      </w:divBdr>
    </w:div>
    <w:div w:id="1420716279">
      <w:bodyDiv w:val="1"/>
      <w:marLeft w:val="0"/>
      <w:marRight w:val="0"/>
      <w:marTop w:val="0"/>
      <w:marBottom w:val="0"/>
      <w:divBdr>
        <w:top w:val="none" w:sz="0" w:space="0" w:color="auto"/>
        <w:left w:val="none" w:sz="0" w:space="0" w:color="auto"/>
        <w:bottom w:val="none" w:sz="0" w:space="0" w:color="auto"/>
        <w:right w:val="none" w:sz="0" w:space="0" w:color="auto"/>
      </w:divBdr>
      <w:divsChild>
        <w:div w:id="722751178">
          <w:marLeft w:val="0"/>
          <w:marRight w:val="0"/>
          <w:marTop w:val="300"/>
          <w:marBottom w:val="300"/>
          <w:divBdr>
            <w:top w:val="none" w:sz="0" w:space="0" w:color="auto"/>
            <w:left w:val="none" w:sz="0" w:space="0" w:color="auto"/>
            <w:bottom w:val="none" w:sz="0" w:space="0" w:color="auto"/>
            <w:right w:val="none" w:sz="0" w:space="0" w:color="auto"/>
          </w:divBdr>
          <w:divsChild>
            <w:div w:id="701368615">
              <w:marLeft w:val="0"/>
              <w:marRight w:val="0"/>
              <w:marTop w:val="0"/>
              <w:marBottom w:val="0"/>
              <w:divBdr>
                <w:top w:val="none" w:sz="0" w:space="0" w:color="auto"/>
                <w:left w:val="none" w:sz="0" w:space="0" w:color="auto"/>
                <w:bottom w:val="none" w:sz="0" w:space="0" w:color="auto"/>
                <w:right w:val="none" w:sz="0" w:space="0" w:color="auto"/>
              </w:divBdr>
            </w:div>
          </w:divsChild>
        </w:div>
        <w:div w:id="1193569910">
          <w:marLeft w:val="0"/>
          <w:marRight w:val="0"/>
          <w:marTop w:val="0"/>
          <w:marBottom w:val="0"/>
          <w:divBdr>
            <w:top w:val="none" w:sz="0" w:space="0" w:color="auto"/>
            <w:left w:val="none" w:sz="0" w:space="0" w:color="auto"/>
            <w:bottom w:val="none" w:sz="0" w:space="0" w:color="auto"/>
            <w:right w:val="none" w:sz="0" w:space="0" w:color="auto"/>
          </w:divBdr>
        </w:div>
      </w:divsChild>
    </w:div>
    <w:div w:id="1424377250">
      <w:bodyDiv w:val="1"/>
      <w:marLeft w:val="0"/>
      <w:marRight w:val="0"/>
      <w:marTop w:val="0"/>
      <w:marBottom w:val="0"/>
      <w:divBdr>
        <w:top w:val="none" w:sz="0" w:space="0" w:color="auto"/>
        <w:left w:val="none" w:sz="0" w:space="0" w:color="auto"/>
        <w:bottom w:val="none" w:sz="0" w:space="0" w:color="auto"/>
        <w:right w:val="none" w:sz="0" w:space="0" w:color="auto"/>
      </w:divBdr>
      <w:divsChild>
        <w:div w:id="1376812127">
          <w:marLeft w:val="0"/>
          <w:marRight w:val="0"/>
          <w:marTop w:val="300"/>
          <w:marBottom w:val="300"/>
          <w:divBdr>
            <w:top w:val="none" w:sz="0" w:space="0" w:color="auto"/>
            <w:left w:val="none" w:sz="0" w:space="0" w:color="auto"/>
            <w:bottom w:val="none" w:sz="0" w:space="0" w:color="auto"/>
            <w:right w:val="none" w:sz="0" w:space="0" w:color="auto"/>
          </w:divBdr>
          <w:divsChild>
            <w:div w:id="1339039388">
              <w:marLeft w:val="0"/>
              <w:marRight w:val="0"/>
              <w:marTop w:val="0"/>
              <w:marBottom w:val="0"/>
              <w:divBdr>
                <w:top w:val="none" w:sz="0" w:space="0" w:color="auto"/>
                <w:left w:val="none" w:sz="0" w:space="0" w:color="auto"/>
                <w:bottom w:val="none" w:sz="0" w:space="0" w:color="auto"/>
                <w:right w:val="none" w:sz="0" w:space="0" w:color="auto"/>
              </w:divBdr>
            </w:div>
          </w:divsChild>
        </w:div>
        <w:div w:id="102501195">
          <w:marLeft w:val="0"/>
          <w:marRight w:val="0"/>
          <w:marTop w:val="0"/>
          <w:marBottom w:val="0"/>
          <w:divBdr>
            <w:top w:val="none" w:sz="0" w:space="0" w:color="auto"/>
            <w:left w:val="none" w:sz="0" w:space="0" w:color="auto"/>
            <w:bottom w:val="none" w:sz="0" w:space="0" w:color="auto"/>
            <w:right w:val="none" w:sz="0" w:space="0" w:color="auto"/>
          </w:divBdr>
        </w:div>
      </w:divsChild>
    </w:div>
    <w:div w:id="1424568433">
      <w:bodyDiv w:val="1"/>
      <w:marLeft w:val="0"/>
      <w:marRight w:val="0"/>
      <w:marTop w:val="0"/>
      <w:marBottom w:val="0"/>
      <w:divBdr>
        <w:top w:val="none" w:sz="0" w:space="0" w:color="auto"/>
        <w:left w:val="none" w:sz="0" w:space="0" w:color="auto"/>
        <w:bottom w:val="none" w:sz="0" w:space="0" w:color="auto"/>
        <w:right w:val="none" w:sz="0" w:space="0" w:color="auto"/>
      </w:divBdr>
      <w:divsChild>
        <w:div w:id="1372413870">
          <w:marLeft w:val="0"/>
          <w:marRight w:val="0"/>
          <w:marTop w:val="300"/>
          <w:marBottom w:val="300"/>
          <w:divBdr>
            <w:top w:val="none" w:sz="0" w:space="0" w:color="auto"/>
            <w:left w:val="none" w:sz="0" w:space="0" w:color="auto"/>
            <w:bottom w:val="none" w:sz="0" w:space="0" w:color="auto"/>
            <w:right w:val="none" w:sz="0" w:space="0" w:color="auto"/>
          </w:divBdr>
          <w:divsChild>
            <w:div w:id="19204839">
              <w:marLeft w:val="0"/>
              <w:marRight w:val="0"/>
              <w:marTop w:val="0"/>
              <w:marBottom w:val="0"/>
              <w:divBdr>
                <w:top w:val="none" w:sz="0" w:space="0" w:color="auto"/>
                <w:left w:val="none" w:sz="0" w:space="0" w:color="auto"/>
                <w:bottom w:val="none" w:sz="0" w:space="0" w:color="auto"/>
                <w:right w:val="none" w:sz="0" w:space="0" w:color="auto"/>
              </w:divBdr>
            </w:div>
          </w:divsChild>
        </w:div>
        <w:div w:id="275910596">
          <w:marLeft w:val="0"/>
          <w:marRight w:val="0"/>
          <w:marTop w:val="0"/>
          <w:marBottom w:val="0"/>
          <w:divBdr>
            <w:top w:val="none" w:sz="0" w:space="0" w:color="auto"/>
            <w:left w:val="none" w:sz="0" w:space="0" w:color="auto"/>
            <w:bottom w:val="none" w:sz="0" w:space="0" w:color="auto"/>
            <w:right w:val="none" w:sz="0" w:space="0" w:color="auto"/>
          </w:divBdr>
        </w:div>
        <w:div w:id="1087267205">
          <w:marLeft w:val="0"/>
          <w:marRight w:val="0"/>
          <w:marTop w:val="300"/>
          <w:marBottom w:val="0"/>
          <w:divBdr>
            <w:top w:val="none" w:sz="0" w:space="0" w:color="auto"/>
            <w:left w:val="none" w:sz="0" w:space="0" w:color="auto"/>
            <w:bottom w:val="none" w:sz="0" w:space="0" w:color="auto"/>
            <w:right w:val="none" w:sz="0" w:space="0" w:color="auto"/>
          </w:divBdr>
        </w:div>
      </w:divsChild>
    </w:div>
    <w:div w:id="1425422818">
      <w:bodyDiv w:val="1"/>
      <w:marLeft w:val="0"/>
      <w:marRight w:val="0"/>
      <w:marTop w:val="0"/>
      <w:marBottom w:val="0"/>
      <w:divBdr>
        <w:top w:val="none" w:sz="0" w:space="0" w:color="auto"/>
        <w:left w:val="none" w:sz="0" w:space="0" w:color="auto"/>
        <w:bottom w:val="none" w:sz="0" w:space="0" w:color="auto"/>
        <w:right w:val="none" w:sz="0" w:space="0" w:color="auto"/>
      </w:divBdr>
      <w:divsChild>
        <w:div w:id="2066223400">
          <w:marLeft w:val="0"/>
          <w:marRight w:val="0"/>
          <w:marTop w:val="300"/>
          <w:marBottom w:val="300"/>
          <w:divBdr>
            <w:top w:val="none" w:sz="0" w:space="0" w:color="auto"/>
            <w:left w:val="none" w:sz="0" w:space="0" w:color="auto"/>
            <w:bottom w:val="none" w:sz="0" w:space="0" w:color="auto"/>
            <w:right w:val="none" w:sz="0" w:space="0" w:color="auto"/>
          </w:divBdr>
          <w:divsChild>
            <w:div w:id="342633785">
              <w:marLeft w:val="0"/>
              <w:marRight w:val="0"/>
              <w:marTop w:val="0"/>
              <w:marBottom w:val="0"/>
              <w:divBdr>
                <w:top w:val="none" w:sz="0" w:space="0" w:color="auto"/>
                <w:left w:val="none" w:sz="0" w:space="0" w:color="auto"/>
                <w:bottom w:val="none" w:sz="0" w:space="0" w:color="auto"/>
                <w:right w:val="none" w:sz="0" w:space="0" w:color="auto"/>
              </w:divBdr>
            </w:div>
          </w:divsChild>
        </w:div>
        <w:div w:id="759646004">
          <w:marLeft w:val="0"/>
          <w:marRight w:val="0"/>
          <w:marTop w:val="0"/>
          <w:marBottom w:val="0"/>
          <w:divBdr>
            <w:top w:val="none" w:sz="0" w:space="0" w:color="auto"/>
            <w:left w:val="none" w:sz="0" w:space="0" w:color="auto"/>
            <w:bottom w:val="none" w:sz="0" w:space="0" w:color="auto"/>
            <w:right w:val="none" w:sz="0" w:space="0" w:color="auto"/>
          </w:divBdr>
        </w:div>
        <w:div w:id="822159502">
          <w:marLeft w:val="0"/>
          <w:marRight w:val="0"/>
          <w:marTop w:val="300"/>
          <w:marBottom w:val="0"/>
          <w:divBdr>
            <w:top w:val="none" w:sz="0" w:space="0" w:color="auto"/>
            <w:left w:val="none" w:sz="0" w:space="0" w:color="auto"/>
            <w:bottom w:val="none" w:sz="0" w:space="0" w:color="auto"/>
            <w:right w:val="none" w:sz="0" w:space="0" w:color="auto"/>
          </w:divBdr>
        </w:div>
      </w:divsChild>
    </w:div>
    <w:div w:id="1429086147">
      <w:bodyDiv w:val="1"/>
      <w:marLeft w:val="0"/>
      <w:marRight w:val="0"/>
      <w:marTop w:val="0"/>
      <w:marBottom w:val="0"/>
      <w:divBdr>
        <w:top w:val="none" w:sz="0" w:space="0" w:color="auto"/>
        <w:left w:val="none" w:sz="0" w:space="0" w:color="auto"/>
        <w:bottom w:val="none" w:sz="0" w:space="0" w:color="auto"/>
        <w:right w:val="none" w:sz="0" w:space="0" w:color="auto"/>
      </w:divBdr>
      <w:divsChild>
        <w:div w:id="779646797">
          <w:marLeft w:val="0"/>
          <w:marRight w:val="0"/>
          <w:marTop w:val="300"/>
          <w:marBottom w:val="300"/>
          <w:divBdr>
            <w:top w:val="none" w:sz="0" w:space="0" w:color="auto"/>
            <w:left w:val="none" w:sz="0" w:space="0" w:color="auto"/>
            <w:bottom w:val="none" w:sz="0" w:space="0" w:color="auto"/>
            <w:right w:val="none" w:sz="0" w:space="0" w:color="auto"/>
          </w:divBdr>
          <w:divsChild>
            <w:div w:id="1896889793">
              <w:marLeft w:val="0"/>
              <w:marRight w:val="0"/>
              <w:marTop w:val="0"/>
              <w:marBottom w:val="0"/>
              <w:divBdr>
                <w:top w:val="none" w:sz="0" w:space="0" w:color="auto"/>
                <w:left w:val="none" w:sz="0" w:space="0" w:color="auto"/>
                <w:bottom w:val="none" w:sz="0" w:space="0" w:color="auto"/>
                <w:right w:val="none" w:sz="0" w:space="0" w:color="auto"/>
              </w:divBdr>
            </w:div>
          </w:divsChild>
        </w:div>
        <w:div w:id="2110150530">
          <w:marLeft w:val="0"/>
          <w:marRight w:val="0"/>
          <w:marTop w:val="0"/>
          <w:marBottom w:val="0"/>
          <w:divBdr>
            <w:top w:val="none" w:sz="0" w:space="0" w:color="auto"/>
            <w:left w:val="none" w:sz="0" w:space="0" w:color="auto"/>
            <w:bottom w:val="none" w:sz="0" w:space="0" w:color="auto"/>
            <w:right w:val="none" w:sz="0" w:space="0" w:color="auto"/>
          </w:divBdr>
        </w:div>
        <w:div w:id="279533630">
          <w:marLeft w:val="0"/>
          <w:marRight w:val="0"/>
          <w:marTop w:val="300"/>
          <w:marBottom w:val="0"/>
          <w:divBdr>
            <w:top w:val="none" w:sz="0" w:space="0" w:color="auto"/>
            <w:left w:val="none" w:sz="0" w:space="0" w:color="auto"/>
            <w:bottom w:val="none" w:sz="0" w:space="0" w:color="auto"/>
            <w:right w:val="none" w:sz="0" w:space="0" w:color="auto"/>
          </w:divBdr>
        </w:div>
      </w:divsChild>
    </w:div>
    <w:div w:id="1435440264">
      <w:bodyDiv w:val="1"/>
      <w:marLeft w:val="0"/>
      <w:marRight w:val="0"/>
      <w:marTop w:val="0"/>
      <w:marBottom w:val="0"/>
      <w:divBdr>
        <w:top w:val="none" w:sz="0" w:space="0" w:color="auto"/>
        <w:left w:val="none" w:sz="0" w:space="0" w:color="auto"/>
        <w:bottom w:val="none" w:sz="0" w:space="0" w:color="auto"/>
        <w:right w:val="none" w:sz="0" w:space="0" w:color="auto"/>
      </w:divBdr>
      <w:divsChild>
        <w:div w:id="160632648">
          <w:marLeft w:val="0"/>
          <w:marRight w:val="0"/>
          <w:marTop w:val="0"/>
          <w:marBottom w:val="0"/>
          <w:divBdr>
            <w:top w:val="none" w:sz="0" w:space="0" w:color="auto"/>
            <w:left w:val="none" w:sz="0" w:space="0" w:color="auto"/>
            <w:bottom w:val="none" w:sz="0" w:space="0" w:color="auto"/>
            <w:right w:val="none" w:sz="0" w:space="0" w:color="auto"/>
          </w:divBdr>
          <w:divsChild>
            <w:div w:id="20635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5339">
      <w:bodyDiv w:val="1"/>
      <w:marLeft w:val="0"/>
      <w:marRight w:val="0"/>
      <w:marTop w:val="0"/>
      <w:marBottom w:val="0"/>
      <w:divBdr>
        <w:top w:val="none" w:sz="0" w:space="0" w:color="auto"/>
        <w:left w:val="none" w:sz="0" w:space="0" w:color="auto"/>
        <w:bottom w:val="none" w:sz="0" w:space="0" w:color="auto"/>
        <w:right w:val="none" w:sz="0" w:space="0" w:color="auto"/>
      </w:divBdr>
      <w:divsChild>
        <w:div w:id="803699638">
          <w:marLeft w:val="0"/>
          <w:marRight w:val="0"/>
          <w:marTop w:val="300"/>
          <w:marBottom w:val="300"/>
          <w:divBdr>
            <w:top w:val="none" w:sz="0" w:space="0" w:color="auto"/>
            <w:left w:val="none" w:sz="0" w:space="0" w:color="auto"/>
            <w:bottom w:val="none" w:sz="0" w:space="0" w:color="auto"/>
            <w:right w:val="none" w:sz="0" w:space="0" w:color="auto"/>
          </w:divBdr>
          <w:divsChild>
            <w:div w:id="1790968987">
              <w:marLeft w:val="0"/>
              <w:marRight w:val="0"/>
              <w:marTop w:val="0"/>
              <w:marBottom w:val="0"/>
              <w:divBdr>
                <w:top w:val="none" w:sz="0" w:space="0" w:color="auto"/>
                <w:left w:val="none" w:sz="0" w:space="0" w:color="auto"/>
                <w:bottom w:val="none" w:sz="0" w:space="0" w:color="auto"/>
                <w:right w:val="none" w:sz="0" w:space="0" w:color="auto"/>
              </w:divBdr>
            </w:div>
          </w:divsChild>
        </w:div>
        <w:div w:id="690448017">
          <w:marLeft w:val="0"/>
          <w:marRight w:val="0"/>
          <w:marTop w:val="0"/>
          <w:marBottom w:val="0"/>
          <w:divBdr>
            <w:top w:val="none" w:sz="0" w:space="0" w:color="auto"/>
            <w:left w:val="none" w:sz="0" w:space="0" w:color="auto"/>
            <w:bottom w:val="none" w:sz="0" w:space="0" w:color="auto"/>
            <w:right w:val="none" w:sz="0" w:space="0" w:color="auto"/>
          </w:divBdr>
        </w:div>
        <w:div w:id="1948536453">
          <w:marLeft w:val="0"/>
          <w:marRight w:val="0"/>
          <w:marTop w:val="300"/>
          <w:marBottom w:val="0"/>
          <w:divBdr>
            <w:top w:val="none" w:sz="0" w:space="0" w:color="auto"/>
            <w:left w:val="none" w:sz="0" w:space="0" w:color="auto"/>
            <w:bottom w:val="none" w:sz="0" w:space="0" w:color="auto"/>
            <w:right w:val="none" w:sz="0" w:space="0" w:color="auto"/>
          </w:divBdr>
        </w:div>
      </w:divsChild>
    </w:div>
    <w:div w:id="1440445410">
      <w:bodyDiv w:val="1"/>
      <w:marLeft w:val="0"/>
      <w:marRight w:val="0"/>
      <w:marTop w:val="0"/>
      <w:marBottom w:val="0"/>
      <w:divBdr>
        <w:top w:val="none" w:sz="0" w:space="0" w:color="auto"/>
        <w:left w:val="none" w:sz="0" w:space="0" w:color="auto"/>
        <w:bottom w:val="none" w:sz="0" w:space="0" w:color="auto"/>
        <w:right w:val="none" w:sz="0" w:space="0" w:color="auto"/>
      </w:divBdr>
      <w:divsChild>
        <w:div w:id="1219439558">
          <w:marLeft w:val="0"/>
          <w:marRight w:val="0"/>
          <w:marTop w:val="0"/>
          <w:marBottom w:val="0"/>
          <w:divBdr>
            <w:top w:val="none" w:sz="0" w:space="0" w:color="auto"/>
            <w:left w:val="none" w:sz="0" w:space="0" w:color="auto"/>
            <w:bottom w:val="none" w:sz="0" w:space="0" w:color="auto"/>
            <w:right w:val="none" w:sz="0" w:space="0" w:color="auto"/>
          </w:divBdr>
          <w:divsChild>
            <w:div w:id="1346977017">
              <w:marLeft w:val="0"/>
              <w:marRight w:val="0"/>
              <w:marTop w:val="0"/>
              <w:marBottom w:val="0"/>
              <w:divBdr>
                <w:top w:val="none" w:sz="0" w:space="0" w:color="auto"/>
                <w:left w:val="none" w:sz="0" w:space="0" w:color="auto"/>
                <w:bottom w:val="none" w:sz="0" w:space="0" w:color="auto"/>
                <w:right w:val="none" w:sz="0" w:space="0" w:color="auto"/>
              </w:divBdr>
              <w:divsChild>
                <w:div w:id="61300047">
                  <w:marLeft w:val="0"/>
                  <w:marRight w:val="0"/>
                  <w:marTop w:val="0"/>
                  <w:marBottom w:val="0"/>
                  <w:divBdr>
                    <w:top w:val="none" w:sz="0" w:space="0" w:color="auto"/>
                    <w:left w:val="none" w:sz="0" w:space="0" w:color="auto"/>
                    <w:bottom w:val="none" w:sz="0" w:space="0" w:color="auto"/>
                    <w:right w:val="none" w:sz="0" w:space="0" w:color="auto"/>
                  </w:divBdr>
                  <w:divsChild>
                    <w:div w:id="1633487091">
                      <w:marLeft w:val="0"/>
                      <w:marRight w:val="0"/>
                      <w:marTop w:val="0"/>
                      <w:marBottom w:val="0"/>
                      <w:divBdr>
                        <w:top w:val="none" w:sz="0" w:space="0" w:color="auto"/>
                        <w:left w:val="none" w:sz="0" w:space="0" w:color="auto"/>
                        <w:bottom w:val="none" w:sz="0" w:space="0" w:color="auto"/>
                        <w:right w:val="none" w:sz="0" w:space="0" w:color="auto"/>
                      </w:divBdr>
                    </w:div>
                    <w:div w:id="16582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8589">
          <w:marLeft w:val="0"/>
          <w:marRight w:val="0"/>
          <w:marTop w:val="0"/>
          <w:marBottom w:val="0"/>
          <w:divBdr>
            <w:top w:val="none" w:sz="0" w:space="0" w:color="auto"/>
            <w:left w:val="none" w:sz="0" w:space="0" w:color="auto"/>
            <w:bottom w:val="none" w:sz="0" w:space="0" w:color="auto"/>
            <w:right w:val="none" w:sz="0" w:space="0" w:color="auto"/>
          </w:divBdr>
          <w:divsChild>
            <w:div w:id="1254586266">
              <w:marLeft w:val="0"/>
              <w:marRight w:val="0"/>
              <w:marTop w:val="0"/>
              <w:marBottom w:val="0"/>
              <w:divBdr>
                <w:top w:val="none" w:sz="0" w:space="0" w:color="auto"/>
                <w:left w:val="none" w:sz="0" w:space="0" w:color="auto"/>
                <w:bottom w:val="none" w:sz="0" w:space="0" w:color="auto"/>
                <w:right w:val="none" w:sz="0" w:space="0" w:color="auto"/>
              </w:divBdr>
              <w:divsChild>
                <w:div w:id="227762525">
                  <w:marLeft w:val="0"/>
                  <w:marRight w:val="0"/>
                  <w:marTop w:val="0"/>
                  <w:marBottom w:val="0"/>
                  <w:divBdr>
                    <w:top w:val="none" w:sz="0" w:space="0" w:color="auto"/>
                    <w:left w:val="none" w:sz="0" w:space="0" w:color="auto"/>
                    <w:bottom w:val="none" w:sz="0" w:space="0" w:color="auto"/>
                    <w:right w:val="none" w:sz="0" w:space="0" w:color="auto"/>
                  </w:divBdr>
                  <w:divsChild>
                    <w:div w:id="578249779">
                      <w:marLeft w:val="0"/>
                      <w:marRight w:val="0"/>
                      <w:marTop w:val="0"/>
                      <w:marBottom w:val="0"/>
                      <w:divBdr>
                        <w:top w:val="none" w:sz="0" w:space="0" w:color="auto"/>
                        <w:left w:val="none" w:sz="0" w:space="0" w:color="auto"/>
                        <w:bottom w:val="none" w:sz="0" w:space="0" w:color="auto"/>
                        <w:right w:val="none" w:sz="0" w:space="0" w:color="auto"/>
                      </w:divBdr>
                      <w:divsChild>
                        <w:div w:id="421950690">
                          <w:marLeft w:val="0"/>
                          <w:marRight w:val="0"/>
                          <w:marTop w:val="0"/>
                          <w:marBottom w:val="0"/>
                          <w:divBdr>
                            <w:top w:val="none" w:sz="0" w:space="0" w:color="auto"/>
                            <w:left w:val="none" w:sz="0" w:space="0" w:color="auto"/>
                            <w:bottom w:val="none" w:sz="0" w:space="0" w:color="auto"/>
                            <w:right w:val="none" w:sz="0" w:space="0" w:color="auto"/>
                          </w:divBdr>
                          <w:divsChild>
                            <w:div w:id="709382389">
                              <w:marLeft w:val="0"/>
                              <w:marRight w:val="0"/>
                              <w:marTop w:val="0"/>
                              <w:marBottom w:val="0"/>
                              <w:divBdr>
                                <w:top w:val="none" w:sz="0" w:space="0" w:color="auto"/>
                                <w:left w:val="none" w:sz="0" w:space="0" w:color="auto"/>
                                <w:bottom w:val="none" w:sz="0" w:space="0" w:color="auto"/>
                                <w:right w:val="none" w:sz="0" w:space="0" w:color="auto"/>
                              </w:divBdr>
                              <w:divsChild>
                                <w:div w:id="1575895496">
                                  <w:marLeft w:val="0"/>
                                  <w:marRight w:val="0"/>
                                  <w:marTop w:val="0"/>
                                  <w:marBottom w:val="0"/>
                                  <w:divBdr>
                                    <w:top w:val="none" w:sz="0" w:space="0" w:color="auto"/>
                                    <w:left w:val="none" w:sz="0" w:space="0" w:color="auto"/>
                                    <w:bottom w:val="none" w:sz="0" w:space="0" w:color="auto"/>
                                    <w:right w:val="none" w:sz="0" w:space="0" w:color="auto"/>
                                  </w:divBdr>
                                </w:div>
                              </w:divsChild>
                            </w:div>
                            <w:div w:id="9451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8414">
      <w:bodyDiv w:val="1"/>
      <w:marLeft w:val="0"/>
      <w:marRight w:val="0"/>
      <w:marTop w:val="0"/>
      <w:marBottom w:val="0"/>
      <w:divBdr>
        <w:top w:val="none" w:sz="0" w:space="0" w:color="auto"/>
        <w:left w:val="none" w:sz="0" w:space="0" w:color="auto"/>
        <w:bottom w:val="none" w:sz="0" w:space="0" w:color="auto"/>
        <w:right w:val="none" w:sz="0" w:space="0" w:color="auto"/>
      </w:divBdr>
    </w:div>
    <w:div w:id="1450511704">
      <w:bodyDiv w:val="1"/>
      <w:marLeft w:val="0"/>
      <w:marRight w:val="0"/>
      <w:marTop w:val="0"/>
      <w:marBottom w:val="0"/>
      <w:divBdr>
        <w:top w:val="none" w:sz="0" w:space="0" w:color="auto"/>
        <w:left w:val="none" w:sz="0" w:space="0" w:color="auto"/>
        <w:bottom w:val="none" w:sz="0" w:space="0" w:color="auto"/>
        <w:right w:val="none" w:sz="0" w:space="0" w:color="auto"/>
      </w:divBdr>
      <w:divsChild>
        <w:div w:id="834029118">
          <w:marLeft w:val="0"/>
          <w:marRight w:val="0"/>
          <w:marTop w:val="0"/>
          <w:marBottom w:val="0"/>
          <w:divBdr>
            <w:top w:val="none" w:sz="0" w:space="0" w:color="auto"/>
            <w:left w:val="none" w:sz="0" w:space="0" w:color="auto"/>
            <w:bottom w:val="none" w:sz="0" w:space="0" w:color="auto"/>
            <w:right w:val="none" w:sz="0" w:space="0" w:color="auto"/>
          </w:divBdr>
          <w:divsChild>
            <w:div w:id="1962413782">
              <w:marLeft w:val="0"/>
              <w:marRight w:val="0"/>
              <w:marTop w:val="0"/>
              <w:marBottom w:val="0"/>
              <w:divBdr>
                <w:top w:val="none" w:sz="0" w:space="0" w:color="auto"/>
                <w:left w:val="none" w:sz="0" w:space="0" w:color="auto"/>
                <w:bottom w:val="none" w:sz="0" w:space="0" w:color="auto"/>
                <w:right w:val="none" w:sz="0" w:space="0" w:color="auto"/>
              </w:divBdr>
            </w:div>
          </w:divsChild>
        </w:div>
        <w:div w:id="1278097656">
          <w:marLeft w:val="0"/>
          <w:marRight w:val="0"/>
          <w:marTop w:val="0"/>
          <w:marBottom w:val="0"/>
          <w:divBdr>
            <w:top w:val="none" w:sz="0" w:space="0" w:color="auto"/>
            <w:left w:val="none" w:sz="0" w:space="0" w:color="auto"/>
            <w:bottom w:val="none" w:sz="0" w:space="0" w:color="auto"/>
            <w:right w:val="none" w:sz="0" w:space="0" w:color="auto"/>
          </w:divBdr>
        </w:div>
        <w:div w:id="903416558">
          <w:marLeft w:val="0"/>
          <w:marRight w:val="0"/>
          <w:marTop w:val="0"/>
          <w:marBottom w:val="0"/>
          <w:divBdr>
            <w:top w:val="none" w:sz="0" w:space="0" w:color="auto"/>
            <w:left w:val="none" w:sz="0" w:space="0" w:color="auto"/>
            <w:bottom w:val="none" w:sz="0" w:space="0" w:color="auto"/>
            <w:right w:val="none" w:sz="0" w:space="0" w:color="auto"/>
          </w:divBdr>
        </w:div>
      </w:divsChild>
    </w:div>
    <w:div w:id="1454398119">
      <w:bodyDiv w:val="1"/>
      <w:marLeft w:val="0"/>
      <w:marRight w:val="0"/>
      <w:marTop w:val="0"/>
      <w:marBottom w:val="0"/>
      <w:divBdr>
        <w:top w:val="none" w:sz="0" w:space="0" w:color="auto"/>
        <w:left w:val="none" w:sz="0" w:space="0" w:color="auto"/>
        <w:bottom w:val="none" w:sz="0" w:space="0" w:color="auto"/>
        <w:right w:val="none" w:sz="0" w:space="0" w:color="auto"/>
      </w:divBdr>
      <w:divsChild>
        <w:div w:id="1287815159">
          <w:marLeft w:val="0"/>
          <w:marRight w:val="0"/>
          <w:marTop w:val="0"/>
          <w:marBottom w:val="0"/>
          <w:divBdr>
            <w:top w:val="none" w:sz="0" w:space="0" w:color="auto"/>
            <w:left w:val="none" w:sz="0" w:space="0" w:color="auto"/>
            <w:bottom w:val="none" w:sz="0" w:space="0" w:color="auto"/>
            <w:right w:val="none" w:sz="0" w:space="0" w:color="auto"/>
          </w:divBdr>
          <w:divsChild>
            <w:div w:id="156726893">
              <w:marLeft w:val="0"/>
              <w:marRight w:val="0"/>
              <w:marTop w:val="0"/>
              <w:marBottom w:val="0"/>
              <w:divBdr>
                <w:top w:val="none" w:sz="0" w:space="0" w:color="auto"/>
                <w:left w:val="none" w:sz="0" w:space="0" w:color="auto"/>
                <w:bottom w:val="none" w:sz="0" w:space="0" w:color="auto"/>
                <w:right w:val="none" w:sz="0" w:space="0" w:color="auto"/>
              </w:divBdr>
            </w:div>
          </w:divsChild>
        </w:div>
        <w:div w:id="1213618680">
          <w:marLeft w:val="0"/>
          <w:marRight w:val="0"/>
          <w:marTop w:val="0"/>
          <w:marBottom w:val="0"/>
          <w:divBdr>
            <w:top w:val="none" w:sz="0" w:space="0" w:color="auto"/>
            <w:left w:val="none" w:sz="0" w:space="0" w:color="auto"/>
            <w:bottom w:val="none" w:sz="0" w:space="0" w:color="auto"/>
            <w:right w:val="none" w:sz="0" w:space="0" w:color="auto"/>
          </w:divBdr>
        </w:div>
        <w:div w:id="933589713">
          <w:marLeft w:val="0"/>
          <w:marRight w:val="0"/>
          <w:marTop w:val="0"/>
          <w:marBottom w:val="0"/>
          <w:divBdr>
            <w:top w:val="none" w:sz="0" w:space="0" w:color="auto"/>
            <w:left w:val="none" w:sz="0" w:space="0" w:color="auto"/>
            <w:bottom w:val="none" w:sz="0" w:space="0" w:color="auto"/>
            <w:right w:val="none" w:sz="0" w:space="0" w:color="auto"/>
          </w:divBdr>
        </w:div>
      </w:divsChild>
    </w:div>
    <w:div w:id="1455517461">
      <w:bodyDiv w:val="1"/>
      <w:marLeft w:val="0"/>
      <w:marRight w:val="0"/>
      <w:marTop w:val="0"/>
      <w:marBottom w:val="0"/>
      <w:divBdr>
        <w:top w:val="none" w:sz="0" w:space="0" w:color="auto"/>
        <w:left w:val="none" w:sz="0" w:space="0" w:color="auto"/>
        <w:bottom w:val="none" w:sz="0" w:space="0" w:color="auto"/>
        <w:right w:val="none" w:sz="0" w:space="0" w:color="auto"/>
      </w:divBdr>
      <w:divsChild>
        <w:div w:id="128281345">
          <w:marLeft w:val="0"/>
          <w:marRight w:val="0"/>
          <w:marTop w:val="0"/>
          <w:marBottom w:val="0"/>
          <w:divBdr>
            <w:top w:val="none" w:sz="0" w:space="0" w:color="auto"/>
            <w:left w:val="none" w:sz="0" w:space="0" w:color="auto"/>
            <w:bottom w:val="none" w:sz="0" w:space="0" w:color="auto"/>
            <w:right w:val="none" w:sz="0" w:space="0" w:color="auto"/>
          </w:divBdr>
          <w:divsChild>
            <w:div w:id="58524215">
              <w:marLeft w:val="0"/>
              <w:marRight w:val="0"/>
              <w:marTop w:val="0"/>
              <w:marBottom w:val="0"/>
              <w:divBdr>
                <w:top w:val="none" w:sz="0" w:space="0" w:color="auto"/>
                <w:left w:val="none" w:sz="0" w:space="0" w:color="auto"/>
                <w:bottom w:val="none" w:sz="0" w:space="0" w:color="auto"/>
                <w:right w:val="none" w:sz="0" w:space="0" w:color="auto"/>
              </w:divBdr>
            </w:div>
          </w:divsChild>
        </w:div>
        <w:div w:id="1838495520">
          <w:marLeft w:val="-225"/>
          <w:marRight w:val="-225"/>
          <w:marTop w:val="0"/>
          <w:marBottom w:val="0"/>
          <w:divBdr>
            <w:top w:val="none" w:sz="0" w:space="0" w:color="auto"/>
            <w:left w:val="none" w:sz="0" w:space="0" w:color="auto"/>
            <w:bottom w:val="none" w:sz="0" w:space="0" w:color="auto"/>
            <w:right w:val="none" w:sz="0" w:space="0" w:color="auto"/>
          </w:divBdr>
          <w:divsChild>
            <w:div w:id="47548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9937">
      <w:bodyDiv w:val="1"/>
      <w:marLeft w:val="0"/>
      <w:marRight w:val="0"/>
      <w:marTop w:val="0"/>
      <w:marBottom w:val="0"/>
      <w:divBdr>
        <w:top w:val="none" w:sz="0" w:space="0" w:color="auto"/>
        <w:left w:val="none" w:sz="0" w:space="0" w:color="auto"/>
        <w:bottom w:val="none" w:sz="0" w:space="0" w:color="auto"/>
        <w:right w:val="none" w:sz="0" w:space="0" w:color="auto"/>
      </w:divBdr>
      <w:divsChild>
        <w:div w:id="483201704">
          <w:marLeft w:val="0"/>
          <w:marRight w:val="0"/>
          <w:marTop w:val="0"/>
          <w:marBottom w:val="0"/>
          <w:divBdr>
            <w:top w:val="none" w:sz="0" w:space="0" w:color="auto"/>
            <w:left w:val="none" w:sz="0" w:space="0" w:color="auto"/>
            <w:bottom w:val="none" w:sz="0" w:space="0" w:color="auto"/>
            <w:right w:val="none" w:sz="0" w:space="0" w:color="auto"/>
          </w:divBdr>
        </w:div>
        <w:div w:id="1313407618">
          <w:marLeft w:val="0"/>
          <w:marRight w:val="0"/>
          <w:marTop w:val="150"/>
          <w:marBottom w:val="150"/>
          <w:divBdr>
            <w:top w:val="single" w:sz="6" w:space="4" w:color="D7D7D7"/>
            <w:left w:val="none" w:sz="0" w:space="0" w:color="auto"/>
            <w:bottom w:val="single" w:sz="6" w:space="4" w:color="D7D7D7"/>
            <w:right w:val="none" w:sz="0" w:space="0" w:color="auto"/>
          </w:divBdr>
        </w:div>
        <w:div w:id="672226492">
          <w:marLeft w:val="0"/>
          <w:marRight w:val="0"/>
          <w:marTop w:val="0"/>
          <w:marBottom w:val="375"/>
          <w:divBdr>
            <w:top w:val="none" w:sz="0" w:space="0" w:color="auto"/>
            <w:left w:val="none" w:sz="0" w:space="0" w:color="auto"/>
            <w:bottom w:val="none" w:sz="0" w:space="0" w:color="auto"/>
            <w:right w:val="none" w:sz="0" w:space="0" w:color="auto"/>
          </w:divBdr>
          <w:divsChild>
            <w:div w:id="975793998">
              <w:marLeft w:val="0"/>
              <w:marRight w:val="150"/>
              <w:marTop w:val="0"/>
              <w:marBottom w:val="0"/>
              <w:divBdr>
                <w:top w:val="none" w:sz="0" w:space="0" w:color="auto"/>
                <w:left w:val="none" w:sz="0" w:space="0" w:color="auto"/>
                <w:bottom w:val="none" w:sz="0" w:space="0" w:color="auto"/>
                <w:right w:val="none" w:sz="0" w:space="0" w:color="auto"/>
              </w:divBdr>
            </w:div>
          </w:divsChild>
        </w:div>
        <w:div w:id="1054112071">
          <w:marLeft w:val="0"/>
          <w:marRight w:val="0"/>
          <w:marTop w:val="0"/>
          <w:marBottom w:val="0"/>
          <w:divBdr>
            <w:top w:val="none" w:sz="0" w:space="0" w:color="auto"/>
            <w:left w:val="none" w:sz="0" w:space="0" w:color="auto"/>
            <w:bottom w:val="none" w:sz="0" w:space="0" w:color="auto"/>
            <w:right w:val="none" w:sz="0" w:space="0" w:color="auto"/>
          </w:divBdr>
        </w:div>
      </w:divsChild>
    </w:div>
    <w:div w:id="1465388197">
      <w:bodyDiv w:val="1"/>
      <w:marLeft w:val="0"/>
      <w:marRight w:val="0"/>
      <w:marTop w:val="0"/>
      <w:marBottom w:val="0"/>
      <w:divBdr>
        <w:top w:val="none" w:sz="0" w:space="0" w:color="auto"/>
        <w:left w:val="none" w:sz="0" w:space="0" w:color="auto"/>
        <w:bottom w:val="none" w:sz="0" w:space="0" w:color="auto"/>
        <w:right w:val="none" w:sz="0" w:space="0" w:color="auto"/>
      </w:divBdr>
    </w:div>
    <w:div w:id="1466388734">
      <w:bodyDiv w:val="1"/>
      <w:marLeft w:val="0"/>
      <w:marRight w:val="0"/>
      <w:marTop w:val="0"/>
      <w:marBottom w:val="0"/>
      <w:divBdr>
        <w:top w:val="none" w:sz="0" w:space="0" w:color="auto"/>
        <w:left w:val="none" w:sz="0" w:space="0" w:color="auto"/>
        <w:bottom w:val="none" w:sz="0" w:space="0" w:color="auto"/>
        <w:right w:val="none" w:sz="0" w:space="0" w:color="auto"/>
      </w:divBdr>
      <w:divsChild>
        <w:div w:id="225144353">
          <w:marLeft w:val="0"/>
          <w:marRight w:val="0"/>
          <w:marTop w:val="0"/>
          <w:marBottom w:val="0"/>
          <w:divBdr>
            <w:top w:val="none" w:sz="0" w:space="0" w:color="auto"/>
            <w:left w:val="none" w:sz="0" w:space="0" w:color="auto"/>
            <w:bottom w:val="none" w:sz="0" w:space="0" w:color="auto"/>
            <w:right w:val="none" w:sz="0" w:space="0" w:color="auto"/>
          </w:divBdr>
          <w:divsChild>
            <w:div w:id="1266303818">
              <w:marLeft w:val="0"/>
              <w:marRight w:val="0"/>
              <w:marTop w:val="0"/>
              <w:marBottom w:val="0"/>
              <w:divBdr>
                <w:top w:val="none" w:sz="0" w:space="0" w:color="auto"/>
                <w:left w:val="none" w:sz="0" w:space="0" w:color="auto"/>
                <w:bottom w:val="none" w:sz="0" w:space="0" w:color="auto"/>
                <w:right w:val="none" w:sz="0" w:space="0" w:color="auto"/>
              </w:divBdr>
              <w:divsChild>
                <w:div w:id="312636353">
                  <w:marLeft w:val="0"/>
                  <w:marRight w:val="0"/>
                  <w:marTop w:val="0"/>
                  <w:marBottom w:val="0"/>
                  <w:divBdr>
                    <w:top w:val="none" w:sz="0" w:space="0" w:color="auto"/>
                    <w:left w:val="none" w:sz="0" w:space="0" w:color="auto"/>
                    <w:bottom w:val="none" w:sz="0" w:space="0" w:color="auto"/>
                    <w:right w:val="none" w:sz="0" w:space="0" w:color="auto"/>
                  </w:divBdr>
                  <w:divsChild>
                    <w:div w:id="157621231">
                      <w:marLeft w:val="0"/>
                      <w:marRight w:val="0"/>
                      <w:marTop w:val="0"/>
                      <w:marBottom w:val="0"/>
                      <w:divBdr>
                        <w:top w:val="none" w:sz="0" w:space="0" w:color="auto"/>
                        <w:left w:val="none" w:sz="0" w:space="0" w:color="auto"/>
                        <w:bottom w:val="none" w:sz="0" w:space="0" w:color="auto"/>
                        <w:right w:val="none" w:sz="0" w:space="0" w:color="auto"/>
                      </w:divBdr>
                    </w:div>
                    <w:div w:id="10200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8229">
          <w:marLeft w:val="0"/>
          <w:marRight w:val="0"/>
          <w:marTop w:val="0"/>
          <w:marBottom w:val="0"/>
          <w:divBdr>
            <w:top w:val="none" w:sz="0" w:space="0" w:color="auto"/>
            <w:left w:val="none" w:sz="0" w:space="0" w:color="auto"/>
            <w:bottom w:val="none" w:sz="0" w:space="0" w:color="auto"/>
            <w:right w:val="none" w:sz="0" w:space="0" w:color="auto"/>
          </w:divBdr>
          <w:divsChild>
            <w:div w:id="1000355705">
              <w:marLeft w:val="0"/>
              <w:marRight w:val="0"/>
              <w:marTop w:val="0"/>
              <w:marBottom w:val="0"/>
              <w:divBdr>
                <w:top w:val="none" w:sz="0" w:space="0" w:color="auto"/>
                <w:left w:val="none" w:sz="0" w:space="0" w:color="auto"/>
                <w:bottom w:val="none" w:sz="0" w:space="0" w:color="auto"/>
                <w:right w:val="none" w:sz="0" w:space="0" w:color="auto"/>
              </w:divBdr>
              <w:divsChild>
                <w:div w:id="131140984">
                  <w:marLeft w:val="0"/>
                  <w:marRight w:val="0"/>
                  <w:marTop w:val="0"/>
                  <w:marBottom w:val="0"/>
                  <w:divBdr>
                    <w:top w:val="none" w:sz="0" w:space="0" w:color="auto"/>
                    <w:left w:val="none" w:sz="0" w:space="0" w:color="auto"/>
                    <w:bottom w:val="none" w:sz="0" w:space="0" w:color="auto"/>
                    <w:right w:val="none" w:sz="0" w:space="0" w:color="auto"/>
                  </w:divBdr>
                  <w:divsChild>
                    <w:div w:id="1756047206">
                      <w:marLeft w:val="0"/>
                      <w:marRight w:val="0"/>
                      <w:marTop w:val="0"/>
                      <w:marBottom w:val="0"/>
                      <w:divBdr>
                        <w:top w:val="none" w:sz="0" w:space="0" w:color="auto"/>
                        <w:left w:val="none" w:sz="0" w:space="0" w:color="auto"/>
                        <w:bottom w:val="none" w:sz="0" w:space="0" w:color="auto"/>
                        <w:right w:val="none" w:sz="0" w:space="0" w:color="auto"/>
                      </w:divBdr>
                      <w:divsChild>
                        <w:div w:id="403720380">
                          <w:marLeft w:val="0"/>
                          <w:marRight w:val="0"/>
                          <w:marTop w:val="0"/>
                          <w:marBottom w:val="0"/>
                          <w:divBdr>
                            <w:top w:val="none" w:sz="0" w:space="0" w:color="auto"/>
                            <w:left w:val="none" w:sz="0" w:space="0" w:color="auto"/>
                            <w:bottom w:val="none" w:sz="0" w:space="0" w:color="auto"/>
                            <w:right w:val="none" w:sz="0" w:space="0" w:color="auto"/>
                          </w:divBdr>
                          <w:divsChild>
                            <w:div w:id="1149711318">
                              <w:marLeft w:val="0"/>
                              <w:marRight w:val="0"/>
                              <w:marTop w:val="0"/>
                              <w:marBottom w:val="0"/>
                              <w:divBdr>
                                <w:top w:val="none" w:sz="0" w:space="0" w:color="auto"/>
                                <w:left w:val="none" w:sz="0" w:space="0" w:color="auto"/>
                                <w:bottom w:val="none" w:sz="0" w:space="0" w:color="auto"/>
                                <w:right w:val="none" w:sz="0" w:space="0" w:color="auto"/>
                              </w:divBdr>
                              <w:divsChild>
                                <w:div w:id="64570124">
                                  <w:marLeft w:val="0"/>
                                  <w:marRight w:val="0"/>
                                  <w:marTop w:val="0"/>
                                  <w:marBottom w:val="0"/>
                                  <w:divBdr>
                                    <w:top w:val="none" w:sz="0" w:space="0" w:color="auto"/>
                                    <w:left w:val="none" w:sz="0" w:space="0" w:color="auto"/>
                                    <w:bottom w:val="none" w:sz="0" w:space="0" w:color="auto"/>
                                    <w:right w:val="none" w:sz="0" w:space="0" w:color="auto"/>
                                  </w:divBdr>
                                </w:div>
                              </w:divsChild>
                            </w:div>
                            <w:div w:id="8375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969927">
      <w:bodyDiv w:val="1"/>
      <w:marLeft w:val="0"/>
      <w:marRight w:val="0"/>
      <w:marTop w:val="0"/>
      <w:marBottom w:val="0"/>
      <w:divBdr>
        <w:top w:val="none" w:sz="0" w:space="0" w:color="auto"/>
        <w:left w:val="none" w:sz="0" w:space="0" w:color="auto"/>
        <w:bottom w:val="none" w:sz="0" w:space="0" w:color="auto"/>
        <w:right w:val="none" w:sz="0" w:space="0" w:color="auto"/>
      </w:divBdr>
      <w:divsChild>
        <w:div w:id="669985934">
          <w:marLeft w:val="0"/>
          <w:marRight w:val="0"/>
          <w:marTop w:val="0"/>
          <w:marBottom w:val="0"/>
          <w:divBdr>
            <w:top w:val="none" w:sz="0" w:space="0" w:color="auto"/>
            <w:left w:val="none" w:sz="0" w:space="0" w:color="auto"/>
            <w:bottom w:val="none" w:sz="0" w:space="0" w:color="auto"/>
            <w:right w:val="none" w:sz="0" w:space="0" w:color="auto"/>
          </w:divBdr>
          <w:divsChild>
            <w:div w:id="1572425731">
              <w:marLeft w:val="0"/>
              <w:marRight w:val="0"/>
              <w:marTop w:val="0"/>
              <w:marBottom w:val="0"/>
              <w:divBdr>
                <w:top w:val="none" w:sz="0" w:space="0" w:color="auto"/>
                <w:left w:val="none" w:sz="0" w:space="0" w:color="auto"/>
                <w:bottom w:val="none" w:sz="0" w:space="0" w:color="auto"/>
                <w:right w:val="none" w:sz="0" w:space="0" w:color="auto"/>
              </w:divBdr>
              <w:divsChild>
                <w:div w:id="1761871001">
                  <w:marLeft w:val="0"/>
                  <w:marRight w:val="0"/>
                  <w:marTop w:val="0"/>
                  <w:marBottom w:val="0"/>
                  <w:divBdr>
                    <w:top w:val="none" w:sz="0" w:space="0" w:color="auto"/>
                    <w:left w:val="none" w:sz="0" w:space="0" w:color="auto"/>
                    <w:bottom w:val="none" w:sz="0" w:space="0" w:color="auto"/>
                    <w:right w:val="none" w:sz="0" w:space="0" w:color="auto"/>
                  </w:divBdr>
                  <w:divsChild>
                    <w:div w:id="15811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4808">
          <w:marLeft w:val="0"/>
          <w:marRight w:val="0"/>
          <w:marTop w:val="0"/>
          <w:marBottom w:val="0"/>
          <w:divBdr>
            <w:top w:val="none" w:sz="0" w:space="0" w:color="auto"/>
            <w:left w:val="none" w:sz="0" w:space="0" w:color="auto"/>
            <w:bottom w:val="none" w:sz="0" w:space="0" w:color="auto"/>
            <w:right w:val="none" w:sz="0" w:space="0" w:color="auto"/>
          </w:divBdr>
          <w:divsChild>
            <w:div w:id="1572503417">
              <w:marLeft w:val="0"/>
              <w:marRight w:val="0"/>
              <w:marTop w:val="0"/>
              <w:marBottom w:val="0"/>
              <w:divBdr>
                <w:top w:val="none" w:sz="0" w:space="0" w:color="auto"/>
                <w:left w:val="none" w:sz="0" w:space="0" w:color="auto"/>
                <w:bottom w:val="none" w:sz="0" w:space="0" w:color="auto"/>
                <w:right w:val="none" w:sz="0" w:space="0" w:color="auto"/>
              </w:divBdr>
              <w:divsChild>
                <w:div w:id="1321539525">
                  <w:marLeft w:val="0"/>
                  <w:marRight w:val="0"/>
                  <w:marTop w:val="0"/>
                  <w:marBottom w:val="0"/>
                  <w:divBdr>
                    <w:top w:val="none" w:sz="0" w:space="0" w:color="auto"/>
                    <w:left w:val="none" w:sz="0" w:space="0" w:color="auto"/>
                    <w:bottom w:val="none" w:sz="0" w:space="0" w:color="auto"/>
                    <w:right w:val="none" w:sz="0" w:space="0" w:color="auto"/>
                  </w:divBdr>
                  <w:divsChild>
                    <w:div w:id="90703164">
                      <w:marLeft w:val="0"/>
                      <w:marRight w:val="0"/>
                      <w:marTop w:val="0"/>
                      <w:marBottom w:val="0"/>
                      <w:divBdr>
                        <w:top w:val="none" w:sz="0" w:space="0" w:color="auto"/>
                        <w:left w:val="none" w:sz="0" w:space="0" w:color="auto"/>
                        <w:bottom w:val="none" w:sz="0" w:space="0" w:color="auto"/>
                        <w:right w:val="none" w:sz="0" w:space="0" w:color="auto"/>
                      </w:divBdr>
                      <w:divsChild>
                        <w:div w:id="1353528624">
                          <w:marLeft w:val="0"/>
                          <w:marRight w:val="0"/>
                          <w:marTop w:val="0"/>
                          <w:marBottom w:val="0"/>
                          <w:divBdr>
                            <w:top w:val="none" w:sz="0" w:space="0" w:color="auto"/>
                            <w:left w:val="none" w:sz="0" w:space="0" w:color="auto"/>
                            <w:bottom w:val="none" w:sz="0" w:space="0" w:color="auto"/>
                            <w:right w:val="none" w:sz="0" w:space="0" w:color="auto"/>
                          </w:divBdr>
                          <w:divsChild>
                            <w:div w:id="931671604">
                              <w:marLeft w:val="0"/>
                              <w:marRight w:val="0"/>
                              <w:marTop w:val="0"/>
                              <w:marBottom w:val="0"/>
                              <w:divBdr>
                                <w:top w:val="none" w:sz="0" w:space="0" w:color="auto"/>
                                <w:left w:val="none" w:sz="0" w:space="0" w:color="auto"/>
                                <w:bottom w:val="none" w:sz="0" w:space="0" w:color="auto"/>
                                <w:right w:val="none" w:sz="0" w:space="0" w:color="auto"/>
                              </w:divBdr>
                              <w:divsChild>
                                <w:div w:id="1228764707">
                                  <w:marLeft w:val="0"/>
                                  <w:marRight w:val="0"/>
                                  <w:marTop w:val="0"/>
                                  <w:marBottom w:val="0"/>
                                  <w:divBdr>
                                    <w:top w:val="none" w:sz="0" w:space="0" w:color="auto"/>
                                    <w:left w:val="none" w:sz="0" w:space="0" w:color="auto"/>
                                    <w:bottom w:val="none" w:sz="0" w:space="0" w:color="auto"/>
                                    <w:right w:val="none" w:sz="0" w:space="0" w:color="auto"/>
                                  </w:divBdr>
                                </w:div>
                              </w:divsChild>
                            </w:div>
                            <w:div w:id="20117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62960">
      <w:bodyDiv w:val="1"/>
      <w:marLeft w:val="0"/>
      <w:marRight w:val="0"/>
      <w:marTop w:val="0"/>
      <w:marBottom w:val="0"/>
      <w:divBdr>
        <w:top w:val="none" w:sz="0" w:space="0" w:color="auto"/>
        <w:left w:val="none" w:sz="0" w:space="0" w:color="auto"/>
        <w:bottom w:val="none" w:sz="0" w:space="0" w:color="auto"/>
        <w:right w:val="none" w:sz="0" w:space="0" w:color="auto"/>
      </w:divBdr>
      <w:divsChild>
        <w:div w:id="261451468">
          <w:marLeft w:val="0"/>
          <w:marRight w:val="0"/>
          <w:marTop w:val="300"/>
          <w:marBottom w:val="300"/>
          <w:divBdr>
            <w:top w:val="none" w:sz="0" w:space="0" w:color="auto"/>
            <w:left w:val="none" w:sz="0" w:space="0" w:color="auto"/>
            <w:bottom w:val="none" w:sz="0" w:space="0" w:color="auto"/>
            <w:right w:val="none" w:sz="0" w:space="0" w:color="auto"/>
          </w:divBdr>
          <w:divsChild>
            <w:div w:id="758018476">
              <w:marLeft w:val="0"/>
              <w:marRight w:val="0"/>
              <w:marTop w:val="0"/>
              <w:marBottom w:val="0"/>
              <w:divBdr>
                <w:top w:val="none" w:sz="0" w:space="0" w:color="auto"/>
                <w:left w:val="none" w:sz="0" w:space="0" w:color="auto"/>
                <w:bottom w:val="none" w:sz="0" w:space="0" w:color="auto"/>
                <w:right w:val="none" w:sz="0" w:space="0" w:color="auto"/>
              </w:divBdr>
            </w:div>
          </w:divsChild>
        </w:div>
        <w:div w:id="670376144">
          <w:marLeft w:val="0"/>
          <w:marRight w:val="0"/>
          <w:marTop w:val="0"/>
          <w:marBottom w:val="0"/>
          <w:divBdr>
            <w:top w:val="none" w:sz="0" w:space="0" w:color="auto"/>
            <w:left w:val="none" w:sz="0" w:space="0" w:color="auto"/>
            <w:bottom w:val="none" w:sz="0" w:space="0" w:color="auto"/>
            <w:right w:val="none" w:sz="0" w:space="0" w:color="auto"/>
          </w:divBdr>
        </w:div>
      </w:divsChild>
    </w:div>
    <w:div w:id="1469472478">
      <w:bodyDiv w:val="1"/>
      <w:marLeft w:val="0"/>
      <w:marRight w:val="0"/>
      <w:marTop w:val="0"/>
      <w:marBottom w:val="0"/>
      <w:divBdr>
        <w:top w:val="none" w:sz="0" w:space="0" w:color="auto"/>
        <w:left w:val="none" w:sz="0" w:space="0" w:color="auto"/>
        <w:bottom w:val="none" w:sz="0" w:space="0" w:color="auto"/>
        <w:right w:val="none" w:sz="0" w:space="0" w:color="auto"/>
      </w:divBdr>
    </w:div>
    <w:div w:id="1473014893">
      <w:bodyDiv w:val="1"/>
      <w:marLeft w:val="0"/>
      <w:marRight w:val="0"/>
      <w:marTop w:val="0"/>
      <w:marBottom w:val="0"/>
      <w:divBdr>
        <w:top w:val="none" w:sz="0" w:space="0" w:color="auto"/>
        <w:left w:val="none" w:sz="0" w:space="0" w:color="auto"/>
        <w:bottom w:val="none" w:sz="0" w:space="0" w:color="auto"/>
        <w:right w:val="none" w:sz="0" w:space="0" w:color="auto"/>
      </w:divBdr>
      <w:divsChild>
        <w:div w:id="85343129">
          <w:marLeft w:val="0"/>
          <w:marRight w:val="0"/>
          <w:marTop w:val="0"/>
          <w:marBottom w:val="0"/>
          <w:divBdr>
            <w:top w:val="none" w:sz="0" w:space="0" w:color="auto"/>
            <w:left w:val="none" w:sz="0" w:space="0" w:color="auto"/>
            <w:bottom w:val="none" w:sz="0" w:space="0" w:color="auto"/>
            <w:right w:val="none" w:sz="0" w:space="0" w:color="auto"/>
          </w:divBdr>
        </w:div>
        <w:div w:id="2026320300">
          <w:marLeft w:val="0"/>
          <w:marRight w:val="0"/>
          <w:marTop w:val="150"/>
          <w:marBottom w:val="150"/>
          <w:divBdr>
            <w:top w:val="single" w:sz="6" w:space="4" w:color="D7D7D7"/>
            <w:left w:val="none" w:sz="0" w:space="0" w:color="auto"/>
            <w:bottom w:val="single" w:sz="6" w:space="4" w:color="D7D7D7"/>
            <w:right w:val="none" w:sz="0" w:space="0" w:color="auto"/>
          </w:divBdr>
        </w:div>
        <w:div w:id="637145688">
          <w:marLeft w:val="0"/>
          <w:marRight w:val="0"/>
          <w:marTop w:val="0"/>
          <w:marBottom w:val="0"/>
          <w:divBdr>
            <w:top w:val="none" w:sz="0" w:space="0" w:color="auto"/>
            <w:left w:val="none" w:sz="0" w:space="0" w:color="auto"/>
            <w:bottom w:val="none" w:sz="0" w:space="0" w:color="auto"/>
            <w:right w:val="none" w:sz="0" w:space="0" w:color="auto"/>
          </w:divBdr>
        </w:div>
      </w:divsChild>
    </w:div>
    <w:div w:id="1475610111">
      <w:bodyDiv w:val="1"/>
      <w:marLeft w:val="0"/>
      <w:marRight w:val="0"/>
      <w:marTop w:val="0"/>
      <w:marBottom w:val="0"/>
      <w:divBdr>
        <w:top w:val="none" w:sz="0" w:space="0" w:color="auto"/>
        <w:left w:val="none" w:sz="0" w:space="0" w:color="auto"/>
        <w:bottom w:val="none" w:sz="0" w:space="0" w:color="auto"/>
        <w:right w:val="none" w:sz="0" w:space="0" w:color="auto"/>
      </w:divBdr>
      <w:divsChild>
        <w:div w:id="402029803">
          <w:marLeft w:val="0"/>
          <w:marRight w:val="0"/>
          <w:marTop w:val="0"/>
          <w:marBottom w:val="0"/>
          <w:divBdr>
            <w:top w:val="none" w:sz="0" w:space="0" w:color="auto"/>
            <w:left w:val="none" w:sz="0" w:space="0" w:color="auto"/>
            <w:bottom w:val="none" w:sz="0" w:space="0" w:color="auto"/>
            <w:right w:val="none" w:sz="0" w:space="0" w:color="auto"/>
          </w:divBdr>
        </w:div>
        <w:div w:id="2130278020">
          <w:marLeft w:val="0"/>
          <w:marRight w:val="0"/>
          <w:marTop w:val="150"/>
          <w:marBottom w:val="150"/>
          <w:divBdr>
            <w:top w:val="single" w:sz="6" w:space="4" w:color="D7D7D7"/>
            <w:left w:val="none" w:sz="0" w:space="0" w:color="auto"/>
            <w:bottom w:val="single" w:sz="6" w:space="4" w:color="D7D7D7"/>
            <w:right w:val="none" w:sz="0" w:space="0" w:color="auto"/>
          </w:divBdr>
        </w:div>
        <w:div w:id="1437678555">
          <w:marLeft w:val="0"/>
          <w:marRight w:val="0"/>
          <w:marTop w:val="0"/>
          <w:marBottom w:val="0"/>
          <w:divBdr>
            <w:top w:val="none" w:sz="0" w:space="0" w:color="auto"/>
            <w:left w:val="none" w:sz="0" w:space="0" w:color="auto"/>
            <w:bottom w:val="none" w:sz="0" w:space="0" w:color="auto"/>
            <w:right w:val="none" w:sz="0" w:space="0" w:color="auto"/>
          </w:divBdr>
        </w:div>
      </w:divsChild>
    </w:div>
    <w:div w:id="14841283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451">
          <w:marLeft w:val="0"/>
          <w:marRight w:val="0"/>
          <w:marTop w:val="300"/>
          <w:marBottom w:val="300"/>
          <w:divBdr>
            <w:top w:val="none" w:sz="0" w:space="0" w:color="auto"/>
            <w:left w:val="none" w:sz="0" w:space="0" w:color="auto"/>
            <w:bottom w:val="none" w:sz="0" w:space="0" w:color="auto"/>
            <w:right w:val="none" w:sz="0" w:space="0" w:color="auto"/>
          </w:divBdr>
          <w:divsChild>
            <w:div w:id="1574970136">
              <w:marLeft w:val="0"/>
              <w:marRight w:val="0"/>
              <w:marTop w:val="0"/>
              <w:marBottom w:val="0"/>
              <w:divBdr>
                <w:top w:val="none" w:sz="0" w:space="0" w:color="auto"/>
                <w:left w:val="none" w:sz="0" w:space="0" w:color="auto"/>
                <w:bottom w:val="none" w:sz="0" w:space="0" w:color="auto"/>
                <w:right w:val="none" w:sz="0" w:space="0" w:color="auto"/>
              </w:divBdr>
            </w:div>
          </w:divsChild>
        </w:div>
        <w:div w:id="1914310642">
          <w:marLeft w:val="0"/>
          <w:marRight w:val="0"/>
          <w:marTop w:val="0"/>
          <w:marBottom w:val="0"/>
          <w:divBdr>
            <w:top w:val="none" w:sz="0" w:space="0" w:color="auto"/>
            <w:left w:val="none" w:sz="0" w:space="0" w:color="auto"/>
            <w:bottom w:val="none" w:sz="0" w:space="0" w:color="auto"/>
            <w:right w:val="none" w:sz="0" w:space="0" w:color="auto"/>
          </w:divBdr>
        </w:div>
        <w:div w:id="1437024940">
          <w:marLeft w:val="0"/>
          <w:marRight w:val="0"/>
          <w:marTop w:val="300"/>
          <w:marBottom w:val="0"/>
          <w:divBdr>
            <w:top w:val="none" w:sz="0" w:space="0" w:color="auto"/>
            <w:left w:val="none" w:sz="0" w:space="0" w:color="auto"/>
            <w:bottom w:val="none" w:sz="0" w:space="0" w:color="auto"/>
            <w:right w:val="none" w:sz="0" w:space="0" w:color="auto"/>
          </w:divBdr>
        </w:div>
      </w:divsChild>
    </w:div>
    <w:div w:id="1484812745">
      <w:bodyDiv w:val="1"/>
      <w:marLeft w:val="0"/>
      <w:marRight w:val="0"/>
      <w:marTop w:val="0"/>
      <w:marBottom w:val="0"/>
      <w:divBdr>
        <w:top w:val="none" w:sz="0" w:space="0" w:color="auto"/>
        <w:left w:val="none" w:sz="0" w:space="0" w:color="auto"/>
        <w:bottom w:val="none" w:sz="0" w:space="0" w:color="auto"/>
        <w:right w:val="none" w:sz="0" w:space="0" w:color="auto"/>
      </w:divBdr>
      <w:divsChild>
        <w:div w:id="423453857">
          <w:marLeft w:val="0"/>
          <w:marRight w:val="0"/>
          <w:marTop w:val="300"/>
          <w:marBottom w:val="300"/>
          <w:divBdr>
            <w:top w:val="none" w:sz="0" w:space="0" w:color="auto"/>
            <w:left w:val="none" w:sz="0" w:space="0" w:color="auto"/>
            <w:bottom w:val="none" w:sz="0" w:space="0" w:color="auto"/>
            <w:right w:val="none" w:sz="0" w:space="0" w:color="auto"/>
          </w:divBdr>
          <w:divsChild>
            <w:div w:id="51319083">
              <w:marLeft w:val="0"/>
              <w:marRight w:val="0"/>
              <w:marTop w:val="0"/>
              <w:marBottom w:val="0"/>
              <w:divBdr>
                <w:top w:val="none" w:sz="0" w:space="0" w:color="auto"/>
                <w:left w:val="none" w:sz="0" w:space="0" w:color="auto"/>
                <w:bottom w:val="none" w:sz="0" w:space="0" w:color="auto"/>
                <w:right w:val="none" w:sz="0" w:space="0" w:color="auto"/>
              </w:divBdr>
            </w:div>
          </w:divsChild>
        </w:div>
        <w:div w:id="600604596">
          <w:marLeft w:val="0"/>
          <w:marRight w:val="0"/>
          <w:marTop w:val="0"/>
          <w:marBottom w:val="0"/>
          <w:divBdr>
            <w:top w:val="none" w:sz="0" w:space="0" w:color="auto"/>
            <w:left w:val="none" w:sz="0" w:space="0" w:color="auto"/>
            <w:bottom w:val="none" w:sz="0" w:space="0" w:color="auto"/>
            <w:right w:val="none" w:sz="0" w:space="0" w:color="auto"/>
          </w:divBdr>
        </w:div>
      </w:divsChild>
    </w:div>
    <w:div w:id="1485124006">
      <w:bodyDiv w:val="1"/>
      <w:marLeft w:val="0"/>
      <w:marRight w:val="0"/>
      <w:marTop w:val="0"/>
      <w:marBottom w:val="0"/>
      <w:divBdr>
        <w:top w:val="none" w:sz="0" w:space="0" w:color="auto"/>
        <w:left w:val="none" w:sz="0" w:space="0" w:color="auto"/>
        <w:bottom w:val="none" w:sz="0" w:space="0" w:color="auto"/>
        <w:right w:val="none" w:sz="0" w:space="0" w:color="auto"/>
      </w:divBdr>
      <w:divsChild>
        <w:div w:id="397943698">
          <w:marLeft w:val="0"/>
          <w:marRight w:val="0"/>
          <w:marTop w:val="0"/>
          <w:marBottom w:val="0"/>
          <w:divBdr>
            <w:top w:val="none" w:sz="0" w:space="0" w:color="auto"/>
            <w:left w:val="none" w:sz="0" w:space="0" w:color="auto"/>
            <w:bottom w:val="none" w:sz="0" w:space="0" w:color="auto"/>
            <w:right w:val="none" w:sz="0" w:space="0" w:color="auto"/>
          </w:divBdr>
          <w:divsChild>
            <w:div w:id="798181598">
              <w:marLeft w:val="0"/>
              <w:marRight w:val="0"/>
              <w:marTop w:val="0"/>
              <w:marBottom w:val="0"/>
              <w:divBdr>
                <w:top w:val="none" w:sz="0" w:space="0" w:color="auto"/>
                <w:left w:val="none" w:sz="0" w:space="0" w:color="auto"/>
                <w:bottom w:val="none" w:sz="0" w:space="0" w:color="auto"/>
                <w:right w:val="none" w:sz="0" w:space="0" w:color="auto"/>
              </w:divBdr>
            </w:div>
          </w:divsChild>
        </w:div>
        <w:div w:id="683944145">
          <w:marLeft w:val="0"/>
          <w:marRight w:val="0"/>
          <w:marTop w:val="0"/>
          <w:marBottom w:val="0"/>
          <w:divBdr>
            <w:top w:val="none" w:sz="0" w:space="0" w:color="auto"/>
            <w:left w:val="none" w:sz="0" w:space="0" w:color="auto"/>
            <w:bottom w:val="none" w:sz="0" w:space="0" w:color="auto"/>
            <w:right w:val="none" w:sz="0" w:space="0" w:color="auto"/>
          </w:divBdr>
        </w:div>
        <w:div w:id="299041968">
          <w:marLeft w:val="0"/>
          <w:marRight w:val="0"/>
          <w:marTop w:val="0"/>
          <w:marBottom w:val="0"/>
          <w:divBdr>
            <w:top w:val="none" w:sz="0" w:space="0" w:color="auto"/>
            <w:left w:val="none" w:sz="0" w:space="0" w:color="auto"/>
            <w:bottom w:val="none" w:sz="0" w:space="0" w:color="auto"/>
            <w:right w:val="none" w:sz="0" w:space="0" w:color="auto"/>
          </w:divBdr>
        </w:div>
      </w:divsChild>
    </w:div>
    <w:div w:id="1487549888">
      <w:bodyDiv w:val="1"/>
      <w:marLeft w:val="0"/>
      <w:marRight w:val="0"/>
      <w:marTop w:val="0"/>
      <w:marBottom w:val="0"/>
      <w:divBdr>
        <w:top w:val="none" w:sz="0" w:space="0" w:color="auto"/>
        <w:left w:val="none" w:sz="0" w:space="0" w:color="auto"/>
        <w:bottom w:val="none" w:sz="0" w:space="0" w:color="auto"/>
        <w:right w:val="none" w:sz="0" w:space="0" w:color="auto"/>
      </w:divBdr>
      <w:divsChild>
        <w:div w:id="1059979542">
          <w:marLeft w:val="0"/>
          <w:marRight w:val="0"/>
          <w:marTop w:val="0"/>
          <w:marBottom w:val="0"/>
          <w:divBdr>
            <w:top w:val="none" w:sz="0" w:space="0" w:color="auto"/>
            <w:left w:val="none" w:sz="0" w:space="0" w:color="auto"/>
            <w:bottom w:val="none" w:sz="0" w:space="0" w:color="auto"/>
            <w:right w:val="none" w:sz="0" w:space="0" w:color="auto"/>
          </w:divBdr>
          <w:divsChild>
            <w:div w:id="1290163928">
              <w:marLeft w:val="0"/>
              <w:marRight w:val="0"/>
              <w:marTop w:val="0"/>
              <w:marBottom w:val="0"/>
              <w:divBdr>
                <w:top w:val="none" w:sz="0" w:space="0" w:color="auto"/>
                <w:left w:val="none" w:sz="0" w:space="0" w:color="auto"/>
                <w:bottom w:val="none" w:sz="0" w:space="0" w:color="auto"/>
                <w:right w:val="none" w:sz="0" w:space="0" w:color="auto"/>
              </w:divBdr>
              <w:divsChild>
                <w:div w:id="16310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7643">
          <w:marLeft w:val="0"/>
          <w:marRight w:val="0"/>
          <w:marTop w:val="0"/>
          <w:marBottom w:val="0"/>
          <w:divBdr>
            <w:top w:val="none" w:sz="0" w:space="0" w:color="auto"/>
            <w:left w:val="none" w:sz="0" w:space="0" w:color="auto"/>
            <w:bottom w:val="none" w:sz="0" w:space="0" w:color="auto"/>
            <w:right w:val="none" w:sz="0" w:space="0" w:color="auto"/>
          </w:divBdr>
          <w:divsChild>
            <w:div w:id="857931892">
              <w:marLeft w:val="0"/>
              <w:marRight w:val="0"/>
              <w:marTop w:val="0"/>
              <w:marBottom w:val="0"/>
              <w:divBdr>
                <w:top w:val="none" w:sz="0" w:space="0" w:color="auto"/>
                <w:left w:val="none" w:sz="0" w:space="0" w:color="auto"/>
                <w:bottom w:val="none" w:sz="0" w:space="0" w:color="auto"/>
                <w:right w:val="none" w:sz="0" w:space="0" w:color="auto"/>
              </w:divBdr>
              <w:divsChild>
                <w:div w:id="1816794939">
                  <w:marLeft w:val="0"/>
                  <w:marRight w:val="0"/>
                  <w:marTop w:val="0"/>
                  <w:marBottom w:val="0"/>
                  <w:divBdr>
                    <w:top w:val="none" w:sz="0" w:space="0" w:color="auto"/>
                    <w:left w:val="none" w:sz="0" w:space="0" w:color="auto"/>
                    <w:bottom w:val="none" w:sz="0" w:space="0" w:color="auto"/>
                    <w:right w:val="none" w:sz="0" w:space="0" w:color="auto"/>
                  </w:divBdr>
                  <w:divsChild>
                    <w:div w:id="624624639">
                      <w:marLeft w:val="0"/>
                      <w:marRight w:val="0"/>
                      <w:marTop w:val="0"/>
                      <w:marBottom w:val="0"/>
                      <w:divBdr>
                        <w:top w:val="none" w:sz="0" w:space="0" w:color="auto"/>
                        <w:left w:val="none" w:sz="0" w:space="0" w:color="auto"/>
                        <w:bottom w:val="none" w:sz="0" w:space="0" w:color="auto"/>
                        <w:right w:val="none" w:sz="0" w:space="0" w:color="auto"/>
                      </w:divBdr>
                    </w:div>
                    <w:div w:id="12261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054667">
      <w:bodyDiv w:val="1"/>
      <w:marLeft w:val="0"/>
      <w:marRight w:val="0"/>
      <w:marTop w:val="0"/>
      <w:marBottom w:val="0"/>
      <w:divBdr>
        <w:top w:val="none" w:sz="0" w:space="0" w:color="auto"/>
        <w:left w:val="none" w:sz="0" w:space="0" w:color="auto"/>
        <w:bottom w:val="none" w:sz="0" w:space="0" w:color="auto"/>
        <w:right w:val="none" w:sz="0" w:space="0" w:color="auto"/>
      </w:divBdr>
    </w:div>
    <w:div w:id="1494252946">
      <w:bodyDiv w:val="1"/>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
        <w:div w:id="650327494">
          <w:marLeft w:val="0"/>
          <w:marRight w:val="0"/>
          <w:marTop w:val="150"/>
          <w:marBottom w:val="150"/>
          <w:divBdr>
            <w:top w:val="single" w:sz="6" w:space="4" w:color="D7D7D7"/>
            <w:left w:val="none" w:sz="0" w:space="0" w:color="auto"/>
            <w:bottom w:val="single" w:sz="6" w:space="4" w:color="D7D7D7"/>
            <w:right w:val="none" w:sz="0" w:space="0" w:color="auto"/>
          </w:divBdr>
        </w:div>
        <w:div w:id="1974479321">
          <w:marLeft w:val="0"/>
          <w:marRight w:val="0"/>
          <w:marTop w:val="0"/>
          <w:marBottom w:val="375"/>
          <w:divBdr>
            <w:top w:val="none" w:sz="0" w:space="0" w:color="auto"/>
            <w:left w:val="none" w:sz="0" w:space="0" w:color="auto"/>
            <w:bottom w:val="none" w:sz="0" w:space="0" w:color="auto"/>
            <w:right w:val="none" w:sz="0" w:space="0" w:color="auto"/>
          </w:divBdr>
          <w:divsChild>
            <w:div w:id="2033533683">
              <w:marLeft w:val="0"/>
              <w:marRight w:val="150"/>
              <w:marTop w:val="0"/>
              <w:marBottom w:val="0"/>
              <w:divBdr>
                <w:top w:val="none" w:sz="0" w:space="0" w:color="auto"/>
                <w:left w:val="none" w:sz="0" w:space="0" w:color="auto"/>
                <w:bottom w:val="none" w:sz="0" w:space="0" w:color="auto"/>
                <w:right w:val="none" w:sz="0" w:space="0" w:color="auto"/>
              </w:divBdr>
            </w:div>
          </w:divsChild>
        </w:div>
        <w:div w:id="278876918">
          <w:marLeft w:val="0"/>
          <w:marRight w:val="0"/>
          <w:marTop w:val="0"/>
          <w:marBottom w:val="0"/>
          <w:divBdr>
            <w:top w:val="none" w:sz="0" w:space="0" w:color="auto"/>
            <w:left w:val="none" w:sz="0" w:space="0" w:color="auto"/>
            <w:bottom w:val="none" w:sz="0" w:space="0" w:color="auto"/>
            <w:right w:val="none" w:sz="0" w:space="0" w:color="auto"/>
          </w:divBdr>
        </w:div>
      </w:divsChild>
    </w:div>
    <w:div w:id="1500844908">
      <w:bodyDiv w:val="1"/>
      <w:marLeft w:val="0"/>
      <w:marRight w:val="0"/>
      <w:marTop w:val="0"/>
      <w:marBottom w:val="0"/>
      <w:divBdr>
        <w:top w:val="none" w:sz="0" w:space="0" w:color="auto"/>
        <w:left w:val="none" w:sz="0" w:space="0" w:color="auto"/>
        <w:bottom w:val="none" w:sz="0" w:space="0" w:color="auto"/>
        <w:right w:val="none" w:sz="0" w:space="0" w:color="auto"/>
      </w:divBdr>
      <w:divsChild>
        <w:div w:id="97650839">
          <w:marLeft w:val="0"/>
          <w:marRight w:val="0"/>
          <w:marTop w:val="300"/>
          <w:marBottom w:val="300"/>
          <w:divBdr>
            <w:top w:val="none" w:sz="0" w:space="0" w:color="auto"/>
            <w:left w:val="none" w:sz="0" w:space="0" w:color="auto"/>
            <w:bottom w:val="none" w:sz="0" w:space="0" w:color="auto"/>
            <w:right w:val="none" w:sz="0" w:space="0" w:color="auto"/>
          </w:divBdr>
          <w:divsChild>
            <w:div w:id="1219197804">
              <w:marLeft w:val="0"/>
              <w:marRight w:val="0"/>
              <w:marTop w:val="0"/>
              <w:marBottom w:val="0"/>
              <w:divBdr>
                <w:top w:val="none" w:sz="0" w:space="0" w:color="auto"/>
                <w:left w:val="none" w:sz="0" w:space="0" w:color="auto"/>
                <w:bottom w:val="none" w:sz="0" w:space="0" w:color="auto"/>
                <w:right w:val="none" w:sz="0" w:space="0" w:color="auto"/>
              </w:divBdr>
            </w:div>
          </w:divsChild>
        </w:div>
        <w:div w:id="1957905191">
          <w:marLeft w:val="0"/>
          <w:marRight w:val="0"/>
          <w:marTop w:val="0"/>
          <w:marBottom w:val="0"/>
          <w:divBdr>
            <w:top w:val="none" w:sz="0" w:space="0" w:color="auto"/>
            <w:left w:val="none" w:sz="0" w:space="0" w:color="auto"/>
            <w:bottom w:val="none" w:sz="0" w:space="0" w:color="auto"/>
            <w:right w:val="none" w:sz="0" w:space="0" w:color="auto"/>
          </w:divBdr>
        </w:div>
        <w:div w:id="1421877943">
          <w:marLeft w:val="0"/>
          <w:marRight w:val="0"/>
          <w:marTop w:val="300"/>
          <w:marBottom w:val="0"/>
          <w:divBdr>
            <w:top w:val="none" w:sz="0" w:space="0" w:color="auto"/>
            <w:left w:val="none" w:sz="0" w:space="0" w:color="auto"/>
            <w:bottom w:val="none" w:sz="0" w:space="0" w:color="auto"/>
            <w:right w:val="none" w:sz="0" w:space="0" w:color="auto"/>
          </w:divBdr>
        </w:div>
      </w:divsChild>
    </w:div>
    <w:div w:id="1507859669">
      <w:bodyDiv w:val="1"/>
      <w:marLeft w:val="0"/>
      <w:marRight w:val="0"/>
      <w:marTop w:val="0"/>
      <w:marBottom w:val="0"/>
      <w:divBdr>
        <w:top w:val="none" w:sz="0" w:space="0" w:color="auto"/>
        <w:left w:val="none" w:sz="0" w:space="0" w:color="auto"/>
        <w:bottom w:val="none" w:sz="0" w:space="0" w:color="auto"/>
        <w:right w:val="none" w:sz="0" w:space="0" w:color="auto"/>
      </w:divBdr>
      <w:divsChild>
        <w:div w:id="1275095908">
          <w:marLeft w:val="0"/>
          <w:marRight w:val="0"/>
          <w:marTop w:val="0"/>
          <w:marBottom w:val="0"/>
          <w:divBdr>
            <w:top w:val="none" w:sz="0" w:space="0" w:color="auto"/>
            <w:left w:val="none" w:sz="0" w:space="0" w:color="auto"/>
            <w:bottom w:val="none" w:sz="0" w:space="0" w:color="auto"/>
            <w:right w:val="none" w:sz="0" w:space="0" w:color="auto"/>
          </w:divBdr>
          <w:divsChild>
            <w:div w:id="62222529">
              <w:marLeft w:val="0"/>
              <w:marRight w:val="0"/>
              <w:marTop w:val="0"/>
              <w:marBottom w:val="0"/>
              <w:divBdr>
                <w:top w:val="none" w:sz="0" w:space="0" w:color="auto"/>
                <w:left w:val="none" w:sz="0" w:space="0" w:color="auto"/>
                <w:bottom w:val="none" w:sz="0" w:space="0" w:color="auto"/>
                <w:right w:val="none" w:sz="0" w:space="0" w:color="auto"/>
              </w:divBdr>
            </w:div>
          </w:divsChild>
        </w:div>
        <w:div w:id="453520516">
          <w:marLeft w:val="0"/>
          <w:marRight w:val="0"/>
          <w:marTop w:val="0"/>
          <w:marBottom w:val="0"/>
          <w:divBdr>
            <w:top w:val="none" w:sz="0" w:space="0" w:color="auto"/>
            <w:left w:val="none" w:sz="0" w:space="0" w:color="auto"/>
            <w:bottom w:val="none" w:sz="0" w:space="0" w:color="auto"/>
            <w:right w:val="none" w:sz="0" w:space="0" w:color="auto"/>
          </w:divBdr>
        </w:div>
        <w:div w:id="249890819">
          <w:marLeft w:val="0"/>
          <w:marRight w:val="0"/>
          <w:marTop w:val="0"/>
          <w:marBottom w:val="0"/>
          <w:divBdr>
            <w:top w:val="none" w:sz="0" w:space="0" w:color="auto"/>
            <w:left w:val="none" w:sz="0" w:space="0" w:color="auto"/>
            <w:bottom w:val="none" w:sz="0" w:space="0" w:color="auto"/>
            <w:right w:val="none" w:sz="0" w:space="0" w:color="auto"/>
          </w:divBdr>
        </w:div>
      </w:divsChild>
    </w:div>
    <w:div w:id="1507985787">
      <w:bodyDiv w:val="1"/>
      <w:marLeft w:val="0"/>
      <w:marRight w:val="0"/>
      <w:marTop w:val="0"/>
      <w:marBottom w:val="0"/>
      <w:divBdr>
        <w:top w:val="none" w:sz="0" w:space="0" w:color="auto"/>
        <w:left w:val="none" w:sz="0" w:space="0" w:color="auto"/>
        <w:bottom w:val="none" w:sz="0" w:space="0" w:color="auto"/>
        <w:right w:val="none" w:sz="0" w:space="0" w:color="auto"/>
      </w:divBdr>
      <w:divsChild>
        <w:div w:id="1638604076">
          <w:marLeft w:val="0"/>
          <w:marRight w:val="0"/>
          <w:marTop w:val="0"/>
          <w:marBottom w:val="0"/>
          <w:divBdr>
            <w:top w:val="none" w:sz="0" w:space="0" w:color="auto"/>
            <w:left w:val="none" w:sz="0" w:space="0" w:color="auto"/>
            <w:bottom w:val="none" w:sz="0" w:space="0" w:color="auto"/>
            <w:right w:val="none" w:sz="0" w:space="0" w:color="auto"/>
          </w:divBdr>
          <w:divsChild>
            <w:div w:id="657920707">
              <w:marLeft w:val="0"/>
              <w:marRight w:val="0"/>
              <w:marTop w:val="0"/>
              <w:marBottom w:val="0"/>
              <w:divBdr>
                <w:top w:val="none" w:sz="0" w:space="0" w:color="auto"/>
                <w:left w:val="none" w:sz="0" w:space="0" w:color="auto"/>
                <w:bottom w:val="none" w:sz="0" w:space="0" w:color="auto"/>
                <w:right w:val="none" w:sz="0" w:space="0" w:color="auto"/>
              </w:divBdr>
            </w:div>
          </w:divsChild>
        </w:div>
        <w:div w:id="338236449">
          <w:marLeft w:val="0"/>
          <w:marRight w:val="0"/>
          <w:marTop w:val="0"/>
          <w:marBottom w:val="0"/>
          <w:divBdr>
            <w:top w:val="none" w:sz="0" w:space="0" w:color="auto"/>
            <w:left w:val="none" w:sz="0" w:space="0" w:color="auto"/>
            <w:bottom w:val="none" w:sz="0" w:space="0" w:color="auto"/>
            <w:right w:val="none" w:sz="0" w:space="0" w:color="auto"/>
          </w:divBdr>
        </w:div>
        <w:div w:id="1411734133">
          <w:marLeft w:val="0"/>
          <w:marRight w:val="0"/>
          <w:marTop w:val="0"/>
          <w:marBottom w:val="0"/>
          <w:divBdr>
            <w:top w:val="none" w:sz="0" w:space="0" w:color="auto"/>
            <w:left w:val="none" w:sz="0" w:space="0" w:color="auto"/>
            <w:bottom w:val="none" w:sz="0" w:space="0" w:color="auto"/>
            <w:right w:val="none" w:sz="0" w:space="0" w:color="auto"/>
          </w:divBdr>
        </w:div>
      </w:divsChild>
    </w:div>
    <w:div w:id="1508711192">
      <w:bodyDiv w:val="1"/>
      <w:marLeft w:val="0"/>
      <w:marRight w:val="0"/>
      <w:marTop w:val="0"/>
      <w:marBottom w:val="0"/>
      <w:divBdr>
        <w:top w:val="none" w:sz="0" w:space="0" w:color="auto"/>
        <w:left w:val="none" w:sz="0" w:space="0" w:color="auto"/>
        <w:bottom w:val="none" w:sz="0" w:space="0" w:color="auto"/>
        <w:right w:val="none" w:sz="0" w:space="0" w:color="auto"/>
      </w:divBdr>
    </w:div>
    <w:div w:id="1510559502">
      <w:bodyDiv w:val="1"/>
      <w:marLeft w:val="0"/>
      <w:marRight w:val="0"/>
      <w:marTop w:val="0"/>
      <w:marBottom w:val="0"/>
      <w:divBdr>
        <w:top w:val="none" w:sz="0" w:space="0" w:color="auto"/>
        <w:left w:val="none" w:sz="0" w:space="0" w:color="auto"/>
        <w:bottom w:val="none" w:sz="0" w:space="0" w:color="auto"/>
        <w:right w:val="none" w:sz="0" w:space="0" w:color="auto"/>
      </w:divBdr>
      <w:divsChild>
        <w:div w:id="129326573">
          <w:marLeft w:val="0"/>
          <w:marRight w:val="0"/>
          <w:marTop w:val="0"/>
          <w:marBottom w:val="0"/>
          <w:divBdr>
            <w:top w:val="none" w:sz="0" w:space="0" w:color="auto"/>
            <w:left w:val="none" w:sz="0" w:space="0" w:color="auto"/>
            <w:bottom w:val="none" w:sz="0" w:space="0" w:color="auto"/>
            <w:right w:val="none" w:sz="0" w:space="0" w:color="auto"/>
          </w:divBdr>
          <w:divsChild>
            <w:div w:id="2045981696">
              <w:marLeft w:val="0"/>
              <w:marRight w:val="0"/>
              <w:marTop w:val="0"/>
              <w:marBottom w:val="0"/>
              <w:divBdr>
                <w:top w:val="none" w:sz="0" w:space="0" w:color="auto"/>
                <w:left w:val="none" w:sz="0" w:space="0" w:color="auto"/>
                <w:bottom w:val="none" w:sz="0" w:space="0" w:color="auto"/>
                <w:right w:val="none" w:sz="0" w:space="0" w:color="auto"/>
              </w:divBdr>
            </w:div>
          </w:divsChild>
        </w:div>
        <w:div w:id="1890144667">
          <w:marLeft w:val="0"/>
          <w:marRight w:val="0"/>
          <w:marTop w:val="0"/>
          <w:marBottom w:val="0"/>
          <w:divBdr>
            <w:top w:val="none" w:sz="0" w:space="0" w:color="auto"/>
            <w:left w:val="none" w:sz="0" w:space="0" w:color="auto"/>
            <w:bottom w:val="none" w:sz="0" w:space="0" w:color="auto"/>
            <w:right w:val="none" w:sz="0" w:space="0" w:color="auto"/>
          </w:divBdr>
        </w:div>
      </w:divsChild>
    </w:div>
    <w:div w:id="1514496595">
      <w:bodyDiv w:val="1"/>
      <w:marLeft w:val="0"/>
      <w:marRight w:val="0"/>
      <w:marTop w:val="0"/>
      <w:marBottom w:val="0"/>
      <w:divBdr>
        <w:top w:val="none" w:sz="0" w:space="0" w:color="auto"/>
        <w:left w:val="none" w:sz="0" w:space="0" w:color="auto"/>
        <w:bottom w:val="none" w:sz="0" w:space="0" w:color="auto"/>
        <w:right w:val="none" w:sz="0" w:space="0" w:color="auto"/>
      </w:divBdr>
      <w:divsChild>
        <w:div w:id="1321999795">
          <w:marLeft w:val="0"/>
          <w:marRight w:val="0"/>
          <w:marTop w:val="0"/>
          <w:marBottom w:val="0"/>
          <w:divBdr>
            <w:top w:val="none" w:sz="0" w:space="0" w:color="auto"/>
            <w:left w:val="none" w:sz="0" w:space="0" w:color="auto"/>
            <w:bottom w:val="none" w:sz="0" w:space="0" w:color="auto"/>
            <w:right w:val="none" w:sz="0" w:space="0" w:color="auto"/>
          </w:divBdr>
        </w:div>
      </w:divsChild>
    </w:div>
    <w:div w:id="1514762192">
      <w:bodyDiv w:val="1"/>
      <w:marLeft w:val="0"/>
      <w:marRight w:val="0"/>
      <w:marTop w:val="0"/>
      <w:marBottom w:val="0"/>
      <w:divBdr>
        <w:top w:val="none" w:sz="0" w:space="0" w:color="auto"/>
        <w:left w:val="none" w:sz="0" w:space="0" w:color="auto"/>
        <w:bottom w:val="none" w:sz="0" w:space="0" w:color="auto"/>
        <w:right w:val="none" w:sz="0" w:space="0" w:color="auto"/>
      </w:divBdr>
    </w:div>
    <w:div w:id="1517034535">
      <w:bodyDiv w:val="1"/>
      <w:marLeft w:val="0"/>
      <w:marRight w:val="0"/>
      <w:marTop w:val="0"/>
      <w:marBottom w:val="0"/>
      <w:divBdr>
        <w:top w:val="none" w:sz="0" w:space="0" w:color="auto"/>
        <w:left w:val="none" w:sz="0" w:space="0" w:color="auto"/>
        <w:bottom w:val="none" w:sz="0" w:space="0" w:color="auto"/>
        <w:right w:val="none" w:sz="0" w:space="0" w:color="auto"/>
      </w:divBdr>
    </w:div>
    <w:div w:id="1520967188">
      <w:bodyDiv w:val="1"/>
      <w:marLeft w:val="0"/>
      <w:marRight w:val="0"/>
      <w:marTop w:val="0"/>
      <w:marBottom w:val="0"/>
      <w:divBdr>
        <w:top w:val="none" w:sz="0" w:space="0" w:color="auto"/>
        <w:left w:val="none" w:sz="0" w:space="0" w:color="auto"/>
        <w:bottom w:val="none" w:sz="0" w:space="0" w:color="auto"/>
        <w:right w:val="none" w:sz="0" w:space="0" w:color="auto"/>
      </w:divBdr>
    </w:div>
    <w:div w:id="1525094171">
      <w:bodyDiv w:val="1"/>
      <w:marLeft w:val="0"/>
      <w:marRight w:val="0"/>
      <w:marTop w:val="0"/>
      <w:marBottom w:val="0"/>
      <w:divBdr>
        <w:top w:val="none" w:sz="0" w:space="0" w:color="auto"/>
        <w:left w:val="none" w:sz="0" w:space="0" w:color="auto"/>
        <w:bottom w:val="none" w:sz="0" w:space="0" w:color="auto"/>
        <w:right w:val="none" w:sz="0" w:space="0" w:color="auto"/>
      </w:divBdr>
      <w:divsChild>
        <w:div w:id="1492867642">
          <w:marLeft w:val="0"/>
          <w:marRight w:val="0"/>
          <w:marTop w:val="300"/>
          <w:marBottom w:val="300"/>
          <w:divBdr>
            <w:top w:val="none" w:sz="0" w:space="0" w:color="auto"/>
            <w:left w:val="none" w:sz="0" w:space="0" w:color="auto"/>
            <w:bottom w:val="none" w:sz="0" w:space="0" w:color="auto"/>
            <w:right w:val="none" w:sz="0" w:space="0" w:color="auto"/>
          </w:divBdr>
          <w:divsChild>
            <w:div w:id="490489473">
              <w:marLeft w:val="0"/>
              <w:marRight w:val="0"/>
              <w:marTop w:val="0"/>
              <w:marBottom w:val="0"/>
              <w:divBdr>
                <w:top w:val="none" w:sz="0" w:space="0" w:color="auto"/>
                <w:left w:val="none" w:sz="0" w:space="0" w:color="auto"/>
                <w:bottom w:val="none" w:sz="0" w:space="0" w:color="auto"/>
                <w:right w:val="none" w:sz="0" w:space="0" w:color="auto"/>
              </w:divBdr>
            </w:div>
          </w:divsChild>
        </w:div>
        <w:div w:id="149100536">
          <w:marLeft w:val="0"/>
          <w:marRight w:val="0"/>
          <w:marTop w:val="0"/>
          <w:marBottom w:val="0"/>
          <w:divBdr>
            <w:top w:val="none" w:sz="0" w:space="0" w:color="auto"/>
            <w:left w:val="none" w:sz="0" w:space="0" w:color="auto"/>
            <w:bottom w:val="none" w:sz="0" w:space="0" w:color="auto"/>
            <w:right w:val="none" w:sz="0" w:space="0" w:color="auto"/>
          </w:divBdr>
        </w:div>
        <w:div w:id="2083093575">
          <w:marLeft w:val="0"/>
          <w:marRight w:val="0"/>
          <w:marTop w:val="300"/>
          <w:marBottom w:val="0"/>
          <w:divBdr>
            <w:top w:val="none" w:sz="0" w:space="0" w:color="auto"/>
            <w:left w:val="none" w:sz="0" w:space="0" w:color="auto"/>
            <w:bottom w:val="none" w:sz="0" w:space="0" w:color="auto"/>
            <w:right w:val="none" w:sz="0" w:space="0" w:color="auto"/>
          </w:divBdr>
        </w:div>
      </w:divsChild>
    </w:div>
    <w:div w:id="1530803714">
      <w:bodyDiv w:val="1"/>
      <w:marLeft w:val="0"/>
      <w:marRight w:val="0"/>
      <w:marTop w:val="0"/>
      <w:marBottom w:val="0"/>
      <w:divBdr>
        <w:top w:val="none" w:sz="0" w:space="0" w:color="auto"/>
        <w:left w:val="none" w:sz="0" w:space="0" w:color="auto"/>
        <w:bottom w:val="none" w:sz="0" w:space="0" w:color="auto"/>
        <w:right w:val="none" w:sz="0" w:space="0" w:color="auto"/>
      </w:divBdr>
      <w:divsChild>
        <w:div w:id="1728872152">
          <w:marLeft w:val="0"/>
          <w:marRight w:val="0"/>
          <w:marTop w:val="0"/>
          <w:marBottom w:val="0"/>
          <w:divBdr>
            <w:top w:val="none" w:sz="0" w:space="0" w:color="auto"/>
            <w:left w:val="none" w:sz="0" w:space="0" w:color="auto"/>
            <w:bottom w:val="none" w:sz="0" w:space="0" w:color="auto"/>
            <w:right w:val="none" w:sz="0" w:space="0" w:color="auto"/>
          </w:divBdr>
          <w:divsChild>
            <w:div w:id="1954165396">
              <w:marLeft w:val="0"/>
              <w:marRight w:val="0"/>
              <w:marTop w:val="0"/>
              <w:marBottom w:val="0"/>
              <w:divBdr>
                <w:top w:val="none" w:sz="0" w:space="0" w:color="auto"/>
                <w:left w:val="none" w:sz="0" w:space="0" w:color="auto"/>
                <w:bottom w:val="none" w:sz="0" w:space="0" w:color="auto"/>
                <w:right w:val="none" w:sz="0" w:space="0" w:color="auto"/>
              </w:divBdr>
              <w:divsChild>
                <w:div w:id="15167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4141">
          <w:marLeft w:val="0"/>
          <w:marRight w:val="0"/>
          <w:marTop w:val="0"/>
          <w:marBottom w:val="0"/>
          <w:divBdr>
            <w:top w:val="none" w:sz="0" w:space="0" w:color="auto"/>
            <w:left w:val="none" w:sz="0" w:space="0" w:color="auto"/>
            <w:bottom w:val="none" w:sz="0" w:space="0" w:color="auto"/>
            <w:right w:val="none" w:sz="0" w:space="0" w:color="auto"/>
          </w:divBdr>
          <w:divsChild>
            <w:div w:id="397481662">
              <w:marLeft w:val="0"/>
              <w:marRight w:val="0"/>
              <w:marTop w:val="0"/>
              <w:marBottom w:val="0"/>
              <w:divBdr>
                <w:top w:val="none" w:sz="0" w:space="0" w:color="auto"/>
                <w:left w:val="none" w:sz="0" w:space="0" w:color="auto"/>
                <w:bottom w:val="none" w:sz="0" w:space="0" w:color="auto"/>
                <w:right w:val="none" w:sz="0" w:space="0" w:color="auto"/>
              </w:divBdr>
              <w:divsChild>
                <w:div w:id="1015157358">
                  <w:marLeft w:val="0"/>
                  <w:marRight w:val="0"/>
                  <w:marTop w:val="0"/>
                  <w:marBottom w:val="0"/>
                  <w:divBdr>
                    <w:top w:val="none" w:sz="0" w:space="0" w:color="auto"/>
                    <w:left w:val="none" w:sz="0" w:space="0" w:color="auto"/>
                    <w:bottom w:val="none" w:sz="0" w:space="0" w:color="auto"/>
                    <w:right w:val="none" w:sz="0" w:space="0" w:color="auto"/>
                  </w:divBdr>
                  <w:divsChild>
                    <w:div w:id="1572502157">
                      <w:marLeft w:val="0"/>
                      <w:marRight w:val="0"/>
                      <w:marTop w:val="0"/>
                      <w:marBottom w:val="0"/>
                      <w:divBdr>
                        <w:top w:val="none" w:sz="0" w:space="0" w:color="auto"/>
                        <w:left w:val="none" w:sz="0" w:space="0" w:color="auto"/>
                        <w:bottom w:val="none" w:sz="0" w:space="0" w:color="auto"/>
                        <w:right w:val="none" w:sz="0" w:space="0" w:color="auto"/>
                      </w:divBdr>
                    </w:div>
                    <w:div w:id="5741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56323">
      <w:bodyDiv w:val="1"/>
      <w:marLeft w:val="0"/>
      <w:marRight w:val="0"/>
      <w:marTop w:val="0"/>
      <w:marBottom w:val="0"/>
      <w:divBdr>
        <w:top w:val="none" w:sz="0" w:space="0" w:color="auto"/>
        <w:left w:val="none" w:sz="0" w:space="0" w:color="auto"/>
        <w:bottom w:val="none" w:sz="0" w:space="0" w:color="auto"/>
        <w:right w:val="none" w:sz="0" w:space="0" w:color="auto"/>
      </w:divBdr>
      <w:divsChild>
        <w:div w:id="1759476084">
          <w:marLeft w:val="0"/>
          <w:marRight w:val="0"/>
          <w:marTop w:val="0"/>
          <w:marBottom w:val="0"/>
          <w:divBdr>
            <w:top w:val="none" w:sz="0" w:space="0" w:color="auto"/>
            <w:left w:val="none" w:sz="0" w:space="0" w:color="auto"/>
            <w:bottom w:val="none" w:sz="0" w:space="0" w:color="auto"/>
            <w:right w:val="none" w:sz="0" w:space="0" w:color="auto"/>
          </w:divBdr>
          <w:divsChild>
            <w:div w:id="2099473625">
              <w:marLeft w:val="0"/>
              <w:marRight w:val="0"/>
              <w:marTop w:val="0"/>
              <w:marBottom w:val="0"/>
              <w:divBdr>
                <w:top w:val="none" w:sz="0" w:space="0" w:color="auto"/>
                <w:left w:val="none" w:sz="0" w:space="0" w:color="auto"/>
                <w:bottom w:val="none" w:sz="0" w:space="0" w:color="auto"/>
                <w:right w:val="none" w:sz="0" w:space="0" w:color="auto"/>
              </w:divBdr>
            </w:div>
          </w:divsChild>
        </w:div>
        <w:div w:id="74982632">
          <w:marLeft w:val="0"/>
          <w:marRight w:val="0"/>
          <w:marTop w:val="0"/>
          <w:marBottom w:val="0"/>
          <w:divBdr>
            <w:top w:val="none" w:sz="0" w:space="0" w:color="auto"/>
            <w:left w:val="none" w:sz="0" w:space="0" w:color="auto"/>
            <w:bottom w:val="none" w:sz="0" w:space="0" w:color="auto"/>
            <w:right w:val="none" w:sz="0" w:space="0" w:color="auto"/>
          </w:divBdr>
        </w:div>
      </w:divsChild>
    </w:div>
    <w:div w:id="1532918016">
      <w:bodyDiv w:val="1"/>
      <w:marLeft w:val="0"/>
      <w:marRight w:val="0"/>
      <w:marTop w:val="0"/>
      <w:marBottom w:val="0"/>
      <w:divBdr>
        <w:top w:val="none" w:sz="0" w:space="0" w:color="auto"/>
        <w:left w:val="none" w:sz="0" w:space="0" w:color="auto"/>
        <w:bottom w:val="none" w:sz="0" w:space="0" w:color="auto"/>
        <w:right w:val="none" w:sz="0" w:space="0" w:color="auto"/>
      </w:divBdr>
      <w:divsChild>
        <w:div w:id="16929889">
          <w:marLeft w:val="0"/>
          <w:marRight w:val="0"/>
          <w:marTop w:val="0"/>
          <w:marBottom w:val="0"/>
          <w:divBdr>
            <w:top w:val="none" w:sz="0" w:space="0" w:color="auto"/>
            <w:left w:val="none" w:sz="0" w:space="0" w:color="auto"/>
            <w:bottom w:val="none" w:sz="0" w:space="0" w:color="auto"/>
            <w:right w:val="none" w:sz="0" w:space="0" w:color="auto"/>
          </w:divBdr>
        </w:div>
        <w:div w:id="625232662">
          <w:marLeft w:val="0"/>
          <w:marRight w:val="0"/>
          <w:marTop w:val="150"/>
          <w:marBottom w:val="150"/>
          <w:divBdr>
            <w:top w:val="single" w:sz="6" w:space="4" w:color="D7D7D7"/>
            <w:left w:val="none" w:sz="0" w:space="0" w:color="auto"/>
            <w:bottom w:val="single" w:sz="6" w:space="4" w:color="D7D7D7"/>
            <w:right w:val="none" w:sz="0" w:space="0" w:color="auto"/>
          </w:divBdr>
        </w:div>
        <w:div w:id="514811503">
          <w:marLeft w:val="0"/>
          <w:marRight w:val="0"/>
          <w:marTop w:val="0"/>
          <w:marBottom w:val="0"/>
          <w:divBdr>
            <w:top w:val="none" w:sz="0" w:space="0" w:color="auto"/>
            <w:left w:val="none" w:sz="0" w:space="0" w:color="auto"/>
            <w:bottom w:val="none" w:sz="0" w:space="0" w:color="auto"/>
            <w:right w:val="none" w:sz="0" w:space="0" w:color="auto"/>
          </w:divBdr>
        </w:div>
      </w:divsChild>
    </w:div>
    <w:div w:id="1535079038">
      <w:bodyDiv w:val="1"/>
      <w:marLeft w:val="0"/>
      <w:marRight w:val="0"/>
      <w:marTop w:val="0"/>
      <w:marBottom w:val="0"/>
      <w:divBdr>
        <w:top w:val="none" w:sz="0" w:space="0" w:color="auto"/>
        <w:left w:val="none" w:sz="0" w:space="0" w:color="auto"/>
        <w:bottom w:val="none" w:sz="0" w:space="0" w:color="auto"/>
        <w:right w:val="none" w:sz="0" w:space="0" w:color="auto"/>
      </w:divBdr>
    </w:div>
    <w:div w:id="1537815225">
      <w:bodyDiv w:val="1"/>
      <w:marLeft w:val="0"/>
      <w:marRight w:val="0"/>
      <w:marTop w:val="0"/>
      <w:marBottom w:val="0"/>
      <w:divBdr>
        <w:top w:val="none" w:sz="0" w:space="0" w:color="auto"/>
        <w:left w:val="none" w:sz="0" w:space="0" w:color="auto"/>
        <w:bottom w:val="none" w:sz="0" w:space="0" w:color="auto"/>
        <w:right w:val="none" w:sz="0" w:space="0" w:color="auto"/>
      </w:divBdr>
      <w:divsChild>
        <w:div w:id="369845243">
          <w:marLeft w:val="0"/>
          <w:marRight w:val="0"/>
          <w:marTop w:val="300"/>
          <w:marBottom w:val="300"/>
          <w:divBdr>
            <w:top w:val="none" w:sz="0" w:space="0" w:color="auto"/>
            <w:left w:val="none" w:sz="0" w:space="0" w:color="auto"/>
            <w:bottom w:val="none" w:sz="0" w:space="0" w:color="auto"/>
            <w:right w:val="none" w:sz="0" w:space="0" w:color="auto"/>
          </w:divBdr>
          <w:divsChild>
            <w:div w:id="1252352024">
              <w:marLeft w:val="0"/>
              <w:marRight w:val="0"/>
              <w:marTop w:val="0"/>
              <w:marBottom w:val="0"/>
              <w:divBdr>
                <w:top w:val="none" w:sz="0" w:space="0" w:color="auto"/>
                <w:left w:val="none" w:sz="0" w:space="0" w:color="auto"/>
                <w:bottom w:val="none" w:sz="0" w:space="0" w:color="auto"/>
                <w:right w:val="none" w:sz="0" w:space="0" w:color="auto"/>
              </w:divBdr>
            </w:div>
          </w:divsChild>
        </w:div>
        <w:div w:id="742216122">
          <w:marLeft w:val="0"/>
          <w:marRight w:val="0"/>
          <w:marTop w:val="0"/>
          <w:marBottom w:val="0"/>
          <w:divBdr>
            <w:top w:val="none" w:sz="0" w:space="0" w:color="auto"/>
            <w:left w:val="none" w:sz="0" w:space="0" w:color="auto"/>
            <w:bottom w:val="none" w:sz="0" w:space="0" w:color="auto"/>
            <w:right w:val="none" w:sz="0" w:space="0" w:color="auto"/>
          </w:divBdr>
        </w:div>
      </w:divsChild>
    </w:div>
    <w:div w:id="1543442432">
      <w:bodyDiv w:val="1"/>
      <w:marLeft w:val="0"/>
      <w:marRight w:val="0"/>
      <w:marTop w:val="0"/>
      <w:marBottom w:val="0"/>
      <w:divBdr>
        <w:top w:val="none" w:sz="0" w:space="0" w:color="auto"/>
        <w:left w:val="none" w:sz="0" w:space="0" w:color="auto"/>
        <w:bottom w:val="none" w:sz="0" w:space="0" w:color="auto"/>
        <w:right w:val="none" w:sz="0" w:space="0" w:color="auto"/>
      </w:divBdr>
      <w:divsChild>
        <w:div w:id="1867867729">
          <w:marLeft w:val="0"/>
          <w:marRight w:val="0"/>
          <w:marTop w:val="0"/>
          <w:marBottom w:val="0"/>
          <w:divBdr>
            <w:top w:val="none" w:sz="0" w:space="0" w:color="auto"/>
            <w:left w:val="none" w:sz="0" w:space="0" w:color="auto"/>
            <w:bottom w:val="none" w:sz="0" w:space="0" w:color="auto"/>
            <w:right w:val="none" w:sz="0" w:space="0" w:color="auto"/>
          </w:divBdr>
        </w:div>
      </w:divsChild>
    </w:div>
    <w:div w:id="1550722731">
      <w:bodyDiv w:val="1"/>
      <w:marLeft w:val="0"/>
      <w:marRight w:val="0"/>
      <w:marTop w:val="0"/>
      <w:marBottom w:val="0"/>
      <w:divBdr>
        <w:top w:val="none" w:sz="0" w:space="0" w:color="auto"/>
        <w:left w:val="none" w:sz="0" w:space="0" w:color="auto"/>
        <w:bottom w:val="none" w:sz="0" w:space="0" w:color="auto"/>
        <w:right w:val="none" w:sz="0" w:space="0" w:color="auto"/>
      </w:divBdr>
      <w:divsChild>
        <w:div w:id="85344080">
          <w:marLeft w:val="0"/>
          <w:marRight w:val="0"/>
          <w:marTop w:val="0"/>
          <w:marBottom w:val="0"/>
          <w:divBdr>
            <w:top w:val="none" w:sz="0" w:space="0" w:color="auto"/>
            <w:left w:val="none" w:sz="0" w:space="0" w:color="auto"/>
            <w:bottom w:val="none" w:sz="0" w:space="0" w:color="auto"/>
            <w:right w:val="none" w:sz="0" w:space="0" w:color="auto"/>
          </w:divBdr>
        </w:div>
        <w:div w:id="1960918131">
          <w:marLeft w:val="0"/>
          <w:marRight w:val="0"/>
          <w:marTop w:val="150"/>
          <w:marBottom w:val="150"/>
          <w:divBdr>
            <w:top w:val="single" w:sz="6" w:space="4" w:color="D7D7D7"/>
            <w:left w:val="none" w:sz="0" w:space="0" w:color="auto"/>
            <w:bottom w:val="single" w:sz="6" w:space="4" w:color="D7D7D7"/>
            <w:right w:val="none" w:sz="0" w:space="0" w:color="auto"/>
          </w:divBdr>
        </w:div>
        <w:div w:id="450637092">
          <w:marLeft w:val="0"/>
          <w:marRight w:val="0"/>
          <w:marTop w:val="0"/>
          <w:marBottom w:val="0"/>
          <w:divBdr>
            <w:top w:val="none" w:sz="0" w:space="0" w:color="auto"/>
            <w:left w:val="none" w:sz="0" w:space="0" w:color="auto"/>
            <w:bottom w:val="none" w:sz="0" w:space="0" w:color="auto"/>
            <w:right w:val="none" w:sz="0" w:space="0" w:color="auto"/>
          </w:divBdr>
        </w:div>
      </w:divsChild>
    </w:div>
    <w:div w:id="1550991806">
      <w:bodyDiv w:val="1"/>
      <w:marLeft w:val="0"/>
      <w:marRight w:val="0"/>
      <w:marTop w:val="0"/>
      <w:marBottom w:val="0"/>
      <w:divBdr>
        <w:top w:val="none" w:sz="0" w:space="0" w:color="auto"/>
        <w:left w:val="none" w:sz="0" w:space="0" w:color="auto"/>
        <w:bottom w:val="none" w:sz="0" w:space="0" w:color="auto"/>
        <w:right w:val="none" w:sz="0" w:space="0" w:color="auto"/>
      </w:divBdr>
    </w:div>
    <w:div w:id="1558122626">
      <w:bodyDiv w:val="1"/>
      <w:marLeft w:val="0"/>
      <w:marRight w:val="0"/>
      <w:marTop w:val="0"/>
      <w:marBottom w:val="0"/>
      <w:divBdr>
        <w:top w:val="none" w:sz="0" w:space="0" w:color="auto"/>
        <w:left w:val="none" w:sz="0" w:space="0" w:color="auto"/>
        <w:bottom w:val="none" w:sz="0" w:space="0" w:color="auto"/>
        <w:right w:val="none" w:sz="0" w:space="0" w:color="auto"/>
      </w:divBdr>
    </w:div>
    <w:div w:id="1559852376">
      <w:bodyDiv w:val="1"/>
      <w:marLeft w:val="0"/>
      <w:marRight w:val="0"/>
      <w:marTop w:val="0"/>
      <w:marBottom w:val="0"/>
      <w:divBdr>
        <w:top w:val="none" w:sz="0" w:space="0" w:color="auto"/>
        <w:left w:val="none" w:sz="0" w:space="0" w:color="auto"/>
        <w:bottom w:val="none" w:sz="0" w:space="0" w:color="auto"/>
        <w:right w:val="none" w:sz="0" w:space="0" w:color="auto"/>
      </w:divBdr>
      <w:divsChild>
        <w:div w:id="795102835">
          <w:marLeft w:val="0"/>
          <w:marRight w:val="0"/>
          <w:marTop w:val="0"/>
          <w:marBottom w:val="0"/>
          <w:divBdr>
            <w:top w:val="none" w:sz="0" w:space="0" w:color="auto"/>
            <w:left w:val="none" w:sz="0" w:space="0" w:color="auto"/>
            <w:bottom w:val="none" w:sz="0" w:space="0" w:color="auto"/>
            <w:right w:val="none" w:sz="0" w:space="0" w:color="auto"/>
          </w:divBdr>
        </w:div>
        <w:div w:id="605771920">
          <w:marLeft w:val="0"/>
          <w:marRight w:val="0"/>
          <w:marTop w:val="240"/>
          <w:marBottom w:val="0"/>
          <w:divBdr>
            <w:top w:val="none" w:sz="0" w:space="0" w:color="auto"/>
            <w:left w:val="none" w:sz="0" w:space="0" w:color="auto"/>
            <w:bottom w:val="none" w:sz="0" w:space="0" w:color="auto"/>
            <w:right w:val="none" w:sz="0" w:space="0" w:color="auto"/>
          </w:divBdr>
        </w:div>
        <w:div w:id="2098357608">
          <w:marLeft w:val="0"/>
          <w:marRight w:val="0"/>
          <w:marTop w:val="0"/>
          <w:marBottom w:val="0"/>
          <w:divBdr>
            <w:top w:val="none" w:sz="0" w:space="0" w:color="auto"/>
            <w:left w:val="none" w:sz="0" w:space="0" w:color="auto"/>
            <w:bottom w:val="none" w:sz="0" w:space="0" w:color="auto"/>
            <w:right w:val="none" w:sz="0" w:space="0" w:color="auto"/>
          </w:divBdr>
          <w:divsChild>
            <w:div w:id="9274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6007">
      <w:bodyDiv w:val="1"/>
      <w:marLeft w:val="0"/>
      <w:marRight w:val="0"/>
      <w:marTop w:val="0"/>
      <w:marBottom w:val="0"/>
      <w:divBdr>
        <w:top w:val="none" w:sz="0" w:space="0" w:color="auto"/>
        <w:left w:val="none" w:sz="0" w:space="0" w:color="auto"/>
        <w:bottom w:val="none" w:sz="0" w:space="0" w:color="auto"/>
        <w:right w:val="none" w:sz="0" w:space="0" w:color="auto"/>
      </w:divBdr>
      <w:divsChild>
        <w:div w:id="526724360">
          <w:marLeft w:val="0"/>
          <w:marRight w:val="0"/>
          <w:marTop w:val="0"/>
          <w:marBottom w:val="0"/>
          <w:divBdr>
            <w:top w:val="none" w:sz="0" w:space="0" w:color="auto"/>
            <w:left w:val="none" w:sz="0" w:space="0" w:color="auto"/>
            <w:bottom w:val="none" w:sz="0" w:space="0" w:color="auto"/>
            <w:right w:val="none" w:sz="0" w:space="0" w:color="auto"/>
          </w:divBdr>
          <w:divsChild>
            <w:div w:id="11804665">
              <w:marLeft w:val="0"/>
              <w:marRight w:val="0"/>
              <w:marTop w:val="0"/>
              <w:marBottom w:val="0"/>
              <w:divBdr>
                <w:top w:val="none" w:sz="0" w:space="0" w:color="auto"/>
                <w:left w:val="none" w:sz="0" w:space="0" w:color="auto"/>
                <w:bottom w:val="none" w:sz="0" w:space="0" w:color="auto"/>
                <w:right w:val="none" w:sz="0" w:space="0" w:color="auto"/>
              </w:divBdr>
              <w:divsChild>
                <w:div w:id="1031498506">
                  <w:marLeft w:val="0"/>
                  <w:marRight w:val="0"/>
                  <w:marTop w:val="0"/>
                  <w:marBottom w:val="0"/>
                  <w:divBdr>
                    <w:top w:val="none" w:sz="0" w:space="0" w:color="auto"/>
                    <w:left w:val="none" w:sz="0" w:space="0" w:color="auto"/>
                    <w:bottom w:val="none" w:sz="0" w:space="0" w:color="auto"/>
                    <w:right w:val="none" w:sz="0" w:space="0" w:color="auto"/>
                  </w:divBdr>
                  <w:divsChild>
                    <w:div w:id="1277711624">
                      <w:marLeft w:val="0"/>
                      <w:marRight w:val="0"/>
                      <w:marTop w:val="0"/>
                      <w:marBottom w:val="0"/>
                      <w:divBdr>
                        <w:top w:val="none" w:sz="0" w:space="0" w:color="auto"/>
                        <w:left w:val="none" w:sz="0" w:space="0" w:color="auto"/>
                        <w:bottom w:val="none" w:sz="0" w:space="0" w:color="auto"/>
                        <w:right w:val="none" w:sz="0" w:space="0" w:color="auto"/>
                      </w:divBdr>
                    </w:div>
                    <w:div w:id="7819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1098">
          <w:marLeft w:val="0"/>
          <w:marRight w:val="0"/>
          <w:marTop w:val="0"/>
          <w:marBottom w:val="0"/>
          <w:divBdr>
            <w:top w:val="none" w:sz="0" w:space="0" w:color="auto"/>
            <w:left w:val="none" w:sz="0" w:space="0" w:color="auto"/>
            <w:bottom w:val="none" w:sz="0" w:space="0" w:color="auto"/>
            <w:right w:val="none" w:sz="0" w:space="0" w:color="auto"/>
          </w:divBdr>
          <w:divsChild>
            <w:div w:id="1074741353">
              <w:marLeft w:val="0"/>
              <w:marRight w:val="0"/>
              <w:marTop w:val="0"/>
              <w:marBottom w:val="0"/>
              <w:divBdr>
                <w:top w:val="none" w:sz="0" w:space="0" w:color="auto"/>
                <w:left w:val="none" w:sz="0" w:space="0" w:color="auto"/>
                <w:bottom w:val="none" w:sz="0" w:space="0" w:color="auto"/>
                <w:right w:val="none" w:sz="0" w:space="0" w:color="auto"/>
              </w:divBdr>
              <w:divsChild>
                <w:div w:id="164054696">
                  <w:marLeft w:val="0"/>
                  <w:marRight w:val="0"/>
                  <w:marTop w:val="0"/>
                  <w:marBottom w:val="0"/>
                  <w:divBdr>
                    <w:top w:val="none" w:sz="0" w:space="0" w:color="auto"/>
                    <w:left w:val="none" w:sz="0" w:space="0" w:color="auto"/>
                    <w:bottom w:val="none" w:sz="0" w:space="0" w:color="auto"/>
                    <w:right w:val="none" w:sz="0" w:space="0" w:color="auto"/>
                  </w:divBdr>
                  <w:divsChild>
                    <w:div w:id="1006519504">
                      <w:marLeft w:val="0"/>
                      <w:marRight w:val="0"/>
                      <w:marTop w:val="0"/>
                      <w:marBottom w:val="0"/>
                      <w:divBdr>
                        <w:top w:val="none" w:sz="0" w:space="0" w:color="auto"/>
                        <w:left w:val="none" w:sz="0" w:space="0" w:color="auto"/>
                        <w:bottom w:val="none" w:sz="0" w:space="0" w:color="auto"/>
                        <w:right w:val="none" w:sz="0" w:space="0" w:color="auto"/>
                      </w:divBdr>
                      <w:divsChild>
                        <w:div w:id="118424544">
                          <w:marLeft w:val="0"/>
                          <w:marRight w:val="0"/>
                          <w:marTop w:val="0"/>
                          <w:marBottom w:val="0"/>
                          <w:divBdr>
                            <w:top w:val="none" w:sz="0" w:space="0" w:color="auto"/>
                            <w:left w:val="none" w:sz="0" w:space="0" w:color="auto"/>
                            <w:bottom w:val="none" w:sz="0" w:space="0" w:color="auto"/>
                            <w:right w:val="none" w:sz="0" w:space="0" w:color="auto"/>
                          </w:divBdr>
                          <w:divsChild>
                            <w:div w:id="947814317">
                              <w:marLeft w:val="0"/>
                              <w:marRight w:val="0"/>
                              <w:marTop w:val="0"/>
                              <w:marBottom w:val="0"/>
                              <w:divBdr>
                                <w:top w:val="none" w:sz="0" w:space="0" w:color="auto"/>
                                <w:left w:val="none" w:sz="0" w:space="0" w:color="auto"/>
                                <w:bottom w:val="none" w:sz="0" w:space="0" w:color="auto"/>
                                <w:right w:val="none" w:sz="0" w:space="0" w:color="auto"/>
                              </w:divBdr>
                              <w:divsChild>
                                <w:div w:id="760417442">
                                  <w:marLeft w:val="0"/>
                                  <w:marRight w:val="0"/>
                                  <w:marTop w:val="0"/>
                                  <w:marBottom w:val="0"/>
                                  <w:divBdr>
                                    <w:top w:val="none" w:sz="0" w:space="0" w:color="auto"/>
                                    <w:left w:val="none" w:sz="0" w:space="0" w:color="auto"/>
                                    <w:bottom w:val="none" w:sz="0" w:space="0" w:color="auto"/>
                                    <w:right w:val="none" w:sz="0" w:space="0" w:color="auto"/>
                                  </w:divBdr>
                                </w:div>
                              </w:divsChild>
                            </w:div>
                            <w:div w:id="715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59605">
      <w:bodyDiv w:val="1"/>
      <w:marLeft w:val="0"/>
      <w:marRight w:val="0"/>
      <w:marTop w:val="0"/>
      <w:marBottom w:val="0"/>
      <w:divBdr>
        <w:top w:val="none" w:sz="0" w:space="0" w:color="auto"/>
        <w:left w:val="none" w:sz="0" w:space="0" w:color="auto"/>
        <w:bottom w:val="none" w:sz="0" w:space="0" w:color="auto"/>
        <w:right w:val="none" w:sz="0" w:space="0" w:color="auto"/>
      </w:divBdr>
      <w:divsChild>
        <w:div w:id="18436421">
          <w:marLeft w:val="0"/>
          <w:marRight w:val="0"/>
          <w:marTop w:val="300"/>
          <w:marBottom w:val="300"/>
          <w:divBdr>
            <w:top w:val="none" w:sz="0" w:space="0" w:color="auto"/>
            <w:left w:val="none" w:sz="0" w:space="0" w:color="auto"/>
            <w:bottom w:val="none" w:sz="0" w:space="0" w:color="auto"/>
            <w:right w:val="none" w:sz="0" w:space="0" w:color="auto"/>
          </w:divBdr>
          <w:divsChild>
            <w:div w:id="1816137692">
              <w:marLeft w:val="0"/>
              <w:marRight w:val="0"/>
              <w:marTop w:val="0"/>
              <w:marBottom w:val="0"/>
              <w:divBdr>
                <w:top w:val="none" w:sz="0" w:space="0" w:color="auto"/>
                <w:left w:val="none" w:sz="0" w:space="0" w:color="auto"/>
                <w:bottom w:val="none" w:sz="0" w:space="0" w:color="auto"/>
                <w:right w:val="none" w:sz="0" w:space="0" w:color="auto"/>
              </w:divBdr>
            </w:div>
          </w:divsChild>
        </w:div>
        <w:div w:id="1904027548">
          <w:marLeft w:val="0"/>
          <w:marRight w:val="0"/>
          <w:marTop w:val="0"/>
          <w:marBottom w:val="0"/>
          <w:divBdr>
            <w:top w:val="none" w:sz="0" w:space="0" w:color="auto"/>
            <w:left w:val="none" w:sz="0" w:space="0" w:color="auto"/>
            <w:bottom w:val="none" w:sz="0" w:space="0" w:color="auto"/>
            <w:right w:val="none" w:sz="0" w:space="0" w:color="auto"/>
          </w:divBdr>
        </w:div>
        <w:div w:id="1663466130">
          <w:marLeft w:val="0"/>
          <w:marRight w:val="0"/>
          <w:marTop w:val="300"/>
          <w:marBottom w:val="0"/>
          <w:divBdr>
            <w:top w:val="none" w:sz="0" w:space="0" w:color="auto"/>
            <w:left w:val="none" w:sz="0" w:space="0" w:color="auto"/>
            <w:bottom w:val="none" w:sz="0" w:space="0" w:color="auto"/>
            <w:right w:val="none" w:sz="0" w:space="0" w:color="auto"/>
          </w:divBdr>
        </w:div>
      </w:divsChild>
    </w:div>
    <w:div w:id="1563442013">
      <w:bodyDiv w:val="1"/>
      <w:marLeft w:val="0"/>
      <w:marRight w:val="0"/>
      <w:marTop w:val="0"/>
      <w:marBottom w:val="0"/>
      <w:divBdr>
        <w:top w:val="none" w:sz="0" w:space="0" w:color="auto"/>
        <w:left w:val="none" w:sz="0" w:space="0" w:color="auto"/>
        <w:bottom w:val="none" w:sz="0" w:space="0" w:color="auto"/>
        <w:right w:val="none" w:sz="0" w:space="0" w:color="auto"/>
      </w:divBdr>
      <w:divsChild>
        <w:div w:id="562958221">
          <w:marLeft w:val="0"/>
          <w:marRight w:val="0"/>
          <w:marTop w:val="300"/>
          <w:marBottom w:val="300"/>
          <w:divBdr>
            <w:top w:val="none" w:sz="0" w:space="0" w:color="auto"/>
            <w:left w:val="none" w:sz="0" w:space="0" w:color="auto"/>
            <w:bottom w:val="none" w:sz="0" w:space="0" w:color="auto"/>
            <w:right w:val="none" w:sz="0" w:space="0" w:color="auto"/>
          </w:divBdr>
          <w:divsChild>
            <w:div w:id="1089889248">
              <w:marLeft w:val="0"/>
              <w:marRight w:val="0"/>
              <w:marTop w:val="0"/>
              <w:marBottom w:val="0"/>
              <w:divBdr>
                <w:top w:val="none" w:sz="0" w:space="0" w:color="auto"/>
                <w:left w:val="none" w:sz="0" w:space="0" w:color="auto"/>
                <w:bottom w:val="none" w:sz="0" w:space="0" w:color="auto"/>
                <w:right w:val="none" w:sz="0" w:space="0" w:color="auto"/>
              </w:divBdr>
            </w:div>
          </w:divsChild>
        </w:div>
        <w:div w:id="847132296">
          <w:marLeft w:val="0"/>
          <w:marRight w:val="0"/>
          <w:marTop w:val="0"/>
          <w:marBottom w:val="0"/>
          <w:divBdr>
            <w:top w:val="none" w:sz="0" w:space="0" w:color="auto"/>
            <w:left w:val="none" w:sz="0" w:space="0" w:color="auto"/>
            <w:bottom w:val="none" w:sz="0" w:space="0" w:color="auto"/>
            <w:right w:val="none" w:sz="0" w:space="0" w:color="auto"/>
          </w:divBdr>
        </w:div>
        <w:div w:id="55202093">
          <w:marLeft w:val="0"/>
          <w:marRight w:val="0"/>
          <w:marTop w:val="300"/>
          <w:marBottom w:val="0"/>
          <w:divBdr>
            <w:top w:val="none" w:sz="0" w:space="0" w:color="auto"/>
            <w:left w:val="none" w:sz="0" w:space="0" w:color="auto"/>
            <w:bottom w:val="none" w:sz="0" w:space="0" w:color="auto"/>
            <w:right w:val="none" w:sz="0" w:space="0" w:color="auto"/>
          </w:divBdr>
        </w:div>
      </w:divsChild>
    </w:div>
    <w:div w:id="1564369324">
      <w:bodyDiv w:val="1"/>
      <w:marLeft w:val="0"/>
      <w:marRight w:val="0"/>
      <w:marTop w:val="0"/>
      <w:marBottom w:val="0"/>
      <w:divBdr>
        <w:top w:val="none" w:sz="0" w:space="0" w:color="auto"/>
        <w:left w:val="none" w:sz="0" w:space="0" w:color="auto"/>
        <w:bottom w:val="none" w:sz="0" w:space="0" w:color="auto"/>
        <w:right w:val="none" w:sz="0" w:space="0" w:color="auto"/>
      </w:divBdr>
      <w:divsChild>
        <w:div w:id="1340279892">
          <w:marLeft w:val="0"/>
          <w:marRight w:val="0"/>
          <w:marTop w:val="0"/>
          <w:marBottom w:val="0"/>
          <w:divBdr>
            <w:top w:val="none" w:sz="0" w:space="0" w:color="auto"/>
            <w:left w:val="none" w:sz="0" w:space="0" w:color="auto"/>
            <w:bottom w:val="none" w:sz="0" w:space="0" w:color="auto"/>
            <w:right w:val="none" w:sz="0" w:space="0" w:color="auto"/>
          </w:divBdr>
          <w:divsChild>
            <w:div w:id="1352025932">
              <w:marLeft w:val="0"/>
              <w:marRight w:val="0"/>
              <w:marTop w:val="0"/>
              <w:marBottom w:val="0"/>
              <w:divBdr>
                <w:top w:val="none" w:sz="0" w:space="0" w:color="auto"/>
                <w:left w:val="none" w:sz="0" w:space="0" w:color="auto"/>
                <w:bottom w:val="none" w:sz="0" w:space="0" w:color="auto"/>
                <w:right w:val="none" w:sz="0" w:space="0" w:color="auto"/>
              </w:divBdr>
              <w:divsChild>
                <w:div w:id="1783836367">
                  <w:marLeft w:val="0"/>
                  <w:marRight w:val="0"/>
                  <w:marTop w:val="0"/>
                  <w:marBottom w:val="0"/>
                  <w:divBdr>
                    <w:top w:val="none" w:sz="0" w:space="0" w:color="auto"/>
                    <w:left w:val="none" w:sz="0" w:space="0" w:color="auto"/>
                    <w:bottom w:val="none" w:sz="0" w:space="0" w:color="auto"/>
                    <w:right w:val="none" w:sz="0" w:space="0" w:color="auto"/>
                  </w:divBdr>
                  <w:divsChild>
                    <w:div w:id="1723477379">
                      <w:marLeft w:val="0"/>
                      <w:marRight w:val="0"/>
                      <w:marTop w:val="0"/>
                      <w:marBottom w:val="0"/>
                      <w:divBdr>
                        <w:top w:val="none" w:sz="0" w:space="0" w:color="auto"/>
                        <w:left w:val="none" w:sz="0" w:space="0" w:color="auto"/>
                        <w:bottom w:val="none" w:sz="0" w:space="0" w:color="auto"/>
                        <w:right w:val="none" w:sz="0" w:space="0" w:color="auto"/>
                      </w:divBdr>
                    </w:div>
                    <w:div w:id="209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6274">
          <w:marLeft w:val="0"/>
          <w:marRight w:val="0"/>
          <w:marTop w:val="0"/>
          <w:marBottom w:val="0"/>
          <w:divBdr>
            <w:top w:val="none" w:sz="0" w:space="0" w:color="auto"/>
            <w:left w:val="none" w:sz="0" w:space="0" w:color="auto"/>
            <w:bottom w:val="none" w:sz="0" w:space="0" w:color="auto"/>
            <w:right w:val="none" w:sz="0" w:space="0" w:color="auto"/>
          </w:divBdr>
          <w:divsChild>
            <w:div w:id="1141266846">
              <w:marLeft w:val="0"/>
              <w:marRight w:val="0"/>
              <w:marTop w:val="0"/>
              <w:marBottom w:val="0"/>
              <w:divBdr>
                <w:top w:val="none" w:sz="0" w:space="0" w:color="auto"/>
                <w:left w:val="none" w:sz="0" w:space="0" w:color="auto"/>
                <w:bottom w:val="none" w:sz="0" w:space="0" w:color="auto"/>
                <w:right w:val="none" w:sz="0" w:space="0" w:color="auto"/>
              </w:divBdr>
              <w:divsChild>
                <w:div w:id="1174878240">
                  <w:marLeft w:val="0"/>
                  <w:marRight w:val="0"/>
                  <w:marTop w:val="0"/>
                  <w:marBottom w:val="0"/>
                  <w:divBdr>
                    <w:top w:val="none" w:sz="0" w:space="0" w:color="auto"/>
                    <w:left w:val="none" w:sz="0" w:space="0" w:color="auto"/>
                    <w:bottom w:val="none" w:sz="0" w:space="0" w:color="auto"/>
                    <w:right w:val="none" w:sz="0" w:space="0" w:color="auto"/>
                  </w:divBdr>
                  <w:divsChild>
                    <w:div w:id="1631323508">
                      <w:marLeft w:val="0"/>
                      <w:marRight w:val="0"/>
                      <w:marTop w:val="0"/>
                      <w:marBottom w:val="0"/>
                      <w:divBdr>
                        <w:top w:val="none" w:sz="0" w:space="0" w:color="auto"/>
                        <w:left w:val="none" w:sz="0" w:space="0" w:color="auto"/>
                        <w:bottom w:val="none" w:sz="0" w:space="0" w:color="auto"/>
                        <w:right w:val="none" w:sz="0" w:space="0" w:color="auto"/>
                      </w:divBdr>
                      <w:divsChild>
                        <w:div w:id="2107580941">
                          <w:marLeft w:val="0"/>
                          <w:marRight w:val="0"/>
                          <w:marTop w:val="0"/>
                          <w:marBottom w:val="0"/>
                          <w:divBdr>
                            <w:top w:val="none" w:sz="0" w:space="0" w:color="auto"/>
                            <w:left w:val="none" w:sz="0" w:space="0" w:color="auto"/>
                            <w:bottom w:val="none" w:sz="0" w:space="0" w:color="auto"/>
                            <w:right w:val="none" w:sz="0" w:space="0" w:color="auto"/>
                          </w:divBdr>
                          <w:divsChild>
                            <w:div w:id="56980684">
                              <w:marLeft w:val="0"/>
                              <w:marRight w:val="0"/>
                              <w:marTop w:val="0"/>
                              <w:marBottom w:val="0"/>
                              <w:divBdr>
                                <w:top w:val="none" w:sz="0" w:space="0" w:color="auto"/>
                                <w:left w:val="none" w:sz="0" w:space="0" w:color="auto"/>
                                <w:bottom w:val="none" w:sz="0" w:space="0" w:color="auto"/>
                                <w:right w:val="none" w:sz="0" w:space="0" w:color="auto"/>
                              </w:divBdr>
                              <w:divsChild>
                                <w:div w:id="163472574">
                                  <w:marLeft w:val="0"/>
                                  <w:marRight w:val="0"/>
                                  <w:marTop w:val="0"/>
                                  <w:marBottom w:val="0"/>
                                  <w:divBdr>
                                    <w:top w:val="none" w:sz="0" w:space="0" w:color="auto"/>
                                    <w:left w:val="none" w:sz="0" w:space="0" w:color="auto"/>
                                    <w:bottom w:val="none" w:sz="0" w:space="0" w:color="auto"/>
                                    <w:right w:val="none" w:sz="0" w:space="0" w:color="auto"/>
                                  </w:divBdr>
                                </w:div>
                              </w:divsChild>
                            </w:div>
                            <w:div w:id="343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185221">
      <w:bodyDiv w:val="1"/>
      <w:marLeft w:val="0"/>
      <w:marRight w:val="0"/>
      <w:marTop w:val="0"/>
      <w:marBottom w:val="0"/>
      <w:divBdr>
        <w:top w:val="none" w:sz="0" w:space="0" w:color="auto"/>
        <w:left w:val="none" w:sz="0" w:space="0" w:color="auto"/>
        <w:bottom w:val="none" w:sz="0" w:space="0" w:color="auto"/>
        <w:right w:val="none" w:sz="0" w:space="0" w:color="auto"/>
      </w:divBdr>
      <w:divsChild>
        <w:div w:id="1411541347">
          <w:marLeft w:val="0"/>
          <w:marRight w:val="0"/>
          <w:marTop w:val="0"/>
          <w:marBottom w:val="0"/>
          <w:divBdr>
            <w:top w:val="none" w:sz="0" w:space="0" w:color="auto"/>
            <w:left w:val="none" w:sz="0" w:space="0" w:color="auto"/>
            <w:bottom w:val="none" w:sz="0" w:space="0" w:color="auto"/>
            <w:right w:val="none" w:sz="0" w:space="0" w:color="auto"/>
          </w:divBdr>
        </w:div>
        <w:div w:id="290870774">
          <w:marLeft w:val="0"/>
          <w:marRight w:val="0"/>
          <w:marTop w:val="150"/>
          <w:marBottom w:val="150"/>
          <w:divBdr>
            <w:top w:val="single" w:sz="6" w:space="4" w:color="D7D7D7"/>
            <w:left w:val="none" w:sz="0" w:space="0" w:color="auto"/>
            <w:bottom w:val="single" w:sz="6" w:space="4" w:color="D7D7D7"/>
            <w:right w:val="none" w:sz="0" w:space="0" w:color="auto"/>
          </w:divBdr>
        </w:div>
        <w:div w:id="1297833176">
          <w:marLeft w:val="0"/>
          <w:marRight w:val="0"/>
          <w:marTop w:val="0"/>
          <w:marBottom w:val="0"/>
          <w:divBdr>
            <w:top w:val="none" w:sz="0" w:space="0" w:color="auto"/>
            <w:left w:val="none" w:sz="0" w:space="0" w:color="auto"/>
            <w:bottom w:val="none" w:sz="0" w:space="0" w:color="auto"/>
            <w:right w:val="none" w:sz="0" w:space="0" w:color="auto"/>
          </w:divBdr>
        </w:div>
      </w:divsChild>
    </w:div>
    <w:div w:id="1573735808">
      <w:bodyDiv w:val="1"/>
      <w:marLeft w:val="0"/>
      <w:marRight w:val="0"/>
      <w:marTop w:val="0"/>
      <w:marBottom w:val="0"/>
      <w:divBdr>
        <w:top w:val="none" w:sz="0" w:space="0" w:color="auto"/>
        <w:left w:val="none" w:sz="0" w:space="0" w:color="auto"/>
        <w:bottom w:val="none" w:sz="0" w:space="0" w:color="auto"/>
        <w:right w:val="none" w:sz="0" w:space="0" w:color="auto"/>
      </w:divBdr>
      <w:divsChild>
        <w:div w:id="646780542">
          <w:marLeft w:val="0"/>
          <w:marRight w:val="0"/>
          <w:marTop w:val="300"/>
          <w:marBottom w:val="300"/>
          <w:divBdr>
            <w:top w:val="none" w:sz="0" w:space="0" w:color="auto"/>
            <w:left w:val="none" w:sz="0" w:space="0" w:color="auto"/>
            <w:bottom w:val="none" w:sz="0" w:space="0" w:color="auto"/>
            <w:right w:val="none" w:sz="0" w:space="0" w:color="auto"/>
          </w:divBdr>
          <w:divsChild>
            <w:div w:id="668406526">
              <w:marLeft w:val="0"/>
              <w:marRight w:val="0"/>
              <w:marTop w:val="0"/>
              <w:marBottom w:val="0"/>
              <w:divBdr>
                <w:top w:val="none" w:sz="0" w:space="0" w:color="auto"/>
                <w:left w:val="none" w:sz="0" w:space="0" w:color="auto"/>
                <w:bottom w:val="none" w:sz="0" w:space="0" w:color="auto"/>
                <w:right w:val="none" w:sz="0" w:space="0" w:color="auto"/>
              </w:divBdr>
            </w:div>
          </w:divsChild>
        </w:div>
        <w:div w:id="1997799476">
          <w:marLeft w:val="0"/>
          <w:marRight w:val="0"/>
          <w:marTop w:val="0"/>
          <w:marBottom w:val="0"/>
          <w:divBdr>
            <w:top w:val="none" w:sz="0" w:space="0" w:color="auto"/>
            <w:left w:val="none" w:sz="0" w:space="0" w:color="auto"/>
            <w:bottom w:val="none" w:sz="0" w:space="0" w:color="auto"/>
            <w:right w:val="none" w:sz="0" w:space="0" w:color="auto"/>
          </w:divBdr>
        </w:div>
      </w:divsChild>
    </w:div>
    <w:div w:id="1574509986">
      <w:bodyDiv w:val="1"/>
      <w:marLeft w:val="0"/>
      <w:marRight w:val="0"/>
      <w:marTop w:val="0"/>
      <w:marBottom w:val="0"/>
      <w:divBdr>
        <w:top w:val="none" w:sz="0" w:space="0" w:color="auto"/>
        <w:left w:val="none" w:sz="0" w:space="0" w:color="auto"/>
        <w:bottom w:val="none" w:sz="0" w:space="0" w:color="auto"/>
        <w:right w:val="none" w:sz="0" w:space="0" w:color="auto"/>
      </w:divBdr>
      <w:divsChild>
        <w:div w:id="1112827292">
          <w:marLeft w:val="0"/>
          <w:marRight w:val="0"/>
          <w:marTop w:val="0"/>
          <w:marBottom w:val="0"/>
          <w:divBdr>
            <w:top w:val="none" w:sz="0" w:space="0" w:color="auto"/>
            <w:left w:val="none" w:sz="0" w:space="0" w:color="auto"/>
            <w:bottom w:val="none" w:sz="0" w:space="0" w:color="auto"/>
            <w:right w:val="none" w:sz="0" w:space="0" w:color="auto"/>
          </w:divBdr>
        </w:div>
        <w:div w:id="942030251">
          <w:marLeft w:val="0"/>
          <w:marRight w:val="0"/>
          <w:marTop w:val="0"/>
          <w:marBottom w:val="0"/>
          <w:divBdr>
            <w:top w:val="none" w:sz="0" w:space="0" w:color="auto"/>
            <w:left w:val="none" w:sz="0" w:space="0" w:color="auto"/>
            <w:bottom w:val="none" w:sz="0" w:space="0" w:color="auto"/>
            <w:right w:val="none" w:sz="0" w:space="0" w:color="auto"/>
          </w:divBdr>
          <w:divsChild>
            <w:div w:id="632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4565">
      <w:bodyDiv w:val="1"/>
      <w:marLeft w:val="0"/>
      <w:marRight w:val="0"/>
      <w:marTop w:val="0"/>
      <w:marBottom w:val="0"/>
      <w:divBdr>
        <w:top w:val="none" w:sz="0" w:space="0" w:color="auto"/>
        <w:left w:val="none" w:sz="0" w:space="0" w:color="auto"/>
        <w:bottom w:val="none" w:sz="0" w:space="0" w:color="auto"/>
        <w:right w:val="none" w:sz="0" w:space="0" w:color="auto"/>
      </w:divBdr>
      <w:divsChild>
        <w:div w:id="1171675713">
          <w:marLeft w:val="0"/>
          <w:marRight w:val="0"/>
          <w:marTop w:val="300"/>
          <w:marBottom w:val="300"/>
          <w:divBdr>
            <w:top w:val="none" w:sz="0" w:space="0" w:color="auto"/>
            <w:left w:val="none" w:sz="0" w:space="0" w:color="auto"/>
            <w:bottom w:val="none" w:sz="0" w:space="0" w:color="auto"/>
            <w:right w:val="none" w:sz="0" w:space="0" w:color="auto"/>
          </w:divBdr>
          <w:divsChild>
            <w:div w:id="1996835647">
              <w:marLeft w:val="0"/>
              <w:marRight w:val="0"/>
              <w:marTop w:val="0"/>
              <w:marBottom w:val="0"/>
              <w:divBdr>
                <w:top w:val="none" w:sz="0" w:space="0" w:color="auto"/>
                <w:left w:val="none" w:sz="0" w:space="0" w:color="auto"/>
                <w:bottom w:val="none" w:sz="0" w:space="0" w:color="auto"/>
                <w:right w:val="none" w:sz="0" w:space="0" w:color="auto"/>
              </w:divBdr>
            </w:div>
          </w:divsChild>
        </w:div>
        <w:div w:id="167520765">
          <w:marLeft w:val="0"/>
          <w:marRight w:val="0"/>
          <w:marTop w:val="0"/>
          <w:marBottom w:val="0"/>
          <w:divBdr>
            <w:top w:val="none" w:sz="0" w:space="0" w:color="auto"/>
            <w:left w:val="none" w:sz="0" w:space="0" w:color="auto"/>
            <w:bottom w:val="none" w:sz="0" w:space="0" w:color="auto"/>
            <w:right w:val="none" w:sz="0" w:space="0" w:color="auto"/>
          </w:divBdr>
        </w:div>
        <w:div w:id="245964057">
          <w:marLeft w:val="0"/>
          <w:marRight w:val="0"/>
          <w:marTop w:val="300"/>
          <w:marBottom w:val="0"/>
          <w:divBdr>
            <w:top w:val="none" w:sz="0" w:space="0" w:color="auto"/>
            <w:left w:val="none" w:sz="0" w:space="0" w:color="auto"/>
            <w:bottom w:val="none" w:sz="0" w:space="0" w:color="auto"/>
            <w:right w:val="none" w:sz="0" w:space="0" w:color="auto"/>
          </w:divBdr>
        </w:div>
      </w:divsChild>
    </w:div>
    <w:div w:id="1581060064">
      <w:bodyDiv w:val="1"/>
      <w:marLeft w:val="0"/>
      <w:marRight w:val="0"/>
      <w:marTop w:val="0"/>
      <w:marBottom w:val="0"/>
      <w:divBdr>
        <w:top w:val="none" w:sz="0" w:space="0" w:color="auto"/>
        <w:left w:val="none" w:sz="0" w:space="0" w:color="auto"/>
        <w:bottom w:val="none" w:sz="0" w:space="0" w:color="auto"/>
        <w:right w:val="none" w:sz="0" w:space="0" w:color="auto"/>
      </w:divBdr>
      <w:divsChild>
        <w:div w:id="1967999950">
          <w:marLeft w:val="0"/>
          <w:marRight w:val="0"/>
          <w:marTop w:val="0"/>
          <w:marBottom w:val="0"/>
          <w:divBdr>
            <w:top w:val="none" w:sz="0" w:space="0" w:color="auto"/>
            <w:left w:val="none" w:sz="0" w:space="0" w:color="auto"/>
            <w:bottom w:val="none" w:sz="0" w:space="0" w:color="auto"/>
            <w:right w:val="none" w:sz="0" w:space="0" w:color="auto"/>
          </w:divBdr>
          <w:divsChild>
            <w:div w:id="592130548">
              <w:marLeft w:val="0"/>
              <w:marRight w:val="0"/>
              <w:marTop w:val="0"/>
              <w:marBottom w:val="0"/>
              <w:divBdr>
                <w:top w:val="none" w:sz="0" w:space="0" w:color="auto"/>
                <w:left w:val="none" w:sz="0" w:space="0" w:color="auto"/>
                <w:bottom w:val="none" w:sz="0" w:space="0" w:color="auto"/>
                <w:right w:val="none" w:sz="0" w:space="0" w:color="auto"/>
              </w:divBdr>
            </w:div>
          </w:divsChild>
        </w:div>
        <w:div w:id="923491685">
          <w:marLeft w:val="0"/>
          <w:marRight w:val="0"/>
          <w:marTop w:val="0"/>
          <w:marBottom w:val="0"/>
          <w:divBdr>
            <w:top w:val="none" w:sz="0" w:space="0" w:color="auto"/>
            <w:left w:val="none" w:sz="0" w:space="0" w:color="auto"/>
            <w:bottom w:val="none" w:sz="0" w:space="0" w:color="auto"/>
            <w:right w:val="none" w:sz="0" w:space="0" w:color="auto"/>
          </w:divBdr>
        </w:div>
        <w:div w:id="1257127829">
          <w:marLeft w:val="0"/>
          <w:marRight w:val="0"/>
          <w:marTop w:val="0"/>
          <w:marBottom w:val="0"/>
          <w:divBdr>
            <w:top w:val="none" w:sz="0" w:space="0" w:color="auto"/>
            <w:left w:val="none" w:sz="0" w:space="0" w:color="auto"/>
            <w:bottom w:val="none" w:sz="0" w:space="0" w:color="auto"/>
            <w:right w:val="none" w:sz="0" w:space="0" w:color="auto"/>
          </w:divBdr>
        </w:div>
      </w:divsChild>
    </w:div>
    <w:div w:id="1581525654">
      <w:bodyDiv w:val="1"/>
      <w:marLeft w:val="0"/>
      <w:marRight w:val="0"/>
      <w:marTop w:val="0"/>
      <w:marBottom w:val="0"/>
      <w:divBdr>
        <w:top w:val="none" w:sz="0" w:space="0" w:color="auto"/>
        <w:left w:val="none" w:sz="0" w:space="0" w:color="auto"/>
        <w:bottom w:val="none" w:sz="0" w:space="0" w:color="auto"/>
        <w:right w:val="none" w:sz="0" w:space="0" w:color="auto"/>
      </w:divBdr>
      <w:divsChild>
        <w:div w:id="314187724">
          <w:marLeft w:val="0"/>
          <w:marRight w:val="0"/>
          <w:marTop w:val="0"/>
          <w:marBottom w:val="0"/>
          <w:divBdr>
            <w:top w:val="none" w:sz="0" w:space="0" w:color="auto"/>
            <w:left w:val="none" w:sz="0" w:space="0" w:color="auto"/>
            <w:bottom w:val="none" w:sz="0" w:space="0" w:color="auto"/>
            <w:right w:val="none" w:sz="0" w:space="0" w:color="auto"/>
          </w:divBdr>
          <w:divsChild>
            <w:div w:id="14297364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6760498">
      <w:bodyDiv w:val="1"/>
      <w:marLeft w:val="0"/>
      <w:marRight w:val="0"/>
      <w:marTop w:val="0"/>
      <w:marBottom w:val="0"/>
      <w:divBdr>
        <w:top w:val="none" w:sz="0" w:space="0" w:color="auto"/>
        <w:left w:val="none" w:sz="0" w:space="0" w:color="auto"/>
        <w:bottom w:val="none" w:sz="0" w:space="0" w:color="auto"/>
        <w:right w:val="none" w:sz="0" w:space="0" w:color="auto"/>
      </w:divBdr>
      <w:divsChild>
        <w:div w:id="233202542">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914847395">
                  <w:marLeft w:val="0"/>
                  <w:marRight w:val="0"/>
                  <w:marTop w:val="0"/>
                  <w:marBottom w:val="0"/>
                  <w:divBdr>
                    <w:top w:val="none" w:sz="0" w:space="0" w:color="auto"/>
                    <w:left w:val="none" w:sz="0" w:space="0" w:color="auto"/>
                    <w:bottom w:val="none" w:sz="0" w:space="0" w:color="auto"/>
                    <w:right w:val="none" w:sz="0" w:space="0" w:color="auto"/>
                  </w:divBdr>
                  <w:divsChild>
                    <w:div w:id="744184888">
                      <w:marLeft w:val="0"/>
                      <w:marRight w:val="0"/>
                      <w:marTop w:val="0"/>
                      <w:marBottom w:val="0"/>
                      <w:divBdr>
                        <w:top w:val="none" w:sz="0" w:space="0" w:color="auto"/>
                        <w:left w:val="none" w:sz="0" w:space="0" w:color="auto"/>
                        <w:bottom w:val="none" w:sz="0" w:space="0" w:color="auto"/>
                        <w:right w:val="none" w:sz="0" w:space="0" w:color="auto"/>
                      </w:divBdr>
                      <w:divsChild>
                        <w:div w:id="1646860307">
                          <w:marLeft w:val="0"/>
                          <w:marRight w:val="0"/>
                          <w:marTop w:val="0"/>
                          <w:marBottom w:val="0"/>
                          <w:divBdr>
                            <w:top w:val="none" w:sz="0" w:space="0" w:color="auto"/>
                            <w:left w:val="none" w:sz="0" w:space="0" w:color="auto"/>
                            <w:bottom w:val="none" w:sz="0" w:space="0" w:color="auto"/>
                            <w:right w:val="none" w:sz="0" w:space="0" w:color="auto"/>
                          </w:divBdr>
                          <w:divsChild>
                            <w:div w:id="943920572">
                              <w:marLeft w:val="0"/>
                              <w:marRight w:val="0"/>
                              <w:marTop w:val="0"/>
                              <w:marBottom w:val="0"/>
                              <w:divBdr>
                                <w:top w:val="none" w:sz="0" w:space="0" w:color="auto"/>
                                <w:left w:val="none" w:sz="0" w:space="0" w:color="auto"/>
                                <w:bottom w:val="none" w:sz="0" w:space="0" w:color="auto"/>
                                <w:right w:val="none" w:sz="0" w:space="0" w:color="auto"/>
                              </w:divBdr>
                            </w:div>
                            <w:div w:id="1064059988">
                              <w:marLeft w:val="0"/>
                              <w:marRight w:val="0"/>
                              <w:marTop w:val="15"/>
                              <w:marBottom w:val="0"/>
                              <w:divBdr>
                                <w:top w:val="none" w:sz="0" w:space="0" w:color="auto"/>
                                <w:left w:val="none" w:sz="0" w:space="0" w:color="auto"/>
                                <w:bottom w:val="none" w:sz="0" w:space="0" w:color="auto"/>
                                <w:right w:val="none" w:sz="0" w:space="0" w:color="auto"/>
                              </w:divBdr>
                              <w:divsChild>
                                <w:div w:id="1282149212">
                                  <w:marLeft w:val="0"/>
                                  <w:marRight w:val="0"/>
                                  <w:marTop w:val="0"/>
                                  <w:marBottom w:val="0"/>
                                  <w:divBdr>
                                    <w:top w:val="none" w:sz="0" w:space="0" w:color="auto"/>
                                    <w:left w:val="none" w:sz="0" w:space="0" w:color="auto"/>
                                    <w:bottom w:val="none" w:sz="0" w:space="0" w:color="auto"/>
                                    <w:right w:val="none" w:sz="0" w:space="0" w:color="auto"/>
                                  </w:divBdr>
                                </w:div>
                                <w:div w:id="1160730103">
                                  <w:marLeft w:val="0"/>
                                  <w:marRight w:val="0"/>
                                  <w:marTop w:val="0"/>
                                  <w:marBottom w:val="0"/>
                                  <w:divBdr>
                                    <w:top w:val="none" w:sz="0" w:space="0" w:color="auto"/>
                                    <w:left w:val="none" w:sz="0" w:space="0" w:color="auto"/>
                                    <w:bottom w:val="none" w:sz="0" w:space="0" w:color="auto"/>
                                    <w:right w:val="none" w:sz="0" w:space="0" w:color="auto"/>
                                  </w:divBdr>
                                </w:div>
                                <w:div w:id="2974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8746">
          <w:marLeft w:val="0"/>
          <w:marRight w:val="0"/>
          <w:marTop w:val="0"/>
          <w:marBottom w:val="0"/>
          <w:divBdr>
            <w:top w:val="none" w:sz="0" w:space="0" w:color="auto"/>
            <w:left w:val="none" w:sz="0" w:space="0" w:color="auto"/>
            <w:bottom w:val="none" w:sz="0" w:space="0" w:color="auto"/>
            <w:right w:val="none" w:sz="0" w:space="0" w:color="auto"/>
          </w:divBdr>
          <w:divsChild>
            <w:div w:id="579750139">
              <w:marLeft w:val="0"/>
              <w:marRight w:val="0"/>
              <w:marTop w:val="0"/>
              <w:marBottom w:val="0"/>
              <w:divBdr>
                <w:top w:val="none" w:sz="0" w:space="0" w:color="auto"/>
                <w:left w:val="none" w:sz="0" w:space="0" w:color="auto"/>
                <w:bottom w:val="none" w:sz="0" w:space="0" w:color="auto"/>
                <w:right w:val="none" w:sz="0" w:space="0" w:color="auto"/>
              </w:divBdr>
              <w:divsChild>
                <w:div w:id="111099231">
                  <w:marLeft w:val="0"/>
                  <w:marRight w:val="0"/>
                  <w:marTop w:val="0"/>
                  <w:marBottom w:val="0"/>
                  <w:divBdr>
                    <w:top w:val="none" w:sz="0" w:space="0" w:color="auto"/>
                    <w:left w:val="none" w:sz="0" w:space="0" w:color="auto"/>
                    <w:bottom w:val="none" w:sz="0" w:space="0" w:color="auto"/>
                    <w:right w:val="none" w:sz="0" w:space="0" w:color="auto"/>
                  </w:divBdr>
                  <w:divsChild>
                    <w:div w:id="307436753">
                      <w:marLeft w:val="0"/>
                      <w:marRight w:val="0"/>
                      <w:marTop w:val="0"/>
                      <w:marBottom w:val="0"/>
                      <w:divBdr>
                        <w:top w:val="none" w:sz="0" w:space="0" w:color="auto"/>
                        <w:left w:val="none" w:sz="0" w:space="0" w:color="auto"/>
                        <w:bottom w:val="none" w:sz="0" w:space="0" w:color="auto"/>
                        <w:right w:val="none" w:sz="0" w:space="0" w:color="auto"/>
                      </w:divBdr>
                    </w:div>
                  </w:divsChild>
                </w:div>
                <w:div w:id="2118527187">
                  <w:marLeft w:val="0"/>
                  <w:marRight w:val="0"/>
                  <w:marTop w:val="0"/>
                  <w:marBottom w:val="0"/>
                  <w:divBdr>
                    <w:top w:val="none" w:sz="0" w:space="0" w:color="auto"/>
                    <w:left w:val="none" w:sz="0" w:space="0" w:color="auto"/>
                    <w:bottom w:val="none" w:sz="0" w:space="0" w:color="auto"/>
                    <w:right w:val="none" w:sz="0" w:space="0" w:color="auto"/>
                  </w:divBdr>
                  <w:divsChild>
                    <w:div w:id="1365984611">
                      <w:marLeft w:val="0"/>
                      <w:marRight w:val="0"/>
                      <w:marTop w:val="0"/>
                      <w:marBottom w:val="0"/>
                      <w:divBdr>
                        <w:top w:val="none" w:sz="0" w:space="0" w:color="auto"/>
                        <w:left w:val="none" w:sz="0" w:space="0" w:color="auto"/>
                        <w:bottom w:val="none" w:sz="0" w:space="0" w:color="auto"/>
                        <w:right w:val="none" w:sz="0" w:space="0" w:color="auto"/>
                      </w:divBdr>
                      <w:divsChild>
                        <w:div w:id="308049136">
                          <w:marLeft w:val="0"/>
                          <w:marRight w:val="0"/>
                          <w:marTop w:val="0"/>
                          <w:marBottom w:val="0"/>
                          <w:divBdr>
                            <w:top w:val="none" w:sz="0" w:space="0" w:color="auto"/>
                            <w:left w:val="none" w:sz="0" w:space="0" w:color="auto"/>
                            <w:bottom w:val="none" w:sz="0" w:space="0" w:color="auto"/>
                            <w:right w:val="none" w:sz="0" w:space="0" w:color="auto"/>
                          </w:divBdr>
                          <w:divsChild>
                            <w:div w:id="1856528609">
                              <w:marLeft w:val="0"/>
                              <w:marRight w:val="0"/>
                              <w:marTop w:val="0"/>
                              <w:marBottom w:val="0"/>
                              <w:divBdr>
                                <w:top w:val="none" w:sz="0" w:space="0" w:color="auto"/>
                                <w:left w:val="none" w:sz="0" w:space="0" w:color="auto"/>
                                <w:bottom w:val="none" w:sz="0" w:space="0" w:color="auto"/>
                                <w:right w:val="none" w:sz="0" w:space="0" w:color="auto"/>
                              </w:divBdr>
                            </w:div>
                            <w:div w:id="1053579966">
                              <w:marLeft w:val="0"/>
                              <w:marRight w:val="0"/>
                              <w:marTop w:val="0"/>
                              <w:marBottom w:val="0"/>
                              <w:divBdr>
                                <w:top w:val="none" w:sz="0" w:space="0" w:color="auto"/>
                                <w:left w:val="none" w:sz="0" w:space="0" w:color="auto"/>
                                <w:bottom w:val="none" w:sz="0" w:space="0" w:color="auto"/>
                                <w:right w:val="none" w:sz="0" w:space="0" w:color="auto"/>
                              </w:divBdr>
                            </w:div>
                            <w:div w:id="1254364778">
                              <w:marLeft w:val="0"/>
                              <w:marRight w:val="0"/>
                              <w:marTop w:val="0"/>
                              <w:marBottom w:val="0"/>
                              <w:divBdr>
                                <w:top w:val="none" w:sz="0" w:space="0" w:color="auto"/>
                                <w:left w:val="none" w:sz="0" w:space="0" w:color="auto"/>
                                <w:bottom w:val="none" w:sz="0" w:space="0" w:color="auto"/>
                                <w:right w:val="none" w:sz="0" w:space="0" w:color="auto"/>
                              </w:divBdr>
                            </w:div>
                            <w:div w:id="1960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8718">
                  <w:marLeft w:val="0"/>
                  <w:marRight w:val="0"/>
                  <w:marTop w:val="0"/>
                  <w:marBottom w:val="0"/>
                  <w:divBdr>
                    <w:top w:val="none" w:sz="0" w:space="0" w:color="auto"/>
                    <w:left w:val="none" w:sz="0" w:space="0" w:color="auto"/>
                    <w:bottom w:val="none" w:sz="0" w:space="0" w:color="auto"/>
                    <w:right w:val="none" w:sz="0" w:space="0" w:color="auto"/>
                  </w:divBdr>
                  <w:divsChild>
                    <w:div w:id="1269502589">
                      <w:marLeft w:val="0"/>
                      <w:marRight w:val="0"/>
                      <w:marTop w:val="0"/>
                      <w:marBottom w:val="0"/>
                      <w:divBdr>
                        <w:top w:val="none" w:sz="0" w:space="0" w:color="auto"/>
                        <w:left w:val="none" w:sz="0" w:space="0" w:color="auto"/>
                        <w:bottom w:val="none" w:sz="0" w:space="0" w:color="auto"/>
                        <w:right w:val="none" w:sz="0" w:space="0" w:color="auto"/>
                      </w:divBdr>
                      <w:divsChild>
                        <w:div w:id="1760255311">
                          <w:marLeft w:val="0"/>
                          <w:marRight w:val="0"/>
                          <w:marTop w:val="0"/>
                          <w:marBottom w:val="0"/>
                          <w:divBdr>
                            <w:top w:val="none" w:sz="0" w:space="0" w:color="auto"/>
                            <w:left w:val="none" w:sz="0" w:space="0" w:color="auto"/>
                            <w:bottom w:val="none" w:sz="0" w:space="0" w:color="auto"/>
                            <w:right w:val="none" w:sz="0" w:space="0" w:color="auto"/>
                          </w:divBdr>
                          <w:divsChild>
                            <w:div w:id="1969627440">
                              <w:marLeft w:val="0"/>
                              <w:marRight w:val="0"/>
                              <w:marTop w:val="0"/>
                              <w:marBottom w:val="0"/>
                              <w:divBdr>
                                <w:top w:val="none" w:sz="0" w:space="0" w:color="auto"/>
                                <w:left w:val="none" w:sz="0" w:space="0" w:color="auto"/>
                                <w:bottom w:val="none" w:sz="0" w:space="0" w:color="auto"/>
                                <w:right w:val="none" w:sz="0" w:space="0" w:color="auto"/>
                              </w:divBdr>
                              <w:divsChild>
                                <w:div w:id="1388651762">
                                  <w:marLeft w:val="0"/>
                                  <w:marRight w:val="0"/>
                                  <w:marTop w:val="0"/>
                                  <w:marBottom w:val="0"/>
                                  <w:divBdr>
                                    <w:top w:val="none" w:sz="0" w:space="0" w:color="auto"/>
                                    <w:left w:val="none" w:sz="0" w:space="0" w:color="auto"/>
                                    <w:bottom w:val="none" w:sz="0" w:space="0" w:color="auto"/>
                                    <w:right w:val="none" w:sz="0" w:space="0" w:color="auto"/>
                                  </w:divBdr>
                                  <w:divsChild>
                                    <w:div w:id="7139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7277">
                              <w:marLeft w:val="0"/>
                              <w:marRight w:val="0"/>
                              <w:marTop w:val="0"/>
                              <w:marBottom w:val="0"/>
                              <w:divBdr>
                                <w:top w:val="none" w:sz="0" w:space="0" w:color="auto"/>
                                <w:left w:val="none" w:sz="0" w:space="0" w:color="auto"/>
                                <w:bottom w:val="none" w:sz="0" w:space="0" w:color="auto"/>
                                <w:right w:val="none" w:sz="0" w:space="0" w:color="auto"/>
                              </w:divBdr>
                              <w:divsChild>
                                <w:div w:id="2086486067">
                                  <w:marLeft w:val="0"/>
                                  <w:marRight w:val="0"/>
                                  <w:marTop w:val="0"/>
                                  <w:marBottom w:val="0"/>
                                  <w:divBdr>
                                    <w:top w:val="none" w:sz="0" w:space="0" w:color="auto"/>
                                    <w:left w:val="none" w:sz="0" w:space="0" w:color="auto"/>
                                    <w:bottom w:val="none" w:sz="0" w:space="0" w:color="auto"/>
                                    <w:right w:val="none" w:sz="0" w:space="0" w:color="auto"/>
                                  </w:divBdr>
                                  <w:divsChild>
                                    <w:div w:id="395323778">
                                      <w:marLeft w:val="0"/>
                                      <w:marRight w:val="0"/>
                                      <w:marTop w:val="0"/>
                                      <w:marBottom w:val="0"/>
                                      <w:divBdr>
                                        <w:top w:val="none" w:sz="0" w:space="0" w:color="auto"/>
                                        <w:left w:val="none" w:sz="0" w:space="0" w:color="auto"/>
                                        <w:bottom w:val="none" w:sz="0" w:space="0" w:color="auto"/>
                                        <w:right w:val="none" w:sz="0" w:space="0" w:color="auto"/>
                                      </w:divBdr>
                                      <w:divsChild>
                                        <w:div w:id="1883589646">
                                          <w:marLeft w:val="0"/>
                                          <w:marRight w:val="0"/>
                                          <w:marTop w:val="0"/>
                                          <w:marBottom w:val="0"/>
                                          <w:divBdr>
                                            <w:top w:val="none" w:sz="0" w:space="0" w:color="auto"/>
                                            <w:left w:val="none" w:sz="0" w:space="0" w:color="auto"/>
                                            <w:bottom w:val="none" w:sz="0" w:space="0" w:color="auto"/>
                                            <w:right w:val="none" w:sz="0" w:space="0" w:color="auto"/>
                                          </w:divBdr>
                                          <w:divsChild>
                                            <w:div w:id="1039358628">
                                              <w:marLeft w:val="0"/>
                                              <w:marRight w:val="0"/>
                                              <w:marTop w:val="0"/>
                                              <w:marBottom w:val="0"/>
                                              <w:divBdr>
                                                <w:top w:val="none" w:sz="0" w:space="0" w:color="auto"/>
                                                <w:left w:val="none" w:sz="0" w:space="0" w:color="auto"/>
                                                <w:bottom w:val="none" w:sz="0" w:space="0" w:color="auto"/>
                                                <w:right w:val="none" w:sz="0" w:space="0" w:color="auto"/>
                                              </w:divBdr>
                                              <w:divsChild>
                                                <w:div w:id="21365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724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1946606">
                              <w:marLeft w:val="0"/>
                              <w:marRight w:val="0"/>
                              <w:marTop w:val="0"/>
                              <w:marBottom w:val="0"/>
                              <w:divBdr>
                                <w:top w:val="none" w:sz="0" w:space="0" w:color="auto"/>
                                <w:left w:val="none" w:sz="0" w:space="0" w:color="auto"/>
                                <w:bottom w:val="none" w:sz="0" w:space="0" w:color="auto"/>
                                <w:right w:val="none" w:sz="0" w:space="0" w:color="auto"/>
                              </w:divBdr>
                              <w:divsChild>
                                <w:div w:id="1482624801">
                                  <w:marLeft w:val="0"/>
                                  <w:marRight w:val="0"/>
                                  <w:marTop w:val="0"/>
                                  <w:marBottom w:val="0"/>
                                  <w:divBdr>
                                    <w:top w:val="none" w:sz="0" w:space="0" w:color="auto"/>
                                    <w:left w:val="none" w:sz="0" w:space="0" w:color="auto"/>
                                    <w:bottom w:val="none" w:sz="0" w:space="0" w:color="auto"/>
                                    <w:right w:val="none" w:sz="0" w:space="0" w:color="auto"/>
                                  </w:divBdr>
                                  <w:divsChild>
                                    <w:div w:id="11506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4745">
                              <w:marLeft w:val="0"/>
                              <w:marRight w:val="0"/>
                              <w:marTop w:val="0"/>
                              <w:marBottom w:val="0"/>
                              <w:divBdr>
                                <w:top w:val="none" w:sz="0" w:space="0" w:color="auto"/>
                                <w:left w:val="none" w:sz="0" w:space="0" w:color="auto"/>
                                <w:bottom w:val="none" w:sz="0" w:space="0" w:color="auto"/>
                                <w:right w:val="none" w:sz="0" w:space="0" w:color="auto"/>
                              </w:divBdr>
                              <w:divsChild>
                                <w:div w:id="1205673498">
                                  <w:marLeft w:val="0"/>
                                  <w:marRight w:val="0"/>
                                  <w:marTop w:val="0"/>
                                  <w:marBottom w:val="0"/>
                                  <w:divBdr>
                                    <w:top w:val="none" w:sz="0" w:space="0" w:color="auto"/>
                                    <w:left w:val="none" w:sz="0" w:space="0" w:color="auto"/>
                                    <w:bottom w:val="none" w:sz="0" w:space="0" w:color="auto"/>
                                    <w:right w:val="none" w:sz="0" w:space="0" w:color="auto"/>
                                  </w:divBdr>
                                  <w:divsChild>
                                    <w:div w:id="141047587">
                                      <w:marLeft w:val="0"/>
                                      <w:marRight w:val="0"/>
                                      <w:marTop w:val="0"/>
                                      <w:marBottom w:val="0"/>
                                      <w:divBdr>
                                        <w:top w:val="none" w:sz="0" w:space="0" w:color="auto"/>
                                        <w:left w:val="none" w:sz="0" w:space="0" w:color="auto"/>
                                        <w:bottom w:val="none" w:sz="0" w:space="0" w:color="auto"/>
                                        <w:right w:val="none" w:sz="0" w:space="0" w:color="auto"/>
                                      </w:divBdr>
                                      <w:divsChild>
                                        <w:div w:id="952204819">
                                          <w:marLeft w:val="0"/>
                                          <w:marRight w:val="0"/>
                                          <w:marTop w:val="0"/>
                                          <w:marBottom w:val="0"/>
                                          <w:divBdr>
                                            <w:top w:val="none" w:sz="0" w:space="0" w:color="auto"/>
                                            <w:left w:val="none" w:sz="0" w:space="0" w:color="auto"/>
                                            <w:bottom w:val="none" w:sz="0" w:space="0" w:color="auto"/>
                                            <w:right w:val="none" w:sz="0" w:space="0" w:color="auto"/>
                                          </w:divBdr>
                                        </w:div>
                                        <w:div w:id="170028581">
                                          <w:marLeft w:val="0"/>
                                          <w:marRight w:val="0"/>
                                          <w:marTop w:val="0"/>
                                          <w:marBottom w:val="0"/>
                                          <w:divBdr>
                                            <w:top w:val="none" w:sz="0" w:space="0" w:color="auto"/>
                                            <w:left w:val="none" w:sz="0" w:space="0" w:color="auto"/>
                                            <w:bottom w:val="none" w:sz="0" w:space="0" w:color="auto"/>
                                            <w:right w:val="none" w:sz="0" w:space="0" w:color="auto"/>
                                          </w:divBdr>
                                        </w:div>
                                        <w:div w:id="803698809">
                                          <w:marLeft w:val="0"/>
                                          <w:marRight w:val="0"/>
                                          <w:marTop w:val="0"/>
                                          <w:marBottom w:val="0"/>
                                          <w:divBdr>
                                            <w:top w:val="none" w:sz="0" w:space="0" w:color="auto"/>
                                            <w:left w:val="none" w:sz="0" w:space="0" w:color="auto"/>
                                            <w:bottom w:val="none" w:sz="0" w:space="0" w:color="auto"/>
                                            <w:right w:val="none" w:sz="0" w:space="0" w:color="auto"/>
                                          </w:divBdr>
                                        </w:div>
                                        <w:div w:id="1516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003498">
      <w:bodyDiv w:val="1"/>
      <w:marLeft w:val="0"/>
      <w:marRight w:val="0"/>
      <w:marTop w:val="0"/>
      <w:marBottom w:val="0"/>
      <w:divBdr>
        <w:top w:val="none" w:sz="0" w:space="0" w:color="auto"/>
        <w:left w:val="none" w:sz="0" w:space="0" w:color="auto"/>
        <w:bottom w:val="none" w:sz="0" w:space="0" w:color="auto"/>
        <w:right w:val="none" w:sz="0" w:space="0" w:color="auto"/>
      </w:divBdr>
      <w:divsChild>
        <w:div w:id="905334672">
          <w:marLeft w:val="0"/>
          <w:marRight w:val="0"/>
          <w:marTop w:val="0"/>
          <w:marBottom w:val="0"/>
          <w:divBdr>
            <w:top w:val="none" w:sz="0" w:space="0" w:color="auto"/>
            <w:left w:val="none" w:sz="0" w:space="0" w:color="auto"/>
            <w:bottom w:val="none" w:sz="0" w:space="0" w:color="auto"/>
            <w:right w:val="none" w:sz="0" w:space="0" w:color="auto"/>
          </w:divBdr>
        </w:div>
      </w:divsChild>
    </w:div>
    <w:div w:id="1590576363">
      <w:bodyDiv w:val="1"/>
      <w:marLeft w:val="0"/>
      <w:marRight w:val="0"/>
      <w:marTop w:val="0"/>
      <w:marBottom w:val="0"/>
      <w:divBdr>
        <w:top w:val="none" w:sz="0" w:space="0" w:color="auto"/>
        <w:left w:val="none" w:sz="0" w:space="0" w:color="auto"/>
        <w:bottom w:val="none" w:sz="0" w:space="0" w:color="auto"/>
        <w:right w:val="none" w:sz="0" w:space="0" w:color="auto"/>
      </w:divBdr>
      <w:divsChild>
        <w:div w:id="2028091025">
          <w:marLeft w:val="0"/>
          <w:marRight w:val="0"/>
          <w:marTop w:val="0"/>
          <w:marBottom w:val="0"/>
          <w:divBdr>
            <w:top w:val="none" w:sz="0" w:space="0" w:color="auto"/>
            <w:left w:val="none" w:sz="0" w:space="0" w:color="auto"/>
            <w:bottom w:val="none" w:sz="0" w:space="0" w:color="auto"/>
            <w:right w:val="none" w:sz="0" w:space="0" w:color="auto"/>
          </w:divBdr>
        </w:div>
        <w:div w:id="759177017">
          <w:marLeft w:val="0"/>
          <w:marRight w:val="0"/>
          <w:marTop w:val="240"/>
          <w:marBottom w:val="0"/>
          <w:divBdr>
            <w:top w:val="none" w:sz="0" w:space="0" w:color="auto"/>
            <w:left w:val="none" w:sz="0" w:space="0" w:color="auto"/>
            <w:bottom w:val="none" w:sz="0" w:space="0" w:color="auto"/>
            <w:right w:val="none" w:sz="0" w:space="0" w:color="auto"/>
          </w:divBdr>
        </w:div>
        <w:div w:id="417556626">
          <w:marLeft w:val="0"/>
          <w:marRight w:val="0"/>
          <w:marTop w:val="0"/>
          <w:marBottom w:val="0"/>
          <w:divBdr>
            <w:top w:val="none" w:sz="0" w:space="0" w:color="auto"/>
            <w:left w:val="none" w:sz="0" w:space="0" w:color="auto"/>
            <w:bottom w:val="none" w:sz="0" w:space="0" w:color="auto"/>
            <w:right w:val="none" w:sz="0" w:space="0" w:color="auto"/>
          </w:divBdr>
          <w:divsChild>
            <w:div w:id="163047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2629">
      <w:bodyDiv w:val="1"/>
      <w:marLeft w:val="0"/>
      <w:marRight w:val="0"/>
      <w:marTop w:val="0"/>
      <w:marBottom w:val="0"/>
      <w:divBdr>
        <w:top w:val="none" w:sz="0" w:space="0" w:color="auto"/>
        <w:left w:val="none" w:sz="0" w:space="0" w:color="auto"/>
        <w:bottom w:val="none" w:sz="0" w:space="0" w:color="auto"/>
        <w:right w:val="none" w:sz="0" w:space="0" w:color="auto"/>
      </w:divBdr>
      <w:divsChild>
        <w:div w:id="1895653725">
          <w:marLeft w:val="0"/>
          <w:marRight w:val="0"/>
          <w:marTop w:val="300"/>
          <w:marBottom w:val="300"/>
          <w:divBdr>
            <w:top w:val="none" w:sz="0" w:space="0" w:color="auto"/>
            <w:left w:val="none" w:sz="0" w:space="0" w:color="auto"/>
            <w:bottom w:val="none" w:sz="0" w:space="0" w:color="auto"/>
            <w:right w:val="none" w:sz="0" w:space="0" w:color="auto"/>
          </w:divBdr>
          <w:divsChild>
            <w:div w:id="245379458">
              <w:marLeft w:val="0"/>
              <w:marRight w:val="0"/>
              <w:marTop w:val="0"/>
              <w:marBottom w:val="0"/>
              <w:divBdr>
                <w:top w:val="none" w:sz="0" w:space="0" w:color="auto"/>
                <w:left w:val="none" w:sz="0" w:space="0" w:color="auto"/>
                <w:bottom w:val="none" w:sz="0" w:space="0" w:color="auto"/>
                <w:right w:val="none" w:sz="0" w:space="0" w:color="auto"/>
              </w:divBdr>
            </w:div>
          </w:divsChild>
        </w:div>
        <w:div w:id="1119571812">
          <w:marLeft w:val="0"/>
          <w:marRight w:val="0"/>
          <w:marTop w:val="0"/>
          <w:marBottom w:val="0"/>
          <w:divBdr>
            <w:top w:val="none" w:sz="0" w:space="0" w:color="auto"/>
            <w:left w:val="none" w:sz="0" w:space="0" w:color="auto"/>
            <w:bottom w:val="none" w:sz="0" w:space="0" w:color="auto"/>
            <w:right w:val="none" w:sz="0" w:space="0" w:color="auto"/>
          </w:divBdr>
        </w:div>
      </w:divsChild>
    </w:div>
    <w:div w:id="1595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6000835">
          <w:marLeft w:val="0"/>
          <w:marRight w:val="0"/>
          <w:marTop w:val="300"/>
          <w:marBottom w:val="300"/>
          <w:divBdr>
            <w:top w:val="none" w:sz="0" w:space="0" w:color="auto"/>
            <w:left w:val="none" w:sz="0" w:space="0" w:color="auto"/>
            <w:bottom w:val="none" w:sz="0" w:space="0" w:color="auto"/>
            <w:right w:val="none" w:sz="0" w:space="0" w:color="auto"/>
          </w:divBdr>
          <w:divsChild>
            <w:div w:id="798378936">
              <w:marLeft w:val="0"/>
              <w:marRight w:val="0"/>
              <w:marTop w:val="0"/>
              <w:marBottom w:val="0"/>
              <w:divBdr>
                <w:top w:val="none" w:sz="0" w:space="0" w:color="auto"/>
                <w:left w:val="none" w:sz="0" w:space="0" w:color="auto"/>
                <w:bottom w:val="none" w:sz="0" w:space="0" w:color="auto"/>
                <w:right w:val="none" w:sz="0" w:space="0" w:color="auto"/>
              </w:divBdr>
            </w:div>
          </w:divsChild>
        </w:div>
        <w:div w:id="551118273">
          <w:marLeft w:val="0"/>
          <w:marRight w:val="0"/>
          <w:marTop w:val="0"/>
          <w:marBottom w:val="0"/>
          <w:divBdr>
            <w:top w:val="none" w:sz="0" w:space="0" w:color="auto"/>
            <w:left w:val="none" w:sz="0" w:space="0" w:color="auto"/>
            <w:bottom w:val="none" w:sz="0" w:space="0" w:color="auto"/>
            <w:right w:val="none" w:sz="0" w:space="0" w:color="auto"/>
          </w:divBdr>
        </w:div>
        <w:div w:id="1716654534">
          <w:marLeft w:val="0"/>
          <w:marRight w:val="0"/>
          <w:marTop w:val="300"/>
          <w:marBottom w:val="0"/>
          <w:divBdr>
            <w:top w:val="none" w:sz="0" w:space="0" w:color="auto"/>
            <w:left w:val="none" w:sz="0" w:space="0" w:color="auto"/>
            <w:bottom w:val="none" w:sz="0" w:space="0" w:color="auto"/>
            <w:right w:val="none" w:sz="0" w:space="0" w:color="auto"/>
          </w:divBdr>
        </w:div>
      </w:divsChild>
    </w:div>
    <w:div w:id="1596478893">
      <w:bodyDiv w:val="1"/>
      <w:marLeft w:val="0"/>
      <w:marRight w:val="0"/>
      <w:marTop w:val="0"/>
      <w:marBottom w:val="0"/>
      <w:divBdr>
        <w:top w:val="none" w:sz="0" w:space="0" w:color="auto"/>
        <w:left w:val="none" w:sz="0" w:space="0" w:color="auto"/>
        <w:bottom w:val="none" w:sz="0" w:space="0" w:color="auto"/>
        <w:right w:val="none" w:sz="0" w:space="0" w:color="auto"/>
      </w:divBdr>
    </w:div>
    <w:div w:id="1598059650">
      <w:bodyDiv w:val="1"/>
      <w:marLeft w:val="0"/>
      <w:marRight w:val="0"/>
      <w:marTop w:val="0"/>
      <w:marBottom w:val="0"/>
      <w:divBdr>
        <w:top w:val="none" w:sz="0" w:space="0" w:color="auto"/>
        <w:left w:val="none" w:sz="0" w:space="0" w:color="auto"/>
        <w:bottom w:val="none" w:sz="0" w:space="0" w:color="auto"/>
        <w:right w:val="none" w:sz="0" w:space="0" w:color="auto"/>
      </w:divBdr>
    </w:div>
    <w:div w:id="1599176579">
      <w:bodyDiv w:val="1"/>
      <w:marLeft w:val="0"/>
      <w:marRight w:val="0"/>
      <w:marTop w:val="0"/>
      <w:marBottom w:val="0"/>
      <w:divBdr>
        <w:top w:val="none" w:sz="0" w:space="0" w:color="auto"/>
        <w:left w:val="none" w:sz="0" w:space="0" w:color="auto"/>
        <w:bottom w:val="none" w:sz="0" w:space="0" w:color="auto"/>
        <w:right w:val="none" w:sz="0" w:space="0" w:color="auto"/>
      </w:divBdr>
      <w:divsChild>
        <w:div w:id="661733802">
          <w:marLeft w:val="0"/>
          <w:marRight w:val="0"/>
          <w:marTop w:val="0"/>
          <w:marBottom w:val="0"/>
          <w:divBdr>
            <w:top w:val="none" w:sz="0" w:space="0" w:color="auto"/>
            <w:left w:val="none" w:sz="0" w:space="0" w:color="auto"/>
            <w:bottom w:val="none" w:sz="0" w:space="0" w:color="auto"/>
            <w:right w:val="none" w:sz="0" w:space="0" w:color="auto"/>
          </w:divBdr>
          <w:divsChild>
            <w:div w:id="1273514961">
              <w:marLeft w:val="0"/>
              <w:marRight w:val="0"/>
              <w:marTop w:val="0"/>
              <w:marBottom w:val="0"/>
              <w:divBdr>
                <w:top w:val="none" w:sz="0" w:space="0" w:color="auto"/>
                <w:left w:val="none" w:sz="0" w:space="0" w:color="auto"/>
                <w:bottom w:val="none" w:sz="0" w:space="0" w:color="auto"/>
                <w:right w:val="none" w:sz="0" w:space="0" w:color="auto"/>
              </w:divBdr>
            </w:div>
          </w:divsChild>
        </w:div>
        <w:div w:id="735471892">
          <w:marLeft w:val="0"/>
          <w:marRight w:val="0"/>
          <w:marTop w:val="0"/>
          <w:marBottom w:val="0"/>
          <w:divBdr>
            <w:top w:val="none" w:sz="0" w:space="0" w:color="auto"/>
            <w:left w:val="none" w:sz="0" w:space="0" w:color="auto"/>
            <w:bottom w:val="none" w:sz="0" w:space="0" w:color="auto"/>
            <w:right w:val="none" w:sz="0" w:space="0" w:color="auto"/>
          </w:divBdr>
        </w:div>
        <w:div w:id="1025324195">
          <w:marLeft w:val="0"/>
          <w:marRight w:val="0"/>
          <w:marTop w:val="0"/>
          <w:marBottom w:val="0"/>
          <w:divBdr>
            <w:top w:val="none" w:sz="0" w:space="0" w:color="auto"/>
            <w:left w:val="none" w:sz="0" w:space="0" w:color="auto"/>
            <w:bottom w:val="none" w:sz="0" w:space="0" w:color="auto"/>
            <w:right w:val="none" w:sz="0" w:space="0" w:color="auto"/>
          </w:divBdr>
        </w:div>
      </w:divsChild>
    </w:div>
    <w:div w:id="1599753122">
      <w:bodyDiv w:val="1"/>
      <w:marLeft w:val="0"/>
      <w:marRight w:val="0"/>
      <w:marTop w:val="0"/>
      <w:marBottom w:val="0"/>
      <w:divBdr>
        <w:top w:val="none" w:sz="0" w:space="0" w:color="auto"/>
        <w:left w:val="none" w:sz="0" w:space="0" w:color="auto"/>
        <w:bottom w:val="none" w:sz="0" w:space="0" w:color="auto"/>
        <w:right w:val="none" w:sz="0" w:space="0" w:color="auto"/>
      </w:divBdr>
      <w:divsChild>
        <w:div w:id="1407142601">
          <w:marLeft w:val="0"/>
          <w:marRight w:val="0"/>
          <w:marTop w:val="0"/>
          <w:marBottom w:val="0"/>
          <w:divBdr>
            <w:top w:val="none" w:sz="0" w:space="0" w:color="auto"/>
            <w:left w:val="none" w:sz="0" w:space="0" w:color="auto"/>
            <w:bottom w:val="none" w:sz="0" w:space="0" w:color="auto"/>
            <w:right w:val="none" w:sz="0" w:space="0" w:color="auto"/>
          </w:divBdr>
          <w:divsChild>
            <w:div w:id="649675766">
              <w:marLeft w:val="0"/>
              <w:marRight w:val="0"/>
              <w:marTop w:val="0"/>
              <w:marBottom w:val="0"/>
              <w:divBdr>
                <w:top w:val="none" w:sz="0" w:space="0" w:color="auto"/>
                <w:left w:val="none" w:sz="0" w:space="0" w:color="auto"/>
                <w:bottom w:val="none" w:sz="0" w:space="0" w:color="auto"/>
                <w:right w:val="none" w:sz="0" w:space="0" w:color="auto"/>
              </w:divBdr>
            </w:div>
          </w:divsChild>
        </w:div>
        <w:div w:id="802962922">
          <w:marLeft w:val="0"/>
          <w:marRight w:val="0"/>
          <w:marTop w:val="0"/>
          <w:marBottom w:val="0"/>
          <w:divBdr>
            <w:top w:val="none" w:sz="0" w:space="0" w:color="auto"/>
            <w:left w:val="none" w:sz="0" w:space="0" w:color="auto"/>
            <w:bottom w:val="none" w:sz="0" w:space="0" w:color="auto"/>
            <w:right w:val="none" w:sz="0" w:space="0" w:color="auto"/>
          </w:divBdr>
        </w:div>
      </w:divsChild>
    </w:div>
    <w:div w:id="1605071521">
      <w:bodyDiv w:val="1"/>
      <w:marLeft w:val="0"/>
      <w:marRight w:val="0"/>
      <w:marTop w:val="0"/>
      <w:marBottom w:val="0"/>
      <w:divBdr>
        <w:top w:val="none" w:sz="0" w:space="0" w:color="auto"/>
        <w:left w:val="none" w:sz="0" w:space="0" w:color="auto"/>
        <w:bottom w:val="none" w:sz="0" w:space="0" w:color="auto"/>
        <w:right w:val="none" w:sz="0" w:space="0" w:color="auto"/>
      </w:divBdr>
    </w:div>
    <w:div w:id="1612663042">
      <w:bodyDiv w:val="1"/>
      <w:marLeft w:val="0"/>
      <w:marRight w:val="0"/>
      <w:marTop w:val="0"/>
      <w:marBottom w:val="0"/>
      <w:divBdr>
        <w:top w:val="none" w:sz="0" w:space="0" w:color="auto"/>
        <w:left w:val="none" w:sz="0" w:space="0" w:color="auto"/>
        <w:bottom w:val="none" w:sz="0" w:space="0" w:color="auto"/>
        <w:right w:val="none" w:sz="0" w:space="0" w:color="auto"/>
      </w:divBdr>
      <w:divsChild>
        <w:div w:id="437219535">
          <w:marLeft w:val="0"/>
          <w:marRight w:val="0"/>
          <w:marTop w:val="300"/>
          <w:marBottom w:val="300"/>
          <w:divBdr>
            <w:top w:val="none" w:sz="0" w:space="0" w:color="auto"/>
            <w:left w:val="none" w:sz="0" w:space="0" w:color="auto"/>
            <w:bottom w:val="none" w:sz="0" w:space="0" w:color="auto"/>
            <w:right w:val="none" w:sz="0" w:space="0" w:color="auto"/>
          </w:divBdr>
          <w:divsChild>
            <w:div w:id="589432366">
              <w:marLeft w:val="0"/>
              <w:marRight w:val="0"/>
              <w:marTop w:val="0"/>
              <w:marBottom w:val="0"/>
              <w:divBdr>
                <w:top w:val="none" w:sz="0" w:space="0" w:color="auto"/>
                <w:left w:val="none" w:sz="0" w:space="0" w:color="auto"/>
                <w:bottom w:val="none" w:sz="0" w:space="0" w:color="auto"/>
                <w:right w:val="none" w:sz="0" w:space="0" w:color="auto"/>
              </w:divBdr>
            </w:div>
          </w:divsChild>
        </w:div>
        <w:div w:id="1683971743">
          <w:marLeft w:val="0"/>
          <w:marRight w:val="0"/>
          <w:marTop w:val="0"/>
          <w:marBottom w:val="0"/>
          <w:divBdr>
            <w:top w:val="none" w:sz="0" w:space="0" w:color="auto"/>
            <w:left w:val="none" w:sz="0" w:space="0" w:color="auto"/>
            <w:bottom w:val="none" w:sz="0" w:space="0" w:color="auto"/>
            <w:right w:val="none" w:sz="0" w:space="0" w:color="auto"/>
          </w:divBdr>
        </w:div>
        <w:div w:id="2063290232">
          <w:marLeft w:val="0"/>
          <w:marRight w:val="0"/>
          <w:marTop w:val="300"/>
          <w:marBottom w:val="0"/>
          <w:divBdr>
            <w:top w:val="none" w:sz="0" w:space="0" w:color="auto"/>
            <w:left w:val="none" w:sz="0" w:space="0" w:color="auto"/>
            <w:bottom w:val="none" w:sz="0" w:space="0" w:color="auto"/>
            <w:right w:val="none" w:sz="0" w:space="0" w:color="auto"/>
          </w:divBdr>
        </w:div>
      </w:divsChild>
    </w:div>
    <w:div w:id="1618489371">
      <w:bodyDiv w:val="1"/>
      <w:marLeft w:val="0"/>
      <w:marRight w:val="0"/>
      <w:marTop w:val="0"/>
      <w:marBottom w:val="0"/>
      <w:divBdr>
        <w:top w:val="none" w:sz="0" w:space="0" w:color="auto"/>
        <w:left w:val="none" w:sz="0" w:space="0" w:color="auto"/>
        <w:bottom w:val="none" w:sz="0" w:space="0" w:color="auto"/>
        <w:right w:val="none" w:sz="0" w:space="0" w:color="auto"/>
      </w:divBdr>
      <w:divsChild>
        <w:div w:id="988636203">
          <w:marLeft w:val="0"/>
          <w:marRight w:val="0"/>
          <w:marTop w:val="300"/>
          <w:marBottom w:val="300"/>
          <w:divBdr>
            <w:top w:val="none" w:sz="0" w:space="0" w:color="auto"/>
            <w:left w:val="none" w:sz="0" w:space="0" w:color="auto"/>
            <w:bottom w:val="none" w:sz="0" w:space="0" w:color="auto"/>
            <w:right w:val="none" w:sz="0" w:space="0" w:color="auto"/>
          </w:divBdr>
          <w:divsChild>
            <w:div w:id="656149323">
              <w:marLeft w:val="0"/>
              <w:marRight w:val="0"/>
              <w:marTop w:val="0"/>
              <w:marBottom w:val="0"/>
              <w:divBdr>
                <w:top w:val="none" w:sz="0" w:space="0" w:color="auto"/>
                <w:left w:val="none" w:sz="0" w:space="0" w:color="auto"/>
                <w:bottom w:val="none" w:sz="0" w:space="0" w:color="auto"/>
                <w:right w:val="none" w:sz="0" w:space="0" w:color="auto"/>
              </w:divBdr>
            </w:div>
          </w:divsChild>
        </w:div>
        <w:div w:id="2005627354">
          <w:marLeft w:val="0"/>
          <w:marRight w:val="0"/>
          <w:marTop w:val="0"/>
          <w:marBottom w:val="0"/>
          <w:divBdr>
            <w:top w:val="none" w:sz="0" w:space="0" w:color="auto"/>
            <w:left w:val="none" w:sz="0" w:space="0" w:color="auto"/>
            <w:bottom w:val="none" w:sz="0" w:space="0" w:color="auto"/>
            <w:right w:val="none" w:sz="0" w:space="0" w:color="auto"/>
          </w:divBdr>
        </w:div>
        <w:div w:id="118182243">
          <w:marLeft w:val="0"/>
          <w:marRight w:val="0"/>
          <w:marTop w:val="300"/>
          <w:marBottom w:val="0"/>
          <w:divBdr>
            <w:top w:val="none" w:sz="0" w:space="0" w:color="auto"/>
            <w:left w:val="none" w:sz="0" w:space="0" w:color="auto"/>
            <w:bottom w:val="none" w:sz="0" w:space="0" w:color="auto"/>
            <w:right w:val="none" w:sz="0" w:space="0" w:color="auto"/>
          </w:divBdr>
        </w:div>
      </w:divsChild>
    </w:div>
    <w:div w:id="16229530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149">
          <w:marLeft w:val="0"/>
          <w:marRight w:val="0"/>
          <w:marTop w:val="0"/>
          <w:marBottom w:val="0"/>
          <w:divBdr>
            <w:top w:val="none" w:sz="0" w:space="0" w:color="auto"/>
            <w:left w:val="none" w:sz="0" w:space="0" w:color="auto"/>
            <w:bottom w:val="none" w:sz="0" w:space="0" w:color="auto"/>
            <w:right w:val="none" w:sz="0" w:space="0" w:color="auto"/>
          </w:divBdr>
          <w:divsChild>
            <w:div w:id="1612394234">
              <w:marLeft w:val="0"/>
              <w:marRight w:val="0"/>
              <w:marTop w:val="0"/>
              <w:marBottom w:val="0"/>
              <w:divBdr>
                <w:top w:val="none" w:sz="0" w:space="0" w:color="auto"/>
                <w:left w:val="none" w:sz="0" w:space="0" w:color="auto"/>
                <w:bottom w:val="none" w:sz="0" w:space="0" w:color="auto"/>
                <w:right w:val="none" w:sz="0" w:space="0" w:color="auto"/>
              </w:divBdr>
            </w:div>
          </w:divsChild>
        </w:div>
        <w:div w:id="1250696384">
          <w:marLeft w:val="0"/>
          <w:marRight w:val="0"/>
          <w:marTop w:val="0"/>
          <w:marBottom w:val="0"/>
          <w:divBdr>
            <w:top w:val="none" w:sz="0" w:space="0" w:color="auto"/>
            <w:left w:val="none" w:sz="0" w:space="0" w:color="auto"/>
            <w:bottom w:val="none" w:sz="0" w:space="0" w:color="auto"/>
            <w:right w:val="none" w:sz="0" w:space="0" w:color="auto"/>
          </w:divBdr>
        </w:div>
        <w:div w:id="1126853825">
          <w:marLeft w:val="0"/>
          <w:marRight w:val="0"/>
          <w:marTop w:val="0"/>
          <w:marBottom w:val="0"/>
          <w:divBdr>
            <w:top w:val="none" w:sz="0" w:space="0" w:color="auto"/>
            <w:left w:val="none" w:sz="0" w:space="0" w:color="auto"/>
            <w:bottom w:val="none" w:sz="0" w:space="0" w:color="auto"/>
            <w:right w:val="none" w:sz="0" w:space="0" w:color="auto"/>
          </w:divBdr>
        </w:div>
      </w:divsChild>
    </w:div>
    <w:div w:id="1623072998">
      <w:bodyDiv w:val="1"/>
      <w:marLeft w:val="0"/>
      <w:marRight w:val="0"/>
      <w:marTop w:val="0"/>
      <w:marBottom w:val="0"/>
      <w:divBdr>
        <w:top w:val="none" w:sz="0" w:space="0" w:color="auto"/>
        <w:left w:val="none" w:sz="0" w:space="0" w:color="auto"/>
        <w:bottom w:val="none" w:sz="0" w:space="0" w:color="auto"/>
        <w:right w:val="none" w:sz="0" w:space="0" w:color="auto"/>
      </w:divBdr>
      <w:divsChild>
        <w:div w:id="1618096597">
          <w:marLeft w:val="0"/>
          <w:marRight w:val="0"/>
          <w:marTop w:val="0"/>
          <w:marBottom w:val="0"/>
          <w:divBdr>
            <w:top w:val="none" w:sz="0" w:space="0" w:color="auto"/>
            <w:left w:val="none" w:sz="0" w:space="0" w:color="auto"/>
            <w:bottom w:val="none" w:sz="0" w:space="0" w:color="auto"/>
            <w:right w:val="none" w:sz="0" w:space="0" w:color="auto"/>
          </w:divBdr>
        </w:div>
        <w:div w:id="1060447938">
          <w:marLeft w:val="0"/>
          <w:marRight w:val="0"/>
          <w:marTop w:val="150"/>
          <w:marBottom w:val="150"/>
          <w:divBdr>
            <w:top w:val="single" w:sz="6" w:space="4" w:color="D7D7D7"/>
            <w:left w:val="none" w:sz="0" w:space="0" w:color="auto"/>
            <w:bottom w:val="single" w:sz="6" w:space="4" w:color="D7D7D7"/>
            <w:right w:val="none" w:sz="0" w:space="0" w:color="auto"/>
          </w:divBdr>
        </w:div>
        <w:div w:id="2134011837">
          <w:marLeft w:val="0"/>
          <w:marRight w:val="0"/>
          <w:marTop w:val="0"/>
          <w:marBottom w:val="0"/>
          <w:divBdr>
            <w:top w:val="none" w:sz="0" w:space="0" w:color="auto"/>
            <w:left w:val="none" w:sz="0" w:space="0" w:color="auto"/>
            <w:bottom w:val="none" w:sz="0" w:space="0" w:color="auto"/>
            <w:right w:val="none" w:sz="0" w:space="0" w:color="auto"/>
          </w:divBdr>
        </w:div>
      </w:divsChild>
    </w:div>
    <w:div w:id="1625384634">
      <w:bodyDiv w:val="1"/>
      <w:marLeft w:val="0"/>
      <w:marRight w:val="0"/>
      <w:marTop w:val="0"/>
      <w:marBottom w:val="0"/>
      <w:divBdr>
        <w:top w:val="none" w:sz="0" w:space="0" w:color="auto"/>
        <w:left w:val="none" w:sz="0" w:space="0" w:color="auto"/>
        <w:bottom w:val="none" w:sz="0" w:space="0" w:color="auto"/>
        <w:right w:val="none" w:sz="0" w:space="0" w:color="auto"/>
      </w:divBdr>
      <w:divsChild>
        <w:div w:id="373192184">
          <w:marLeft w:val="0"/>
          <w:marRight w:val="0"/>
          <w:marTop w:val="300"/>
          <w:marBottom w:val="300"/>
          <w:divBdr>
            <w:top w:val="none" w:sz="0" w:space="0" w:color="auto"/>
            <w:left w:val="none" w:sz="0" w:space="0" w:color="auto"/>
            <w:bottom w:val="none" w:sz="0" w:space="0" w:color="auto"/>
            <w:right w:val="none" w:sz="0" w:space="0" w:color="auto"/>
          </w:divBdr>
          <w:divsChild>
            <w:div w:id="440733361">
              <w:marLeft w:val="0"/>
              <w:marRight w:val="0"/>
              <w:marTop w:val="0"/>
              <w:marBottom w:val="0"/>
              <w:divBdr>
                <w:top w:val="none" w:sz="0" w:space="0" w:color="auto"/>
                <w:left w:val="none" w:sz="0" w:space="0" w:color="auto"/>
                <w:bottom w:val="none" w:sz="0" w:space="0" w:color="auto"/>
                <w:right w:val="none" w:sz="0" w:space="0" w:color="auto"/>
              </w:divBdr>
            </w:div>
          </w:divsChild>
        </w:div>
        <w:div w:id="271788007">
          <w:marLeft w:val="0"/>
          <w:marRight w:val="0"/>
          <w:marTop w:val="0"/>
          <w:marBottom w:val="0"/>
          <w:divBdr>
            <w:top w:val="none" w:sz="0" w:space="0" w:color="auto"/>
            <w:left w:val="none" w:sz="0" w:space="0" w:color="auto"/>
            <w:bottom w:val="none" w:sz="0" w:space="0" w:color="auto"/>
            <w:right w:val="none" w:sz="0" w:space="0" w:color="auto"/>
          </w:divBdr>
        </w:div>
      </w:divsChild>
    </w:div>
    <w:div w:id="1640723242">
      <w:bodyDiv w:val="1"/>
      <w:marLeft w:val="0"/>
      <w:marRight w:val="0"/>
      <w:marTop w:val="0"/>
      <w:marBottom w:val="0"/>
      <w:divBdr>
        <w:top w:val="none" w:sz="0" w:space="0" w:color="auto"/>
        <w:left w:val="none" w:sz="0" w:space="0" w:color="auto"/>
        <w:bottom w:val="none" w:sz="0" w:space="0" w:color="auto"/>
        <w:right w:val="none" w:sz="0" w:space="0" w:color="auto"/>
      </w:divBdr>
    </w:div>
    <w:div w:id="1641299167">
      <w:bodyDiv w:val="1"/>
      <w:marLeft w:val="0"/>
      <w:marRight w:val="0"/>
      <w:marTop w:val="0"/>
      <w:marBottom w:val="0"/>
      <w:divBdr>
        <w:top w:val="none" w:sz="0" w:space="0" w:color="auto"/>
        <w:left w:val="none" w:sz="0" w:space="0" w:color="auto"/>
        <w:bottom w:val="none" w:sz="0" w:space="0" w:color="auto"/>
        <w:right w:val="none" w:sz="0" w:space="0" w:color="auto"/>
      </w:divBdr>
      <w:divsChild>
        <w:div w:id="1157451843">
          <w:marLeft w:val="0"/>
          <w:marRight w:val="0"/>
          <w:marTop w:val="300"/>
          <w:marBottom w:val="300"/>
          <w:divBdr>
            <w:top w:val="none" w:sz="0" w:space="0" w:color="auto"/>
            <w:left w:val="none" w:sz="0" w:space="0" w:color="auto"/>
            <w:bottom w:val="none" w:sz="0" w:space="0" w:color="auto"/>
            <w:right w:val="none" w:sz="0" w:space="0" w:color="auto"/>
          </w:divBdr>
          <w:divsChild>
            <w:div w:id="452484174">
              <w:marLeft w:val="0"/>
              <w:marRight w:val="0"/>
              <w:marTop w:val="0"/>
              <w:marBottom w:val="0"/>
              <w:divBdr>
                <w:top w:val="none" w:sz="0" w:space="0" w:color="auto"/>
                <w:left w:val="none" w:sz="0" w:space="0" w:color="auto"/>
                <w:bottom w:val="none" w:sz="0" w:space="0" w:color="auto"/>
                <w:right w:val="none" w:sz="0" w:space="0" w:color="auto"/>
              </w:divBdr>
            </w:div>
          </w:divsChild>
        </w:div>
        <w:div w:id="1071930325">
          <w:marLeft w:val="0"/>
          <w:marRight w:val="0"/>
          <w:marTop w:val="0"/>
          <w:marBottom w:val="0"/>
          <w:divBdr>
            <w:top w:val="none" w:sz="0" w:space="0" w:color="auto"/>
            <w:left w:val="none" w:sz="0" w:space="0" w:color="auto"/>
            <w:bottom w:val="none" w:sz="0" w:space="0" w:color="auto"/>
            <w:right w:val="none" w:sz="0" w:space="0" w:color="auto"/>
          </w:divBdr>
        </w:div>
        <w:div w:id="135878891">
          <w:marLeft w:val="0"/>
          <w:marRight w:val="0"/>
          <w:marTop w:val="300"/>
          <w:marBottom w:val="0"/>
          <w:divBdr>
            <w:top w:val="none" w:sz="0" w:space="0" w:color="auto"/>
            <w:left w:val="none" w:sz="0" w:space="0" w:color="auto"/>
            <w:bottom w:val="none" w:sz="0" w:space="0" w:color="auto"/>
            <w:right w:val="none" w:sz="0" w:space="0" w:color="auto"/>
          </w:divBdr>
        </w:div>
      </w:divsChild>
    </w:div>
    <w:div w:id="1650405651">
      <w:bodyDiv w:val="1"/>
      <w:marLeft w:val="0"/>
      <w:marRight w:val="0"/>
      <w:marTop w:val="0"/>
      <w:marBottom w:val="0"/>
      <w:divBdr>
        <w:top w:val="none" w:sz="0" w:space="0" w:color="auto"/>
        <w:left w:val="none" w:sz="0" w:space="0" w:color="auto"/>
        <w:bottom w:val="none" w:sz="0" w:space="0" w:color="auto"/>
        <w:right w:val="none" w:sz="0" w:space="0" w:color="auto"/>
      </w:divBdr>
    </w:div>
    <w:div w:id="1651708149">
      <w:bodyDiv w:val="1"/>
      <w:marLeft w:val="0"/>
      <w:marRight w:val="0"/>
      <w:marTop w:val="0"/>
      <w:marBottom w:val="0"/>
      <w:divBdr>
        <w:top w:val="none" w:sz="0" w:space="0" w:color="auto"/>
        <w:left w:val="none" w:sz="0" w:space="0" w:color="auto"/>
        <w:bottom w:val="none" w:sz="0" w:space="0" w:color="auto"/>
        <w:right w:val="none" w:sz="0" w:space="0" w:color="auto"/>
      </w:divBdr>
      <w:divsChild>
        <w:div w:id="1829512893">
          <w:marLeft w:val="0"/>
          <w:marRight w:val="0"/>
          <w:marTop w:val="0"/>
          <w:marBottom w:val="0"/>
          <w:divBdr>
            <w:top w:val="none" w:sz="0" w:space="0" w:color="auto"/>
            <w:left w:val="none" w:sz="0" w:space="0" w:color="auto"/>
            <w:bottom w:val="none" w:sz="0" w:space="0" w:color="auto"/>
            <w:right w:val="none" w:sz="0" w:space="0" w:color="auto"/>
          </w:divBdr>
        </w:div>
        <w:div w:id="709572913">
          <w:marLeft w:val="0"/>
          <w:marRight w:val="0"/>
          <w:marTop w:val="150"/>
          <w:marBottom w:val="150"/>
          <w:divBdr>
            <w:top w:val="single" w:sz="6" w:space="4" w:color="D7D7D7"/>
            <w:left w:val="none" w:sz="0" w:space="0" w:color="auto"/>
            <w:bottom w:val="single" w:sz="6" w:space="4" w:color="D7D7D7"/>
            <w:right w:val="none" w:sz="0" w:space="0" w:color="auto"/>
          </w:divBdr>
        </w:div>
        <w:div w:id="949162248">
          <w:marLeft w:val="0"/>
          <w:marRight w:val="0"/>
          <w:marTop w:val="0"/>
          <w:marBottom w:val="0"/>
          <w:divBdr>
            <w:top w:val="none" w:sz="0" w:space="0" w:color="auto"/>
            <w:left w:val="none" w:sz="0" w:space="0" w:color="auto"/>
            <w:bottom w:val="none" w:sz="0" w:space="0" w:color="auto"/>
            <w:right w:val="none" w:sz="0" w:space="0" w:color="auto"/>
          </w:divBdr>
        </w:div>
      </w:divsChild>
    </w:div>
    <w:div w:id="1651905692">
      <w:bodyDiv w:val="1"/>
      <w:marLeft w:val="0"/>
      <w:marRight w:val="0"/>
      <w:marTop w:val="0"/>
      <w:marBottom w:val="0"/>
      <w:divBdr>
        <w:top w:val="none" w:sz="0" w:space="0" w:color="auto"/>
        <w:left w:val="none" w:sz="0" w:space="0" w:color="auto"/>
        <w:bottom w:val="none" w:sz="0" w:space="0" w:color="auto"/>
        <w:right w:val="none" w:sz="0" w:space="0" w:color="auto"/>
      </w:divBdr>
      <w:divsChild>
        <w:div w:id="1816952356">
          <w:marLeft w:val="0"/>
          <w:marRight w:val="0"/>
          <w:marTop w:val="0"/>
          <w:marBottom w:val="0"/>
          <w:divBdr>
            <w:top w:val="none" w:sz="0" w:space="0" w:color="auto"/>
            <w:left w:val="none" w:sz="0" w:space="0" w:color="auto"/>
            <w:bottom w:val="none" w:sz="0" w:space="0" w:color="auto"/>
            <w:right w:val="none" w:sz="0" w:space="0" w:color="auto"/>
          </w:divBdr>
        </w:div>
      </w:divsChild>
    </w:div>
    <w:div w:id="1655715469">
      <w:bodyDiv w:val="1"/>
      <w:marLeft w:val="0"/>
      <w:marRight w:val="0"/>
      <w:marTop w:val="0"/>
      <w:marBottom w:val="0"/>
      <w:divBdr>
        <w:top w:val="none" w:sz="0" w:space="0" w:color="auto"/>
        <w:left w:val="none" w:sz="0" w:space="0" w:color="auto"/>
        <w:bottom w:val="none" w:sz="0" w:space="0" w:color="auto"/>
        <w:right w:val="none" w:sz="0" w:space="0" w:color="auto"/>
      </w:divBdr>
      <w:divsChild>
        <w:div w:id="617296860">
          <w:marLeft w:val="0"/>
          <w:marRight w:val="0"/>
          <w:marTop w:val="300"/>
          <w:marBottom w:val="300"/>
          <w:divBdr>
            <w:top w:val="none" w:sz="0" w:space="0" w:color="auto"/>
            <w:left w:val="none" w:sz="0" w:space="0" w:color="auto"/>
            <w:bottom w:val="none" w:sz="0" w:space="0" w:color="auto"/>
            <w:right w:val="none" w:sz="0" w:space="0" w:color="auto"/>
          </w:divBdr>
          <w:divsChild>
            <w:div w:id="277226753">
              <w:marLeft w:val="0"/>
              <w:marRight w:val="0"/>
              <w:marTop w:val="0"/>
              <w:marBottom w:val="0"/>
              <w:divBdr>
                <w:top w:val="none" w:sz="0" w:space="0" w:color="auto"/>
                <w:left w:val="none" w:sz="0" w:space="0" w:color="auto"/>
                <w:bottom w:val="none" w:sz="0" w:space="0" w:color="auto"/>
                <w:right w:val="none" w:sz="0" w:space="0" w:color="auto"/>
              </w:divBdr>
            </w:div>
          </w:divsChild>
        </w:div>
        <w:div w:id="455612048">
          <w:marLeft w:val="0"/>
          <w:marRight w:val="0"/>
          <w:marTop w:val="0"/>
          <w:marBottom w:val="0"/>
          <w:divBdr>
            <w:top w:val="none" w:sz="0" w:space="0" w:color="auto"/>
            <w:left w:val="none" w:sz="0" w:space="0" w:color="auto"/>
            <w:bottom w:val="none" w:sz="0" w:space="0" w:color="auto"/>
            <w:right w:val="none" w:sz="0" w:space="0" w:color="auto"/>
          </w:divBdr>
        </w:div>
        <w:div w:id="1609509450">
          <w:marLeft w:val="0"/>
          <w:marRight w:val="0"/>
          <w:marTop w:val="300"/>
          <w:marBottom w:val="0"/>
          <w:divBdr>
            <w:top w:val="none" w:sz="0" w:space="0" w:color="auto"/>
            <w:left w:val="none" w:sz="0" w:space="0" w:color="auto"/>
            <w:bottom w:val="none" w:sz="0" w:space="0" w:color="auto"/>
            <w:right w:val="none" w:sz="0" w:space="0" w:color="auto"/>
          </w:divBdr>
        </w:div>
      </w:divsChild>
    </w:div>
    <w:div w:id="1656714703">
      <w:bodyDiv w:val="1"/>
      <w:marLeft w:val="0"/>
      <w:marRight w:val="0"/>
      <w:marTop w:val="0"/>
      <w:marBottom w:val="0"/>
      <w:divBdr>
        <w:top w:val="none" w:sz="0" w:space="0" w:color="auto"/>
        <w:left w:val="none" w:sz="0" w:space="0" w:color="auto"/>
        <w:bottom w:val="none" w:sz="0" w:space="0" w:color="auto"/>
        <w:right w:val="none" w:sz="0" w:space="0" w:color="auto"/>
      </w:divBdr>
    </w:div>
    <w:div w:id="1656949744">
      <w:bodyDiv w:val="1"/>
      <w:marLeft w:val="0"/>
      <w:marRight w:val="0"/>
      <w:marTop w:val="0"/>
      <w:marBottom w:val="0"/>
      <w:divBdr>
        <w:top w:val="none" w:sz="0" w:space="0" w:color="auto"/>
        <w:left w:val="none" w:sz="0" w:space="0" w:color="auto"/>
        <w:bottom w:val="none" w:sz="0" w:space="0" w:color="auto"/>
        <w:right w:val="none" w:sz="0" w:space="0" w:color="auto"/>
      </w:divBdr>
      <w:divsChild>
        <w:div w:id="699360420">
          <w:marLeft w:val="0"/>
          <w:marRight w:val="0"/>
          <w:marTop w:val="0"/>
          <w:marBottom w:val="0"/>
          <w:divBdr>
            <w:top w:val="none" w:sz="0" w:space="0" w:color="auto"/>
            <w:left w:val="none" w:sz="0" w:space="0" w:color="auto"/>
            <w:bottom w:val="none" w:sz="0" w:space="0" w:color="auto"/>
            <w:right w:val="none" w:sz="0" w:space="0" w:color="auto"/>
          </w:divBdr>
          <w:divsChild>
            <w:div w:id="2092504010">
              <w:marLeft w:val="0"/>
              <w:marRight w:val="0"/>
              <w:marTop w:val="0"/>
              <w:marBottom w:val="0"/>
              <w:divBdr>
                <w:top w:val="none" w:sz="0" w:space="0" w:color="auto"/>
                <w:left w:val="none" w:sz="0" w:space="0" w:color="auto"/>
                <w:bottom w:val="none" w:sz="0" w:space="0" w:color="auto"/>
                <w:right w:val="none" w:sz="0" w:space="0" w:color="auto"/>
              </w:divBdr>
            </w:div>
          </w:divsChild>
        </w:div>
        <w:div w:id="733508385">
          <w:marLeft w:val="0"/>
          <w:marRight w:val="0"/>
          <w:marTop w:val="0"/>
          <w:marBottom w:val="0"/>
          <w:divBdr>
            <w:top w:val="none" w:sz="0" w:space="0" w:color="auto"/>
            <w:left w:val="none" w:sz="0" w:space="0" w:color="auto"/>
            <w:bottom w:val="none" w:sz="0" w:space="0" w:color="auto"/>
            <w:right w:val="none" w:sz="0" w:space="0" w:color="auto"/>
          </w:divBdr>
        </w:div>
      </w:divsChild>
    </w:div>
    <w:div w:id="1661696918">
      <w:bodyDiv w:val="1"/>
      <w:marLeft w:val="0"/>
      <w:marRight w:val="0"/>
      <w:marTop w:val="0"/>
      <w:marBottom w:val="0"/>
      <w:divBdr>
        <w:top w:val="none" w:sz="0" w:space="0" w:color="auto"/>
        <w:left w:val="none" w:sz="0" w:space="0" w:color="auto"/>
        <w:bottom w:val="none" w:sz="0" w:space="0" w:color="auto"/>
        <w:right w:val="none" w:sz="0" w:space="0" w:color="auto"/>
      </w:divBdr>
      <w:divsChild>
        <w:div w:id="1157957516">
          <w:marLeft w:val="0"/>
          <w:marRight w:val="0"/>
          <w:marTop w:val="0"/>
          <w:marBottom w:val="0"/>
          <w:divBdr>
            <w:top w:val="none" w:sz="0" w:space="0" w:color="auto"/>
            <w:left w:val="none" w:sz="0" w:space="0" w:color="auto"/>
            <w:bottom w:val="none" w:sz="0" w:space="0" w:color="auto"/>
            <w:right w:val="none" w:sz="0" w:space="0" w:color="auto"/>
          </w:divBdr>
          <w:divsChild>
            <w:div w:id="20191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6481">
      <w:bodyDiv w:val="1"/>
      <w:marLeft w:val="0"/>
      <w:marRight w:val="0"/>
      <w:marTop w:val="0"/>
      <w:marBottom w:val="0"/>
      <w:divBdr>
        <w:top w:val="none" w:sz="0" w:space="0" w:color="auto"/>
        <w:left w:val="none" w:sz="0" w:space="0" w:color="auto"/>
        <w:bottom w:val="none" w:sz="0" w:space="0" w:color="auto"/>
        <w:right w:val="none" w:sz="0" w:space="0" w:color="auto"/>
      </w:divBdr>
      <w:divsChild>
        <w:div w:id="1217355204">
          <w:marLeft w:val="0"/>
          <w:marRight w:val="0"/>
          <w:marTop w:val="300"/>
          <w:marBottom w:val="300"/>
          <w:divBdr>
            <w:top w:val="none" w:sz="0" w:space="0" w:color="auto"/>
            <w:left w:val="none" w:sz="0" w:space="0" w:color="auto"/>
            <w:bottom w:val="none" w:sz="0" w:space="0" w:color="auto"/>
            <w:right w:val="none" w:sz="0" w:space="0" w:color="auto"/>
          </w:divBdr>
          <w:divsChild>
            <w:div w:id="569267975">
              <w:marLeft w:val="0"/>
              <w:marRight w:val="0"/>
              <w:marTop w:val="0"/>
              <w:marBottom w:val="0"/>
              <w:divBdr>
                <w:top w:val="none" w:sz="0" w:space="0" w:color="auto"/>
                <w:left w:val="none" w:sz="0" w:space="0" w:color="auto"/>
                <w:bottom w:val="none" w:sz="0" w:space="0" w:color="auto"/>
                <w:right w:val="none" w:sz="0" w:space="0" w:color="auto"/>
              </w:divBdr>
            </w:div>
          </w:divsChild>
        </w:div>
        <w:div w:id="1372152481">
          <w:marLeft w:val="0"/>
          <w:marRight w:val="0"/>
          <w:marTop w:val="0"/>
          <w:marBottom w:val="0"/>
          <w:divBdr>
            <w:top w:val="none" w:sz="0" w:space="0" w:color="auto"/>
            <w:left w:val="none" w:sz="0" w:space="0" w:color="auto"/>
            <w:bottom w:val="none" w:sz="0" w:space="0" w:color="auto"/>
            <w:right w:val="none" w:sz="0" w:space="0" w:color="auto"/>
          </w:divBdr>
        </w:div>
      </w:divsChild>
    </w:div>
    <w:div w:id="1665209112">
      <w:bodyDiv w:val="1"/>
      <w:marLeft w:val="0"/>
      <w:marRight w:val="0"/>
      <w:marTop w:val="0"/>
      <w:marBottom w:val="0"/>
      <w:divBdr>
        <w:top w:val="none" w:sz="0" w:space="0" w:color="auto"/>
        <w:left w:val="none" w:sz="0" w:space="0" w:color="auto"/>
        <w:bottom w:val="none" w:sz="0" w:space="0" w:color="auto"/>
        <w:right w:val="none" w:sz="0" w:space="0" w:color="auto"/>
      </w:divBdr>
      <w:divsChild>
        <w:div w:id="790320138">
          <w:marLeft w:val="0"/>
          <w:marRight w:val="0"/>
          <w:marTop w:val="300"/>
          <w:marBottom w:val="300"/>
          <w:divBdr>
            <w:top w:val="none" w:sz="0" w:space="0" w:color="auto"/>
            <w:left w:val="none" w:sz="0" w:space="0" w:color="auto"/>
            <w:bottom w:val="none" w:sz="0" w:space="0" w:color="auto"/>
            <w:right w:val="none" w:sz="0" w:space="0" w:color="auto"/>
          </w:divBdr>
          <w:divsChild>
            <w:div w:id="260838252">
              <w:marLeft w:val="0"/>
              <w:marRight w:val="0"/>
              <w:marTop w:val="0"/>
              <w:marBottom w:val="0"/>
              <w:divBdr>
                <w:top w:val="none" w:sz="0" w:space="0" w:color="auto"/>
                <w:left w:val="none" w:sz="0" w:space="0" w:color="auto"/>
                <w:bottom w:val="none" w:sz="0" w:space="0" w:color="auto"/>
                <w:right w:val="none" w:sz="0" w:space="0" w:color="auto"/>
              </w:divBdr>
            </w:div>
          </w:divsChild>
        </w:div>
        <w:div w:id="701634961">
          <w:marLeft w:val="0"/>
          <w:marRight w:val="0"/>
          <w:marTop w:val="0"/>
          <w:marBottom w:val="0"/>
          <w:divBdr>
            <w:top w:val="none" w:sz="0" w:space="0" w:color="auto"/>
            <w:left w:val="none" w:sz="0" w:space="0" w:color="auto"/>
            <w:bottom w:val="none" w:sz="0" w:space="0" w:color="auto"/>
            <w:right w:val="none" w:sz="0" w:space="0" w:color="auto"/>
          </w:divBdr>
        </w:div>
      </w:divsChild>
    </w:div>
    <w:div w:id="1666200068">
      <w:bodyDiv w:val="1"/>
      <w:marLeft w:val="0"/>
      <w:marRight w:val="0"/>
      <w:marTop w:val="0"/>
      <w:marBottom w:val="0"/>
      <w:divBdr>
        <w:top w:val="none" w:sz="0" w:space="0" w:color="auto"/>
        <w:left w:val="none" w:sz="0" w:space="0" w:color="auto"/>
        <w:bottom w:val="none" w:sz="0" w:space="0" w:color="auto"/>
        <w:right w:val="none" w:sz="0" w:space="0" w:color="auto"/>
      </w:divBdr>
    </w:div>
    <w:div w:id="1667174955">
      <w:bodyDiv w:val="1"/>
      <w:marLeft w:val="0"/>
      <w:marRight w:val="0"/>
      <w:marTop w:val="0"/>
      <w:marBottom w:val="0"/>
      <w:divBdr>
        <w:top w:val="none" w:sz="0" w:space="0" w:color="auto"/>
        <w:left w:val="none" w:sz="0" w:space="0" w:color="auto"/>
        <w:bottom w:val="none" w:sz="0" w:space="0" w:color="auto"/>
        <w:right w:val="none" w:sz="0" w:space="0" w:color="auto"/>
      </w:divBdr>
      <w:divsChild>
        <w:div w:id="670720211">
          <w:marLeft w:val="0"/>
          <w:marRight w:val="0"/>
          <w:marTop w:val="300"/>
          <w:marBottom w:val="300"/>
          <w:divBdr>
            <w:top w:val="none" w:sz="0" w:space="0" w:color="auto"/>
            <w:left w:val="none" w:sz="0" w:space="0" w:color="auto"/>
            <w:bottom w:val="none" w:sz="0" w:space="0" w:color="auto"/>
            <w:right w:val="none" w:sz="0" w:space="0" w:color="auto"/>
          </w:divBdr>
          <w:divsChild>
            <w:div w:id="1792242106">
              <w:marLeft w:val="0"/>
              <w:marRight w:val="0"/>
              <w:marTop w:val="0"/>
              <w:marBottom w:val="0"/>
              <w:divBdr>
                <w:top w:val="none" w:sz="0" w:space="0" w:color="auto"/>
                <w:left w:val="none" w:sz="0" w:space="0" w:color="auto"/>
                <w:bottom w:val="none" w:sz="0" w:space="0" w:color="auto"/>
                <w:right w:val="none" w:sz="0" w:space="0" w:color="auto"/>
              </w:divBdr>
            </w:div>
          </w:divsChild>
        </w:div>
        <w:div w:id="480386565">
          <w:marLeft w:val="0"/>
          <w:marRight w:val="0"/>
          <w:marTop w:val="0"/>
          <w:marBottom w:val="0"/>
          <w:divBdr>
            <w:top w:val="none" w:sz="0" w:space="0" w:color="auto"/>
            <w:left w:val="none" w:sz="0" w:space="0" w:color="auto"/>
            <w:bottom w:val="none" w:sz="0" w:space="0" w:color="auto"/>
            <w:right w:val="none" w:sz="0" w:space="0" w:color="auto"/>
          </w:divBdr>
        </w:div>
        <w:div w:id="1868131615">
          <w:marLeft w:val="0"/>
          <w:marRight w:val="0"/>
          <w:marTop w:val="300"/>
          <w:marBottom w:val="0"/>
          <w:divBdr>
            <w:top w:val="none" w:sz="0" w:space="0" w:color="auto"/>
            <w:left w:val="none" w:sz="0" w:space="0" w:color="auto"/>
            <w:bottom w:val="none" w:sz="0" w:space="0" w:color="auto"/>
            <w:right w:val="none" w:sz="0" w:space="0" w:color="auto"/>
          </w:divBdr>
        </w:div>
        <w:div w:id="508761132">
          <w:marLeft w:val="0"/>
          <w:marRight w:val="0"/>
          <w:marTop w:val="0"/>
          <w:marBottom w:val="150"/>
          <w:divBdr>
            <w:top w:val="none" w:sz="0" w:space="0" w:color="auto"/>
            <w:left w:val="none" w:sz="0" w:space="0" w:color="auto"/>
            <w:bottom w:val="none" w:sz="0" w:space="0" w:color="auto"/>
            <w:right w:val="none" w:sz="0" w:space="0" w:color="auto"/>
          </w:divBdr>
          <w:divsChild>
            <w:div w:id="18682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0373">
      <w:bodyDiv w:val="1"/>
      <w:marLeft w:val="0"/>
      <w:marRight w:val="0"/>
      <w:marTop w:val="0"/>
      <w:marBottom w:val="0"/>
      <w:divBdr>
        <w:top w:val="none" w:sz="0" w:space="0" w:color="auto"/>
        <w:left w:val="none" w:sz="0" w:space="0" w:color="auto"/>
        <w:bottom w:val="none" w:sz="0" w:space="0" w:color="auto"/>
        <w:right w:val="none" w:sz="0" w:space="0" w:color="auto"/>
      </w:divBdr>
    </w:div>
    <w:div w:id="1668634607">
      <w:bodyDiv w:val="1"/>
      <w:marLeft w:val="0"/>
      <w:marRight w:val="0"/>
      <w:marTop w:val="0"/>
      <w:marBottom w:val="0"/>
      <w:divBdr>
        <w:top w:val="none" w:sz="0" w:space="0" w:color="auto"/>
        <w:left w:val="none" w:sz="0" w:space="0" w:color="auto"/>
        <w:bottom w:val="none" w:sz="0" w:space="0" w:color="auto"/>
        <w:right w:val="none" w:sz="0" w:space="0" w:color="auto"/>
      </w:divBdr>
      <w:divsChild>
        <w:div w:id="1608123882">
          <w:marLeft w:val="0"/>
          <w:marRight w:val="0"/>
          <w:marTop w:val="0"/>
          <w:marBottom w:val="0"/>
          <w:divBdr>
            <w:top w:val="none" w:sz="0" w:space="0" w:color="auto"/>
            <w:left w:val="none" w:sz="0" w:space="0" w:color="auto"/>
            <w:bottom w:val="none" w:sz="0" w:space="0" w:color="auto"/>
            <w:right w:val="none" w:sz="0" w:space="0" w:color="auto"/>
          </w:divBdr>
          <w:divsChild>
            <w:div w:id="252249521">
              <w:marLeft w:val="0"/>
              <w:marRight w:val="0"/>
              <w:marTop w:val="0"/>
              <w:marBottom w:val="0"/>
              <w:divBdr>
                <w:top w:val="none" w:sz="0" w:space="0" w:color="auto"/>
                <w:left w:val="none" w:sz="0" w:space="0" w:color="auto"/>
                <w:bottom w:val="none" w:sz="0" w:space="0" w:color="auto"/>
                <w:right w:val="none" w:sz="0" w:space="0" w:color="auto"/>
              </w:divBdr>
            </w:div>
          </w:divsChild>
        </w:div>
        <w:div w:id="1395853969">
          <w:marLeft w:val="0"/>
          <w:marRight w:val="0"/>
          <w:marTop w:val="0"/>
          <w:marBottom w:val="0"/>
          <w:divBdr>
            <w:top w:val="none" w:sz="0" w:space="0" w:color="auto"/>
            <w:left w:val="none" w:sz="0" w:space="0" w:color="auto"/>
            <w:bottom w:val="none" w:sz="0" w:space="0" w:color="auto"/>
            <w:right w:val="none" w:sz="0" w:space="0" w:color="auto"/>
          </w:divBdr>
        </w:div>
        <w:div w:id="1536311260">
          <w:marLeft w:val="0"/>
          <w:marRight w:val="0"/>
          <w:marTop w:val="0"/>
          <w:marBottom w:val="0"/>
          <w:divBdr>
            <w:top w:val="none" w:sz="0" w:space="0" w:color="auto"/>
            <w:left w:val="none" w:sz="0" w:space="0" w:color="auto"/>
            <w:bottom w:val="none" w:sz="0" w:space="0" w:color="auto"/>
            <w:right w:val="none" w:sz="0" w:space="0" w:color="auto"/>
          </w:divBdr>
          <w:divsChild>
            <w:div w:id="1571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50958">
      <w:bodyDiv w:val="1"/>
      <w:marLeft w:val="0"/>
      <w:marRight w:val="0"/>
      <w:marTop w:val="0"/>
      <w:marBottom w:val="0"/>
      <w:divBdr>
        <w:top w:val="none" w:sz="0" w:space="0" w:color="auto"/>
        <w:left w:val="none" w:sz="0" w:space="0" w:color="auto"/>
        <w:bottom w:val="none" w:sz="0" w:space="0" w:color="auto"/>
        <w:right w:val="none" w:sz="0" w:space="0" w:color="auto"/>
      </w:divBdr>
      <w:divsChild>
        <w:div w:id="1939947066">
          <w:marLeft w:val="0"/>
          <w:marRight w:val="0"/>
          <w:marTop w:val="300"/>
          <w:marBottom w:val="300"/>
          <w:divBdr>
            <w:top w:val="none" w:sz="0" w:space="0" w:color="auto"/>
            <w:left w:val="none" w:sz="0" w:space="0" w:color="auto"/>
            <w:bottom w:val="none" w:sz="0" w:space="0" w:color="auto"/>
            <w:right w:val="none" w:sz="0" w:space="0" w:color="auto"/>
          </w:divBdr>
          <w:divsChild>
            <w:div w:id="307437470">
              <w:marLeft w:val="0"/>
              <w:marRight w:val="0"/>
              <w:marTop w:val="0"/>
              <w:marBottom w:val="0"/>
              <w:divBdr>
                <w:top w:val="none" w:sz="0" w:space="0" w:color="auto"/>
                <w:left w:val="none" w:sz="0" w:space="0" w:color="auto"/>
                <w:bottom w:val="none" w:sz="0" w:space="0" w:color="auto"/>
                <w:right w:val="none" w:sz="0" w:space="0" w:color="auto"/>
              </w:divBdr>
            </w:div>
          </w:divsChild>
        </w:div>
        <w:div w:id="2050956639">
          <w:marLeft w:val="0"/>
          <w:marRight w:val="0"/>
          <w:marTop w:val="0"/>
          <w:marBottom w:val="0"/>
          <w:divBdr>
            <w:top w:val="none" w:sz="0" w:space="0" w:color="auto"/>
            <w:left w:val="none" w:sz="0" w:space="0" w:color="auto"/>
            <w:bottom w:val="none" w:sz="0" w:space="0" w:color="auto"/>
            <w:right w:val="none" w:sz="0" w:space="0" w:color="auto"/>
          </w:divBdr>
        </w:div>
      </w:divsChild>
    </w:div>
    <w:div w:id="1676882109">
      <w:bodyDiv w:val="1"/>
      <w:marLeft w:val="0"/>
      <w:marRight w:val="0"/>
      <w:marTop w:val="0"/>
      <w:marBottom w:val="0"/>
      <w:divBdr>
        <w:top w:val="none" w:sz="0" w:space="0" w:color="auto"/>
        <w:left w:val="none" w:sz="0" w:space="0" w:color="auto"/>
        <w:bottom w:val="none" w:sz="0" w:space="0" w:color="auto"/>
        <w:right w:val="none" w:sz="0" w:space="0" w:color="auto"/>
      </w:divBdr>
      <w:divsChild>
        <w:div w:id="427849566">
          <w:marLeft w:val="0"/>
          <w:marRight w:val="0"/>
          <w:marTop w:val="0"/>
          <w:marBottom w:val="0"/>
          <w:divBdr>
            <w:top w:val="none" w:sz="0" w:space="0" w:color="auto"/>
            <w:left w:val="none" w:sz="0" w:space="0" w:color="auto"/>
            <w:bottom w:val="none" w:sz="0" w:space="0" w:color="auto"/>
            <w:right w:val="none" w:sz="0" w:space="0" w:color="auto"/>
          </w:divBdr>
          <w:divsChild>
            <w:div w:id="297611885">
              <w:marLeft w:val="0"/>
              <w:marRight w:val="0"/>
              <w:marTop w:val="0"/>
              <w:marBottom w:val="0"/>
              <w:divBdr>
                <w:top w:val="none" w:sz="0" w:space="0" w:color="auto"/>
                <w:left w:val="none" w:sz="0" w:space="0" w:color="auto"/>
                <w:bottom w:val="none" w:sz="0" w:space="0" w:color="auto"/>
                <w:right w:val="none" w:sz="0" w:space="0" w:color="auto"/>
              </w:divBdr>
            </w:div>
          </w:divsChild>
        </w:div>
        <w:div w:id="1393888461">
          <w:marLeft w:val="0"/>
          <w:marRight w:val="0"/>
          <w:marTop w:val="0"/>
          <w:marBottom w:val="0"/>
          <w:divBdr>
            <w:top w:val="none" w:sz="0" w:space="0" w:color="auto"/>
            <w:left w:val="none" w:sz="0" w:space="0" w:color="auto"/>
            <w:bottom w:val="none" w:sz="0" w:space="0" w:color="auto"/>
            <w:right w:val="none" w:sz="0" w:space="0" w:color="auto"/>
          </w:divBdr>
        </w:div>
        <w:div w:id="947346101">
          <w:marLeft w:val="0"/>
          <w:marRight w:val="0"/>
          <w:marTop w:val="0"/>
          <w:marBottom w:val="0"/>
          <w:divBdr>
            <w:top w:val="none" w:sz="0" w:space="0" w:color="auto"/>
            <w:left w:val="none" w:sz="0" w:space="0" w:color="auto"/>
            <w:bottom w:val="none" w:sz="0" w:space="0" w:color="auto"/>
            <w:right w:val="none" w:sz="0" w:space="0" w:color="auto"/>
          </w:divBdr>
        </w:div>
      </w:divsChild>
    </w:div>
    <w:div w:id="1680348651">
      <w:bodyDiv w:val="1"/>
      <w:marLeft w:val="0"/>
      <w:marRight w:val="0"/>
      <w:marTop w:val="0"/>
      <w:marBottom w:val="0"/>
      <w:divBdr>
        <w:top w:val="none" w:sz="0" w:space="0" w:color="auto"/>
        <w:left w:val="none" w:sz="0" w:space="0" w:color="auto"/>
        <w:bottom w:val="none" w:sz="0" w:space="0" w:color="auto"/>
        <w:right w:val="none" w:sz="0" w:space="0" w:color="auto"/>
      </w:divBdr>
      <w:divsChild>
        <w:div w:id="2080326822">
          <w:marLeft w:val="0"/>
          <w:marRight w:val="0"/>
          <w:marTop w:val="300"/>
          <w:marBottom w:val="300"/>
          <w:divBdr>
            <w:top w:val="none" w:sz="0" w:space="0" w:color="auto"/>
            <w:left w:val="none" w:sz="0" w:space="0" w:color="auto"/>
            <w:bottom w:val="none" w:sz="0" w:space="0" w:color="auto"/>
            <w:right w:val="none" w:sz="0" w:space="0" w:color="auto"/>
          </w:divBdr>
          <w:divsChild>
            <w:div w:id="1520387944">
              <w:marLeft w:val="0"/>
              <w:marRight w:val="0"/>
              <w:marTop w:val="0"/>
              <w:marBottom w:val="0"/>
              <w:divBdr>
                <w:top w:val="none" w:sz="0" w:space="0" w:color="auto"/>
                <w:left w:val="none" w:sz="0" w:space="0" w:color="auto"/>
                <w:bottom w:val="none" w:sz="0" w:space="0" w:color="auto"/>
                <w:right w:val="none" w:sz="0" w:space="0" w:color="auto"/>
              </w:divBdr>
            </w:div>
          </w:divsChild>
        </w:div>
        <w:div w:id="593979685">
          <w:marLeft w:val="0"/>
          <w:marRight w:val="0"/>
          <w:marTop w:val="0"/>
          <w:marBottom w:val="0"/>
          <w:divBdr>
            <w:top w:val="none" w:sz="0" w:space="0" w:color="auto"/>
            <w:left w:val="none" w:sz="0" w:space="0" w:color="auto"/>
            <w:bottom w:val="none" w:sz="0" w:space="0" w:color="auto"/>
            <w:right w:val="none" w:sz="0" w:space="0" w:color="auto"/>
          </w:divBdr>
        </w:div>
        <w:div w:id="1749307900">
          <w:marLeft w:val="0"/>
          <w:marRight w:val="0"/>
          <w:marTop w:val="300"/>
          <w:marBottom w:val="0"/>
          <w:divBdr>
            <w:top w:val="none" w:sz="0" w:space="0" w:color="auto"/>
            <w:left w:val="none" w:sz="0" w:space="0" w:color="auto"/>
            <w:bottom w:val="none" w:sz="0" w:space="0" w:color="auto"/>
            <w:right w:val="none" w:sz="0" w:space="0" w:color="auto"/>
          </w:divBdr>
        </w:div>
      </w:divsChild>
    </w:div>
    <w:div w:id="1683320595">
      <w:bodyDiv w:val="1"/>
      <w:marLeft w:val="0"/>
      <w:marRight w:val="0"/>
      <w:marTop w:val="0"/>
      <w:marBottom w:val="0"/>
      <w:divBdr>
        <w:top w:val="none" w:sz="0" w:space="0" w:color="auto"/>
        <w:left w:val="none" w:sz="0" w:space="0" w:color="auto"/>
        <w:bottom w:val="none" w:sz="0" w:space="0" w:color="auto"/>
        <w:right w:val="none" w:sz="0" w:space="0" w:color="auto"/>
      </w:divBdr>
      <w:divsChild>
        <w:div w:id="934675557">
          <w:marLeft w:val="0"/>
          <w:marRight w:val="0"/>
          <w:marTop w:val="0"/>
          <w:marBottom w:val="0"/>
          <w:divBdr>
            <w:top w:val="none" w:sz="0" w:space="0" w:color="auto"/>
            <w:left w:val="none" w:sz="0" w:space="0" w:color="auto"/>
            <w:bottom w:val="none" w:sz="0" w:space="0" w:color="auto"/>
            <w:right w:val="none" w:sz="0" w:space="0" w:color="auto"/>
          </w:divBdr>
          <w:divsChild>
            <w:div w:id="28914970">
              <w:marLeft w:val="0"/>
              <w:marRight w:val="0"/>
              <w:marTop w:val="0"/>
              <w:marBottom w:val="0"/>
              <w:divBdr>
                <w:top w:val="none" w:sz="0" w:space="0" w:color="auto"/>
                <w:left w:val="none" w:sz="0" w:space="0" w:color="auto"/>
                <w:bottom w:val="none" w:sz="0" w:space="0" w:color="auto"/>
                <w:right w:val="none" w:sz="0" w:space="0" w:color="auto"/>
              </w:divBdr>
              <w:divsChild>
                <w:div w:id="235211737">
                  <w:marLeft w:val="0"/>
                  <w:marRight w:val="0"/>
                  <w:marTop w:val="0"/>
                  <w:marBottom w:val="0"/>
                  <w:divBdr>
                    <w:top w:val="none" w:sz="0" w:space="0" w:color="auto"/>
                    <w:left w:val="none" w:sz="0" w:space="0" w:color="auto"/>
                    <w:bottom w:val="none" w:sz="0" w:space="0" w:color="auto"/>
                    <w:right w:val="none" w:sz="0" w:space="0" w:color="auto"/>
                  </w:divBdr>
                  <w:divsChild>
                    <w:div w:id="973411629">
                      <w:marLeft w:val="0"/>
                      <w:marRight w:val="0"/>
                      <w:marTop w:val="0"/>
                      <w:marBottom w:val="0"/>
                      <w:divBdr>
                        <w:top w:val="none" w:sz="0" w:space="0" w:color="auto"/>
                        <w:left w:val="none" w:sz="0" w:space="0" w:color="auto"/>
                        <w:bottom w:val="none" w:sz="0" w:space="0" w:color="auto"/>
                        <w:right w:val="none" w:sz="0" w:space="0" w:color="auto"/>
                      </w:divBdr>
                    </w:div>
                    <w:div w:id="19341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686">
          <w:marLeft w:val="0"/>
          <w:marRight w:val="0"/>
          <w:marTop w:val="0"/>
          <w:marBottom w:val="0"/>
          <w:divBdr>
            <w:top w:val="none" w:sz="0" w:space="0" w:color="auto"/>
            <w:left w:val="none" w:sz="0" w:space="0" w:color="auto"/>
            <w:bottom w:val="none" w:sz="0" w:space="0" w:color="auto"/>
            <w:right w:val="none" w:sz="0" w:space="0" w:color="auto"/>
          </w:divBdr>
          <w:divsChild>
            <w:div w:id="1676031876">
              <w:marLeft w:val="0"/>
              <w:marRight w:val="0"/>
              <w:marTop w:val="0"/>
              <w:marBottom w:val="0"/>
              <w:divBdr>
                <w:top w:val="none" w:sz="0" w:space="0" w:color="auto"/>
                <w:left w:val="none" w:sz="0" w:space="0" w:color="auto"/>
                <w:bottom w:val="none" w:sz="0" w:space="0" w:color="auto"/>
                <w:right w:val="none" w:sz="0" w:space="0" w:color="auto"/>
              </w:divBdr>
              <w:divsChild>
                <w:div w:id="522137142">
                  <w:marLeft w:val="0"/>
                  <w:marRight w:val="0"/>
                  <w:marTop w:val="0"/>
                  <w:marBottom w:val="0"/>
                  <w:divBdr>
                    <w:top w:val="none" w:sz="0" w:space="0" w:color="auto"/>
                    <w:left w:val="none" w:sz="0" w:space="0" w:color="auto"/>
                    <w:bottom w:val="none" w:sz="0" w:space="0" w:color="auto"/>
                    <w:right w:val="none" w:sz="0" w:space="0" w:color="auto"/>
                  </w:divBdr>
                  <w:divsChild>
                    <w:div w:id="1315375732">
                      <w:marLeft w:val="0"/>
                      <w:marRight w:val="0"/>
                      <w:marTop w:val="0"/>
                      <w:marBottom w:val="0"/>
                      <w:divBdr>
                        <w:top w:val="none" w:sz="0" w:space="0" w:color="auto"/>
                        <w:left w:val="none" w:sz="0" w:space="0" w:color="auto"/>
                        <w:bottom w:val="none" w:sz="0" w:space="0" w:color="auto"/>
                        <w:right w:val="none" w:sz="0" w:space="0" w:color="auto"/>
                      </w:divBdr>
                      <w:divsChild>
                        <w:div w:id="1154564940">
                          <w:marLeft w:val="0"/>
                          <w:marRight w:val="0"/>
                          <w:marTop w:val="0"/>
                          <w:marBottom w:val="0"/>
                          <w:divBdr>
                            <w:top w:val="none" w:sz="0" w:space="0" w:color="auto"/>
                            <w:left w:val="none" w:sz="0" w:space="0" w:color="auto"/>
                            <w:bottom w:val="none" w:sz="0" w:space="0" w:color="auto"/>
                            <w:right w:val="none" w:sz="0" w:space="0" w:color="auto"/>
                          </w:divBdr>
                          <w:divsChild>
                            <w:div w:id="797840898">
                              <w:marLeft w:val="0"/>
                              <w:marRight w:val="0"/>
                              <w:marTop w:val="0"/>
                              <w:marBottom w:val="0"/>
                              <w:divBdr>
                                <w:top w:val="none" w:sz="0" w:space="0" w:color="auto"/>
                                <w:left w:val="none" w:sz="0" w:space="0" w:color="auto"/>
                                <w:bottom w:val="none" w:sz="0" w:space="0" w:color="auto"/>
                                <w:right w:val="none" w:sz="0" w:space="0" w:color="auto"/>
                              </w:divBdr>
                              <w:divsChild>
                                <w:div w:id="841703095">
                                  <w:marLeft w:val="0"/>
                                  <w:marRight w:val="0"/>
                                  <w:marTop w:val="0"/>
                                  <w:marBottom w:val="0"/>
                                  <w:divBdr>
                                    <w:top w:val="none" w:sz="0" w:space="0" w:color="auto"/>
                                    <w:left w:val="none" w:sz="0" w:space="0" w:color="auto"/>
                                    <w:bottom w:val="none" w:sz="0" w:space="0" w:color="auto"/>
                                    <w:right w:val="none" w:sz="0" w:space="0" w:color="auto"/>
                                  </w:divBdr>
                                </w:div>
                              </w:divsChild>
                            </w:div>
                            <w:div w:id="1202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905296">
      <w:bodyDiv w:val="1"/>
      <w:marLeft w:val="0"/>
      <w:marRight w:val="0"/>
      <w:marTop w:val="0"/>
      <w:marBottom w:val="0"/>
      <w:divBdr>
        <w:top w:val="none" w:sz="0" w:space="0" w:color="auto"/>
        <w:left w:val="none" w:sz="0" w:space="0" w:color="auto"/>
        <w:bottom w:val="none" w:sz="0" w:space="0" w:color="auto"/>
        <w:right w:val="none" w:sz="0" w:space="0" w:color="auto"/>
      </w:divBdr>
      <w:divsChild>
        <w:div w:id="1406731040">
          <w:marLeft w:val="0"/>
          <w:marRight w:val="0"/>
          <w:marTop w:val="300"/>
          <w:marBottom w:val="300"/>
          <w:divBdr>
            <w:top w:val="none" w:sz="0" w:space="0" w:color="auto"/>
            <w:left w:val="none" w:sz="0" w:space="0" w:color="auto"/>
            <w:bottom w:val="none" w:sz="0" w:space="0" w:color="auto"/>
            <w:right w:val="none" w:sz="0" w:space="0" w:color="auto"/>
          </w:divBdr>
          <w:divsChild>
            <w:div w:id="1953781555">
              <w:marLeft w:val="0"/>
              <w:marRight w:val="0"/>
              <w:marTop w:val="0"/>
              <w:marBottom w:val="0"/>
              <w:divBdr>
                <w:top w:val="none" w:sz="0" w:space="0" w:color="auto"/>
                <w:left w:val="none" w:sz="0" w:space="0" w:color="auto"/>
                <w:bottom w:val="none" w:sz="0" w:space="0" w:color="auto"/>
                <w:right w:val="none" w:sz="0" w:space="0" w:color="auto"/>
              </w:divBdr>
            </w:div>
          </w:divsChild>
        </w:div>
        <w:div w:id="1974866918">
          <w:marLeft w:val="0"/>
          <w:marRight w:val="0"/>
          <w:marTop w:val="0"/>
          <w:marBottom w:val="0"/>
          <w:divBdr>
            <w:top w:val="none" w:sz="0" w:space="0" w:color="auto"/>
            <w:left w:val="none" w:sz="0" w:space="0" w:color="auto"/>
            <w:bottom w:val="none" w:sz="0" w:space="0" w:color="auto"/>
            <w:right w:val="none" w:sz="0" w:space="0" w:color="auto"/>
          </w:divBdr>
        </w:div>
        <w:div w:id="1939022719">
          <w:marLeft w:val="0"/>
          <w:marRight w:val="0"/>
          <w:marTop w:val="300"/>
          <w:marBottom w:val="0"/>
          <w:divBdr>
            <w:top w:val="none" w:sz="0" w:space="0" w:color="auto"/>
            <w:left w:val="none" w:sz="0" w:space="0" w:color="auto"/>
            <w:bottom w:val="none" w:sz="0" w:space="0" w:color="auto"/>
            <w:right w:val="none" w:sz="0" w:space="0" w:color="auto"/>
          </w:divBdr>
        </w:div>
      </w:divsChild>
    </w:div>
    <w:div w:id="1688291624">
      <w:bodyDiv w:val="1"/>
      <w:marLeft w:val="0"/>
      <w:marRight w:val="0"/>
      <w:marTop w:val="0"/>
      <w:marBottom w:val="0"/>
      <w:divBdr>
        <w:top w:val="none" w:sz="0" w:space="0" w:color="auto"/>
        <w:left w:val="none" w:sz="0" w:space="0" w:color="auto"/>
        <w:bottom w:val="none" w:sz="0" w:space="0" w:color="auto"/>
        <w:right w:val="none" w:sz="0" w:space="0" w:color="auto"/>
      </w:divBdr>
      <w:divsChild>
        <w:div w:id="1060205985">
          <w:marLeft w:val="0"/>
          <w:marRight w:val="0"/>
          <w:marTop w:val="0"/>
          <w:marBottom w:val="0"/>
          <w:divBdr>
            <w:top w:val="none" w:sz="0" w:space="0" w:color="auto"/>
            <w:left w:val="none" w:sz="0" w:space="0" w:color="auto"/>
            <w:bottom w:val="none" w:sz="0" w:space="0" w:color="auto"/>
            <w:right w:val="none" w:sz="0" w:space="0" w:color="auto"/>
          </w:divBdr>
          <w:divsChild>
            <w:div w:id="645475082">
              <w:marLeft w:val="0"/>
              <w:marRight w:val="0"/>
              <w:marTop w:val="0"/>
              <w:marBottom w:val="0"/>
              <w:divBdr>
                <w:top w:val="none" w:sz="0" w:space="0" w:color="auto"/>
                <w:left w:val="none" w:sz="0" w:space="0" w:color="auto"/>
                <w:bottom w:val="none" w:sz="0" w:space="0" w:color="auto"/>
                <w:right w:val="none" w:sz="0" w:space="0" w:color="auto"/>
              </w:divBdr>
            </w:div>
          </w:divsChild>
        </w:div>
        <w:div w:id="1195659666">
          <w:marLeft w:val="0"/>
          <w:marRight w:val="0"/>
          <w:marTop w:val="0"/>
          <w:marBottom w:val="0"/>
          <w:divBdr>
            <w:top w:val="none" w:sz="0" w:space="0" w:color="auto"/>
            <w:left w:val="none" w:sz="0" w:space="0" w:color="auto"/>
            <w:bottom w:val="none" w:sz="0" w:space="0" w:color="auto"/>
            <w:right w:val="none" w:sz="0" w:space="0" w:color="auto"/>
          </w:divBdr>
        </w:div>
      </w:divsChild>
    </w:div>
    <w:div w:id="1690718256">
      <w:bodyDiv w:val="1"/>
      <w:marLeft w:val="0"/>
      <w:marRight w:val="0"/>
      <w:marTop w:val="0"/>
      <w:marBottom w:val="0"/>
      <w:divBdr>
        <w:top w:val="none" w:sz="0" w:space="0" w:color="auto"/>
        <w:left w:val="none" w:sz="0" w:space="0" w:color="auto"/>
        <w:bottom w:val="none" w:sz="0" w:space="0" w:color="auto"/>
        <w:right w:val="none" w:sz="0" w:space="0" w:color="auto"/>
      </w:divBdr>
    </w:div>
    <w:div w:id="1696149547">
      <w:bodyDiv w:val="1"/>
      <w:marLeft w:val="0"/>
      <w:marRight w:val="0"/>
      <w:marTop w:val="0"/>
      <w:marBottom w:val="0"/>
      <w:divBdr>
        <w:top w:val="none" w:sz="0" w:space="0" w:color="auto"/>
        <w:left w:val="none" w:sz="0" w:space="0" w:color="auto"/>
        <w:bottom w:val="none" w:sz="0" w:space="0" w:color="auto"/>
        <w:right w:val="none" w:sz="0" w:space="0" w:color="auto"/>
      </w:divBdr>
      <w:divsChild>
        <w:div w:id="1857890280">
          <w:marLeft w:val="0"/>
          <w:marRight w:val="0"/>
          <w:marTop w:val="0"/>
          <w:marBottom w:val="0"/>
          <w:divBdr>
            <w:top w:val="none" w:sz="0" w:space="0" w:color="auto"/>
            <w:left w:val="none" w:sz="0" w:space="0" w:color="auto"/>
            <w:bottom w:val="none" w:sz="0" w:space="0" w:color="auto"/>
            <w:right w:val="none" w:sz="0" w:space="0" w:color="auto"/>
          </w:divBdr>
          <w:divsChild>
            <w:div w:id="224336173">
              <w:marLeft w:val="0"/>
              <w:marRight w:val="0"/>
              <w:marTop w:val="0"/>
              <w:marBottom w:val="0"/>
              <w:divBdr>
                <w:top w:val="none" w:sz="0" w:space="0" w:color="auto"/>
                <w:left w:val="none" w:sz="0" w:space="0" w:color="auto"/>
                <w:bottom w:val="none" w:sz="0" w:space="0" w:color="auto"/>
                <w:right w:val="none" w:sz="0" w:space="0" w:color="auto"/>
              </w:divBdr>
              <w:divsChild>
                <w:div w:id="1313145826">
                  <w:marLeft w:val="0"/>
                  <w:marRight w:val="0"/>
                  <w:marTop w:val="0"/>
                  <w:marBottom w:val="0"/>
                  <w:divBdr>
                    <w:top w:val="none" w:sz="0" w:space="0" w:color="auto"/>
                    <w:left w:val="none" w:sz="0" w:space="0" w:color="auto"/>
                    <w:bottom w:val="none" w:sz="0" w:space="0" w:color="auto"/>
                    <w:right w:val="none" w:sz="0" w:space="0" w:color="auto"/>
                  </w:divBdr>
                  <w:divsChild>
                    <w:div w:id="1612972688">
                      <w:marLeft w:val="0"/>
                      <w:marRight w:val="0"/>
                      <w:marTop w:val="0"/>
                      <w:marBottom w:val="0"/>
                      <w:divBdr>
                        <w:top w:val="none" w:sz="0" w:space="0" w:color="auto"/>
                        <w:left w:val="none" w:sz="0" w:space="0" w:color="auto"/>
                        <w:bottom w:val="none" w:sz="0" w:space="0" w:color="auto"/>
                        <w:right w:val="none" w:sz="0" w:space="0" w:color="auto"/>
                      </w:divBdr>
                      <w:divsChild>
                        <w:div w:id="1367750946">
                          <w:marLeft w:val="0"/>
                          <w:marRight w:val="0"/>
                          <w:marTop w:val="0"/>
                          <w:marBottom w:val="0"/>
                          <w:divBdr>
                            <w:top w:val="none" w:sz="0" w:space="0" w:color="auto"/>
                            <w:left w:val="none" w:sz="0" w:space="0" w:color="auto"/>
                            <w:bottom w:val="none" w:sz="0" w:space="0" w:color="auto"/>
                            <w:right w:val="none" w:sz="0" w:space="0" w:color="auto"/>
                          </w:divBdr>
                          <w:divsChild>
                            <w:div w:id="727723224">
                              <w:marLeft w:val="0"/>
                              <w:marRight w:val="0"/>
                              <w:marTop w:val="0"/>
                              <w:marBottom w:val="0"/>
                              <w:divBdr>
                                <w:top w:val="none" w:sz="0" w:space="0" w:color="auto"/>
                                <w:left w:val="none" w:sz="0" w:space="0" w:color="auto"/>
                                <w:bottom w:val="none" w:sz="0" w:space="0" w:color="auto"/>
                                <w:right w:val="none" w:sz="0" w:space="0" w:color="auto"/>
                              </w:divBdr>
                            </w:div>
                            <w:div w:id="1132016599">
                              <w:marLeft w:val="0"/>
                              <w:marRight w:val="0"/>
                              <w:marTop w:val="15"/>
                              <w:marBottom w:val="0"/>
                              <w:divBdr>
                                <w:top w:val="none" w:sz="0" w:space="0" w:color="auto"/>
                                <w:left w:val="none" w:sz="0" w:space="0" w:color="auto"/>
                                <w:bottom w:val="none" w:sz="0" w:space="0" w:color="auto"/>
                                <w:right w:val="none" w:sz="0" w:space="0" w:color="auto"/>
                              </w:divBdr>
                              <w:divsChild>
                                <w:div w:id="1876307289">
                                  <w:marLeft w:val="0"/>
                                  <w:marRight w:val="0"/>
                                  <w:marTop w:val="0"/>
                                  <w:marBottom w:val="0"/>
                                  <w:divBdr>
                                    <w:top w:val="none" w:sz="0" w:space="0" w:color="auto"/>
                                    <w:left w:val="none" w:sz="0" w:space="0" w:color="auto"/>
                                    <w:bottom w:val="none" w:sz="0" w:space="0" w:color="auto"/>
                                    <w:right w:val="none" w:sz="0" w:space="0" w:color="auto"/>
                                  </w:divBdr>
                                </w:div>
                                <w:div w:id="1416168850">
                                  <w:marLeft w:val="0"/>
                                  <w:marRight w:val="0"/>
                                  <w:marTop w:val="0"/>
                                  <w:marBottom w:val="0"/>
                                  <w:divBdr>
                                    <w:top w:val="none" w:sz="0" w:space="0" w:color="auto"/>
                                    <w:left w:val="none" w:sz="0" w:space="0" w:color="auto"/>
                                    <w:bottom w:val="none" w:sz="0" w:space="0" w:color="auto"/>
                                    <w:right w:val="none" w:sz="0" w:space="0" w:color="auto"/>
                                  </w:divBdr>
                                </w:div>
                                <w:div w:id="698942158">
                                  <w:marLeft w:val="0"/>
                                  <w:marRight w:val="0"/>
                                  <w:marTop w:val="0"/>
                                  <w:marBottom w:val="0"/>
                                  <w:divBdr>
                                    <w:top w:val="none" w:sz="0" w:space="0" w:color="auto"/>
                                    <w:left w:val="none" w:sz="0" w:space="0" w:color="auto"/>
                                    <w:bottom w:val="none" w:sz="0" w:space="0" w:color="auto"/>
                                    <w:right w:val="none" w:sz="0" w:space="0" w:color="auto"/>
                                  </w:divBdr>
                                </w:div>
                                <w:div w:id="876700462">
                                  <w:marLeft w:val="0"/>
                                  <w:marRight w:val="0"/>
                                  <w:marTop w:val="0"/>
                                  <w:marBottom w:val="0"/>
                                  <w:divBdr>
                                    <w:top w:val="none" w:sz="0" w:space="0" w:color="auto"/>
                                    <w:left w:val="none" w:sz="0" w:space="0" w:color="auto"/>
                                    <w:bottom w:val="none" w:sz="0" w:space="0" w:color="auto"/>
                                    <w:right w:val="none" w:sz="0" w:space="0" w:color="auto"/>
                                  </w:divBdr>
                                </w:div>
                                <w:div w:id="2080246623">
                                  <w:marLeft w:val="0"/>
                                  <w:marRight w:val="0"/>
                                  <w:marTop w:val="0"/>
                                  <w:marBottom w:val="0"/>
                                  <w:divBdr>
                                    <w:top w:val="none" w:sz="0" w:space="0" w:color="auto"/>
                                    <w:left w:val="none" w:sz="0" w:space="0" w:color="auto"/>
                                    <w:bottom w:val="none" w:sz="0" w:space="0" w:color="auto"/>
                                    <w:right w:val="none" w:sz="0" w:space="0" w:color="auto"/>
                                  </w:divBdr>
                                </w:div>
                                <w:div w:id="920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04594">
          <w:marLeft w:val="0"/>
          <w:marRight w:val="0"/>
          <w:marTop w:val="0"/>
          <w:marBottom w:val="0"/>
          <w:divBdr>
            <w:top w:val="none" w:sz="0" w:space="0" w:color="auto"/>
            <w:left w:val="none" w:sz="0" w:space="0" w:color="auto"/>
            <w:bottom w:val="none" w:sz="0" w:space="0" w:color="auto"/>
            <w:right w:val="none" w:sz="0" w:space="0" w:color="auto"/>
          </w:divBdr>
          <w:divsChild>
            <w:div w:id="1314334783">
              <w:marLeft w:val="0"/>
              <w:marRight w:val="0"/>
              <w:marTop w:val="0"/>
              <w:marBottom w:val="0"/>
              <w:divBdr>
                <w:top w:val="none" w:sz="0" w:space="0" w:color="auto"/>
                <w:left w:val="none" w:sz="0" w:space="0" w:color="auto"/>
                <w:bottom w:val="none" w:sz="0" w:space="0" w:color="auto"/>
                <w:right w:val="none" w:sz="0" w:space="0" w:color="auto"/>
              </w:divBdr>
              <w:divsChild>
                <w:div w:id="354186831">
                  <w:marLeft w:val="0"/>
                  <w:marRight w:val="0"/>
                  <w:marTop w:val="0"/>
                  <w:marBottom w:val="0"/>
                  <w:divBdr>
                    <w:top w:val="none" w:sz="0" w:space="0" w:color="auto"/>
                    <w:left w:val="none" w:sz="0" w:space="0" w:color="auto"/>
                    <w:bottom w:val="none" w:sz="0" w:space="0" w:color="auto"/>
                    <w:right w:val="none" w:sz="0" w:space="0" w:color="auto"/>
                  </w:divBdr>
                  <w:divsChild>
                    <w:div w:id="178549769">
                      <w:marLeft w:val="0"/>
                      <w:marRight w:val="0"/>
                      <w:marTop w:val="0"/>
                      <w:marBottom w:val="0"/>
                      <w:divBdr>
                        <w:top w:val="none" w:sz="0" w:space="0" w:color="auto"/>
                        <w:left w:val="none" w:sz="0" w:space="0" w:color="auto"/>
                        <w:bottom w:val="none" w:sz="0" w:space="0" w:color="auto"/>
                        <w:right w:val="none" w:sz="0" w:space="0" w:color="auto"/>
                      </w:divBdr>
                    </w:div>
                  </w:divsChild>
                </w:div>
                <w:div w:id="417361204">
                  <w:marLeft w:val="0"/>
                  <w:marRight w:val="0"/>
                  <w:marTop w:val="0"/>
                  <w:marBottom w:val="0"/>
                  <w:divBdr>
                    <w:top w:val="none" w:sz="0" w:space="0" w:color="auto"/>
                    <w:left w:val="none" w:sz="0" w:space="0" w:color="auto"/>
                    <w:bottom w:val="none" w:sz="0" w:space="0" w:color="auto"/>
                    <w:right w:val="none" w:sz="0" w:space="0" w:color="auto"/>
                  </w:divBdr>
                  <w:divsChild>
                    <w:div w:id="1304626687">
                      <w:marLeft w:val="0"/>
                      <w:marRight w:val="0"/>
                      <w:marTop w:val="0"/>
                      <w:marBottom w:val="0"/>
                      <w:divBdr>
                        <w:top w:val="none" w:sz="0" w:space="0" w:color="auto"/>
                        <w:left w:val="none" w:sz="0" w:space="0" w:color="auto"/>
                        <w:bottom w:val="none" w:sz="0" w:space="0" w:color="auto"/>
                        <w:right w:val="none" w:sz="0" w:space="0" w:color="auto"/>
                      </w:divBdr>
                      <w:divsChild>
                        <w:div w:id="1895461704">
                          <w:marLeft w:val="0"/>
                          <w:marRight w:val="0"/>
                          <w:marTop w:val="0"/>
                          <w:marBottom w:val="0"/>
                          <w:divBdr>
                            <w:top w:val="none" w:sz="0" w:space="0" w:color="auto"/>
                            <w:left w:val="none" w:sz="0" w:space="0" w:color="auto"/>
                            <w:bottom w:val="none" w:sz="0" w:space="0" w:color="auto"/>
                            <w:right w:val="none" w:sz="0" w:space="0" w:color="auto"/>
                          </w:divBdr>
                          <w:divsChild>
                            <w:div w:id="727268926">
                              <w:marLeft w:val="0"/>
                              <w:marRight w:val="0"/>
                              <w:marTop w:val="0"/>
                              <w:marBottom w:val="0"/>
                              <w:divBdr>
                                <w:top w:val="none" w:sz="0" w:space="0" w:color="auto"/>
                                <w:left w:val="none" w:sz="0" w:space="0" w:color="auto"/>
                                <w:bottom w:val="none" w:sz="0" w:space="0" w:color="auto"/>
                                <w:right w:val="none" w:sz="0" w:space="0" w:color="auto"/>
                              </w:divBdr>
                            </w:div>
                            <w:div w:id="1917475403">
                              <w:marLeft w:val="0"/>
                              <w:marRight w:val="0"/>
                              <w:marTop w:val="0"/>
                              <w:marBottom w:val="0"/>
                              <w:divBdr>
                                <w:top w:val="none" w:sz="0" w:space="0" w:color="auto"/>
                                <w:left w:val="none" w:sz="0" w:space="0" w:color="auto"/>
                                <w:bottom w:val="none" w:sz="0" w:space="0" w:color="auto"/>
                                <w:right w:val="none" w:sz="0" w:space="0" w:color="auto"/>
                              </w:divBdr>
                            </w:div>
                            <w:div w:id="138227098">
                              <w:marLeft w:val="0"/>
                              <w:marRight w:val="0"/>
                              <w:marTop w:val="0"/>
                              <w:marBottom w:val="0"/>
                              <w:divBdr>
                                <w:top w:val="none" w:sz="0" w:space="0" w:color="auto"/>
                                <w:left w:val="none" w:sz="0" w:space="0" w:color="auto"/>
                                <w:bottom w:val="none" w:sz="0" w:space="0" w:color="auto"/>
                                <w:right w:val="none" w:sz="0" w:space="0" w:color="auto"/>
                              </w:divBdr>
                            </w:div>
                            <w:div w:id="2072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7390">
                  <w:marLeft w:val="0"/>
                  <w:marRight w:val="0"/>
                  <w:marTop w:val="0"/>
                  <w:marBottom w:val="0"/>
                  <w:divBdr>
                    <w:top w:val="none" w:sz="0" w:space="0" w:color="auto"/>
                    <w:left w:val="none" w:sz="0" w:space="0" w:color="auto"/>
                    <w:bottom w:val="none" w:sz="0" w:space="0" w:color="auto"/>
                    <w:right w:val="none" w:sz="0" w:space="0" w:color="auto"/>
                  </w:divBdr>
                  <w:divsChild>
                    <w:div w:id="456722596">
                      <w:marLeft w:val="0"/>
                      <w:marRight w:val="0"/>
                      <w:marTop w:val="0"/>
                      <w:marBottom w:val="0"/>
                      <w:divBdr>
                        <w:top w:val="none" w:sz="0" w:space="0" w:color="auto"/>
                        <w:left w:val="none" w:sz="0" w:space="0" w:color="auto"/>
                        <w:bottom w:val="none" w:sz="0" w:space="0" w:color="auto"/>
                        <w:right w:val="none" w:sz="0" w:space="0" w:color="auto"/>
                      </w:divBdr>
                      <w:divsChild>
                        <w:div w:id="405304399">
                          <w:marLeft w:val="0"/>
                          <w:marRight w:val="0"/>
                          <w:marTop w:val="0"/>
                          <w:marBottom w:val="0"/>
                          <w:divBdr>
                            <w:top w:val="none" w:sz="0" w:space="0" w:color="auto"/>
                            <w:left w:val="none" w:sz="0" w:space="0" w:color="auto"/>
                            <w:bottom w:val="none" w:sz="0" w:space="0" w:color="auto"/>
                            <w:right w:val="none" w:sz="0" w:space="0" w:color="auto"/>
                          </w:divBdr>
                          <w:divsChild>
                            <w:div w:id="536434109">
                              <w:marLeft w:val="0"/>
                              <w:marRight w:val="0"/>
                              <w:marTop w:val="0"/>
                              <w:marBottom w:val="0"/>
                              <w:divBdr>
                                <w:top w:val="none" w:sz="0" w:space="0" w:color="auto"/>
                                <w:left w:val="none" w:sz="0" w:space="0" w:color="auto"/>
                                <w:bottom w:val="none" w:sz="0" w:space="0" w:color="auto"/>
                                <w:right w:val="none" w:sz="0" w:space="0" w:color="auto"/>
                              </w:divBdr>
                              <w:divsChild>
                                <w:div w:id="186532135">
                                  <w:marLeft w:val="0"/>
                                  <w:marRight w:val="0"/>
                                  <w:marTop w:val="0"/>
                                  <w:marBottom w:val="0"/>
                                  <w:divBdr>
                                    <w:top w:val="none" w:sz="0" w:space="0" w:color="auto"/>
                                    <w:left w:val="none" w:sz="0" w:space="0" w:color="auto"/>
                                    <w:bottom w:val="none" w:sz="0" w:space="0" w:color="auto"/>
                                    <w:right w:val="none" w:sz="0" w:space="0" w:color="auto"/>
                                  </w:divBdr>
                                  <w:divsChild>
                                    <w:div w:id="100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9624">
                              <w:marLeft w:val="0"/>
                              <w:marRight w:val="0"/>
                              <w:marTop w:val="0"/>
                              <w:marBottom w:val="0"/>
                              <w:divBdr>
                                <w:top w:val="none" w:sz="0" w:space="0" w:color="auto"/>
                                <w:left w:val="none" w:sz="0" w:space="0" w:color="auto"/>
                                <w:bottom w:val="none" w:sz="0" w:space="0" w:color="auto"/>
                                <w:right w:val="none" w:sz="0" w:space="0" w:color="auto"/>
                              </w:divBdr>
                              <w:divsChild>
                                <w:div w:id="2082676169">
                                  <w:marLeft w:val="0"/>
                                  <w:marRight w:val="0"/>
                                  <w:marTop w:val="0"/>
                                  <w:marBottom w:val="0"/>
                                  <w:divBdr>
                                    <w:top w:val="none" w:sz="0" w:space="0" w:color="auto"/>
                                    <w:left w:val="none" w:sz="0" w:space="0" w:color="auto"/>
                                    <w:bottom w:val="none" w:sz="0" w:space="0" w:color="auto"/>
                                    <w:right w:val="none" w:sz="0" w:space="0" w:color="auto"/>
                                  </w:divBdr>
                                  <w:divsChild>
                                    <w:div w:id="702484291">
                                      <w:marLeft w:val="0"/>
                                      <w:marRight w:val="0"/>
                                      <w:marTop w:val="0"/>
                                      <w:marBottom w:val="0"/>
                                      <w:divBdr>
                                        <w:top w:val="none" w:sz="0" w:space="0" w:color="auto"/>
                                        <w:left w:val="none" w:sz="0" w:space="0" w:color="auto"/>
                                        <w:bottom w:val="none" w:sz="0" w:space="0" w:color="auto"/>
                                        <w:right w:val="none" w:sz="0" w:space="0" w:color="auto"/>
                                      </w:divBdr>
                                      <w:divsChild>
                                        <w:div w:id="1583104221">
                                          <w:marLeft w:val="0"/>
                                          <w:marRight w:val="0"/>
                                          <w:marTop w:val="0"/>
                                          <w:marBottom w:val="0"/>
                                          <w:divBdr>
                                            <w:top w:val="none" w:sz="0" w:space="0" w:color="auto"/>
                                            <w:left w:val="none" w:sz="0" w:space="0" w:color="auto"/>
                                            <w:bottom w:val="none" w:sz="0" w:space="0" w:color="auto"/>
                                            <w:right w:val="none" w:sz="0" w:space="0" w:color="auto"/>
                                          </w:divBdr>
                                          <w:divsChild>
                                            <w:div w:id="836699132">
                                              <w:marLeft w:val="0"/>
                                              <w:marRight w:val="0"/>
                                              <w:marTop w:val="0"/>
                                              <w:marBottom w:val="0"/>
                                              <w:divBdr>
                                                <w:top w:val="none" w:sz="0" w:space="0" w:color="auto"/>
                                                <w:left w:val="none" w:sz="0" w:space="0" w:color="auto"/>
                                                <w:bottom w:val="none" w:sz="0" w:space="0" w:color="auto"/>
                                                <w:right w:val="none" w:sz="0" w:space="0" w:color="auto"/>
                                              </w:divBdr>
                                              <w:divsChild>
                                                <w:div w:id="10027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421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4749490">
                              <w:marLeft w:val="0"/>
                              <w:marRight w:val="0"/>
                              <w:marTop w:val="0"/>
                              <w:marBottom w:val="0"/>
                              <w:divBdr>
                                <w:top w:val="none" w:sz="0" w:space="0" w:color="auto"/>
                                <w:left w:val="none" w:sz="0" w:space="0" w:color="auto"/>
                                <w:bottom w:val="none" w:sz="0" w:space="0" w:color="auto"/>
                                <w:right w:val="none" w:sz="0" w:space="0" w:color="auto"/>
                              </w:divBdr>
                              <w:divsChild>
                                <w:div w:id="2124112899">
                                  <w:marLeft w:val="0"/>
                                  <w:marRight w:val="0"/>
                                  <w:marTop w:val="0"/>
                                  <w:marBottom w:val="0"/>
                                  <w:divBdr>
                                    <w:top w:val="none" w:sz="0" w:space="0" w:color="auto"/>
                                    <w:left w:val="none" w:sz="0" w:space="0" w:color="auto"/>
                                    <w:bottom w:val="none" w:sz="0" w:space="0" w:color="auto"/>
                                    <w:right w:val="none" w:sz="0" w:space="0" w:color="auto"/>
                                  </w:divBdr>
                                  <w:divsChild>
                                    <w:div w:id="2076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047093">
      <w:bodyDiv w:val="1"/>
      <w:marLeft w:val="0"/>
      <w:marRight w:val="0"/>
      <w:marTop w:val="0"/>
      <w:marBottom w:val="0"/>
      <w:divBdr>
        <w:top w:val="none" w:sz="0" w:space="0" w:color="auto"/>
        <w:left w:val="none" w:sz="0" w:space="0" w:color="auto"/>
        <w:bottom w:val="none" w:sz="0" w:space="0" w:color="auto"/>
        <w:right w:val="none" w:sz="0" w:space="0" w:color="auto"/>
      </w:divBdr>
      <w:divsChild>
        <w:div w:id="1893807829">
          <w:marLeft w:val="0"/>
          <w:marRight w:val="0"/>
          <w:marTop w:val="0"/>
          <w:marBottom w:val="0"/>
          <w:divBdr>
            <w:top w:val="none" w:sz="0" w:space="0" w:color="auto"/>
            <w:left w:val="none" w:sz="0" w:space="0" w:color="auto"/>
            <w:bottom w:val="none" w:sz="0" w:space="0" w:color="auto"/>
            <w:right w:val="none" w:sz="0" w:space="0" w:color="auto"/>
          </w:divBdr>
          <w:divsChild>
            <w:div w:id="1426535143">
              <w:marLeft w:val="0"/>
              <w:marRight w:val="0"/>
              <w:marTop w:val="0"/>
              <w:marBottom w:val="0"/>
              <w:divBdr>
                <w:top w:val="none" w:sz="0" w:space="0" w:color="auto"/>
                <w:left w:val="none" w:sz="0" w:space="0" w:color="auto"/>
                <w:bottom w:val="none" w:sz="0" w:space="0" w:color="auto"/>
                <w:right w:val="none" w:sz="0" w:space="0" w:color="auto"/>
              </w:divBdr>
            </w:div>
          </w:divsChild>
        </w:div>
        <w:div w:id="451635717">
          <w:marLeft w:val="0"/>
          <w:marRight w:val="0"/>
          <w:marTop w:val="0"/>
          <w:marBottom w:val="0"/>
          <w:divBdr>
            <w:top w:val="none" w:sz="0" w:space="0" w:color="auto"/>
            <w:left w:val="none" w:sz="0" w:space="0" w:color="auto"/>
            <w:bottom w:val="none" w:sz="0" w:space="0" w:color="auto"/>
            <w:right w:val="none" w:sz="0" w:space="0" w:color="auto"/>
          </w:divBdr>
        </w:div>
        <w:div w:id="1817645103">
          <w:marLeft w:val="0"/>
          <w:marRight w:val="0"/>
          <w:marTop w:val="0"/>
          <w:marBottom w:val="0"/>
          <w:divBdr>
            <w:top w:val="none" w:sz="0" w:space="0" w:color="auto"/>
            <w:left w:val="none" w:sz="0" w:space="0" w:color="auto"/>
            <w:bottom w:val="none" w:sz="0" w:space="0" w:color="auto"/>
            <w:right w:val="none" w:sz="0" w:space="0" w:color="auto"/>
          </w:divBdr>
        </w:div>
      </w:divsChild>
    </w:div>
    <w:div w:id="1700737580">
      <w:bodyDiv w:val="1"/>
      <w:marLeft w:val="0"/>
      <w:marRight w:val="0"/>
      <w:marTop w:val="0"/>
      <w:marBottom w:val="0"/>
      <w:divBdr>
        <w:top w:val="none" w:sz="0" w:space="0" w:color="auto"/>
        <w:left w:val="none" w:sz="0" w:space="0" w:color="auto"/>
        <w:bottom w:val="none" w:sz="0" w:space="0" w:color="auto"/>
        <w:right w:val="none" w:sz="0" w:space="0" w:color="auto"/>
      </w:divBdr>
      <w:divsChild>
        <w:div w:id="89857493">
          <w:marLeft w:val="0"/>
          <w:marRight w:val="0"/>
          <w:marTop w:val="300"/>
          <w:marBottom w:val="300"/>
          <w:divBdr>
            <w:top w:val="none" w:sz="0" w:space="0" w:color="auto"/>
            <w:left w:val="none" w:sz="0" w:space="0" w:color="auto"/>
            <w:bottom w:val="none" w:sz="0" w:space="0" w:color="auto"/>
            <w:right w:val="none" w:sz="0" w:space="0" w:color="auto"/>
          </w:divBdr>
          <w:divsChild>
            <w:div w:id="2075153050">
              <w:marLeft w:val="0"/>
              <w:marRight w:val="0"/>
              <w:marTop w:val="0"/>
              <w:marBottom w:val="0"/>
              <w:divBdr>
                <w:top w:val="none" w:sz="0" w:space="0" w:color="auto"/>
                <w:left w:val="none" w:sz="0" w:space="0" w:color="auto"/>
                <w:bottom w:val="none" w:sz="0" w:space="0" w:color="auto"/>
                <w:right w:val="none" w:sz="0" w:space="0" w:color="auto"/>
              </w:divBdr>
            </w:div>
          </w:divsChild>
        </w:div>
        <w:div w:id="279146081">
          <w:marLeft w:val="0"/>
          <w:marRight w:val="0"/>
          <w:marTop w:val="0"/>
          <w:marBottom w:val="0"/>
          <w:divBdr>
            <w:top w:val="none" w:sz="0" w:space="0" w:color="auto"/>
            <w:left w:val="none" w:sz="0" w:space="0" w:color="auto"/>
            <w:bottom w:val="none" w:sz="0" w:space="0" w:color="auto"/>
            <w:right w:val="none" w:sz="0" w:space="0" w:color="auto"/>
          </w:divBdr>
        </w:div>
        <w:div w:id="1050810472">
          <w:marLeft w:val="0"/>
          <w:marRight w:val="0"/>
          <w:marTop w:val="300"/>
          <w:marBottom w:val="0"/>
          <w:divBdr>
            <w:top w:val="none" w:sz="0" w:space="0" w:color="auto"/>
            <w:left w:val="none" w:sz="0" w:space="0" w:color="auto"/>
            <w:bottom w:val="none" w:sz="0" w:space="0" w:color="auto"/>
            <w:right w:val="none" w:sz="0" w:space="0" w:color="auto"/>
          </w:divBdr>
        </w:div>
      </w:divsChild>
    </w:div>
    <w:div w:id="1700818421">
      <w:bodyDiv w:val="1"/>
      <w:marLeft w:val="0"/>
      <w:marRight w:val="0"/>
      <w:marTop w:val="0"/>
      <w:marBottom w:val="0"/>
      <w:divBdr>
        <w:top w:val="none" w:sz="0" w:space="0" w:color="auto"/>
        <w:left w:val="none" w:sz="0" w:space="0" w:color="auto"/>
        <w:bottom w:val="none" w:sz="0" w:space="0" w:color="auto"/>
        <w:right w:val="none" w:sz="0" w:space="0" w:color="auto"/>
      </w:divBdr>
      <w:divsChild>
        <w:div w:id="982198073">
          <w:marLeft w:val="0"/>
          <w:marRight w:val="0"/>
          <w:marTop w:val="0"/>
          <w:marBottom w:val="0"/>
          <w:divBdr>
            <w:top w:val="none" w:sz="0" w:space="0" w:color="auto"/>
            <w:left w:val="none" w:sz="0" w:space="0" w:color="auto"/>
            <w:bottom w:val="none" w:sz="0" w:space="0" w:color="auto"/>
            <w:right w:val="none" w:sz="0" w:space="0" w:color="auto"/>
          </w:divBdr>
          <w:divsChild>
            <w:div w:id="82915520">
              <w:marLeft w:val="0"/>
              <w:marRight w:val="0"/>
              <w:marTop w:val="0"/>
              <w:marBottom w:val="0"/>
              <w:divBdr>
                <w:top w:val="none" w:sz="0" w:space="0" w:color="auto"/>
                <w:left w:val="none" w:sz="0" w:space="0" w:color="auto"/>
                <w:bottom w:val="none" w:sz="0" w:space="0" w:color="auto"/>
                <w:right w:val="none" w:sz="0" w:space="0" w:color="auto"/>
              </w:divBdr>
            </w:div>
          </w:divsChild>
        </w:div>
        <w:div w:id="1444379709">
          <w:marLeft w:val="0"/>
          <w:marRight w:val="0"/>
          <w:marTop w:val="0"/>
          <w:marBottom w:val="0"/>
          <w:divBdr>
            <w:top w:val="none" w:sz="0" w:space="0" w:color="auto"/>
            <w:left w:val="none" w:sz="0" w:space="0" w:color="auto"/>
            <w:bottom w:val="none" w:sz="0" w:space="0" w:color="auto"/>
            <w:right w:val="none" w:sz="0" w:space="0" w:color="auto"/>
          </w:divBdr>
        </w:div>
      </w:divsChild>
    </w:div>
    <w:div w:id="1705254373">
      <w:bodyDiv w:val="1"/>
      <w:marLeft w:val="0"/>
      <w:marRight w:val="0"/>
      <w:marTop w:val="0"/>
      <w:marBottom w:val="0"/>
      <w:divBdr>
        <w:top w:val="none" w:sz="0" w:space="0" w:color="auto"/>
        <w:left w:val="none" w:sz="0" w:space="0" w:color="auto"/>
        <w:bottom w:val="none" w:sz="0" w:space="0" w:color="auto"/>
        <w:right w:val="none" w:sz="0" w:space="0" w:color="auto"/>
      </w:divBdr>
      <w:divsChild>
        <w:div w:id="184485060">
          <w:marLeft w:val="0"/>
          <w:marRight w:val="0"/>
          <w:marTop w:val="0"/>
          <w:marBottom w:val="0"/>
          <w:divBdr>
            <w:top w:val="none" w:sz="0" w:space="0" w:color="auto"/>
            <w:left w:val="none" w:sz="0" w:space="0" w:color="auto"/>
            <w:bottom w:val="none" w:sz="0" w:space="0" w:color="auto"/>
            <w:right w:val="none" w:sz="0" w:space="0" w:color="auto"/>
          </w:divBdr>
          <w:divsChild>
            <w:div w:id="223491189">
              <w:marLeft w:val="0"/>
              <w:marRight w:val="0"/>
              <w:marTop w:val="0"/>
              <w:marBottom w:val="0"/>
              <w:divBdr>
                <w:top w:val="none" w:sz="0" w:space="0" w:color="auto"/>
                <w:left w:val="none" w:sz="0" w:space="0" w:color="auto"/>
                <w:bottom w:val="none" w:sz="0" w:space="0" w:color="auto"/>
                <w:right w:val="none" w:sz="0" w:space="0" w:color="auto"/>
              </w:divBdr>
              <w:divsChild>
                <w:div w:id="1658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6159">
          <w:marLeft w:val="0"/>
          <w:marRight w:val="0"/>
          <w:marTop w:val="0"/>
          <w:marBottom w:val="0"/>
          <w:divBdr>
            <w:top w:val="none" w:sz="0" w:space="0" w:color="auto"/>
            <w:left w:val="none" w:sz="0" w:space="0" w:color="auto"/>
            <w:bottom w:val="none" w:sz="0" w:space="0" w:color="auto"/>
            <w:right w:val="none" w:sz="0" w:space="0" w:color="auto"/>
          </w:divBdr>
          <w:divsChild>
            <w:div w:id="116727167">
              <w:marLeft w:val="0"/>
              <w:marRight w:val="0"/>
              <w:marTop w:val="0"/>
              <w:marBottom w:val="0"/>
              <w:divBdr>
                <w:top w:val="none" w:sz="0" w:space="0" w:color="auto"/>
                <w:left w:val="none" w:sz="0" w:space="0" w:color="auto"/>
                <w:bottom w:val="none" w:sz="0" w:space="0" w:color="auto"/>
                <w:right w:val="none" w:sz="0" w:space="0" w:color="auto"/>
              </w:divBdr>
              <w:divsChild>
                <w:div w:id="14427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7564">
      <w:bodyDiv w:val="1"/>
      <w:marLeft w:val="0"/>
      <w:marRight w:val="0"/>
      <w:marTop w:val="0"/>
      <w:marBottom w:val="0"/>
      <w:divBdr>
        <w:top w:val="none" w:sz="0" w:space="0" w:color="auto"/>
        <w:left w:val="none" w:sz="0" w:space="0" w:color="auto"/>
        <w:bottom w:val="none" w:sz="0" w:space="0" w:color="auto"/>
        <w:right w:val="none" w:sz="0" w:space="0" w:color="auto"/>
      </w:divBdr>
      <w:divsChild>
        <w:div w:id="1774132827">
          <w:marLeft w:val="0"/>
          <w:marRight w:val="0"/>
          <w:marTop w:val="0"/>
          <w:marBottom w:val="0"/>
          <w:divBdr>
            <w:top w:val="none" w:sz="0" w:space="0" w:color="auto"/>
            <w:left w:val="none" w:sz="0" w:space="0" w:color="auto"/>
            <w:bottom w:val="none" w:sz="0" w:space="0" w:color="auto"/>
            <w:right w:val="none" w:sz="0" w:space="0" w:color="auto"/>
          </w:divBdr>
          <w:divsChild>
            <w:div w:id="1507133867">
              <w:marLeft w:val="0"/>
              <w:marRight w:val="0"/>
              <w:marTop w:val="0"/>
              <w:marBottom w:val="0"/>
              <w:divBdr>
                <w:top w:val="none" w:sz="0" w:space="0" w:color="auto"/>
                <w:left w:val="none" w:sz="0" w:space="0" w:color="auto"/>
                <w:bottom w:val="none" w:sz="0" w:space="0" w:color="auto"/>
                <w:right w:val="none" w:sz="0" w:space="0" w:color="auto"/>
              </w:divBdr>
            </w:div>
          </w:divsChild>
        </w:div>
        <w:div w:id="591855836">
          <w:blockQuote w:val="1"/>
          <w:marLeft w:val="0"/>
          <w:marRight w:val="0"/>
          <w:marTop w:val="0"/>
          <w:marBottom w:val="375"/>
          <w:divBdr>
            <w:top w:val="none" w:sz="0" w:space="0" w:color="auto"/>
            <w:left w:val="none" w:sz="0" w:space="0" w:color="auto"/>
            <w:bottom w:val="none" w:sz="0" w:space="0" w:color="auto"/>
            <w:right w:val="none" w:sz="0" w:space="0" w:color="auto"/>
          </w:divBdr>
          <w:divsChild>
            <w:div w:id="265576022">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07680176">
      <w:bodyDiv w:val="1"/>
      <w:marLeft w:val="0"/>
      <w:marRight w:val="0"/>
      <w:marTop w:val="0"/>
      <w:marBottom w:val="0"/>
      <w:divBdr>
        <w:top w:val="none" w:sz="0" w:space="0" w:color="auto"/>
        <w:left w:val="none" w:sz="0" w:space="0" w:color="auto"/>
        <w:bottom w:val="none" w:sz="0" w:space="0" w:color="auto"/>
        <w:right w:val="none" w:sz="0" w:space="0" w:color="auto"/>
      </w:divBdr>
      <w:divsChild>
        <w:div w:id="1386681340">
          <w:marLeft w:val="0"/>
          <w:marRight w:val="0"/>
          <w:marTop w:val="0"/>
          <w:marBottom w:val="0"/>
          <w:divBdr>
            <w:top w:val="none" w:sz="0" w:space="0" w:color="auto"/>
            <w:left w:val="none" w:sz="0" w:space="0" w:color="auto"/>
            <w:bottom w:val="none" w:sz="0" w:space="0" w:color="auto"/>
            <w:right w:val="none" w:sz="0" w:space="0" w:color="auto"/>
          </w:divBdr>
          <w:divsChild>
            <w:div w:id="1991130288">
              <w:marLeft w:val="0"/>
              <w:marRight w:val="0"/>
              <w:marTop w:val="0"/>
              <w:marBottom w:val="0"/>
              <w:divBdr>
                <w:top w:val="none" w:sz="0" w:space="0" w:color="auto"/>
                <w:left w:val="none" w:sz="0" w:space="0" w:color="auto"/>
                <w:bottom w:val="none" w:sz="0" w:space="0" w:color="auto"/>
                <w:right w:val="none" w:sz="0" w:space="0" w:color="auto"/>
              </w:divBdr>
            </w:div>
          </w:divsChild>
        </w:div>
        <w:div w:id="1704397737">
          <w:marLeft w:val="0"/>
          <w:marRight w:val="0"/>
          <w:marTop w:val="0"/>
          <w:marBottom w:val="0"/>
          <w:divBdr>
            <w:top w:val="none" w:sz="0" w:space="0" w:color="auto"/>
            <w:left w:val="none" w:sz="0" w:space="0" w:color="auto"/>
            <w:bottom w:val="none" w:sz="0" w:space="0" w:color="auto"/>
            <w:right w:val="none" w:sz="0" w:space="0" w:color="auto"/>
          </w:divBdr>
        </w:div>
        <w:div w:id="305549397">
          <w:marLeft w:val="0"/>
          <w:marRight w:val="0"/>
          <w:marTop w:val="0"/>
          <w:marBottom w:val="0"/>
          <w:divBdr>
            <w:top w:val="none" w:sz="0" w:space="0" w:color="auto"/>
            <w:left w:val="none" w:sz="0" w:space="0" w:color="auto"/>
            <w:bottom w:val="none" w:sz="0" w:space="0" w:color="auto"/>
            <w:right w:val="none" w:sz="0" w:space="0" w:color="auto"/>
          </w:divBdr>
        </w:div>
      </w:divsChild>
    </w:div>
    <w:div w:id="1714042401">
      <w:bodyDiv w:val="1"/>
      <w:marLeft w:val="0"/>
      <w:marRight w:val="0"/>
      <w:marTop w:val="0"/>
      <w:marBottom w:val="0"/>
      <w:divBdr>
        <w:top w:val="none" w:sz="0" w:space="0" w:color="auto"/>
        <w:left w:val="none" w:sz="0" w:space="0" w:color="auto"/>
        <w:bottom w:val="none" w:sz="0" w:space="0" w:color="auto"/>
        <w:right w:val="none" w:sz="0" w:space="0" w:color="auto"/>
      </w:divBdr>
      <w:divsChild>
        <w:div w:id="1808281049">
          <w:marLeft w:val="0"/>
          <w:marRight w:val="0"/>
          <w:marTop w:val="0"/>
          <w:marBottom w:val="0"/>
          <w:divBdr>
            <w:top w:val="none" w:sz="0" w:space="0" w:color="auto"/>
            <w:left w:val="none" w:sz="0" w:space="0" w:color="auto"/>
            <w:bottom w:val="none" w:sz="0" w:space="0" w:color="auto"/>
            <w:right w:val="none" w:sz="0" w:space="0" w:color="auto"/>
          </w:divBdr>
          <w:divsChild>
            <w:div w:id="202333984">
              <w:marLeft w:val="0"/>
              <w:marRight w:val="0"/>
              <w:marTop w:val="0"/>
              <w:marBottom w:val="0"/>
              <w:divBdr>
                <w:top w:val="none" w:sz="0" w:space="0" w:color="auto"/>
                <w:left w:val="none" w:sz="0" w:space="0" w:color="auto"/>
                <w:bottom w:val="none" w:sz="0" w:space="0" w:color="auto"/>
                <w:right w:val="none" w:sz="0" w:space="0" w:color="auto"/>
              </w:divBdr>
            </w:div>
          </w:divsChild>
        </w:div>
        <w:div w:id="223492408">
          <w:blockQuote w:val="1"/>
          <w:marLeft w:val="0"/>
          <w:marRight w:val="0"/>
          <w:marTop w:val="0"/>
          <w:marBottom w:val="375"/>
          <w:divBdr>
            <w:top w:val="none" w:sz="0" w:space="0" w:color="auto"/>
            <w:left w:val="none" w:sz="0" w:space="0" w:color="auto"/>
            <w:bottom w:val="none" w:sz="0" w:space="0" w:color="auto"/>
            <w:right w:val="none" w:sz="0" w:space="0" w:color="auto"/>
          </w:divBdr>
          <w:divsChild>
            <w:div w:id="21184517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14619133">
      <w:bodyDiv w:val="1"/>
      <w:marLeft w:val="0"/>
      <w:marRight w:val="0"/>
      <w:marTop w:val="0"/>
      <w:marBottom w:val="0"/>
      <w:divBdr>
        <w:top w:val="none" w:sz="0" w:space="0" w:color="auto"/>
        <w:left w:val="none" w:sz="0" w:space="0" w:color="auto"/>
        <w:bottom w:val="none" w:sz="0" w:space="0" w:color="auto"/>
        <w:right w:val="none" w:sz="0" w:space="0" w:color="auto"/>
      </w:divBdr>
      <w:divsChild>
        <w:div w:id="610162354">
          <w:marLeft w:val="0"/>
          <w:marRight w:val="0"/>
          <w:marTop w:val="300"/>
          <w:marBottom w:val="300"/>
          <w:divBdr>
            <w:top w:val="none" w:sz="0" w:space="0" w:color="auto"/>
            <w:left w:val="none" w:sz="0" w:space="0" w:color="auto"/>
            <w:bottom w:val="none" w:sz="0" w:space="0" w:color="auto"/>
            <w:right w:val="none" w:sz="0" w:space="0" w:color="auto"/>
          </w:divBdr>
          <w:divsChild>
            <w:div w:id="927618705">
              <w:marLeft w:val="0"/>
              <w:marRight w:val="0"/>
              <w:marTop w:val="0"/>
              <w:marBottom w:val="0"/>
              <w:divBdr>
                <w:top w:val="none" w:sz="0" w:space="0" w:color="auto"/>
                <w:left w:val="none" w:sz="0" w:space="0" w:color="auto"/>
                <w:bottom w:val="none" w:sz="0" w:space="0" w:color="auto"/>
                <w:right w:val="none" w:sz="0" w:space="0" w:color="auto"/>
              </w:divBdr>
            </w:div>
          </w:divsChild>
        </w:div>
        <w:div w:id="1434856763">
          <w:marLeft w:val="0"/>
          <w:marRight w:val="0"/>
          <w:marTop w:val="0"/>
          <w:marBottom w:val="0"/>
          <w:divBdr>
            <w:top w:val="none" w:sz="0" w:space="0" w:color="auto"/>
            <w:left w:val="none" w:sz="0" w:space="0" w:color="auto"/>
            <w:bottom w:val="none" w:sz="0" w:space="0" w:color="auto"/>
            <w:right w:val="none" w:sz="0" w:space="0" w:color="auto"/>
          </w:divBdr>
        </w:div>
        <w:div w:id="296952150">
          <w:marLeft w:val="0"/>
          <w:marRight w:val="0"/>
          <w:marTop w:val="300"/>
          <w:marBottom w:val="0"/>
          <w:divBdr>
            <w:top w:val="none" w:sz="0" w:space="0" w:color="auto"/>
            <w:left w:val="none" w:sz="0" w:space="0" w:color="auto"/>
            <w:bottom w:val="none" w:sz="0" w:space="0" w:color="auto"/>
            <w:right w:val="none" w:sz="0" w:space="0" w:color="auto"/>
          </w:divBdr>
        </w:div>
      </w:divsChild>
    </w:div>
    <w:div w:id="1718431511">
      <w:bodyDiv w:val="1"/>
      <w:marLeft w:val="0"/>
      <w:marRight w:val="0"/>
      <w:marTop w:val="0"/>
      <w:marBottom w:val="0"/>
      <w:divBdr>
        <w:top w:val="none" w:sz="0" w:space="0" w:color="auto"/>
        <w:left w:val="none" w:sz="0" w:space="0" w:color="auto"/>
        <w:bottom w:val="none" w:sz="0" w:space="0" w:color="auto"/>
        <w:right w:val="none" w:sz="0" w:space="0" w:color="auto"/>
      </w:divBdr>
      <w:divsChild>
        <w:div w:id="2016422199">
          <w:marLeft w:val="75"/>
          <w:marRight w:val="75"/>
          <w:marTop w:val="75"/>
          <w:marBottom w:val="75"/>
          <w:divBdr>
            <w:top w:val="none" w:sz="0" w:space="0" w:color="auto"/>
            <w:left w:val="none" w:sz="0" w:space="0" w:color="auto"/>
            <w:bottom w:val="none" w:sz="0" w:space="0" w:color="auto"/>
            <w:right w:val="none" w:sz="0" w:space="0" w:color="auto"/>
          </w:divBdr>
        </w:div>
      </w:divsChild>
    </w:div>
    <w:div w:id="1720321050">
      <w:bodyDiv w:val="1"/>
      <w:marLeft w:val="0"/>
      <w:marRight w:val="0"/>
      <w:marTop w:val="0"/>
      <w:marBottom w:val="0"/>
      <w:divBdr>
        <w:top w:val="none" w:sz="0" w:space="0" w:color="auto"/>
        <w:left w:val="none" w:sz="0" w:space="0" w:color="auto"/>
        <w:bottom w:val="none" w:sz="0" w:space="0" w:color="auto"/>
        <w:right w:val="none" w:sz="0" w:space="0" w:color="auto"/>
      </w:divBdr>
    </w:div>
    <w:div w:id="1723602033">
      <w:bodyDiv w:val="1"/>
      <w:marLeft w:val="0"/>
      <w:marRight w:val="0"/>
      <w:marTop w:val="0"/>
      <w:marBottom w:val="0"/>
      <w:divBdr>
        <w:top w:val="none" w:sz="0" w:space="0" w:color="auto"/>
        <w:left w:val="none" w:sz="0" w:space="0" w:color="auto"/>
        <w:bottom w:val="none" w:sz="0" w:space="0" w:color="auto"/>
        <w:right w:val="none" w:sz="0" w:space="0" w:color="auto"/>
      </w:divBdr>
      <w:divsChild>
        <w:div w:id="862866019">
          <w:marLeft w:val="0"/>
          <w:marRight w:val="0"/>
          <w:marTop w:val="0"/>
          <w:marBottom w:val="0"/>
          <w:divBdr>
            <w:top w:val="none" w:sz="0" w:space="0" w:color="auto"/>
            <w:left w:val="none" w:sz="0" w:space="0" w:color="auto"/>
            <w:bottom w:val="none" w:sz="0" w:space="0" w:color="auto"/>
            <w:right w:val="none" w:sz="0" w:space="0" w:color="auto"/>
          </w:divBdr>
        </w:div>
        <w:div w:id="1265723061">
          <w:marLeft w:val="0"/>
          <w:marRight w:val="0"/>
          <w:marTop w:val="150"/>
          <w:marBottom w:val="150"/>
          <w:divBdr>
            <w:top w:val="single" w:sz="6" w:space="4" w:color="D7D7D7"/>
            <w:left w:val="none" w:sz="0" w:space="0" w:color="auto"/>
            <w:bottom w:val="single" w:sz="6" w:space="4" w:color="D7D7D7"/>
            <w:right w:val="none" w:sz="0" w:space="0" w:color="auto"/>
          </w:divBdr>
        </w:div>
        <w:div w:id="1373186594">
          <w:marLeft w:val="0"/>
          <w:marRight w:val="0"/>
          <w:marTop w:val="0"/>
          <w:marBottom w:val="0"/>
          <w:divBdr>
            <w:top w:val="none" w:sz="0" w:space="0" w:color="auto"/>
            <w:left w:val="none" w:sz="0" w:space="0" w:color="auto"/>
            <w:bottom w:val="none" w:sz="0" w:space="0" w:color="auto"/>
            <w:right w:val="none" w:sz="0" w:space="0" w:color="auto"/>
          </w:divBdr>
        </w:div>
      </w:divsChild>
    </w:div>
    <w:div w:id="1723943840">
      <w:bodyDiv w:val="1"/>
      <w:marLeft w:val="0"/>
      <w:marRight w:val="0"/>
      <w:marTop w:val="0"/>
      <w:marBottom w:val="0"/>
      <w:divBdr>
        <w:top w:val="none" w:sz="0" w:space="0" w:color="auto"/>
        <w:left w:val="none" w:sz="0" w:space="0" w:color="auto"/>
        <w:bottom w:val="none" w:sz="0" w:space="0" w:color="auto"/>
        <w:right w:val="none" w:sz="0" w:space="0" w:color="auto"/>
      </w:divBdr>
      <w:divsChild>
        <w:div w:id="66615881">
          <w:marLeft w:val="0"/>
          <w:marRight w:val="0"/>
          <w:marTop w:val="0"/>
          <w:marBottom w:val="0"/>
          <w:divBdr>
            <w:top w:val="none" w:sz="0" w:space="0" w:color="auto"/>
            <w:left w:val="none" w:sz="0" w:space="0" w:color="auto"/>
            <w:bottom w:val="none" w:sz="0" w:space="0" w:color="auto"/>
            <w:right w:val="none" w:sz="0" w:space="0" w:color="auto"/>
          </w:divBdr>
        </w:div>
      </w:divsChild>
    </w:div>
    <w:div w:id="1728992119">
      <w:bodyDiv w:val="1"/>
      <w:marLeft w:val="0"/>
      <w:marRight w:val="0"/>
      <w:marTop w:val="0"/>
      <w:marBottom w:val="0"/>
      <w:divBdr>
        <w:top w:val="none" w:sz="0" w:space="0" w:color="auto"/>
        <w:left w:val="none" w:sz="0" w:space="0" w:color="auto"/>
        <w:bottom w:val="none" w:sz="0" w:space="0" w:color="auto"/>
        <w:right w:val="none" w:sz="0" w:space="0" w:color="auto"/>
      </w:divBdr>
      <w:divsChild>
        <w:div w:id="807816586">
          <w:marLeft w:val="0"/>
          <w:marRight w:val="0"/>
          <w:marTop w:val="300"/>
          <w:marBottom w:val="300"/>
          <w:divBdr>
            <w:top w:val="none" w:sz="0" w:space="0" w:color="auto"/>
            <w:left w:val="none" w:sz="0" w:space="0" w:color="auto"/>
            <w:bottom w:val="none" w:sz="0" w:space="0" w:color="auto"/>
            <w:right w:val="none" w:sz="0" w:space="0" w:color="auto"/>
          </w:divBdr>
          <w:divsChild>
            <w:div w:id="747459588">
              <w:marLeft w:val="0"/>
              <w:marRight w:val="0"/>
              <w:marTop w:val="0"/>
              <w:marBottom w:val="0"/>
              <w:divBdr>
                <w:top w:val="none" w:sz="0" w:space="0" w:color="auto"/>
                <w:left w:val="none" w:sz="0" w:space="0" w:color="auto"/>
                <w:bottom w:val="none" w:sz="0" w:space="0" w:color="auto"/>
                <w:right w:val="none" w:sz="0" w:space="0" w:color="auto"/>
              </w:divBdr>
            </w:div>
          </w:divsChild>
        </w:div>
        <w:div w:id="1040326808">
          <w:marLeft w:val="0"/>
          <w:marRight w:val="0"/>
          <w:marTop w:val="0"/>
          <w:marBottom w:val="0"/>
          <w:divBdr>
            <w:top w:val="none" w:sz="0" w:space="0" w:color="auto"/>
            <w:left w:val="none" w:sz="0" w:space="0" w:color="auto"/>
            <w:bottom w:val="none" w:sz="0" w:space="0" w:color="auto"/>
            <w:right w:val="none" w:sz="0" w:space="0" w:color="auto"/>
          </w:divBdr>
        </w:div>
      </w:divsChild>
    </w:div>
    <w:div w:id="1736780816">
      <w:bodyDiv w:val="1"/>
      <w:marLeft w:val="0"/>
      <w:marRight w:val="0"/>
      <w:marTop w:val="0"/>
      <w:marBottom w:val="0"/>
      <w:divBdr>
        <w:top w:val="none" w:sz="0" w:space="0" w:color="auto"/>
        <w:left w:val="none" w:sz="0" w:space="0" w:color="auto"/>
        <w:bottom w:val="none" w:sz="0" w:space="0" w:color="auto"/>
        <w:right w:val="none" w:sz="0" w:space="0" w:color="auto"/>
      </w:divBdr>
      <w:divsChild>
        <w:div w:id="1490751598">
          <w:marLeft w:val="0"/>
          <w:marRight w:val="0"/>
          <w:marTop w:val="0"/>
          <w:marBottom w:val="0"/>
          <w:divBdr>
            <w:top w:val="none" w:sz="0" w:space="0" w:color="auto"/>
            <w:left w:val="none" w:sz="0" w:space="0" w:color="auto"/>
            <w:bottom w:val="none" w:sz="0" w:space="0" w:color="auto"/>
            <w:right w:val="none" w:sz="0" w:space="0" w:color="auto"/>
          </w:divBdr>
          <w:divsChild>
            <w:div w:id="1830051829">
              <w:marLeft w:val="0"/>
              <w:marRight w:val="0"/>
              <w:marTop w:val="0"/>
              <w:marBottom w:val="0"/>
              <w:divBdr>
                <w:top w:val="none" w:sz="0" w:space="0" w:color="auto"/>
                <w:left w:val="none" w:sz="0" w:space="0" w:color="auto"/>
                <w:bottom w:val="none" w:sz="0" w:space="0" w:color="auto"/>
                <w:right w:val="none" w:sz="0" w:space="0" w:color="auto"/>
              </w:divBdr>
            </w:div>
          </w:divsChild>
        </w:div>
        <w:div w:id="1565987427">
          <w:marLeft w:val="0"/>
          <w:marRight w:val="0"/>
          <w:marTop w:val="0"/>
          <w:marBottom w:val="0"/>
          <w:divBdr>
            <w:top w:val="none" w:sz="0" w:space="0" w:color="auto"/>
            <w:left w:val="none" w:sz="0" w:space="0" w:color="auto"/>
            <w:bottom w:val="none" w:sz="0" w:space="0" w:color="auto"/>
            <w:right w:val="none" w:sz="0" w:space="0" w:color="auto"/>
          </w:divBdr>
        </w:div>
        <w:div w:id="1269005530">
          <w:marLeft w:val="0"/>
          <w:marRight w:val="0"/>
          <w:marTop w:val="0"/>
          <w:marBottom w:val="0"/>
          <w:divBdr>
            <w:top w:val="none" w:sz="0" w:space="0" w:color="auto"/>
            <w:left w:val="none" w:sz="0" w:space="0" w:color="auto"/>
            <w:bottom w:val="none" w:sz="0" w:space="0" w:color="auto"/>
            <w:right w:val="none" w:sz="0" w:space="0" w:color="auto"/>
          </w:divBdr>
        </w:div>
      </w:divsChild>
    </w:div>
    <w:div w:id="1738211474">
      <w:bodyDiv w:val="1"/>
      <w:marLeft w:val="0"/>
      <w:marRight w:val="0"/>
      <w:marTop w:val="0"/>
      <w:marBottom w:val="0"/>
      <w:divBdr>
        <w:top w:val="none" w:sz="0" w:space="0" w:color="auto"/>
        <w:left w:val="none" w:sz="0" w:space="0" w:color="auto"/>
        <w:bottom w:val="none" w:sz="0" w:space="0" w:color="auto"/>
        <w:right w:val="none" w:sz="0" w:space="0" w:color="auto"/>
      </w:divBdr>
      <w:divsChild>
        <w:div w:id="821428326">
          <w:marLeft w:val="0"/>
          <w:marRight w:val="0"/>
          <w:marTop w:val="300"/>
          <w:marBottom w:val="300"/>
          <w:divBdr>
            <w:top w:val="none" w:sz="0" w:space="0" w:color="auto"/>
            <w:left w:val="none" w:sz="0" w:space="0" w:color="auto"/>
            <w:bottom w:val="none" w:sz="0" w:space="0" w:color="auto"/>
            <w:right w:val="none" w:sz="0" w:space="0" w:color="auto"/>
          </w:divBdr>
          <w:divsChild>
            <w:div w:id="1811022743">
              <w:marLeft w:val="0"/>
              <w:marRight w:val="0"/>
              <w:marTop w:val="0"/>
              <w:marBottom w:val="0"/>
              <w:divBdr>
                <w:top w:val="none" w:sz="0" w:space="0" w:color="auto"/>
                <w:left w:val="none" w:sz="0" w:space="0" w:color="auto"/>
                <w:bottom w:val="none" w:sz="0" w:space="0" w:color="auto"/>
                <w:right w:val="none" w:sz="0" w:space="0" w:color="auto"/>
              </w:divBdr>
            </w:div>
          </w:divsChild>
        </w:div>
        <w:div w:id="1941789894">
          <w:marLeft w:val="0"/>
          <w:marRight w:val="0"/>
          <w:marTop w:val="0"/>
          <w:marBottom w:val="0"/>
          <w:divBdr>
            <w:top w:val="none" w:sz="0" w:space="0" w:color="auto"/>
            <w:left w:val="none" w:sz="0" w:space="0" w:color="auto"/>
            <w:bottom w:val="none" w:sz="0" w:space="0" w:color="auto"/>
            <w:right w:val="none" w:sz="0" w:space="0" w:color="auto"/>
          </w:divBdr>
        </w:div>
        <w:div w:id="1301380995">
          <w:marLeft w:val="0"/>
          <w:marRight w:val="0"/>
          <w:marTop w:val="300"/>
          <w:marBottom w:val="0"/>
          <w:divBdr>
            <w:top w:val="none" w:sz="0" w:space="0" w:color="auto"/>
            <w:left w:val="none" w:sz="0" w:space="0" w:color="auto"/>
            <w:bottom w:val="none" w:sz="0" w:space="0" w:color="auto"/>
            <w:right w:val="none" w:sz="0" w:space="0" w:color="auto"/>
          </w:divBdr>
        </w:div>
      </w:divsChild>
    </w:div>
    <w:div w:id="1740908755">
      <w:bodyDiv w:val="1"/>
      <w:marLeft w:val="0"/>
      <w:marRight w:val="0"/>
      <w:marTop w:val="0"/>
      <w:marBottom w:val="0"/>
      <w:divBdr>
        <w:top w:val="none" w:sz="0" w:space="0" w:color="auto"/>
        <w:left w:val="none" w:sz="0" w:space="0" w:color="auto"/>
        <w:bottom w:val="none" w:sz="0" w:space="0" w:color="auto"/>
        <w:right w:val="none" w:sz="0" w:space="0" w:color="auto"/>
      </w:divBdr>
      <w:divsChild>
        <w:div w:id="753936539">
          <w:marLeft w:val="0"/>
          <w:marRight w:val="0"/>
          <w:marTop w:val="0"/>
          <w:marBottom w:val="0"/>
          <w:divBdr>
            <w:top w:val="none" w:sz="0" w:space="0" w:color="auto"/>
            <w:left w:val="none" w:sz="0" w:space="0" w:color="auto"/>
            <w:bottom w:val="none" w:sz="0" w:space="0" w:color="auto"/>
            <w:right w:val="none" w:sz="0" w:space="0" w:color="auto"/>
          </w:divBdr>
          <w:divsChild>
            <w:div w:id="15083267">
              <w:marLeft w:val="0"/>
              <w:marRight w:val="0"/>
              <w:marTop w:val="0"/>
              <w:marBottom w:val="0"/>
              <w:divBdr>
                <w:top w:val="none" w:sz="0" w:space="0" w:color="auto"/>
                <w:left w:val="none" w:sz="0" w:space="0" w:color="auto"/>
                <w:bottom w:val="none" w:sz="0" w:space="0" w:color="auto"/>
                <w:right w:val="none" w:sz="0" w:space="0" w:color="auto"/>
              </w:divBdr>
              <w:divsChild>
                <w:div w:id="1422222299">
                  <w:marLeft w:val="0"/>
                  <w:marRight w:val="0"/>
                  <w:marTop w:val="0"/>
                  <w:marBottom w:val="0"/>
                  <w:divBdr>
                    <w:top w:val="none" w:sz="0" w:space="0" w:color="auto"/>
                    <w:left w:val="none" w:sz="0" w:space="0" w:color="auto"/>
                    <w:bottom w:val="none" w:sz="0" w:space="0" w:color="auto"/>
                    <w:right w:val="none" w:sz="0" w:space="0" w:color="auto"/>
                  </w:divBdr>
                  <w:divsChild>
                    <w:div w:id="2072850967">
                      <w:marLeft w:val="0"/>
                      <w:marRight w:val="0"/>
                      <w:marTop w:val="0"/>
                      <w:marBottom w:val="0"/>
                      <w:divBdr>
                        <w:top w:val="none" w:sz="0" w:space="0" w:color="auto"/>
                        <w:left w:val="none" w:sz="0" w:space="0" w:color="auto"/>
                        <w:bottom w:val="none" w:sz="0" w:space="0" w:color="auto"/>
                        <w:right w:val="none" w:sz="0" w:space="0" w:color="auto"/>
                      </w:divBdr>
                    </w:div>
                    <w:div w:id="10873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8357">
          <w:marLeft w:val="0"/>
          <w:marRight w:val="0"/>
          <w:marTop w:val="0"/>
          <w:marBottom w:val="0"/>
          <w:divBdr>
            <w:top w:val="none" w:sz="0" w:space="0" w:color="auto"/>
            <w:left w:val="none" w:sz="0" w:space="0" w:color="auto"/>
            <w:bottom w:val="none" w:sz="0" w:space="0" w:color="auto"/>
            <w:right w:val="none" w:sz="0" w:space="0" w:color="auto"/>
          </w:divBdr>
          <w:divsChild>
            <w:div w:id="204752844">
              <w:marLeft w:val="0"/>
              <w:marRight w:val="0"/>
              <w:marTop w:val="0"/>
              <w:marBottom w:val="0"/>
              <w:divBdr>
                <w:top w:val="none" w:sz="0" w:space="0" w:color="auto"/>
                <w:left w:val="none" w:sz="0" w:space="0" w:color="auto"/>
                <w:bottom w:val="none" w:sz="0" w:space="0" w:color="auto"/>
                <w:right w:val="none" w:sz="0" w:space="0" w:color="auto"/>
              </w:divBdr>
              <w:divsChild>
                <w:div w:id="1808429428">
                  <w:marLeft w:val="0"/>
                  <w:marRight w:val="0"/>
                  <w:marTop w:val="0"/>
                  <w:marBottom w:val="0"/>
                  <w:divBdr>
                    <w:top w:val="none" w:sz="0" w:space="0" w:color="auto"/>
                    <w:left w:val="none" w:sz="0" w:space="0" w:color="auto"/>
                    <w:bottom w:val="none" w:sz="0" w:space="0" w:color="auto"/>
                    <w:right w:val="none" w:sz="0" w:space="0" w:color="auto"/>
                  </w:divBdr>
                  <w:divsChild>
                    <w:div w:id="1703088949">
                      <w:marLeft w:val="0"/>
                      <w:marRight w:val="0"/>
                      <w:marTop w:val="0"/>
                      <w:marBottom w:val="0"/>
                      <w:divBdr>
                        <w:top w:val="none" w:sz="0" w:space="0" w:color="auto"/>
                        <w:left w:val="none" w:sz="0" w:space="0" w:color="auto"/>
                        <w:bottom w:val="none" w:sz="0" w:space="0" w:color="auto"/>
                        <w:right w:val="none" w:sz="0" w:space="0" w:color="auto"/>
                      </w:divBdr>
                      <w:divsChild>
                        <w:div w:id="223762591">
                          <w:marLeft w:val="0"/>
                          <w:marRight w:val="0"/>
                          <w:marTop w:val="0"/>
                          <w:marBottom w:val="0"/>
                          <w:divBdr>
                            <w:top w:val="none" w:sz="0" w:space="0" w:color="auto"/>
                            <w:left w:val="none" w:sz="0" w:space="0" w:color="auto"/>
                            <w:bottom w:val="none" w:sz="0" w:space="0" w:color="auto"/>
                            <w:right w:val="none" w:sz="0" w:space="0" w:color="auto"/>
                          </w:divBdr>
                          <w:divsChild>
                            <w:div w:id="1059400288">
                              <w:marLeft w:val="0"/>
                              <w:marRight w:val="0"/>
                              <w:marTop w:val="0"/>
                              <w:marBottom w:val="0"/>
                              <w:divBdr>
                                <w:top w:val="none" w:sz="0" w:space="0" w:color="auto"/>
                                <w:left w:val="none" w:sz="0" w:space="0" w:color="auto"/>
                                <w:bottom w:val="none" w:sz="0" w:space="0" w:color="auto"/>
                                <w:right w:val="none" w:sz="0" w:space="0" w:color="auto"/>
                              </w:divBdr>
                              <w:divsChild>
                                <w:div w:id="1393113567">
                                  <w:marLeft w:val="0"/>
                                  <w:marRight w:val="0"/>
                                  <w:marTop w:val="0"/>
                                  <w:marBottom w:val="0"/>
                                  <w:divBdr>
                                    <w:top w:val="none" w:sz="0" w:space="0" w:color="auto"/>
                                    <w:left w:val="none" w:sz="0" w:space="0" w:color="auto"/>
                                    <w:bottom w:val="none" w:sz="0" w:space="0" w:color="auto"/>
                                    <w:right w:val="none" w:sz="0" w:space="0" w:color="auto"/>
                                  </w:divBdr>
                                </w:div>
                              </w:divsChild>
                            </w:div>
                            <w:div w:id="649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78935">
      <w:bodyDiv w:val="1"/>
      <w:marLeft w:val="0"/>
      <w:marRight w:val="0"/>
      <w:marTop w:val="0"/>
      <w:marBottom w:val="0"/>
      <w:divBdr>
        <w:top w:val="none" w:sz="0" w:space="0" w:color="auto"/>
        <w:left w:val="none" w:sz="0" w:space="0" w:color="auto"/>
        <w:bottom w:val="none" w:sz="0" w:space="0" w:color="auto"/>
        <w:right w:val="none" w:sz="0" w:space="0" w:color="auto"/>
      </w:divBdr>
      <w:divsChild>
        <w:div w:id="1100033017">
          <w:marLeft w:val="0"/>
          <w:marRight w:val="0"/>
          <w:marTop w:val="0"/>
          <w:marBottom w:val="0"/>
          <w:divBdr>
            <w:top w:val="none" w:sz="0" w:space="0" w:color="auto"/>
            <w:left w:val="none" w:sz="0" w:space="0" w:color="auto"/>
            <w:bottom w:val="none" w:sz="0" w:space="0" w:color="auto"/>
            <w:right w:val="none" w:sz="0" w:space="0" w:color="auto"/>
          </w:divBdr>
        </w:div>
        <w:div w:id="1937054961">
          <w:marLeft w:val="0"/>
          <w:marRight w:val="0"/>
          <w:marTop w:val="150"/>
          <w:marBottom w:val="150"/>
          <w:divBdr>
            <w:top w:val="single" w:sz="6" w:space="4" w:color="D7D7D7"/>
            <w:left w:val="none" w:sz="0" w:space="0" w:color="auto"/>
            <w:bottom w:val="single" w:sz="6" w:space="4" w:color="D7D7D7"/>
            <w:right w:val="none" w:sz="0" w:space="0" w:color="auto"/>
          </w:divBdr>
        </w:div>
        <w:div w:id="1491022807">
          <w:marLeft w:val="0"/>
          <w:marRight w:val="0"/>
          <w:marTop w:val="0"/>
          <w:marBottom w:val="0"/>
          <w:divBdr>
            <w:top w:val="none" w:sz="0" w:space="0" w:color="auto"/>
            <w:left w:val="none" w:sz="0" w:space="0" w:color="auto"/>
            <w:bottom w:val="none" w:sz="0" w:space="0" w:color="auto"/>
            <w:right w:val="none" w:sz="0" w:space="0" w:color="auto"/>
          </w:divBdr>
        </w:div>
      </w:divsChild>
    </w:div>
    <w:div w:id="1744446206">
      <w:bodyDiv w:val="1"/>
      <w:marLeft w:val="0"/>
      <w:marRight w:val="0"/>
      <w:marTop w:val="0"/>
      <w:marBottom w:val="0"/>
      <w:divBdr>
        <w:top w:val="none" w:sz="0" w:space="0" w:color="auto"/>
        <w:left w:val="none" w:sz="0" w:space="0" w:color="auto"/>
        <w:bottom w:val="none" w:sz="0" w:space="0" w:color="auto"/>
        <w:right w:val="none" w:sz="0" w:space="0" w:color="auto"/>
      </w:divBdr>
      <w:divsChild>
        <w:div w:id="1351179945">
          <w:marLeft w:val="0"/>
          <w:marRight w:val="0"/>
          <w:marTop w:val="300"/>
          <w:marBottom w:val="300"/>
          <w:divBdr>
            <w:top w:val="none" w:sz="0" w:space="0" w:color="auto"/>
            <w:left w:val="none" w:sz="0" w:space="0" w:color="auto"/>
            <w:bottom w:val="none" w:sz="0" w:space="0" w:color="auto"/>
            <w:right w:val="none" w:sz="0" w:space="0" w:color="auto"/>
          </w:divBdr>
          <w:divsChild>
            <w:div w:id="1611471632">
              <w:marLeft w:val="0"/>
              <w:marRight w:val="0"/>
              <w:marTop w:val="0"/>
              <w:marBottom w:val="0"/>
              <w:divBdr>
                <w:top w:val="none" w:sz="0" w:space="0" w:color="auto"/>
                <w:left w:val="none" w:sz="0" w:space="0" w:color="auto"/>
                <w:bottom w:val="none" w:sz="0" w:space="0" w:color="auto"/>
                <w:right w:val="none" w:sz="0" w:space="0" w:color="auto"/>
              </w:divBdr>
            </w:div>
          </w:divsChild>
        </w:div>
        <w:div w:id="679351875">
          <w:marLeft w:val="0"/>
          <w:marRight w:val="0"/>
          <w:marTop w:val="0"/>
          <w:marBottom w:val="0"/>
          <w:divBdr>
            <w:top w:val="none" w:sz="0" w:space="0" w:color="auto"/>
            <w:left w:val="none" w:sz="0" w:space="0" w:color="auto"/>
            <w:bottom w:val="none" w:sz="0" w:space="0" w:color="auto"/>
            <w:right w:val="none" w:sz="0" w:space="0" w:color="auto"/>
          </w:divBdr>
        </w:div>
        <w:div w:id="431439872">
          <w:marLeft w:val="0"/>
          <w:marRight w:val="0"/>
          <w:marTop w:val="300"/>
          <w:marBottom w:val="0"/>
          <w:divBdr>
            <w:top w:val="none" w:sz="0" w:space="0" w:color="auto"/>
            <w:left w:val="none" w:sz="0" w:space="0" w:color="auto"/>
            <w:bottom w:val="none" w:sz="0" w:space="0" w:color="auto"/>
            <w:right w:val="none" w:sz="0" w:space="0" w:color="auto"/>
          </w:divBdr>
        </w:div>
      </w:divsChild>
    </w:div>
    <w:div w:id="1749303389">
      <w:bodyDiv w:val="1"/>
      <w:marLeft w:val="0"/>
      <w:marRight w:val="0"/>
      <w:marTop w:val="0"/>
      <w:marBottom w:val="0"/>
      <w:divBdr>
        <w:top w:val="none" w:sz="0" w:space="0" w:color="auto"/>
        <w:left w:val="none" w:sz="0" w:space="0" w:color="auto"/>
        <w:bottom w:val="none" w:sz="0" w:space="0" w:color="auto"/>
        <w:right w:val="none" w:sz="0" w:space="0" w:color="auto"/>
      </w:divBdr>
      <w:divsChild>
        <w:div w:id="198322917">
          <w:marLeft w:val="0"/>
          <w:marRight w:val="0"/>
          <w:marTop w:val="0"/>
          <w:marBottom w:val="0"/>
          <w:divBdr>
            <w:top w:val="none" w:sz="0" w:space="0" w:color="auto"/>
            <w:left w:val="none" w:sz="0" w:space="0" w:color="auto"/>
            <w:bottom w:val="none" w:sz="0" w:space="0" w:color="auto"/>
            <w:right w:val="none" w:sz="0" w:space="0" w:color="auto"/>
          </w:divBdr>
          <w:divsChild>
            <w:div w:id="1794208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2239012">
      <w:bodyDiv w:val="1"/>
      <w:marLeft w:val="0"/>
      <w:marRight w:val="0"/>
      <w:marTop w:val="0"/>
      <w:marBottom w:val="0"/>
      <w:divBdr>
        <w:top w:val="none" w:sz="0" w:space="0" w:color="auto"/>
        <w:left w:val="none" w:sz="0" w:space="0" w:color="auto"/>
        <w:bottom w:val="none" w:sz="0" w:space="0" w:color="auto"/>
        <w:right w:val="none" w:sz="0" w:space="0" w:color="auto"/>
      </w:divBdr>
      <w:divsChild>
        <w:div w:id="937718120">
          <w:marLeft w:val="0"/>
          <w:marRight w:val="0"/>
          <w:marTop w:val="300"/>
          <w:marBottom w:val="300"/>
          <w:divBdr>
            <w:top w:val="none" w:sz="0" w:space="0" w:color="auto"/>
            <w:left w:val="none" w:sz="0" w:space="0" w:color="auto"/>
            <w:bottom w:val="none" w:sz="0" w:space="0" w:color="auto"/>
            <w:right w:val="none" w:sz="0" w:space="0" w:color="auto"/>
          </w:divBdr>
          <w:divsChild>
            <w:div w:id="2035618428">
              <w:marLeft w:val="0"/>
              <w:marRight w:val="0"/>
              <w:marTop w:val="0"/>
              <w:marBottom w:val="0"/>
              <w:divBdr>
                <w:top w:val="none" w:sz="0" w:space="0" w:color="auto"/>
                <w:left w:val="none" w:sz="0" w:space="0" w:color="auto"/>
                <w:bottom w:val="none" w:sz="0" w:space="0" w:color="auto"/>
                <w:right w:val="none" w:sz="0" w:space="0" w:color="auto"/>
              </w:divBdr>
            </w:div>
          </w:divsChild>
        </w:div>
        <w:div w:id="877357922">
          <w:marLeft w:val="0"/>
          <w:marRight w:val="0"/>
          <w:marTop w:val="0"/>
          <w:marBottom w:val="0"/>
          <w:divBdr>
            <w:top w:val="none" w:sz="0" w:space="0" w:color="auto"/>
            <w:left w:val="none" w:sz="0" w:space="0" w:color="auto"/>
            <w:bottom w:val="none" w:sz="0" w:space="0" w:color="auto"/>
            <w:right w:val="none" w:sz="0" w:space="0" w:color="auto"/>
          </w:divBdr>
        </w:div>
        <w:div w:id="47538442">
          <w:marLeft w:val="0"/>
          <w:marRight w:val="0"/>
          <w:marTop w:val="300"/>
          <w:marBottom w:val="0"/>
          <w:divBdr>
            <w:top w:val="none" w:sz="0" w:space="0" w:color="auto"/>
            <w:left w:val="none" w:sz="0" w:space="0" w:color="auto"/>
            <w:bottom w:val="none" w:sz="0" w:space="0" w:color="auto"/>
            <w:right w:val="none" w:sz="0" w:space="0" w:color="auto"/>
          </w:divBdr>
        </w:div>
      </w:divsChild>
    </w:div>
    <w:div w:id="1761219183">
      <w:bodyDiv w:val="1"/>
      <w:marLeft w:val="0"/>
      <w:marRight w:val="0"/>
      <w:marTop w:val="0"/>
      <w:marBottom w:val="0"/>
      <w:divBdr>
        <w:top w:val="none" w:sz="0" w:space="0" w:color="auto"/>
        <w:left w:val="none" w:sz="0" w:space="0" w:color="auto"/>
        <w:bottom w:val="none" w:sz="0" w:space="0" w:color="auto"/>
        <w:right w:val="none" w:sz="0" w:space="0" w:color="auto"/>
      </w:divBdr>
      <w:divsChild>
        <w:div w:id="1448964763">
          <w:marLeft w:val="0"/>
          <w:marRight w:val="0"/>
          <w:marTop w:val="300"/>
          <w:marBottom w:val="300"/>
          <w:divBdr>
            <w:top w:val="none" w:sz="0" w:space="0" w:color="auto"/>
            <w:left w:val="none" w:sz="0" w:space="0" w:color="auto"/>
            <w:bottom w:val="none" w:sz="0" w:space="0" w:color="auto"/>
            <w:right w:val="none" w:sz="0" w:space="0" w:color="auto"/>
          </w:divBdr>
          <w:divsChild>
            <w:div w:id="1823421152">
              <w:marLeft w:val="0"/>
              <w:marRight w:val="0"/>
              <w:marTop w:val="0"/>
              <w:marBottom w:val="0"/>
              <w:divBdr>
                <w:top w:val="none" w:sz="0" w:space="0" w:color="auto"/>
                <w:left w:val="none" w:sz="0" w:space="0" w:color="auto"/>
                <w:bottom w:val="none" w:sz="0" w:space="0" w:color="auto"/>
                <w:right w:val="none" w:sz="0" w:space="0" w:color="auto"/>
              </w:divBdr>
            </w:div>
          </w:divsChild>
        </w:div>
        <w:div w:id="1609656777">
          <w:marLeft w:val="0"/>
          <w:marRight w:val="0"/>
          <w:marTop w:val="0"/>
          <w:marBottom w:val="0"/>
          <w:divBdr>
            <w:top w:val="none" w:sz="0" w:space="0" w:color="auto"/>
            <w:left w:val="none" w:sz="0" w:space="0" w:color="auto"/>
            <w:bottom w:val="none" w:sz="0" w:space="0" w:color="auto"/>
            <w:right w:val="none" w:sz="0" w:space="0" w:color="auto"/>
          </w:divBdr>
        </w:div>
      </w:divsChild>
    </w:div>
    <w:div w:id="1763409819">
      <w:bodyDiv w:val="1"/>
      <w:marLeft w:val="0"/>
      <w:marRight w:val="0"/>
      <w:marTop w:val="0"/>
      <w:marBottom w:val="0"/>
      <w:divBdr>
        <w:top w:val="none" w:sz="0" w:space="0" w:color="auto"/>
        <w:left w:val="none" w:sz="0" w:space="0" w:color="auto"/>
        <w:bottom w:val="none" w:sz="0" w:space="0" w:color="auto"/>
        <w:right w:val="none" w:sz="0" w:space="0" w:color="auto"/>
      </w:divBdr>
      <w:divsChild>
        <w:div w:id="177164989">
          <w:marLeft w:val="0"/>
          <w:marRight w:val="0"/>
          <w:marTop w:val="300"/>
          <w:marBottom w:val="300"/>
          <w:divBdr>
            <w:top w:val="none" w:sz="0" w:space="0" w:color="auto"/>
            <w:left w:val="none" w:sz="0" w:space="0" w:color="auto"/>
            <w:bottom w:val="none" w:sz="0" w:space="0" w:color="auto"/>
            <w:right w:val="none" w:sz="0" w:space="0" w:color="auto"/>
          </w:divBdr>
          <w:divsChild>
            <w:div w:id="360783574">
              <w:marLeft w:val="0"/>
              <w:marRight w:val="0"/>
              <w:marTop w:val="0"/>
              <w:marBottom w:val="0"/>
              <w:divBdr>
                <w:top w:val="none" w:sz="0" w:space="0" w:color="auto"/>
                <w:left w:val="none" w:sz="0" w:space="0" w:color="auto"/>
                <w:bottom w:val="none" w:sz="0" w:space="0" w:color="auto"/>
                <w:right w:val="none" w:sz="0" w:space="0" w:color="auto"/>
              </w:divBdr>
            </w:div>
          </w:divsChild>
        </w:div>
        <w:div w:id="720858970">
          <w:marLeft w:val="0"/>
          <w:marRight w:val="0"/>
          <w:marTop w:val="0"/>
          <w:marBottom w:val="0"/>
          <w:divBdr>
            <w:top w:val="none" w:sz="0" w:space="0" w:color="auto"/>
            <w:left w:val="none" w:sz="0" w:space="0" w:color="auto"/>
            <w:bottom w:val="none" w:sz="0" w:space="0" w:color="auto"/>
            <w:right w:val="none" w:sz="0" w:space="0" w:color="auto"/>
          </w:divBdr>
        </w:div>
      </w:divsChild>
    </w:div>
    <w:div w:id="1766800472">
      <w:bodyDiv w:val="1"/>
      <w:marLeft w:val="0"/>
      <w:marRight w:val="0"/>
      <w:marTop w:val="0"/>
      <w:marBottom w:val="0"/>
      <w:divBdr>
        <w:top w:val="none" w:sz="0" w:space="0" w:color="auto"/>
        <w:left w:val="none" w:sz="0" w:space="0" w:color="auto"/>
        <w:bottom w:val="none" w:sz="0" w:space="0" w:color="auto"/>
        <w:right w:val="none" w:sz="0" w:space="0" w:color="auto"/>
      </w:divBdr>
    </w:div>
    <w:div w:id="1767995989">
      <w:bodyDiv w:val="1"/>
      <w:marLeft w:val="0"/>
      <w:marRight w:val="0"/>
      <w:marTop w:val="0"/>
      <w:marBottom w:val="0"/>
      <w:divBdr>
        <w:top w:val="none" w:sz="0" w:space="0" w:color="auto"/>
        <w:left w:val="none" w:sz="0" w:space="0" w:color="auto"/>
        <w:bottom w:val="none" w:sz="0" w:space="0" w:color="auto"/>
        <w:right w:val="none" w:sz="0" w:space="0" w:color="auto"/>
      </w:divBdr>
      <w:divsChild>
        <w:div w:id="1618173212">
          <w:marLeft w:val="0"/>
          <w:marRight w:val="0"/>
          <w:marTop w:val="300"/>
          <w:marBottom w:val="300"/>
          <w:divBdr>
            <w:top w:val="none" w:sz="0" w:space="0" w:color="auto"/>
            <w:left w:val="none" w:sz="0" w:space="0" w:color="auto"/>
            <w:bottom w:val="none" w:sz="0" w:space="0" w:color="auto"/>
            <w:right w:val="none" w:sz="0" w:space="0" w:color="auto"/>
          </w:divBdr>
          <w:divsChild>
            <w:div w:id="804587016">
              <w:marLeft w:val="0"/>
              <w:marRight w:val="0"/>
              <w:marTop w:val="0"/>
              <w:marBottom w:val="0"/>
              <w:divBdr>
                <w:top w:val="none" w:sz="0" w:space="0" w:color="auto"/>
                <w:left w:val="none" w:sz="0" w:space="0" w:color="auto"/>
                <w:bottom w:val="none" w:sz="0" w:space="0" w:color="auto"/>
                <w:right w:val="none" w:sz="0" w:space="0" w:color="auto"/>
              </w:divBdr>
            </w:div>
          </w:divsChild>
        </w:div>
        <w:div w:id="322247538">
          <w:marLeft w:val="0"/>
          <w:marRight w:val="0"/>
          <w:marTop w:val="0"/>
          <w:marBottom w:val="0"/>
          <w:divBdr>
            <w:top w:val="none" w:sz="0" w:space="0" w:color="auto"/>
            <w:left w:val="none" w:sz="0" w:space="0" w:color="auto"/>
            <w:bottom w:val="none" w:sz="0" w:space="0" w:color="auto"/>
            <w:right w:val="none" w:sz="0" w:space="0" w:color="auto"/>
          </w:divBdr>
        </w:div>
      </w:divsChild>
    </w:div>
    <w:div w:id="1768771492">
      <w:bodyDiv w:val="1"/>
      <w:marLeft w:val="0"/>
      <w:marRight w:val="0"/>
      <w:marTop w:val="0"/>
      <w:marBottom w:val="0"/>
      <w:divBdr>
        <w:top w:val="none" w:sz="0" w:space="0" w:color="auto"/>
        <w:left w:val="none" w:sz="0" w:space="0" w:color="auto"/>
        <w:bottom w:val="none" w:sz="0" w:space="0" w:color="auto"/>
        <w:right w:val="none" w:sz="0" w:space="0" w:color="auto"/>
      </w:divBdr>
      <w:divsChild>
        <w:div w:id="1412237910">
          <w:marLeft w:val="0"/>
          <w:marRight w:val="0"/>
          <w:marTop w:val="0"/>
          <w:marBottom w:val="0"/>
          <w:divBdr>
            <w:top w:val="none" w:sz="0" w:space="0" w:color="auto"/>
            <w:left w:val="none" w:sz="0" w:space="0" w:color="auto"/>
            <w:bottom w:val="none" w:sz="0" w:space="0" w:color="auto"/>
            <w:right w:val="none" w:sz="0" w:space="0" w:color="auto"/>
          </w:divBdr>
          <w:divsChild>
            <w:div w:id="1443306460">
              <w:marLeft w:val="0"/>
              <w:marRight w:val="0"/>
              <w:marTop w:val="0"/>
              <w:marBottom w:val="0"/>
              <w:divBdr>
                <w:top w:val="none" w:sz="0" w:space="0" w:color="auto"/>
                <w:left w:val="none" w:sz="0" w:space="0" w:color="auto"/>
                <w:bottom w:val="none" w:sz="0" w:space="0" w:color="auto"/>
                <w:right w:val="none" w:sz="0" w:space="0" w:color="auto"/>
              </w:divBdr>
            </w:div>
          </w:divsChild>
        </w:div>
        <w:div w:id="320696149">
          <w:marLeft w:val="0"/>
          <w:marRight w:val="0"/>
          <w:marTop w:val="0"/>
          <w:marBottom w:val="0"/>
          <w:divBdr>
            <w:top w:val="none" w:sz="0" w:space="0" w:color="auto"/>
            <w:left w:val="none" w:sz="0" w:space="0" w:color="auto"/>
            <w:bottom w:val="none" w:sz="0" w:space="0" w:color="auto"/>
            <w:right w:val="none" w:sz="0" w:space="0" w:color="auto"/>
          </w:divBdr>
        </w:div>
        <w:div w:id="2128697973">
          <w:marLeft w:val="0"/>
          <w:marRight w:val="0"/>
          <w:marTop w:val="0"/>
          <w:marBottom w:val="0"/>
          <w:divBdr>
            <w:top w:val="none" w:sz="0" w:space="0" w:color="auto"/>
            <w:left w:val="none" w:sz="0" w:space="0" w:color="auto"/>
            <w:bottom w:val="none" w:sz="0" w:space="0" w:color="auto"/>
            <w:right w:val="none" w:sz="0" w:space="0" w:color="auto"/>
          </w:divBdr>
        </w:div>
      </w:divsChild>
    </w:div>
    <w:div w:id="1769306525">
      <w:bodyDiv w:val="1"/>
      <w:marLeft w:val="0"/>
      <w:marRight w:val="0"/>
      <w:marTop w:val="0"/>
      <w:marBottom w:val="0"/>
      <w:divBdr>
        <w:top w:val="none" w:sz="0" w:space="0" w:color="auto"/>
        <w:left w:val="none" w:sz="0" w:space="0" w:color="auto"/>
        <w:bottom w:val="none" w:sz="0" w:space="0" w:color="auto"/>
        <w:right w:val="none" w:sz="0" w:space="0" w:color="auto"/>
      </w:divBdr>
    </w:div>
    <w:div w:id="1772123364">
      <w:bodyDiv w:val="1"/>
      <w:marLeft w:val="0"/>
      <w:marRight w:val="0"/>
      <w:marTop w:val="0"/>
      <w:marBottom w:val="0"/>
      <w:divBdr>
        <w:top w:val="none" w:sz="0" w:space="0" w:color="auto"/>
        <w:left w:val="none" w:sz="0" w:space="0" w:color="auto"/>
        <w:bottom w:val="none" w:sz="0" w:space="0" w:color="auto"/>
        <w:right w:val="none" w:sz="0" w:space="0" w:color="auto"/>
      </w:divBdr>
    </w:div>
    <w:div w:id="1777015653">
      <w:bodyDiv w:val="1"/>
      <w:marLeft w:val="0"/>
      <w:marRight w:val="0"/>
      <w:marTop w:val="0"/>
      <w:marBottom w:val="0"/>
      <w:divBdr>
        <w:top w:val="none" w:sz="0" w:space="0" w:color="auto"/>
        <w:left w:val="none" w:sz="0" w:space="0" w:color="auto"/>
        <w:bottom w:val="none" w:sz="0" w:space="0" w:color="auto"/>
        <w:right w:val="none" w:sz="0" w:space="0" w:color="auto"/>
      </w:divBdr>
    </w:div>
    <w:div w:id="1786120706">
      <w:bodyDiv w:val="1"/>
      <w:marLeft w:val="0"/>
      <w:marRight w:val="0"/>
      <w:marTop w:val="0"/>
      <w:marBottom w:val="0"/>
      <w:divBdr>
        <w:top w:val="none" w:sz="0" w:space="0" w:color="auto"/>
        <w:left w:val="none" w:sz="0" w:space="0" w:color="auto"/>
        <w:bottom w:val="none" w:sz="0" w:space="0" w:color="auto"/>
        <w:right w:val="none" w:sz="0" w:space="0" w:color="auto"/>
      </w:divBdr>
      <w:divsChild>
        <w:div w:id="1030255607">
          <w:marLeft w:val="0"/>
          <w:marRight w:val="0"/>
          <w:marTop w:val="0"/>
          <w:marBottom w:val="0"/>
          <w:divBdr>
            <w:top w:val="none" w:sz="0" w:space="0" w:color="auto"/>
            <w:left w:val="none" w:sz="0" w:space="0" w:color="auto"/>
            <w:bottom w:val="none" w:sz="0" w:space="0" w:color="auto"/>
            <w:right w:val="none" w:sz="0" w:space="0" w:color="auto"/>
          </w:divBdr>
          <w:divsChild>
            <w:div w:id="3817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44433">
      <w:bodyDiv w:val="1"/>
      <w:marLeft w:val="0"/>
      <w:marRight w:val="0"/>
      <w:marTop w:val="0"/>
      <w:marBottom w:val="0"/>
      <w:divBdr>
        <w:top w:val="none" w:sz="0" w:space="0" w:color="auto"/>
        <w:left w:val="none" w:sz="0" w:space="0" w:color="auto"/>
        <w:bottom w:val="none" w:sz="0" w:space="0" w:color="auto"/>
        <w:right w:val="none" w:sz="0" w:space="0" w:color="auto"/>
      </w:divBdr>
      <w:divsChild>
        <w:div w:id="159736461">
          <w:marLeft w:val="0"/>
          <w:marRight w:val="0"/>
          <w:marTop w:val="0"/>
          <w:marBottom w:val="0"/>
          <w:divBdr>
            <w:top w:val="none" w:sz="0" w:space="0" w:color="auto"/>
            <w:left w:val="none" w:sz="0" w:space="0" w:color="auto"/>
            <w:bottom w:val="none" w:sz="0" w:space="0" w:color="auto"/>
            <w:right w:val="none" w:sz="0" w:space="0" w:color="auto"/>
          </w:divBdr>
        </w:div>
        <w:div w:id="1419599478">
          <w:marLeft w:val="0"/>
          <w:marRight w:val="0"/>
          <w:marTop w:val="150"/>
          <w:marBottom w:val="150"/>
          <w:divBdr>
            <w:top w:val="single" w:sz="6" w:space="4" w:color="D7D7D7"/>
            <w:left w:val="none" w:sz="0" w:space="0" w:color="auto"/>
            <w:bottom w:val="single" w:sz="6" w:space="4" w:color="D7D7D7"/>
            <w:right w:val="none" w:sz="0" w:space="0" w:color="auto"/>
          </w:divBdr>
        </w:div>
        <w:div w:id="2038192530">
          <w:marLeft w:val="0"/>
          <w:marRight w:val="0"/>
          <w:marTop w:val="0"/>
          <w:marBottom w:val="0"/>
          <w:divBdr>
            <w:top w:val="none" w:sz="0" w:space="0" w:color="auto"/>
            <w:left w:val="none" w:sz="0" w:space="0" w:color="auto"/>
            <w:bottom w:val="none" w:sz="0" w:space="0" w:color="auto"/>
            <w:right w:val="none" w:sz="0" w:space="0" w:color="auto"/>
          </w:divBdr>
        </w:div>
      </w:divsChild>
    </w:div>
    <w:div w:id="1788308491">
      <w:bodyDiv w:val="1"/>
      <w:marLeft w:val="0"/>
      <w:marRight w:val="0"/>
      <w:marTop w:val="0"/>
      <w:marBottom w:val="0"/>
      <w:divBdr>
        <w:top w:val="none" w:sz="0" w:space="0" w:color="auto"/>
        <w:left w:val="none" w:sz="0" w:space="0" w:color="auto"/>
        <w:bottom w:val="none" w:sz="0" w:space="0" w:color="auto"/>
        <w:right w:val="none" w:sz="0" w:space="0" w:color="auto"/>
      </w:divBdr>
      <w:divsChild>
        <w:div w:id="2055035882">
          <w:marLeft w:val="0"/>
          <w:marRight w:val="0"/>
          <w:marTop w:val="300"/>
          <w:marBottom w:val="300"/>
          <w:divBdr>
            <w:top w:val="none" w:sz="0" w:space="0" w:color="auto"/>
            <w:left w:val="none" w:sz="0" w:space="0" w:color="auto"/>
            <w:bottom w:val="none" w:sz="0" w:space="0" w:color="auto"/>
            <w:right w:val="none" w:sz="0" w:space="0" w:color="auto"/>
          </w:divBdr>
          <w:divsChild>
            <w:div w:id="650061229">
              <w:marLeft w:val="0"/>
              <w:marRight w:val="0"/>
              <w:marTop w:val="0"/>
              <w:marBottom w:val="0"/>
              <w:divBdr>
                <w:top w:val="none" w:sz="0" w:space="0" w:color="auto"/>
                <w:left w:val="none" w:sz="0" w:space="0" w:color="auto"/>
                <w:bottom w:val="none" w:sz="0" w:space="0" w:color="auto"/>
                <w:right w:val="none" w:sz="0" w:space="0" w:color="auto"/>
              </w:divBdr>
            </w:div>
          </w:divsChild>
        </w:div>
        <w:div w:id="2014213503">
          <w:marLeft w:val="0"/>
          <w:marRight w:val="0"/>
          <w:marTop w:val="0"/>
          <w:marBottom w:val="0"/>
          <w:divBdr>
            <w:top w:val="none" w:sz="0" w:space="0" w:color="auto"/>
            <w:left w:val="none" w:sz="0" w:space="0" w:color="auto"/>
            <w:bottom w:val="none" w:sz="0" w:space="0" w:color="auto"/>
            <w:right w:val="none" w:sz="0" w:space="0" w:color="auto"/>
          </w:divBdr>
        </w:div>
        <w:div w:id="906064596">
          <w:marLeft w:val="0"/>
          <w:marRight w:val="0"/>
          <w:marTop w:val="300"/>
          <w:marBottom w:val="0"/>
          <w:divBdr>
            <w:top w:val="none" w:sz="0" w:space="0" w:color="auto"/>
            <w:left w:val="none" w:sz="0" w:space="0" w:color="auto"/>
            <w:bottom w:val="none" w:sz="0" w:space="0" w:color="auto"/>
            <w:right w:val="none" w:sz="0" w:space="0" w:color="auto"/>
          </w:divBdr>
        </w:div>
      </w:divsChild>
    </w:div>
    <w:div w:id="1791782702">
      <w:bodyDiv w:val="1"/>
      <w:marLeft w:val="0"/>
      <w:marRight w:val="0"/>
      <w:marTop w:val="0"/>
      <w:marBottom w:val="0"/>
      <w:divBdr>
        <w:top w:val="none" w:sz="0" w:space="0" w:color="auto"/>
        <w:left w:val="none" w:sz="0" w:space="0" w:color="auto"/>
        <w:bottom w:val="none" w:sz="0" w:space="0" w:color="auto"/>
        <w:right w:val="none" w:sz="0" w:space="0" w:color="auto"/>
      </w:divBdr>
      <w:divsChild>
        <w:div w:id="1666350674">
          <w:marLeft w:val="0"/>
          <w:marRight w:val="0"/>
          <w:marTop w:val="300"/>
          <w:marBottom w:val="300"/>
          <w:divBdr>
            <w:top w:val="none" w:sz="0" w:space="0" w:color="auto"/>
            <w:left w:val="none" w:sz="0" w:space="0" w:color="auto"/>
            <w:bottom w:val="none" w:sz="0" w:space="0" w:color="auto"/>
            <w:right w:val="none" w:sz="0" w:space="0" w:color="auto"/>
          </w:divBdr>
          <w:divsChild>
            <w:div w:id="706105896">
              <w:marLeft w:val="0"/>
              <w:marRight w:val="0"/>
              <w:marTop w:val="0"/>
              <w:marBottom w:val="0"/>
              <w:divBdr>
                <w:top w:val="none" w:sz="0" w:space="0" w:color="auto"/>
                <w:left w:val="none" w:sz="0" w:space="0" w:color="auto"/>
                <w:bottom w:val="none" w:sz="0" w:space="0" w:color="auto"/>
                <w:right w:val="none" w:sz="0" w:space="0" w:color="auto"/>
              </w:divBdr>
            </w:div>
          </w:divsChild>
        </w:div>
        <w:div w:id="849490760">
          <w:marLeft w:val="0"/>
          <w:marRight w:val="0"/>
          <w:marTop w:val="0"/>
          <w:marBottom w:val="0"/>
          <w:divBdr>
            <w:top w:val="none" w:sz="0" w:space="0" w:color="auto"/>
            <w:left w:val="none" w:sz="0" w:space="0" w:color="auto"/>
            <w:bottom w:val="none" w:sz="0" w:space="0" w:color="auto"/>
            <w:right w:val="none" w:sz="0" w:space="0" w:color="auto"/>
          </w:divBdr>
        </w:div>
        <w:div w:id="94057445">
          <w:marLeft w:val="0"/>
          <w:marRight w:val="0"/>
          <w:marTop w:val="300"/>
          <w:marBottom w:val="0"/>
          <w:divBdr>
            <w:top w:val="none" w:sz="0" w:space="0" w:color="auto"/>
            <w:left w:val="none" w:sz="0" w:space="0" w:color="auto"/>
            <w:bottom w:val="none" w:sz="0" w:space="0" w:color="auto"/>
            <w:right w:val="none" w:sz="0" w:space="0" w:color="auto"/>
          </w:divBdr>
        </w:div>
      </w:divsChild>
    </w:div>
    <w:div w:id="1791820819">
      <w:bodyDiv w:val="1"/>
      <w:marLeft w:val="0"/>
      <w:marRight w:val="0"/>
      <w:marTop w:val="0"/>
      <w:marBottom w:val="0"/>
      <w:divBdr>
        <w:top w:val="none" w:sz="0" w:space="0" w:color="auto"/>
        <w:left w:val="none" w:sz="0" w:space="0" w:color="auto"/>
        <w:bottom w:val="none" w:sz="0" w:space="0" w:color="auto"/>
        <w:right w:val="none" w:sz="0" w:space="0" w:color="auto"/>
      </w:divBdr>
    </w:div>
    <w:div w:id="1797330154">
      <w:bodyDiv w:val="1"/>
      <w:marLeft w:val="0"/>
      <w:marRight w:val="0"/>
      <w:marTop w:val="0"/>
      <w:marBottom w:val="0"/>
      <w:divBdr>
        <w:top w:val="none" w:sz="0" w:space="0" w:color="auto"/>
        <w:left w:val="none" w:sz="0" w:space="0" w:color="auto"/>
        <w:bottom w:val="none" w:sz="0" w:space="0" w:color="auto"/>
        <w:right w:val="none" w:sz="0" w:space="0" w:color="auto"/>
      </w:divBdr>
      <w:divsChild>
        <w:div w:id="440611373">
          <w:marLeft w:val="0"/>
          <w:marRight w:val="0"/>
          <w:marTop w:val="0"/>
          <w:marBottom w:val="0"/>
          <w:divBdr>
            <w:top w:val="none" w:sz="0" w:space="0" w:color="auto"/>
            <w:left w:val="none" w:sz="0" w:space="0" w:color="auto"/>
            <w:bottom w:val="none" w:sz="0" w:space="0" w:color="auto"/>
            <w:right w:val="none" w:sz="0" w:space="0" w:color="auto"/>
          </w:divBdr>
          <w:divsChild>
            <w:div w:id="1634752142">
              <w:marLeft w:val="0"/>
              <w:marRight w:val="0"/>
              <w:marTop w:val="0"/>
              <w:marBottom w:val="0"/>
              <w:divBdr>
                <w:top w:val="none" w:sz="0" w:space="0" w:color="auto"/>
                <w:left w:val="none" w:sz="0" w:space="0" w:color="auto"/>
                <w:bottom w:val="none" w:sz="0" w:space="0" w:color="auto"/>
                <w:right w:val="none" w:sz="0" w:space="0" w:color="auto"/>
              </w:divBdr>
              <w:divsChild>
                <w:div w:id="66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6252">
          <w:marLeft w:val="0"/>
          <w:marRight w:val="0"/>
          <w:marTop w:val="0"/>
          <w:marBottom w:val="0"/>
          <w:divBdr>
            <w:top w:val="none" w:sz="0" w:space="0" w:color="auto"/>
            <w:left w:val="none" w:sz="0" w:space="0" w:color="auto"/>
            <w:bottom w:val="none" w:sz="0" w:space="0" w:color="auto"/>
            <w:right w:val="none" w:sz="0" w:space="0" w:color="auto"/>
          </w:divBdr>
          <w:divsChild>
            <w:div w:id="1258715819">
              <w:marLeft w:val="0"/>
              <w:marRight w:val="0"/>
              <w:marTop w:val="0"/>
              <w:marBottom w:val="0"/>
              <w:divBdr>
                <w:top w:val="none" w:sz="0" w:space="0" w:color="auto"/>
                <w:left w:val="none" w:sz="0" w:space="0" w:color="auto"/>
                <w:bottom w:val="none" w:sz="0" w:space="0" w:color="auto"/>
                <w:right w:val="none" w:sz="0" w:space="0" w:color="auto"/>
              </w:divBdr>
              <w:divsChild>
                <w:div w:id="570896296">
                  <w:marLeft w:val="0"/>
                  <w:marRight w:val="0"/>
                  <w:marTop w:val="0"/>
                  <w:marBottom w:val="0"/>
                  <w:divBdr>
                    <w:top w:val="none" w:sz="0" w:space="0" w:color="auto"/>
                    <w:left w:val="none" w:sz="0" w:space="0" w:color="auto"/>
                    <w:bottom w:val="none" w:sz="0" w:space="0" w:color="auto"/>
                    <w:right w:val="none" w:sz="0" w:space="0" w:color="auto"/>
                  </w:divBdr>
                  <w:divsChild>
                    <w:div w:id="2112507149">
                      <w:marLeft w:val="0"/>
                      <w:marRight w:val="0"/>
                      <w:marTop w:val="0"/>
                      <w:marBottom w:val="0"/>
                      <w:divBdr>
                        <w:top w:val="none" w:sz="0" w:space="0" w:color="auto"/>
                        <w:left w:val="none" w:sz="0" w:space="0" w:color="auto"/>
                        <w:bottom w:val="none" w:sz="0" w:space="0" w:color="auto"/>
                        <w:right w:val="none" w:sz="0" w:space="0" w:color="auto"/>
                      </w:divBdr>
                    </w:div>
                    <w:div w:id="21106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9995">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1">
          <w:marLeft w:val="0"/>
          <w:marRight w:val="0"/>
          <w:marTop w:val="0"/>
          <w:marBottom w:val="0"/>
          <w:divBdr>
            <w:top w:val="none" w:sz="0" w:space="0" w:color="auto"/>
            <w:left w:val="none" w:sz="0" w:space="0" w:color="auto"/>
            <w:bottom w:val="none" w:sz="0" w:space="0" w:color="auto"/>
            <w:right w:val="none" w:sz="0" w:space="0" w:color="auto"/>
          </w:divBdr>
          <w:divsChild>
            <w:div w:id="1405950542">
              <w:marLeft w:val="0"/>
              <w:marRight w:val="0"/>
              <w:marTop w:val="0"/>
              <w:marBottom w:val="0"/>
              <w:divBdr>
                <w:top w:val="none" w:sz="0" w:space="0" w:color="auto"/>
                <w:left w:val="none" w:sz="0" w:space="0" w:color="auto"/>
                <w:bottom w:val="none" w:sz="0" w:space="0" w:color="auto"/>
                <w:right w:val="none" w:sz="0" w:space="0" w:color="auto"/>
              </w:divBdr>
            </w:div>
          </w:divsChild>
        </w:div>
        <w:div w:id="1302878392">
          <w:marLeft w:val="0"/>
          <w:marRight w:val="0"/>
          <w:marTop w:val="0"/>
          <w:marBottom w:val="0"/>
          <w:divBdr>
            <w:top w:val="none" w:sz="0" w:space="0" w:color="auto"/>
            <w:left w:val="none" w:sz="0" w:space="0" w:color="auto"/>
            <w:bottom w:val="none" w:sz="0" w:space="0" w:color="auto"/>
            <w:right w:val="none" w:sz="0" w:space="0" w:color="auto"/>
          </w:divBdr>
        </w:div>
        <w:div w:id="43064942">
          <w:marLeft w:val="0"/>
          <w:marRight w:val="0"/>
          <w:marTop w:val="0"/>
          <w:marBottom w:val="0"/>
          <w:divBdr>
            <w:top w:val="none" w:sz="0" w:space="0" w:color="auto"/>
            <w:left w:val="none" w:sz="0" w:space="0" w:color="auto"/>
            <w:bottom w:val="none" w:sz="0" w:space="0" w:color="auto"/>
            <w:right w:val="none" w:sz="0" w:space="0" w:color="auto"/>
          </w:divBdr>
        </w:div>
      </w:divsChild>
    </w:div>
    <w:div w:id="1802534760">
      <w:bodyDiv w:val="1"/>
      <w:marLeft w:val="0"/>
      <w:marRight w:val="0"/>
      <w:marTop w:val="0"/>
      <w:marBottom w:val="0"/>
      <w:divBdr>
        <w:top w:val="none" w:sz="0" w:space="0" w:color="auto"/>
        <w:left w:val="none" w:sz="0" w:space="0" w:color="auto"/>
        <w:bottom w:val="none" w:sz="0" w:space="0" w:color="auto"/>
        <w:right w:val="none" w:sz="0" w:space="0" w:color="auto"/>
      </w:divBdr>
      <w:divsChild>
        <w:div w:id="385840525">
          <w:marLeft w:val="0"/>
          <w:marRight w:val="0"/>
          <w:marTop w:val="300"/>
          <w:marBottom w:val="300"/>
          <w:divBdr>
            <w:top w:val="none" w:sz="0" w:space="0" w:color="auto"/>
            <w:left w:val="none" w:sz="0" w:space="0" w:color="auto"/>
            <w:bottom w:val="none" w:sz="0" w:space="0" w:color="auto"/>
            <w:right w:val="none" w:sz="0" w:space="0" w:color="auto"/>
          </w:divBdr>
          <w:divsChild>
            <w:div w:id="846940119">
              <w:marLeft w:val="0"/>
              <w:marRight w:val="0"/>
              <w:marTop w:val="0"/>
              <w:marBottom w:val="0"/>
              <w:divBdr>
                <w:top w:val="none" w:sz="0" w:space="0" w:color="auto"/>
                <w:left w:val="none" w:sz="0" w:space="0" w:color="auto"/>
                <w:bottom w:val="none" w:sz="0" w:space="0" w:color="auto"/>
                <w:right w:val="none" w:sz="0" w:space="0" w:color="auto"/>
              </w:divBdr>
            </w:div>
          </w:divsChild>
        </w:div>
        <w:div w:id="1049690470">
          <w:marLeft w:val="0"/>
          <w:marRight w:val="0"/>
          <w:marTop w:val="0"/>
          <w:marBottom w:val="0"/>
          <w:divBdr>
            <w:top w:val="none" w:sz="0" w:space="0" w:color="auto"/>
            <w:left w:val="none" w:sz="0" w:space="0" w:color="auto"/>
            <w:bottom w:val="none" w:sz="0" w:space="0" w:color="auto"/>
            <w:right w:val="none" w:sz="0" w:space="0" w:color="auto"/>
          </w:divBdr>
        </w:div>
        <w:div w:id="2037922339">
          <w:marLeft w:val="0"/>
          <w:marRight w:val="0"/>
          <w:marTop w:val="300"/>
          <w:marBottom w:val="0"/>
          <w:divBdr>
            <w:top w:val="none" w:sz="0" w:space="0" w:color="auto"/>
            <w:left w:val="none" w:sz="0" w:space="0" w:color="auto"/>
            <w:bottom w:val="none" w:sz="0" w:space="0" w:color="auto"/>
            <w:right w:val="none" w:sz="0" w:space="0" w:color="auto"/>
          </w:divBdr>
        </w:div>
      </w:divsChild>
    </w:div>
    <w:div w:id="1814985059">
      <w:bodyDiv w:val="1"/>
      <w:marLeft w:val="0"/>
      <w:marRight w:val="0"/>
      <w:marTop w:val="0"/>
      <w:marBottom w:val="0"/>
      <w:divBdr>
        <w:top w:val="none" w:sz="0" w:space="0" w:color="auto"/>
        <w:left w:val="none" w:sz="0" w:space="0" w:color="auto"/>
        <w:bottom w:val="none" w:sz="0" w:space="0" w:color="auto"/>
        <w:right w:val="none" w:sz="0" w:space="0" w:color="auto"/>
      </w:divBdr>
    </w:div>
    <w:div w:id="1815100588">
      <w:bodyDiv w:val="1"/>
      <w:marLeft w:val="0"/>
      <w:marRight w:val="0"/>
      <w:marTop w:val="0"/>
      <w:marBottom w:val="0"/>
      <w:divBdr>
        <w:top w:val="none" w:sz="0" w:space="0" w:color="auto"/>
        <w:left w:val="none" w:sz="0" w:space="0" w:color="auto"/>
        <w:bottom w:val="none" w:sz="0" w:space="0" w:color="auto"/>
        <w:right w:val="none" w:sz="0" w:space="0" w:color="auto"/>
      </w:divBdr>
    </w:div>
    <w:div w:id="1822498878">
      <w:bodyDiv w:val="1"/>
      <w:marLeft w:val="0"/>
      <w:marRight w:val="0"/>
      <w:marTop w:val="0"/>
      <w:marBottom w:val="0"/>
      <w:divBdr>
        <w:top w:val="none" w:sz="0" w:space="0" w:color="auto"/>
        <w:left w:val="none" w:sz="0" w:space="0" w:color="auto"/>
        <w:bottom w:val="none" w:sz="0" w:space="0" w:color="auto"/>
        <w:right w:val="none" w:sz="0" w:space="0" w:color="auto"/>
      </w:divBdr>
      <w:divsChild>
        <w:div w:id="1612778542">
          <w:marLeft w:val="0"/>
          <w:marRight w:val="0"/>
          <w:marTop w:val="0"/>
          <w:marBottom w:val="0"/>
          <w:divBdr>
            <w:top w:val="none" w:sz="0" w:space="0" w:color="auto"/>
            <w:left w:val="none" w:sz="0" w:space="0" w:color="auto"/>
            <w:bottom w:val="none" w:sz="0" w:space="0" w:color="auto"/>
            <w:right w:val="none" w:sz="0" w:space="0" w:color="auto"/>
          </w:divBdr>
          <w:divsChild>
            <w:div w:id="1701009487">
              <w:marLeft w:val="0"/>
              <w:marRight w:val="0"/>
              <w:marTop w:val="0"/>
              <w:marBottom w:val="0"/>
              <w:divBdr>
                <w:top w:val="none" w:sz="0" w:space="0" w:color="auto"/>
                <w:left w:val="none" w:sz="0" w:space="0" w:color="auto"/>
                <w:bottom w:val="none" w:sz="0" w:space="0" w:color="auto"/>
                <w:right w:val="none" w:sz="0" w:space="0" w:color="auto"/>
              </w:divBdr>
            </w:div>
          </w:divsChild>
        </w:div>
        <w:div w:id="21712172">
          <w:marLeft w:val="0"/>
          <w:marRight w:val="0"/>
          <w:marTop w:val="0"/>
          <w:marBottom w:val="0"/>
          <w:divBdr>
            <w:top w:val="none" w:sz="0" w:space="0" w:color="auto"/>
            <w:left w:val="none" w:sz="0" w:space="0" w:color="auto"/>
            <w:bottom w:val="none" w:sz="0" w:space="0" w:color="auto"/>
            <w:right w:val="none" w:sz="0" w:space="0" w:color="auto"/>
          </w:divBdr>
        </w:div>
        <w:div w:id="964847539">
          <w:marLeft w:val="0"/>
          <w:marRight w:val="0"/>
          <w:marTop w:val="0"/>
          <w:marBottom w:val="0"/>
          <w:divBdr>
            <w:top w:val="none" w:sz="0" w:space="0" w:color="auto"/>
            <w:left w:val="none" w:sz="0" w:space="0" w:color="auto"/>
            <w:bottom w:val="none" w:sz="0" w:space="0" w:color="auto"/>
            <w:right w:val="none" w:sz="0" w:space="0" w:color="auto"/>
          </w:divBdr>
        </w:div>
      </w:divsChild>
    </w:div>
    <w:div w:id="1823421273">
      <w:bodyDiv w:val="1"/>
      <w:marLeft w:val="0"/>
      <w:marRight w:val="0"/>
      <w:marTop w:val="0"/>
      <w:marBottom w:val="0"/>
      <w:divBdr>
        <w:top w:val="none" w:sz="0" w:space="0" w:color="auto"/>
        <w:left w:val="none" w:sz="0" w:space="0" w:color="auto"/>
        <w:bottom w:val="none" w:sz="0" w:space="0" w:color="auto"/>
        <w:right w:val="none" w:sz="0" w:space="0" w:color="auto"/>
      </w:divBdr>
      <w:divsChild>
        <w:div w:id="933708878">
          <w:marLeft w:val="0"/>
          <w:marRight w:val="0"/>
          <w:marTop w:val="300"/>
          <w:marBottom w:val="300"/>
          <w:divBdr>
            <w:top w:val="none" w:sz="0" w:space="0" w:color="auto"/>
            <w:left w:val="none" w:sz="0" w:space="0" w:color="auto"/>
            <w:bottom w:val="none" w:sz="0" w:space="0" w:color="auto"/>
            <w:right w:val="none" w:sz="0" w:space="0" w:color="auto"/>
          </w:divBdr>
          <w:divsChild>
            <w:div w:id="1768504245">
              <w:marLeft w:val="0"/>
              <w:marRight w:val="0"/>
              <w:marTop w:val="0"/>
              <w:marBottom w:val="0"/>
              <w:divBdr>
                <w:top w:val="none" w:sz="0" w:space="0" w:color="auto"/>
                <w:left w:val="none" w:sz="0" w:space="0" w:color="auto"/>
                <w:bottom w:val="none" w:sz="0" w:space="0" w:color="auto"/>
                <w:right w:val="none" w:sz="0" w:space="0" w:color="auto"/>
              </w:divBdr>
            </w:div>
          </w:divsChild>
        </w:div>
        <w:div w:id="336034675">
          <w:marLeft w:val="0"/>
          <w:marRight w:val="0"/>
          <w:marTop w:val="0"/>
          <w:marBottom w:val="0"/>
          <w:divBdr>
            <w:top w:val="none" w:sz="0" w:space="0" w:color="auto"/>
            <w:left w:val="none" w:sz="0" w:space="0" w:color="auto"/>
            <w:bottom w:val="none" w:sz="0" w:space="0" w:color="auto"/>
            <w:right w:val="none" w:sz="0" w:space="0" w:color="auto"/>
          </w:divBdr>
        </w:div>
        <w:div w:id="1783525150">
          <w:marLeft w:val="0"/>
          <w:marRight w:val="0"/>
          <w:marTop w:val="300"/>
          <w:marBottom w:val="0"/>
          <w:divBdr>
            <w:top w:val="none" w:sz="0" w:space="0" w:color="auto"/>
            <w:left w:val="none" w:sz="0" w:space="0" w:color="auto"/>
            <w:bottom w:val="none" w:sz="0" w:space="0" w:color="auto"/>
            <w:right w:val="none" w:sz="0" w:space="0" w:color="auto"/>
          </w:divBdr>
        </w:div>
      </w:divsChild>
    </w:div>
    <w:div w:id="1824930396">
      <w:bodyDiv w:val="1"/>
      <w:marLeft w:val="0"/>
      <w:marRight w:val="0"/>
      <w:marTop w:val="0"/>
      <w:marBottom w:val="0"/>
      <w:divBdr>
        <w:top w:val="none" w:sz="0" w:space="0" w:color="auto"/>
        <w:left w:val="none" w:sz="0" w:space="0" w:color="auto"/>
        <w:bottom w:val="none" w:sz="0" w:space="0" w:color="auto"/>
        <w:right w:val="none" w:sz="0" w:space="0" w:color="auto"/>
      </w:divBdr>
      <w:divsChild>
        <w:div w:id="1239905485">
          <w:marLeft w:val="0"/>
          <w:marRight w:val="0"/>
          <w:marTop w:val="300"/>
          <w:marBottom w:val="300"/>
          <w:divBdr>
            <w:top w:val="none" w:sz="0" w:space="0" w:color="auto"/>
            <w:left w:val="none" w:sz="0" w:space="0" w:color="auto"/>
            <w:bottom w:val="none" w:sz="0" w:space="0" w:color="auto"/>
            <w:right w:val="none" w:sz="0" w:space="0" w:color="auto"/>
          </w:divBdr>
          <w:divsChild>
            <w:div w:id="1051420077">
              <w:marLeft w:val="0"/>
              <w:marRight w:val="0"/>
              <w:marTop w:val="0"/>
              <w:marBottom w:val="0"/>
              <w:divBdr>
                <w:top w:val="none" w:sz="0" w:space="0" w:color="auto"/>
                <w:left w:val="none" w:sz="0" w:space="0" w:color="auto"/>
                <w:bottom w:val="none" w:sz="0" w:space="0" w:color="auto"/>
                <w:right w:val="none" w:sz="0" w:space="0" w:color="auto"/>
              </w:divBdr>
            </w:div>
          </w:divsChild>
        </w:div>
        <w:div w:id="2094234992">
          <w:marLeft w:val="0"/>
          <w:marRight w:val="0"/>
          <w:marTop w:val="0"/>
          <w:marBottom w:val="0"/>
          <w:divBdr>
            <w:top w:val="none" w:sz="0" w:space="0" w:color="auto"/>
            <w:left w:val="none" w:sz="0" w:space="0" w:color="auto"/>
            <w:bottom w:val="none" w:sz="0" w:space="0" w:color="auto"/>
            <w:right w:val="none" w:sz="0" w:space="0" w:color="auto"/>
          </w:divBdr>
        </w:div>
        <w:div w:id="443231655">
          <w:marLeft w:val="0"/>
          <w:marRight w:val="0"/>
          <w:marTop w:val="300"/>
          <w:marBottom w:val="0"/>
          <w:divBdr>
            <w:top w:val="none" w:sz="0" w:space="0" w:color="auto"/>
            <w:left w:val="none" w:sz="0" w:space="0" w:color="auto"/>
            <w:bottom w:val="none" w:sz="0" w:space="0" w:color="auto"/>
            <w:right w:val="none" w:sz="0" w:space="0" w:color="auto"/>
          </w:divBdr>
        </w:div>
      </w:divsChild>
    </w:div>
    <w:div w:id="1825587262">
      <w:bodyDiv w:val="1"/>
      <w:marLeft w:val="0"/>
      <w:marRight w:val="0"/>
      <w:marTop w:val="0"/>
      <w:marBottom w:val="0"/>
      <w:divBdr>
        <w:top w:val="none" w:sz="0" w:space="0" w:color="auto"/>
        <w:left w:val="none" w:sz="0" w:space="0" w:color="auto"/>
        <w:bottom w:val="none" w:sz="0" w:space="0" w:color="auto"/>
        <w:right w:val="none" w:sz="0" w:space="0" w:color="auto"/>
      </w:divBdr>
      <w:divsChild>
        <w:div w:id="1841654385">
          <w:marLeft w:val="0"/>
          <w:marRight w:val="0"/>
          <w:marTop w:val="300"/>
          <w:marBottom w:val="300"/>
          <w:divBdr>
            <w:top w:val="none" w:sz="0" w:space="0" w:color="auto"/>
            <w:left w:val="none" w:sz="0" w:space="0" w:color="auto"/>
            <w:bottom w:val="none" w:sz="0" w:space="0" w:color="auto"/>
            <w:right w:val="none" w:sz="0" w:space="0" w:color="auto"/>
          </w:divBdr>
          <w:divsChild>
            <w:div w:id="2140606241">
              <w:marLeft w:val="0"/>
              <w:marRight w:val="0"/>
              <w:marTop w:val="0"/>
              <w:marBottom w:val="0"/>
              <w:divBdr>
                <w:top w:val="none" w:sz="0" w:space="0" w:color="auto"/>
                <w:left w:val="none" w:sz="0" w:space="0" w:color="auto"/>
                <w:bottom w:val="none" w:sz="0" w:space="0" w:color="auto"/>
                <w:right w:val="none" w:sz="0" w:space="0" w:color="auto"/>
              </w:divBdr>
            </w:div>
          </w:divsChild>
        </w:div>
        <w:div w:id="618951445">
          <w:marLeft w:val="0"/>
          <w:marRight w:val="0"/>
          <w:marTop w:val="0"/>
          <w:marBottom w:val="0"/>
          <w:divBdr>
            <w:top w:val="none" w:sz="0" w:space="0" w:color="auto"/>
            <w:left w:val="none" w:sz="0" w:space="0" w:color="auto"/>
            <w:bottom w:val="none" w:sz="0" w:space="0" w:color="auto"/>
            <w:right w:val="none" w:sz="0" w:space="0" w:color="auto"/>
          </w:divBdr>
        </w:div>
        <w:div w:id="940993176">
          <w:marLeft w:val="0"/>
          <w:marRight w:val="0"/>
          <w:marTop w:val="300"/>
          <w:marBottom w:val="0"/>
          <w:divBdr>
            <w:top w:val="none" w:sz="0" w:space="0" w:color="auto"/>
            <w:left w:val="none" w:sz="0" w:space="0" w:color="auto"/>
            <w:bottom w:val="none" w:sz="0" w:space="0" w:color="auto"/>
            <w:right w:val="none" w:sz="0" w:space="0" w:color="auto"/>
          </w:divBdr>
        </w:div>
      </w:divsChild>
    </w:div>
    <w:div w:id="1826582663">
      <w:bodyDiv w:val="1"/>
      <w:marLeft w:val="0"/>
      <w:marRight w:val="0"/>
      <w:marTop w:val="0"/>
      <w:marBottom w:val="0"/>
      <w:divBdr>
        <w:top w:val="none" w:sz="0" w:space="0" w:color="auto"/>
        <w:left w:val="none" w:sz="0" w:space="0" w:color="auto"/>
        <w:bottom w:val="none" w:sz="0" w:space="0" w:color="auto"/>
        <w:right w:val="none" w:sz="0" w:space="0" w:color="auto"/>
      </w:divBdr>
      <w:divsChild>
        <w:div w:id="1290892001">
          <w:marLeft w:val="0"/>
          <w:marRight w:val="0"/>
          <w:marTop w:val="0"/>
          <w:marBottom w:val="0"/>
          <w:divBdr>
            <w:top w:val="none" w:sz="0" w:space="0" w:color="auto"/>
            <w:left w:val="none" w:sz="0" w:space="0" w:color="auto"/>
            <w:bottom w:val="none" w:sz="0" w:space="0" w:color="auto"/>
            <w:right w:val="none" w:sz="0" w:space="0" w:color="auto"/>
          </w:divBdr>
          <w:divsChild>
            <w:div w:id="1356344525">
              <w:marLeft w:val="0"/>
              <w:marRight w:val="0"/>
              <w:marTop w:val="0"/>
              <w:marBottom w:val="0"/>
              <w:divBdr>
                <w:top w:val="none" w:sz="0" w:space="0" w:color="auto"/>
                <w:left w:val="none" w:sz="0" w:space="0" w:color="auto"/>
                <w:bottom w:val="none" w:sz="0" w:space="0" w:color="auto"/>
                <w:right w:val="none" w:sz="0" w:space="0" w:color="auto"/>
              </w:divBdr>
              <w:divsChild>
                <w:div w:id="703290333">
                  <w:marLeft w:val="0"/>
                  <w:marRight w:val="0"/>
                  <w:marTop w:val="0"/>
                  <w:marBottom w:val="0"/>
                  <w:divBdr>
                    <w:top w:val="none" w:sz="0" w:space="0" w:color="auto"/>
                    <w:left w:val="none" w:sz="0" w:space="0" w:color="auto"/>
                    <w:bottom w:val="none" w:sz="0" w:space="0" w:color="auto"/>
                    <w:right w:val="none" w:sz="0" w:space="0" w:color="auto"/>
                  </w:divBdr>
                  <w:divsChild>
                    <w:div w:id="1475024077">
                      <w:marLeft w:val="0"/>
                      <w:marRight w:val="0"/>
                      <w:marTop w:val="0"/>
                      <w:marBottom w:val="0"/>
                      <w:divBdr>
                        <w:top w:val="none" w:sz="0" w:space="0" w:color="auto"/>
                        <w:left w:val="none" w:sz="0" w:space="0" w:color="auto"/>
                        <w:bottom w:val="none" w:sz="0" w:space="0" w:color="auto"/>
                        <w:right w:val="none" w:sz="0" w:space="0" w:color="auto"/>
                      </w:divBdr>
                    </w:div>
                    <w:div w:id="215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1558">
          <w:marLeft w:val="0"/>
          <w:marRight w:val="0"/>
          <w:marTop w:val="0"/>
          <w:marBottom w:val="0"/>
          <w:divBdr>
            <w:top w:val="none" w:sz="0" w:space="0" w:color="auto"/>
            <w:left w:val="none" w:sz="0" w:space="0" w:color="auto"/>
            <w:bottom w:val="none" w:sz="0" w:space="0" w:color="auto"/>
            <w:right w:val="none" w:sz="0" w:space="0" w:color="auto"/>
          </w:divBdr>
          <w:divsChild>
            <w:div w:id="662855595">
              <w:marLeft w:val="0"/>
              <w:marRight w:val="0"/>
              <w:marTop w:val="0"/>
              <w:marBottom w:val="0"/>
              <w:divBdr>
                <w:top w:val="none" w:sz="0" w:space="0" w:color="auto"/>
                <w:left w:val="none" w:sz="0" w:space="0" w:color="auto"/>
                <w:bottom w:val="none" w:sz="0" w:space="0" w:color="auto"/>
                <w:right w:val="none" w:sz="0" w:space="0" w:color="auto"/>
              </w:divBdr>
              <w:divsChild>
                <w:div w:id="1906988269">
                  <w:marLeft w:val="0"/>
                  <w:marRight w:val="0"/>
                  <w:marTop w:val="0"/>
                  <w:marBottom w:val="0"/>
                  <w:divBdr>
                    <w:top w:val="none" w:sz="0" w:space="0" w:color="auto"/>
                    <w:left w:val="none" w:sz="0" w:space="0" w:color="auto"/>
                    <w:bottom w:val="none" w:sz="0" w:space="0" w:color="auto"/>
                    <w:right w:val="none" w:sz="0" w:space="0" w:color="auto"/>
                  </w:divBdr>
                  <w:divsChild>
                    <w:div w:id="287511750">
                      <w:marLeft w:val="0"/>
                      <w:marRight w:val="0"/>
                      <w:marTop w:val="0"/>
                      <w:marBottom w:val="0"/>
                      <w:divBdr>
                        <w:top w:val="none" w:sz="0" w:space="0" w:color="auto"/>
                        <w:left w:val="none" w:sz="0" w:space="0" w:color="auto"/>
                        <w:bottom w:val="none" w:sz="0" w:space="0" w:color="auto"/>
                        <w:right w:val="none" w:sz="0" w:space="0" w:color="auto"/>
                      </w:divBdr>
                      <w:divsChild>
                        <w:div w:id="437062547">
                          <w:marLeft w:val="0"/>
                          <w:marRight w:val="0"/>
                          <w:marTop w:val="0"/>
                          <w:marBottom w:val="0"/>
                          <w:divBdr>
                            <w:top w:val="none" w:sz="0" w:space="0" w:color="auto"/>
                            <w:left w:val="none" w:sz="0" w:space="0" w:color="auto"/>
                            <w:bottom w:val="none" w:sz="0" w:space="0" w:color="auto"/>
                            <w:right w:val="none" w:sz="0" w:space="0" w:color="auto"/>
                          </w:divBdr>
                          <w:divsChild>
                            <w:div w:id="19867266">
                              <w:marLeft w:val="0"/>
                              <w:marRight w:val="0"/>
                              <w:marTop w:val="0"/>
                              <w:marBottom w:val="0"/>
                              <w:divBdr>
                                <w:top w:val="none" w:sz="0" w:space="0" w:color="auto"/>
                                <w:left w:val="none" w:sz="0" w:space="0" w:color="auto"/>
                                <w:bottom w:val="none" w:sz="0" w:space="0" w:color="auto"/>
                                <w:right w:val="none" w:sz="0" w:space="0" w:color="auto"/>
                              </w:divBdr>
                              <w:divsChild>
                                <w:div w:id="1025331869">
                                  <w:marLeft w:val="0"/>
                                  <w:marRight w:val="0"/>
                                  <w:marTop w:val="0"/>
                                  <w:marBottom w:val="0"/>
                                  <w:divBdr>
                                    <w:top w:val="none" w:sz="0" w:space="0" w:color="auto"/>
                                    <w:left w:val="none" w:sz="0" w:space="0" w:color="auto"/>
                                    <w:bottom w:val="none" w:sz="0" w:space="0" w:color="auto"/>
                                    <w:right w:val="none" w:sz="0" w:space="0" w:color="auto"/>
                                  </w:divBdr>
                                </w:div>
                              </w:divsChild>
                            </w:div>
                            <w:div w:id="17114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77090">
      <w:bodyDiv w:val="1"/>
      <w:marLeft w:val="0"/>
      <w:marRight w:val="0"/>
      <w:marTop w:val="0"/>
      <w:marBottom w:val="0"/>
      <w:divBdr>
        <w:top w:val="none" w:sz="0" w:space="0" w:color="auto"/>
        <w:left w:val="none" w:sz="0" w:space="0" w:color="auto"/>
        <w:bottom w:val="none" w:sz="0" w:space="0" w:color="auto"/>
        <w:right w:val="none" w:sz="0" w:space="0" w:color="auto"/>
      </w:divBdr>
      <w:divsChild>
        <w:div w:id="2104911540">
          <w:marLeft w:val="0"/>
          <w:marRight w:val="0"/>
          <w:marTop w:val="300"/>
          <w:marBottom w:val="300"/>
          <w:divBdr>
            <w:top w:val="none" w:sz="0" w:space="0" w:color="auto"/>
            <w:left w:val="none" w:sz="0" w:space="0" w:color="auto"/>
            <w:bottom w:val="none" w:sz="0" w:space="0" w:color="auto"/>
            <w:right w:val="none" w:sz="0" w:space="0" w:color="auto"/>
          </w:divBdr>
          <w:divsChild>
            <w:div w:id="1755859423">
              <w:marLeft w:val="0"/>
              <w:marRight w:val="0"/>
              <w:marTop w:val="0"/>
              <w:marBottom w:val="0"/>
              <w:divBdr>
                <w:top w:val="none" w:sz="0" w:space="0" w:color="auto"/>
                <w:left w:val="none" w:sz="0" w:space="0" w:color="auto"/>
                <w:bottom w:val="none" w:sz="0" w:space="0" w:color="auto"/>
                <w:right w:val="none" w:sz="0" w:space="0" w:color="auto"/>
              </w:divBdr>
            </w:div>
          </w:divsChild>
        </w:div>
        <w:div w:id="786120886">
          <w:marLeft w:val="0"/>
          <w:marRight w:val="0"/>
          <w:marTop w:val="0"/>
          <w:marBottom w:val="0"/>
          <w:divBdr>
            <w:top w:val="none" w:sz="0" w:space="0" w:color="auto"/>
            <w:left w:val="none" w:sz="0" w:space="0" w:color="auto"/>
            <w:bottom w:val="none" w:sz="0" w:space="0" w:color="auto"/>
            <w:right w:val="none" w:sz="0" w:space="0" w:color="auto"/>
          </w:divBdr>
        </w:div>
        <w:div w:id="1969432338">
          <w:marLeft w:val="0"/>
          <w:marRight w:val="0"/>
          <w:marTop w:val="300"/>
          <w:marBottom w:val="0"/>
          <w:divBdr>
            <w:top w:val="none" w:sz="0" w:space="0" w:color="auto"/>
            <w:left w:val="none" w:sz="0" w:space="0" w:color="auto"/>
            <w:bottom w:val="none" w:sz="0" w:space="0" w:color="auto"/>
            <w:right w:val="none" w:sz="0" w:space="0" w:color="auto"/>
          </w:divBdr>
        </w:div>
      </w:divsChild>
    </w:div>
    <w:div w:id="1829712719">
      <w:bodyDiv w:val="1"/>
      <w:marLeft w:val="0"/>
      <w:marRight w:val="0"/>
      <w:marTop w:val="0"/>
      <w:marBottom w:val="0"/>
      <w:divBdr>
        <w:top w:val="none" w:sz="0" w:space="0" w:color="auto"/>
        <w:left w:val="none" w:sz="0" w:space="0" w:color="auto"/>
        <w:bottom w:val="none" w:sz="0" w:space="0" w:color="auto"/>
        <w:right w:val="none" w:sz="0" w:space="0" w:color="auto"/>
      </w:divBdr>
      <w:divsChild>
        <w:div w:id="78606424">
          <w:marLeft w:val="-30"/>
          <w:marRight w:val="0"/>
          <w:marTop w:val="0"/>
          <w:marBottom w:val="0"/>
          <w:divBdr>
            <w:top w:val="none" w:sz="0" w:space="0" w:color="auto"/>
            <w:left w:val="none" w:sz="0" w:space="0" w:color="auto"/>
            <w:bottom w:val="none" w:sz="0" w:space="0" w:color="auto"/>
            <w:right w:val="none" w:sz="0" w:space="0" w:color="auto"/>
          </w:divBdr>
        </w:div>
        <w:div w:id="2028675222">
          <w:marLeft w:val="-30"/>
          <w:marRight w:val="0"/>
          <w:marTop w:val="0"/>
          <w:marBottom w:val="0"/>
          <w:divBdr>
            <w:top w:val="none" w:sz="0" w:space="0" w:color="auto"/>
            <w:left w:val="none" w:sz="0" w:space="0" w:color="auto"/>
            <w:bottom w:val="none" w:sz="0" w:space="0" w:color="auto"/>
            <w:right w:val="none" w:sz="0" w:space="0" w:color="auto"/>
          </w:divBdr>
        </w:div>
        <w:div w:id="584075539">
          <w:marLeft w:val="-30"/>
          <w:marRight w:val="0"/>
          <w:marTop w:val="0"/>
          <w:marBottom w:val="0"/>
          <w:divBdr>
            <w:top w:val="none" w:sz="0" w:space="0" w:color="auto"/>
            <w:left w:val="none" w:sz="0" w:space="0" w:color="auto"/>
            <w:bottom w:val="none" w:sz="0" w:space="0" w:color="auto"/>
            <w:right w:val="none" w:sz="0" w:space="0" w:color="auto"/>
          </w:divBdr>
        </w:div>
      </w:divsChild>
    </w:div>
    <w:div w:id="1830976179">
      <w:bodyDiv w:val="1"/>
      <w:marLeft w:val="0"/>
      <w:marRight w:val="0"/>
      <w:marTop w:val="0"/>
      <w:marBottom w:val="0"/>
      <w:divBdr>
        <w:top w:val="none" w:sz="0" w:space="0" w:color="auto"/>
        <w:left w:val="none" w:sz="0" w:space="0" w:color="auto"/>
        <w:bottom w:val="none" w:sz="0" w:space="0" w:color="auto"/>
        <w:right w:val="none" w:sz="0" w:space="0" w:color="auto"/>
      </w:divBdr>
    </w:div>
    <w:div w:id="1833328625">
      <w:bodyDiv w:val="1"/>
      <w:marLeft w:val="0"/>
      <w:marRight w:val="0"/>
      <w:marTop w:val="0"/>
      <w:marBottom w:val="0"/>
      <w:divBdr>
        <w:top w:val="none" w:sz="0" w:space="0" w:color="auto"/>
        <w:left w:val="none" w:sz="0" w:space="0" w:color="auto"/>
        <w:bottom w:val="none" w:sz="0" w:space="0" w:color="auto"/>
        <w:right w:val="none" w:sz="0" w:space="0" w:color="auto"/>
      </w:divBdr>
    </w:div>
    <w:div w:id="1836265378">
      <w:bodyDiv w:val="1"/>
      <w:marLeft w:val="0"/>
      <w:marRight w:val="0"/>
      <w:marTop w:val="0"/>
      <w:marBottom w:val="0"/>
      <w:divBdr>
        <w:top w:val="none" w:sz="0" w:space="0" w:color="auto"/>
        <w:left w:val="none" w:sz="0" w:space="0" w:color="auto"/>
        <w:bottom w:val="none" w:sz="0" w:space="0" w:color="auto"/>
        <w:right w:val="none" w:sz="0" w:space="0" w:color="auto"/>
      </w:divBdr>
      <w:divsChild>
        <w:div w:id="1111363957">
          <w:marLeft w:val="0"/>
          <w:marRight w:val="0"/>
          <w:marTop w:val="300"/>
          <w:marBottom w:val="300"/>
          <w:divBdr>
            <w:top w:val="none" w:sz="0" w:space="0" w:color="auto"/>
            <w:left w:val="none" w:sz="0" w:space="0" w:color="auto"/>
            <w:bottom w:val="none" w:sz="0" w:space="0" w:color="auto"/>
            <w:right w:val="none" w:sz="0" w:space="0" w:color="auto"/>
          </w:divBdr>
          <w:divsChild>
            <w:div w:id="1492520289">
              <w:marLeft w:val="0"/>
              <w:marRight w:val="0"/>
              <w:marTop w:val="0"/>
              <w:marBottom w:val="0"/>
              <w:divBdr>
                <w:top w:val="none" w:sz="0" w:space="0" w:color="auto"/>
                <w:left w:val="none" w:sz="0" w:space="0" w:color="auto"/>
                <w:bottom w:val="none" w:sz="0" w:space="0" w:color="auto"/>
                <w:right w:val="none" w:sz="0" w:space="0" w:color="auto"/>
              </w:divBdr>
            </w:div>
          </w:divsChild>
        </w:div>
        <w:div w:id="1006710763">
          <w:marLeft w:val="0"/>
          <w:marRight w:val="0"/>
          <w:marTop w:val="0"/>
          <w:marBottom w:val="0"/>
          <w:divBdr>
            <w:top w:val="none" w:sz="0" w:space="0" w:color="auto"/>
            <w:left w:val="none" w:sz="0" w:space="0" w:color="auto"/>
            <w:bottom w:val="none" w:sz="0" w:space="0" w:color="auto"/>
            <w:right w:val="none" w:sz="0" w:space="0" w:color="auto"/>
          </w:divBdr>
        </w:div>
        <w:div w:id="626469794">
          <w:marLeft w:val="0"/>
          <w:marRight w:val="0"/>
          <w:marTop w:val="300"/>
          <w:marBottom w:val="0"/>
          <w:divBdr>
            <w:top w:val="none" w:sz="0" w:space="0" w:color="auto"/>
            <w:left w:val="none" w:sz="0" w:space="0" w:color="auto"/>
            <w:bottom w:val="none" w:sz="0" w:space="0" w:color="auto"/>
            <w:right w:val="none" w:sz="0" w:space="0" w:color="auto"/>
          </w:divBdr>
        </w:div>
      </w:divsChild>
    </w:div>
    <w:div w:id="1838575322">
      <w:bodyDiv w:val="1"/>
      <w:marLeft w:val="0"/>
      <w:marRight w:val="0"/>
      <w:marTop w:val="0"/>
      <w:marBottom w:val="0"/>
      <w:divBdr>
        <w:top w:val="none" w:sz="0" w:space="0" w:color="auto"/>
        <w:left w:val="none" w:sz="0" w:space="0" w:color="auto"/>
        <w:bottom w:val="none" w:sz="0" w:space="0" w:color="auto"/>
        <w:right w:val="none" w:sz="0" w:space="0" w:color="auto"/>
      </w:divBdr>
      <w:divsChild>
        <w:div w:id="114301909">
          <w:marLeft w:val="0"/>
          <w:marRight w:val="0"/>
          <w:marTop w:val="300"/>
          <w:marBottom w:val="300"/>
          <w:divBdr>
            <w:top w:val="none" w:sz="0" w:space="0" w:color="auto"/>
            <w:left w:val="none" w:sz="0" w:space="0" w:color="auto"/>
            <w:bottom w:val="none" w:sz="0" w:space="0" w:color="auto"/>
            <w:right w:val="none" w:sz="0" w:space="0" w:color="auto"/>
          </w:divBdr>
          <w:divsChild>
            <w:div w:id="155848849">
              <w:marLeft w:val="0"/>
              <w:marRight w:val="0"/>
              <w:marTop w:val="0"/>
              <w:marBottom w:val="0"/>
              <w:divBdr>
                <w:top w:val="none" w:sz="0" w:space="0" w:color="auto"/>
                <w:left w:val="none" w:sz="0" w:space="0" w:color="auto"/>
                <w:bottom w:val="none" w:sz="0" w:space="0" w:color="auto"/>
                <w:right w:val="none" w:sz="0" w:space="0" w:color="auto"/>
              </w:divBdr>
            </w:div>
          </w:divsChild>
        </w:div>
        <w:div w:id="1541212645">
          <w:marLeft w:val="0"/>
          <w:marRight w:val="0"/>
          <w:marTop w:val="0"/>
          <w:marBottom w:val="0"/>
          <w:divBdr>
            <w:top w:val="none" w:sz="0" w:space="0" w:color="auto"/>
            <w:left w:val="none" w:sz="0" w:space="0" w:color="auto"/>
            <w:bottom w:val="none" w:sz="0" w:space="0" w:color="auto"/>
            <w:right w:val="none" w:sz="0" w:space="0" w:color="auto"/>
          </w:divBdr>
        </w:div>
        <w:div w:id="236132330">
          <w:marLeft w:val="0"/>
          <w:marRight w:val="0"/>
          <w:marTop w:val="300"/>
          <w:marBottom w:val="0"/>
          <w:divBdr>
            <w:top w:val="none" w:sz="0" w:space="0" w:color="auto"/>
            <w:left w:val="none" w:sz="0" w:space="0" w:color="auto"/>
            <w:bottom w:val="none" w:sz="0" w:space="0" w:color="auto"/>
            <w:right w:val="none" w:sz="0" w:space="0" w:color="auto"/>
          </w:divBdr>
        </w:div>
      </w:divsChild>
    </w:div>
    <w:div w:id="1841659591">
      <w:bodyDiv w:val="1"/>
      <w:marLeft w:val="0"/>
      <w:marRight w:val="0"/>
      <w:marTop w:val="0"/>
      <w:marBottom w:val="0"/>
      <w:divBdr>
        <w:top w:val="none" w:sz="0" w:space="0" w:color="auto"/>
        <w:left w:val="none" w:sz="0" w:space="0" w:color="auto"/>
        <w:bottom w:val="none" w:sz="0" w:space="0" w:color="auto"/>
        <w:right w:val="none" w:sz="0" w:space="0" w:color="auto"/>
      </w:divBdr>
      <w:divsChild>
        <w:div w:id="2101219114">
          <w:marLeft w:val="0"/>
          <w:marRight w:val="0"/>
          <w:marTop w:val="300"/>
          <w:marBottom w:val="300"/>
          <w:divBdr>
            <w:top w:val="none" w:sz="0" w:space="0" w:color="auto"/>
            <w:left w:val="none" w:sz="0" w:space="0" w:color="auto"/>
            <w:bottom w:val="none" w:sz="0" w:space="0" w:color="auto"/>
            <w:right w:val="none" w:sz="0" w:space="0" w:color="auto"/>
          </w:divBdr>
          <w:divsChild>
            <w:div w:id="297997550">
              <w:marLeft w:val="0"/>
              <w:marRight w:val="0"/>
              <w:marTop w:val="0"/>
              <w:marBottom w:val="0"/>
              <w:divBdr>
                <w:top w:val="none" w:sz="0" w:space="0" w:color="auto"/>
                <w:left w:val="none" w:sz="0" w:space="0" w:color="auto"/>
                <w:bottom w:val="none" w:sz="0" w:space="0" w:color="auto"/>
                <w:right w:val="none" w:sz="0" w:space="0" w:color="auto"/>
              </w:divBdr>
            </w:div>
          </w:divsChild>
        </w:div>
        <w:div w:id="1535801109">
          <w:marLeft w:val="0"/>
          <w:marRight w:val="0"/>
          <w:marTop w:val="0"/>
          <w:marBottom w:val="0"/>
          <w:divBdr>
            <w:top w:val="none" w:sz="0" w:space="0" w:color="auto"/>
            <w:left w:val="none" w:sz="0" w:space="0" w:color="auto"/>
            <w:bottom w:val="none" w:sz="0" w:space="0" w:color="auto"/>
            <w:right w:val="none" w:sz="0" w:space="0" w:color="auto"/>
          </w:divBdr>
        </w:div>
        <w:div w:id="688987751">
          <w:marLeft w:val="0"/>
          <w:marRight w:val="0"/>
          <w:marTop w:val="300"/>
          <w:marBottom w:val="0"/>
          <w:divBdr>
            <w:top w:val="none" w:sz="0" w:space="0" w:color="auto"/>
            <w:left w:val="none" w:sz="0" w:space="0" w:color="auto"/>
            <w:bottom w:val="none" w:sz="0" w:space="0" w:color="auto"/>
            <w:right w:val="none" w:sz="0" w:space="0" w:color="auto"/>
          </w:divBdr>
        </w:div>
      </w:divsChild>
    </w:div>
    <w:div w:id="1844205149">
      <w:bodyDiv w:val="1"/>
      <w:marLeft w:val="0"/>
      <w:marRight w:val="0"/>
      <w:marTop w:val="0"/>
      <w:marBottom w:val="0"/>
      <w:divBdr>
        <w:top w:val="none" w:sz="0" w:space="0" w:color="auto"/>
        <w:left w:val="none" w:sz="0" w:space="0" w:color="auto"/>
        <w:bottom w:val="none" w:sz="0" w:space="0" w:color="auto"/>
        <w:right w:val="none" w:sz="0" w:space="0" w:color="auto"/>
      </w:divBdr>
    </w:div>
    <w:div w:id="1845389137">
      <w:bodyDiv w:val="1"/>
      <w:marLeft w:val="0"/>
      <w:marRight w:val="0"/>
      <w:marTop w:val="0"/>
      <w:marBottom w:val="0"/>
      <w:divBdr>
        <w:top w:val="none" w:sz="0" w:space="0" w:color="auto"/>
        <w:left w:val="none" w:sz="0" w:space="0" w:color="auto"/>
        <w:bottom w:val="none" w:sz="0" w:space="0" w:color="auto"/>
        <w:right w:val="none" w:sz="0" w:space="0" w:color="auto"/>
      </w:divBdr>
    </w:div>
    <w:div w:id="1847547912">
      <w:bodyDiv w:val="1"/>
      <w:marLeft w:val="0"/>
      <w:marRight w:val="0"/>
      <w:marTop w:val="0"/>
      <w:marBottom w:val="0"/>
      <w:divBdr>
        <w:top w:val="none" w:sz="0" w:space="0" w:color="auto"/>
        <w:left w:val="none" w:sz="0" w:space="0" w:color="auto"/>
        <w:bottom w:val="none" w:sz="0" w:space="0" w:color="auto"/>
        <w:right w:val="none" w:sz="0" w:space="0" w:color="auto"/>
      </w:divBdr>
      <w:divsChild>
        <w:div w:id="2021007413">
          <w:marLeft w:val="0"/>
          <w:marRight w:val="0"/>
          <w:marTop w:val="300"/>
          <w:marBottom w:val="300"/>
          <w:divBdr>
            <w:top w:val="none" w:sz="0" w:space="0" w:color="auto"/>
            <w:left w:val="none" w:sz="0" w:space="0" w:color="auto"/>
            <w:bottom w:val="none" w:sz="0" w:space="0" w:color="auto"/>
            <w:right w:val="none" w:sz="0" w:space="0" w:color="auto"/>
          </w:divBdr>
          <w:divsChild>
            <w:div w:id="875435493">
              <w:marLeft w:val="0"/>
              <w:marRight w:val="0"/>
              <w:marTop w:val="0"/>
              <w:marBottom w:val="0"/>
              <w:divBdr>
                <w:top w:val="none" w:sz="0" w:space="0" w:color="auto"/>
                <w:left w:val="none" w:sz="0" w:space="0" w:color="auto"/>
                <w:bottom w:val="none" w:sz="0" w:space="0" w:color="auto"/>
                <w:right w:val="none" w:sz="0" w:space="0" w:color="auto"/>
              </w:divBdr>
            </w:div>
          </w:divsChild>
        </w:div>
        <w:div w:id="891618314">
          <w:marLeft w:val="0"/>
          <w:marRight w:val="0"/>
          <w:marTop w:val="0"/>
          <w:marBottom w:val="0"/>
          <w:divBdr>
            <w:top w:val="none" w:sz="0" w:space="0" w:color="auto"/>
            <w:left w:val="none" w:sz="0" w:space="0" w:color="auto"/>
            <w:bottom w:val="none" w:sz="0" w:space="0" w:color="auto"/>
            <w:right w:val="none" w:sz="0" w:space="0" w:color="auto"/>
          </w:divBdr>
        </w:div>
      </w:divsChild>
    </w:div>
    <w:div w:id="1849055166">
      <w:bodyDiv w:val="1"/>
      <w:marLeft w:val="0"/>
      <w:marRight w:val="0"/>
      <w:marTop w:val="0"/>
      <w:marBottom w:val="0"/>
      <w:divBdr>
        <w:top w:val="none" w:sz="0" w:space="0" w:color="auto"/>
        <w:left w:val="none" w:sz="0" w:space="0" w:color="auto"/>
        <w:bottom w:val="none" w:sz="0" w:space="0" w:color="auto"/>
        <w:right w:val="none" w:sz="0" w:space="0" w:color="auto"/>
      </w:divBdr>
    </w:div>
    <w:div w:id="1850370866">
      <w:bodyDiv w:val="1"/>
      <w:marLeft w:val="0"/>
      <w:marRight w:val="0"/>
      <w:marTop w:val="0"/>
      <w:marBottom w:val="0"/>
      <w:divBdr>
        <w:top w:val="none" w:sz="0" w:space="0" w:color="auto"/>
        <w:left w:val="none" w:sz="0" w:space="0" w:color="auto"/>
        <w:bottom w:val="none" w:sz="0" w:space="0" w:color="auto"/>
        <w:right w:val="none" w:sz="0" w:space="0" w:color="auto"/>
      </w:divBdr>
      <w:divsChild>
        <w:div w:id="1572078432">
          <w:marLeft w:val="0"/>
          <w:marRight w:val="0"/>
          <w:marTop w:val="0"/>
          <w:marBottom w:val="0"/>
          <w:divBdr>
            <w:top w:val="none" w:sz="0" w:space="0" w:color="auto"/>
            <w:left w:val="none" w:sz="0" w:space="0" w:color="auto"/>
            <w:bottom w:val="none" w:sz="0" w:space="0" w:color="auto"/>
            <w:right w:val="none" w:sz="0" w:space="0" w:color="auto"/>
          </w:divBdr>
          <w:divsChild>
            <w:div w:id="1023558463">
              <w:marLeft w:val="0"/>
              <w:marRight w:val="0"/>
              <w:marTop w:val="0"/>
              <w:marBottom w:val="300"/>
              <w:divBdr>
                <w:top w:val="none" w:sz="0" w:space="0" w:color="auto"/>
                <w:left w:val="none" w:sz="0" w:space="0" w:color="auto"/>
                <w:bottom w:val="none" w:sz="0" w:space="0" w:color="auto"/>
                <w:right w:val="none" w:sz="0" w:space="0" w:color="auto"/>
              </w:divBdr>
            </w:div>
          </w:divsChild>
        </w:div>
        <w:div w:id="561452838">
          <w:blockQuote w:val="1"/>
          <w:marLeft w:val="0"/>
          <w:marRight w:val="0"/>
          <w:marTop w:val="0"/>
          <w:marBottom w:val="375"/>
          <w:divBdr>
            <w:top w:val="none" w:sz="0" w:space="0" w:color="auto"/>
            <w:left w:val="none" w:sz="0" w:space="0" w:color="auto"/>
            <w:bottom w:val="none" w:sz="0" w:space="0" w:color="auto"/>
            <w:right w:val="none" w:sz="0" w:space="0" w:color="auto"/>
          </w:divBdr>
          <w:divsChild>
            <w:div w:id="20898401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2377767">
      <w:bodyDiv w:val="1"/>
      <w:marLeft w:val="0"/>
      <w:marRight w:val="0"/>
      <w:marTop w:val="0"/>
      <w:marBottom w:val="0"/>
      <w:divBdr>
        <w:top w:val="none" w:sz="0" w:space="0" w:color="auto"/>
        <w:left w:val="none" w:sz="0" w:space="0" w:color="auto"/>
        <w:bottom w:val="none" w:sz="0" w:space="0" w:color="auto"/>
        <w:right w:val="none" w:sz="0" w:space="0" w:color="auto"/>
      </w:divBdr>
      <w:divsChild>
        <w:div w:id="1192496929">
          <w:marLeft w:val="0"/>
          <w:marRight w:val="0"/>
          <w:marTop w:val="0"/>
          <w:marBottom w:val="0"/>
          <w:divBdr>
            <w:top w:val="none" w:sz="0" w:space="0" w:color="auto"/>
            <w:left w:val="none" w:sz="0" w:space="0" w:color="auto"/>
            <w:bottom w:val="none" w:sz="0" w:space="0" w:color="auto"/>
            <w:right w:val="none" w:sz="0" w:space="0" w:color="auto"/>
          </w:divBdr>
        </w:div>
      </w:divsChild>
    </w:div>
    <w:div w:id="1852718414">
      <w:bodyDiv w:val="1"/>
      <w:marLeft w:val="0"/>
      <w:marRight w:val="0"/>
      <w:marTop w:val="0"/>
      <w:marBottom w:val="0"/>
      <w:divBdr>
        <w:top w:val="none" w:sz="0" w:space="0" w:color="auto"/>
        <w:left w:val="none" w:sz="0" w:space="0" w:color="auto"/>
        <w:bottom w:val="none" w:sz="0" w:space="0" w:color="auto"/>
        <w:right w:val="none" w:sz="0" w:space="0" w:color="auto"/>
      </w:divBdr>
    </w:div>
    <w:div w:id="1852723533">
      <w:bodyDiv w:val="1"/>
      <w:marLeft w:val="0"/>
      <w:marRight w:val="0"/>
      <w:marTop w:val="0"/>
      <w:marBottom w:val="0"/>
      <w:divBdr>
        <w:top w:val="none" w:sz="0" w:space="0" w:color="auto"/>
        <w:left w:val="none" w:sz="0" w:space="0" w:color="auto"/>
        <w:bottom w:val="none" w:sz="0" w:space="0" w:color="auto"/>
        <w:right w:val="none" w:sz="0" w:space="0" w:color="auto"/>
      </w:divBdr>
      <w:divsChild>
        <w:div w:id="1373572030">
          <w:marLeft w:val="0"/>
          <w:marRight w:val="0"/>
          <w:marTop w:val="0"/>
          <w:marBottom w:val="0"/>
          <w:divBdr>
            <w:top w:val="none" w:sz="0" w:space="0" w:color="auto"/>
            <w:left w:val="none" w:sz="0" w:space="0" w:color="auto"/>
            <w:bottom w:val="none" w:sz="0" w:space="0" w:color="auto"/>
            <w:right w:val="none" w:sz="0" w:space="0" w:color="auto"/>
          </w:divBdr>
          <w:divsChild>
            <w:div w:id="2127894024">
              <w:marLeft w:val="0"/>
              <w:marRight w:val="0"/>
              <w:marTop w:val="0"/>
              <w:marBottom w:val="0"/>
              <w:divBdr>
                <w:top w:val="none" w:sz="0" w:space="0" w:color="auto"/>
                <w:left w:val="none" w:sz="0" w:space="0" w:color="auto"/>
                <w:bottom w:val="none" w:sz="0" w:space="0" w:color="auto"/>
                <w:right w:val="none" w:sz="0" w:space="0" w:color="auto"/>
              </w:divBdr>
              <w:divsChild>
                <w:div w:id="774784679">
                  <w:marLeft w:val="0"/>
                  <w:marRight w:val="0"/>
                  <w:marTop w:val="0"/>
                  <w:marBottom w:val="0"/>
                  <w:divBdr>
                    <w:top w:val="none" w:sz="0" w:space="0" w:color="auto"/>
                    <w:left w:val="none" w:sz="0" w:space="0" w:color="auto"/>
                    <w:bottom w:val="none" w:sz="0" w:space="0" w:color="auto"/>
                    <w:right w:val="none" w:sz="0" w:space="0" w:color="auto"/>
                  </w:divBdr>
                  <w:divsChild>
                    <w:div w:id="615867594">
                      <w:marLeft w:val="0"/>
                      <w:marRight w:val="0"/>
                      <w:marTop w:val="0"/>
                      <w:marBottom w:val="0"/>
                      <w:divBdr>
                        <w:top w:val="none" w:sz="0" w:space="0" w:color="auto"/>
                        <w:left w:val="none" w:sz="0" w:space="0" w:color="auto"/>
                        <w:bottom w:val="none" w:sz="0" w:space="0" w:color="auto"/>
                        <w:right w:val="none" w:sz="0" w:space="0" w:color="auto"/>
                      </w:divBdr>
                    </w:div>
                    <w:div w:id="11294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0942">
          <w:marLeft w:val="0"/>
          <w:marRight w:val="0"/>
          <w:marTop w:val="0"/>
          <w:marBottom w:val="0"/>
          <w:divBdr>
            <w:top w:val="none" w:sz="0" w:space="0" w:color="auto"/>
            <w:left w:val="none" w:sz="0" w:space="0" w:color="auto"/>
            <w:bottom w:val="none" w:sz="0" w:space="0" w:color="auto"/>
            <w:right w:val="none" w:sz="0" w:space="0" w:color="auto"/>
          </w:divBdr>
          <w:divsChild>
            <w:div w:id="2065716777">
              <w:marLeft w:val="0"/>
              <w:marRight w:val="0"/>
              <w:marTop w:val="0"/>
              <w:marBottom w:val="0"/>
              <w:divBdr>
                <w:top w:val="none" w:sz="0" w:space="0" w:color="auto"/>
                <w:left w:val="none" w:sz="0" w:space="0" w:color="auto"/>
                <w:bottom w:val="none" w:sz="0" w:space="0" w:color="auto"/>
                <w:right w:val="none" w:sz="0" w:space="0" w:color="auto"/>
              </w:divBdr>
              <w:divsChild>
                <w:div w:id="1581136373">
                  <w:marLeft w:val="0"/>
                  <w:marRight w:val="0"/>
                  <w:marTop w:val="0"/>
                  <w:marBottom w:val="0"/>
                  <w:divBdr>
                    <w:top w:val="none" w:sz="0" w:space="0" w:color="auto"/>
                    <w:left w:val="none" w:sz="0" w:space="0" w:color="auto"/>
                    <w:bottom w:val="none" w:sz="0" w:space="0" w:color="auto"/>
                    <w:right w:val="none" w:sz="0" w:space="0" w:color="auto"/>
                  </w:divBdr>
                  <w:divsChild>
                    <w:div w:id="695934246">
                      <w:marLeft w:val="0"/>
                      <w:marRight w:val="0"/>
                      <w:marTop w:val="0"/>
                      <w:marBottom w:val="0"/>
                      <w:divBdr>
                        <w:top w:val="none" w:sz="0" w:space="0" w:color="auto"/>
                        <w:left w:val="none" w:sz="0" w:space="0" w:color="auto"/>
                        <w:bottom w:val="none" w:sz="0" w:space="0" w:color="auto"/>
                        <w:right w:val="none" w:sz="0" w:space="0" w:color="auto"/>
                      </w:divBdr>
                      <w:divsChild>
                        <w:div w:id="1241133040">
                          <w:marLeft w:val="0"/>
                          <w:marRight w:val="0"/>
                          <w:marTop w:val="0"/>
                          <w:marBottom w:val="0"/>
                          <w:divBdr>
                            <w:top w:val="none" w:sz="0" w:space="0" w:color="auto"/>
                            <w:left w:val="none" w:sz="0" w:space="0" w:color="auto"/>
                            <w:bottom w:val="none" w:sz="0" w:space="0" w:color="auto"/>
                            <w:right w:val="none" w:sz="0" w:space="0" w:color="auto"/>
                          </w:divBdr>
                          <w:divsChild>
                            <w:div w:id="522474288">
                              <w:marLeft w:val="0"/>
                              <w:marRight w:val="0"/>
                              <w:marTop w:val="0"/>
                              <w:marBottom w:val="0"/>
                              <w:divBdr>
                                <w:top w:val="none" w:sz="0" w:space="0" w:color="auto"/>
                                <w:left w:val="none" w:sz="0" w:space="0" w:color="auto"/>
                                <w:bottom w:val="none" w:sz="0" w:space="0" w:color="auto"/>
                                <w:right w:val="none" w:sz="0" w:space="0" w:color="auto"/>
                              </w:divBdr>
                              <w:divsChild>
                                <w:div w:id="2046325962">
                                  <w:marLeft w:val="0"/>
                                  <w:marRight w:val="0"/>
                                  <w:marTop w:val="0"/>
                                  <w:marBottom w:val="0"/>
                                  <w:divBdr>
                                    <w:top w:val="none" w:sz="0" w:space="0" w:color="auto"/>
                                    <w:left w:val="none" w:sz="0" w:space="0" w:color="auto"/>
                                    <w:bottom w:val="none" w:sz="0" w:space="0" w:color="auto"/>
                                    <w:right w:val="none" w:sz="0" w:space="0" w:color="auto"/>
                                  </w:divBdr>
                                </w:div>
                              </w:divsChild>
                            </w:div>
                            <w:div w:id="17834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90822">
      <w:bodyDiv w:val="1"/>
      <w:marLeft w:val="0"/>
      <w:marRight w:val="0"/>
      <w:marTop w:val="0"/>
      <w:marBottom w:val="0"/>
      <w:divBdr>
        <w:top w:val="none" w:sz="0" w:space="0" w:color="auto"/>
        <w:left w:val="none" w:sz="0" w:space="0" w:color="auto"/>
        <w:bottom w:val="none" w:sz="0" w:space="0" w:color="auto"/>
        <w:right w:val="none" w:sz="0" w:space="0" w:color="auto"/>
      </w:divBdr>
      <w:divsChild>
        <w:div w:id="1947423995">
          <w:marLeft w:val="0"/>
          <w:marRight w:val="0"/>
          <w:marTop w:val="300"/>
          <w:marBottom w:val="300"/>
          <w:divBdr>
            <w:top w:val="none" w:sz="0" w:space="0" w:color="auto"/>
            <w:left w:val="none" w:sz="0" w:space="0" w:color="auto"/>
            <w:bottom w:val="none" w:sz="0" w:space="0" w:color="auto"/>
            <w:right w:val="none" w:sz="0" w:space="0" w:color="auto"/>
          </w:divBdr>
          <w:divsChild>
            <w:div w:id="1553956692">
              <w:marLeft w:val="0"/>
              <w:marRight w:val="0"/>
              <w:marTop w:val="0"/>
              <w:marBottom w:val="0"/>
              <w:divBdr>
                <w:top w:val="none" w:sz="0" w:space="0" w:color="auto"/>
                <w:left w:val="none" w:sz="0" w:space="0" w:color="auto"/>
                <w:bottom w:val="none" w:sz="0" w:space="0" w:color="auto"/>
                <w:right w:val="none" w:sz="0" w:space="0" w:color="auto"/>
              </w:divBdr>
            </w:div>
          </w:divsChild>
        </w:div>
        <w:div w:id="1406025893">
          <w:marLeft w:val="0"/>
          <w:marRight w:val="0"/>
          <w:marTop w:val="0"/>
          <w:marBottom w:val="0"/>
          <w:divBdr>
            <w:top w:val="none" w:sz="0" w:space="0" w:color="auto"/>
            <w:left w:val="none" w:sz="0" w:space="0" w:color="auto"/>
            <w:bottom w:val="none" w:sz="0" w:space="0" w:color="auto"/>
            <w:right w:val="none" w:sz="0" w:space="0" w:color="auto"/>
          </w:divBdr>
        </w:div>
        <w:div w:id="1009219175">
          <w:marLeft w:val="0"/>
          <w:marRight w:val="0"/>
          <w:marTop w:val="300"/>
          <w:marBottom w:val="0"/>
          <w:divBdr>
            <w:top w:val="none" w:sz="0" w:space="0" w:color="auto"/>
            <w:left w:val="none" w:sz="0" w:space="0" w:color="auto"/>
            <w:bottom w:val="none" w:sz="0" w:space="0" w:color="auto"/>
            <w:right w:val="none" w:sz="0" w:space="0" w:color="auto"/>
          </w:divBdr>
        </w:div>
      </w:divsChild>
    </w:div>
    <w:div w:id="1852836021">
      <w:bodyDiv w:val="1"/>
      <w:marLeft w:val="0"/>
      <w:marRight w:val="0"/>
      <w:marTop w:val="0"/>
      <w:marBottom w:val="0"/>
      <w:divBdr>
        <w:top w:val="none" w:sz="0" w:space="0" w:color="auto"/>
        <w:left w:val="none" w:sz="0" w:space="0" w:color="auto"/>
        <w:bottom w:val="none" w:sz="0" w:space="0" w:color="auto"/>
        <w:right w:val="none" w:sz="0" w:space="0" w:color="auto"/>
      </w:divBdr>
    </w:div>
    <w:div w:id="1853571070">
      <w:bodyDiv w:val="1"/>
      <w:marLeft w:val="0"/>
      <w:marRight w:val="0"/>
      <w:marTop w:val="0"/>
      <w:marBottom w:val="0"/>
      <w:divBdr>
        <w:top w:val="none" w:sz="0" w:space="0" w:color="auto"/>
        <w:left w:val="none" w:sz="0" w:space="0" w:color="auto"/>
        <w:bottom w:val="none" w:sz="0" w:space="0" w:color="auto"/>
        <w:right w:val="none" w:sz="0" w:space="0" w:color="auto"/>
      </w:divBdr>
    </w:div>
    <w:div w:id="1858884265">
      <w:bodyDiv w:val="1"/>
      <w:marLeft w:val="0"/>
      <w:marRight w:val="0"/>
      <w:marTop w:val="0"/>
      <w:marBottom w:val="0"/>
      <w:divBdr>
        <w:top w:val="none" w:sz="0" w:space="0" w:color="auto"/>
        <w:left w:val="none" w:sz="0" w:space="0" w:color="auto"/>
        <w:bottom w:val="none" w:sz="0" w:space="0" w:color="auto"/>
        <w:right w:val="none" w:sz="0" w:space="0" w:color="auto"/>
      </w:divBdr>
      <w:divsChild>
        <w:div w:id="500704907">
          <w:marLeft w:val="0"/>
          <w:marRight w:val="0"/>
          <w:marTop w:val="0"/>
          <w:marBottom w:val="0"/>
          <w:divBdr>
            <w:top w:val="none" w:sz="0" w:space="0" w:color="auto"/>
            <w:left w:val="none" w:sz="0" w:space="0" w:color="auto"/>
            <w:bottom w:val="none" w:sz="0" w:space="0" w:color="auto"/>
            <w:right w:val="none" w:sz="0" w:space="0" w:color="auto"/>
          </w:divBdr>
          <w:divsChild>
            <w:div w:id="1013069608">
              <w:marLeft w:val="0"/>
              <w:marRight w:val="0"/>
              <w:marTop w:val="0"/>
              <w:marBottom w:val="0"/>
              <w:divBdr>
                <w:top w:val="none" w:sz="0" w:space="0" w:color="auto"/>
                <w:left w:val="none" w:sz="0" w:space="0" w:color="auto"/>
                <w:bottom w:val="none" w:sz="0" w:space="0" w:color="auto"/>
                <w:right w:val="none" w:sz="0" w:space="0" w:color="auto"/>
              </w:divBdr>
            </w:div>
          </w:divsChild>
        </w:div>
        <w:div w:id="696198087">
          <w:blockQuote w:val="1"/>
          <w:marLeft w:val="0"/>
          <w:marRight w:val="0"/>
          <w:marTop w:val="0"/>
          <w:marBottom w:val="375"/>
          <w:divBdr>
            <w:top w:val="none" w:sz="0" w:space="0" w:color="auto"/>
            <w:left w:val="none" w:sz="0" w:space="0" w:color="auto"/>
            <w:bottom w:val="none" w:sz="0" w:space="0" w:color="auto"/>
            <w:right w:val="none" w:sz="0" w:space="0" w:color="auto"/>
          </w:divBdr>
          <w:divsChild>
            <w:div w:id="105331029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9387580">
      <w:bodyDiv w:val="1"/>
      <w:marLeft w:val="0"/>
      <w:marRight w:val="0"/>
      <w:marTop w:val="0"/>
      <w:marBottom w:val="0"/>
      <w:divBdr>
        <w:top w:val="none" w:sz="0" w:space="0" w:color="auto"/>
        <w:left w:val="none" w:sz="0" w:space="0" w:color="auto"/>
        <w:bottom w:val="none" w:sz="0" w:space="0" w:color="auto"/>
        <w:right w:val="none" w:sz="0" w:space="0" w:color="auto"/>
      </w:divBdr>
      <w:divsChild>
        <w:div w:id="1450514280">
          <w:marLeft w:val="0"/>
          <w:marRight w:val="0"/>
          <w:marTop w:val="0"/>
          <w:marBottom w:val="0"/>
          <w:divBdr>
            <w:top w:val="none" w:sz="0" w:space="0" w:color="auto"/>
            <w:left w:val="none" w:sz="0" w:space="0" w:color="auto"/>
            <w:bottom w:val="none" w:sz="0" w:space="0" w:color="auto"/>
            <w:right w:val="none" w:sz="0" w:space="0" w:color="auto"/>
          </w:divBdr>
          <w:divsChild>
            <w:div w:id="1636910901">
              <w:marLeft w:val="0"/>
              <w:marRight w:val="0"/>
              <w:marTop w:val="0"/>
              <w:marBottom w:val="0"/>
              <w:divBdr>
                <w:top w:val="none" w:sz="0" w:space="0" w:color="auto"/>
                <w:left w:val="none" w:sz="0" w:space="0" w:color="auto"/>
                <w:bottom w:val="none" w:sz="0" w:space="0" w:color="auto"/>
                <w:right w:val="none" w:sz="0" w:space="0" w:color="auto"/>
              </w:divBdr>
            </w:div>
          </w:divsChild>
        </w:div>
        <w:div w:id="1735932118">
          <w:marLeft w:val="0"/>
          <w:marRight w:val="0"/>
          <w:marTop w:val="0"/>
          <w:marBottom w:val="0"/>
          <w:divBdr>
            <w:top w:val="none" w:sz="0" w:space="0" w:color="auto"/>
            <w:left w:val="none" w:sz="0" w:space="0" w:color="auto"/>
            <w:bottom w:val="none" w:sz="0" w:space="0" w:color="auto"/>
            <w:right w:val="none" w:sz="0" w:space="0" w:color="auto"/>
          </w:divBdr>
        </w:div>
        <w:div w:id="2105102575">
          <w:marLeft w:val="0"/>
          <w:marRight w:val="0"/>
          <w:marTop w:val="0"/>
          <w:marBottom w:val="0"/>
          <w:divBdr>
            <w:top w:val="none" w:sz="0" w:space="0" w:color="auto"/>
            <w:left w:val="none" w:sz="0" w:space="0" w:color="auto"/>
            <w:bottom w:val="none" w:sz="0" w:space="0" w:color="auto"/>
            <w:right w:val="none" w:sz="0" w:space="0" w:color="auto"/>
          </w:divBdr>
        </w:div>
      </w:divsChild>
    </w:div>
    <w:div w:id="1859418855">
      <w:bodyDiv w:val="1"/>
      <w:marLeft w:val="0"/>
      <w:marRight w:val="0"/>
      <w:marTop w:val="0"/>
      <w:marBottom w:val="0"/>
      <w:divBdr>
        <w:top w:val="none" w:sz="0" w:space="0" w:color="auto"/>
        <w:left w:val="none" w:sz="0" w:space="0" w:color="auto"/>
        <w:bottom w:val="none" w:sz="0" w:space="0" w:color="auto"/>
        <w:right w:val="none" w:sz="0" w:space="0" w:color="auto"/>
      </w:divBdr>
      <w:divsChild>
        <w:div w:id="1159543087">
          <w:marLeft w:val="0"/>
          <w:marRight w:val="0"/>
          <w:marTop w:val="300"/>
          <w:marBottom w:val="300"/>
          <w:divBdr>
            <w:top w:val="none" w:sz="0" w:space="0" w:color="auto"/>
            <w:left w:val="none" w:sz="0" w:space="0" w:color="auto"/>
            <w:bottom w:val="none" w:sz="0" w:space="0" w:color="auto"/>
            <w:right w:val="none" w:sz="0" w:space="0" w:color="auto"/>
          </w:divBdr>
          <w:divsChild>
            <w:div w:id="883367149">
              <w:marLeft w:val="0"/>
              <w:marRight w:val="0"/>
              <w:marTop w:val="0"/>
              <w:marBottom w:val="0"/>
              <w:divBdr>
                <w:top w:val="none" w:sz="0" w:space="0" w:color="auto"/>
                <w:left w:val="none" w:sz="0" w:space="0" w:color="auto"/>
                <w:bottom w:val="none" w:sz="0" w:space="0" w:color="auto"/>
                <w:right w:val="none" w:sz="0" w:space="0" w:color="auto"/>
              </w:divBdr>
            </w:div>
          </w:divsChild>
        </w:div>
        <w:div w:id="1309477893">
          <w:marLeft w:val="0"/>
          <w:marRight w:val="0"/>
          <w:marTop w:val="0"/>
          <w:marBottom w:val="0"/>
          <w:divBdr>
            <w:top w:val="none" w:sz="0" w:space="0" w:color="auto"/>
            <w:left w:val="none" w:sz="0" w:space="0" w:color="auto"/>
            <w:bottom w:val="none" w:sz="0" w:space="0" w:color="auto"/>
            <w:right w:val="none" w:sz="0" w:space="0" w:color="auto"/>
          </w:divBdr>
        </w:div>
        <w:div w:id="798914765">
          <w:marLeft w:val="0"/>
          <w:marRight w:val="0"/>
          <w:marTop w:val="300"/>
          <w:marBottom w:val="0"/>
          <w:divBdr>
            <w:top w:val="none" w:sz="0" w:space="0" w:color="auto"/>
            <w:left w:val="none" w:sz="0" w:space="0" w:color="auto"/>
            <w:bottom w:val="none" w:sz="0" w:space="0" w:color="auto"/>
            <w:right w:val="none" w:sz="0" w:space="0" w:color="auto"/>
          </w:divBdr>
        </w:div>
      </w:divsChild>
    </w:div>
    <w:div w:id="1859613246">
      <w:bodyDiv w:val="1"/>
      <w:marLeft w:val="0"/>
      <w:marRight w:val="0"/>
      <w:marTop w:val="0"/>
      <w:marBottom w:val="0"/>
      <w:divBdr>
        <w:top w:val="none" w:sz="0" w:space="0" w:color="auto"/>
        <w:left w:val="none" w:sz="0" w:space="0" w:color="auto"/>
        <w:bottom w:val="none" w:sz="0" w:space="0" w:color="auto"/>
        <w:right w:val="none" w:sz="0" w:space="0" w:color="auto"/>
      </w:divBdr>
      <w:divsChild>
        <w:div w:id="2050715684">
          <w:marLeft w:val="0"/>
          <w:marRight w:val="0"/>
          <w:marTop w:val="300"/>
          <w:marBottom w:val="300"/>
          <w:divBdr>
            <w:top w:val="none" w:sz="0" w:space="0" w:color="auto"/>
            <w:left w:val="none" w:sz="0" w:space="0" w:color="auto"/>
            <w:bottom w:val="none" w:sz="0" w:space="0" w:color="auto"/>
            <w:right w:val="none" w:sz="0" w:space="0" w:color="auto"/>
          </w:divBdr>
          <w:divsChild>
            <w:div w:id="2001499117">
              <w:marLeft w:val="0"/>
              <w:marRight w:val="0"/>
              <w:marTop w:val="0"/>
              <w:marBottom w:val="0"/>
              <w:divBdr>
                <w:top w:val="none" w:sz="0" w:space="0" w:color="auto"/>
                <w:left w:val="none" w:sz="0" w:space="0" w:color="auto"/>
                <w:bottom w:val="none" w:sz="0" w:space="0" w:color="auto"/>
                <w:right w:val="none" w:sz="0" w:space="0" w:color="auto"/>
              </w:divBdr>
            </w:div>
          </w:divsChild>
        </w:div>
        <w:div w:id="699554231">
          <w:marLeft w:val="0"/>
          <w:marRight w:val="0"/>
          <w:marTop w:val="0"/>
          <w:marBottom w:val="0"/>
          <w:divBdr>
            <w:top w:val="none" w:sz="0" w:space="0" w:color="auto"/>
            <w:left w:val="none" w:sz="0" w:space="0" w:color="auto"/>
            <w:bottom w:val="none" w:sz="0" w:space="0" w:color="auto"/>
            <w:right w:val="none" w:sz="0" w:space="0" w:color="auto"/>
          </w:divBdr>
        </w:div>
        <w:div w:id="927615034">
          <w:marLeft w:val="0"/>
          <w:marRight w:val="0"/>
          <w:marTop w:val="300"/>
          <w:marBottom w:val="0"/>
          <w:divBdr>
            <w:top w:val="none" w:sz="0" w:space="0" w:color="auto"/>
            <w:left w:val="none" w:sz="0" w:space="0" w:color="auto"/>
            <w:bottom w:val="none" w:sz="0" w:space="0" w:color="auto"/>
            <w:right w:val="none" w:sz="0" w:space="0" w:color="auto"/>
          </w:divBdr>
        </w:div>
      </w:divsChild>
    </w:div>
    <w:div w:id="1860966694">
      <w:bodyDiv w:val="1"/>
      <w:marLeft w:val="0"/>
      <w:marRight w:val="0"/>
      <w:marTop w:val="0"/>
      <w:marBottom w:val="0"/>
      <w:divBdr>
        <w:top w:val="none" w:sz="0" w:space="0" w:color="auto"/>
        <w:left w:val="none" w:sz="0" w:space="0" w:color="auto"/>
        <w:bottom w:val="none" w:sz="0" w:space="0" w:color="auto"/>
        <w:right w:val="none" w:sz="0" w:space="0" w:color="auto"/>
      </w:divBdr>
    </w:div>
    <w:div w:id="1864391523">
      <w:bodyDiv w:val="1"/>
      <w:marLeft w:val="0"/>
      <w:marRight w:val="0"/>
      <w:marTop w:val="0"/>
      <w:marBottom w:val="0"/>
      <w:divBdr>
        <w:top w:val="none" w:sz="0" w:space="0" w:color="auto"/>
        <w:left w:val="none" w:sz="0" w:space="0" w:color="auto"/>
        <w:bottom w:val="none" w:sz="0" w:space="0" w:color="auto"/>
        <w:right w:val="none" w:sz="0" w:space="0" w:color="auto"/>
      </w:divBdr>
      <w:divsChild>
        <w:div w:id="1048644689">
          <w:marLeft w:val="0"/>
          <w:marRight w:val="0"/>
          <w:marTop w:val="300"/>
          <w:marBottom w:val="300"/>
          <w:divBdr>
            <w:top w:val="none" w:sz="0" w:space="0" w:color="auto"/>
            <w:left w:val="none" w:sz="0" w:space="0" w:color="auto"/>
            <w:bottom w:val="none" w:sz="0" w:space="0" w:color="auto"/>
            <w:right w:val="none" w:sz="0" w:space="0" w:color="auto"/>
          </w:divBdr>
          <w:divsChild>
            <w:div w:id="1088429960">
              <w:marLeft w:val="0"/>
              <w:marRight w:val="0"/>
              <w:marTop w:val="0"/>
              <w:marBottom w:val="0"/>
              <w:divBdr>
                <w:top w:val="none" w:sz="0" w:space="0" w:color="auto"/>
                <w:left w:val="none" w:sz="0" w:space="0" w:color="auto"/>
                <w:bottom w:val="none" w:sz="0" w:space="0" w:color="auto"/>
                <w:right w:val="none" w:sz="0" w:space="0" w:color="auto"/>
              </w:divBdr>
            </w:div>
          </w:divsChild>
        </w:div>
        <w:div w:id="442772539">
          <w:marLeft w:val="0"/>
          <w:marRight w:val="0"/>
          <w:marTop w:val="0"/>
          <w:marBottom w:val="0"/>
          <w:divBdr>
            <w:top w:val="none" w:sz="0" w:space="0" w:color="auto"/>
            <w:left w:val="none" w:sz="0" w:space="0" w:color="auto"/>
            <w:bottom w:val="none" w:sz="0" w:space="0" w:color="auto"/>
            <w:right w:val="none" w:sz="0" w:space="0" w:color="auto"/>
          </w:divBdr>
        </w:div>
      </w:divsChild>
    </w:div>
    <w:div w:id="1865484996">
      <w:bodyDiv w:val="1"/>
      <w:marLeft w:val="0"/>
      <w:marRight w:val="0"/>
      <w:marTop w:val="0"/>
      <w:marBottom w:val="0"/>
      <w:divBdr>
        <w:top w:val="none" w:sz="0" w:space="0" w:color="auto"/>
        <w:left w:val="none" w:sz="0" w:space="0" w:color="auto"/>
        <w:bottom w:val="none" w:sz="0" w:space="0" w:color="auto"/>
        <w:right w:val="none" w:sz="0" w:space="0" w:color="auto"/>
      </w:divBdr>
      <w:divsChild>
        <w:div w:id="561643621">
          <w:marLeft w:val="0"/>
          <w:marRight w:val="0"/>
          <w:marTop w:val="300"/>
          <w:marBottom w:val="300"/>
          <w:divBdr>
            <w:top w:val="none" w:sz="0" w:space="0" w:color="auto"/>
            <w:left w:val="none" w:sz="0" w:space="0" w:color="auto"/>
            <w:bottom w:val="none" w:sz="0" w:space="0" w:color="auto"/>
            <w:right w:val="none" w:sz="0" w:space="0" w:color="auto"/>
          </w:divBdr>
          <w:divsChild>
            <w:div w:id="227738858">
              <w:marLeft w:val="0"/>
              <w:marRight w:val="0"/>
              <w:marTop w:val="0"/>
              <w:marBottom w:val="0"/>
              <w:divBdr>
                <w:top w:val="none" w:sz="0" w:space="0" w:color="auto"/>
                <w:left w:val="none" w:sz="0" w:space="0" w:color="auto"/>
                <w:bottom w:val="none" w:sz="0" w:space="0" w:color="auto"/>
                <w:right w:val="none" w:sz="0" w:space="0" w:color="auto"/>
              </w:divBdr>
            </w:div>
          </w:divsChild>
        </w:div>
        <w:div w:id="560140711">
          <w:marLeft w:val="0"/>
          <w:marRight w:val="0"/>
          <w:marTop w:val="0"/>
          <w:marBottom w:val="0"/>
          <w:divBdr>
            <w:top w:val="none" w:sz="0" w:space="0" w:color="auto"/>
            <w:left w:val="none" w:sz="0" w:space="0" w:color="auto"/>
            <w:bottom w:val="none" w:sz="0" w:space="0" w:color="auto"/>
            <w:right w:val="none" w:sz="0" w:space="0" w:color="auto"/>
          </w:divBdr>
        </w:div>
        <w:div w:id="105085149">
          <w:marLeft w:val="0"/>
          <w:marRight w:val="0"/>
          <w:marTop w:val="300"/>
          <w:marBottom w:val="0"/>
          <w:divBdr>
            <w:top w:val="none" w:sz="0" w:space="0" w:color="auto"/>
            <w:left w:val="none" w:sz="0" w:space="0" w:color="auto"/>
            <w:bottom w:val="none" w:sz="0" w:space="0" w:color="auto"/>
            <w:right w:val="none" w:sz="0" w:space="0" w:color="auto"/>
          </w:divBdr>
        </w:div>
      </w:divsChild>
    </w:div>
    <w:div w:id="1867984144">
      <w:bodyDiv w:val="1"/>
      <w:marLeft w:val="0"/>
      <w:marRight w:val="0"/>
      <w:marTop w:val="0"/>
      <w:marBottom w:val="0"/>
      <w:divBdr>
        <w:top w:val="none" w:sz="0" w:space="0" w:color="auto"/>
        <w:left w:val="none" w:sz="0" w:space="0" w:color="auto"/>
        <w:bottom w:val="none" w:sz="0" w:space="0" w:color="auto"/>
        <w:right w:val="none" w:sz="0" w:space="0" w:color="auto"/>
      </w:divBdr>
      <w:divsChild>
        <w:div w:id="515971838">
          <w:marLeft w:val="0"/>
          <w:marRight w:val="0"/>
          <w:marTop w:val="300"/>
          <w:marBottom w:val="300"/>
          <w:divBdr>
            <w:top w:val="none" w:sz="0" w:space="0" w:color="auto"/>
            <w:left w:val="none" w:sz="0" w:space="0" w:color="auto"/>
            <w:bottom w:val="none" w:sz="0" w:space="0" w:color="auto"/>
            <w:right w:val="none" w:sz="0" w:space="0" w:color="auto"/>
          </w:divBdr>
          <w:divsChild>
            <w:div w:id="411270197">
              <w:marLeft w:val="0"/>
              <w:marRight w:val="0"/>
              <w:marTop w:val="0"/>
              <w:marBottom w:val="0"/>
              <w:divBdr>
                <w:top w:val="none" w:sz="0" w:space="0" w:color="auto"/>
                <w:left w:val="none" w:sz="0" w:space="0" w:color="auto"/>
                <w:bottom w:val="none" w:sz="0" w:space="0" w:color="auto"/>
                <w:right w:val="none" w:sz="0" w:space="0" w:color="auto"/>
              </w:divBdr>
            </w:div>
          </w:divsChild>
        </w:div>
        <w:div w:id="609777848">
          <w:marLeft w:val="0"/>
          <w:marRight w:val="0"/>
          <w:marTop w:val="0"/>
          <w:marBottom w:val="0"/>
          <w:divBdr>
            <w:top w:val="none" w:sz="0" w:space="0" w:color="auto"/>
            <w:left w:val="none" w:sz="0" w:space="0" w:color="auto"/>
            <w:bottom w:val="none" w:sz="0" w:space="0" w:color="auto"/>
            <w:right w:val="none" w:sz="0" w:space="0" w:color="auto"/>
          </w:divBdr>
        </w:div>
        <w:div w:id="1724912551">
          <w:marLeft w:val="0"/>
          <w:marRight w:val="0"/>
          <w:marTop w:val="300"/>
          <w:marBottom w:val="0"/>
          <w:divBdr>
            <w:top w:val="none" w:sz="0" w:space="0" w:color="auto"/>
            <w:left w:val="none" w:sz="0" w:space="0" w:color="auto"/>
            <w:bottom w:val="none" w:sz="0" w:space="0" w:color="auto"/>
            <w:right w:val="none" w:sz="0" w:space="0" w:color="auto"/>
          </w:divBdr>
        </w:div>
      </w:divsChild>
    </w:div>
    <w:div w:id="1868714984">
      <w:bodyDiv w:val="1"/>
      <w:marLeft w:val="0"/>
      <w:marRight w:val="0"/>
      <w:marTop w:val="0"/>
      <w:marBottom w:val="0"/>
      <w:divBdr>
        <w:top w:val="none" w:sz="0" w:space="0" w:color="auto"/>
        <w:left w:val="none" w:sz="0" w:space="0" w:color="auto"/>
        <w:bottom w:val="none" w:sz="0" w:space="0" w:color="auto"/>
        <w:right w:val="none" w:sz="0" w:space="0" w:color="auto"/>
      </w:divBdr>
    </w:div>
    <w:div w:id="1872960745">
      <w:bodyDiv w:val="1"/>
      <w:marLeft w:val="0"/>
      <w:marRight w:val="0"/>
      <w:marTop w:val="0"/>
      <w:marBottom w:val="0"/>
      <w:divBdr>
        <w:top w:val="none" w:sz="0" w:space="0" w:color="auto"/>
        <w:left w:val="none" w:sz="0" w:space="0" w:color="auto"/>
        <w:bottom w:val="none" w:sz="0" w:space="0" w:color="auto"/>
        <w:right w:val="none" w:sz="0" w:space="0" w:color="auto"/>
      </w:divBdr>
      <w:divsChild>
        <w:div w:id="1530143753">
          <w:marLeft w:val="0"/>
          <w:marRight w:val="0"/>
          <w:marTop w:val="0"/>
          <w:marBottom w:val="0"/>
          <w:divBdr>
            <w:top w:val="none" w:sz="0" w:space="0" w:color="auto"/>
            <w:left w:val="none" w:sz="0" w:space="0" w:color="auto"/>
            <w:bottom w:val="none" w:sz="0" w:space="0" w:color="auto"/>
            <w:right w:val="none" w:sz="0" w:space="0" w:color="auto"/>
          </w:divBdr>
          <w:divsChild>
            <w:div w:id="1371956457">
              <w:marLeft w:val="0"/>
              <w:marRight w:val="0"/>
              <w:marTop w:val="0"/>
              <w:marBottom w:val="0"/>
              <w:divBdr>
                <w:top w:val="none" w:sz="0" w:space="0" w:color="auto"/>
                <w:left w:val="none" w:sz="0" w:space="0" w:color="auto"/>
                <w:bottom w:val="none" w:sz="0" w:space="0" w:color="auto"/>
                <w:right w:val="none" w:sz="0" w:space="0" w:color="auto"/>
              </w:divBdr>
            </w:div>
          </w:divsChild>
        </w:div>
        <w:div w:id="1891186453">
          <w:marLeft w:val="0"/>
          <w:marRight w:val="0"/>
          <w:marTop w:val="0"/>
          <w:marBottom w:val="0"/>
          <w:divBdr>
            <w:top w:val="none" w:sz="0" w:space="0" w:color="auto"/>
            <w:left w:val="none" w:sz="0" w:space="0" w:color="auto"/>
            <w:bottom w:val="none" w:sz="0" w:space="0" w:color="auto"/>
            <w:right w:val="none" w:sz="0" w:space="0" w:color="auto"/>
          </w:divBdr>
        </w:div>
        <w:div w:id="453796924">
          <w:marLeft w:val="0"/>
          <w:marRight w:val="0"/>
          <w:marTop w:val="0"/>
          <w:marBottom w:val="0"/>
          <w:divBdr>
            <w:top w:val="none" w:sz="0" w:space="0" w:color="auto"/>
            <w:left w:val="none" w:sz="0" w:space="0" w:color="auto"/>
            <w:bottom w:val="none" w:sz="0" w:space="0" w:color="auto"/>
            <w:right w:val="none" w:sz="0" w:space="0" w:color="auto"/>
          </w:divBdr>
        </w:div>
      </w:divsChild>
    </w:div>
    <w:div w:id="1875579030">
      <w:bodyDiv w:val="1"/>
      <w:marLeft w:val="0"/>
      <w:marRight w:val="0"/>
      <w:marTop w:val="0"/>
      <w:marBottom w:val="0"/>
      <w:divBdr>
        <w:top w:val="none" w:sz="0" w:space="0" w:color="auto"/>
        <w:left w:val="none" w:sz="0" w:space="0" w:color="auto"/>
        <w:bottom w:val="none" w:sz="0" w:space="0" w:color="auto"/>
        <w:right w:val="none" w:sz="0" w:space="0" w:color="auto"/>
      </w:divBdr>
      <w:divsChild>
        <w:div w:id="1073089588">
          <w:marLeft w:val="0"/>
          <w:marRight w:val="0"/>
          <w:marTop w:val="300"/>
          <w:marBottom w:val="300"/>
          <w:divBdr>
            <w:top w:val="none" w:sz="0" w:space="0" w:color="auto"/>
            <w:left w:val="none" w:sz="0" w:space="0" w:color="auto"/>
            <w:bottom w:val="none" w:sz="0" w:space="0" w:color="auto"/>
            <w:right w:val="none" w:sz="0" w:space="0" w:color="auto"/>
          </w:divBdr>
          <w:divsChild>
            <w:div w:id="2079739634">
              <w:marLeft w:val="0"/>
              <w:marRight w:val="0"/>
              <w:marTop w:val="0"/>
              <w:marBottom w:val="0"/>
              <w:divBdr>
                <w:top w:val="none" w:sz="0" w:space="0" w:color="auto"/>
                <w:left w:val="none" w:sz="0" w:space="0" w:color="auto"/>
                <w:bottom w:val="none" w:sz="0" w:space="0" w:color="auto"/>
                <w:right w:val="none" w:sz="0" w:space="0" w:color="auto"/>
              </w:divBdr>
            </w:div>
          </w:divsChild>
        </w:div>
        <w:div w:id="1202204305">
          <w:marLeft w:val="0"/>
          <w:marRight w:val="0"/>
          <w:marTop w:val="0"/>
          <w:marBottom w:val="0"/>
          <w:divBdr>
            <w:top w:val="none" w:sz="0" w:space="0" w:color="auto"/>
            <w:left w:val="none" w:sz="0" w:space="0" w:color="auto"/>
            <w:bottom w:val="none" w:sz="0" w:space="0" w:color="auto"/>
            <w:right w:val="none" w:sz="0" w:space="0" w:color="auto"/>
          </w:divBdr>
        </w:div>
        <w:div w:id="363529109">
          <w:marLeft w:val="0"/>
          <w:marRight w:val="0"/>
          <w:marTop w:val="300"/>
          <w:marBottom w:val="0"/>
          <w:divBdr>
            <w:top w:val="none" w:sz="0" w:space="0" w:color="auto"/>
            <w:left w:val="none" w:sz="0" w:space="0" w:color="auto"/>
            <w:bottom w:val="none" w:sz="0" w:space="0" w:color="auto"/>
            <w:right w:val="none" w:sz="0" w:space="0" w:color="auto"/>
          </w:divBdr>
        </w:div>
      </w:divsChild>
    </w:div>
    <w:div w:id="1876697536">
      <w:bodyDiv w:val="1"/>
      <w:marLeft w:val="0"/>
      <w:marRight w:val="0"/>
      <w:marTop w:val="0"/>
      <w:marBottom w:val="0"/>
      <w:divBdr>
        <w:top w:val="none" w:sz="0" w:space="0" w:color="auto"/>
        <w:left w:val="none" w:sz="0" w:space="0" w:color="auto"/>
        <w:bottom w:val="none" w:sz="0" w:space="0" w:color="auto"/>
        <w:right w:val="none" w:sz="0" w:space="0" w:color="auto"/>
      </w:divBdr>
    </w:div>
    <w:div w:id="1881699207">
      <w:bodyDiv w:val="1"/>
      <w:marLeft w:val="0"/>
      <w:marRight w:val="0"/>
      <w:marTop w:val="0"/>
      <w:marBottom w:val="0"/>
      <w:divBdr>
        <w:top w:val="none" w:sz="0" w:space="0" w:color="auto"/>
        <w:left w:val="none" w:sz="0" w:space="0" w:color="auto"/>
        <w:bottom w:val="none" w:sz="0" w:space="0" w:color="auto"/>
        <w:right w:val="none" w:sz="0" w:space="0" w:color="auto"/>
      </w:divBdr>
      <w:divsChild>
        <w:div w:id="285892774">
          <w:marLeft w:val="0"/>
          <w:marRight w:val="0"/>
          <w:marTop w:val="300"/>
          <w:marBottom w:val="300"/>
          <w:divBdr>
            <w:top w:val="none" w:sz="0" w:space="0" w:color="auto"/>
            <w:left w:val="none" w:sz="0" w:space="0" w:color="auto"/>
            <w:bottom w:val="none" w:sz="0" w:space="0" w:color="auto"/>
            <w:right w:val="none" w:sz="0" w:space="0" w:color="auto"/>
          </w:divBdr>
          <w:divsChild>
            <w:div w:id="1233194566">
              <w:marLeft w:val="0"/>
              <w:marRight w:val="0"/>
              <w:marTop w:val="0"/>
              <w:marBottom w:val="0"/>
              <w:divBdr>
                <w:top w:val="none" w:sz="0" w:space="0" w:color="auto"/>
                <w:left w:val="none" w:sz="0" w:space="0" w:color="auto"/>
                <w:bottom w:val="none" w:sz="0" w:space="0" w:color="auto"/>
                <w:right w:val="none" w:sz="0" w:space="0" w:color="auto"/>
              </w:divBdr>
            </w:div>
          </w:divsChild>
        </w:div>
        <w:div w:id="1736270411">
          <w:marLeft w:val="0"/>
          <w:marRight w:val="0"/>
          <w:marTop w:val="0"/>
          <w:marBottom w:val="0"/>
          <w:divBdr>
            <w:top w:val="none" w:sz="0" w:space="0" w:color="auto"/>
            <w:left w:val="none" w:sz="0" w:space="0" w:color="auto"/>
            <w:bottom w:val="none" w:sz="0" w:space="0" w:color="auto"/>
            <w:right w:val="none" w:sz="0" w:space="0" w:color="auto"/>
          </w:divBdr>
        </w:div>
      </w:divsChild>
    </w:div>
    <w:div w:id="1885554333">
      <w:bodyDiv w:val="1"/>
      <w:marLeft w:val="0"/>
      <w:marRight w:val="0"/>
      <w:marTop w:val="0"/>
      <w:marBottom w:val="0"/>
      <w:divBdr>
        <w:top w:val="none" w:sz="0" w:space="0" w:color="auto"/>
        <w:left w:val="none" w:sz="0" w:space="0" w:color="auto"/>
        <w:bottom w:val="none" w:sz="0" w:space="0" w:color="auto"/>
        <w:right w:val="none" w:sz="0" w:space="0" w:color="auto"/>
      </w:divBdr>
      <w:divsChild>
        <w:div w:id="1640956257">
          <w:marLeft w:val="0"/>
          <w:marRight w:val="0"/>
          <w:marTop w:val="0"/>
          <w:marBottom w:val="0"/>
          <w:divBdr>
            <w:top w:val="none" w:sz="0" w:space="0" w:color="auto"/>
            <w:left w:val="none" w:sz="0" w:space="0" w:color="auto"/>
            <w:bottom w:val="none" w:sz="0" w:space="0" w:color="auto"/>
            <w:right w:val="none" w:sz="0" w:space="0" w:color="auto"/>
          </w:divBdr>
        </w:div>
        <w:div w:id="1657765250">
          <w:marLeft w:val="0"/>
          <w:marRight w:val="0"/>
          <w:marTop w:val="150"/>
          <w:marBottom w:val="150"/>
          <w:divBdr>
            <w:top w:val="single" w:sz="6" w:space="4" w:color="D7D7D7"/>
            <w:left w:val="none" w:sz="0" w:space="0" w:color="auto"/>
            <w:bottom w:val="single" w:sz="6" w:space="4" w:color="D7D7D7"/>
            <w:right w:val="none" w:sz="0" w:space="0" w:color="auto"/>
          </w:divBdr>
        </w:div>
        <w:div w:id="408309001">
          <w:marLeft w:val="0"/>
          <w:marRight w:val="0"/>
          <w:marTop w:val="0"/>
          <w:marBottom w:val="0"/>
          <w:divBdr>
            <w:top w:val="none" w:sz="0" w:space="0" w:color="auto"/>
            <w:left w:val="none" w:sz="0" w:space="0" w:color="auto"/>
            <w:bottom w:val="none" w:sz="0" w:space="0" w:color="auto"/>
            <w:right w:val="none" w:sz="0" w:space="0" w:color="auto"/>
          </w:divBdr>
        </w:div>
      </w:divsChild>
    </w:div>
    <w:div w:id="1894192051">
      <w:bodyDiv w:val="1"/>
      <w:marLeft w:val="0"/>
      <w:marRight w:val="0"/>
      <w:marTop w:val="0"/>
      <w:marBottom w:val="0"/>
      <w:divBdr>
        <w:top w:val="none" w:sz="0" w:space="0" w:color="auto"/>
        <w:left w:val="none" w:sz="0" w:space="0" w:color="auto"/>
        <w:bottom w:val="none" w:sz="0" w:space="0" w:color="auto"/>
        <w:right w:val="none" w:sz="0" w:space="0" w:color="auto"/>
      </w:divBdr>
      <w:divsChild>
        <w:div w:id="1629899876">
          <w:marLeft w:val="0"/>
          <w:marRight w:val="0"/>
          <w:marTop w:val="0"/>
          <w:marBottom w:val="0"/>
          <w:divBdr>
            <w:top w:val="none" w:sz="0" w:space="0" w:color="auto"/>
            <w:left w:val="none" w:sz="0" w:space="0" w:color="auto"/>
            <w:bottom w:val="none" w:sz="0" w:space="0" w:color="auto"/>
            <w:right w:val="none" w:sz="0" w:space="0" w:color="auto"/>
          </w:divBdr>
          <w:divsChild>
            <w:div w:id="2128039170">
              <w:marLeft w:val="0"/>
              <w:marRight w:val="0"/>
              <w:marTop w:val="0"/>
              <w:marBottom w:val="0"/>
              <w:divBdr>
                <w:top w:val="none" w:sz="0" w:space="0" w:color="auto"/>
                <w:left w:val="none" w:sz="0" w:space="0" w:color="auto"/>
                <w:bottom w:val="none" w:sz="0" w:space="0" w:color="auto"/>
                <w:right w:val="none" w:sz="0" w:space="0" w:color="auto"/>
              </w:divBdr>
              <w:divsChild>
                <w:div w:id="1164323533">
                  <w:marLeft w:val="0"/>
                  <w:marRight w:val="0"/>
                  <w:marTop w:val="0"/>
                  <w:marBottom w:val="0"/>
                  <w:divBdr>
                    <w:top w:val="none" w:sz="0" w:space="0" w:color="auto"/>
                    <w:left w:val="none" w:sz="0" w:space="0" w:color="auto"/>
                    <w:bottom w:val="none" w:sz="0" w:space="0" w:color="auto"/>
                    <w:right w:val="none" w:sz="0" w:space="0" w:color="auto"/>
                  </w:divBdr>
                  <w:divsChild>
                    <w:div w:id="297803903">
                      <w:marLeft w:val="0"/>
                      <w:marRight w:val="0"/>
                      <w:marTop w:val="0"/>
                      <w:marBottom w:val="0"/>
                      <w:divBdr>
                        <w:top w:val="none" w:sz="0" w:space="0" w:color="auto"/>
                        <w:left w:val="none" w:sz="0" w:space="0" w:color="auto"/>
                        <w:bottom w:val="none" w:sz="0" w:space="0" w:color="auto"/>
                        <w:right w:val="none" w:sz="0" w:space="0" w:color="auto"/>
                      </w:divBdr>
                      <w:divsChild>
                        <w:div w:id="1136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228288">
          <w:marLeft w:val="0"/>
          <w:marRight w:val="0"/>
          <w:marTop w:val="0"/>
          <w:marBottom w:val="0"/>
          <w:divBdr>
            <w:top w:val="none" w:sz="0" w:space="0" w:color="auto"/>
            <w:left w:val="none" w:sz="0" w:space="0" w:color="auto"/>
            <w:bottom w:val="none" w:sz="0" w:space="0" w:color="auto"/>
            <w:right w:val="none" w:sz="0" w:space="0" w:color="auto"/>
          </w:divBdr>
          <w:divsChild>
            <w:div w:id="625501663">
              <w:marLeft w:val="0"/>
              <w:marRight w:val="0"/>
              <w:marTop w:val="0"/>
              <w:marBottom w:val="0"/>
              <w:divBdr>
                <w:top w:val="none" w:sz="0" w:space="0" w:color="auto"/>
                <w:left w:val="none" w:sz="0" w:space="0" w:color="auto"/>
                <w:bottom w:val="none" w:sz="0" w:space="0" w:color="auto"/>
                <w:right w:val="none" w:sz="0" w:space="0" w:color="auto"/>
              </w:divBdr>
              <w:divsChild>
                <w:div w:id="340667496">
                  <w:marLeft w:val="0"/>
                  <w:marRight w:val="0"/>
                  <w:marTop w:val="0"/>
                  <w:marBottom w:val="0"/>
                  <w:divBdr>
                    <w:top w:val="none" w:sz="0" w:space="0" w:color="auto"/>
                    <w:left w:val="none" w:sz="0" w:space="0" w:color="auto"/>
                    <w:bottom w:val="none" w:sz="0" w:space="0" w:color="auto"/>
                    <w:right w:val="none" w:sz="0" w:space="0" w:color="auto"/>
                  </w:divBdr>
                  <w:divsChild>
                    <w:div w:id="560484908">
                      <w:marLeft w:val="0"/>
                      <w:marRight w:val="0"/>
                      <w:marTop w:val="0"/>
                      <w:marBottom w:val="0"/>
                      <w:divBdr>
                        <w:top w:val="none" w:sz="0" w:space="0" w:color="auto"/>
                        <w:left w:val="none" w:sz="0" w:space="0" w:color="auto"/>
                        <w:bottom w:val="none" w:sz="0" w:space="0" w:color="auto"/>
                        <w:right w:val="none" w:sz="0" w:space="0" w:color="auto"/>
                      </w:divBdr>
                      <w:divsChild>
                        <w:div w:id="1380206147">
                          <w:marLeft w:val="0"/>
                          <w:marRight w:val="0"/>
                          <w:marTop w:val="0"/>
                          <w:marBottom w:val="0"/>
                          <w:divBdr>
                            <w:top w:val="none" w:sz="0" w:space="0" w:color="auto"/>
                            <w:left w:val="none" w:sz="0" w:space="0" w:color="auto"/>
                            <w:bottom w:val="none" w:sz="0" w:space="0" w:color="auto"/>
                            <w:right w:val="none" w:sz="0" w:space="0" w:color="auto"/>
                          </w:divBdr>
                          <w:divsChild>
                            <w:div w:id="503402163">
                              <w:marLeft w:val="0"/>
                              <w:marRight w:val="0"/>
                              <w:marTop w:val="0"/>
                              <w:marBottom w:val="0"/>
                              <w:divBdr>
                                <w:top w:val="none" w:sz="0" w:space="0" w:color="auto"/>
                                <w:left w:val="none" w:sz="0" w:space="0" w:color="auto"/>
                                <w:bottom w:val="none" w:sz="0" w:space="0" w:color="auto"/>
                                <w:right w:val="none" w:sz="0" w:space="0" w:color="auto"/>
                              </w:divBdr>
                              <w:divsChild>
                                <w:div w:id="1767841051">
                                  <w:marLeft w:val="0"/>
                                  <w:marRight w:val="0"/>
                                  <w:marTop w:val="0"/>
                                  <w:marBottom w:val="0"/>
                                  <w:divBdr>
                                    <w:top w:val="none" w:sz="0" w:space="0" w:color="auto"/>
                                    <w:left w:val="none" w:sz="0" w:space="0" w:color="auto"/>
                                    <w:bottom w:val="none" w:sz="0" w:space="0" w:color="auto"/>
                                    <w:right w:val="none" w:sz="0" w:space="0" w:color="auto"/>
                                  </w:divBdr>
                                  <w:divsChild>
                                    <w:div w:id="1029527834">
                                      <w:marLeft w:val="0"/>
                                      <w:marRight w:val="0"/>
                                      <w:marTop w:val="0"/>
                                      <w:marBottom w:val="0"/>
                                      <w:divBdr>
                                        <w:top w:val="none" w:sz="0" w:space="0" w:color="auto"/>
                                        <w:left w:val="none" w:sz="0" w:space="0" w:color="auto"/>
                                        <w:bottom w:val="none" w:sz="0" w:space="0" w:color="auto"/>
                                        <w:right w:val="none" w:sz="0" w:space="0" w:color="auto"/>
                                      </w:divBdr>
                                      <w:divsChild>
                                        <w:div w:id="919213079">
                                          <w:marLeft w:val="0"/>
                                          <w:marRight w:val="0"/>
                                          <w:marTop w:val="0"/>
                                          <w:marBottom w:val="0"/>
                                          <w:divBdr>
                                            <w:top w:val="none" w:sz="0" w:space="0" w:color="auto"/>
                                            <w:left w:val="none" w:sz="0" w:space="0" w:color="auto"/>
                                            <w:bottom w:val="none" w:sz="0" w:space="0" w:color="auto"/>
                                            <w:right w:val="none" w:sz="0" w:space="0" w:color="auto"/>
                                          </w:divBdr>
                                          <w:divsChild>
                                            <w:div w:id="124664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5584418">
      <w:bodyDiv w:val="1"/>
      <w:marLeft w:val="0"/>
      <w:marRight w:val="0"/>
      <w:marTop w:val="0"/>
      <w:marBottom w:val="0"/>
      <w:divBdr>
        <w:top w:val="none" w:sz="0" w:space="0" w:color="auto"/>
        <w:left w:val="none" w:sz="0" w:space="0" w:color="auto"/>
        <w:bottom w:val="none" w:sz="0" w:space="0" w:color="auto"/>
        <w:right w:val="none" w:sz="0" w:space="0" w:color="auto"/>
      </w:divBdr>
      <w:divsChild>
        <w:div w:id="398091921">
          <w:marLeft w:val="0"/>
          <w:marRight w:val="0"/>
          <w:marTop w:val="0"/>
          <w:marBottom w:val="0"/>
          <w:divBdr>
            <w:top w:val="none" w:sz="0" w:space="0" w:color="auto"/>
            <w:left w:val="none" w:sz="0" w:space="0" w:color="auto"/>
            <w:bottom w:val="none" w:sz="0" w:space="0" w:color="auto"/>
            <w:right w:val="none" w:sz="0" w:space="0" w:color="auto"/>
          </w:divBdr>
        </w:div>
      </w:divsChild>
    </w:div>
    <w:div w:id="1897348551">
      <w:bodyDiv w:val="1"/>
      <w:marLeft w:val="0"/>
      <w:marRight w:val="0"/>
      <w:marTop w:val="0"/>
      <w:marBottom w:val="0"/>
      <w:divBdr>
        <w:top w:val="none" w:sz="0" w:space="0" w:color="auto"/>
        <w:left w:val="none" w:sz="0" w:space="0" w:color="auto"/>
        <w:bottom w:val="none" w:sz="0" w:space="0" w:color="auto"/>
        <w:right w:val="none" w:sz="0" w:space="0" w:color="auto"/>
      </w:divBdr>
    </w:div>
    <w:div w:id="1905216558">
      <w:bodyDiv w:val="1"/>
      <w:marLeft w:val="0"/>
      <w:marRight w:val="0"/>
      <w:marTop w:val="0"/>
      <w:marBottom w:val="0"/>
      <w:divBdr>
        <w:top w:val="none" w:sz="0" w:space="0" w:color="auto"/>
        <w:left w:val="none" w:sz="0" w:space="0" w:color="auto"/>
        <w:bottom w:val="none" w:sz="0" w:space="0" w:color="auto"/>
        <w:right w:val="none" w:sz="0" w:space="0" w:color="auto"/>
      </w:divBdr>
      <w:divsChild>
        <w:div w:id="512570259">
          <w:marLeft w:val="0"/>
          <w:marRight w:val="0"/>
          <w:marTop w:val="300"/>
          <w:marBottom w:val="300"/>
          <w:divBdr>
            <w:top w:val="none" w:sz="0" w:space="0" w:color="auto"/>
            <w:left w:val="none" w:sz="0" w:space="0" w:color="auto"/>
            <w:bottom w:val="none" w:sz="0" w:space="0" w:color="auto"/>
            <w:right w:val="none" w:sz="0" w:space="0" w:color="auto"/>
          </w:divBdr>
          <w:divsChild>
            <w:div w:id="923681811">
              <w:marLeft w:val="0"/>
              <w:marRight w:val="0"/>
              <w:marTop w:val="0"/>
              <w:marBottom w:val="0"/>
              <w:divBdr>
                <w:top w:val="none" w:sz="0" w:space="0" w:color="auto"/>
                <w:left w:val="none" w:sz="0" w:space="0" w:color="auto"/>
                <w:bottom w:val="none" w:sz="0" w:space="0" w:color="auto"/>
                <w:right w:val="none" w:sz="0" w:space="0" w:color="auto"/>
              </w:divBdr>
            </w:div>
          </w:divsChild>
        </w:div>
        <w:div w:id="975140875">
          <w:marLeft w:val="0"/>
          <w:marRight w:val="0"/>
          <w:marTop w:val="0"/>
          <w:marBottom w:val="0"/>
          <w:divBdr>
            <w:top w:val="none" w:sz="0" w:space="0" w:color="auto"/>
            <w:left w:val="none" w:sz="0" w:space="0" w:color="auto"/>
            <w:bottom w:val="none" w:sz="0" w:space="0" w:color="auto"/>
            <w:right w:val="none" w:sz="0" w:space="0" w:color="auto"/>
          </w:divBdr>
        </w:div>
        <w:div w:id="888490509">
          <w:marLeft w:val="0"/>
          <w:marRight w:val="0"/>
          <w:marTop w:val="300"/>
          <w:marBottom w:val="0"/>
          <w:divBdr>
            <w:top w:val="none" w:sz="0" w:space="0" w:color="auto"/>
            <w:left w:val="none" w:sz="0" w:space="0" w:color="auto"/>
            <w:bottom w:val="none" w:sz="0" w:space="0" w:color="auto"/>
            <w:right w:val="none" w:sz="0" w:space="0" w:color="auto"/>
          </w:divBdr>
        </w:div>
      </w:divsChild>
    </w:div>
    <w:div w:id="1911428406">
      <w:bodyDiv w:val="1"/>
      <w:marLeft w:val="0"/>
      <w:marRight w:val="0"/>
      <w:marTop w:val="0"/>
      <w:marBottom w:val="0"/>
      <w:divBdr>
        <w:top w:val="none" w:sz="0" w:space="0" w:color="auto"/>
        <w:left w:val="none" w:sz="0" w:space="0" w:color="auto"/>
        <w:bottom w:val="none" w:sz="0" w:space="0" w:color="auto"/>
        <w:right w:val="none" w:sz="0" w:space="0" w:color="auto"/>
      </w:divBdr>
      <w:divsChild>
        <w:div w:id="582185416">
          <w:marLeft w:val="0"/>
          <w:marRight w:val="0"/>
          <w:marTop w:val="0"/>
          <w:marBottom w:val="0"/>
          <w:divBdr>
            <w:top w:val="none" w:sz="0" w:space="0" w:color="auto"/>
            <w:left w:val="none" w:sz="0" w:space="0" w:color="auto"/>
            <w:bottom w:val="none" w:sz="0" w:space="0" w:color="auto"/>
            <w:right w:val="none" w:sz="0" w:space="0" w:color="auto"/>
          </w:divBdr>
          <w:divsChild>
            <w:div w:id="1266384158">
              <w:marLeft w:val="0"/>
              <w:marRight w:val="0"/>
              <w:marTop w:val="0"/>
              <w:marBottom w:val="0"/>
              <w:divBdr>
                <w:top w:val="none" w:sz="0" w:space="0" w:color="auto"/>
                <w:left w:val="none" w:sz="0" w:space="0" w:color="auto"/>
                <w:bottom w:val="none" w:sz="0" w:space="0" w:color="auto"/>
                <w:right w:val="none" w:sz="0" w:space="0" w:color="auto"/>
              </w:divBdr>
              <w:divsChild>
                <w:div w:id="1684091809">
                  <w:marLeft w:val="0"/>
                  <w:marRight w:val="0"/>
                  <w:marTop w:val="0"/>
                  <w:marBottom w:val="0"/>
                  <w:divBdr>
                    <w:top w:val="none" w:sz="0" w:space="0" w:color="auto"/>
                    <w:left w:val="none" w:sz="0" w:space="0" w:color="auto"/>
                    <w:bottom w:val="none" w:sz="0" w:space="0" w:color="auto"/>
                    <w:right w:val="none" w:sz="0" w:space="0" w:color="auto"/>
                  </w:divBdr>
                  <w:divsChild>
                    <w:div w:id="464153808">
                      <w:marLeft w:val="0"/>
                      <w:marRight w:val="0"/>
                      <w:marTop w:val="0"/>
                      <w:marBottom w:val="0"/>
                      <w:divBdr>
                        <w:top w:val="none" w:sz="0" w:space="0" w:color="auto"/>
                        <w:left w:val="none" w:sz="0" w:space="0" w:color="auto"/>
                        <w:bottom w:val="none" w:sz="0" w:space="0" w:color="auto"/>
                        <w:right w:val="none" w:sz="0" w:space="0" w:color="auto"/>
                      </w:divBdr>
                    </w:div>
                    <w:div w:id="2006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35981">
          <w:marLeft w:val="0"/>
          <w:marRight w:val="0"/>
          <w:marTop w:val="0"/>
          <w:marBottom w:val="0"/>
          <w:divBdr>
            <w:top w:val="none" w:sz="0" w:space="0" w:color="auto"/>
            <w:left w:val="none" w:sz="0" w:space="0" w:color="auto"/>
            <w:bottom w:val="none" w:sz="0" w:space="0" w:color="auto"/>
            <w:right w:val="none" w:sz="0" w:space="0" w:color="auto"/>
          </w:divBdr>
          <w:divsChild>
            <w:div w:id="981228955">
              <w:marLeft w:val="0"/>
              <w:marRight w:val="0"/>
              <w:marTop w:val="0"/>
              <w:marBottom w:val="0"/>
              <w:divBdr>
                <w:top w:val="none" w:sz="0" w:space="0" w:color="auto"/>
                <w:left w:val="none" w:sz="0" w:space="0" w:color="auto"/>
                <w:bottom w:val="none" w:sz="0" w:space="0" w:color="auto"/>
                <w:right w:val="none" w:sz="0" w:space="0" w:color="auto"/>
              </w:divBdr>
              <w:divsChild>
                <w:div w:id="314338857">
                  <w:marLeft w:val="0"/>
                  <w:marRight w:val="0"/>
                  <w:marTop w:val="0"/>
                  <w:marBottom w:val="0"/>
                  <w:divBdr>
                    <w:top w:val="none" w:sz="0" w:space="0" w:color="auto"/>
                    <w:left w:val="none" w:sz="0" w:space="0" w:color="auto"/>
                    <w:bottom w:val="none" w:sz="0" w:space="0" w:color="auto"/>
                    <w:right w:val="none" w:sz="0" w:space="0" w:color="auto"/>
                  </w:divBdr>
                  <w:divsChild>
                    <w:div w:id="340937750">
                      <w:marLeft w:val="0"/>
                      <w:marRight w:val="0"/>
                      <w:marTop w:val="0"/>
                      <w:marBottom w:val="0"/>
                      <w:divBdr>
                        <w:top w:val="none" w:sz="0" w:space="0" w:color="auto"/>
                        <w:left w:val="none" w:sz="0" w:space="0" w:color="auto"/>
                        <w:bottom w:val="none" w:sz="0" w:space="0" w:color="auto"/>
                        <w:right w:val="none" w:sz="0" w:space="0" w:color="auto"/>
                      </w:divBdr>
                      <w:divsChild>
                        <w:div w:id="431167613">
                          <w:marLeft w:val="0"/>
                          <w:marRight w:val="0"/>
                          <w:marTop w:val="0"/>
                          <w:marBottom w:val="0"/>
                          <w:divBdr>
                            <w:top w:val="none" w:sz="0" w:space="0" w:color="auto"/>
                            <w:left w:val="none" w:sz="0" w:space="0" w:color="auto"/>
                            <w:bottom w:val="none" w:sz="0" w:space="0" w:color="auto"/>
                            <w:right w:val="none" w:sz="0" w:space="0" w:color="auto"/>
                          </w:divBdr>
                          <w:divsChild>
                            <w:div w:id="1889493818">
                              <w:marLeft w:val="0"/>
                              <w:marRight w:val="0"/>
                              <w:marTop w:val="0"/>
                              <w:marBottom w:val="0"/>
                              <w:divBdr>
                                <w:top w:val="none" w:sz="0" w:space="0" w:color="auto"/>
                                <w:left w:val="none" w:sz="0" w:space="0" w:color="auto"/>
                                <w:bottom w:val="none" w:sz="0" w:space="0" w:color="auto"/>
                                <w:right w:val="none" w:sz="0" w:space="0" w:color="auto"/>
                              </w:divBdr>
                              <w:divsChild>
                                <w:div w:id="530847101">
                                  <w:marLeft w:val="0"/>
                                  <w:marRight w:val="0"/>
                                  <w:marTop w:val="0"/>
                                  <w:marBottom w:val="0"/>
                                  <w:divBdr>
                                    <w:top w:val="none" w:sz="0" w:space="0" w:color="auto"/>
                                    <w:left w:val="none" w:sz="0" w:space="0" w:color="auto"/>
                                    <w:bottom w:val="none" w:sz="0" w:space="0" w:color="auto"/>
                                    <w:right w:val="none" w:sz="0" w:space="0" w:color="auto"/>
                                  </w:divBdr>
                                </w:div>
                              </w:divsChild>
                            </w:div>
                            <w:div w:id="1047338168">
                              <w:marLeft w:val="0"/>
                              <w:marRight w:val="0"/>
                              <w:marTop w:val="0"/>
                              <w:marBottom w:val="0"/>
                              <w:divBdr>
                                <w:top w:val="none" w:sz="0" w:space="0" w:color="auto"/>
                                <w:left w:val="none" w:sz="0" w:space="0" w:color="auto"/>
                                <w:bottom w:val="none" w:sz="0" w:space="0" w:color="auto"/>
                                <w:right w:val="none" w:sz="0" w:space="0" w:color="auto"/>
                              </w:divBdr>
                            </w:div>
                            <w:div w:id="10554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420638">
      <w:bodyDiv w:val="1"/>
      <w:marLeft w:val="0"/>
      <w:marRight w:val="0"/>
      <w:marTop w:val="0"/>
      <w:marBottom w:val="0"/>
      <w:divBdr>
        <w:top w:val="none" w:sz="0" w:space="0" w:color="auto"/>
        <w:left w:val="none" w:sz="0" w:space="0" w:color="auto"/>
        <w:bottom w:val="none" w:sz="0" w:space="0" w:color="auto"/>
        <w:right w:val="none" w:sz="0" w:space="0" w:color="auto"/>
      </w:divBdr>
      <w:divsChild>
        <w:div w:id="778910726">
          <w:marLeft w:val="0"/>
          <w:marRight w:val="0"/>
          <w:marTop w:val="300"/>
          <w:marBottom w:val="300"/>
          <w:divBdr>
            <w:top w:val="none" w:sz="0" w:space="0" w:color="auto"/>
            <w:left w:val="none" w:sz="0" w:space="0" w:color="auto"/>
            <w:bottom w:val="none" w:sz="0" w:space="0" w:color="auto"/>
            <w:right w:val="none" w:sz="0" w:space="0" w:color="auto"/>
          </w:divBdr>
          <w:divsChild>
            <w:div w:id="330060637">
              <w:marLeft w:val="0"/>
              <w:marRight w:val="0"/>
              <w:marTop w:val="0"/>
              <w:marBottom w:val="0"/>
              <w:divBdr>
                <w:top w:val="none" w:sz="0" w:space="0" w:color="auto"/>
                <w:left w:val="none" w:sz="0" w:space="0" w:color="auto"/>
                <w:bottom w:val="none" w:sz="0" w:space="0" w:color="auto"/>
                <w:right w:val="none" w:sz="0" w:space="0" w:color="auto"/>
              </w:divBdr>
            </w:div>
          </w:divsChild>
        </w:div>
        <w:div w:id="1109860917">
          <w:marLeft w:val="0"/>
          <w:marRight w:val="0"/>
          <w:marTop w:val="0"/>
          <w:marBottom w:val="0"/>
          <w:divBdr>
            <w:top w:val="none" w:sz="0" w:space="0" w:color="auto"/>
            <w:left w:val="none" w:sz="0" w:space="0" w:color="auto"/>
            <w:bottom w:val="none" w:sz="0" w:space="0" w:color="auto"/>
            <w:right w:val="none" w:sz="0" w:space="0" w:color="auto"/>
          </w:divBdr>
        </w:div>
        <w:div w:id="1809010930">
          <w:marLeft w:val="0"/>
          <w:marRight w:val="0"/>
          <w:marTop w:val="300"/>
          <w:marBottom w:val="0"/>
          <w:divBdr>
            <w:top w:val="none" w:sz="0" w:space="0" w:color="auto"/>
            <w:left w:val="none" w:sz="0" w:space="0" w:color="auto"/>
            <w:bottom w:val="none" w:sz="0" w:space="0" w:color="auto"/>
            <w:right w:val="none" w:sz="0" w:space="0" w:color="auto"/>
          </w:divBdr>
        </w:div>
      </w:divsChild>
    </w:div>
    <w:div w:id="1922830569">
      <w:bodyDiv w:val="1"/>
      <w:marLeft w:val="0"/>
      <w:marRight w:val="0"/>
      <w:marTop w:val="0"/>
      <w:marBottom w:val="0"/>
      <w:divBdr>
        <w:top w:val="none" w:sz="0" w:space="0" w:color="auto"/>
        <w:left w:val="none" w:sz="0" w:space="0" w:color="auto"/>
        <w:bottom w:val="none" w:sz="0" w:space="0" w:color="auto"/>
        <w:right w:val="none" w:sz="0" w:space="0" w:color="auto"/>
      </w:divBdr>
      <w:divsChild>
        <w:div w:id="1551844990">
          <w:marLeft w:val="0"/>
          <w:marRight w:val="0"/>
          <w:marTop w:val="0"/>
          <w:marBottom w:val="0"/>
          <w:divBdr>
            <w:top w:val="none" w:sz="0" w:space="0" w:color="auto"/>
            <w:left w:val="none" w:sz="0" w:space="0" w:color="auto"/>
            <w:bottom w:val="none" w:sz="0" w:space="0" w:color="auto"/>
            <w:right w:val="none" w:sz="0" w:space="0" w:color="auto"/>
          </w:divBdr>
          <w:divsChild>
            <w:div w:id="728845670">
              <w:marLeft w:val="0"/>
              <w:marRight w:val="0"/>
              <w:marTop w:val="0"/>
              <w:marBottom w:val="0"/>
              <w:divBdr>
                <w:top w:val="none" w:sz="0" w:space="0" w:color="auto"/>
                <w:left w:val="none" w:sz="0" w:space="0" w:color="auto"/>
                <w:bottom w:val="none" w:sz="0" w:space="0" w:color="auto"/>
                <w:right w:val="none" w:sz="0" w:space="0" w:color="auto"/>
              </w:divBdr>
              <w:divsChild>
                <w:div w:id="1385710911">
                  <w:marLeft w:val="0"/>
                  <w:marRight w:val="0"/>
                  <w:marTop w:val="0"/>
                  <w:marBottom w:val="0"/>
                  <w:divBdr>
                    <w:top w:val="none" w:sz="0" w:space="0" w:color="auto"/>
                    <w:left w:val="none" w:sz="0" w:space="0" w:color="auto"/>
                    <w:bottom w:val="none" w:sz="0" w:space="0" w:color="auto"/>
                    <w:right w:val="none" w:sz="0" w:space="0" w:color="auto"/>
                  </w:divBdr>
                  <w:divsChild>
                    <w:div w:id="1203251141">
                      <w:marLeft w:val="0"/>
                      <w:marRight w:val="0"/>
                      <w:marTop w:val="0"/>
                      <w:marBottom w:val="0"/>
                      <w:divBdr>
                        <w:top w:val="none" w:sz="0" w:space="0" w:color="auto"/>
                        <w:left w:val="none" w:sz="0" w:space="0" w:color="auto"/>
                        <w:bottom w:val="none" w:sz="0" w:space="0" w:color="auto"/>
                        <w:right w:val="none" w:sz="0" w:space="0" w:color="auto"/>
                      </w:divBdr>
                    </w:div>
                    <w:div w:id="12358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7924">
          <w:marLeft w:val="0"/>
          <w:marRight w:val="0"/>
          <w:marTop w:val="0"/>
          <w:marBottom w:val="0"/>
          <w:divBdr>
            <w:top w:val="none" w:sz="0" w:space="0" w:color="auto"/>
            <w:left w:val="none" w:sz="0" w:space="0" w:color="auto"/>
            <w:bottom w:val="none" w:sz="0" w:space="0" w:color="auto"/>
            <w:right w:val="none" w:sz="0" w:space="0" w:color="auto"/>
          </w:divBdr>
          <w:divsChild>
            <w:div w:id="1980645788">
              <w:marLeft w:val="0"/>
              <w:marRight w:val="0"/>
              <w:marTop w:val="0"/>
              <w:marBottom w:val="0"/>
              <w:divBdr>
                <w:top w:val="none" w:sz="0" w:space="0" w:color="auto"/>
                <w:left w:val="none" w:sz="0" w:space="0" w:color="auto"/>
                <w:bottom w:val="none" w:sz="0" w:space="0" w:color="auto"/>
                <w:right w:val="none" w:sz="0" w:space="0" w:color="auto"/>
              </w:divBdr>
              <w:divsChild>
                <w:div w:id="1107309414">
                  <w:marLeft w:val="0"/>
                  <w:marRight w:val="0"/>
                  <w:marTop w:val="0"/>
                  <w:marBottom w:val="0"/>
                  <w:divBdr>
                    <w:top w:val="none" w:sz="0" w:space="0" w:color="auto"/>
                    <w:left w:val="none" w:sz="0" w:space="0" w:color="auto"/>
                    <w:bottom w:val="none" w:sz="0" w:space="0" w:color="auto"/>
                    <w:right w:val="none" w:sz="0" w:space="0" w:color="auto"/>
                  </w:divBdr>
                  <w:divsChild>
                    <w:div w:id="207684783">
                      <w:marLeft w:val="0"/>
                      <w:marRight w:val="0"/>
                      <w:marTop w:val="0"/>
                      <w:marBottom w:val="0"/>
                      <w:divBdr>
                        <w:top w:val="none" w:sz="0" w:space="0" w:color="auto"/>
                        <w:left w:val="none" w:sz="0" w:space="0" w:color="auto"/>
                        <w:bottom w:val="none" w:sz="0" w:space="0" w:color="auto"/>
                        <w:right w:val="none" w:sz="0" w:space="0" w:color="auto"/>
                      </w:divBdr>
                      <w:divsChild>
                        <w:div w:id="1054159756">
                          <w:marLeft w:val="0"/>
                          <w:marRight w:val="0"/>
                          <w:marTop w:val="0"/>
                          <w:marBottom w:val="0"/>
                          <w:divBdr>
                            <w:top w:val="none" w:sz="0" w:space="0" w:color="auto"/>
                            <w:left w:val="none" w:sz="0" w:space="0" w:color="auto"/>
                            <w:bottom w:val="none" w:sz="0" w:space="0" w:color="auto"/>
                            <w:right w:val="none" w:sz="0" w:space="0" w:color="auto"/>
                          </w:divBdr>
                          <w:divsChild>
                            <w:div w:id="1840539147">
                              <w:marLeft w:val="0"/>
                              <w:marRight w:val="0"/>
                              <w:marTop w:val="0"/>
                              <w:marBottom w:val="0"/>
                              <w:divBdr>
                                <w:top w:val="none" w:sz="0" w:space="0" w:color="auto"/>
                                <w:left w:val="none" w:sz="0" w:space="0" w:color="auto"/>
                                <w:bottom w:val="none" w:sz="0" w:space="0" w:color="auto"/>
                                <w:right w:val="none" w:sz="0" w:space="0" w:color="auto"/>
                              </w:divBdr>
                              <w:divsChild>
                                <w:div w:id="1634478486">
                                  <w:marLeft w:val="0"/>
                                  <w:marRight w:val="0"/>
                                  <w:marTop w:val="0"/>
                                  <w:marBottom w:val="0"/>
                                  <w:divBdr>
                                    <w:top w:val="none" w:sz="0" w:space="0" w:color="auto"/>
                                    <w:left w:val="none" w:sz="0" w:space="0" w:color="auto"/>
                                    <w:bottom w:val="none" w:sz="0" w:space="0" w:color="auto"/>
                                    <w:right w:val="none" w:sz="0" w:space="0" w:color="auto"/>
                                  </w:divBdr>
                                </w:div>
                              </w:divsChild>
                            </w:div>
                            <w:div w:id="1511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98925">
      <w:bodyDiv w:val="1"/>
      <w:marLeft w:val="0"/>
      <w:marRight w:val="0"/>
      <w:marTop w:val="0"/>
      <w:marBottom w:val="0"/>
      <w:divBdr>
        <w:top w:val="none" w:sz="0" w:space="0" w:color="auto"/>
        <w:left w:val="none" w:sz="0" w:space="0" w:color="auto"/>
        <w:bottom w:val="none" w:sz="0" w:space="0" w:color="auto"/>
        <w:right w:val="none" w:sz="0" w:space="0" w:color="auto"/>
      </w:divBdr>
      <w:divsChild>
        <w:div w:id="1418788977">
          <w:marLeft w:val="0"/>
          <w:marRight w:val="0"/>
          <w:marTop w:val="0"/>
          <w:marBottom w:val="0"/>
          <w:divBdr>
            <w:top w:val="none" w:sz="0" w:space="0" w:color="auto"/>
            <w:left w:val="none" w:sz="0" w:space="0" w:color="auto"/>
            <w:bottom w:val="none" w:sz="0" w:space="0" w:color="auto"/>
            <w:right w:val="none" w:sz="0" w:space="0" w:color="auto"/>
          </w:divBdr>
          <w:divsChild>
            <w:div w:id="464740941">
              <w:marLeft w:val="0"/>
              <w:marRight w:val="0"/>
              <w:marTop w:val="0"/>
              <w:marBottom w:val="0"/>
              <w:divBdr>
                <w:top w:val="none" w:sz="0" w:space="0" w:color="auto"/>
                <w:left w:val="none" w:sz="0" w:space="0" w:color="auto"/>
                <w:bottom w:val="none" w:sz="0" w:space="0" w:color="auto"/>
                <w:right w:val="none" w:sz="0" w:space="0" w:color="auto"/>
              </w:divBdr>
            </w:div>
          </w:divsChild>
        </w:div>
        <w:div w:id="1487437480">
          <w:marLeft w:val="0"/>
          <w:marRight w:val="0"/>
          <w:marTop w:val="0"/>
          <w:marBottom w:val="0"/>
          <w:divBdr>
            <w:top w:val="none" w:sz="0" w:space="0" w:color="auto"/>
            <w:left w:val="none" w:sz="0" w:space="0" w:color="auto"/>
            <w:bottom w:val="none" w:sz="0" w:space="0" w:color="auto"/>
            <w:right w:val="none" w:sz="0" w:space="0" w:color="auto"/>
          </w:divBdr>
        </w:div>
        <w:div w:id="395058147">
          <w:marLeft w:val="0"/>
          <w:marRight w:val="0"/>
          <w:marTop w:val="0"/>
          <w:marBottom w:val="0"/>
          <w:divBdr>
            <w:top w:val="none" w:sz="0" w:space="0" w:color="auto"/>
            <w:left w:val="none" w:sz="0" w:space="0" w:color="auto"/>
            <w:bottom w:val="none" w:sz="0" w:space="0" w:color="auto"/>
            <w:right w:val="none" w:sz="0" w:space="0" w:color="auto"/>
          </w:divBdr>
        </w:div>
      </w:divsChild>
    </w:div>
    <w:div w:id="1925410013">
      <w:bodyDiv w:val="1"/>
      <w:marLeft w:val="0"/>
      <w:marRight w:val="0"/>
      <w:marTop w:val="0"/>
      <w:marBottom w:val="0"/>
      <w:divBdr>
        <w:top w:val="none" w:sz="0" w:space="0" w:color="auto"/>
        <w:left w:val="none" w:sz="0" w:space="0" w:color="auto"/>
        <w:bottom w:val="none" w:sz="0" w:space="0" w:color="auto"/>
        <w:right w:val="none" w:sz="0" w:space="0" w:color="auto"/>
      </w:divBdr>
      <w:divsChild>
        <w:div w:id="1558081441">
          <w:marLeft w:val="0"/>
          <w:marRight w:val="0"/>
          <w:marTop w:val="0"/>
          <w:marBottom w:val="0"/>
          <w:divBdr>
            <w:top w:val="none" w:sz="0" w:space="0" w:color="auto"/>
            <w:left w:val="none" w:sz="0" w:space="0" w:color="auto"/>
            <w:bottom w:val="none" w:sz="0" w:space="0" w:color="auto"/>
            <w:right w:val="none" w:sz="0" w:space="0" w:color="auto"/>
          </w:divBdr>
          <w:divsChild>
            <w:div w:id="1982535127">
              <w:marLeft w:val="0"/>
              <w:marRight w:val="0"/>
              <w:marTop w:val="0"/>
              <w:marBottom w:val="0"/>
              <w:divBdr>
                <w:top w:val="none" w:sz="0" w:space="0" w:color="auto"/>
                <w:left w:val="none" w:sz="0" w:space="0" w:color="auto"/>
                <w:bottom w:val="none" w:sz="0" w:space="0" w:color="auto"/>
                <w:right w:val="none" w:sz="0" w:space="0" w:color="auto"/>
              </w:divBdr>
            </w:div>
          </w:divsChild>
        </w:div>
        <w:div w:id="327833796">
          <w:marLeft w:val="0"/>
          <w:marRight w:val="0"/>
          <w:marTop w:val="0"/>
          <w:marBottom w:val="0"/>
          <w:divBdr>
            <w:top w:val="none" w:sz="0" w:space="0" w:color="auto"/>
            <w:left w:val="none" w:sz="0" w:space="0" w:color="auto"/>
            <w:bottom w:val="none" w:sz="0" w:space="0" w:color="auto"/>
            <w:right w:val="none" w:sz="0" w:space="0" w:color="auto"/>
          </w:divBdr>
        </w:div>
      </w:divsChild>
    </w:div>
    <w:div w:id="1930625356">
      <w:bodyDiv w:val="1"/>
      <w:marLeft w:val="0"/>
      <w:marRight w:val="0"/>
      <w:marTop w:val="0"/>
      <w:marBottom w:val="0"/>
      <w:divBdr>
        <w:top w:val="none" w:sz="0" w:space="0" w:color="auto"/>
        <w:left w:val="none" w:sz="0" w:space="0" w:color="auto"/>
        <w:bottom w:val="none" w:sz="0" w:space="0" w:color="auto"/>
        <w:right w:val="none" w:sz="0" w:space="0" w:color="auto"/>
      </w:divBdr>
      <w:divsChild>
        <w:div w:id="983658896">
          <w:marLeft w:val="0"/>
          <w:marRight w:val="0"/>
          <w:marTop w:val="0"/>
          <w:marBottom w:val="0"/>
          <w:divBdr>
            <w:top w:val="none" w:sz="0" w:space="0" w:color="auto"/>
            <w:left w:val="none" w:sz="0" w:space="0" w:color="auto"/>
            <w:bottom w:val="none" w:sz="0" w:space="0" w:color="auto"/>
            <w:right w:val="none" w:sz="0" w:space="0" w:color="auto"/>
          </w:divBdr>
          <w:divsChild>
            <w:div w:id="141124069">
              <w:marLeft w:val="0"/>
              <w:marRight w:val="0"/>
              <w:marTop w:val="0"/>
              <w:marBottom w:val="0"/>
              <w:divBdr>
                <w:top w:val="none" w:sz="0" w:space="0" w:color="auto"/>
                <w:left w:val="none" w:sz="0" w:space="0" w:color="auto"/>
                <w:bottom w:val="none" w:sz="0" w:space="0" w:color="auto"/>
                <w:right w:val="none" w:sz="0" w:space="0" w:color="auto"/>
              </w:divBdr>
            </w:div>
          </w:divsChild>
        </w:div>
        <w:div w:id="1551335262">
          <w:marLeft w:val="0"/>
          <w:marRight w:val="0"/>
          <w:marTop w:val="0"/>
          <w:marBottom w:val="0"/>
          <w:divBdr>
            <w:top w:val="none" w:sz="0" w:space="0" w:color="auto"/>
            <w:left w:val="none" w:sz="0" w:space="0" w:color="auto"/>
            <w:bottom w:val="none" w:sz="0" w:space="0" w:color="auto"/>
            <w:right w:val="none" w:sz="0" w:space="0" w:color="auto"/>
          </w:divBdr>
        </w:div>
      </w:divsChild>
    </w:div>
    <w:div w:id="1933246584">
      <w:bodyDiv w:val="1"/>
      <w:marLeft w:val="0"/>
      <w:marRight w:val="0"/>
      <w:marTop w:val="0"/>
      <w:marBottom w:val="0"/>
      <w:divBdr>
        <w:top w:val="none" w:sz="0" w:space="0" w:color="auto"/>
        <w:left w:val="none" w:sz="0" w:space="0" w:color="auto"/>
        <w:bottom w:val="none" w:sz="0" w:space="0" w:color="auto"/>
        <w:right w:val="none" w:sz="0" w:space="0" w:color="auto"/>
      </w:divBdr>
      <w:divsChild>
        <w:div w:id="2074811683">
          <w:marLeft w:val="0"/>
          <w:marRight w:val="0"/>
          <w:marTop w:val="0"/>
          <w:marBottom w:val="0"/>
          <w:divBdr>
            <w:top w:val="none" w:sz="0" w:space="0" w:color="auto"/>
            <w:left w:val="none" w:sz="0" w:space="0" w:color="auto"/>
            <w:bottom w:val="none" w:sz="0" w:space="0" w:color="auto"/>
            <w:right w:val="none" w:sz="0" w:space="0" w:color="auto"/>
          </w:divBdr>
        </w:div>
        <w:div w:id="1755469443">
          <w:marLeft w:val="0"/>
          <w:marRight w:val="0"/>
          <w:marTop w:val="150"/>
          <w:marBottom w:val="150"/>
          <w:divBdr>
            <w:top w:val="single" w:sz="6" w:space="4" w:color="D7D7D7"/>
            <w:left w:val="none" w:sz="0" w:space="0" w:color="auto"/>
            <w:bottom w:val="single" w:sz="6" w:space="4" w:color="D7D7D7"/>
            <w:right w:val="none" w:sz="0" w:space="0" w:color="auto"/>
          </w:divBdr>
        </w:div>
        <w:div w:id="13650485">
          <w:marLeft w:val="0"/>
          <w:marRight w:val="0"/>
          <w:marTop w:val="0"/>
          <w:marBottom w:val="0"/>
          <w:divBdr>
            <w:top w:val="none" w:sz="0" w:space="0" w:color="auto"/>
            <w:left w:val="none" w:sz="0" w:space="0" w:color="auto"/>
            <w:bottom w:val="none" w:sz="0" w:space="0" w:color="auto"/>
            <w:right w:val="none" w:sz="0" w:space="0" w:color="auto"/>
          </w:divBdr>
        </w:div>
      </w:divsChild>
    </w:div>
    <w:div w:id="1944876289">
      <w:bodyDiv w:val="1"/>
      <w:marLeft w:val="0"/>
      <w:marRight w:val="0"/>
      <w:marTop w:val="0"/>
      <w:marBottom w:val="0"/>
      <w:divBdr>
        <w:top w:val="none" w:sz="0" w:space="0" w:color="auto"/>
        <w:left w:val="none" w:sz="0" w:space="0" w:color="auto"/>
        <w:bottom w:val="none" w:sz="0" w:space="0" w:color="auto"/>
        <w:right w:val="none" w:sz="0" w:space="0" w:color="auto"/>
      </w:divBdr>
      <w:divsChild>
        <w:div w:id="1079517480">
          <w:marLeft w:val="0"/>
          <w:marRight w:val="0"/>
          <w:marTop w:val="300"/>
          <w:marBottom w:val="300"/>
          <w:divBdr>
            <w:top w:val="none" w:sz="0" w:space="0" w:color="auto"/>
            <w:left w:val="none" w:sz="0" w:space="0" w:color="auto"/>
            <w:bottom w:val="none" w:sz="0" w:space="0" w:color="auto"/>
            <w:right w:val="none" w:sz="0" w:space="0" w:color="auto"/>
          </w:divBdr>
          <w:divsChild>
            <w:div w:id="904684186">
              <w:marLeft w:val="0"/>
              <w:marRight w:val="0"/>
              <w:marTop w:val="0"/>
              <w:marBottom w:val="0"/>
              <w:divBdr>
                <w:top w:val="none" w:sz="0" w:space="0" w:color="auto"/>
                <w:left w:val="none" w:sz="0" w:space="0" w:color="auto"/>
                <w:bottom w:val="none" w:sz="0" w:space="0" w:color="auto"/>
                <w:right w:val="none" w:sz="0" w:space="0" w:color="auto"/>
              </w:divBdr>
            </w:div>
          </w:divsChild>
        </w:div>
        <w:div w:id="264003327">
          <w:marLeft w:val="0"/>
          <w:marRight w:val="0"/>
          <w:marTop w:val="0"/>
          <w:marBottom w:val="0"/>
          <w:divBdr>
            <w:top w:val="none" w:sz="0" w:space="0" w:color="auto"/>
            <w:left w:val="none" w:sz="0" w:space="0" w:color="auto"/>
            <w:bottom w:val="none" w:sz="0" w:space="0" w:color="auto"/>
            <w:right w:val="none" w:sz="0" w:space="0" w:color="auto"/>
          </w:divBdr>
        </w:div>
        <w:div w:id="124783403">
          <w:marLeft w:val="0"/>
          <w:marRight w:val="0"/>
          <w:marTop w:val="300"/>
          <w:marBottom w:val="0"/>
          <w:divBdr>
            <w:top w:val="none" w:sz="0" w:space="0" w:color="auto"/>
            <w:left w:val="none" w:sz="0" w:space="0" w:color="auto"/>
            <w:bottom w:val="none" w:sz="0" w:space="0" w:color="auto"/>
            <w:right w:val="none" w:sz="0" w:space="0" w:color="auto"/>
          </w:divBdr>
        </w:div>
      </w:divsChild>
    </w:div>
    <w:div w:id="1945267004">
      <w:bodyDiv w:val="1"/>
      <w:marLeft w:val="0"/>
      <w:marRight w:val="0"/>
      <w:marTop w:val="0"/>
      <w:marBottom w:val="0"/>
      <w:divBdr>
        <w:top w:val="none" w:sz="0" w:space="0" w:color="auto"/>
        <w:left w:val="none" w:sz="0" w:space="0" w:color="auto"/>
        <w:bottom w:val="none" w:sz="0" w:space="0" w:color="auto"/>
        <w:right w:val="none" w:sz="0" w:space="0" w:color="auto"/>
      </w:divBdr>
      <w:divsChild>
        <w:div w:id="465397316">
          <w:marLeft w:val="0"/>
          <w:marRight w:val="0"/>
          <w:marTop w:val="300"/>
          <w:marBottom w:val="300"/>
          <w:divBdr>
            <w:top w:val="none" w:sz="0" w:space="0" w:color="auto"/>
            <w:left w:val="none" w:sz="0" w:space="0" w:color="auto"/>
            <w:bottom w:val="none" w:sz="0" w:space="0" w:color="auto"/>
            <w:right w:val="none" w:sz="0" w:space="0" w:color="auto"/>
          </w:divBdr>
          <w:divsChild>
            <w:div w:id="1411927420">
              <w:marLeft w:val="0"/>
              <w:marRight w:val="0"/>
              <w:marTop w:val="0"/>
              <w:marBottom w:val="0"/>
              <w:divBdr>
                <w:top w:val="none" w:sz="0" w:space="0" w:color="auto"/>
                <w:left w:val="none" w:sz="0" w:space="0" w:color="auto"/>
                <w:bottom w:val="none" w:sz="0" w:space="0" w:color="auto"/>
                <w:right w:val="none" w:sz="0" w:space="0" w:color="auto"/>
              </w:divBdr>
            </w:div>
          </w:divsChild>
        </w:div>
        <w:div w:id="2008753039">
          <w:marLeft w:val="0"/>
          <w:marRight w:val="0"/>
          <w:marTop w:val="0"/>
          <w:marBottom w:val="0"/>
          <w:divBdr>
            <w:top w:val="none" w:sz="0" w:space="0" w:color="auto"/>
            <w:left w:val="none" w:sz="0" w:space="0" w:color="auto"/>
            <w:bottom w:val="none" w:sz="0" w:space="0" w:color="auto"/>
            <w:right w:val="none" w:sz="0" w:space="0" w:color="auto"/>
          </w:divBdr>
        </w:div>
        <w:div w:id="513031118">
          <w:marLeft w:val="0"/>
          <w:marRight w:val="0"/>
          <w:marTop w:val="300"/>
          <w:marBottom w:val="0"/>
          <w:divBdr>
            <w:top w:val="none" w:sz="0" w:space="0" w:color="auto"/>
            <w:left w:val="none" w:sz="0" w:space="0" w:color="auto"/>
            <w:bottom w:val="none" w:sz="0" w:space="0" w:color="auto"/>
            <w:right w:val="none" w:sz="0" w:space="0" w:color="auto"/>
          </w:divBdr>
        </w:div>
      </w:divsChild>
    </w:div>
    <w:div w:id="1945452762">
      <w:bodyDiv w:val="1"/>
      <w:marLeft w:val="0"/>
      <w:marRight w:val="0"/>
      <w:marTop w:val="0"/>
      <w:marBottom w:val="0"/>
      <w:divBdr>
        <w:top w:val="none" w:sz="0" w:space="0" w:color="auto"/>
        <w:left w:val="none" w:sz="0" w:space="0" w:color="auto"/>
        <w:bottom w:val="none" w:sz="0" w:space="0" w:color="auto"/>
        <w:right w:val="none" w:sz="0" w:space="0" w:color="auto"/>
      </w:divBdr>
      <w:divsChild>
        <w:div w:id="1862432006">
          <w:marLeft w:val="0"/>
          <w:marRight w:val="0"/>
          <w:marTop w:val="300"/>
          <w:marBottom w:val="300"/>
          <w:divBdr>
            <w:top w:val="none" w:sz="0" w:space="0" w:color="auto"/>
            <w:left w:val="none" w:sz="0" w:space="0" w:color="auto"/>
            <w:bottom w:val="none" w:sz="0" w:space="0" w:color="auto"/>
            <w:right w:val="none" w:sz="0" w:space="0" w:color="auto"/>
          </w:divBdr>
          <w:divsChild>
            <w:div w:id="1911495548">
              <w:marLeft w:val="0"/>
              <w:marRight w:val="0"/>
              <w:marTop w:val="0"/>
              <w:marBottom w:val="0"/>
              <w:divBdr>
                <w:top w:val="none" w:sz="0" w:space="0" w:color="auto"/>
                <w:left w:val="none" w:sz="0" w:space="0" w:color="auto"/>
                <w:bottom w:val="none" w:sz="0" w:space="0" w:color="auto"/>
                <w:right w:val="none" w:sz="0" w:space="0" w:color="auto"/>
              </w:divBdr>
            </w:div>
          </w:divsChild>
        </w:div>
        <w:div w:id="1422721617">
          <w:marLeft w:val="0"/>
          <w:marRight w:val="0"/>
          <w:marTop w:val="0"/>
          <w:marBottom w:val="0"/>
          <w:divBdr>
            <w:top w:val="none" w:sz="0" w:space="0" w:color="auto"/>
            <w:left w:val="none" w:sz="0" w:space="0" w:color="auto"/>
            <w:bottom w:val="none" w:sz="0" w:space="0" w:color="auto"/>
            <w:right w:val="none" w:sz="0" w:space="0" w:color="auto"/>
          </w:divBdr>
        </w:div>
      </w:divsChild>
    </w:div>
    <w:div w:id="1948541687">
      <w:bodyDiv w:val="1"/>
      <w:marLeft w:val="0"/>
      <w:marRight w:val="0"/>
      <w:marTop w:val="0"/>
      <w:marBottom w:val="0"/>
      <w:divBdr>
        <w:top w:val="none" w:sz="0" w:space="0" w:color="auto"/>
        <w:left w:val="none" w:sz="0" w:space="0" w:color="auto"/>
        <w:bottom w:val="none" w:sz="0" w:space="0" w:color="auto"/>
        <w:right w:val="none" w:sz="0" w:space="0" w:color="auto"/>
      </w:divBdr>
    </w:div>
    <w:div w:id="1950814382">
      <w:bodyDiv w:val="1"/>
      <w:marLeft w:val="0"/>
      <w:marRight w:val="0"/>
      <w:marTop w:val="0"/>
      <w:marBottom w:val="0"/>
      <w:divBdr>
        <w:top w:val="none" w:sz="0" w:space="0" w:color="auto"/>
        <w:left w:val="none" w:sz="0" w:space="0" w:color="auto"/>
        <w:bottom w:val="none" w:sz="0" w:space="0" w:color="auto"/>
        <w:right w:val="none" w:sz="0" w:space="0" w:color="auto"/>
      </w:divBdr>
      <w:divsChild>
        <w:div w:id="971400410">
          <w:marLeft w:val="0"/>
          <w:marRight w:val="0"/>
          <w:marTop w:val="300"/>
          <w:marBottom w:val="300"/>
          <w:divBdr>
            <w:top w:val="none" w:sz="0" w:space="0" w:color="auto"/>
            <w:left w:val="none" w:sz="0" w:space="0" w:color="auto"/>
            <w:bottom w:val="none" w:sz="0" w:space="0" w:color="auto"/>
            <w:right w:val="none" w:sz="0" w:space="0" w:color="auto"/>
          </w:divBdr>
          <w:divsChild>
            <w:div w:id="205917470">
              <w:marLeft w:val="0"/>
              <w:marRight w:val="0"/>
              <w:marTop w:val="0"/>
              <w:marBottom w:val="0"/>
              <w:divBdr>
                <w:top w:val="none" w:sz="0" w:space="0" w:color="auto"/>
                <w:left w:val="none" w:sz="0" w:space="0" w:color="auto"/>
                <w:bottom w:val="none" w:sz="0" w:space="0" w:color="auto"/>
                <w:right w:val="none" w:sz="0" w:space="0" w:color="auto"/>
              </w:divBdr>
            </w:div>
          </w:divsChild>
        </w:div>
        <w:div w:id="507908813">
          <w:marLeft w:val="0"/>
          <w:marRight w:val="0"/>
          <w:marTop w:val="0"/>
          <w:marBottom w:val="0"/>
          <w:divBdr>
            <w:top w:val="none" w:sz="0" w:space="0" w:color="auto"/>
            <w:left w:val="none" w:sz="0" w:space="0" w:color="auto"/>
            <w:bottom w:val="none" w:sz="0" w:space="0" w:color="auto"/>
            <w:right w:val="none" w:sz="0" w:space="0" w:color="auto"/>
          </w:divBdr>
        </w:div>
        <w:div w:id="1047994687">
          <w:marLeft w:val="0"/>
          <w:marRight w:val="0"/>
          <w:marTop w:val="300"/>
          <w:marBottom w:val="0"/>
          <w:divBdr>
            <w:top w:val="none" w:sz="0" w:space="0" w:color="auto"/>
            <w:left w:val="none" w:sz="0" w:space="0" w:color="auto"/>
            <w:bottom w:val="none" w:sz="0" w:space="0" w:color="auto"/>
            <w:right w:val="none" w:sz="0" w:space="0" w:color="auto"/>
          </w:divBdr>
        </w:div>
      </w:divsChild>
    </w:div>
    <w:div w:id="1953855832">
      <w:bodyDiv w:val="1"/>
      <w:marLeft w:val="0"/>
      <w:marRight w:val="0"/>
      <w:marTop w:val="0"/>
      <w:marBottom w:val="0"/>
      <w:divBdr>
        <w:top w:val="none" w:sz="0" w:space="0" w:color="auto"/>
        <w:left w:val="none" w:sz="0" w:space="0" w:color="auto"/>
        <w:bottom w:val="none" w:sz="0" w:space="0" w:color="auto"/>
        <w:right w:val="none" w:sz="0" w:space="0" w:color="auto"/>
      </w:divBdr>
      <w:divsChild>
        <w:div w:id="1906530648">
          <w:marLeft w:val="0"/>
          <w:marRight w:val="0"/>
          <w:marTop w:val="300"/>
          <w:marBottom w:val="300"/>
          <w:divBdr>
            <w:top w:val="none" w:sz="0" w:space="0" w:color="auto"/>
            <w:left w:val="none" w:sz="0" w:space="0" w:color="auto"/>
            <w:bottom w:val="none" w:sz="0" w:space="0" w:color="auto"/>
            <w:right w:val="none" w:sz="0" w:space="0" w:color="auto"/>
          </w:divBdr>
          <w:divsChild>
            <w:div w:id="1944192840">
              <w:marLeft w:val="0"/>
              <w:marRight w:val="0"/>
              <w:marTop w:val="0"/>
              <w:marBottom w:val="0"/>
              <w:divBdr>
                <w:top w:val="none" w:sz="0" w:space="0" w:color="auto"/>
                <w:left w:val="none" w:sz="0" w:space="0" w:color="auto"/>
                <w:bottom w:val="none" w:sz="0" w:space="0" w:color="auto"/>
                <w:right w:val="none" w:sz="0" w:space="0" w:color="auto"/>
              </w:divBdr>
            </w:div>
          </w:divsChild>
        </w:div>
        <w:div w:id="1558008260">
          <w:marLeft w:val="0"/>
          <w:marRight w:val="0"/>
          <w:marTop w:val="0"/>
          <w:marBottom w:val="0"/>
          <w:divBdr>
            <w:top w:val="none" w:sz="0" w:space="0" w:color="auto"/>
            <w:left w:val="none" w:sz="0" w:space="0" w:color="auto"/>
            <w:bottom w:val="none" w:sz="0" w:space="0" w:color="auto"/>
            <w:right w:val="none" w:sz="0" w:space="0" w:color="auto"/>
          </w:divBdr>
        </w:div>
      </w:divsChild>
    </w:div>
    <w:div w:id="1954441109">
      <w:bodyDiv w:val="1"/>
      <w:marLeft w:val="0"/>
      <w:marRight w:val="0"/>
      <w:marTop w:val="0"/>
      <w:marBottom w:val="0"/>
      <w:divBdr>
        <w:top w:val="none" w:sz="0" w:space="0" w:color="auto"/>
        <w:left w:val="none" w:sz="0" w:space="0" w:color="auto"/>
        <w:bottom w:val="none" w:sz="0" w:space="0" w:color="auto"/>
        <w:right w:val="none" w:sz="0" w:space="0" w:color="auto"/>
      </w:divBdr>
    </w:div>
    <w:div w:id="1955557279">
      <w:bodyDiv w:val="1"/>
      <w:marLeft w:val="0"/>
      <w:marRight w:val="0"/>
      <w:marTop w:val="0"/>
      <w:marBottom w:val="0"/>
      <w:divBdr>
        <w:top w:val="none" w:sz="0" w:space="0" w:color="auto"/>
        <w:left w:val="none" w:sz="0" w:space="0" w:color="auto"/>
        <w:bottom w:val="none" w:sz="0" w:space="0" w:color="auto"/>
        <w:right w:val="none" w:sz="0" w:space="0" w:color="auto"/>
      </w:divBdr>
      <w:divsChild>
        <w:div w:id="1944459620">
          <w:marLeft w:val="0"/>
          <w:marRight w:val="0"/>
          <w:marTop w:val="300"/>
          <w:marBottom w:val="300"/>
          <w:divBdr>
            <w:top w:val="none" w:sz="0" w:space="0" w:color="auto"/>
            <w:left w:val="none" w:sz="0" w:space="0" w:color="auto"/>
            <w:bottom w:val="none" w:sz="0" w:space="0" w:color="auto"/>
            <w:right w:val="none" w:sz="0" w:space="0" w:color="auto"/>
          </w:divBdr>
          <w:divsChild>
            <w:div w:id="828012725">
              <w:marLeft w:val="0"/>
              <w:marRight w:val="0"/>
              <w:marTop w:val="0"/>
              <w:marBottom w:val="0"/>
              <w:divBdr>
                <w:top w:val="none" w:sz="0" w:space="0" w:color="auto"/>
                <w:left w:val="none" w:sz="0" w:space="0" w:color="auto"/>
                <w:bottom w:val="none" w:sz="0" w:space="0" w:color="auto"/>
                <w:right w:val="none" w:sz="0" w:space="0" w:color="auto"/>
              </w:divBdr>
            </w:div>
          </w:divsChild>
        </w:div>
        <w:div w:id="494298716">
          <w:marLeft w:val="0"/>
          <w:marRight w:val="0"/>
          <w:marTop w:val="0"/>
          <w:marBottom w:val="0"/>
          <w:divBdr>
            <w:top w:val="none" w:sz="0" w:space="0" w:color="auto"/>
            <w:left w:val="none" w:sz="0" w:space="0" w:color="auto"/>
            <w:bottom w:val="none" w:sz="0" w:space="0" w:color="auto"/>
            <w:right w:val="none" w:sz="0" w:space="0" w:color="auto"/>
          </w:divBdr>
        </w:div>
        <w:div w:id="1141536042">
          <w:marLeft w:val="0"/>
          <w:marRight w:val="0"/>
          <w:marTop w:val="300"/>
          <w:marBottom w:val="0"/>
          <w:divBdr>
            <w:top w:val="none" w:sz="0" w:space="0" w:color="auto"/>
            <w:left w:val="none" w:sz="0" w:space="0" w:color="auto"/>
            <w:bottom w:val="none" w:sz="0" w:space="0" w:color="auto"/>
            <w:right w:val="none" w:sz="0" w:space="0" w:color="auto"/>
          </w:divBdr>
        </w:div>
      </w:divsChild>
    </w:div>
    <w:div w:id="1961955503">
      <w:bodyDiv w:val="1"/>
      <w:marLeft w:val="0"/>
      <w:marRight w:val="0"/>
      <w:marTop w:val="0"/>
      <w:marBottom w:val="0"/>
      <w:divBdr>
        <w:top w:val="none" w:sz="0" w:space="0" w:color="auto"/>
        <w:left w:val="none" w:sz="0" w:space="0" w:color="auto"/>
        <w:bottom w:val="none" w:sz="0" w:space="0" w:color="auto"/>
        <w:right w:val="none" w:sz="0" w:space="0" w:color="auto"/>
      </w:divBdr>
    </w:div>
    <w:div w:id="1964533535">
      <w:bodyDiv w:val="1"/>
      <w:marLeft w:val="0"/>
      <w:marRight w:val="0"/>
      <w:marTop w:val="0"/>
      <w:marBottom w:val="0"/>
      <w:divBdr>
        <w:top w:val="none" w:sz="0" w:space="0" w:color="auto"/>
        <w:left w:val="none" w:sz="0" w:space="0" w:color="auto"/>
        <w:bottom w:val="none" w:sz="0" w:space="0" w:color="auto"/>
        <w:right w:val="none" w:sz="0" w:space="0" w:color="auto"/>
      </w:divBdr>
      <w:divsChild>
        <w:div w:id="408965684">
          <w:marLeft w:val="0"/>
          <w:marRight w:val="0"/>
          <w:marTop w:val="0"/>
          <w:marBottom w:val="0"/>
          <w:divBdr>
            <w:top w:val="none" w:sz="0" w:space="0" w:color="auto"/>
            <w:left w:val="none" w:sz="0" w:space="0" w:color="auto"/>
            <w:bottom w:val="none" w:sz="0" w:space="0" w:color="auto"/>
            <w:right w:val="none" w:sz="0" w:space="0" w:color="auto"/>
          </w:divBdr>
          <w:divsChild>
            <w:div w:id="819074400">
              <w:marLeft w:val="0"/>
              <w:marRight w:val="0"/>
              <w:marTop w:val="0"/>
              <w:marBottom w:val="0"/>
              <w:divBdr>
                <w:top w:val="none" w:sz="0" w:space="0" w:color="auto"/>
                <w:left w:val="none" w:sz="0" w:space="0" w:color="auto"/>
                <w:bottom w:val="none" w:sz="0" w:space="0" w:color="auto"/>
                <w:right w:val="none" w:sz="0" w:space="0" w:color="auto"/>
              </w:divBdr>
              <w:divsChild>
                <w:div w:id="1135026079">
                  <w:marLeft w:val="0"/>
                  <w:marRight w:val="0"/>
                  <w:marTop w:val="0"/>
                  <w:marBottom w:val="0"/>
                  <w:divBdr>
                    <w:top w:val="none" w:sz="0" w:space="0" w:color="auto"/>
                    <w:left w:val="none" w:sz="0" w:space="0" w:color="auto"/>
                    <w:bottom w:val="none" w:sz="0" w:space="0" w:color="auto"/>
                    <w:right w:val="none" w:sz="0" w:space="0" w:color="auto"/>
                  </w:divBdr>
                  <w:divsChild>
                    <w:div w:id="1215583460">
                      <w:marLeft w:val="0"/>
                      <w:marRight w:val="0"/>
                      <w:marTop w:val="0"/>
                      <w:marBottom w:val="0"/>
                      <w:divBdr>
                        <w:top w:val="none" w:sz="0" w:space="0" w:color="auto"/>
                        <w:left w:val="none" w:sz="0" w:space="0" w:color="auto"/>
                        <w:bottom w:val="none" w:sz="0" w:space="0" w:color="auto"/>
                        <w:right w:val="none" w:sz="0" w:space="0" w:color="auto"/>
                      </w:divBdr>
                      <w:divsChild>
                        <w:div w:id="1099377135">
                          <w:marLeft w:val="0"/>
                          <w:marRight w:val="0"/>
                          <w:marTop w:val="0"/>
                          <w:marBottom w:val="0"/>
                          <w:divBdr>
                            <w:top w:val="none" w:sz="0" w:space="0" w:color="auto"/>
                            <w:left w:val="none" w:sz="0" w:space="0" w:color="auto"/>
                            <w:bottom w:val="none" w:sz="0" w:space="0" w:color="auto"/>
                            <w:right w:val="none" w:sz="0" w:space="0" w:color="auto"/>
                          </w:divBdr>
                          <w:divsChild>
                            <w:div w:id="1587031744">
                              <w:marLeft w:val="0"/>
                              <w:marRight w:val="0"/>
                              <w:marTop w:val="0"/>
                              <w:marBottom w:val="0"/>
                              <w:divBdr>
                                <w:top w:val="none" w:sz="0" w:space="0" w:color="auto"/>
                                <w:left w:val="none" w:sz="0" w:space="0" w:color="auto"/>
                                <w:bottom w:val="none" w:sz="0" w:space="0" w:color="auto"/>
                                <w:right w:val="none" w:sz="0" w:space="0" w:color="auto"/>
                              </w:divBdr>
                            </w:div>
                            <w:div w:id="1635677117">
                              <w:marLeft w:val="0"/>
                              <w:marRight w:val="0"/>
                              <w:marTop w:val="15"/>
                              <w:marBottom w:val="0"/>
                              <w:divBdr>
                                <w:top w:val="none" w:sz="0" w:space="0" w:color="auto"/>
                                <w:left w:val="none" w:sz="0" w:space="0" w:color="auto"/>
                                <w:bottom w:val="none" w:sz="0" w:space="0" w:color="auto"/>
                                <w:right w:val="none" w:sz="0" w:space="0" w:color="auto"/>
                              </w:divBdr>
                              <w:divsChild>
                                <w:div w:id="598490891">
                                  <w:marLeft w:val="0"/>
                                  <w:marRight w:val="0"/>
                                  <w:marTop w:val="0"/>
                                  <w:marBottom w:val="0"/>
                                  <w:divBdr>
                                    <w:top w:val="none" w:sz="0" w:space="0" w:color="auto"/>
                                    <w:left w:val="none" w:sz="0" w:space="0" w:color="auto"/>
                                    <w:bottom w:val="none" w:sz="0" w:space="0" w:color="auto"/>
                                    <w:right w:val="none" w:sz="0" w:space="0" w:color="auto"/>
                                  </w:divBdr>
                                </w:div>
                                <w:div w:id="6696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48280">
          <w:marLeft w:val="0"/>
          <w:marRight w:val="0"/>
          <w:marTop w:val="0"/>
          <w:marBottom w:val="0"/>
          <w:divBdr>
            <w:top w:val="none" w:sz="0" w:space="0" w:color="auto"/>
            <w:left w:val="none" w:sz="0" w:space="0" w:color="auto"/>
            <w:bottom w:val="none" w:sz="0" w:space="0" w:color="auto"/>
            <w:right w:val="none" w:sz="0" w:space="0" w:color="auto"/>
          </w:divBdr>
          <w:divsChild>
            <w:div w:id="113644712">
              <w:marLeft w:val="0"/>
              <w:marRight w:val="0"/>
              <w:marTop w:val="0"/>
              <w:marBottom w:val="0"/>
              <w:divBdr>
                <w:top w:val="none" w:sz="0" w:space="0" w:color="auto"/>
                <w:left w:val="none" w:sz="0" w:space="0" w:color="auto"/>
                <w:bottom w:val="none" w:sz="0" w:space="0" w:color="auto"/>
                <w:right w:val="none" w:sz="0" w:space="0" w:color="auto"/>
              </w:divBdr>
              <w:divsChild>
                <w:div w:id="145098447">
                  <w:marLeft w:val="0"/>
                  <w:marRight w:val="0"/>
                  <w:marTop w:val="0"/>
                  <w:marBottom w:val="0"/>
                  <w:divBdr>
                    <w:top w:val="none" w:sz="0" w:space="0" w:color="auto"/>
                    <w:left w:val="none" w:sz="0" w:space="0" w:color="auto"/>
                    <w:bottom w:val="none" w:sz="0" w:space="0" w:color="auto"/>
                    <w:right w:val="none" w:sz="0" w:space="0" w:color="auto"/>
                  </w:divBdr>
                  <w:divsChild>
                    <w:div w:id="939264601">
                      <w:marLeft w:val="0"/>
                      <w:marRight w:val="0"/>
                      <w:marTop w:val="0"/>
                      <w:marBottom w:val="0"/>
                      <w:divBdr>
                        <w:top w:val="none" w:sz="0" w:space="0" w:color="auto"/>
                        <w:left w:val="none" w:sz="0" w:space="0" w:color="auto"/>
                        <w:bottom w:val="none" w:sz="0" w:space="0" w:color="auto"/>
                        <w:right w:val="none" w:sz="0" w:space="0" w:color="auto"/>
                      </w:divBdr>
                    </w:div>
                  </w:divsChild>
                </w:div>
                <w:div w:id="618949347">
                  <w:marLeft w:val="0"/>
                  <w:marRight w:val="0"/>
                  <w:marTop w:val="0"/>
                  <w:marBottom w:val="0"/>
                  <w:divBdr>
                    <w:top w:val="none" w:sz="0" w:space="0" w:color="auto"/>
                    <w:left w:val="none" w:sz="0" w:space="0" w:color="auto"/>
                    <w:bottom w:val="none" w:sz="0" w:space="0" w:color="auto"/>
                    <w:right w:val="none" w:sz="0" w:space="0" w:color="auto"/>
                  </w:divBdr>
                  <w:divsChild>
                    <w:div w:id="1368411409">
                      <w:marLeft w:val="0"/>
                      <w:marRight w:val="0"/>
                      <w:marTop w:val="0"/>
                      <w:marBottom w:val="0"/>
                      <w:divBdr>
                        <w:top w:val="none" w:sz="0" w:space="0" w:color="auto"/>
                        <w:left w:val="none" w:sz="0" w:space="0" w:color="auto"/>
                        <w:bottom w:val="none" w:sz="0" w:space="0" w:color="auto"/>
                        <w:right w:val="none" w:sz="0" w:space="0" w:color="auto"/>
                      </w:divBdr>
                      <w:divsChild>
                        <w:div w:id="1290162300">
                          <w:marLeft w:val="0"/>
                          <w:marRight w:val="0"/>
                          <w:marTop w:val="0"/>
                          <w:marBottom w:val="0"/>
                          <w:divBdr>
                            <w:top w:val="none" w:sz="0" w:space="0" w:color="auto"/>
                            <w:left w:val="none" w:sz="0" w:space="0" w:color="auto"/>
                            <w:bottom w:val="none" w:sz="0" w:space="0" w:color="auto"/>
                            <w:right w:val="none" w:sz="0" w:space="0" w:color="auto"/>
                          </w:divBdr>
                          <w:divsChild>
                            <w:div w:id="168639544">
                              <w:marLeft w:val="0"/>
                              <w:marRight w:val="0"/>
                              <w:marTop w:val="0"/>
                              <w:marBottom w:val="0"/>
                              <w:divBdr>
                                <w:top w:val="none" w:sz="0" w:space="0" w:color="auto"/>
                                <w:left w:val="none" w:sz="0" w:space="0" w:color="auto"/>
                                <w:bottom w:val="none" w:sz="0" w:space="0" w:color="auto"/>
                                <w:right w:val="none" w:sz="0" w:space="0" w:color="auto"/>
                              </w:divBdr>
                            </w:div>
                            <w:div w:id="1424956537">
                              <w:marLeft w:val="0"/>
                              <w:marRight w:val="0"/>
                              <w:marTop w:val="0"/>
                              <w:marBottom w:val="0"/>
                              <w:divBdr>
                                <w:top w:val="none" w:sz="0" w:space="0" w:color="auto"/>
                                <w:left w:val="none" w:sz="0" w:space="0" w:color="auto"/>
                                <w:bottom w:val="none" w:sz="0" w:space="0" w:color="auto"/>
                                <w:right w:val="none" w:sz="0" w:space="0" w:color="auto"/>
                              </w:divBdr>
                            </w:div>
                            <w:div w:id="1343968600">
                              <w:marLeft w:val="0"/>
                              <w:marRight w:val="0"/>
                              <w:marTop w:val="0"/>
                              <w:marBottom w:val="0"/>
                              <w:divBdr>
                                <w:top w:val="none" w:sz="0" w:space="0" w:color="auto"/>
                                <w:left w:val="none" w:sz="0" w:space="0" w:color="auto"/>
                                <w:bottom w:val="none" w:sz="0" w:space="0" w:color="auto"/>
                                <w:right w:val="none" w:sz="0" w:space="0" w:color="auto"/>
                              </w:divBdr>
                            </w:div>
                            <w:div w:id="6332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39138">
                  <w:marLeft w:val="0"/>
                  <w:marRight w:val="0"/>
                  <w:marTop w:val="0"/>
                  <w:marBottom w:val="0"/>
                  <w:divBdr>
                    <w:top w:val="none" w:sz="0" w:space="0" w:color="auto"/>
                    <w:left w:val="none" w:sz="0" w:space="0" w:color="auto"/>
                    <w:bottom w:val="none" w:sz="0" w:space="0" w:color="auto"/>
                    <w:right w:val="none" w:sz="0" w:space="0" w:color="auto"/>
                  </w:divBdr>
                  <w:divsChild>
                    <w:div w:id="63114792">
                      <w:marLeft w:val="0"/>
                      <w:marRight w:val="0"/>
                      <w:marTop w:val="0"/>
                      <w:marBottom w:val="0"/>
                      <w:divBdr>
                        <w:top w:val="none" w:sz="0" w:space="0" w:color="auto"/>
                        <w:left w:val="none" w:sz="0" w:space="0" w:color="auto"/>
                        <w:bottom w:val="none" w:sz="0" w:space="0" w:color="auto"/>
                        <w:right w:val="none" w:sz="0" w:space="0" w:color="auto"/>
                      </w:divBdr>
                      <w:divsChild>
                        <w:div w:id="1123033511">
                          <w:marLeft w:val="0"/>
                          <w:marRight w:val="0"/>
                          <w:marTop w:val="0"/>
                          <w:marBottom w:val="0"/>
                          <w:divBdr>
                            <w:top w:val="none" w:sz="0" w:space="0" w:color="auto"/>
                            <w:left w:val="none" w:sz="0" w:space="0" w:color="auto"/>
                            <w:bottom w:val="none" w:sz="0" w:space="0" w:color="auto"/>
                            <w:right w:val="none" w:sz="0" w:space="0" w:color="auto"/>
                          </w:divBdr>
                          <w:divsChild>
                            <w:div w:id="1856066591">
                              <w:marLeft w:val="0"/>
                              <w:marRight w:val="0"/>
                              <w:marTop w:val="0"/>
                              <w:marBottom w:val="0"/>
                              <w:divBdr>
                                <w:top w:val="none" w:sz="0" w:space="0" w:color="auto"/>
                                <w:left w:val="none" w:sz="0" w:space="0" w:color="auto"/>
                                <w:bottom w:val="none" w:sz="0" w:space="0" w:color="auto"/>
                                <w:right w:val="none" w:sz="0" w:space="0" w:color="auto"/>
                              </w:divBdr>
                              <w:divsChild>
                                <w:div w:id="1047804444">
                                  <w:marLeft w:val="0"/>
                                  <w:marRight w:val="0"/>
                                  <w:marTop w:val="0"/>
                                  <w:marBottom w:val="0"/>
                                  <w:divBdr>
                                    <w:top w:val="none" w:sz="0" w:space="0" w:color="auto"/>
                                    <w:left w:val="none" w:sz="0" w:space="0" w:color="auto"/>
                                    <w:bottom w:val="none" w:sz="0" w:space="0" w:color="auto"/>
                                    <w:right w:val="none" w:sz="0" w:space="0" w:color="auto"/>
                                  </w:divBdr>
                                  <w:divsChild>
                                    <w:div w:id="8095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5594">
                              <w:marLeft w:val="0"/>
                              <w:marRight w:val="0"/>
                              <w:marTop w:val="0"/>
                              <w:marBottom w:val="0"/>
                              <w:divBdr>
                                <w:top w:val="none" w:sz="0" w:space="0" w:color="auto"/>
                                <w:left w:val="none" w:sz="0" w:space="0" w:color="auto"/>
                                <w:bottom w:val="none" w:sz="0" w:space="0" w:color="auto"/>
                                <w:right w:val="none" w:sz="0" w:space="0" w:color="auto"/>
                              </w:divBdr>
                              <w:divsChild>
                                <w:div w:id="228931214">
                                  <w:marLeft w:val="0"/>
                                  <w:marRight w:val="0"/>
                                  <w:marTop w:val="0"/>
                                  <w:marBottom w:val="0"/>
                                  <w:divBdr>
                                    <w:top w:val="none" w:sz="0" w:space="0" w:color="auto"/>
                                    <w:left w:val="none" w:sz="0" w:space="0" w:color="auto"/>
                                    <w:bottom w:val="none" w:sz="0" w:space="0" w:color="auto"/>
                                    <w:right w:val="none" w:sz="0" w:space="0" w:color="auto"/>
                                  </w:divBdr>
                                  <w:divsChild>
                                    <w:div w:id="1649551059">
                                      <w:marLeft w:val="0"/>
                                      <w:marRight w:val="0"/>
                                      <w:marTop w:val="0"/>
                                      <w:marBottom w:val="0"/>
                                      <w:divBdr>
                                        <w:top w:val="none" w:sz="0" w:space="0" w:color="auto"/>
                                        <w:left w:val="none" w:sz="0" w:space="0" w:color="auto"/>
                                        <w:bottom w:val="none" w:sz="0" w:space="0" w:color="auto"/>
                                        <w:right w:val="none" w:sz="0" w:space="0" w:color="auto"/>
                                      </w:divBdr>
                                      <w:divsChild>
                                        <w:div w:id="937253154">
                                          <w:marLeft w:val="0"/>
                                          <w:marRight w:val="0"/>
                                          <w:marTop w:val="0"/>
                                          <w:marBottom w:val="0"/>
                                          <w:divBdr>
                                            <w:top w:val="none" w:sz="0" w:space="0" w:color="auto"/>
                                            <w:left w:val="none" w:sz="0" w:space="0" w:color="auto"/>
                                            <w:bottom w:val="none" w:sz="0" w:space="0" w:color="auto"/>
                                            <w:right w:val="none" w:sz="0" w:space="0" w:color="auto"/>
                                          </w:divBdr>
                                          <w:divsChild>
                                            <w:div w:id="1411269358">
                                              <w:marLeft w:val="0"/>
                                              <w:marRight w:val="0"/>
                                              <w:marTop w:val="0"/>
                                              <w:marBottom w:val="0"/>
                                              <w:divBdr>
                                                <w:top w:val="none" w:sz="0" w:space="0" w:color="auto"/>
                                                <w:left w:val="none" w:sz="0" w:space="0" w:color="auto"/>
                                                <w:bottom w:val="none" w:sz="0" w:space="0" w:color="auto"/>
                                                <w:right w:val="none" w:sz="0" w:space="0" w:color="auto"/>
                                              </w:divBdr>
                                              <w:divsChild>
                                                <w:div w:id="282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862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38036348">
                              <w:marLeft w:val="0"/>
                              <w:marRight w:val="0"/>
                              <w:marTop w:val="0"/>
                              <w:marBottom w:val="0"/>
                              <w:divBdr>
                                <w:top w:val="none" w:sz="0" w:space="0" w:color="auto"/>
                                <w:left w:val="none" w:sz="0" w:space="0" w:color="auto"/>
                                <w:bottom w:val="none" w:sz="0" w:space="0" w:color="auto"/>
                                <w:right w:val="none" w:sz="0" w:space="0" w:color="auto"/>
                              </w:divBdr>
                              <w:divsChild>
                                <w:div w:id="909389525">
                                  <w:marLeft w:val="0"/>
                                  <w:marRight w:val="0"/>
                                  <w:marTop w:val="0"/>
                                  <w:marBottom w:val="0"/>
                                  <w:divBdr>
                                    <w:top w:val="none" w:sz="0" w:space="0" w:color="auto"/>
                                    <w:left w:val="none" w:sz="0" w:space="0" w:color="auto"/>
                                    <w:bottom w:val="none" w:sz="0" w:space="0" w:color="auto"/>
                                    <w:right w:val="none" w:sz="0" w:space="0" w:color="auto"/>
                                  </w:divBdr>
                                  <w:divsChild>
                                    <w:div w:id="4729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957">
                              <w:marLeft w:val="0"/>
                              <w:marRight w:val="0"/>
                              <w:marTop w:val="0"/>
                              <w:marBottom w:val="0"/>
                              <w:divBdr>
                                <w:top w:val="none" w:sz="0" w:space="0" w:color="auto"/>
                                <w:left w:val="none" w:sz="0" w:space="0" w:color="auto"/>
                                <w:bottom w:val="none" w:sz="0" w:space="0" w:color="auto"/>
                                <w:right w:val="none" w:sz="0" w:space="0" w:color="auto"/>
                              </w:divBdr>
                              <w:divsChild>
                                <w:div w:id="549802035">
                                  <w:marLeft w:val="0"/>
                                  <w:marRight w:val="0"/>
                                  <w:marTop w:val="0"/>
                                  <w:marBottom w:val="0"/>
                                  <w:divBdr>
                                    <w:top w:val="none" w:sz="0" w:space="0" w:color="auto"/>
                                    <w:left w:val="none" w:sz="0" w:space="0" w:color="auto"/>
                                    <w:bottom w:val="none" w:sz="0" w:space="0" w:color="auto"/>
                                    <w:right w:val="none" w:sz="0" w:space="0" w:color="auto"/>
                                  </w:divBdr>
                                  <w:divsChild>
                                    <w:div w:id="1749425412">
                                      <w:marLeft w:val="0"/>
                                      <w:marRight w:val="0"/>
                                      <w:marTop w:val="0"/>
                                      <w:marBottom w:val="0"/>
                                      <w:divBdr>
                                        <w:top w:val="none" w:sz="0" w:space="0" w:color="auto"/>
                                        <w:left w:val="none" w:sz="0" w:space="0" w:color="auto"/>
                                        <w:bottom w:val="none" w:sz="0" w:space="0" w:color="auto"/>
                                        <w:right w:val="none" w:sz="0" w:space="0" w:color="auto"/>
                                      </w:divBdr>
                                      <w:divsChild>
                                        <w:div w:id="697195446">
                                          <w:marLeft w:val="0"/>
                                          <w:marRight w:val="0"/>
                                          <w:marTop w:val="0"/>
                                          <w:marBottom w:val="0"/>
                                          <w:divBdr>
                                            <w:top w:val="dotted" w:sz="12" w:space="0" w:color="D1D3D4"/>
                                            <w:left w:val="none" w:sz="0" w:space="0" w:color="auto"/>
                                            <w:bottom w:val="dotted" w:sz="12" w:space="0" w:color="D1D3D4"/>
                                            <w:right w:val="none" w:sz="0" w:space="0" w:color="auto"/>
                                          </w:divBdr>
                                          <w:divsChild>
                                            <w:div w:id="1351639470">
                                              <w:blockQuote w:val="1"/>
                                              <w:marLeft w:val="0"/>
                                              <w:marRight w:val="0"/>
                                              <w:marTop w:val="0"/>
                                              <w:marBottom w:val="0"/>
                                              <w:divBdr>
                                                <w:top w:val="none" w:sz="0" w:space="0" w:color="auto"/>
                                                <w:left w:val="none" w:sz="0" w:space="0" w:color="auto"/>
                                                <w:bottom w:val="none" w:sz="0" w:space="0" w:color="auto"/>
                                                <w:right w:val="none" w:sz="0" w:space="0" w:color="auto"/>
                                              </w:divBdr>
                                            </w:div>
                                            <w:div w:id="1396971459">
                                              <w:marLeft w:val="0"/>
                                              <w:marRight w:val="0"/>
                                              <w:marTop w:val="0"/>
                                              <w:marBottom w:val="0"/>
                                              <w:divBdr>
                                                <w:top w:val="none" w:sz="0" w:space="0" w:color="auto"/>
                                                <w:left w:val="none" w:sz="0" w:space="0" w:color="auto"/>
                                                <w:bottom w:val="none" w:sz="0" w:space="0" w:color="auto"/>
                                                <w:right w:val="none" w:sz="0" w:space="0" w:color="auto"/>
                                              </w:divBdr>
                                              <w:divsChild>
                                                <w:div w:id="1165170075">
                                                  <w:marLeft w:val="0"/>
                                                  <w:marRight w:val="0"/>
                                                  <w:marTop w:val="0"/>
                                                  <w:marBottom w:val="0"/>
                                                  <w:divBdr>
                                                    <w:top w:val="none" w:sz="0" w:space="0" w:color="auto"/>
                                                    <w:left w:val="none" w:sz="0" w:space="0" w:color="auto"/>
                                                    <w:bottom w:val="none" w:sz="0" w:space="0" w:color="auto"/>
                                                    <w:right w:val="none" w:sz="0" w:space="0" w:color="auto"/>
                                                  </w:divBdr>
                                                </w:div>
                                                <w:div w:id="15043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22127">
                              <w:marLeft w:val="0"/>
                              <w:marRight w:val="0"/>
                              <w:marTop w:val="0"/>
                              <w:marBottom w:val="0"/>
                              <w:divBdr>
                                <w:top w:val="none" w:sz="0" w:space="0" w:color="auto"/>
                                <w:left w:val="none" w:sz="0" w:space="0" w:color="auto"/>
                                <w:bottom w:val="none" w:sz="0" w:space="0" w:color="auto"/>
                                <w:right w:val="none" w:sz="0" w:space="0" w:color="auto"/>
                              </w:divBdr>
                              <w:divsChild>
                                <w:div w:id="1016419842">
                                  <w:marLeft w:val="0"/>
                                  <w:marRight w:val="0"/>
                                  <w:marTop w:val="0"/>
                                  <w:marBottom w:val="0"/>
                                  <w:divBdr>
                                    <w:top w:val="none" w:sz="0" w:space="0" w:color="auto"/>
                                    <w:left w:val="none" w:sz="0" w:space="0" w:color="auto"/>
                                    <w:bottom w:val="none" w:sz="0" w:space="0" w:color="auto"/>
                                    <w:right w:val="none" w:sz="0" w:space="0" w:color="auto"/>
                                  </w:divBdr>
                                  <w:divsChild>
                                    <w:div w:id="9568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sChild>
        <w:div w:id="1304971285">
          <w:marLeft w:val="0"/>
          <w:marRight w:val="0"/>
          <w:marTop w:val="300"/>
          <w:marBottom w:val="300"/>
          <w:divBdr>
            <w:top w:val="none" w:sz="0" w:space="0" w:color="auto"/>
            <w:left w:val="none" w:sz="0" w:space="0" w:color="auto"/>
            <w:bottom w:val="none" w:sz="0" w:space="0" w:color="auto"/>
            <w:right w:val="none" w:sz="0" w:space="0" w:color="auto"/>
          </w:divBdr>
          <w:divsChild>
            <w:div w:id="327371042">
              <w:marLeft w:val="0"/>
              <w:marRight w:val="0"/>
              <w:marTop w:val="0"/>
              <w:marBottom w:val="0"/>
              <w:divBdr>
                <w:top w:val="none" w:sz="0" w:space="0" w:color="auto"/>
                <w:left w:val="none" w:sz="0" w:space="0" w:color="auto"/>
                <w:bottom w:val="none" w:sz="0" w:space="0" w:color="auto"/>
                <w:right w:val="none" w:sz="0" w:space="0" w:color="auto"/>
              </w:divBdr>
            </w:div>
          </w:divsChild>
        </w:div>
        <w:div w:id="1881159978">
          <w:marLeft w:val="0"/>
          <w:marRight w:val="0"/>
          <w:marTop w:val="0"/>
          <w:marBottom w:val="0"/>
          <w:divBdr>
            <w:top w:val="none" w:sz="0" w:space="0" w:color="auto"/>
            <w:left w:val="none" w:sz="0" w:space="0" w:color="auto"/>
            <w:bottom w:val="none" w:sz="0" w:space="0" w:color="auto"/>
            <w:right w:val="none" w:sz="0" w:space="0" w:color="auto"/>
          </w:divBdr>
        </w:div>
        <w:div w:id="247882835">
          <w:marLeft w:val="0"/>
          <w:marRight w:val="0"/>
          <w:marTop w:val="300"/>
          <w:marBottom w:val="0"/>
          <w:divBdr>
            <w:top w:val="none" w:sz="0" w:space="0" w:color="auto"/>
            <w:left w:val="none" w:sz="0" w:space="0" w:color="auto"/>
            <w:bottom w:val="none" w:sz="0" w:space="0" w:color="auto"/>
            <w:right w:val="none" w:sz="0" w:space="0" w:color="auto"/>
          </w:divBdr>
        </w:div>
        <w:div w:id="418019870">
          <w:marLeft w:val="0"/>
          <w:marRight w:val="0"/>
          <w:marTop w:val="0"/>
          <w:marBottom w:val="150"/>
          <w:divBdr>
            <w:top w:val="none" w:sz="0" w:space="0" w:color="auto"/>
            <w:left w:val="none" w:sz="0" w:space="0" w:color="auto"/>
            <w:bottom w:val="none" w:sz="0" w:space="0" w:color="auto"/>
            <w:right w:val="none" w:sz="0" w:space="0" w:color="auto"/>
          </w:divBdr>
          <w:divsChild>
            <w:div w:id="20987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801">
      <w:bodyDiv w:val="1"/>
      <w:marLeft w:val="0"/>
      <w:marRight w:val="0"/>
      <w:marTop w:val="0"/>
      <w:marBottom w:val="0"/>
      <w:divBdr>
        <w:top w:val="none" w:sz="0" w:space="0" w:color="auto"/>
        <w:left w:val="none" w:sz="0" w:space="0" w:color="auto"/>
        <w:bottom w:val="none" w:sz="0" w:space="0" w:color="auto"/>
        <w:right w:val="none" w:sz="0" w:space="0" w:color="auto"/>
      </w:divBdr>
      <w:divsChild>
        <w:div w:id="685059370">
          <w:marLeft w:val="0"/>
          <w:marRight w:val="0"/>
          <w:marTop w:val="0"/>
          <w:marBottom w:val="0"/>
          <w:divBdr>
            <w:top w:val="none" w:sz="0" w:space="0" w:color="auto"/>
            <w:left w:val="none" w:sz="0" w:space="0" w:color="auto"/>
            <w:bottom w:val="none" w:sz="0" w:space="0" w:color="auto"/>
            <w:right w:val="none" w:sz="0" w:space="0" w:color="auto"/>
          </w:divBdr>
          <w:divsChild>
            <w:div w:id="1085423928">
              <w:marLeft w:val="0"/>
              <w:marRight w:val="0"/>
              <w:marTop w:val="0"/>
              <w:marBottom w:val="0"/>
              <w:divBdr>
                <w:top w:val="none" w:sz="0" w:space="0" w:color="auto"/>
                <w:left w:val="none" w:sz="0" w:space="0" w:color="auto"/>
                <w:bottom w:val="none" w:sz="0" w:space="0" w:color="auto"/>
                <w:right w:val="none" w:sz="0" w:space="0" w:color="auto"/>
              </w:divBdr>
              <w:divsChild>
                <w:div w:id="1061368937">
                  <w:marLeft w:val="0"/>
                  <w:marRight w:val="0"/>
                  <w:marTop w:val="0"/>
                  <w:marBottom w:val="0"/>
                  <w:divBdr>
                    <w:top w:val="none" w:sz="0" w:space="0" w:color="auto"/>
                    <w:left w:val="none" w:sz="0" w:space="0" w:color="auto"/>
                    <w:bottom w:val="none" w:sz="0" w:space="0" w:color="auto"/>
                    <w:right w:val="none" w:sz="0" w:space="0" w:color="auto"/>
                  </w:divBdr>
                  <w:divsChild>
                    <w:div w:id="49113310">
                      <w:marLeft w:val="0"/>
                      <w:marRight w:val="0"/>
                      <w:marTop w:val="0"/>
                      <w:marBottom w:val="0"/>
                      <w:divBdr>
                        <w:top w:val="none" w:sz="0" w:space="0" w:color="auto"/>
                        <w:left w:val="none" w:sz="0" w:space="0" w:color="auto"/>
                        <w:bottom w:val="none" w:sz="0" w:space="0" w:color="auto"/>
                        <w:right w:val="none" w:sz="0" w:space="0" w:color="auto"/>
                      </w:divBdr>
                      <w:divsChild>
                        <w:div w:id="377517218">
                          <w:marLeft w:val="0"/>
                          <w:marRight w:val="0"/>
                          <w:marTop w:val="0"/>
                          <w:marBottom w:val="0"/>
                          <w:divBdr>
                            <w:top w:val="none" w:sz="0" w:space="0" w:color="auto"/>
                            <w:left w:val="none" w:sz="0" w:space="0" w:color="auto"/>
                            <w:bottom w:val="none" w:sz="0" w:space="0" w:color="auto"/>
                            <w:right w:val="none" w:sz="0" w:space="0" w:color="auto"/>
                          </w:divBdr>
                          <w:divsChild>
                            <w:div w:id="1552227202">
                              <w:marLeft w:val="0"/>
                              <w:marRight w:val="0"/>
                              <w:marTop w:val="0"/>
                              <w:marBottom w:val="0"/>
                              <w:divBdr>
                                <w:top w:val="none" w:sz="0" w:space="0" w:color="auto"/>
                                <w:left w:val="none" w:sz="0" w:space="0" w:color="auto"/>
                                <w:bottom w:val="none" w:sz="0" w:space="0" w:color="auto"/>
                                <w:right w:val="none" w:sz="0" w:space="0" w:color="auto"/>
                              </w:divBdr>
                            </w:div>
                            <w:div w:id="1107888883">
                              <w:marLeft w:val="0"/>
                              <w:marRight w:val="0"/>
                              <w:marTop w:val="15"/>
                              <w:marBottom w:val="0"/>
                              <w:divBdr>
                                <w:top w:val="none" w:sz="0" w:space="0" w:color="auto"/>
                                <w:left w:val="none" w:sz="0" w:space="0" w:color="auto"/>
                                <w:bottom w:val="none" w:sz="0" w:space="0" w:color="auto"/>
                                <w:right w:val="none" w:sz="0" w:space="0" w:color="auto"/>
                              </w:divBdr>
                              <w:divsChild>
                                <w:div w:id="1702437429">
                                  <w:marLeft w:val="0"/>
                                  <w:marRight w:val="0"/>
                                  <w:marTop w:val="0"/>
                                  <w:marBottom w:val="0"/>
                                  <w:divBdr>
                                    <w:top w:val="none" w:sz="0" w:space="0" w:color="auto"/>
                                    <w:left w:val="none" w:sz="0" w:space="0" w:color="auto"/>
                                    <w:bottom w:val="none" w:sz="0" w:space="0" w:color="auto"/>
                                    <w:right w:val="none" w:sz="0" w:space="0" w:color="auto"/>
                                  </w:divBdr>
                                </w:div>
                                <w:div w:id="13718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67647">
          <w:marLeft w:val="0"/>
          <w:marRight w:val="0"/>
          <w:marTop w:val="0"/>
          <w:marBottom w:val="0"/>
          <w:divBdr>
            <w:top w:val="none" w:sz="0" w:space="0" w:color="auto"/>
            <w:left w:val="none" w:sz="0" w:space="0" w:color="auto"/>
            <w:bottom w:val="none" w:sz="0" w:space="0" w:color="auto"/>
            <w:right w:val="none" w:sz="0" w:space="0" w:color="auto"/>
          </w:divBdr>
          <w:divsChild>
            <w:div w:id="1396053479">
              <w:marLeft w:val="0"/>
              <w:marRight w:val="0"/>
              <w:marTop w:val="0"/>
              <w:marBottom w:val="0"/>
              <w:divBdr>
                <w:top w:val="none" w:sz="0" w:space="0" w:color="auto"/>
                <w:left w:val="none" w:sz="0" w:space="0" w:color="auto"/>
                <w:bottom w:val="none" w:sz="0" w:space="0" w:color="auto"/>
                <w:right w:val="none" w:sz="0" w:space="0" w:color="auto"/>
              </w:divBdr>
              <w:divsChild>
                <w:div w:id="1822699834">
                  <w:marLeft w:val="0"/>
                  <w:marRight w:val="0"/>
                  <w:marTop w:val="0"/>
                  <w:marBottom w:val="0"/>
                  <w:divBdr>
                    <w:top w:val="none" w:sz="0" w:space="0" w:color="auto"/>
                    <w:left w:val="none" w:sz="0" w:space="0" w:color="auto"/>
                    <w:bottom w:val="none" w:sz="0" w:space="0" w:color="auto"/>
                    <w:right w:val="none" w:sz="0" w:space="0" w:color="auto"/>
                  </w:divBdr>
                  <w:divsChild>
                    <w:div w:id="1004891857">
                      <w:marLeft w:val="0"/>
                      <w:marRight w:val="0"/>
                      <w:marTop w:val="0"/>
                      <w:marBottom w:val="0"/>
                      <w:divBdr>
                        <w:top w:val="none" w:sz="0" w:space="0" w:color="auto"/>
                        <w:left w:val="none" w:sz="0" w:space="0" w:color="auto"/>
                        <w:bottom w:val="none" w:sz="0" w:space="0" w:color="auto"/>
                        <w:right w:val="none" w:sz="0" w:space="0" w:color="auto"/>
                      </w:divBdr>
                    </w:div>
                  </w:divsChild>
                </w:div>
                <w:div w:id="1365207411">
                  <w:marLeft w:val="0"/>
                  <w:marRight w:val="0"/>
                  <w:marTop w:val="0"/>
                  <w:marBottom w:val="0"/>
                  <w:divBdr>
                    <w:top w:val="none" w:sz="0" w:space="0" w:color="auto"/>
                    <w:left w:val="none" w:sz="0" w:space="0" w:color="auto"/>
                    <w:bottom w:val="none" w:sz="0" w:space="0" w:color="auto"/>
                    <w:right w:val="none" w:sz="0" w:space="0" w:color="auto"/>
                  </w:divBdr>
                  <w:divsChild>
                    <w:div w:id="1497114172">
                      <w:marLeft w:val="0"/>
                      <w:marRight w:val="0"/>
                      <w:marTop w:val="0"/>
                      <w:marBottom w:val="0"/>
                      <w:divBdr>
                        <w:top w:val="none" w:sz="0" w:space="0" w:color="auto"/>
                        <w:left w:val="none" w:sz="0" w:space="0" w:color="auto"/>
                        <w:bottom w:val="none" w:sz="0" w:space="0" w:color="auto"/>
                        <w:right w:val="none" w:sz="0" w:space="0" w:color="auto"/>
                      </w:divBdr>
                      <w:divsChild>
                        <w:div w:id="1667904258">
                          <w:marLeft w:val="0"/>
                          <w:marRight w:val="0"/>
                          <w:marTop w:val="0"/>
                          <w:marBottom w:val="0"/>
                          <w:divBdr>
                            <w:top w:val="none" w:sz="0" w:space="0" w:color="auto"/>
                            <w:left w:val="none" w:sz="0" w:space="0" w:color="auto"/>
                            <w:bottom w:val="none" w:sz="0" w:space="0" w:color="auto"/>
                            <w:right w:val="none" w:sz="0" w:space="0" w:color="auto"/>
                          </w:divBdr>
                          <w:divsChild>
                            <w:div w:id="1980761767">
                              <w:marLeft w:val="0"/>
                              <w:marRight w:val="0"/>
                              <w:marTop w:val="0"/>
                              <w:marBottom w:val="0"/>
                              <w:divBdr>
                                <w:top w:val="none" w:sz="0" w:space="0" w:color="auto"/>
                                <w:left w:val="none" w:sz="0" w:space="0" w:color="auto"/>
                                <w:bottom w:val="none" w:sz="0" w:space="0" w:color="auto"/>
                                <w:right w:val="none" w:sz="0" w:space="0" w:color="auto"/>
                              </w:divBdr>
                            </w:div>
                            <w:div w:id="1018389631">
                              <w:marLeft w:val="0"/>
                              <w:marRight w:val="0"/>
                              <w:marTop w:val="0"/>
                              <w:marBottom w:val="0"/>
                              <w:divBdr>
                                <w:top w:val="none" w:sz="0" w:space="0" w:color="auto"/>
                                <w:left w:val="none" w:sz="0" w:space="0" w:color="auto"/>
                                <w:bottom w:val="none" w:sz="0" w:space="0" w:color="auto"/>
                                <w:right w:val="none" w:sz="0" w:space="0" w:color="auto"/>
                              </w:divBdr>
                            </w:div>
                            <w:div w:id="2048286805">
                              <w:marLeft w:val="0"/>
                              <w:marRight w:val="0"/>
                              <w:marTop w:val="0"/>
                              <w:marBottom w:val="0"/>
                              <w:divBdr>
                                <w:top w:val="none" w:sz="0" w:space="0" w:color="auto"/>
                                <w:left w:val="none" w:sz="0" w:space="0" w:color="auto"/>
                                <w:bottom w:val="none" w:sz="0" w:space="0" w:color="auto"/>
                                <w:right w:val="none" w:sz="0" w:space="0" w:color="auto"/>
                              </w:divBdr>
                            </w:div>
                            <w:div w:id="12000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7296">
                  <w:marLeft w:val="0"/>
                  <w:marRight w:val="0"/>
                  <w:marTop w:val="0"/>
                  <w:marBottom w:val="0"/>
                  <w:divBdr>
                    <w:top w:val="none" w:sz="0" w:space="0" w:color="auto"/>
                    <w:left w:val="none" w:sz="0" w:space="0" w:color="auto"/>
                    <w:bottom w:val="none" w:sz="0" w:space="0" w:color="auto"/>
                    <w:right w:val="none" w:sz="0" w:space="0" w:color="auto"/>
                  </w:divBdr>
                  <w:divsChild>
                    <w:div w:id="141241099">
                      <w:marLeft w:val="0"/>
                      <w:marRight w:val="0"/>
                      <w:marTop w:val="0"/>
                      <w:marBottom w:val="0"/>
                      <w:divBdr>
                        <w:top w:val="none" w:sz="0" w:space="0" w:color="auto"/>
                        <w:left w:val="none" w:sz="0" w:space="0" w:color="auto"/>
                        <w:bottom w:val="none" w:sz="0" w:space="0" w:color="auto"/>
                        <w:right w:val="none" w:sz="0" w:space="0" w:color="auto"/>
                      </w:divBdr>
                      <w:divsChild>
                        <w:div w:id="705983316">
                          <w:marLeft w:val="0"/>
                          <w:marRight w:val="0"/>
                          <w:marTop w:val="0"/>
                          <w:marBottom w:val="0"/>
                          <w:divBdr>
                            <w:top w:val="none" w:sz="0" w:space="0" w:color="auto"/>
                            <w:left w:val="none" w:sz="0" w:space="0" w:color="auto"/>
                            <w:bottom w:val="none" w:sz="0" w:space="0" w:color="auto"/>
                            <w:right w:val="none" w:sz="0" w:space="0" w:color="auto"/>
                          </w:divBdr>
                          <w:divsChild>
                            <w:div w:id="1891915955">
                              <w:marLeft w:val="0"/>
                              <w:marRight w:val="0"/>
                              <w:marTop w:val="0"/>
                              <w:marBottom w:val="0"/>
                              <w:divBdr>
                                <w:top w:val="none" w:sz="0" w:space="0" w:color="auto"/>
                                <w:left w:val="none" w:sz="0" w:space="0" w:color="auto"/>
                                <w:bottom w:val="none" w:sz="0" w:space="0" w:color="auto"/>
                                <w:right w:val="none" w:sz="0" w:space="0" w:color="auto"/>
                              </w:divBdr>
                              <w:divsChild>
                                <w:div w:id="1103452422">
                                  <w:marLeft w:val="0"/>
                                  <w:marRight w:val="0"/>
                                  <w:marTop w:val="0"/>
                                  <w:marBottom w:val="0"/>
                                  <w:divBdr>
                                    <w:top w:val="none" w:sz="0" w:space="0" w:color="auto"/>
                                    <w:left w:val="none" w:sz="0" w:space="0" w:color="auto"/>
                                    <w:bottom w:val="none" w:sz="0" w:space="0" w:color="auto"/>
                                    <w:right w:val="none" w:sz="0" w:space="0" w:color="auto"/>
                                  </w:divBdr>
                                  <w:divsChild>
                                    <w:div w:id="396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129">
                              <w:marLeft w:val="0"/>
                              <w:marRight w:val="0"/>
                              <w:marTop w:val="0"/>
                              <w:marBottom w:val="0"/>
                              <w:divBdr>
                                <w:top w:val="none" w:sz="0" w:space="0" w:color="auto"/>
                                <w:left w:val="none" w:sz="0" w:space="0" w:color="auto"/>
                                <w:bottom w:val="none" w:sz="0" w:space="0" w:color="auto"/>
                                <w:right w:val="none" w:sz="0" w:space="0" w:color="auto"/>
                              </w:divBdr>
                              <w:divsChild>
                                <w:div w:id="1514413019">
                                  <w:marLeft w:val="0"/>
                                  <w:marRight w:val="0"/>
                                  <w:marTop w:val="0"/>
                                  <w:marBottom w:val="0"/>
                                  <w:divBdr>
                                    <w:top w:val="none" w:sz="0" w:space="0" w:color="auto"/>
                                    <w:left w:val="none" w:sz="0" w:space="0" w:color="auto"/>
                                    <w:bottom w:val="none" w:sz="0" w:space="0" w:color="auto"/>
                                    <w:right w:val="none" w:sz="0" w:space="0" w:color="auto"/>
                                  </w:divBdr>
                                  <w:divsChild>
                                    <w:div w:id="889731652">
                                      <w:marLeft w:val="0"/>
                                      <w:marRight w:val="0"/>
                                      <w:marTop w:val="0"/>
                                      <w:marBottom w:val="0"/>
                                      <w:divBdr>
                                        <w:top w:val="none" w:sz="0" w:space="0" w:color="auto"/>
                                        <w:left w:val="none" w:sz="0" w:space="0" w:color="auto"/>
                                        <w:bottom w:val="none" w:sz="0" w:space="0" w:color="auto"/>
                                        <w:right w:val="none" w:sz="0" w:space="0" w:color="auto"/>
                                      </w:divBdr>
                                      <w:divsChild>
                                        <w:div w:id="635716816">
                                          <w:marLeft w:val="0"/>
                                          <w:marRight w:val="0"/>
                                          <w:marTop w:val="0"/>
                                          <w:marBottom w:val="0"/>
                                          <w:divBdr>
                                            <w:top w:val="none" w:sz="0" w:space="0" w:color="auto"/>
                                            <w:left w:val="none" w:sz="0" w:space="0" w:color="auto"/>
                                            <w:bottom w:val="none" w:sz="0" w:space="0" w:color="auto"/>
                                            <w:right w:val="none" w:sz="0" w:space="0" w:color="auto"/>
                                          </w:divBdr>
                                          <w:divsChild>
                                            <w:div w:id="299457493">
                                              <w:marLeft w:val="0"/>
                                              <w:marRight w:val="0"/>
                                              <w:marTop w:val="0"/>
                                              <w:marBottom w:val="0"/>
                                              <w:divBdr>
                                                <w:top w:val="none" w:sz="0" w:space="0" w:color="auto"/>
                                                <w:left w:val="none" w:sz="0" w:space="0" w:color="auto"/>
                                                <w:bottom w:val="none" w:sz="0" w:space="0" w:color="auto"/>
                                                <w:right w:val="none" w:sz="0" w:space="0" w:color="auto"/>
                                              </w:divBdr>
                                              <w:divsChild>
                                                <w:div w:id="1084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49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11574275">
                              <w:marLeft w:val="0"/>
                              <w:marRight w:val="0"/>
                              <w:marTop w:val="0"/>
                              <w:marBottom w:val="0"/>
                              <w:divBdr>
                                <w:top w:val="none" w:sz="0" w:space="0" w:color="auto"/>
                                <w:left w:val="none" w:sz="0" w:space="0" w:color="auto"/>
                                <w:bottom w:val="none" w:sz="0" w:space="0" w:color="auto"/>
                                <w:right w:val="none" w:sz="0" w:space="0" w:color="auto"/>
                              </w:divBdr>
                              <w:divsChild>
                                <w:div w:id="2129545332">
                                  <w:marLeft w:val="0"/>
                                  <w:marRight w:val="0"/>
                                  <w:marTop w:val="0"/>
                                  <w:marBottom w:val="0"/>
                                  <w:divBdr>
                                    <w:top w:val="none" w:sz="0" w:space="0" w:color="auto"/>
                                    <w:left w:val="none" w:sz="0" w:space="0" w:color="auto"/>
                                    <w:bottom w:val="none" w:sz="0" w:space="0" w:color="auto"/>
                                    <w:right w:val="none" w:sz="0" w:space="0" w:color="auto"/>
                                  </w:divBdr>
                                  <w:divsChild>
                                    <w:div w:id="14182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7765">
                              <w:marLeft w:val="0"/>
                              <w:marRight w:val="0"/>
                              <w:marTop w:val="0"/>
                              <w:marBottom w:val="0"/>
                              <w:divBdr>
                                <w:top w:val="none" w:sz="0" w:space="0" w:color="auto"/>
                                <w:left w:val="none" w:sz="0" w:space="0" w:color="auto"/>
                                <w:bottom w:val="none" w:sz="0" w:space="0" w:color="auto"/>
                                <w:right w:val="none" w:sz="0" w:space="0" w:color="auto"/>
                              </w:divBdr>
                              <w:divsChild>
                                <w:div w:id="1891652725">
                                  <w:marLeft w:val="0"/>
                                  <w:marRight w:val="0"/>
                                  <w:marTop w:val="0"/>
                                  <w:marBottom w:val="0"/>
                                  <w:divBdr>
                                    <w:top w:val="none" w:sz="0" w:space="0" w:color="auto"/>
                                    <w:left w:val="none" w:sz="0" w:space="0" w:color="auto"/>
                                    <w:bottom w:val="none" w:sz="0" w:space="0" w:color="auto"/>
                                    <w:right w:val="none" w:sz="0" w:space="0" w:color="auto"/>
                                  </w:divBdr>
                                  <w:divsChild>
                                    <w:div w:id="122888387">
                                      <w:marLeft w:val="0"/>
                                      <w:marRight w:val="0"/>
                                      <w:marTop w:val="0"/>
                                      <w:marBottom w:val="0"/>
                                      <w:divBdr>
                                        <w:top w:val="none" w:sz="0" w:space="0" w:color="auto"/>
                                        <w:left w:val="none" w:sz="0" w:space="0" w:color="auto"/>
                                        <w:bottom w:val="none" w:sz="0" w:space="0" w:color="auto"/>
                                        <w:right w:val="none" w:sz="0" w:space="0" w:color="auto"/>
                                      </w:divBdr>
                                      <w:divsChild>
                                        <w:div w:id="725032545">
                                          <w:marLeft w:val="0"/>
                                          <w:marRight w:val="0"/>
                                          <w:marTop w:val="0"/>
                                          <w:marBottom w:val="0"/>
                                          <w:divBdr>
                                            <w:top w:val="dotted" w:sz="12" w:space="0" w:color="D1D3D4"/>
                                            <w:left w:val="none" w:sz="0" w:space="0" w:color="auto"/>
                                            <w:bottom w:val="dotted" w:sz="12" w:space="0" w:color="D1D3D4"/>
                                            <w:right w:val="none" w:sz="0" w:space="0" w:color="auto"/>
                                          </w:divBdr>
                                          <w:divsChild>
                                            <w:div w:id="1542474573">
                                              <w:blockQuote w:val="1"/>
                                              <w:marLeft w:val="0"/>
                                              <w:marRight w:val="0"/>
                                              <w:marTop w:val="0"/>
                                              <w:marBottom w:val="0"/>
                                              <w:divBdr>
                                                <w:top w:val="none" w:sz="0" w:space="0" w:color="auto"/>
                                                <w:left w:val="none" w:sz="0" w:space="0" w:color="auto"/>
                                                <w:bottom w:val="none" w:sz="0" w:space="0" w:color="auto"/>
                                                <w:right w:val="none" w:sz="0" w:space="0" w:color="auto"/>
                                              </w:divBdr>
                                            </w:div>
                                            <w:div w:id="1149831510">
                                              <w:marLeft w:val="0"/>
                                              <w:marRight w:val="0"/>
                                              <w:marTop w:val="0"/>
                                              <w:marBottom w:val="0"/>
                                              <w:divBdr>
                                                <w:top w:val="none" w:sz="0" w:space="0" w:color="auto"/>
                                                <w:left w:val="none" w:sz="0" w:space="0" w:color="auto"/>
                                                <w:bottom w:val="none" w:sz="0" w:space="0" w:color="auto"/>
                                                <w:right w:val="none" w:sz="0" w:space="0" w:color="auto"/>
                                              </w:divBdr>
                                              <w:divsChild>
                                                <w:div w:id="1908831937">
                                                  <w:marLeft w:val="0"/>
                                                  <w:marRight w:val="0"/>
                                                  <w:marTop w:val="0"/>
                                                  <w:marBottom w:val="0"/>
                                                  <w:divBdr>
                                                    <w:top w:val="none" w:sz="0" w:space="0" w:color="auto"/>
                                                    <w:left w:val="none" w:sz="0" w:space="0" w:color="auto"/>
                                                    <w:bottom w:val="none" w:sz="0" w:space="0" w:color="auto"/>
                                                    <w:right w:val="none" w:sz="0" w:space="0" w:color="auto"/>
                                                  </w:divBdr>
                                                </w:div>
                                                <w:div w:id="2050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1461">
                              <w:marLeft w:val="0"/>
                              <w:marRight w:val="0"/>
                              <w:marTop w:val="0"/>
                              <w:marBottom w:val="0"/>
                              <w:divBdr>
                                <w:top w:val="none" w:sz="0" w:space="0" w:color="auto"/>
                                <w:left w:val="none" w:sz="0" w:space="0" w:color="auto"/>
                                <w:bottom w:val="none" w:sz="0" w:space="0" w:color="auto"/>
                                <w:right w:val="none" w:sz="0" w:space="0" w:color="auto"/>
                              </w:divBdr>
                              <w:divsChild>
                                <w:div w:id="61374184">
                                  <w:marLeft w:val="0"/>
                                  <w:marRight w:val="0"/>
                                  <w:marTop w:val="0"/>
                                  <w:marBottom w:val="0"/>
                                  <w:divBdr>
                                    <w:top w:val="none" w:sz="0" w:space="0" w:color="auto"/>
                                    <w:left w:val="none" w:sz="0" w:space="0" w:color="auto"/>
                                    <w:bottom w:val="none" w:sz="0" w:space="0" w:color="auto"/>
                                    <w:right w:val="none" w:sz="0" w:space="0" w:color="auto"/>
                                  </w:divBdr>
                                  <w:divsChild>
                                    <w:div w:id="15575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926593">
      <w:bodyDiv w:val="1"/>
      <w:marLeft w:val="0"/>
      <w:marRight w:val="0"/>
      <w:marTop w:val="0"/>
      <w:marBottom w:val="0"/>
      <w:divBdr>
        <w:top w:val="none" w:sz="0" w:space="0" w:color="auto"/>
        <w:left w:val="none" w:sz="0" w:space="0" w:color="auto"/>
        <w:bottom w:val="none" w:sz="0" w:space="0" w:color="auto"/>
        <w:right w:val="none" w:sz="0" w:space="0" w:color="auto"/>
      </w:divBdr>
      <w:divsChild>
        <w:div w:id="664627067">
          <w:marLeft w:val="0"/>
          <w:marRight w:val="0"/>
          <w:marTop w:val="0"/>
          <w:marBottom w:val="0"/>
          <w:divBdr>
            <w:top w:val="none" w:sz="0" w:space="0" w:color="auto"/>
            <w:left w:val="none" w:sz="0" w:space="0" w:color="auto"/>
            <w:bottom w:val="none" w:sz="0" w:space="0" w:color="auto"/>
            <w:right w:val="none" w:sz="0" w:space="0" w:color="auto"/>
          </w:divBdr>
          <w:divsChild>
            <w:div w:id="346559327">
              <w:marLeft w:val="0"/>
              <w:marRight w:val="0"/>
              <w:marTop w:val="0"/>
              <w:marBottom w:val="0"/>
              <w:divBdr>
                <w:top w:val="none" w:sz="0" w:space="0" w:color="auto"/>
                <w:left w:val="none" w:sz="0" w:space="0" w:color="auto"/>
                <w:bottom w:val="none" w:sz="0" w:space="0" w:color="auto"/>
                <w:right w:val="none" w:sz="0" w:space="0" w:color="auto"/>
              </w:divBdr>
            </w:div>
          </w:divsChild>
        </w:div>
        <w:div w:id="586353650">
          <w:marLeft w:val="0"/>
          <w:marRight w:val="0"/>
          <w:marTop w:val="0"/>
          <w:marBottom w:val="0"/>
          <w:divBdr>
            <w:top w:val="none" w:sz="0" w:space="0" w:color="auto"/>
            <w:left w:val="none" w:sz="0" w:space="0" w:color="auto"/>
            <w:bottom w:val="none" w:sz="0" w:space="0" w:color="auto"/>
            <w:right w:val="none" w:sz="0" w:space="0" w:color="auto"/>
          </w:divBdr>
        </w:div>
        <w:div w:id="420181343">
          <w:marLeft w:val="0"/>
          <w:marRight w:val="0"/>
          <w:marTop w:val="0"/>
          <w:marBottom w:val="0"/>
          <w:divBdr>
            <w:top w:val="none" w:sz="0" w:space="0" w:color="auto"/>
            <w:left w:val="none" w:sz="0" w:space="0" w:color="auto"/>
            <w:bottom w:val="none" w:sz="0" w:space="0" w:color="auto"/>
            <w:right w:val="none" w:sz="0" w:space="0" w:color="auto"/>
          </w:divBdr>
        </w:div>
      </w:divsChild>
    </w:div>
    <w:div w:id="1969360383">
      <w:bodyDiv w:val="1"/>
      <w:marLeft w:val="0"/>
      <w:marRight w:val="0"/>
      <w:marTop w:val="0"/>
      <w:marBottom w:val="0"/>
      <w:divBdr>
        <w:top w:val="none" w:sz="0" w:space="0" w:color="auto"/>
        <w:left w:val="none" w:sz="0" w:space="0" w:color="auto"/>
        <w:bottom w:val="none" w:sz="0" w:space="0" w:color="auto"/>
        <w:right w:val="none" w:sz="0" w:space="0" w:color="auto"/>
      </w:divBdr>
      <w:divsChild>
        <w:div w:id="1471511209">
          <w:marLeft w:val="0"/>
          <w:marRight w:val="0"/>
          <w:marTop w:val="0"/>
          <w:marBottom w:val="0"/>
          <w:divBdr>
            <w:top w:val="none" w:sz="0" w:space="0" w:color="auto"/>
            <w:left w:val="none" w:sz="0" w:space="0" w:color="auto"/>
            <w:bottom w:val="none" w:sz="0" w:space="0" w:color="auto"/>
            <w:right w:val="none" w:sz="0" w:space="0" w:color="auto"/>
          </w:divBdr>
          <w:divsChild>
            <w:div w:id="1817454213">
              <w:marLeft w:val="0"/>
              <w:marRight w:val="0"/>
              <w:marTop w:val="0"/>
              <w:marBottom w:val="0"/>
              <w:divBdr>
                <w:top w:val="none" w:sz="0" w:space="0" w:color="auto"/>
                <w:left w:val="none" w:sz="0" w:space="0" w:color="auto"/>
                <w:bottom w:val="none" w:sz="0" w:space="0" w:color="auto"/>
                <w:right w:val="none" w:sz="0" w:space="0" w:color="auto"/>
              </w:divBdr>
            </w:div>
          </w:divsChild>
        </w:div>
        <w:div w:id="1269779424">
          <w:marLeft w:val="0"/>
          <w:marRight w:val="0"/>
          <w:marTop w:val="0"/>
          <w:marBottom w:val="0"/>
          <w:divBdr>
            <w:top w:val="none" w:sz="0" w:space="0" w:color="auto"/>
            <w:left w:val="none" w:sz="0" w:space="0" w:color="auto"/>
            <w:bottom w:val="none" w:sz="0" w:space="0" w:color="auto"/>
            <w:right w:val="none" w:sz="0" w:space="0" w:color="auto"/>
          </w:divBdr>
        </w:div>
        <w:div w:id="772866338">
          <w:marLeft w:val="0"/>
          <w:marRight w:val="0"/>
          <w:marTop w:val="0"/>
          <w:marBottom w:val="0"/>
          <w:divBdr>
            <w:top w:val="none" w:sz="0" w:space="0" w:color="auto"/>
            <w:left w:val="none" w:sz="0" w:space="0" w:color="auto"/>
            <w:bottom w:val="none" w:sz="0" w:space="0" w:color="auto"/>
            <w:right w:val="none" w:sz="0" w:space="0" w:color="auto"/>
          </w:divBdr>
        </w:div>
      </w:divsChild>
    </w:div>
    <w:div w:id="1969360470">
      <w:bodyDiv w:val="1"/>
      <w:marLeft w:val="0"/>
      <w:marRight w:val="0"/>
      <w:marTop w:val="0"/>
      <w:marBottom w:val="0"/>
      <w:divBdr>
        <w:top w:val="none" w:sz="0" w:space="0" w:color="auto"/>
        <w:left w:val="none" w:sz="0" w:space="0" w:color="auto"/>
        <w:bottom w:val="none" w:sz="0" w:space="0" w:color="auto"/>
        <w:right w:val="none" w:sz="0" w:space="0" w:color="auto"/>
      </w:divBdr>
      <w:divsChild>
        <w:div w:id="1877814386">
          <w:marLeft w:val="0"/>
          <w:marRight w:val="0"/>
          <w:marTop w:val="300"/>
          <w:marBottom w:val="300"/>
          <w:divBdr>
            <w:top w:val="none" w:sz="0" w:space="0" w:color="auto"/>
            <w:left w:val="none" w:sz="0" w:space="0" w:color="auto"/>
            <w:bottom w:val="none" w:sz="0" w:space="0" w:color="auto"/>
            <w:right w:val="none" w:sz="0" w:space="0" w:color="auto"/>
          </w:divBdr>
          <w:divsChild>
            <w:div w:id="822308484">
              <w:marLeft w:val="0"/>
              <w:marRight w:val="0"/>
              <w:marTop w:val="0"/>
              <w:marBottom w:val="0"/>
              <w:divBdr>
                <w:top w:val="none" w:sz="0" w:space="0" w:color="auto"/>
                <w:left w:val="none" w:sz="0" w:space="0" w:color="auto"/>
                <w:bottom w:val="none" w:sz="0" w:space="0" w:color="auto"/>
                <w:right w:val="none" w:sz="0" w:space="0" w:color="auto"/>
              </w:divBdr>
            </w:div>
          </w:divsChild>
        </w:div>
        <w:div w:id="649361960">
          <w:marLeft w:val="0"/>
          <w:marRight w:val="0"/>
          <w:marTop w:val="0"/>
          <w:marBottom w:val="0"/>
          <w:divBdr>
            <w:top w:val="none" w:sz="0" w:space="0" w:color="auto"/>
            <w:left w:val="none" w:sz="0" w:space="0" w:color="auto"/>
            <w:bottom w:val="none" w:sz="0" w:space="0" w:color="auto"/>
            <w:right w:val="none" w:sz="0" w:space="0" w:color="auto"/>
          </w:divBdr>
        </w:div>
        <w:div w:id="1558475543">
          <w:marLeft w:val="0"/>
          <w:marRight w:val="0"/>
          <w:marTop w:val="300"/>
          <w:marBottom w:val="0"/>
          <w:divBdr>
            <w:top w:val="none" w:sz="0" w:space="0" w:color="auto"/>
            <w:left w:val="none" w:sz="0" w:space="0" w:color="auto"/>
            <w:bottom w:val="none" w:sz="0" w:space="0" w:color="auto"/>
            <w:right w:val="none" w:sz="0" w:space="0" w:color="auto"/>
          </w:divBdr>
        </w:div>
      </w:divsChild>
    </w:div>
    <w:div w:id="1969974651">
      <w:bodyDiv w:val="1"/>
      <w:marLeft w:val="0"/>
      <w:marRight w:val="0"/>
      <w:marTop w:val="0"/>
      <w:marBottom w:val="0"/>
      <w:divBdr>
        <w:top w:val="none" w:sz="0" w:space="0" w:color="auto"/>
        <w:left w:val="none" w:sz="0" w:space="0" w:color="auto"/>
        <w:bottom w:val="none" w:sz="0" w:space="0" w:color="auto"/>
        <w:right w:val="none" w:sz="0" w:space="0" w:color="auto"/>
      </w:divBdr>
      <w:divsChild>
        <w:div w:id="886331326">
          <w:marLeft w:val="0"/>
          <w:marRight w:val="0"/>
          <w:marTop w:val="300"/>
          <w:marBottom w:val="300"/>
          <w:divBdr>
            <w:top w:val="none" w:sz="0" w:space="0" w:color="auto"/>
            <w:left w:val="none" w:sz="0" w:space="0" w:color="auto"/>
            <w:bottom w:val="none" w:sz="0" w:space="0" w:color="auto"/>
            <w:right w:val="none" w:sz="0" w:space="0" w:color="auto"/>
          </w:divBdr>
          <w:divsChild>
            <w:div w:id="489977879">
              <w:marLeft w:val="0"/>
              <w:marRight w:val="0"/>
              <w:marTop w:val="0"/>
              <w:marBottom w:val="0"/>
              <w:divBdr>
                <w:top w:val="none" w:sz="0" w:space="0" w:color="auto"/>
                <w:left w:val="none" w:sz="0" w:space="0" w:color="auto"/>
                <w:bottom w:val="none" w:sz="0" w:space="0" w:color="auto"/>
                <w:right w:val="none" w:sz="0" w:space="0" w:color="auto"/>
              </w:divBdr>
            </w:div>
          </w:divsChild>
        </w:div>
        <w:div w:id="1110473919">
          <w:marLeft w:val="0"/>
          <w:marRight w:val="0"/>
          <w:marTop w:val="0"/>
          <w:marBottom w:val="0"/>
          <w:divBdr>
            <w:top w:val="none" w:sz="0" w:space="0" w:color="auto"/>
            <w:left w:val="none" w:sz="0" w:space="0" w:color="auto"/>
            <w:bottom w:val="none" w:sz="0" w:space="0" w:color="auto"/>
            <w:right w:val="none" w:sz="0" w:space="0" w:color="auto"/>
          </w:divBdr>
        </w:div>
        <w:div w:id="161749724">
          <w:marLeft w:val="0"/>
          <w:marRight w:val="0"/>
          <w:marTop w:val="300"/>
          <w:marBottom w:val="0"/>
          <w:divBdr>
            <w:top w:val="none" w:sz="0" w:space="0" w:color="auto"/>
            <w:left w:val="none" w:sz="0" w:space="0" w:color="auto"/>
            <w:bottom w:val="none" w:sz="0" w:space="0" w:color="auto"/>
            <w:right w:val="none" w:sz="0" w:space="0" w:color="auto"/>
          </w:divBdr>
        </w:div>
      </w:divsChild>
    </w:div>
    <w:div w:id="1980106135">
      <w:bodyDiv w:val="1"/>
      <w:marLeft w:val="0"/>
      <w:marRight w:val="0"/>
      <w:marTop w:val="0"/>
      <w:marBottom w:val="0"/>
      <w:divBdr>
        <w:top w:val="none" w:sz="0" w:space="0" w:color="auto"/>
        <w:left w:val="none" w:sz="0" w:space="0" w:color="auto"/>
        <w:bottom w:val="none" w:sz="0" w:space="0" w:color="auto"/>
        <w:right w:val="none" w:sz="0" w:space="0" w:color="auto"/>
      </w:divBdr>
      <w:divsChild>
        <w:div w:id="1080179204">
          <w:marLeft w:val="0"/>
          <w:marRight w:val="0"/>
          <w:marTop w:val="0"/>
          <w:marBottom w:val="0"/>
          <w:divBdr>
            <w:top w:val="none" w:sz="0" w:space="0" w:color="auto"/>
            <w:left w:val="none" w:sz="0" w:space="0" w:color="auto"/>
            <w:bottom w:val="none" w:sz="0" w:space="0" w:color="auto"/>
            <w:right w:val="none" w:sz="0" w:space="0" w:color="auto"/>
          </w:divBdr>
          <w:divsChild>
            <w:div w:id="593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10652">
      <w:bodyDiv w:val="1"/>
      <w:marLeft w:val="0"/>
      <w:marRight w:val="0"/>
      <w:marTop w:val="0"/>
      <w:marBottom w:val="0"/>
      <w:divBdr>
        <w:top w:val="none" w:sz="0" w:space="0" w:color="auto"/>
        <w:left w:val="none" w:sz="0" w:space="0" w:color="auto"/>
        <w:bottom w:val="none" w:sz="0" w:space="0" w:color="auto"/>
        <w:right w:val="none" w:sz="0" w:space="0" w:color="auto"/>
      </w:divBdr>
      <w:divsChild>
        <w:div w:id="571886729">
          <w:marLeft w:val="0"/>
          <w:marRight w:val="0"/>
          <w:marTop w:val="0"/>
          <w:marBottom w:val="0"/>
          <w:divBdr>
            <w:top w:val="none" w:sz="0" w:space="0" w:color="auto"/>
            <w:left w:val="none" w:sz="0" w:space="0" w:color="auto"/>
            <w:bottom w:val="none" w:sz="0" w:space="0" w:color="auto"/>
            <w:right w:val="none" w:sz="0" w:space="0" w:color="auto"/>
          </w:divBdr>
          <w:divsChild>
            <w:div w:id="328481473">
              <w:marLeft w:val="0"/>
              <w:marRight w:val="0"/>
              <w:marTop w:val="0"/>
              <w:marBottom w:val="300"/>
              <w:divBdr>
                <w:top w:val="none" w:sz="0" w:space="0" w:color="auto"/>
                <w:left w:val="none" w:sz="0" w:space="0" w:color="auto"/>
                <w:bottom w:val="none" w:sz="0" w:space="0" w:color="auto"/>
                <w:right w:val="none" w:sz="0" w:space="0" w:color="auto"/>
              </w:divBdr>
            </w:div>
          </w:divsChild>
        </w:div>
        <w:div w:id="486747210">
          <w:blockQuote w:val="1"/>
          <w:marLeft w:val="0"/>
          <w:marRight w:val="0"/>
          <w:marTop w:val="0"/>
          <w:marBottom w:val="375"/>
          <w:divBdr>
            <w:top w:val="none" w:sz="0" w:space="0" w:color="auto"/>
            <w:left w:val="none" w:sz="0" w:space="0" w:color="auto"/>
            <w:bottom w:val="none" w:sz="0" w:space="0" w:color="auto"/>
            <w:right w:val="none" w:sz="0" w:space="0" w:color="auto"/>
          </w:divBdr>
          <w:divsChild>
            <w:div w:id="10040857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90011168">
      <w:bodyDiv w:val="1"/>
      <w:marLeft w:val="0"/>
      <w:marRight w:val="0"/>
      <w:marTop w:val="0"/>
      <w:marBottom w:val="0"/>
      <w:divBdr>
        <w:top w:val="none" w:sz="0" w:space="0" w:color="auto"/>
        <w:left w:val="none" w:sz="0" w:space="0" w:color="auto"/>
        <w:bottom w:val="none" w:sz="0" w:space="0" w:color="auto"/>
        <w:right w:val="none" w:sz="0" w:space="0" w:color="auto"/>
      </w:divBdr>
      <w:divsChild>
        <w:div w:id="1329676831">
          <w:marLeft w:val="0"/>
          <w:marRight w:val="0"/>
          <w:marTop w:val="0"/>
          <w:marBottom w:val="0"/>
          <w:divBdr>
            <w:top w:val="none" w:sz="0" w:space="0" w:color="auto"/>
            <w:left w:val="none" w:sz="0" w:space="0" w:color="auto"/>
            <w:bottom w:val="none" w:sz="0" w:space="0" w:color="auto"/>
            <w:right w:val="none" w:sz="0" w:space="0" w:color="auto"/>
          </w:divBdr>
          <w:divsChild>
            <w:div w:id="863905703">
              <w:marLeft w:val="0"/>
              <w:marRight w:val="0"/>
              <w:marTop w:val="0"/>
              <w:marBottom w:val="0"/>
              <w:divBdr>
                <w:top w:val="none" w:sz="0" w:space="0" w:color="auto"/>
                <w:left w:val="none" w:sz="0" w:space="0" w:color="auto"/>
                <w:bottom w:val="none" w:sz="0" w:space="0" w:color="auto"/>
                <w:right w:val="none" w:sz="0" w:space="0" w:color="auto"/>
              </w:divBdr>
            </w:div>
          </w:divsChild>
        </w:div>
        <w:div w:id="312685477">
          <w:marLeft w:val="0"/>
          <w:marRight w:val="0"/>
          <w:marTop w:val="0"/>
          <w:marBottom w:val="0"/>
          <w:divBdr>
            <w:top w:val="none" w:sz="0" w:space="0" w:color="auto"/>
            <w:left w:val="none" w:sz="0" w:space="0" w:color="auto"/>
            <w:bottom w:val="none" w:sz="0" w:space="0" w:color="auto"/>
            <w:right w:val="none" w:sz="0" w:space="0" w:color="auto"/>
          </w:divBdr>
        </w:div>
        <w:div w:id="1672682841">
          <w:marLeft w:val="0"/>
          <w:marRight w:val="0"/>
          <w:marTop w:val="0"/>
          <w:marBottom w:val="0"/>
          <w:divBdr>
            <w:top w:val="none" w:sz="0" w:space="0" w:color="auto"/>
            <w:left w:val="none" w:sz="0" w:space="0" w:color="auto"/>
            <w:bottom w:val="none" w:sz="0" w:space="0" w:color="auto"/>
            <w:right w:val="none" w:sz="0" w:space="0" w:color="auto"/>
          </w:divBdr>
        </w:div>
      </w:divsChild>
    </w:div>
    <w:div w:id="1991668632">
      <w:bodyDiv w:val="1"/>
      <w:marLeft w:val="0"/>
      <w:marRight w:val="0"/>
      <w:marTop w:val="0"/>
      <w:marBottom w:val="0"/>
      <w:divBdr>
        <w:top w:val="none" w:sz="0" w:space="0" w:color="auto"/>
        <w:left w:val="none" w:sz="0" w:space="0" w:color="auto"/>
        <w:bottom w:val="none" w:sz="0" w:space="0" w:color="auto"/>
        <w:right w:val="none" w:sz="0" w:space="0" w:color="auto"/>
      </w:divBdr>
      <w:divsChild>
        <w:div w:id="1128469110">
          <w:marLeft w:val="0"/>
          <w:marRight w:val="0"/>
          <w:marTop w:val="0"/>
          <w:marBottom w:val="0"/>
          <w:divBdr>
            <w:top w:val="none" w:sz="0" w:space="0" w:color="auto"/>
            <w:left w:val="none" w:sz="0" w:space="0" w:color="auto"/>
            <w:bottom w:val="none" w:sz="0" w:space="0" w:color="auto"/>
            <w:right w:val="none" w:sz="0" w:space="0" w:color="auto"/>
          </w:divBdr>
        </w:div>
      </w:divsChild>
    </w:div>
    <w:div w:id="1994874604">
      <w:bodyDiv w:val="1"/>
      <w:marLeft w:val="0"/>
      <w:marRight w:val="0"/>
      <w:marTop w:val="0"/>
      <w:marBottom w:val="0"/>
      <w:divBdr>
        <w:top w:val="none" w:sz="0" w:space="0" w:color="auto"/>
        <w:left w:val="none" w:sz="0" w:space="0" w:color="auto"/>
        <w:bottom w:val="none" w:sz="0" w:space="0" w:color="auto"/>
        <w:right w:val="none" w:sz="0" w:space="0" w:color="auto"/>
      </w:divBdr>
    </w:div>
    <w:div w:id="1998730579">
      <w:bodyDiv w:val="1"/>
      <w:marLeft w:val="0"/>
      <w:marRight w:val="0"/>
      <w:marTop w:val="0"/>
      <w:marBottom w:val="0"/>
      <w:divBdr>
        <w:top w:val="none" w:sz="0" w:space="0" w:color="auto"/>
        <w:left w:val="none" w:sz="0" w:space="0" w:color="auto"/>
        <w:bottom w:val="none" w:sz="0" w:space="0" w:color="auto"/>
        <w:right w:val="none" w:sz="0" w:space="0" w:color="auto"/>
      </w:divBdr>
      <w:divsChild>
        <w:div w:id="126974858">
          <w:marLeft w:val="0"/>
          <w:marRight w:val="0"/>
          <w:marTop w:val="0"/>
          <w:marBottom w:val="0"/>
          <w:divBdr>
            <w:top w:val="none" w:sz="0" w:space="0" w:color="auto"/>
            <w:left w:val="none" w:sz="0" w:space="0" w:color="auto"/>
            <w:bottom w:val="none" w:sz="0" w:space="0" w:color="auto"/>
            <w:right w:val="none" w:sz="0" w:space="0" w:color="auto"/>
          </w:divBdr>
          <w:divsChild>
            <w:div w:id="839001294">
              <w:marLeft w:val="0"/>
              <w:marRight w:val="0"/>
              <w:marTop w:val="0"/>
              <w:marBottom w:val="0"/>
              <w:divBdr>
                <w:top w:val="none" w:sz="0" w:space="0" w:color="auto"/>
                <w:left w:val="none" w:sz="0" w:space="0" w:color="auto"/>
                <w:bottom w:val="none" w:sz="0" w:space="0" w:color="auto"/>
                <w:right w:val="none" w:sz="0" w:space="0" w:color="auto"/>
              </w:divBdr>
            </w:div>
          </w:divsChild>
        </w:div>
        <w:div w:id="72823771">
          <w:marLeft w:val="0"/>
          <w:marRight w:val="0"/>
          <w:marTop w:val="0"/>
          <w:marBottom w:val="0"/>
          <w:divBdr>
            <w:top w:val="none" w:sz="0" w:space="0" w:color="auto"/>
            <w:left w:val="none" w:sz="0" w:space="0" w:color="auto"/>
            <w:bottom w:val="none" w:sz="0" w:space="0" w:color="auto"/>
            <w:right w:val="none" w:sz="0" w:space="0" w:color="auto"/>
          </w:divBdr>
        </w:div>
      </w:divsChild>
    </w:div>
    <w:div w:id="1999069113">
      <w:bodyDiv w:val="1"/>
      <w:marLeft w:val="0"/>
      <w:marRight w:val="0"/>
      <w:marTop w:val="0"/>
      <w:marBottom w:val="0"/>
      <w:divBdr>
        <w:top w:val="none" w:sz="0" w:space="0" w:color="auto"/>
        <w:left w:val="none" w:sz="0" w:space="0" w:color="auto"/>
        <w:bottom w:val="none" w:sz="0" w:space="0" w:color="auto"/>
        <w:right w:val="none" w:sz="0" w:space="0" w:color="auto"/>
      </w:divBdr>
      <w:divsChild>
        <w:div w:id="1099175136">
          <w:marLeft w:val="0"/>
          <w:marRight w:val="0"/>
          <w:marTop w:val="0"/>
          <w:marBottom w:val="0"/>
          <w:divBdr>
            <w:top w:val="none" w:sz="0" w:space="0" w:color="auto"/>
            <w:left w:val="none" w:sz="0" w:space="0" w:color="auto"/>
            <w:bottom w:val="none" w:sz="0" w:space="0" w:color="auto"/>
            <w:right w:val="none" w:sz="0" w:space="0" w:color="auto"/>
          </w:divBdr>
          <w:divsChild>
            <w:div w:id="1560557290">
              <w:marLeft w:val="0"/>
              <w:marRight w:val="0"/>
              <w:marTop w:val="0"/>
              <w:marBottom w:val="0"/>
              <w:divBdr>
                <w:top w:val="none" w:sz="0" w:space="0" w:color="auto"/>
                <w:left w:val="none" w:sz="0" w:space="0" w:color="auto"/>
                <w:bottom w:val="none" w:sz="0" w:space="0" w:color="auto"/>
                <w:right w:val="none" w:sz="0" w:space="0" w:color="auto"/>
              </w:divBdr>
              <w:divsChild>
                <w:div w:id="1275870141">
                  <w:marLeft w:val="0"/>
                  <w:marRight w:val="0"/>
                  <w:marTop w:val="0"/>
                  <w:marBottom w:val="0"/>
                  <w:divBdr>
                    <w:top w:val="none" w:sz="0" w:space="0" w:color="auto"/>
                    <w:left w:val="none" w:sz="0" w:space="0" w:color="auto"/>
                    <w:bottom w:val="none" w:sz="0" w:space="0" w:color="auto"/>
                    <w:right w:val="none" w:sz="0" w:space="0" w:color="auto"/>
                  </w:divBdr>
                  <w:divsChild>
                    <w:div w:id="625547718">
                      <w:marLeft w:val="0"/>
                      <w:marRight w:val="0"/>
                      <w:marTop w:val="0"/>
                      <w:marBottom w:val="0"/>
                      <w:divBdr>
                        <w:top w:val="none" w:sz="0" w:space="0" w:color="auto"/>
                        <w:left w:val="none" w:sz="0" w:space="0" w:color="auto"/>
                        <w:bottom w:val="none" w:sz="0" w:space="0" w:color="auto"/>
                        <w:right w:val="none" w:sz="0" w:space="0" w:color="auto"/>
                      </w:divBdr>
                    </w:div>
                    <w:div w:id="12176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1069">
          <w:marLeft w:val="0"/>
          <w:marRight w:val="0"/>
          <w:marTop w:val="0"/>
          <w:marBottom w:val="0"/>
          <w:divBdr>
            <w:top w:val="none" w:sz="0" w:space="0" w:color="auto"/>
            <w:left w:val="none" w:sz="0" w:space="0" w:color="auto"/>
            <w:bottom w:val="none" w:sz="0" w:space="0" w:color="auto"/>
            <w:right w:val="none" w:sz="0" w:space="0" w:color="auto"/>
          </w:divBdr>
          <w:divsChild>
            <w:div w:id="475999070">
              <w:marLeft w:val="0"/>
              <w:marRight w:val="0"/>
              <w:marTop w:val="0"/>
              <w:marBottom w:val="0"/>
              <w:divBdr>
                <w:top w:val="none" w:sz="0" w:space="0" w:color="auto"/>
                <w:left w:val="none" w:sz="0" w:space="0" w:color="auto"/>
                <w:bottom w:val="none" w:sz="0" w:space="0" w:color="auto"/>
                <w:right w:val="none" w:sz="0" w:space="0" w:color="auto"/>
              </w:divBdr>
              <w:divsChild>
                <w:div w:id="1124735352">
                  <w:marLeft w:val="0"/>
                  <w:marRight w:val="0"/>
                  <w:marTop w:val="0"/>
                  <w:marBottom w:val="0"/>
                  <w:divBdr>
                    <w:top w:val="none" w:sz="0" w:space="0" w:color="auto"/>
                    <w:left w:val="none" w:sz="0" w:space="0" w:color="auto"/>
                    <w:bottom w:val="none" w:sz="0" w:space="0" w:color="auto"/>
                    <w:right w:val="none" w:sz="0" w:space="0" w:color="auto"/>
                  </w:divBdr>
                  <w:divsChild>
                    <w:div w:id="1140346090">
                      <w:marLeft w:val="0"/>
                      <w:marRight w:val="0"/>
                      <w:marTop w:val="0"/>
                      <w:marBottom w:val="0"/>
                      <w:divBdr>
                        <w:top w:val="none" w:sz="0" w:space="0" w:color="auto"/>
                        <w:left w:val="none" w:sz="0" w:space="0" w:color="auto"/>
                        <w:bottom w:val="none" w:sz="0" w:space="0" w:color="auto"/>
                        <w:right w:val="none" w:sz="0" w:space="0" w:color="auto"/>
                      </w:divBdr>
                      <w:divsChild>
                        <w:div w:id="194855045">
                          <w:marLeft w:val="0"/>
                          <w:marRight w:val="0"/>
                          <w:marTop w:val="0"/>
                          <w:marBottom w:val="0"/>
                          <w:divBdr>
                            <w:top w:val="none" w:sz="0" w:space="0" w:color="auto"/>
                            <w:left w:val="none" w:sz="0" w:space="0" w:color="auto"/>
                            <w:bottom w:val="none" w:sz="0" w:space="0" w:color="auto"/>
                            <w:right w:val="none" w:sz="0" w:space="0" w:color="auto"/>
                          </w:divBdr>
                          <w:divsChild>
                            <w:div w:id="1531333361">
                              <w:marLeft w:val="0"/>
                              <w:marRight w:val="0"/>
                              <w:marTop w:val="0"/>
                              <w:marBottom w:val="0"/>
                              <w:divBdr>
                                <w:top w:val="none" w:sz="0" w:space="0" w:color="auto"/>
                                <w:left w:val="none" w:sz="0" w:space="0" w:color="auto"/>
                                <w:bottom w:val="none" w:sz="0" w:space="0" w:color="auto"/>
                                <w:right w:val="none" w:sz="0" w:space="0" w:color="auto"/>
                              </w:divBdr>
                              <w:divsChild>
                                <w:div w:id="1596942399">
                                  <w:marLeft w:val="0"/>
                                  <w:marRight w:val="0"/>
                                  <w:marTop w:val="0"/>
                                  <w:marBottom w:val="0"/>
                                  <w:divBdr>
                                    <w:top w:val="none" w:sz="0" w:space="0" w:color="auto"/>
                                    <w:left w:val="none" w:sz="0" w:space="0" w:color="auto"/>
                                    <w:bottom w:val="none" w:sz="0" w:space="0" w:color="auto"/>
                                    <w:right w:val="none" w:sz="0" w:space="0" w:color="auto"/>
                                  </w:divBdr>
                                </w:div>
                              </w:divsChild>
                            </w:div>
                            <w:div w:id="14572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78843">
      <w:bodyDiv w:val="1"/>
      <w:marLeft w:val="0"/>
      <w:marRight w:val="0"/>
      <w:marTop w:val="0"/>
      <w:marBottom w:val="0"/>
      <w:divBdr>
        <w:top w:val="none" w:sz="0" w:space="0" w:color="auto"/>
        <w:left w:val="none" w:sz="0" w:space="0" w:color="auto"/>
        <w:bottom w:val="none" w:sz="0" w:space="0" w:color="auto"/>
        <w:right w:val="none" w:sz="0" w:space="0" w:color="auto"/>
      </w:divBdr>
      <w:divsChild>
        <w:div w:id="650141760">
          <w:marLeft w:val="0"/>
          <w:marRight w:val="0"/>
          <w:marTop w:val="0"/>
          <w:marBottom w:val="0"/>
          <w:divBdr>
            <w:top w:val="none" w:sz="0" w:space="0" w:color="auto"/>
            <w:left w:val="none" w:sz="0" w:space="0" w:color="auto"/>
            <w:bottom w:val="none" w:sz="0" w:space="0" w:color="auto"/>
            <w:right w:val="none" w:sz="0" w:space="0" w:color="auto"/>
          </w:divBdr>
          <w:divsChild>
            <w:div w:id="1326274861">
              <w:marLeft w:val="0"/>
              <w:marRight w:val="0"/>
              <w:marTop w:val="0"/>
              <w:marBottom w:val="0"/>
              <w:divBdr>
                <w:top w:val="none" w:sz="0" w:space="0" w:color="auto"/>
                <w:left w:val="none" w:sz="0" w:space="0" w:color="auto"/>
                <w:bottom w:val="none" w:sz="0" w:space="0" w:color="auto"/>
                <w:right w:val="none" w:sz="0" w:space="0" w:color="auto"/>
              </w:divBdr>
              <w:divsChild>
                <w:div w:id="335305079">
                  <w:marLeft w:val="0"/>
                  <w:marRight w:val="0"/>
                  <w:marTop w:val="0"/>
                  <w:marBottom w:val="0"/>
                  <w:divBdr>
                    <w:top w:val="none" w:sz="0" w:space="0" w:color="auto"/>
                    <w:left w:val="none" w:sz="0" w:space="0" w:color="auto"/>
                    <w:bottom w:val="none" w:sz="0" w:space="0" w:color="auto"/>
                    <w:right w:val="none" w:sz="0" w:space="0" w:color="auto"/>
                  </w:divBdr>
                  <w:divsChild>
                    <w:div w:id="102042205">
                      <w:marLeft w:val="0"/>
                      <w:marRight w:val="0"/>
                      <w:marTop w:val="0"/>
                      <w:marBottom w:val="0"/>
                      <w:divBdr>
                        <w:top w:val="none" w:sz="0" w:space="0" w:color="auto"/>
                        <w:left w:val="none" w:sz="0" w:space="0" w:color="auto"/>
                        <w:bottom w:val="none" w:sz="0" w:space="0" w:color="auto"/>
                        <w:right w:val="none" w:sz="0" w:space="0" w:color="auto"/>
                      </w:divBdr>
                    </w:div>
                    <w:div w:id="3198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9499">
          <w:marLeft w:val="0"/>
          <w:marRight w:val="0"/>
          <w:marTop w:val="0"/>
          <w:marBottom w:val="0"/>
          <w:divBdr>
            <w:top w:val="none" w:sz="0" w:space="0" w:color="auto"/>
            <w:left w:val="none" w:sz="0" w:space="0" w:color="auto"/>
            <w:bottom w:val="none" w:sz="0" w:space="0" w:color="auto"/>
            <w:right w:val="none" w:sz="0" w:space="0" w:color="auto"/>
          </w:divBdr>
          <w:divsChild>
            <w:div w:id="158692027">
              <w:marLeft w:val="0"/>
              <w:marRight w:val="0"/>
              <w:marTop w:val="0"/>
              <w:marBottom w:val="0"/>
              <w:divBdr>
                <w:top w:val="none" w:sz="0" w:space="0" w:color="auto"/>
                <w:left w:val="none" w:sz="0" w:space="0" w:color="auto"/>
                <w:bottom w:val="none" w:sz="0" w:space="0" w:color="auto"/>
                <w:right w:val="none" w:sz="0" w:space="0" w:color="auto"/>
              </w:divBdr>
              <w:divsChild>
                <w:div w:id="12614872">
                  <w:marLeft w:val="0"/>
                  <w:marRight w:val="0"/>
                  <w:marTop w:val="0"/>
                  <w:marBottom w:val="0"/>
                  <w:divBdr>
                    <w:top w:val="none" w:sz="0" w:space="0" w:color="auto"/>
                    <w:left w:val="none" w:sz="0" w:space="0" w:color="auto"/>
                    <w:bottom w:val="none" w:sz="0" w:space="0" w:color="auto"/>
                    <w:right w:val="none" w:sz="0" w:space="0" w:color="auto"/>
                  </w:divBdr>
                  <w:divsChild>
                    <w:div w:id="1637029442">
                      <w:marLeft w:val="0"/>
                      <w:marRight w:val="0"/>
                      <w:marTop w:val="0"/>
                      <w:marBottom w:val="0"/>
                      <w:divBdr>
                        <w:top w:val="none" w:sz="0" w:space="0" w:color="auto"/>
                        <w:left w:val="none" w:sz="0" w:space="0" w:color="auto"/>
                        <w:bottom w:val="none" w:sz="0" w:space="0" w:color="auto"/>
                        <w:right w:val="none" w:sz="0" w:space="0" w:color="auto"/>
                      </w:divBdr>
                      <w:divsChild>
                        <w:div w:id="2013558221">
                          <w:marLeft w:val="0"/>
                          <w:marRight w:val="0"/>
                          <w:marTop w:val="0"/>
                          <w:marBottom w:val="0"/>
                          <w:divBdr>
                            <w:top w:val="none" w:sz="0" w:space="0" w:color="auto"/>
                            <w:left w:val="none" w:sz="0" w:space="0" w:color="auto"/>
                            <w:bottom w:val="none" w:sz="0" w:space="0" w:color="auto"/>
                            <w:right w:val="none" w:sz="0" w:space="0" w:color="auto"/>
                          </w:divBdr>
                          <w:divsChild>
                            <w:div w:id="1824079147">
                              <w:marLeft w:val="0"/>
                              <w:marRight w:val="0"/>
                              <w:marTop w:val="0"/>
                              <w:marBottom w:val="0"/>
                              <w:divBdr>
                                <w:top w:val="none" w:sz="0" w:space="0" w:color="auto"/>
                                <w:left w:val="none" w:sz="0" w:space="0" w:color="auto"/>
                                <w:bottom w:val="none" w:sz="0" w:space="0" w:color="auto"/>
                                <w:right w:val="none" w:sz="0" w:space="0" w:color="auto"/>
                              </w:divBdr>
                              <w:divsChild>
                                <w:div w:id="716928691">
                                  <w:marLeft w:val="0"/>
                                  <w:marRight w:val="0"/>
                                  <w:marTop w:val="0"/>
                                  <w:marBottom w:val="0"/>
                                  <w:divBdr>
                                    <w:top w:val="none" w:sz="0" w:space="0" w:color="auto"/>
                                    <w:left w:val="none" w:sz="0" w:space="0" w:color="auto"/>
                                    <w:bottom w:val="none" w:sz="0" w:space="0" w:color="auto"/>
                                    <w:right w:val="none" w:sz="0" w:space="0" w:color="auto"/>
                                  </w:divBdr>
                                </w:div>
                              </w:divsChild>
                            </w:div>
                            <w:div w:id="7072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964221">
      <w:bodyDiv w:val="1"/>
      <w:marLeft w:val="0"/>
      <w:marRight w:val="0"/>
      <w:marTop w:val="0"/>
      <w:marBottom w:val="0"/>
      <w:divBdr>
        <w:top w:val="none" w:sz="0" w:space="0" w:color="auto"/>
        <w:left w:val="none" w:sz="0" w:space="0" w:color="auto"/>
        <w:bottom w:val="none" w:sz="0" w:space="0" w:color="auto"/>
        <w:right w:val="none" w:sz="0" w:space="0" w:color="auto"/>
      </w:divBdr>
      <w:divsChild>
        <w:div w:id="1934167544">
          <w:marLeft w:val="0"/>
          <w:marRight w:val="0"/>
          <w:marTop w:val="0"/>
          <w:marBottom w:val="0"/>
          <w:divBdr>
            <w:top w:val="none" w:sz="0" w:space="0" w:color="auto"/>
            <w:left w:val="none" w:sz="0" w:space="0" w:color="auto"/>
            <w:bottom w:val="none" w:sz="0" w:space="0" w:color="auto"/>
            <w:right w:val="none" w:sz="0" w:space="0" w:color="auto"/>
          </w:divBdr>
          <w:divsChild>
            <w:div w:id="99570456">
              <w:marLeft w:val="0"/>
              <w:marRight w:val="0"/>
              <w:marTop w:val="0"/>
              <w:marBottom w:val="0"/>
              <w:divBdr>
                <w:top w:val="none" w:sz="0" w:space="0" w:color="auto"/>
                <w:left w:val="none" w:sz="0" w:space="0" w:color="auto"/>
                <w:bottom w:val="none" w:sz="0" w:space="0" w:color="auto"/>
                <w:right w:val="none" w:sz="0" w:space="0" w:color="auto"/>
              </w:divBdr>
            </w:div>
          </w:divsChild>
        </w:div>
        <w:div w:id="1935363225">
          <w:marLeft w:val="0"/>
          <w:marRight w:val="0"/>
          <w:marTop w:val="0"/>
          <w:marBottom w:val="0"/>
          <w:divBdr>
            <w:top w:val="none" w:sz="0" w:space="0" w:color="auto"/>
            <w:left w:val="none" w:sz="0" w:space="0" w:color="auto"/>
            <w:bottom w:val="none" w:sz="0" w:space="0" w:color="auto"/>
            <w:right w:val="none" w:sz="0" w:space="0" w:color="auto"/>
          </w:divBdr>
        </w:div>
        <w:div w:id="1961253387">
          <w:marLeft w:val="0"/>
          <w:marRight w:val="0"/>
          <w:marTop w:val="0"/>
          <w:marBottom w:val="0"/>
          <w:divBdr>
            <w:top w:val="none" w:sz="0" w:space="0" w:color="auto"/>
            <w:left w:val="none" w:sz="0" w:space="0" w:color="auto"/>
            <w:bottom w:val="none" w:sz="0" w:space="0" w:color="auto"/>
            <w:right w:val="none" w:sz="0" w:space="0" w:color="auto"/>
          </w:divBdr>
        </w:div>
      </w:divsChild>
    </w:div>
    <w:div w:id="2012371171">
      <w:bodyDiv w:val="1"/>
      <w:marLeft w:val="0"/>
      <w:marRight w:val="0"/>
      <w:marTop w:val="0"/>
      <w:marBottom w:val="0"/>
      <w:divBdr>
        <w:top w:val="none" w:sz="0" w:space="0" w:color="auto"/>
        <w:left w:val="none" w:sz="0" w:space="0" w:color="auto"/>
        <w:bottom w:val="none" w:sz="0" w:space="0" w:color="auto"/>
        <w:right w:val="none" w:sz="0" w:space="0" w:color="auto"/>
      </w:divBdr>
      <w:divsChild>
        <w:div w:id="1915165648">
          <w:marLeft w:val="0"/>
          <w:marRight w:val="0"/>
          <w:marTop w:val="0"/>
          <w:marBottom w:val="0"/>
          <w:divBdr>
            <w:top w:val="none" w:sz="0" w:space="0" w:color="auto"/>
            <w:left w:val="none" w:sz="0" w:space="0" w:color="auto"/>
            <w:bottom w:val="none" w:sz="0" w:space="0" w:color="auto"/>
            <w:right w:val="none" w:sz="0" w:space="0" w:color="auto"/>
          </w:divBdr>
        </w:div>
        <w:div w:id="375545111">
          <w:marLeft w:val="0"/>
          <w:marRight w:val="0"/>
          <w:marTop w:val="150"/>
          <w:marBottom w:val="150"/>
          <w:divBdr>
            <w:top w:val="single" w:sz="6" w:space="4" w:color="D7D7D7"/>
            <w:left w:val="none" w:sz="0" w:space="0" w:color="auto"/>
            <w:bottom w:val="single" w:sz="6" w:space="4" w:color="D7D7D7"/>
            <w:right w:val="none" w:sz="0" w:space="0" w:color="auto"/>
          </w:divBdr>
        </w:div>
        <w:div w:id="1882209424">
          <w:marLeft w:val="0"/>
          <w:marRight w:val="0"/>
          <w:marTop w:val="0"/>
          <w:marBottom w:val="0"/>
          <w:divBdr>
            <w:top w:val="none" w:sz="0" w:space="0" w:color="auto"/>
            <w:left w:val="none" w:sz="0" w:space="0" w:color="auto"/>
            <w:bottom w:val="none" w:sz="0" w:space="0" w:color="auto"/>
            <w:right w:val="none" w:sz="0" w:space="0" w:color="auto"/>
          </w:divBdr>
        </w:div>
      </w:divsChild>
    </w:div>
    <w:div w:id="2013485138">
      <w:bodyDiv w:val="1"/>
      <w:marLeft w:val="0"/>
      <w:marRight w:val="0"/>
      <w:marTop w:val="0"/>
      <w:marBottom w:val="0"/>
      <w:divBdr>
        <w:top w:val="none" w:sz="0" w:space="0" w:color="auto"/>
        <w:left w:val="none" w:sz="0" w:space="0" w:color="auto"/>
        <w:bottom w:val="none" w:sz="0" w:space="0" w:color="auto"/>
        <w:right w:val="none" w:sz="0" w:space="0" w:color="auto"/>
      </w:divBdr>
      <w:divsChild>
        <w:div w:id="1614897825">
          <w:marLeft w:val="0"/>
          <w:marRight w:val="0"/>
          <w:marTop w:val="300"/>
          <w:marBottom w:val="300"/>
          <w:divBdr>
            <w:top w:val="none" w:sz="0" w:space="0" w:color="auto"/>
            <w:left w:val="none" w:sz="0" w:space="0" w:color="auto"/>
            <w:bottom w:val="none" w:sz="0" w:space="0" w:color="auto"/>
            <w:right w:val="none" w:sz="0" w:space="0" w:color="auto"/>
          </w:divBdr>
          <w:divsChild>
            <w:div w:id="1512573254">
              <w:marLeft w:val="0"/>
              <w:marRight w:val="0"/>
              <w:marTop w:val="0"/>
              <w:marBottom w:val="0"/>
              <w:divBdr>
                <w:top w:val="none" w:sz="0" w:space="0" w:color="auto"/>
                <w:left w:val="none" w:sz="0" w:space="0" w:color="auto"/>
                <w:bottom w:val="none" w:sz="0" w:space="0" w:color="auto"/>
                <w:right w:val="none" w:sz="0" w:space="0" w:color="auto"/>
              </w:divBdr>
            </w:div>
          </w:divsChild>
        </w:div>
        <w:div w:id="1527209186">
          <w:marLeft w:val="0"/>
          <w:marRight w:val="0"/>
          <w:marTop w:val="0"/>
          <w:marBottom w:val="0"/>
          <w:divBdr>
            <w:top w:val="none" w:sz="0" w:space="0" w:color="auto"/>
            <w:left w:val="none" w:sz="0" w:space="0" w:color="auto"/>
            <w:bottom w:val="none" w:sz="0" w:space="0" w:color="auto"/>
            <w:right w:val="none" w:sz="0" w:space="0" w:color="auto"/>
          </w:divBdr>
        </w:div>
      </w:divsChild>
    </w:div>
    <w:div w:id="2015112956">
      <w:bodyDiv w:val="1"/>
      <w:marLeft w:val="0"/>
      <w:marRight w:val="0"/>
      <w:marTop w:val="0"/>
      <w:marBottom w:val="0"/>
      <w:divBdr>
        <w:top w:val="none" w:sz="0" w:space="0" w:color="auto"/>
        <w:left w:val="none" w:sz="0" w:space="0" w:color="auto"/>
        <w:bottom w:val="none" w:sz="0" w:space="0" w:color="auto"/>
        <w:right w:val="none" w:sz="0" w:space="0" w:color="auto"/>
      </w:divBdr>
      <w:divsChild>
        <w:div w:id="1124272648">
          <w:marLeft w:val="0"/>
          <w:marRight w:val="0"/>
          <w:marTop w:val="0"/>
          <w:marBottom w:val="0"/>
          <w:divBdr>
            <w:top w:val="none" w:sz="0" w:space="0" w:color="auto"/>
            <w:left w:val="none" w:sz="0" w:space="0" w:color="auto"/>
            <w:bottom w:val="none" w:sz="0" w:space="0" w:color="auto"/>
            <w:right w:val="none" w:sz="0" w:space="0" w:color="auto"/>
          </w:divBdr>
          <w:divsChild>
            <w:div w:id="978535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0309544">
      <w:bodyDiv w:val="1"/>
      <w:marLeft w:val="0"/>
      <w:marRight w:val="0"/>
      <w:marTop w:val="0"/>
      <w:marBottom w:val="0"/>
      <w:divBdr>
        <w:top w:val="none" w:sz="0" w:space="0" w:color="auto"/>
        <w:left w:val="none" w:sz="0" w:space="0" w:color="auto"/>
        <w:bottom w:val="none" w:sz="0" w:space="0" w:color="auto"/>
        <w:right w:val="none" w:sz="0" w:space="0" w:color="auto"/>
      </w:divBdr>
      <w:divsChild>
        <w:div w:id="590771337">
          <w:marLeft w:val="0"/>
          <w:marRight w:val="0"/>
          <w:marTop w:val="300"/>
          <w:marBottom w:val="300"/>
          <w:divBdr>
            <w:top w:val="none" w:sz="0" w:space="0" w:color="auto"/>
            <w:left w:val="none" w:sz="0" w:space="0" w:color="auto"/>
            <w:bottom w:val="none" w:sz="0" w:space="0" w:color="auto"/>
            <w:right w:val="none" w:sz="0" w:space="0" w:color="auto"/>
          </w:divBdr>
          <w:divsChild>
            <w:div w:id="1878540764">
              <w:marLeft w:val="0"/>
              <w:marRight w:val="0"/>
              <w:marTop w:val="0"/>
              <w:marBottom w:val="0"/>
              <w:divBdr>
                <w:top w:val="none" w:sz="0" w:space="0" w:color="auto"/>
                <w:left w:val="none" w:sz="0" w:space="0" w:color="auto"/>
                <w:bottom w:val="none" w:sz="0" w:space="0" w:color="auto"/>
                <w:right w:val="none" w:sz="0" w:space="0" w:color="auto"/>
              </w:divBdr>
            </w:div>
          </w:divsChild>
        </w:div>
        <w:div w:id="1478109213">
          <w:marLeft w:val="0"/>
          <w:marRight w:val="0"/>
          <w:marTop w:val="0"/>
          <w:marBottom w:val="0"/>
          <w:divBdr>
            <w:top w:val="none" w:sz="0" w:space="0" w:color="auto"/>
            <w:left w:val="none" w:sz="0" w:space="0" w:color="auto"/>
            <w:bottom w:val="none" w:sz="0" w:space="0" w:color="auto"/>
            <w:right w:val="none" w:sz="0" w:space="0" w:color="auto"/>
          </w:divBdr>
        </w:div>
      </w:divsChild>
    </w:div>
    <w:div w:id="2023162309">
      <w:bodyDiv w:val="1"/>
      <w:marLeft w:val="0"/>
      <w:marRight w:val="0"/>
      <w:marTop w:val="0"/>
      <w:marBottom w:val="0"/>
      <w:divBdr>
        <w:top w:val="none" w:sz="0" w:space="0" w:color="auto"/>
        <w:left w:val="none" w:sz="0" w:space="0" w:color="auto"/>
        <w:bottom w:val="none" w:sz="0" w:space="0" w:color="auto"/>
        <w:right w:val="none" w:sz="0" w:space="0" w:color="auto"/>
      </w:divBdr>
      <w:divsChild>
        <w:div w:id="1708798537">
          <w:marLeft w:val="0"/>
          <w:marRight w:val="0"/>
          <w:marTop w:val="300"/>
          <w:marBottom w:val="300"/>
          <w:divBdr>
            <w:top w:val="none" w:sz="0" w:space="0" w:color="auto"/>
            <w:left w:val="none" w:sz="0" w:space="0" w:color="auto"/>
            <w:bottom w:val="none" w:sz="0" w:space="0" w:color="auto"/>
            <w:right w:val="none" w:sz="0" w:space="0" w:color="auto"/>
          </w:divBdr>
          <w:divsChild>
            <w:div w:id="412046488">
              <w:marLeft w:val="0"/>
              <w:marRight w:val="0"/>
              <w:marTop w:val="0"/>
              <w:marBottom w:val="0"/>
              <w:divBdr>
                <w:top w:val="none" w:sz="0" w:space="0" w:color="auto"/>
                <w:left w:val="none" w:sz="0" w:space="0" w:color="auto"/>
                <w:bottom w:val="none" w:sz="0" w:space="0" w:color="auto"/>
                <w:right w:val="none" w:sz="0" w:space="0" w:color="auto"/>
              </w:divBdr>
            </w:div>
          </w:divsChild>
        </w:div>
        <w:div w:id="974025225">
          <w:marLeft w:val="0"/>
          <w:marRight w:val="0"/>
          <w:marTop w:val="0"/>
          <w:marBottom w:val="0"/>
          <w:divBdr>
            <w:top w:val="none" w:sz="0" w:space="0" w:color="auto"/>
            <w:left w:val="none" w:sz="0" w:space="0" w:color="auto"/>
            <w:bottom w:val="none" w:sz="0" w:space="0" w:color="auto"/>
            <w:right w:val="none" w:sz="0" w:space="0" w:color="auto"/>
          </w:divBdr>
        </w:div>
      </w:divsChild>
    </w:div>
    <w:div w:id="2025477137">
      <w:bodyDiv w:val="1"/>
      <w:marLeft w:val="0"/>
      <w:marRight w:val="0"/>
      <w:marTop w:val="0"/>
      <w:marBottom w:val="0"/>
      <w:divBdr>
        <w:top w:val="none" w:sz="0" w:space="0" w:color="auto"/>
        <w:left w:val="none" w:sz="0" w:space="0" w:color="auto"/>
        <w:bottom w:val="none" w:sz="0" w:space="0" w:color="auto"/>
        <w:right w:val="none" w:sz="0" w:space="0" w:color="auto"/>
      </w:divBdr>
    </w:div>
    <w:div w:id="2025815708">
      <w:bodyDiv w:val="1"/>
      <w:marLeft w:val="0"/>
      <w:marRight w:val="0"/>
      <w:marTop w:val="0"/>
      <w:marBottom w:val="0"/>
      <w:divBdr>
        <w:top w:val="none" w:sz="0" w:space="0" w:color="auto"/>
        <w:left w:val="none" w:sz="0" w:space="0" w:color="auto"/>
        <w:bottom w:val="none" w:sz="0" w:space="0" w:color="auto"/>
        <w:right w:val="none" w:sz="0" w:space="0" w:color="auto"/>
      </w:divBdr>
      <w:divsChild>
        <w:div w:id="1140729794">
          <w:marLeft w:val="0"/>
          <w:marRight w:val="0"/>
          <w:marTop w:val="0"/>
          <w:marBottom w:val="0"/>
          <w:divBdr>
            <w:top w:val="none" w:sz="0" w:space="0" w:color="auto"/>
            <w:left w:val="none" w:sz="0" w:space="0" w:color="auto"/>
            <w:bottom w:val="none" w:sz="0" w:space="0" w:color="auto"/>
            <w:right w:val="none" w:sz="0" w:space="0" w:color="auto"/>
          </w:divBdr>
        </w:div>
        <w:div w:id="1427650666">
          <w:marLeft w:val="0"/>
          <w:marRight w:val="0"/>
          <w:marTop w:val="150"/>
          <w:marBottom w:val="150"/>
          <w:divBdr>
            <w:top w:val="single" w:sz="6" w:space="4" w:color="D7D7D7"/>
            <w:left w:val="none" w:sz="0" w:space="0" w:color="auto"/>
            <w:bottom w:val="single" w:sz="6" w:space="4" w:color="D7D7D7"/>
            <w:right w:val="none" w:sz="0" w:space="0" w:color="auto"/>
          </w:divBdr>
        </w:div>
        <w:div w:id="1216039290">
          <w:marLeft w:val="0"/>
          <w:marRight w:val="0"/>
          <w:marTop w:val="0"/>
          <w:marBottom w:val="0"/>
          <w:divBdr>
            <w:top w:val="none" w:sz="0" w:space="0" w:color="auto"/>
            <w:left w:val="none" w:sz="0" w:space="0" w:color="auto"/>
            <w:bottom w:val="none" w:sz="0" w:space="0" w:color="auto"/>
            <w:right w:val="none" w:sz="0" w:space="0" w:color="auto"/>
          </w:divBdr>
        </w:div>
      </w:divsChild>
    </w:div>
    <w:div w:id="2028680431">
      <w:bodyDiv w:val="1"/>
      <w:marLeft w:val="0"/>
      <w:marRight w:val="0"/>
      <w:marTop w:val="0"/>
      <w:marBottom w:val="0"/>
      <w:divBdr>
        <w:top w:val="none" w:sz="0" w:space="0" w:color="auto"/>
        <w:left w:val="none" w:sz="0" w:space="0" w:color="auto"/>
        <w:bottom w:val="none" w:sz="0" w:space="0" w:color="auto"/>
        <w:right w:val="none" w:sz="0" w:space="0" w:color="auto"/>
      </w:divBdr>
      <w:divsChild>
        <w:div w:id="2110662845">
          <w:marLeft w:val="0"/>
          <w:marRight w:val="0"/>
          <w:marTop w:val="0"/>
          <w:marBottom w:val="0"/>
          <w:divBdr>
            <w:top w:val="none" w:sz="0" w:space="0" w:color="auto"/>
            <w:left w:val="none" w:sz="0" w:space="0" w:color="auto"/>
            <w:bottom w:val="none" w:sz="0" w:space="0" w:color="auto"/>
            <w:right w:val="none" w:sz="0" w:space="0" w:color="auto"/>
          </w:divBdr>
          <w:divsChild>
            <w:div w:id="131482702">
              <w:marLeft w:val="0"/>
              <w:marRight w:val="0"/>
              <w:marTop w:val="0"/>
              <w:marBottom w:val="0"/>
              <w:divBdr>
                <w:top w:val="none" w:sz="0" w:space="0" w:color="auto"/>
                <w:left w:val="none" w:sz="0" w:space="0" w:color="auto"/>
                <w:bottom w:val="none" w:sz="0" w:space="0" w:color="auto"/>
                <w:right w:val="none" w:sz="0" w:space="0" w:color="auto"/>
              </w:divBdr>
            </w:div>
          </w:divsChild>
        </w:div>
        <w:div w:id="1523591592">
          <w:marLeft w:val="0"/>
          <w:marRight w:val="0"/>
          <w:marTop w:val="0"/>
          <w:marBottom w:val="0"/>
          <w:divBdr>
            <w:top w:val="none" w:sz="0" w:space="0" w:color="auto"/>
            <w:left w:val="none" w:sz="0" w:space="0" w:color="auto"/>
            <w:bottom w:val="none" w:sz="0" w:space="0" w:color="auto"/>
            <w:right w:val="none" w:sz="0" w:space="0" w:color="auto"/>
          </w:divBdr>
        </w:div>
        <w:div w:id="1778716963">
          <w:marLeft w:val="0"/>
          <w:marRight w:val="0"/>
          <w:marTop w:val="0"/>
          <w:marBottom w:val="0"/>
          <w:divBdr>
            <w:top w:val="none" w:sz="0" w:space="0" w:color="auto"/>
            <w:left w:val="none" w:sz="0" w:space="0" w:color="auto"/>
            <w:bottom w:val="none" w:sz="0" w:space="0" w:color="auto"/>
            <w:right w:val="none" w:sz="0" w:space="0" w:color="auto"/>
          </w:divBdr>
        </w:div>
      </w:divsChild>
    </w:div>
    <w:div w:id="2031107799">
      <w:bodyDiv w:val="1"/>
      <w:marLeft w:val="0"/>
      <w:marRight w:val="0"/>
      <w:marTop w:val="0"/>
      <w:marBottom w:val="0"/>
      <w:divBdr>
        <w:top w:val="none" w:sz="0" w:space="0" w:color="auto"/>
        <w:left w:val="none" w:sz="0" w:space="0" w:color="auto"/>
        <w:bottom w:val="none" w:sz="0" w:space="0" w:color="auto"/>
        <w:right w:val="none" w:sz="0" w:space="0" w:color="auto"/>
      </w:divBdr>
    </w:div>
    <w:div w:id="2031684593">
      <w:bodyDiv w:val="1"/>
      <w:marLeft w:val="0"/>
      <w:marRight w:val="0"/>
      <w:marTop w:val="0"/>
      <w:marBottom w:val="0"/>
      <w:divBdr>
        <w:top w:val="none" w:sz="0" w:space="0" w:color="auto"/>
        <w:left w:val="none" w:sz="0" w:space="0" w:color="auto"/>
        <w:bottom w:val="none" w:sz="0" w:space="0" w:color="auto"/>
        <w:right w:val="none" w:sz="0" w:space="0" w:color="auto"/>
      </w:divBdr>
      <w:divsChild>
        <w:div w:id="863907677">
          <w:marLeft w:val="0"/>
          <w:marRight w:val="0"/>
          <w:marTop w:val="0"/>
          <w:marBottom w:val="0"/>
          <w:divBdr>
            <w:top w:val="none" w:sz="0" w:space="0" w:color="auto"/>
            <w:left w:val="none" w:sz="0" w:space="0" w:color="auto"/>
            <w:bottom w:val="none" w:sz="0" w:space="0" w:color="auto"/>
            <w:right w:val="none" w:sz="0" w:space="0" w:color="auto"/>
          </w:divBdr>
        </w:div>
        <w:div w:id="646010625">
          <w:marLeft w:val="0"/>
          <w:marRight w:val="0"/>
          <w:marTop w:val="150"/>
          <w:marBottom w:val="150"/>
          <w:divBdr>
            <w:top w:val="single" w:sz="6" w:space="4" w:color="D7D7D7"/>
            <w:left w:val="none" w:sz="0" w:space="0" w:color="auto"/>
            <w:bottom w:val="single" w:sz="6" w:space="4" w:color="D7D7D7"/>
            <w:right w:val="none" w:sz="0" w:space="0" w:color="auto"/>
          </w:divBdr>
        </w:div>
        <w:div w:id="1550654639">
          <w:marLeft w:val="0"/>
          <w:marRight w:val="0"/>
          <w:marTop w:val="0"/>
          <w:marBottom w:val="0"/>
          <w:divBdr>
            <w:top w:val="none" w:sz="0" w:space="0" w:color="auto"/>
            <w:left w:val="none" w:sz="0" w:space="0" w:color="auto"/>
            <w:bottom w:val="none" w:sz="0" w:space="0" w:color="auto"/>
            <w:right w:val="none" w:sz="0" w:space="0" w:color="auto"/>
          </w:divBdr>
        </w:div>
      </w:divsChild>
    </w:div>
    <w:div w:id="2035497100">
      <w:bodyDiv w:val="1"/>
      <w:marLeft w:val="0"/>
      <w:marRight w:val="0"/>
      <w:marTop w:val="0"/>
      <w:marBottom w:val="0"/>
      <w:divBdr>
        <w:top w:val="none" w:sz="0" w:space="0" w:color="auto"/>
        <w:left w:val="none" w:sz="0" w:space="0" w:color="auto"/>
        <w:bottom w:val="none" w:sz="0" w:space="0" w:color="auto"/>
        <w:right w:val="none" w:sz="0" w:space="0" w:color="auto"/>
      </w:divBdr>
      <w:divsChild>
        <w:div w:id="1695573944">
          <w:marLeft w:val="0"/>
          <w:marRight w:val="0"/>
          <w:marTop w:val="0"/>
          <w:marBottom w:val="0"/>
          <w:divBdr>
            <w:top w:val="none" w:sz="0" w:space="0" w:color="auto"/>
            <w:left w:val="none" w:sz="0" w:space="0" w:color="auto"/>
            <w:bottom w:val="none" w:sz="0" w:space="0" w:color="auto"/>
            <w:right w:val="none" w:sz="0" w:space="0" w:color="auto"/>
          </w:divBdr>
        </w:div>
        <w:div w:id="1230119730">
          <w:marLeft w:val="0"/>
          <w:marRight w:val="0"/>
          <w:marTop w:val="240"/>
          <w:marBottom w:val="0"/>
          <w:divBdr>
            <w:top w:val="none" w:sz="0" w:space="0" w:color="auto"/>
            <w:left w:val="none" w:sz="0" w:space="0" w:color="auto"/>
            <w:bottom w:val="none" w:sz="0" w:space="0" w:color="auto"/>
            <w:right w:val="none" w:sz="0" w:space="0" w:color="auto"/>
          </w:divBdr>
        </w:div>
        <w:div w:id="874268550">
          <w:marLeft w:val="0"/>
          <w:marRight w:val="0"/>
          <w:marTop w:val="0"/>
          <w:marBottom w:val="0"/>
          <w:divBdr>
            <w:top w:val="none" w:sz="0" w:space="0" w:color="auto"/>
            <w:left w:val="none" w:sz="0" w:space="0" w:color="auto"/>
            <w:bottom w:val="none" w:sz="0" w:space="0" w:color="auto"/>
            <w:right w:val="none" w:sz="0" w:space="0" w:color="auto"/>
          </w:divBdr>
          <w:divsChild>
            <w:div w:id="1192916485">
              <w:marLeft w:val="0"/>
              <w:marRight w:val="0"/>
              <w:marTop w:val="0"/>
              <w:marBottom w:val="240"/>
              <w:divBdr>
                <w:top w:val="none" w:sz="0" w:space="0" w:color="auto"/>
                <w:left w:val="none" w:sz="0" w:space="0" w:color="auto"/>
                <w:bottom w:val="none" w:sz="0" w:space="0" w:color="auto"/>
                <w:right w:val="none" w:sz="0" w:space="0" w:color="auto"/>
              </w:divBdr>
            </w:div>
            <w:div w:id="6189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67324">
      <w:bodyDiv w:val="1"/>
      <w:marLeft w:val="0"/>
      <w:marRight w:val="0"/>
      <w:marTop w:val="0"/>
      <w:marBottom w:val="0"/>
      <w:divBdr>
        <w:top w:val="none" w:sz="0" w:space="0" w:color="auto"/>
        <w:left w:val="none" w:sz="0" w:space="0" w:color="auto"/>
        <w:bottom w:val="none" w:sz="0" w:space="0" w:color="auto"/>
        <w:right w:val="none" w:sz="0" w:space="0" w:color="auto"/>
      </w:divBdr>
      <w:divsChild>
        <w:div w:id="71465499">
          <w:marLeft w:val="0"/>
          <w:marRight w:val="0"/>
          <w:marTop w:val="0"/>
          <w:marBottom w:val="0"/>
          <w:divBdr>
            <w:top w:val="none" w:sz="0" w:space="0" w:color="auto"/>
            <w:left w:val="none" w:sz="0" w:space="0" w:color="auto"/>
            <w:bottom w:val="none" w:sz="0" w:space="0" w:color="auto"/>
            <w:right w:val="none" w:sz="0" w:space="0" w:color="auto"/>
          </w:divBdr>
          <w:divsChild>
            <w:div w:id="1369640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1541706">
      <w:bodyDiv w:val="1"/>
      <w:marLeft w:val="0"/>
      <w:marRight w:val="0"/>
      <w:marTop w:val="0"/>
      <w:marBottom w:val="0"/>
      <w:divBdr>
        <w:top w:val="none" w:sz="0" w:space="0" w:color="auto"/>
        <w:left w:val="none" w:sz="0" w:space="0" w:color="auto"/>
        <w:bottom w:val="none" w:sz="0" w:space="0" w:color="auto"/>
        <w:right w:val="none" w:sz="0" w:space="0" w:color="auto"/>
      </w:divBdr>
      <w:divsChild>
        <w:div w:id="603613107">
          <w:marLeft w:val="0"/>
          <w:marRight w:val="0"/>
          <w:marTop w:val="0"/>
          <w:marBottom w:val="0"/>
          <w:divBdr>
            <w:top w:val="none" w:sz="0" w:space="0" w:color="auto"/>
            <w:left w:val="none" w:sz="0" w:space="0" w:color="auto"/>
            <w:bottom w:val="none" w:sz="0" w:space="0" w:color="auto"/>
            <w:right w:val="none" w:sz="0" w:space="0" w:color="auto"/>
          </w:divBdr>
          <w:divsChild>
            <w:div w:id="1096101061">
              <w:marLeft w:val="0"/>
              <w:marRight w:val="0"/>
              <w:marTop w:val="0"/>
              <w:marBottom w:val="0"/>
              <w:divBdr>
                <w:top w:val="none" w:sz="0" w:space="0" w:color="auto"/>
                <w:left w:val="none" w:sz="0" w:space="0" w:color="auto"/>
                <w:bottom w:val="none" w:sz="0" w:space="0" w:color="auto"/>
                <w:right w:val="none" w:sz="0" w:space="0" w:color="auto"/>
              </w:divBdr>
              <w:divsChild>
                <w:div w:id="1351101334">
                  <w:marLeft w:val="0"/>
                  <w:marRight w:val="0"/>
                  <w:marTop w:val="0"/>
                  <w:marBottom w:val="0"/>
                  <w:divBdr>
                    <w:top w:val="none" w:sz="0" w:space="0" w:color="auto"/>
                    <w:left w:val="none" w:sz="0" w:space="0" w:color="auto"/>
                    <w:bottom w:val="none" w:sz="0" w:space="0" w:color="auto"/>
                    <w:right w:val="none" w:sz="0" w:space="0" w:color="auto"/>
                  </w:divBdr>
                  <w:divsChild>
                    <w:div w:id="705712589">
                      <w:marLeft w:val="0"/>
                      <w:marRight w:val="0"/>
                      <w:marTop w:val="0"/>
                      <w:marBottom w:val="0"/>
                      <w:divBdr>
                        <w:top w:val="none" w:sz="0" w:space="0" w:color="auto"/>
                        <w:left w:val="none" w:sz="0" w:space="0" w:color="auto"/>
                        <w:bottom w:val="none" w:sz="0" w:space="0" w:color="auto"/>
                        <w:right w:val="none" w:sz="0" w:space="0" w:color="auto"/>
                      </w:divBdr>
                      <w:divsChild>
                        <w:div w:id="26761183">
                          <w:marLeft w:val="0"/>
                          <w:marRight w:val="0"/>
                          <w:marTop w:val="0"/>
                          <w:marBottom w:val="0"/>
                          <w:divBdr>
                            <w:top w:val="none" w:sz="0" w:space="0" w:color="auto"/>
                            <w:left w:val="none" w:sz="0" w:space="0" w:color="auto"/>
                            <w:bottom w:val="none" w:sz="0" w:space="0" w:color="auto"/>
                            <w:right w:val="none" w:sz="0" w:space="0" w:color="auto"/>
                          </w:divBdr>
                          <w:divsChild>
                            <w:div w:id="831415211">
                              <w:marLeft w:val="0"/>
                              <w:marRight w:val="0"/>
                              <w:marTop w:val="0"/>
                              <w:marBottom w:val="0"/>
                              <w:divBdr>
                                <w:top w:val="none" w:sz="0" w:space="0" w:color="auto"/>
                                <w:left w:val="none" w:sz="0" w:space="0" w:color="auto"/>
                                <w:bottom w:val="none" w:sz="0" w:space="0" w:color="auto"/>
                                <w:right w:val="none" w:sz="0" w:space="0" w:color="auto"/>
                              </w:divBdr>
                            </w:div>
                            <w:div w:id="206601592">
                              <w:marLeft w:val="0"/>
                              <w:marRight w:val="0"/>
                              <w:marTop w:val="15"/>
                              <w:marBottom w:val="0"/>
                              <w:divBdr>
                                <w:top w:val="none" w:sz="0" w:space="0" w:color="auto"/>
                                <w:left w:val="none" w:sz="0" w:space="0" w:color="auto"/>
                                <w:bottom w:val="none" w:sz="0" w:space="0" w:color="auto"/>
                                <w:right w:val="none" w:sz="0" w:space="0" w:color="auto"/>
                              </w:divBdr>
                              <w:divsChild>
                                <w:div w:id="1156844349">
                                  <w:marLeft w:val="0"/>
                                  <w:marRight w:val="0"/>
                                  <w:marTop w:val="0"/>
                                  <w:marBottom w:val="0"/>
                                  <w:divBdr>
                                    <w:top w:val="none" w:sz="0" w:space="0" w:color="auto"/>
                                    <w:left w:val="none" w:sz="0" w:space="0" w:color="auto"/>
                                    <w:bottom w:val="none" w:sz="0" w:space="0" w:color="auto"/>
                                    <w:right w:val="none" w:sz="0" w:space="0" w:color="auto"/>
                                  </w:divBdr>
                                </w:div>
                                <w:div w:id="926693017">
                                  <w:marLeft w:val="0"/>
                                  <w:marRight w:val="0"/>
                                  <w:marTop w:val="0"/>
                                  <w:marBottom w:val="0"/>
                                  <w:divBdr>
                                    <w:top w:val="none" w:sz="0" w:space="0" w:color="auto"/>
                                    <w:left w:val="none" w:sz="0" w:space="0" w:color="auto"/>
                                    <w:bottom w:val="none" w:sz="0" w:space="0" w:color="auto"/>
                                    <w:right w:val="none" w:sz="0" w:space="0" w:color="auto"/>
                                  </w:divBdr>
                                </w:div>
                                <w:div w:id="762071245">
                                  <w:marLeft w:val="0"/>
                                  <w:marRight w:val="0"/>
                                  <w:marTop w:val="0"/>
                                  <w:marBottom w:val="0"/>
                                  <w:divBdr>
                                    <w:top w:val="none" w:sz="0" w:space="0" w:color="auto"/>
                                    <w:left w:val="none" w:sz="0" w:space="0" w:color="auto"/>
                                    <w:bottom w:val="none" w:sz="0" w:space="0" w:color="auto"/>
                                    <w:right w:val="none" w:sz="0" w:space="0" w:color="auto"/>
                                  </w:divBdr>
                                </w:div>
                                <w:div w:id="179199378">
                                  <w:marLeft w:val="0"/>
                                  <w:marRight w:val="0"/>
                                  <w:marTop w:val="0"/>
                                  <w:marBottom w:val="0"/>
                                  <w:divBdr>
                                    <w:top w:val="none" w:sz="0" w:space="0" w:color="auto"/>
                                    <w:left w:val="none" w:sz="0" w:space="0" w:color="auto"/>
                                    <w:bottom w:val="none" w:sz="0" w:space="0" w:color="auto"/>
                                    <w:right w:val="none" w:sz="0" w:space="0" w:color="auto"/>
                                  </w:divBdr>
                                </w:div>
                                <w:div w:id="1257061130">
                                  <w:marLeft w:val="0"/>
                                  <w:marRight w:val="0"/>
                                  <w:marTop w:val="0"/>
                                  <w:marBottom w:val="0"/>
                                  <w:divBdr>
                                    <w:top w:val="none" w:sz="0" w:space="0" w:color="auto"/>
                                    <w:left w:val="none" w:sz="0" w:space="0" w:color="auto"/>
                                    <w:bottom w:val="none" w:sz="0" w:space="0" w:color="auto"/>
                                    <w:right w:val="none" w:sz="0" w:space="0" w:color="auto"/>
                                  </w:divBdr>
                                </w:div>
                                <w:div w:id="2405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28873">
          <w:marLeft w:val="0"/>
          <w:marRight w:val="0"/>
          <w:marTop w:val="0"/>
          <w:marBottom w:val="0"/>
          <w:divBdr>
            <w:top w:val="none" w:sz="0" w:space="0" w:color="auto"/>
            <w:left w:val="none" w:sz="0" w:space="0" w:color="auto"/>
            <w:bottom w:val="none" w:sz="0" w:space="0" w:color="auto"/>
            <w:right w:val="none" w:sz="0" w:space="0" w:color="auto"/>
          </w:divBdr>
          <w:divsChild>
            <w:div w:id="269777883">
              <w:marLeft w:val="0"/>
              <w:marRight w:val="0"/>
              <w:marTop w:val="0"/>
              <w:marBottom w:val="0"/>
              <w:divBdr>
                <w:top w:val="none" w:sz="0" w:space="0" w:color="auto"/>
                <w:left w:val="none" w:sz="0" w:space="0" w:color="auto"/>
                <w:bottom w:val="none" w:sz="0" w:space="0" w:color="auto"/>
                <w:right w:val="none" w:sz="0" w:space="0" w:color="auto"/>
              </w:divBdr>
              <w:divsChild>
                <w:div w:id="2138641076">
                  <w:marLeft w:val="0"/>
                  <w:marRight w:val="0"/>
                  <w:marTop w:val="0"/>
                  <w:marBottom w:val="0"/>
                  <w:divBdr>
                    <w:top w:val="none" w:sz="0" w:space="0" w:color="auto"/>
                    <w:left w:val="none" w:sz="0" w:space="0" w:color="auto"/>
                    <w:bottom w:val="none" w:sz="0" w:space="0" w:color="auto"/>
                    <w:right w:val="none" w:sz="0" w:space="0" w:color="auto"/>
                  </w:divBdr>
                  <w:divsChild>
                    <w:div w:id="1623609513">
                      <w:marLeft w:val="0"/>
                      <w:marRight w:val="0"/>
                      <w:marTop w:val="0"/>
                      <w:marBottom w:val="0"/>
                      <w:divBdr>
                        <w:top w:val="none" w:sz="0" w:space="0" w:color="auto"/>
                        <w:left w:val="none" w:sz="0" w:space="0" w:color="auto"/>
                        <w:bottom w:val="none" w:sz="0" w:space="0" w:color="auto"/>
                        <w:right w:val="none" w:sz="0" w:space="0" w:color="auto"/>
                      </w:divBdr>
                    </w:div>
                  </w:divsChild>
                </w:div>
                <w:div w:id="105471525">
                  <w:marLeft w:val="0"/>
                  <w:marRight w:val="0"/>
                  <w:marTop w:val="0"/>
                  <w:marBottom w:val="0"/>
                  <w:divBdr>
                    <w:top w:val="none" w:sz="0" w:space="0" w:color="auto"/>
                    <w:left w:val="none" w:sz="0" w:space="0" w:color="auto"/>
                    <w:bottom w:val="none" w:sz="0" w:space="0" w:color="auto"/>
                    <w:right w:val="none" w:sz="0" w:space="0" w:color="auto"/>
                  </w:divBdr>
                  <w:divsChild>
                    <w:div w:id="1066031574">
                      <w:marLeft w:val="0"/>
                      <w:marRight w:val="0"/>
                      <w:marTop w:val="0"/>
                      <w:marBottom w:val="0"/>
                      <w:divBdr>
                        <w:top w:val="none" w:sz="0" w:space="0" w:color="auto"/>
                        <w:left w:val="none" w:sz="0" w:space="0" w:color="auto"/>
                        <w:bottom w:val="none" w:sz="0" w:space="0" w:color="auto"/>
                        <w:right w:val="none" w:sz="0" w:space="0" w:color="auto"/>
                      </w:divBdr>
                      <w:divsChild>
                        <w:div w:id="2082634735">
                          <w:marLeft w:val="0"/>
                          <w:marRight w:val="0"/>
                          <w:marTop w:val="0"/>
                          <w:marBottom w:val="0"/>
                          <w:divBdr>
                            <w:top w:val="none" w:sz="0" w:space="0" w:color="auto"/>
                            <w:left w:val="none" w:sz="0" w:space="0" w:color="auto"/>
                            <w:bottom w:val="none" w:sz="0" w:space="0" w:color="auto"/>
                            <w:right w:val="none" w:sz="0" w:space="0" w:color="auto"/>
                          </w:divBdr>
                          <w:divsChild>
                            <w:div w:id="1559318427">
                              <w:marLeft w:val="0"/>
                              <w:marRight w:val="0"/>
                              <w:marTop w:val="0"/>
                              <w:marBottom w:val="0"/>
                              <w:divBdr>
                                <w:top w:val="none" w:sz="0" w:space="0" w:color="auto"/>
                                <w:left w:val="none" w:sz="0" w:space="0" w:color="auto"/>
                                <w:bottom w:val="none" w:sz="0" w:space="0" w:color="auto"/>
                                <w:right w:val="none" w:sz="0" w:space="0" w:color="auto"/>
                              </w:divBdr>
                            </w:div>
                            <w:div w:id="244078126">
                              <w:marLeft w:val="0"/>
                              <w:marRight w:val="0"/>
                              <w:marTop w:val="0"/>
                              <w:marBottom w:val="0"/>
                              <w:divBdr>
                                <w:top w:val="none" w:sz="0" w:space="0" w:color="auto"/>
                                <w:left w:val="none" w:sz="0" w:space="0" w:color="auto"/>
                                <w:bottom w:val="none" w:sz="0" w:space="0" w:color="auto"/>
                                <w:right w:val="none" w:sz="0" w:space="0" w:color="auto"/>
                              </w:divBdr>
                            </w:div>
                            <w:div w:id="1428387540">
                              <w:marLeft w:val="0"/>
                              <w:marRight w:val="0"/>
                              <w:marTop w:val="0"/>
                              <w:marBottom w:val="0"/>
                              <w:divBdr>
                                <w:top w:val="none" w:sz="0" w:space="0" w:color="auto"/>
                                <w:left w:val="none" w:sz="0" w:space="0" w:color="auto"/>
                                <w:bottom w:val="none" w:sz="0" w:space="0" w:color="auto"/>
                                <w:right w:val="none" w:sz="0" w:space="0" w:color="auto"/>
                              </w:divBdr>
                            </w:div>
                            <w:div w:id="11568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97">
                  <w:marLeft w:val="0"/>
                  <w:marRight w:val="0"/>
                  <w:marTop w:val="0"/>
                  <w:marBottom w:val="0"/>
                  <w:divBdr>
                    <w:top w:val="none" w:sz="0" w:space="0" w:color="auto"/>
                    <w:left w:val="none" w:sz="0" w:space="0" w:color="auto"/>
                    <w:bottom w:val="none" w:sz="0" w:space="0" w:color="auto"/>
                    <w:right w:val="none" w:sz="0" w:space="0" w:color="auto"/>
                  </w:divBdr>
                  <w:divsChild>
                    <w:div w:id="1044209409">
                      <w:marLeft w:val="0"/>
                      <w:marRight w:val="0"/>
                      <w:marTop w:val="0"/>
                      <w:marBottom w:val="0"/>
                      <w:divBdr>
                        <w:top w:val="none" w:sz="0" w:space="0" w:color="auto"/>
                        <w:left w:val="none" w:sz="0" w:space="0" w:color="auto"/>
                        <w:bottom w:val="none" w:sz="0" w:space="0" w:color="auto"/>
                        <w:right w:val="none" w:sz="0" w:space="0" w:color="auto"/>
                      </w:divBdr>
                      <w:divsChild>
                        <w:div w:id="1749115309">
                          <w:marLeft w:val="0"/>
                          <w:marRight w:val="0"/>
                          <w:marTop w:val="0"/>
                          <w:marBottom w:val="0"/>
                          <w:divBdr>
                            <w:top w:val="none" w:sz="0" w:space="0" w:color="auto"/>
                            <w:left w:val="none" w:sz="0" w:space="0" w:color="auto"/>
                            <w:bottom w:val="none" w:sz="0" w:space="0" w:color="auto"/>
                            <w:right w:val="none" w:sz="0" w:space="0" w:color="auto"/>
                          </w:divBdr>
                          <w:divsChild>
                            <w:div w:id="1326930014">
                              <w:marLeft w:val="0"/>
                              <w:marRight w:val="0"/>
                              <w:marTop w:val="0"/>
                              <w:marBottom w:val="0"/>
                              <w:divBdr>
                                <w:top w:val="none" w:sz="0" w:space="0" w:color="auto"/>
                                <w:left w:val="none" w:sz="0" w:space="0" w:color="auto"/>
                                <w:bottom w:val="none" w:sz="0" w:space="0" w:color="auto"/>
                                <w:right w:val="none" w:sz="0" w:space="0" w:color="auto"/>
                              </w:divBdr>
                              <w:divsChild>
                                <w:div w:id="151220754">
                                  <w:marLeft w:val="0"/>
                                  <w:marRight w:val="0"/>
                                  <w:marTop w:val="0"/>
                                  <w:marBottom w:val="0"/>
                                  <w:divBdr>
                                    <w:top w:val="none" w:sz="0" w:space="0" w:color="auto"/>
                                    <w:left w:val="none" w:sz="0" w:space="0" w:color="auto"/>
                                    <w:bottom w:val="none" w:sz="0" w:space="0" w:color="auto"/>
                                    <w:right w:val="none" w:sz="0" w:space="0" w:color="auto"/>
                                  </w:divBdr>
                                  <w:divsChild>
                                    <w:div w:id="12496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2668">
                              <w:marLeft w:val="0"/>
                              <w:marRight w:val="0"/>
                              <w:marTop w:val="0"/>
                              <w:marBottom w:val="0"/>
                              <w:divBdr>
                                <w:top w:val="none" w:sz="0" w:space="0" w:color="auto"/>
                                <w:left w:val="none" w:sz="0" w:space="0" w:color="auto"/>
                                <w:bottom w:val="none" w:sz="0" w:space="0" w:color="auto"/>
                                <w:right w:val="none" w:sz="0" w:space="0" w:color="auto"/>
                              </w:divBdr>
                              <w:divsChild>
                                <w:div w:id="718088150">
                                  <w:marLeft w:val="0"/>
                                  <w:marRight w:val="0"/>
                                  <w:marTop w:val="0"/>
                                  <w:marBottom w:val="0"/>
                                  <w:divBdr>
                                    <w:top w:val="none" w:sz="0" w:space="0" w:color="auto"/>
                                    <w:left w:val="none" w:sz="0" w:space="0" w:color="auto"/>
                                    <w:bottom w:val="none" w:sz="0" w:space="0" w:color="auto"/>
                                    <w:right w:val="none" w:sz="0" w:space="0" w:color="auto"/>
                                  </w:divBdr>
                                  <w:divsChild>
                                    <w:div w:id="493380119">
                                      <w:marLeft w:val="0"/>
                                      <w:marRight w:val="0"/>
                                      <w:marTop w:val="0"/>
                                      <w:marBottom w:val="0"/>
                                      <w:divBdr>
                                        <w:top w:val="none" w:sz="0" w:space="0" w:color="auto"/>
                                        <w:left w:val="none" w:sz="0" w:space="0" w:color="auto"/>
                                        <w:bottom w:val="none" w:sz="0" w:space="0" w:color="auto"/>
                                        <w:right w:val="none" w:sz="0" w:space="0" w:color="auto"/>
                                      </w:divBdr>
                                      <w:divsChild>
                                        <w:div w:id="2012834773">
                                          <w:marLeft w:val="0"/>
                                          <w:marRight w:val="0"/>
                                          <w:marTop w:val="0"/>
                                          <w:marBottom w:val="0"/>
                                          <w:divBdr>
                                            <w:top w:val="none" w:sz="0" w:space="0" w:color="auto"/>
                                            <w:left w:val="none" w:sz="0" w:space="0" w:color="auto"/>
                                            <w:bottom w:val="none" w:sz="0" w:space="0" w:color="auto"/>
                                            <w:right w:val="none" w:sz="0" w:space="0" w:color="auto"/>
                                          </w:divBdr>
                                          <w:divsChild>
                                            <w:div w:id="2071808028">
                                              <w:marLeft w:val="0"/>
                                              <w:marRight w:val="0"/>
                                              <w:marTop w:val="0"/>
                                              <w:marBottom w:val="0"/>
                                              <w:divBdr>
                                                <w:top w:val="none" w:sz="0" w:space="0" w:color="auto"/>
                                                <w:left w:val="none" w:sz="0" w:space="0" w:color="auto"/>
                                                <w:bottom w:val="none" w:sz="0" w:space="0" w:color="auto"/>
                                                <w:right w:val="none" w:sz="0" w:space="0" w:color="auto"/>
                                              </w:divBdr>
                                              <w:divsChild>
                                                <w:div w:id="12756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9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21860641">
                              <w:marLeft w:val="0"/>
                              <w:marRight w:val="0"/>
                              <w:marTop w:val="0"/>
                              <w:marBottom w:val="0"/>
                              <w:divBdr>
                                <w:top w:val="none" w:sz="0" w:space="0" w:color="auto"/>
                                <w:left w:val="none" w:sz="0" w:space="0" w:color="auto"/>
                                <w:bottom w:val="none" w:sz="0" w:space="0" w:color="auto"/>
                                <w:right w:val="none" w:sz="0" w:space="0" w:color="auto"/>
                              </w:divBdr>
                              <w:divsChild>
                                <w:div w:id="312106988">
                                  <w:marLeft w:val="0"/>
                                  <w:marRight w:val="0"/>
                                  <w:marTop w:val="0"/>
                                  <w:marBottom w:val="0"/>
                                  <w:divBdr>
                                    <w:top w:val="none" w:sz="0" w:space="0" w:color="auto"/>
                                    <w:left w:val="none" w:sz="0" w:space="0" w:color="auto"/>
                                    <w:bottom w:val="none" w:sz="0" w:space="0" w:color="auto"/>
                                    <w:right w:val="none" w:sz="0" w:space="0" w:color="auto"/>
                                  </w:divBdr>
                                  <w:divsChild>
                                    <w:div w:id="2338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4668227">
      <w:bodyDiv w:val="1"/>
      <w:marLeft w:val="0"/>
      <w:marRight w:val="0"/>
      <w:marTop w:val="0"/>
      <w:marBottom w:val="0"/>
      <w:divBdr>
        <w:top w:val="none" w:sz="0" w:space="0" w:color="auto"/>
        <w:left w:val="none" w:sz="0" w:space="0" w:color="auto"/>
        <w:bottom w:val="none" w:sz="0" w:space="0" w:color="auto"/>
        <w:right w:val="none" w:sz="0" w:space="0" w:color="auto"/>
      </w:divBdr>
      <w:divsChild>
        <w:div w:id="1662660458">
          <w:marLeft w:val="0"/>
          <w:marRight w:val="0"/>
          <w:marTop w:val="0"/>
          <w:marBottom w:val="0"/>
          <w:divBdr>
            <w:top w:val="none" w:sz="0" w:space="0" w:color="auto"/>
            <w:left w:val="none" w:sz="0" w:space="0" w:color="auto"/>
            <w:bottom w:val="none" w:sz="0" w:space="0" w:color="auto"/>
            <w:right w:val="none" w:sz="0" w:space="0" w:color="auto"/>
          </w:divBdr>
          <w:divsChild>
            <w:div w:id="416174435">
              <w:marLeft w:val="0"/>
              <w:marRight w:val="0"/>
              <w:marTop w:val="0"/>
              <w:marBottom w:val="0"/>
              <w:divBdr>
                <w:top w:val="none" w:sz="0" w:space="0" w:color="auto"/>
                <w:left w:val="none" w:sz="0" w:space="0" w:color="auto"/>
                <w:bottom w:val="none" w:sz="0" w:space="0" w:color="auto"/>
                <w:right w:val="none" w:sz="0" w:space="0" w:color="auto"/>
              </w:divBdr>
            </w:div>
          </w:divsChild>
        </w:div>
        <w:div w:id="211314444">
          <w:blockQuote w:val="1"/>
          <w:marLeft w:val="0"/>
          <w:marRight w:val="0"/>
          <w:marTop w:val="0"/>
          <w:marBottom w:val="375"/>
          <w:divBdr>
            <w:top w:val="none" w:sz="0" w:space="0" w:color="auto"/>
            <w:left w:val="none" w:sz="0" w:space="0" w:color="auto"/>
            <w:bottom w:val="none" w:sz="0" w:space="0" w:color="auto"/>
            <w:right w:val="none" w:sz="0" w:space="0" w:color="auto"/>
          </w:divBdr>
          <w:divsChild>
            <w:div w:id="26249287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45131903">
      <w:bodyDiv w:val="1"/>
      <w:marLeft w:val="0"/>
      <w:marRight w:val="0"/>
      <w:marTop w:val="0"/>
      <w:marBottom w:val="0"/>
      <w:divBdr>
        <w:top w:val="none" w:sz="0" w:space="0" w:color="auto"/>
        <w:left w:val="none" w:sz="0" w:space="0" w:color="auto"/>
        <w:bottom w:val="none" w:sz="0" w:space="0" w:color="auto"/>
        <w:right w:val="none" w:sz="0" w:space="0" w:color="auto"/>
      </w:divBdr>
      <w:divsChild>
        <w:div w:id="1462264117">
          <w:marLeft w:val="0"/>
          <w:marRight w:val="0"/>
          <w:marTop w:val="300"/>
          <w:marBottom w:val="300"/>
          <w:divBdr>
            <w:top w:val="none" w:sz="0" w:space="0" w:color="auto"/>
            <w:left w:val="none" w:sz="0" w:space="0" w:color="auto"/>
            <w:bottom w:val="none" w:sz="0" w:space="0" w:color="auto"/>
            <w:right w:val="none" w:sz="0" w:space="0" w:color="auto"/>
          </w:divBdr>
          <w:divsChild>
            <w:div w:id="11684615">
              <w:marLeft w:val="0"/>
              <w:marRight w:val="0"/>
              <w:marTop w:val="0"/>
              <w:marBottom w:val="0"/>
              <w:divBdr>
                <w:top w:val="none" w:sz="0" w:space="0" w:color="auto"/>
                <w:left w:val="none" w:sz="0" w:space="0" w:color="auto"/>
                <w:bottom w:val="none" w:sz="0" w:space="0" w:color="auto"/>
                <w:right w:val="none" w:sz="0" w:space="0" w:color="auto"/>
              </w:divBdr>
            </w:div>
          </w:divsChild>
        </w:div>
        <w:div w:id="998116573">
          <w:marLeft w:val="0"/>
          <w:marRight w:val="0"/>
          <w:marTop w:val="0"/>
          <w:marBottom w:val="0"/>
          <w:divBdr>
            <w:top w:val="none" w:sz="0" w:space="0" w:color="auto"/>
            <w:left w:val="none" w:sz="0" w:space="0" w:color="auto"/>
            <w:bottom w:val="none" w:sz="0" w:space="0" w:color="auto"/>
            <w:right w:val="none" w:sz="0" w:space="0" w:color="auto"/>
          </w:divBdr>
        </w:div>
      </w:divsChild>
    </w:div>
    <w:div w:id="2048525549">
      <w:bodyDiv w:val="1"/>
      <w:marLeft w:val="0"/>
      <w:marRight w:val="0"/>
      <w:marTop w:val="0"/>
      <w:marBottom w:val="0"/>
      <w:divBdr>
        <w:top w:val="none" w:sz="0" w:space="0" w:color="auto"/>
        <w:left w:val="none" w:sz="0" w:space="0" w:color="auto"/>
        <w:bottom w:val="none" w:sz="0" w:space="0" w:color="auto"/>
        <w:right w:val="none" w:sz="0" w:space="0" w:color="auto"/>
      </w:divBdr>
      <w:divsChild>
        <w:div w:id="2073232074">
          <w:marLeft w:val="0"/>
          <w:marRight w:val="0"/>
          <w:marTop w:val="300"/>
          <w:marBottom w:val="300"/>
          <w:divBdr>
            <w:top w:val="none" w:sz="0" w:space="0" w:color="auto"/>
            <w:left w:val="none" w:sz="0" w:space="0" w:color="auto"/>
            <w:bottom w:val="none" w:sz="0" w:space="0" w:color="auto"/>
            <w:right w:val="none" w:sz="0" w:space="0" w:color="auto"/>
          </w:divBdr>
          <w:divsChild>
            <w:div w:id="695815186">
              <w:marLeft w:val="0"/>
              <w:marRight w:val="0"/>
              <w:marTop w:val="0"/>
              <w:marBottom w:val="0"/>
              <w:divBdr>
                <w:top w:val="none" w:sz="0" w:space="0" w:color="auto"/>
                <w:left w:val="none" w:sz="0" w:space="0" w:color="auto"/>
                <w:bottom w:val="none" w:sz="0" w:space="0" w:color="auto"/>
                <w:right w:val="none" w:sz="0" w:space="0" w:color="auto"/>
              </w:divBdr>
            </w:div>
          </w:divsChild>
        </w:div>
        <w:div w:id="1650674169">
          <w:marLeft w:val="0"/>
          <w:marRight w:val="0"/>
          <w:marTop w:val="0"/>
          <w:marBottom w:val="0"/>
          <w:divBdr>
            <w:top w:val="none" w:sz="0" w:space="0" w:color="auto"/>
            <w:left w:val="none" w:sz="0" w:space="0" w:color="auto"/>
            <w:bottom w:val="none" w:sz="0" w:space="0" w:color="auto"/>
            <w:right w:val="none" w:sz="0" w:space="0" w:color="auto"/>
          </w:divBdr>
        </w:div>
      </w:divsChild>
    </w:div>
    <w:div w:id="2052075747">
      <w:bodyDiv w:val="1"/>
      <w:marLeft w:val="0"/>
      <w:marRight w:val="0"/>
      <w:marTop w:val="0"/>
      <w:marBottom w:val="0"/>
      <w:divBdr>
        <w:top w:val="none" w:sz="0" w:space="0" w:color="auto"/>
        <w:left w:val="none" w:sz="0" w:space="0" w:color="auto"/>
        <w:bottom w:val="none" w:sz="0" w:space="0" w:color="auto"/>
        <w:right w:val="none" w:sz="0" w:space="0" w:color="auto"/>
      </w:divBdr>
      <w:divsChild>
        <w:div w:id="53427971">
          <w:marLeft w:val="300"/>
          <w:marRight w:val="0"/>
          <w:marTop w:val="150"/>
          <w:marBottom w:val="150"/>
          <w:divBdr>
            <w:top w:val="none" w:sz="0" w:space="0" w:color="auto"/>
            <w:left w:val="none" w:sz="0" w:space="0" w:color="auto"/>
            <w:bottom w:val="none" w:sz="0" w:space="0" w:color="auto"/>
            <w:right w:val="none" w:sz="0" w:space="0" w:color="auto"/>
          </w:divBdr>
        </w:div>
        <w:div w:id="2130467660">
          <w:blockQuote w:val="1"/>
          <w:marLeft w:val="0"/>
          <w:marRight w:val="0"/>
          <w:marTop w:val="0"/>
          <w:marBottom w:val="375"/>
          <w:divBdr>
            <w:top w:val="none" w:sz="0" w:space="0" w:color="auto"/>
            <w:left w:val="none" w:sz="0" w:space="0" w:color="auto"/>
            <w:bottom w:val="none" w:sz="0" w:space="0" w:color="auto"/>
            <w:right w:val="none" w:sz="0" w:space="0" w:color="auto"/>
          </w:divBdr>
          <w:divsChild>
            <w:div w:id="793014540">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4037283">
      <w:bodyDiv w:val="1"/>
      <w:marLeft w:val="0"/>
      <w:marRight w:val="0"/>
      <w:marTop w:val="0"/>
      <w:marBottom w:val="0"/>
      <w:divBdr>
        <w:top w:val="none" w:sz="0" w:space="0" w:color="auto"/>
        <w:left w:val="none" w:sz="0" w:space="0" w:color="auto"/>
        <w:bottom w:val="none" w:sz="0" w:space="0" w:color="auto"/>
        <w:right w:val="none" w:sz="0" w:space="0" w:color="auto"/>
      </w:divBdr>
    </w:div>
    <w:div w:id="2054768124">
      <w:bodyDiv w:val="1"/>
      <w:marLeft w:val="0"/>
      <w:marRight w:val="0"/>
      <w:marTop w:val="0"/>
      <w:marBottom w:val="0"/>
      <w:divBdr>
        <w:top w:val="none" w:sz="0" w:space="0" w:color="auto"/>
        <w:left w:val="none" w:sz="0" w:space="0" w:color="auto"/>
        <w:bottom w:val="none" w:sz="0" w:space="0" w:color="auto"/>
        <w:right w:val="none" w:sz="0" w:space="0" w:color="auto"/>
      </w:divBdr>
      <w:divsChild>
        <w:div w:id="713580611">
          <w:marLeft w:val="0"/>
          <w:marRight w:val="0"/>
          <w:marTop w:val="300"/>
          <w:marBottom w:val="30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282200108">
          <w:marLeft w:val="0"/>
          <w:marRight w:val="0"/>
          <w:marTop w:val="0"/>
          <w:marBottom w:val="0"/>
          <w:divBdr>
            <w:top w:val="none" w:sz="0" w:space="0" w:color="auto"/>
            <w:left w:val="none" w:sz="0" w:space="0" w:color="auto"/>
            <w:bottom w:val="none" w:sz="0" w:space="0" w:color="auto"/>
            <w:right w:val="none" w:sz="0" w:space="0" w:color="auto"/>
          </w:divBdr>
        </w:div>
        <w:div w:id="726806121">
          <w:marLeft w:val="0"/>
          <w:marRight w:val="0"/>
          <w:marTop w:val="300"/>
          <w:marBottom w:val="0"/>
          <w:divBdr>
            <w:top w:val="none" w:sz="0" w:space="0" w:color="auto"/>
            <w:left w:val="none" w:sz="0" w:space="0" w:color="auto"/>
            <w:bottom w:val="none" w:sz="0" w:space="0" w:color="auto"/>
            <w:right w:val="none" w:sz="0" w:space="0" w:color="auto"/>
          </w:divBdr>
        </w:div>
      </w:divsChild>
    </w:div>
    <w:div w:id="2061240925">
      <w:bodyDiv w:val="1"/>
      <w:marLeft w:val="0"/>
      <w:marRight w:val="0"/>
      <w:marTop w:val="0"/>
      <w:marBottom w:val="0"/>
      <w:divBdr>
        <w:top w:val="none" w:sz="0" w:space="0" w:color="auto"/>
        <w:left w:val="none" w:sz="0" w:space="0" w:color="auto"/>
        <w:bottom w:val="none" w:sz="0" w:space="0" w:color="auto"/>
        <w:right w:val="none" w:sz="0" w:space="0" w:color="auto"/>
      </w:divBdr>
      <w:divsChild>
        <w:div w:id="81731774">
          <w:marLeft w:val="0"/>
          <w:marRight w:val="0"/>
          <w:marTop w:val="0"/>
          <w:marBottom w:val="0"/>
          <w:divBdr>
            <w:top w:val="none" w:sz="0" w:space="0" w:color="auto"/>
            <w:left w:val="none" w:sz="0" w:space="0" w:color="auto"/>
            <w:bottom w:val="none" w:sz="0" w:space="0" w:color="auto"/>
            <w:right w:val="none" w:sz="0" w:space="0" w:color="auto"/>
          </w:divBdr>
          <w:divsChild>
            <w:div w:id="1633514114">
              <w:marLeft w:val="0"/>
              <w:marRight w:val="0"/>
              <w:marTop w:val="0"/>
              <w:marBottom w:val="300"/>
              <w:divBdr>
                <w:top w:val="none" w:sz="0" w:space="0" w:color="auto"/>
                <w:left w:val="none" w:sz="0" w:space="0" w:color="auto"/>
                <w:bottom w:val="none" w:sz="0" w:space="0" w:color="auto"/>
                <w:right w:val="none" w:sz="0" w:space="0" w:color="auto"/>
              </w:divBdr>
            </w:div>
          </w:divsChild>
        </w:div>
        <w:div w:id="251011299">
          <w:blockQuote w:val="1"/>
          <w:marLeft w:val="0"/>
          <w:marRight w:val="0"/>
          <w:marTop w:val="0"/>
          <w:marBottom w:val="375"/>
          <w:divBdr>
            <w:top w:val="none" w:sz="0" w:space="0" w:color="auto"/>
            <w:left w:val="none" w:sz="0" w:space="0" w:color="auto"/>
            <w:bottom w:val="none" w:sz="0" w:space="0" w:color="auto"/>
            <w:right w:val="none" w:sz="0" w:space="0" w:color="auto"/>
          </w:divBdr>
          <w:divsChild>
            <w:div w:id="61783260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635520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735">
          <w:marLeft w:val="0"/>
          <w:marRight w:val="0"/>
          <w:marTop w:val="0"/>
          <w:marBottom w:val="0"/>
          <w:divBdr>
            <w:top w:val="none" w:sz="0" w:space="0" w:color="auto"/>
            <w:left w:val="none" w:sz="0" w:space="0" w:color="auto"/>
            <w:bottom w:val="none" w:sz="0" w:space="0" w:color="auto"/>
            <w:right w:val="none" w:sz="0" w:space="0" w:color="auto"/>
          </w:divBdr>
          <w:divsChild>
            <w:div w:id="2111193608">
              <w:marLeft w:val="0"/>
              <w:marRight w:val="0"/>
              <w:marTop w:val="0"/>
              <w:marBottom w:val="0"/>
              <w:divBdr>
                <w:top w:val="none" w:sz="0" w:space="0" w:color="auto"/>
                <w:left w:val="none" w:sz="0" w:space="0" w:color="auto"/>
                <w:bottom w:val="none" w:sz="0" w:space="0" w:color="auto"/>
                <w:right w:val="none" w:sz="0" w:space="0" w:color="auto"/>
              </w:divBdr>
            </w:div>
          </w:divsChild>
        </w:div>
        <w:div w:id="1418862771">
          <w:marLeft w:val="0"/>
          <w:marRight w:val="0"/>
          <w:marTop w:val="0"/>
          <w:marBottom w:val="0"/>
          <w:divBdr>
            <w:top w:val="none" w:sz="0" w:space="0" w:color="auto"/>
            <w:left w:val="none" w:sz="0" w:space="0" w:color="auto"/>
            <w:bottom w:val="none" w:sz="0" w:space="0" w:color="auto"/>
            <w:right w:val="none" w:sz="0" w:space="0" w:color="auto"/>
          </w:divBdr>
        </w:div>
      </w:divsChild>
    </w:div>
    <w:div w:id="2070035913">
      <w:bodyDiv w:val="1"/>
      <w:marLeft w:val="0"/>
      <w:marRight w:val="0"/>
      <w:marTop w:val="0"/>
      <w:marBottom w:val="0"/>
      <w:divBdr>
        <w:top w:val="none" w:sz="0" w:space="0" w:color="auto"/>
        <w:left w:val="none" w:sz="0" w:space="0" w:color="auto"/>
        <w:bottom w:val="none" w:sz="0" w:space="0" w:color="auto"/>
        <w:right w:val="none" w:sz="0" w:space="0" w:color="auto"/>
      </w:divBdr>
      <w:divsChild>
        <w:div w:id="1538198577">
          <w:marLeft w:val="0"/>
          <w:marRight w:val="0"/>
          <w:marTop w:val="0"/>
          <w:marBottom w:val="0"/>
          <w:divBdr>
            <w:top w:val="none" w:sz="0" w:space="0" w:color="auto"/>
            <w:left w:val="none" w:sz="0" w:space="0" w:color="auto"/>
            <w:bottom w:val="none" w:sz="0" w:space="0" w:color="auto"/>
            <w:right w:val="none" w:sz="0" w:space="0" w:color="auto"/>
          </w:divBdr>
          <w:divsChild>
            <w:div w:id="1484471436">
              <w:marLeft w:val="0"/>
              <w:marRight w:val="0"/>
              <w:marTop w:val="0"/>
              <w:marBottom w:val="0"/>
              <w:divBdr>
                <w:top w:val="none" w:sz="0" w:space="0" w:color="auto"/>
                <w:left w:val="none" w:sz="0" w:space="0" w:color="auto"/>
                <w:bottom w:val="none" w:sz="0" w:space="0" w:color="auto"/>
                <w:right w:val="none" w:sz="0" w:space="0" w:color="auto"/>
              </w:divBdr>
            </w:div>
          </w:divsChild>
        </w:div>
        <w:div w:id="936326566">
          <w:marLeft w:val="0"/>
          <w:marRight w:val="0"/>
          <w:marTop w:val="0"/>
          <w:marBottom w:val="0"/>
          <w:divBdr>
            <w:top w:val="none" w:sz="0" w:space="0" w:color="auto"/>
            <w:left w:val="none" w:sz="0" w:space="0" w:color="auto"/>
            <w:bottom w:val="none" w:sz="0" w:space="0" w:color="auto"/>
            <w:right w:val="none" w:sz="0" w:space="0" w:color="auto"/>
          </w:divBdr>
        </w:div>
        <w:div w:id="952328208">
          <w:marLeft w:val="0"/>
          <w:marRight w:val="0"/>
          <w:marTop w:val="0"/>
          <w:marBottom w:val="0"/>
          <w:divBdr>
            <w:top w:val="none" w:sz="0" w:space="0" w:color="auto"/>
            <w:left w:val="none" w:sz="0" w:space="0" w:color="auto"/>
            <w:bottom w:val="none" w:sz="0" w:space="0" w:color="auto"/>
            <w:right w:val="none" w:sz="0" w:space="0" w:color="auto"/>
          </w:divBdr>
        </w:div>
      </w:divsChild>
    </w:div>
    <w:div w:id="2071151988">
      <w:bodyDiv w:val="1"/>
      <w:marLeft w:val="0"/>
      <w:marRight w:val="0"/>
      <w:marTop w:val="0"/>
      <w:marBottom w:val="0"/>
      <w:divBdr>
        <w:top w:val="none" w:sz="0" w:space="0" w:color="auto"/>
        <w:left w:val="none" w:sz="0" w:space="0" w:color="auto"/>
        <w:bottom w:val="none" w:sz="0" w:space="0" w:color="auto"/>
        <w:right w:val="none" w:sz="0" w:space="0" w:color="auto"/>
      </w:divBdr>
    </w:div>
    <w:div w:id="2071996590">
      <w:bodyDiv w:val="1"/>
      <w:marLeft w:val="0"/>
      <w:marRight w:val="0"/>
      <w:marTop w:val="0"/>
      <w:marBottom w:val="0"/>
      <w:divBdr>
        <w:top w:val="none" w:sz="0" w:space="0" w:color="auto"/>
        <w:left w:val="none" w:sz="0" w:space="0" w:color="auto"/>
        <w:bottom w:val="none" w:sz="0" w:space="0" w:color="auto"/>
        <w:right w:val="none" w:sz="0" w:space="0" w:color="auto"/>
      </w:divBdr>
      <w:divsChild>
        <w:div w:id="1531214194">
          <w:marLeft w:val="0"/>
          <w:marRight w:val="0"/>
          <w:marTop w:val="0"/>
          <w:marBottom w:val="0"/>
          <w:divBdr>
            <w:top w:val="none" w:sz="0" w:space="0" w:color="auto"/>
            <w:left w:val="none" w:sz="0" w:space="0" w:color="auto"/>
            <w:bottom w:val="none" w:sz="0" w:space="0" w:color="auto"/>
            <w:right w:val="none" w:sz="0" w:space="0" w:color="auto"/>
          </w:divBdr>
          <w:divsChild>
            <w:div w:id="2089843162">
              <w:marLeft w:val="0"/>
              <w:marRight w:val="0"/>
              <w:marTop w:val="0"/>
              <w:marBottom w:val="0"/>
              <w:divBdr>
                <w:top w:val="none" w:sz="0" w:space="0" w:color="auto"/>
                <w:left w:val="none" w:sz="0" w:space="0" w:color="auto"/>
                <w:bottom w:val="none" w:sz="0" w:space="0" w:color="auto"/>
                <w:right w:val="none" w:sz="0" w:space="0" w:color="auto"/>
              </w:divBdr>
            </w:div>
          </w:divsChild>
        </w:div>
        <w:div w:id="1238247957">
          <w:marLeft w:val="0"/>
          <w:marRight w:val="0"/>
          <w:marTop w:val="0"/>
          <w:marBottom w:val="0"/>
          <w:divBdr>
            <w:top w:val="none" w:sz="0" w:space="0" w:color="auto"/>
            <w:left w:val="none" w:sz="0" w:space="0" w:color="auto"/>
            <w:bottom w:val="none" w:sz="0" w:space="0" w:color="auto"/>
            <w:right w:val="none" w:sz="0" w:space="0" w:color="auto"/>
          </w:divBdr>
        </w:div>
      </w:divsChild>
    </w:div>
    <w:div w:id="2072583395">
      <w:bodyDiv w:val="1"/>
      <w:marLeft w:val="0"/>
      <w:marRight w:val="0"/>
      <w:marTop w:val="0"/>
      <w:marBottom w:val="0"/>
      <w:divBdr>
        <w:top w:val="none" w:sz="0" w:space="0" w:color="auto"/>
        <w:left w:val="none" w:sz="0" w:space="0" w:color="auto"/>
        <w:bottom w:val="none" w:sz="0" w:space="0" w:color="auto"/>
        <w:right w:val="none" w:sz="0" w:space="0" w:color="auto"/>
      </w:divBdr>
      <w:divsChild>
        <w:div w:id="609629465">
          <w:marLeft w:val="0"/>
          <w:marRight w:val="0"/>
          <w:marTop w:val="0"/>
          <w:marBottom w:val="0"/>
          <w:divBdr>
            <w:top w:val="none" w:sz="0" w:space="0" w:color="auto"/>
            <w:left w:val="none" w:sz="0" w:space="0" w:color="auto"/>
            <w:bottom w:val="none" w:sz="0" w:space="0" w:color="auto"/>
            <w:right w:val="none" w:sz="0" w:space="0" w:color="auto"/>
          </w:divBdr>
        </w:div>
        <w:div w:id="368262515">
          <w:marLeft w:val="0"/>
          <w:marRight w:val="0"/>
          <w:marTop w:val="150"/>
          <w:marBottom w:val="150"/>
          <w:divBdr>
            <w:top w:val="single" w:sz="6" w:space="4" w:color="D7D7D7"/>
            <w:left w:val="none" w:sz="0" w:space="0" w:color="auto"/>
            <w:bottom w:val="single" w:sz="6" w:space="4" w:color="D7D7D7"/>
            <w:right w:val="none" w:sz="0" w:space="0" w:color="auto"/>
          </w:divBdr>
        </w:div>
        <w:div w:id="298537236">
          <w:marLeft w:val="0"/>
          <w:marRight w:val="0"/>
          <w:marTop w:val="0"/>
          <w:marBottom w:val="0"/>
          <w:divBdr>
            <w:top w:val="none" w:sz="0" w:space="0" w:color="auto"/>
            <w:left w:val="none" w:sz="0" w:space="0" w:color="auto"/>
            <w:bottom w:val="none" w:sz="0" w:space="0" w:color="auto"/>
            <w:right w:val="none" w:sz="0" w:space="0" w:color="auto"/>
          </w:divBdr>
        </w:div>
      </w:divsChild>
    </w:div>
    <w:div w:id="2078478343">
      <w:bodyDiv w:val="1"/>
      <w:marLeft w:val="0"/>
      <w:marRight w:val="0"/>
      <w:marTop w:val="0"/>
      <w:marBottom w:val="0"/>
      <w:divBdr>
        <w:top w:val="none" w:sz="0" w:space="0" w:color="auto"/>
        <w:left w:val="none" w:sz="0" w:space="0" w:color="auto"/>
        <w:bottom w:val="none" w:sz="0" w:space="0" w:color="auto"/>
        <w:right w:val="none" w:sz="0" w:space="0" w:color="auto"/>
      </w:divBdr>
      <w:divsChild>
        <w:div w:id="1039939942">
          <w:marLeft w:val="0"/>
          <w:marRight w:val="0"/>
          <w:marTop w:val="0"/>
          <w:marBottom w:val="0"/>
          <w:divBdr>
            <w:top w:val="none" w:sz="0" w:space="0" w:color="auto"/>
            <w:left w:val="none" w:sz="0" w:space="0" w:color="auto"/>
            <w:bottom w:val="none" w:sz="0" w:space="0" w:color="auto"/>
            <w:right w:val="none" w:sz="0" w:space="0" w:color="auto"/>
          </w:divBdr>
          <w:divsChild>
            <w:div w:id="145053026">
              <w:marLeft w:val="0"/>
              <w:marRight w:val="0"/>
              <w:marTop w:val="0"/>
              <w:marBottom w:val="0"/>
              <w:divBdr>
                <w:top w:val="none" w:sz="0" w:space="0" w:color="auto"/>
                <w:left w:val="none" w:sz="0" w:space="0" w:color="auto"/>
                <w:bottom w:val="none" w:sz="0" w:space="0" w:color="auto"/>
                <w:right w:val="none" w:sz="0" w:space="0" w:color="auto"/>
              </w:divBdr>
              <w:divsChild>
                <w:div w:id="1588730819">
                  <w:marLeft w:val="0"/>
                  <w:marRight w:val="0"/>
                  <w:marTop w:val="0"/>
                  <w:marBottom w:val="0"/>
                  <w:divBdr>
                    <w:top w:val="none" w:sz="0" w:space="0" w:color="auto"/>
                    <w:left w:val="none" w:sz="0" w:space="0" w:color="auto"/>
                    <w:bottom w:val="none" w:sz="0" w:space="0" w:color="auto"/>
                    <w:right w:val="none" w:sz="0" w:space="0" w:color="auto"/>
                  </w:divBdr>
                  <w:divsChild>
                    <w:div w:id="52587861">
                      <w:marLeft w:val="0"/>
                      <w:marRight w:val="0"/>
                      <w:marTop w:val="0"/>
                      <w:marBottom w:val="0"/>
                      <w:divBdr>
                        <w:top w:val="none" w:sz="0" w:space="0" w:color="auto"/>
                        <w:left w:val="none" w:sz="0" w:space="0" w:color="auto"/>
                        <w:bottom w:val="none" w:sz="0" w:space="0" w:color="auto"/>
                        <w:right w:val="none" w:sz="0" w:space="0" w:color="auto"/>
                      </w:divBdr>
                    </w:div>
                    <w:div w:id="21187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6741">
          <w:marLeft w:val="0"/>
          <w:marRight w:val="0"/>
          <w:marTop w:val="0"/>
          <w:marBottom w:val="0"/>
          <w:divBdr>
            <w:top w:val="none" w:sz="0" w:space="0" w:color="auto"/>
            <w:left w:val="none" w:sz="0" w:space="0" w:color="auto"/>
            <w:bottom w:val="none" w:sz="0" w:space="0" w:color="auto"/>
            <w:right w:val="none" w:sz="0" w:space="0" w:color="auto"/>
          </w:divBdr>
          <w:divsChild>
            <w:div w:id="2051369745">
              <w:marLeft w:val="0"/>
              <w:marRight w:val="0"/>
              <w:marTop w:val="0"/>
              <w:marBottom w:val="0"/>
              <w:divBdr>
                <w:top w:val="none" w:sz="0" w:space="0" w:color="auto"/>
                <w:left w:val="none" w:sz="0" w:space="0" w:color="auto"/>
                <w:bottom w:val="none" w:sz="0" w:space="0" w:color="auto"/>
                <w:right w:val="none" w:sz="0" w:space="0" w:color="auto"/>
              </w:divBdr>
              <w:divsChild>
                <w:div w:id="53740604">
                  <w:marLeft w:val="0"/>
                  <w:marRight w:val="0"/>
                  <w:marTop w:val="0"/>
                  <w:marBottom w:val="0"/>
                  <w:divBdr>
                    <w:top w:val="none" w:sz="0" w:space="0" w:color="auto"/>
                    <w:left w:val="none" w:sz="0" w:space="0" w:color="auto"/>
                    <w:bottom w:val="none" w:sz="0" w:space="0" w:color="auto"/>
                    <w:right w:val="none" w:sz="0" w:space="0" w:color="auto"/>
                  </w:divBdr>
                  <w:divsChild>
                    <w:div w:id="1077434875">
                      <w:marLeft w:val="0"/>
                      <w:marRight w:val="0"/>
                      <w:marTop w:val="0"/>
                      <w:marBottom w:val="0"/>
                      <w:divBdr>
                        <w:top w:val="none" w:sz="0" w:space="0" w:color="auto"/>
                        <w:left w:val="none" w:sz="0" w:space="0" w:color="auto"/>
                        <w:bottom w:val="none" w:sz="0" w:space="0" w:color="auto"/>
                        <w:right w:val="none" w:sz="0" w:space="0" w:color="auto"/>
                      </w:divBdr>
                      <w:divsChild>
                        <w:div w:id="1600991574">
                          <w:marLeft w:val="0"/>
                          <w:marRight w:val="0"/>
                          <w:marTop w:val="0"/>
                          <w:marBottom w:val="0"/>
                          <w:divBdr>
                            <w:top w:val="none" w:sz="0" w:space="0" w:color="auto"/>
                            <w:left w:val="none" w:sz="0" w:space="0" w:color="auto"/>
                            <w:bottom w:val="none" w:sz="0" w:space="0" w:color="auto"/>
                            <w:right w:val="none" w:sz="0" w:space="0" w:color="auto"/>
                          </w:divBdr>
                          <w:divsChild>
                            <w:div w:id="712465246">
                              <w:marLeft w:val="0"/>
                              <w:marRight w:val="0"/>
                              <w:marTop w:val="0"/>
                              <w:marBottom w:val="0"/>
                              <w:divBdr>
                                <w:top w:val="none" w:sz="0" w:space="0" w:color="auto"/>
                                <w:left w:val="none" w:sz="0" w:space="0" w:color="auto"/>
                                <w:bottom w:val="none" w:sz="0" w:space="0" w:color="auto"/>
                                <w:right w:val="none" w:sz="0" w:space="0" w:color="auto"/>
                              </w:divBdr>
                              <w:divsChild>
                                <w:div w:id="438136407">
                                  <w:marLeft w:val="0"/>
                                  <w:marRight w:val="0"/>
                                  <w:marTop w:val="0"/>
                                  <w:marBottom w:val="0"/>
                                  <w:divBdr>
                                    <w:top w:val="none" w:sz="0" w:space="0" w:color="auto"/>
                                    <w:left w:val="none" w:sz="0" w:space="0" w:color="auto"/>
                                    <w:bottom w:val="none" w:sz="0" w:space="0" w:color="auto"/>
                                    <w:right w:val="none" w:sz="0" w:space="0" w:color="auto"/>
                                  </w:divBdr>
                                </w:div>
                              </w:divsChild>
                            </w:div>
                            <w:div w:id="19358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900408">
      <w:bodyDiv w:val="1"/>
      <w:marLeft w:val="0"/>
      <w:marRight w:val="0"/>
      <w:marTop w:val="0"/>
      <w:marBottom w:val="0"/>
      <w:divBdr>
        <w:top w:val="none" w:sz="0" w:space="0" w:color="auto"/>
        <w:left w:val="none" w:sz="0" w:space="0" w:color="auto"/>
        <w:bottom w:val="none" w:sz="0" w:space="0" w:color="auto"/>
        <w:right w:val="none" w:sz="0" w:space="0" w:color="auto"/>
      </w:divBdr>
      <w:divsChild>
        <w:div w:id="748890453">
          <w:marLeft w:val="0"/>
          <w:marRight w:val="0"/>
          <w:marTop w:val="0"/>
          <w:marBottom w:val="0"/>
          <w:divBdr>
            <w:top w:val="none" w:sz="0" w:space="0" w:color="auto"/>
            <w:left w:val="none" w:sz="0" w:space="0" w:color="auto"/>
            <w:bottom w:val="none" w:sz="0" w:space="0" w:color="auto"/>
            <w:right w:val="none" w:sz="0" w:space="0" w:color="auto"/>
          </w:divBdr>
        </w:div>
        <w:div w:id="1091698923">
          <w:marLeft w:val="0"/>
          <w:marRight w:val="0"/>
          <w:marTop w:val="150"/>
          <w:marBottom w:val="150"/>
          <w:divBdr>
            <w:top w:val="single" w:sz="6" w:space="4" w:color="D7D7D7"/>
            <w:left w:val="none" w:sz="0" w:space="0" w:color="auto"/>
            <w:bottom w:val="single" w:sz="6" w:space="4" w:color="D7D7D7"/>
            <w:right w:val="none" w:sz="0" w:space="0" w:color="auto"/>
          </w:divBdr>
        </w:div>
        <w:div w:id="934438215">
          <w:marLeft w:val="0"/>
          <w:marRight w:val="0"/>
          <w:marTop w:val="0"/>
          <w:marBottom w:val="0"/>
          <w:divBdr>
            <w:top w:val="none" w:sz="0" w:space="0" w:color="auto"/>
            <w:left w:val="none" w:sz="0" w:space="0" w:color="auto"/>
            <w:bottom w:val="none" w:sz="0" w:space="0" w:color="auto"/>
            <w:right w:val="none" w:sz="0" w:space="0" w:color="auto"/>
          </w:divBdr>
        </w:div>
      </w:divsChild>
    </w:div>
    <w:div w:id="2081323973">
      <w:bodyDiv w:val="1"/>
      <w:marLeft w:val="0"/>
      <w:marRight w:val="0"/>
      <w:marTop w:val="0"/>
      <w:marBottom w:val="0"/>
      <w:divBdr>
        <w:top w:val="none" w:sz="0" w:space="0" w:color="auto"/>
        <w:left w:val="none" w:sz="0" w:space="0" w:color="auto"/>
        <w:bottom w:val="none" w:sz="0" w:space="0" w:color="auto"/>
        <w:right w:val="none" w:sz="0" w:space="0" w:color="auto"/>
      </w:divBdr>
      <w:divsChild>
        <w:div w:id="130633713">
          <w:marLeft w:val="0"/>
          <w:marRight w:val="0"/>
          <w:marTop w:val="0"/>
          <w:marBottom w:val="0"/>
          <w:divBdr>
            <w:top w:val="none" w:sz="0" w:space="0" w:color="auto"/>
            <w:left w:val="none" w:sz="0" w:space="0" w:color="auto"/>
            <w:bottom w:val="none" w:sz="0" w:space="0" w:color="auto"/>
            <w:right w:val="none" w:sz="0" w:space="0" w:color="auto"/>
          </w:divBdr>
        </w:div>
      </w:divsChild>
    </w:div>
    <w:div w:id="2083403432">
      <w:bodyDiv w:val="1"/>
      <w:marLeft w:val="0"/>
      <w:marRight w:val="0"/>
      <w:marTop w:val="0"/>
      <w:marBottom w:val="0"/>
      <w:divBdr>
        <w:top w:val="none" w:sz="0" w:space="0" w:color="auto"/>
        <w:left w:val="none" w:sz="0" w:space="0" w:color="auto"/>
        <w:bottom w:val="none" w:sz="0" w:space="0" w:color="auto"/>
        <w:right w:val="none" w:sz="0" w:space="0" w:color="auto"/>
      </w:divBdr>
      <w:divsChild>
        <w:div w:id="1602831145">
          <w:marLeft w:val="0"/>
          <w:marRight w:val="0"/>
          <w:marTop w:val="0"/>
          <w:marBottom w:val="0"/>
          <w:divBdr>
            <w:top w:val="none" w:sz="0" w:space="0" w:color="auto"/>
            <w:left w:val="none" w:sz="0" w:space="0" w:color="auto"/>
            <w:bottom w:val="none" w:sz="0" w:space="0" w:color="auto"/>
            <w:right w:val="none" w:sz="0" w:space="0" w:color="auto"/>
          </w:divBdr>
          <w:divsChild>
            <w:div w:id="763653087">
              <w:marLeft w:val="0"/>
              <w:marRight w:val="0"/>
              <w:marTop w:val="0"/>
              <w:marBottom w:val="0"/>
              <w:divBdr>
                <w:top w:val="none" w:sz="0" w:space="0" w:color="auto"/>
                <w:left w:val="none" w:sz="0" w:space="0" w:color="auto"/>
                <w:bottom w:val="none" w:sz="0" w:space="0" w:color="auto"/>
                <w:right w:val="none" w:sz="0" w:space="0" w:color="auto"/>
              </w:divBdr>
            </w:div>
          </w:divsChild>
        </w:div>
        <w:div w:id="675306544">
          <w:marLeft w:val="0"/>
          <w:marRight w:val="0"/>
          <w:marTop w:val="0"/>
          <w:marBottom w:val="0"/>
          <w:divBdr>
            <w:top w:val="none" w:sz="0" w:space="0" w:color="auto"/>
            <w:left w:val="none" w:sz="0" w:space="0" w:color="auto"/>
            <w:bottom w:val="none" w:sz="0" w:space="0" w:color="auto"/>
            <w:right w:val="none" w:sz="0" w:space="0" w:color="auto"/>
          </w:divBdr>
        </w:div>
        <w:div w:id="1320958469">
          <w:marLeft w:val="0"/>
          <w:marRight w:val="0"/>
          <w:marTop w:val="0"/>
          <w:marBottom w:val="0"/>
          <w:divBdr>
            <w:top w:val="none" w:sz="0" w:space="0" w:color="auto"/>
            <w:left w:val="none" w:sz="0" w:space="0" w:color="auto"/>
            <w:bottom w:val="none" w:sz="0" w:space="0" w:color="auto"/>
            <w:right w:val="none" w:sz="0" w:space="0" w:color="auto"/>
          </w:divBdr>
        </w:div>
      </w:divsChild>
    </w:div>
    <w:div w:id="2087922295">
      <w:bodyDiv w:val="1"/>
      <w:marLeft w:val="0"/>
      <w:marRight w:val="0"/>
      <w:marTop w:val="0"/>
      <w:marBottom w:val="0"/>
      <w:divBdr>
        <w:top w:val="none" w:sz="0" w:space="0" w:color="auto"/>
        <w:left w:val="none" w:sz="0" w:space="0" w:color="auto"/>
        <w:bottom w:val="none" w:sz="0" w:space="0" w:color="auto"/>
        <w:right w:val="none" w:sz="0" w:space="0" w:color="auto"/>
      </w:divBdr>
      <w:divsChild>
        <w:div w:id="1998415621">
          <w:marLeft w:val="0"/>
          <w:marRight w:val="0"/>
          <w:marTop w:val="300"/>
          <w:marBottom w:val="300"/>
          <w:divBdr>
            <w:top w:val="none" w:sz="0" w:space="0" w:color="auto"/>
            <w:left w:val="none" w:sz="0" w:space="0" w:color="auto"/>
            <w:bottom w:val="none" w:sz="0" w:space="0" w:color="auto"/>
            <w:right w:val="none" w:sz="0" w:space="0" w:color="auto"/>
          </w:divBdr>
          <w:divsChild>
            <w:div w:id="1067730348">
              <w:marLeft w:val="0"/>
              <w:marRight w:val="0"/>
              <w:marTop w:val="0"/>
              <w:marBottom w:val="0"/>
              <w:divBdr>
                <w:top w:val="none" w:sz="0" w:space="0" w:color="auto"/>
                <w:left w:val="none" w:sz="0" w:space="0" w:color="auto"/>
                <w:bottom w:val="none" w:sz="0" w:space="0" w:color="auto"/>
                <w:right w:val="none" w:sz="0" w:space="0" w:color="auto"/>
              </w:divBdr>
            </w:div>
          </w:divsChild>
        </w:div>
        <w:div w:id="1386023969">
          <w:marLeft w:val="0"/>
          <w:marRight w:val="0"/>
          <w:marTop w:val="0"/>
          <w:marBottom w:val="0"/>
          <w:divBdr>
            <w:top w:val="none" w:sz="0" w:space="0" w:color="auto"/>
            <w:left w:val="none" w:sz="0" w:space="0" w:color="auto"/>
            <w:bottom w:val="none" w:sz="0" w:space="0" w:color="auto"/>
            <w:right w:val="none" w:sz="0" w:space="0" w:color="auto"/>
          </w:divBdr>
        </w:div>
        <w:div w:id="1984965428">
          <w:marLeft w:val="0"/>
          <w:marRight w:val="0"/>
          <w:marTop w:val="300"/>
          <w:marBottom w:val="0"/>
          <w:divBdr>
            <w:top w:val="none" w:sz="0" w:space="0" w:color="auto"/>
            <w:left w:val="none" w:sz="0" w:space="0" w:color="auto"/>
            <w:bottom w:val="none" w:sz="0" w:space="0" w:color="auto"/>
            <w:right w:val="none" w:sz="0" w:space="0" w:color="auto"/>
          </w:divBdr>
        </w:div>
      </w:divsChild>
    </w:div>
    <w:div w:id="2089376545">
      <w:bodyDiv w:val="1"/>
      <w:marLeft w:val="0"/>
      <w:marRight w:val="0"/>
      <w:marTop w:val="0"/>
      <w:marBottom w:val="0"/>
      <w:divBdr>
        <w:top w:val="none" w:sz="0" w:space="0" w:color="auto"/>
        <w:left w:val="none" w:sz="0" w:space="0" w:color="auto"/>
        <w:bottom w:val="none" w:sz="0" w:space="0" w:color="auto"/>
        <w:right w:val="none" w:sz="0" w:space="0" w:color="auto"/>
      </w:divBdr>
    </w:div>
    <w:div w:id="2090687023">
      <w:bodyDiv w:val="1"/>
      <w:marLeft w:val="0"/>
      <w:marRight w:val="0"/>
      <w:marTop w:val="0"/>
      <w:marBottom w:val="0"/>
      <w:divBdr>
        <w:top w:val="none" w:sz="0" w:space="0" w:color="auto"/>
        <w:left w:val="none" w:sz="0" w:space="0" w:color="auto"/>
        <w:bottom w:val="none" w:sz="0" w:space="0" w:color="auto"/>
        <w:right w:val="none" w:sz="0" w:space="0" w:color="auto"/>
      </w:divBdr>
      <w:divsChild>
        <w:div w:id="1372456681">
          <w:marLeft w:val="0"/>
          <w:marRight w:val="0"/>
          <w:marTop w:val="300"/>
          <w:marBottom w:val="300"/>
          <w:divBdr>
            <w:top w:val="none" w:sz="0" w:space="0" w:color="auto"/>
            <w:left w:val="none" w:sz="0" w:space="0" w:color="auto"/>
            <w:bottom w:val="none" w:sz="0" w:space="0" w:color="auto"/>
            <w:right w:val="none" w:sz="0" w:space="0" w:color="auto"/>
          </w:divBdr>
          <w:divsChild>
            <w:div w:id="1895701832">
              <w:marLeft w:val="0"/>
              <w:marRight w:val="0"/>
              <w:marTop w:val="0"/>
              <w:marBottom w:val="0"/>
              <w:divBdr>
                <w:top w:val="none" w:sz="0" w:space="0" w:color="auto"/>
                <w:left w:val="none" w:sz="0" w:space="0" w:color="auto"/>
                <w:bottom w:val="none" w:sz="0" w:space="0" w:color="auto"/>
                <w:right w:val="none" w:sz="0" w:space="0" w:color="auto"/>
              </w:divBdr>
            </w:div>
          </w:divsChild>
        </w:div>
        <w:div w:id="1891451558">
          <w:marLeft w:val="0"/>
          <w:marRight w:val="0"/>
          <w:marTop w:val="0"/>
          <w:marBottom w:val="0"/>
          <w:divBdr>
            <w:top w:val="none" w:sz="0" w:space="0" w:color="auto"/>
            <w:left w:val="none" w:sz="0" w:space="0" w:color="auto"/>
            <w:bottom w:val="none" w:sz="0" w:space="0" w:color="auto"/>
            <w:right w:val="none" w:sz="0" w:space="0" w:color="auto"/>
          </w:divBdr>
        </w:div>
      </w:divsChild>
    </w:div>
    <w:div w:id="2090958809">
      <w:bodyDiv w:val="1"/>
      <w:marLeft w:val="0"/>
      <w:marRight w:val="0"/>
      <w:marTop w:val="0"/>
      <w:marBottom w:val="0"/>
      <w:divBdr>
        <w:top w:val="none" w:sz="0" w:space="0" w:color="auto"/>
        <w:left w:val="none" w:sz="0" w:space="0" w:color="auto"/>
        <w:bottom w:val="none" w:sz="0" w:space="0" w:color="auto"/>
        <w:right w:val="none" w:sz="0" w:space="0" w:color="auto"/>
      </w:divBdr>
    </w:div>
    <w:div w:id="2092500833">
      <w:bodyDiv w:val="1"/>
      <w:marLeft w:val="0"/>
      <w:marRight w:val="0"/>
      <w:marTop w:val="0"/>
      <w:marBottom w:val="0"/>
      <w:divBdr>
        <w:top w:val="none" w:sz="0" w:space="0" w:color="auto"/>
        <w:left w:val="none" w:sz="0" w:space="0" w:color="auto"/>
        <w:bottom w:val="none" w:sz="0" w:space="0" w:color="auto"/>
        <w:right w:val="none" w:sz="0" w:space="0" w:color="auto"/>
      </w:divBdr>
    </w:div>
    <w:div w:id="2092506784">
      <w:bodyDiv w:val="1"/>
      <w:marLeft w:val="0"/>
      <w:marRight w:val="0"/>
      <w:marTop w:val="0"/>
      <w:marBottom w:val="0"/>
      <w:divBdr>
        <w:top w:val="none" w:sz="0" w:space="0" w:color="auto"/>
        <w:left w:val="none" w:sz="0" w:space="0" w:color="auto"/>
        <w:bottom w:val="none" w:sz="0" w:space="0" w:color="auto"/>
        <w:right w:val="none" w:sz="0" w:space="0" w:color="auto"/>
      </w:divBdr>
      <w:divsChild>
        <w:div w:id="2096894265">
          <w:marLeft w:val="0"/>
          <w:marRight w:val="0"/>
          <w:marTop w:val="300"/>
          <w:marBottom w:val="300"/>
          <w:divBdr>
            <w:top w:val="none" w:sz="0" w:space="0" w:color="auto"/>
            <w:left w:val="none" w:sz="0" w:space="0" w:color="auto"/>
            <w:bottom w:val="none" w:sz="0" w:space="0" w:color="auto"/>
            <w:right w:val="none" w:sz="0" w:space="0" w:color="auto"/>
          </w:divBdr>
          <w:divsChild>
            <w:div w:id="1888300652">
              <w:marLeft w:val="0"/>
              <w:marRight w:val="0"/>
              <w:marTop w:val="0"/>
              <w:marBottom w:val="0"/>
              <w:divBdr>
                <w:top w:val="none" w:sz="0" w:space="0" w:color="auto"/>
                <w:left w:val="none" w:sz="0" w:space="0" w:color="auto"/>
                <w:bottom w:val="none" w:sz="0" w:space="0" w:color="auto"/>
                <w:right w:val="none" w:sz="0" w:space="0" w:color="auto"/>
              </w:divBdr>
            </w:div>
          </w:divsChild>
        </w:div>
        <w:div w:id="918751095">
          <w:marLeft w:val="0"/>
          <w:marRight w:val="0"/>
          <w:marTop w:val="0"/>
          <w:marBottom w:val="0"/>
          <w:divBdr>
            <w:top w:val="none" w:sz="0" w:space="0" w:color="auto"/>
            <w:left w:val="none" w:sz="0" w:space="0" w:color="auto"/>
            <w:bottom w:val="none" w:sz="0" w:space="0" w:color="auto"/>
            <w:right w:val="none" w:sz="0" w:space="0" w:color="auto"/>
          </w:divBdr>
        </w:div>
      </w:divsChild>
    </w:div>
    <w:div w:id="2096248097">
      <w:bodyDiv w:val="1"/>
      <w:marLeft w:val="0"/>
      <w:marRight w:val="0"/>
      <w:marTop w:val="0"/>
      <w:marBottom w:val="0"/>
      <w:divBdr>
        <w:top w:val="none" w:sz="0" w:space="0" w:color="auto"/>
        <w:left w:val="none" w:sz="0" w:space="0" w:color="auto"/>
        <w:bottom w:val="none" w:sz="0" w:space="0" w:color="auto"/>
        <w:right w:val="none" w:sz="0" w:space="0" w:color="auto"/>
      </w:divBdr>
      <w:divsChild>
        <w:div w:id="475731881">
          <w:marLeft w:val="0"/>
          <w:marRight w:val="0"/>
          <w:marTop w:val="0"/>
          <w:marBottom w:val="0"/>
          <w:divBdr>
            <w:top w:val="none" w:sz="0" w:space="0" w:color="auto"/>
            <w:left w:val="none" w:sz="0" w:space="0" w:color="auto"/>
            <w:bottom w:val="none" w:sz="0" w:space="0" w:color="auto"/>
            <w:right w:val="none" w:sz="0" w:space="0" w:color="auto"/>
          </w:divBdr>
        </w:div>
        <w:div w:id="1239708077">
          <w:marLeft w:val="0"/>
          <w:marRight w:val="0"/>
          <w:marTop w:val="150"/>
          <w:marBottom w:val="150"/>
          <w:divBdr>
            <w:top w:val="single" w:sz="6" w:space="4" w:color="D7D7D7"/>
            <w:left w:val="none" w:sz="0" w:space="0" w:color="auto"/>
            <w:bottom w:val="single" w:sz="6" w:space="4" w:color="D7D7D7"/>
            <w:right w:val="none" w:sz="0" w:space="0" w:color="auto"/>
          </w:divBdr>
        </w:div>
        <w:div w:id="337007578">
          <w:marLeft w:val="0"/>
          <w:marRight w:val="0"/>
          <w:marTop w:val="0"/>
          <w:marBottom w:val="0"/>
          <w:divBdr>
            <w:top w:val="none" w:sz="0" w:space="0" w:color="auto"/>
            <w:left w:val="none" w:sz="0" w:space="0" w:color="auto"/>
            <w:bottom w:val="none" w:sz="0" w:space="0" w:color="auto"/>
            <w:right w:val="none" w:sz="0" w:space="0" w:color="auto"/>
          </w:divBdr>
        </w:div>
      </w:divsChild>
    </w:div>
    <w:div w:id="2099322099">
      <w:bodyDiv w:val="1"/>
      <w:marLeft w:val="0"/>
      <w:marRight w:val="0"/>
      <w:marTop w:val="0"/>
      <w:marBottom w:val="0"/>
      <w:divBdr>
        <w:top w:val="none" w:sz="0" w:space="0" w:color="auto"/>
        <w:left w:val="none" w:sz="0" w:space="0" w:color="auto"/>
        <w:bottom w:val="none" w:sz="0" w:space="0" w:color="auto"/>
        <w:right w:val="none" w:sz="0" w:space="0" w:color="auto"/>
      </w:divBdr>
    </w:div>
    <w:div w:id="2103181907">
      <w:bodyDiv w:val="1"/>
      <w:marLeft w:val="0"/>
      <w:marRight w:val="0"/>
      <w:marTop w:val="0"/>
      <w:marBottom w:val="0"/>
      <w:divBdr>
        <w:top w:val="none" w:sz="0" w:space="0" w:color="auto"/>
        <w:left w:val="none" w:sz="0" w:space="0" w:color="auto"/>
        <w:bottom w:val="none" w:sz="0" w:space="0" w:color="auto"/>
        <w:right w:val="none" w:sz="0" w:space="0" w:color="auto"/>
      </w:divBdr>
      <w:divsChild>
        <w:div w:id="124935332">
          <w:marLeft w:val="0"/>
          <w:marRight w:val="0"/>
          <w:marTop w:val="0"/>
          <w:marBottom w:val="0"/>
          <w:divBdr>
            <w:top w:val="none" w:sz="0" w:space="0" w:color="auto"/>
            <w:left w:val="none" w:sz="0" w:space="0" w:color="auto"/>
            <w:bottom w:val="none" w:sz="0" w:space="0" w:color="auto"/>
            <w:right w:val="none" w:sz="0" w:space="0" w:color="auto"/>
          </w:divBdr>
        </w:div>
        <w:div w:id="334039778">
          <w:marLeft w:val="0"/>
          <w:marRight w:val="0"/>
          <w:marTop w:val="150"/>
          <w:marBottom w:val="150"/>
          <w:divBdr>
            <w:top w:val="single" w:sz="6" w:space="4" w:color="D7D7D7"/>
            <w:left w:val="none" w:sz="0" w:space="0" w:color="auto"/>
            <w:bottom w:val="single" w:sz="6" w:space="4" w:color="D7D7D7"/>
            <w:right w:val="none" w:sz="0" w:space="0" w:color="auto"/>
          </w:divBdr>
        </w:div>
        <w:div w:id="31853735">
          <w:marLeft w:val="0"/>
          <w:marRight w:val="0"/>
          <w:marTop w:val="0"/>
          <w:marBottom w:val="0"/>
          <w:divBdr>
            <w:top w:val="none" w:sz="0" w:space="0" w:color="auto"/>
            <w:left w:val="none" w:sz="0" w:space="0" w:color="auto"/>
            <w:bottom w:val="none" w:sz="0" w:space="0" w:color="auto"/>
            <w:right w:val="none" w:sz="0" w:space="0" w:color="auto"/>
          </w:divBdr>
        </w:div>
      </w:divsChild>
    </w:div>
    <w:div w:id="2106340222">
      <w:bodyDiv w:val="1"/>
      <w:marLeft w:val="0"/>
      <w:marRight w:val="0"/>
      <w:marTop w:val="0"/>
      <w:marBottom w:val="0"/>
      <w:divBdr>
        <w:top w:val="none" w:sz="0" w:space="0" w:color="auto"/>
        <w:left w:val="none" w:sz="0" w:space="0" w:color="auto"/>
        <w:bottom w:val="none" w:sz="0" w:space="0" w:color="auto"/>
        <w:right w:val="none" w:sz="0" w:space="0" w:color="auto"/>
      </w:divBdr>
      <w:divsChild>
        <w:div w:id="920799933">
          <w:marLeft w:val="0"/>
          <w:marRight w:val="0"/>
          <w:marTop w:val="300"/>
          <w:marBottom w:val="300"/>
          <w:divBdr>
            <w:top w:val="none" w:sz="0" w:space="0" w:color="auto"/>
            <w:left w:val="none" w:sz="0" w:space="0" w:color="auto"/>
            <w:bottom w:val="none" w:sz="0" w:space="0" w:color="auto"/>
            <w:right w:val="none" w:sz="0" w:space="0" w:color="auto"/>
          </w:divBdr>
          <w:divsChild>
            <w:div w:id="1846623815">
              <w:marLeft w:val="0"/>
              <w:marRight w:val="0"/>
              <w:marTop w:val="0"/>
              <w:marBottom w:val="0"/>
              <w:divBdr>
                <w:top w:val="none" w:sz="0" w:space="0" w:color="auto"/>
                <w:left w:val="none" w:sz="0" w:space="0" w:color="auto"/>
                <w:bottom w:val="none" w:sz="0" w:space="0" w:color="auto"/>
                <w:right w:val="none" w:sz="0" w:space="0" w:color="auto"/>
              </w:divBdr>
            </w:div>
          </w:divsChild>
        </w:div>
        <w:div w:id="1445885365">
          <w:marLeft w:val="0"/>
          <w:marRight w:val="0"/>
          <w:marTop w:val="0"/>
          <w:marBottom w:val="0"/>
          <w:divBdr>
            <w:top w:val="none" w:sz="0" w:space="0" w:color="auto"/>
            <w:left w:val="none" w:sz="0" w:space="0" w:color="auto"/>
            <w:bottom w:val="none" w:sz="0" w:space="0" w:color="auto"/>
            <w:right w:val="none" w:sz="0" w:space="0" w:color="auto"/>
          </w:divBdr>
        </w:div>
        <w:div w:id="2137750256">
          <w:marLeft w:val="0"/>
          <w:marRight w:val="0"/>
          <w:marTop w:val="300"/>
          <w:marBottom w:val="0"/>
          <w:divBdr>
            <w:top w:val="none" w:sz="0" w:space="0" w:color="auto"/>
            <w:left w:val="none" w:sz="0" w:space="0" w:color="auto"/>
            <w:bottom w:val="none" w:sz="0" w:space="0" w:color="auto"/>
            <w:right w:val="none" w:sz="0" w:space="0" w:color="auto"/>
          </w:divBdr>
        </w:div>
      </w:divsChild>
    </w:div>
    <w:div w:id="2107575123">
      <w:bodyDiv w:val="1"/>
      <w:marLeft w:val="0"/>
      <w:marRight w:val="0"/>
      <w:marTop w:val="0"/>
      <w:marBottom w:val="0"/>
      <w:divBdr>
        <w:top w:val="none" w:sz="0" w:space="0" w:color="auto"/>
        <w:left w:val="none" w:sz="0" w:space="0" w:color="auto"/>
        <w:bottom w:val="none" w:sz="0" w:space="0" w:color="auto"/>
        <w:right w:val="none" w:sz="0" w:space="0" w:color="auto"/>
      </w:divBdr>
      <w:divsChild>
        <w:div w:id="1286160828">
          <w:marLeft w:val="0"/>
          <w:marRight w:val="0"/>
          <w:marTop w:val="0"/>
          <w:marBottom w:val="0"/>
          <w:divBdr>
            <w:top w:val="none" w:sz="0" w:space="0" w:color="auto"/>
            <w:left w:val="none" w:sz="0" w:space="0" w:color="auto"/>
            <w:bottom w:val="none" w:sz="0" w:space="0" w:color="auto"/>
            <w:right w:val="none" w:sz="0" w:space="0" w:color="auto"/>
          </w:divBdr>
          <w:divsChild>
            <w:div w:id="2141075245">
              <w:marLeft w:val="0"/>
              <w:marRight w:val="0"/>
              <w:marTop w:val="0"/>
              <w:marBottom w:val="0"/>
              <w:divBdr>
                <w:top w:val="none" w:sz="0" w:space="0" w:color="auto"/>
                <w:left w:val="none" w:sz="0" w:space="0" w:color="auto"/>
                <w:bottom w:val="none" w:sz="0" w:space="0" w:color="auto"/>
                <w:right w:val="none" w:sz="0" w:space="0" w:color="auto"/>
              </w:divBdr>
            </w:div>
          </w:divsChild>
        </w:div>
        <w:div w:id="1025400377">
          <w:marLeft w:val="0"/>
          <w:marRight w:val="0"/>
          <w:marTop w:val="0"/>
          <w:marBottom w:val="0"/>
          <w:divBdr>
            <w:top w:val="none" w:sz="0" w:space="0" w:color="auto"/>
            <w:left w:val="none" w:sz="0" w:space="0" w:color="auto"/>
            <w:bottom w:val="none" w:sz="0" w:space="0" w:color="auto"/>
            <w:right w:val="none" w:sz="0" w:space="0" w:color="auto"/>
          </w:divBdr>
        </w:div>
        <w:div w:id="992761802">
          <w:marLeft w:val="0"/>
          <w:marRight w:val="0"/>
          <w:marTop w:val="0"/>
          <w:marBottom w:val="0"/>
          <w:divBdr>
            <w:top w:val="none" w:sz="0" w:space="0" w:color="auto"/>
            <w:left w:val="none" w:sz="0" w:space="0" w:color="auto"/>
            <w:bottom w:val="none" w:sz="0" w:space="0" w:color="auto"/>
            <w:right w:val="none" w:sz="0" w:space="0" w:color="auto"/>
          </w:divBdr>
        </w:div>
      </w:divsChild>
    </w:div>
    <w:div w:id="2111124557">
      <w:bodyDiv w:val="1"/>
      <w:marLeft w:val="0"/>
      <w:marRight w:val="0"/>
      <w:marTop w:val="0"/>
      <w:marBottom w:val="0"/>
      <w:divBdr>
        <w:top w:val="none" w:sz="0" w:space="0" w:color="auto"/>
        <w:left w:val="none" w:sz="0" w:space="0" w:color="auto"/>
        <w:bottom w:val="none" w:sz="0" w:space="0" w:color="auto"/>
        <w:right w:val="none" w:sz="0" w:space="0" w:color="auto"/>
      </w:divBdr>
      <w:divsChild>
        <w:div w:id="126162850">
          <w:marLeft w:val="0"/>
          <w:marRight w:val="0"/>
          <w:marTop w:val="300"/>
          <w:marBottom w:val="300"/>
          <w:divBdr>
            <w:top w:val="none" w:sz="0" w:space="0" w:color="auto"/>
            <w:left w:val="none" w:sz="0" w:space="0" w:color="auto"/>
            <w:bottom w:val="none" w:sz="0" w:space="0" w:color="auto"/>
            <w:right w:val="none" w:sz="0" w:space="0" w:color="auto"/>
          </w:divBdr>
          <w:divsChild>
            <w:div w:id="925070227">
              <w:marLeft w:val="0"/>
              <w:marRight w:val="0"/>
              <w:marTop w:val="0"/>
              <w:marBottom w:val="0"/>
              <w:divBdr>
                <w:top w:val="none" w:sz="0" w:space="0" w:color="auto"/>
                <w:left w:val="none" w:sz="0" w:space="0" w:color="auto"/>
                <w:bottom w:val="none" w:sz="0" w:space="0" w:color="auto"/>
                <w:right w:val="none" w:sz="0" w:space="0" w:color="auto"/>
              </w:divBdr>
            </w:div>
          </w:divsChild>
        </w:div>
        <w:div w:id="1406296309">
          <w:marLeft w:val="0"/>
          <w:marRight w:val="0"/>
          <w:marTop w:val="0"/>
          <w:marBottom w:val="0"/>
          <w:divBdr>
            <w:top w:val="none" w:sz="0" w:space="0" w:color="auto"/>
            <w:left w:val="none" w:sz="0" w:space="0" w:color="auto"/>
            <w:bottom w:val="none" w:sz="0" w:space="0" w:color="auto"/>
            <w:right w:val="none" w:sz="0" w:space="0" w:color="auto"/>
          </w:divBdr>
        </w:div>
        <w:div w:id="1356542129">
          <w:marLeft w:val="0"/>
          <w:marRight w:val="0"/>
          <w:marTop w:val="300"/>
          <w:marBottom w:val="0"/>
          <w:divBdr>
            <w:top w:val="none" w:sz="0" w:space="0" w:color="auto"/>
            <w:left w:val="none" w:sz="0" w:space="0" w:color="auto"/>
            <w:bottom w:val="none" w:sz="0" w:space="0" w:color="auto"/>
            <w:right w:val="none" w:sz="0" w:space="0" w:color="auto"/>
          </w:divBdr>
        </w:div>
      </w:divsChild>
    </w:div>
    <w:div w:id="2111927421">
      <w:bodyDiv w:val="1"/>
      <w:marLeft w:val="0"/>
      <w:marRight w:val="0"/>
      <w:marTop w:val="0"/>
      <w:marBottom w:val="0"/>
      <w:divBdr>
        <w:top w:val="none" w:sz="0" w:space="0" w:color="auto"/>
        <w:left w:val="none" w:sz="0" w:space="0" w:color="auto"/>
        <w:bottom w:val="none" w:sz="0" w:space="0" w:color="auto"/>
        <w:right w:val="none" w:sz="0" w:space="0" w:color="auto"/>
      </w:divBdr>
    </w:div>
    <w:div w:id="2117942620">
      <w:bodyDiv w:val="1"/>
      <w:marLeft w:val="0"/>
      <w:marRight w:val="0"/>
      <w:marTop w:val="0"/>
      <w:marBottom w:val="0"/>
      <w:divBdr>
        <w:top w:val="none" w:sz="0" w:space="0" w:color="auto"/>
        <w:left w:val="none" w:sz="0" w:space="0" w:color="auto"/>
        <w:bottom w:val="none" w:sz="0" w:space="0" w:color="auto"/>
        <w:right w:val="none" w:sz="0" w:space="0" w:color="auto"/>
      </w:divBdr>
      <w:divsChild>
        <w:div w:id="1775514533">
          <w:marLeft w:val="0"/>
          <w:marRight w:val="0"/>
          <w:marTop w:val="0"/>
          <w:marBottom w:val="0"/>
          <w:divBdr>
            <w:top w:val="none" w:sz="0" w:space="0" w:color="auto"/>
            <w:left w:val="none" w:sz="0" w:space="0" w:color="auto"/>
            <w:bottom w:val="none" w:sz="0" w:space="0" w:color="auto"/>
            <w:right w:val="none" w:sz="0" w:space="0" w:color="auto"/>
          </w:divBdr>
        </w:div>
        <w:div w:id="1802919570">
          <w:marLeft w:val="0"/>
          <w:marRight w:val="0"/>
          <w:marTop w:val="150"/>
          <w:marBottom w:val="150"/>
          <w:divBdr>
            <w:top w:val="single" w:sz="6" w:space="4" w:color="D7D7D7"/>
            <w:left w:val="none" w:sz="0" w:space="0" w:color="auto"/>
            <w:bottom w:val="single" w:sz="6" w:space="4" w:color="D7D7D7"/>
            <w:right w:val="none" w:sz="0" w:space="0" w:color="auto"/>
          </w:divBdr>
        </w:div>
        <w:div w:id="657227318">
          <w:marLeft w:val="0"/>
          <w:marRight w:val="0"/>
          <w:marTop w:val="0"/>
          <w:marBottom w:val="0"/>
          <w:divBdr>
            <w:top w:val="none" w:sz="0" w:space="0" w:color="auto"/>
            <w:left w:val="none" w:sz="0" w:space="0" w:color="auto"/>
            <w:bottom w:val="none" w:sz="0" w:space="0" w:color="auto"/>
            <w:right w:val="none" w:sz="0" w:space="0" w:color="auto"/>
          </w:divBdr>
        </w:div>
      </w:divsChild>
    </w:div>
    <w:div w:id="2121679396">
      <w:bodyDiv w:val="1"/>
      <w:marLeft w:val="0"/>
      <w:marRight w:val="0"/>
      <w:marTop w:val="0"/>
      <w:marBottom w:val="0"/>
      <w:divBdr>
        <w:top w:val="none" w:sz="0" w:space="0" w:color="auto"/>
        <w:left w:val="none" w:sz="0" w:space="0" w:color="auto"/>
        <w:bottom w:val="none" w:sz="0" w:space="0" w:color="auto"/>
        <w:right w:val="none" w:sz="0" w:space="0" w:color="auto"/>
      </w:divBdr>
      <w:divsChild>
        <w:div w:id="1013266767">
          <w:marLeft w:val="0"/>
          <w:marRight w:val="0"/>
          <w:marTop w:val="0"/>
          <w:marBottom w:val="0"/>
          <w:divBdr>
            <w:top w:val="none" w:sz="0" w:space="0" w:color="auto"/>
            <w:left w:val="none" w:sz="0" w:space="0" w:color="auto"/>
            <w:bottom w:val="none" w:sz="0" w:space="0" w:color="auto"/>
            <w:right w:val="none" w:sz="0" w:space="0" w:color="auto"/>
          </w:divBdr>
          <w:divsChild>
            <w:div w:id="105739931">
              <w:marLeft w:val="0"/>
              <w:marRight w:val="0"/>
              <w:marTop w:val="0"/>
              <w:marBottom w:val="0"/>
              <w:divBdr>
                <w:top w:val="none" w:sz="0" w:space="0" w:color="auto"/>
                <w:left w:val="none" w:sz="0" w:space="0" w:color="auto"/>
                <w:bottom w:val="none" w:sz="0" w:space="0" w:color="auto"/>
                <w:right w:val="none" w:sz="0" w:space="0" w:color="auto"/>
              </w:divBdr>
            </w:div>
          </w:divsChild>
        </w:div>
        <w:div w:id="1337801425">
          <w:marLeft w:val="0"/>
          <w:marRight w:val="0"/>
          <w:marTop w:val="0"/>
          <w:marBottom w:val="0"/>
          <w:divBdr>
            <w:top w:val="none" w:sz="0" w:space="0" w:color="auto"/>
            <w:left w:val="none" w:sz="0" w:space="0" w:color="auto"/>
            <w:bottom w:val="none" w:sz="0" w:space="0" w:color="auto"/>
            <w:right w:val="none" w:sz="0" w:space="0" w:color="auto"/>
          </w:divBdr>
        </w:div>
      </w:divsChild>
    </w:div>
    <w:div w:id="2121946551">
      <w:bodyDiv w:val="1"/>
      <w:marLeft w:val="0"/>
      <w:marRight w:val="0"/>
      <w:marTop w:val="0"/>
      <w:marBottom w:val="0"/>
      <w:divBdr>
        <w:top w:val="none" w:sz="0" w:space="0" w:color="auto"/>
        <w:left w:val="none" w:sz="0" w:space="0" w:color="auto"/>
        <w:bottom w:val="none" w:sz="0" w:space="0" w:color="auto"/>
        <w:right w:val="none" w:sz="0" w:space="0" w:color="auto"/>
      </w:divBdr>
      <w:divsChild>
        <w:div w:id="1063065150">
          <w:marLeft w:val="0"/>
          <w:marRight w:val="0"/>
          <w:marTop w:val="300"/>
          <w:marBottom w:val="300"/>
          <w:divBdr>
            <w:top w:val="none" w:sz="0" w:space="0" w:color="auto"/>
            <w:left w:val="none" w:sz="0" w:space="0" w:color="auto"/>
            <w:bottom w:val="none" w:sz="0" w:space="0" w:color="auto"/>
            <w:right w:val="none" w:sz="0" w:space="0" w:color="auto"/>
          </w:divBdr>
          <w:divsChild>
            <w:div w:id="1476490360">
              <w:marLeft w:val="0"/>
              <w:marRight w:val="0"/>
              <w:marTop w:val="0"/>
              <w:marBottom w:val="0"/>
              <w:divBdr>
                <w:top w:val="none" w:sz="0" w:space="0" w:color="auto"/>
                <w:left w:val="none" w:sz="0" w:space="0" w:color="auto"/>
                <w:bottom w:val="none" w:sz="0" w:space="0" w:color="auto"/>
                <w:right w:val="none" w:sz="0" w:space="0" w:color="auto"/>
              </w:divBdr>
            </w:div>
          </w:divsChild>
        </w:div>
        <w:div w:id="1456605833">
          <w:marLeft w:val="0"/>
          <w:marRight w:val="0"/>
          <w:marTop w:val="0"/>
          <w:marBottom w:val="0"/>
          <w:divBdr>
            <w:top w:val="none" w:sz="0" w:space="0" w:color="auto"/>
            <w:left w:val="none" w:sz="0" w:space="0" w:color="auto"/>
            <w:bottom w:val="none" w:sz="0" w:space="0" w:color="auto"/>
            <w:right w:val="none" w:sz="0" w:space="0" w:color="auto"/>
          </w:divBdr>
        </w:div>
        <w:div w:id="1317419806">
          <w:marLeft w:val="0"/>
          <w:marRight w:val="0"/>
          <w:marTop w:val="300"/>
          <w:marBottom w:val="0"/>
          <w:divBdr>
            <w:top w:val="none" w:sz="0" w:space="0" w:color="auto"/>
            <w:left w:val="none" w:sz="0" w:space="0" w:color="auto"/>
            <w:bottom w:val="none" w:sz="0" w:space="0" w:color="auto"/>
            <w:right w:val="none" w:sz="0" w:space="0" w:color="auto"/>
          </w:divBdr>
        </w:div>
      </w:divsChild>
    </w:div>
    <w:div w:id="2125418071">
      <w:bodyDiv w:val="1"/>
      <w:marLeft w:val="0"/>
      <w:marRight w:val="0"/>
      <w:marTop w:val="0"/>
      <w:marBottom w:val="0"/>
      <w:divBdr>
        <w:top w:val="none" w:sz="0" w:space="0" w:color="auto"/>
        <w:left w:val="none" w:sz="0" w:space="0" w:color="auto"/>
        <w:bottom w:val="none" w:sz="0" w:space="0" w:color="auto"/>
        <w:right w:val="none" w:sz="0" w:space="0" w:color="auto"/>
      </w:divBdr>
      <w:divsChild>
        <w:div w:id="2137522603">
          <w:marLeft w:val="0"/>
          <w:marRight w:val="0"/>
          <w:marTop w:val="0"/>
          <w:marBottom w:val="0"/>
          <w:divBdr>
            <w:top w:val="none" w:sz="0" w:space="0" w:color="auto"/>
            <w:left w:val="none" w:sz="0" w:space="0" w:color="auto"/>
            <w:bottom w:val="none" w:sz="0" w:space="0" w:color="auto"/>
            <w:right w:val="none" w:sz="0" w:space="0" w:color="auto"/>
          </w:divBdr>
        </w:div>
        <w:div w:id="1931087248">
          <w:marLeft w:val="0"/>
          <w:marRight w:val="0"/>
          <w:marTop w:val="150"/>
          <w:marBottom w:val="150"/>
          <w:divBdr>
            <w:top w:val="single" w:sz="6" w:space="4" w:color="D7D7D7"/>
            <w:left w:val="none" w:sz="0" w:space="0" w:color="auto"/>
            <w:bottom w:val="single" w:sz="6" w:space="4" w:color="D7D7D7"/>
            <w:right w:val="none" w:sz="0" w:space="0" w:color="auto"/>
          </w:divBdr>
        </w:div>
        <w:div w:id="1529563558">
          <w:marLeft w:val="0"/>
          <w:marRight w:val="0"/>
          <w:marTop w:val="0"/>
          <w:marBottom w:val="0"/>
          <w:divBdr>
            <w:top w:val="none" w:sz="0" w:space="0" w:color="auto"/>
            <w:left w:val="none" w:sz="0" w:space="0" w:color="auto"/>
            <w:bottom w:val="none" w:sz="0" w:space="0" w:color="auto"/>
            <w:right w:val="none" w:sz="0" w:space="0" w:color="auto"/>
          </w:divBdr>
        </w:div>
      </w:divsChild>
    </w:div>
    <w:div w:id="2128740572">
      <w:bodyDiv w:val="1"/>
      <w:marLeft w:val="0"/>
      <w:marRight w:val="0"/>
      <w:marTop w:val="0"/>
      <w:marBottom w:val="0"/>
      <w:divBdr>
        <w:top w:val="none" w:sz="0" w:space="0" w:color="auto"/>
        <w:left w:val="none" w:sz="0" w:space="0" w:color="auto"/>
        <w:bottom w:val="none" w:sz="0" w:space="0" w:color="auto"/>
        <w:right w:val="none" w:sz="0" w:space="0" w:color="auto"/>
      </w:divBdr>
      <w:divsChild>
        <w:div w:id="254901810">
          <w:marLeft w:val="0"/>
          <w:marRight w:val="0"/>
          <w:marTop w:val="0"/>
          <w:marBottom w:val="0"/>
          <w:divBdr>
            <w:top w:val="none" w:sz="0" w:space="0" w:color="auto"/>
            <w:left w:val="none" w:sz="0" w:space="0" w:color="auto"/>
            <w:bottom w:val="none" w:sz="0" w:space="0" w:color="auto"/>
            <w:right w:val="none" w:sz="0" w:space="0" w:color="auto"/>
          </w:divBdr>
          <w:divsChild>
            <w:div w:id="745735742">
              <w:marLeft w:val="0"/>
              <w:marRight w:val="0"/>
              <w:marTop w:val="0"/>
              <w:marBottom w:val="300"/>
              <w:divBdr>
                <w:top w:val="none" w:sz="0" w:space="0" w:color="auto"/>
                <w:left w:val="none" w:sz="0" w:space="0" w:color="auto"/>
                <w:bottom w:val="none" w:sz="0" w:space="0" w:color="auto"/>
                <w:right w:val="none" w:sz="0" w:space="0" w:color="auto"/>
              </w:divBdr>
            </w:div>
          </w:divsChild>
        </w:div>
        <w:div w:id="1088428339">
          <w:blockQuote w:val="1"/>
          <w:marLeft w:val="0"/>
          <w:marRight w:val="0"/>
          <w:marTop w:val="0"/>
          <w:marBottom w:val="375"/>
          <w:divBdr>
            <w:top w:val="none" w:sz="0" w:space="0" w:color="auto"/>
            <w:left w:val="none" w:sz="0" w:space="0" w:color="auto"/>
            <w:bottom w:val="none" w:sz="0" w:space="0" w:color="auto"/>
            <w:right w:val="none" w:sz="0" w:space="0" w:color="auto"/>
          </w:divBdr>
          <w:divsChild>
            <w:div w:id="197343873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30004821">
      <w:bodyDiv w:val="1"/>
      <w:marLeft w:val="0"/>
      <w:marRight w:val="0"/>
      <w:marTop w:val="0"/>
      <w:marBottom w:val="0"/>
      <w:divBdr>
        <w:top w:val="none" w:sz="0" w:space="0" w:color="auto"/>
        <w:left w:val="none" w:sz="0" w:space="0" w:color="auto"/>
        <w:bottom w:val="none" w:sz="0" w:space="0" w:color="auto"/>
        <w:right w:val="none" w:sz="0" w:space="0" w:color="auto"/>
      </w:divBdr>
      <w:divsChild>
        <w:div w:id="1793593173">
          <w:marLeft w:val="0"/>
          <w:marRight w:val="0"/>
          <w:marTop w:val="0"/>
          <w:marBottom w:val="0"/>
          <w:divBdr>
            <w:top w:val="none" w:sz="0" w:space="0" w:color="auto"/>
            <w:left w:val="none" w:sz="0" w:space="0" w:color="auto"/>
            <w:bottom w:val="none" w:sz="0" w:space="0" w:color="auto"/>
            <w:right w:val="none" w:sz="0" w:space="0" w:color="auto"/>
          </w:divBdr>
          <w:divsChild>
            <w:div w:id="2089418778">
              <w:marLeft w:val="0"/>
              <w:marRight w:val="0"/>
              <w:marTop w:val="0"/>
              <w:marBottom w:val="0"/>
              <w:divBdr>
                <w:top w:val="none" w:sz="0" w:space="0" w:color="auto"/>
                <w:left w:val="none" w:sz="0" w:space="0" w:color="auto"/>
                <w:bottom w:val="none" w:sz="0" w:space="0" w:color="auto"/>
                <w:right w:val="none" w:sz="0" w:space="0" w:color="auto"/>
              </w:divBdr>
            </w:div>
          </w:divsChild>
        </w:div>
        <w:div w:id="1333946014">
          <w:marLeft w:val="0"/>
          <w:marRight w:val="0"/>
          <w:marTop w:val="0"/>
          <w:marBottom w:val="0"/>
          <w:divBdr>
            <w:top w:val="none" w:sz="0" w:space="0" w:color="auto"/>
            <w:left w:val="none" w:sz="0" w:space="0" w:color="auto"/>
            <w:bottom w:val="none" w:sz="0" w:space="0" w:color="auto"/>
            <w:right w:val="none" w:sz="0" w:space="0" w:color="auto"/>
          </w:divBdr>
        </w:div>
        <w:div w:id="1310403460">
          <w:marLeft w:val="0"/>
          <w:marRight w:val="0"/>
          <w:marTop w:val="0"/>
          <w:marBottom w:val="0"/>
          <w:divBdr>
            <w:top w:val="none" w:sz="0" w:space="0" w:color="auto"/>
            <w:left w:val="none" w:sz="0" w:space="0" w:color="auto"/>
            <w:bottom w:val="none" w:sz="0" w:space="0" w:color="auto"/>
            <w:right w:val="none" w:sz="0" w:space="0" w:color="auto"/>
          </w:divBdr>
        </w:div>
      </w:divsChild>
    </w:div>
    <w:div w:id="2130276688">
      <w:bodyDiv w:val="1"/>
      <w:marLeft w:val="0"/>
      <w:marRight w:val="0"/>
      <w:marTop w:val="0"/>
      <w:marBottom w:val="0"/>
      <w:divBdr>
        <w:top w:val="none" w:sz="0" w:space="0" w:color="auto"/>
        <w:left w:val="none" w:sz="0" w:space="0" w:color="auto"/>
        <w:bottom w:val="none" w:sz="0" w:space="0" w:color="auto"/>
        <w:right w:val="none" w:sz="0" w:space="0" w:color="auto"/>
      </w:divBdr>
      <w:divsChild>
        <w:div w:id="368844706">
          <w:marLeft w:val="0"/>
          <w:marRight w:val="0"/>
          <w:marTop w:val="300"/>
          <w:marBottom w:val="300"/>
          <w:divBdr>
            <w:top w:val="none" w:sz="0" w:space="0" w:color="auto"/>
            <w:left w:val="none" w:sz="0" w:space="0" w:color="auto"/>
            <w:bottom w:val="none" w:sz="0" w:space="0" w:color="auto"/>
            <w:right w:val="none" w:sz="0" w:space="0" w:color="auto"/>
          </w:divBdr>
          <w:divsChild>
            <w:div w:id="158156262">
              <w:marLeft w:val="0"/>
              <w:marRight w:val="0"/>
              <w:marTop w:val="0"/>
              <w:marBottom w:val="0"/>
              <w:divBdr>
                <w:top w:val="none" w:sz="0" w:space="0" w:color="auto"/>
                <w:left w:val="none" w:sz="0" w:space="0" w:color="auto"/>
                <w:bottom w:val="none" w:sz="0" w:space="0" w:color="auto"/>
                <w:right w:val="none" w:sz="0" w:space="0" w:color="auto"/>
              </w:divBdr>
            </w:div>
          </w:divsChild>
        </w:div>
        <w:div w:id="64688042">
          <w:marLeft w:val="0"/>
          <w:marRight w:val="0"/>
          <w:marTop w:val="0"/>
          <w:marBottom w:val="0"/>
          <w:divBdr>
            <w:top w:val="none" w:sz="0" w:space="0" w:color="auto"/>
            <w:left w:val="none" w:sz="0" w:space="0" w:color="auto"/>
            <w:bottom w:val="none" w:sz="0" w:space="0" w:color="auto"/>
            <w:right w:val="none" w:sz="0" w:space="0" w:color="auto"/>
          </w:divBdr>
        </w:div>
        <w:div w:id="1859929620">
          <w:marLeft w:val="0"/>
          <w:marRight w:val="0"/>
          <w:marTop w:val="300"/>
          <w:marBottom w:val="0"/>
          <w:divBdr>
            <w:top w:val="none" w:sz="0" w:space="0" w:color="auto"/>
            <w:left w:val="none" w:sz="0" w:space="0" w:color="auto"/>
            <w:bottom w:val="none" w:sz="0" w:space="0" w:color="auto"/>
            <w:right w:val="none" w:sz="0" w:space="0" w:color="auto"/>
          </w:divBdr>
        </w:div>
      </w:divsChild>
    </w:div>
    <w:div w:id="2130784109">
      <w:bodyDiv w:val="1"/>
      <w:marLeft w:val="0"/>
      <w:marRight w:val="0"/>
      <w:marTop w:val="0"/>
      <w:marBottom w:val="0"/>
      <w:divBdr>
        <w:top w:val="none" w:sz="0" w:space="0" w:color="auto"/>
        <w:left w:val="none" w:sz="0" w:space="0" w:color="auto"/>
        <w:bottom w:val="none" w:sz="0" w:space="0" w:color="auto"/>
        <w:right w:val="none" w:sz="0" w:space="0" w:color="auto"/>
      </w:divBdr>
      <w:divsChild>
        <w:div w:id="553546992">
          <w:marLeft w:val="0"/>
          <w:marRight w:val="0"/>
          <w:marTop w:val="0"/>
          <w:marBottom w:val="0"/>
          <w:divBdr>
            <w:top w:val="none" w:sz="0" w:space="0" w:color="auto"/>
            <w:left w:val="none" w:sz="0" w:space="0" w:color="auto"/>
            <w:bottom w:val="none" w:sz="0" w:space="0" w:color="auto"/>
            <w:right w:val="none" w:sz="0" w:space="0" w:color="auto"/>
          </w:divBdr>
          <w:divsChild>
            <w:div w:id="1918856851">
              <w:marLeft w:val="0"/>
              <w:marRight w:val="0"/>
              <w:marTop w:val="0"/>
              <w:marBottom w:val="0"/>
              <w:divBdr>
                <w:top w:val="none" w:sz="0" w:space="0" w:color="auto"/>
                <w:left w:val="none" w:sz="0" w:space="0" w:color="auto"/>
                <w:bottom w:val="none" w:sz="0" w:space="0" w:color="auto"/>
                <w:right w:val="none" w:sz="0" w:space="0" w:color="auto"/>
              </w:divBdr>
            </w:div>
          </w:divsChild>
        </w:div>
        <w:div w:id="1351879824">
          <w:marLeft w:val="0"/>
          <w:marRight w:val="0"/>
          <w:marTop w:val="0"/>
          <w:marBottom w:val="0"/>
          <w:divBdr>
            <w:top w:val="none" w:sz="0" w:space="0" w:color="auto"/>
            <w:left w:val="none" w:sz="0" w:space="0" w:color="auto"/>
            <w:bottom w:val="none" w:sz="0" w:space="0" w:color="auto"/>
            <w:right w:val="none" w:sz="0" w:space="0" w:color="auto"/>
          </w:divBdr>
        </w:div>
        <w:div w:id="1419986535">
          <w:marLeft w:val="0"/>
          <w:marRight w:val="0"/>
          <w:marTop w:val="0"/>
          <w:marBottom w:val="0"/>
          <w:divBdr>
            <w:top w:val="none" w:sz="0" w:space="0" w:color="auto"/>
            <w:left w:val="none" w:sz="0" w:space="0" w:color="auto"/>
            <w:bottom w:val="none" w:sz="0" w:space="0" w:color="auto"/>
            <w:right w:val="none" w:sz="0" w:space="0" w:color="auto"/>
          </w:divBdr>
        </w:div>
      </w:divsChild>
    </w:div>
    <w:div w:id="2135100909">
      <w:bodyDiv w:val="1"/>
      <w:marLeft w:val="0"/>
      <w:marRight w:val="0"/>
      <w:marTop w:val="0"/>
      <w:marBottom w:val="0"/>
      <w:divBdr>
        <w:top w:val="none" w:sz="0" w:space="0" w:color="auto"/>
        <w:left w:val="none" w:sz="0" w:space="0" w:color="auto"/>
        <w:bottom w:val="none" w:sz="0" w:space="0" w:color="auto"/>
        <w:right w:val="none" w:sz="0" w:space="0" w:color="auto"/>
      </w:divBdr>
      <w:divsChild>
        <w:div w:id="514808967">
          <w:marLeft w:val="0"/>
          <w:marRight w:val="0"/>
          <w:marTop w:val="0"/>
          <w:marBottom w:val="0"/>
          <w:divBdr>
            <w:top w:val="none" w:sz="0" w:space="0" w:color="auto"/>
            <w:left w:val="none" w:sz="0" w:space="0" w:color="auto"/>
            <w:bottom w:val="none" w:sz="0" w:space="0" w:color="auto"/>
            <w:right w:val="none" w:sz="0" w:space="0" w:color="auto"/>
          </w:divBdr>
        </w:div>
        <w:div w:id="235286828">
          <w:marLeft w:val="0"/>
          <w:marRight w:val="0"/>
          <w:marTop w:val="0"/>
          <w:marBottom w:val="0"/>
          <w:divBdr>
            <w:top w:val="none" w:sz="0" w:space="0" w:color="auto"/>
            <w:left w:val="none" w:sz="0" w:space="0" w:color="auto"/>
            <w:bottom w:val="none" w:sz="0" w:space="0" w:color="auto"/>
            <w:right w:val="none" w:sz="0" w:space="0" w:color="auto"/>
          </w:divBdr>
          <w:divsChild>
            <w:div w:id="11631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79813">
      <w:bodyDiv w:val="1"/>
      <w:marLeft w:val="0"/>
      <w:marRight w:val="0"/>
      <w:marTop w:val="0"/>
      <w:marBottom w:val="0"/>
      <w:divBdr>
        <w:top w:val="none" w:sz="0" w:space="0" w:color="auto"/>
        <w:left w:val="none" w:sz="0" w:space="0" w:color="auto"/>
        <w:bottom w:val="none" w:sz="0" w:space="0" w:color="auto"/>
        <w:right w:val="none" w:sz="0" w:space="0" w:color="auto"/>
      </w:divBdr>
      <w:divsChild>
        <w:div w:id="606814326">
          <w:marLeft w:val="0"/>
          <w:marRight w:val="0"/>
          <w:marTop w:val="0"/>
          <w:marBottom w:val="0"/>
          <w:divBdr>
            <w:top w:val="none" w:sz="0" w:space="0" w:color="auto"/>
            <w:left w:val="none" w:sz="0" w:space="0" w:color="auto"/>
            <w:bottom w:val="none" w:sz="0" w:space="0" w:color="auto"/>
            <w:right w:val="none" w:sz="0" w:space="0" w:color="auto"/>
          </w:divBdr>
          <w:divsChild>
            <w:div w:id="14724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86329">
      <w:bodyDiv w:val="1"/>
      <w:marLeft w:val="0"/>
      <w:marRight w:val="0"/>
      <w:marTop w:val="0"/>
      <w:marBottom w:val="0"/>
      <w:divBdr>
        <w:top w:val="none" w:sz="0" w:space="0" w:color="auto"/>
        <w:left w:val="none" w:sz="0" w:space="0" w:color="auto"/>
        <w:bottom w:val="none" w:sz="0" w:space="0" w:color="auto"/>
        <w:right w:val="none" w:sz="0" w:space="0" w:color="auto"/>
      </w:divBdr>
      <w:divsChild>
        <w:div w:id="675301330">
          <w:marLeft w:val="0"/>
          <w:marRight w:val="0"/>
          <w:marTop w:val="300"/>
          <w:marBottom w:val="300"/>
          <w:divBdr>
            <w:top w:val="none" w:sz="0" w:space="0" w:color="auto"/>
            <w:left w:val="none" w:sz="0" w:space="0" w:color="auto"/>
            <w:bottom w:val="none" w:sz="0" w:space="0" w:color="auto"/>
            <w:right w:val="none" w:sz="0" w:space="0" w:color="auto"/>
          </w:divBdr>
          <w:divsChild>
            <w:div w:id="1249996358">
              <w:marLeft w:val="0"/>
              <w:marRight w:val="0"/>
              <w:marTop w:val="0"/>
              <w:marBottom w:val="0"/>
              <w:divBdr>
                <w:top w:val="none" w:sz="0" w:space="0" w:color="auto"/>
                <w:left w:val="none" w:sz="0" w:space="0" w:color="auto"/>
                <w:bottom w:val="none" w:sz="0" w:space="0" w:color="auto"/>
                <w:right w:val="none" w:sz="0" w:space="0" w:color="auto"/>
              </w:divBdr>
            </w:div>
          </w:divsChild>
        </w:div>
        <w:div w:id="1816799739">
          <w:marLeft w:val="0"/>
          <w:marRight w:val="0"/>
          <w:marTop w:val="0"/>
          <w:marBottom w:val="0"/>
          <w:divBdr>
            <w:top w:val="none" w:sz="0" w:space="0" w:color="auto"/>
            <w:left w:val="none" w:sz="0" w:space="0" w:color="auto"/>
            <w:bottom w:val="none" w:sz="0" w:space="0" w:color="auto"/>
            <w:right w:val="none" w:sz="0" w:space="0" w:color="auto"/>
          </w:divBdr>
        </w:div>
        <w:div w:id="1495339533">
          <w:marLeft w:val="0"/>
          <w:marRight w:val="0"/>
          <w:marTop w:val="300"/>
          <w:marBottom w:val="0"/>
          <w:divBdr>
            <w:top w:val="none" w:sz="0" w:space="0" w:color="auto"/>
            <w:left w:val="none" w:sz="0" w:space="0" w:color="auto"/>
            <w:bottom w:val="none" w:sz="0" w:space="0" w:color="auto"/>
            <w:right w:val="none" w:sz="0" w:space="0" w:color="auto"/>
          </w:divBdr>
        </w:div>
      </w:divsChild>
    </w:div>
    <w:div w:id="2138720660">
      <w:bodyDiv w:val="1"/>
      <w:marLeft w:val="0"/>
      <w:marRight w:val="0"/>
      <w:marTop w:val="0"/>
      <w:marBottom w:val="0"/>
      <w:divBdr>
        <w:top w:val="none" w:sz="0" w:space="0" w:color="auto"/>
        <w:left w:val="none" w:sz="0" w:space="0" w:color="auto"/>
        <w:bottom w:val="none" w:sz="0" w:space="0" w:color="auto"/>
        <w:right w:val="none" w:sz="0" w:space="0" w:color="auto"/>
      </w:divBdr>
      <w:divsChild>
        <w:div w:id="1762675120">
          <w:marLeft w:val="0"/>
          <w:marRight w:val="0"/>
          <w:marTop w:val="300"/>
          <w:marBottom w:val="300"/>
          <w:divBdr>
            <w:top w:val="none" w:sz="0" w:space="0" w:color="auto"/>
            <w:left w:val="none" w:sz="0" w:space="0" w:color="auto"/>
            <w:bottom w:val="none" w:sz="0" w:space="0" w:color="auto"/>
            <w:right w:val="none" w:sz="0" w:space="0" w:color="auto"/>
          </w:divBdr>
          <w:divsChild>
            <w:div w:id="1048534736">
              <w:marLeft w:val="0"/>
              <w:marRight w:val="0"/>
              <w:marTop w:val="0"/>
              <w:marBottom w:val="0"/>
              <w:divBdr>
                <w:top w:val="none" w:sz="0" w:space="0" w:color="auto"/>
                <w:left w:val="none" w:sz="0" w:space="0" w:color="auto"/>
                <w:bottom w:val="none" w:sz="0" w:space="0" w:color="auto"/>
                <w:right w:val="none" w:sz="0" w:space="0" w:color="auto"/>
              </w:divBdr>
            </w:div>
          </w:divsChild>
        </w:div>
        <w:div w:id="1072049529">
          <w:marLeft w:val="0"/>
          <w:marRight w:val="0"/>
          <w:marTop w:val="0"/>
          <w:marBottom w:val="0"/>
          <w:divBdr>
            <w:top w:val="none" w:sz="0" w:space="0" w:color="auto"/>
            <w:left w:val="none" w:sz="0" w:space="0" w:color="auto"/>
            <w:bottom w:val="none" w:sz="0" w:space="0" w:color="auto"/>
            <w:right w:val="none" w:sz="0" w:space="0" w:color="auto"/>
          </w:divBdr>
        </w:div>
        <w:div w:id="828517172">
          <w:marLeft w:val="0"/>
          <w:marRight w:val="0"/>
          <w:marTop w:val="300"/>
          <w:marBottom w:val="0"/>
          <w:divBdr>
            <w:top w:val="none" w:sz="0" w:space="0" w:color="auto"/>
            <w:left w:val="none" w:sz="0" w:space="0" w:color="auto"/>
            <w:bottom w:val="none" w:sz="0" w:space="0" w:color="auto"/>
            <w:right w:val="none" w:sz="0" w:space="0" w:color="auto"/>
          </w:divBdr>
        </w:div>
      </w:divsChild>
    </w:div>
    <w:div w:id="2146965429">
      <w:bodyDiv w:val="1"/>
      <w:marLeft w:val="0"/>
      <w:marRight w:val="0"/>
      <w:marTop w:val="0"/>
      <w:marBottom w:val="0"/>
      <w:divBdr>
        <w:top w:val="none" w:sz="0" w:space="0" w:color="auto"/>
        <w:left w:val="none" w:sz="0" w:space="0" w:color="auto"/>
        <w:bottom w:val="none" w:sz="0" w:space="0" w:color="auto"/>
        <w:right w:val="none" w:sz="0" w:space="0" w:color="auto"/>
      </w:divBdr>
      <w:divsChild>
        <w:div w:id="1245526862">
          <w:marLeft w:val="0"/>
          <w:marRight w:val="0"/>
          <w:marTop w:val="0"/>
          <w:marBottom w:val="0"/>
          <w:divBdr>
            <w:top w:val="none" w:sz="0" w:space="0" w:color="auto"/>
            <w:left w:val="none" w:sz="0" w:space="0" w:color="auto"/>
            <w:bottom w:val="none" w:sz="0" w:space="0" w:color="auto"/>
            <w:right w:val="none" w:sz="0" w:space="0" w:color="auto"/>
          </w:divBdr>
          <w:divsChild>
            <w:div w:id="1517311771">
              <w:marLeft w:val="0"/>
              <w:marRight w:val="0"/>
              <w:marTop w:val="0"/>
              <w:marBottom w:val="0"/>
              <w:divBdr>
                <w:top w:val="none" w:sz="0" w:space="0" w:color="auto"/>
                <w:left w:val="none" w:sz="0" w:space="0" w:color="auto"/>
                <w:bottom w:val="none" w:sz="0" w:space="0" w:color="auto"/>
                <w:right w:val="none" w:sz="0" w:space="0" w:color="auto"/>
              </w:divBdr>
              <w:divsChild>
                <w:div w:id="5760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269">
          <w:marLeft w:val="0"/>
          <w:marRight w:val="0"/>
          <w:marTop w:val="0"/>
          <w:marBottom w:val="0"/>
          <w:divBdr>
            <w:top w:val="none" w:sz="0" w:space="0" w:color="auto"/>
            <w:left w:val="none" w:sz="0" w:space="0" w:color="auto"/>
            <w:bottom w:val="none" w:sz="0" w:space="0" w:color="auto"/>
            <w:right w:val="none" w:sz="0" w:space="0" w:color="auto"/>
          </w:divBdr>
          <w:divsChild>
            <w:div w:id="1905137351">
              <w:marLeft w:val="0"/>
              <w:marRight w:val="0"/>
              <w:marTop w:val="0"/>
              <w:marBottom w:val="0"/>
              <w:divBdr>
                <w:top w:val="none" w:sz="0" w:space="0" w:color="auto"/>
                <w:left w:val="none" w:sz="0" w:space="0" w:color="auto"/>
                <w:bottom w:val="none" w:sz="0" w:space="0" w:color="auto"/>
                <w:right w:val="none" w:sz="0" w:space="0" w:color="auto"/>
              </w:divBdr>
              <w:divsChild>
                <w:div w:id="10142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238557">
      <w:bodyDiv w:val="1"/>
      <w:marLeft w:val="0"/>
      <w:marRight w:val="0"/>
      <w:marTop w:val="0"/>
      <w:marBottom w:val="0"/>
      <w:divBdr>
        <w:top w:val="none" w:sz="0" w:space="0" w:color="auto"/>
        <w:left w:val="none" w:sz="0" w:space="0" w:color="auto"/>
        <w:bottom w:val="none" w:sz="0" w:space="0" w:color="auto"/>
        <w:right w:val="none" w:sz="0" w:space="0" w:color="auto"/>
      </w:divBdr>
      <w:divsChild>
        <w:div w:id="1151629716">
          <w:marLeft w:val="0"/>
          <w:marRight w:val="0"/>
          <w:marTop w:val="300"/>
          <w:marBottom w:val="300"/>
          <w:divBdr>
            <w:top w:val="none" w:sz="0" w:space="0" w:color="auto"/>
            <w:left w:val="none" w:sz="0" w:space="0" w:color="auto"/>
            <w:bottom w:val="none" w:sz="0" w:space="0" w:color="auto"/>
            <w:right w:val="none" w:sz="0" w:space="0" w:color="auto"/>
          </w:divBdr>
          <w:divsChild>
            <w:div w:id="1781491534">
              <w:marLeft w:val="0"/>
              <w:marRight w:val="0"/>
              <w:marTop w:val="0"/>
              <w:marBottom w:val="0"/>
              <w:divBdr>
                <w:top w:val="none" w:sz="0" w:space="0" w:color="auto"/>
                <w:left w:val="none" w:sz="0" w:space="0" w:color="auto"/>
                <w:bottom w:val="none" w:sz="0" w:space="0" w:color="auto"/>
                <w:right w:val="none" w:sz="0" w:space="0" w:color="auto"/>
              </w:divBdr>
            </w:div>
          </w:divsChild>
        </w:div>
        <w:div w:id="1309555563">
          <w:marLeft w:val="0"/>
          <w:marRight w:val="0"/>
          <w:marTop w:val="0"/>
          <w:marBottom w:val="0"/>
          <w:divBdr>
            <w:top w:val="none" w:sz="0" w:space="0" w:color="auto"/>
            <w:left w:val="none" w:sz="0" w:space="0" w:color="auto"/>
            <w:bottom w:val="none" w:sz="0" w:space="0" w:color="auto"/>
            <w:right w:val="none" w:sz="0" w:space="0" w:color="auto"/>
          </w:divBdr>
        </w:div>
        <w:div w:id="935555357">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lectric.up@energie.gov.ro" TargetMode="External"/><Relationship Id="rId117" Type="http://schemas.openxmlformats.org/officeDocument/2006/relationships/image" Target="media/image12.emf"/><Relationship Id="rId21" Type="http://schemas.openxmlformats.org/officeDocument/2006/relationships/hyperlink" Target="https://www.mmediu.ro/articol/proiect-de-ordonanta-de-urgenta-a-guvernului-privind-dezvoltarea-versiunii-3-0-a-sistemului-informational-integrat-de-urmarire-a-materialelor-lemnoase-precum-si-pentru-modificarea-unor-acte-normative/6751" TargetMode="External"/><Relationship Id="rId42" Type="http://schemas.openxmlformats.org/officeDocument/2006/relationships/hyperlink" Target="https://www.fonduri-structurale.ro/descarca-document/66055" TargetMode="External"/><Relationship Id="rId47" Type="http://schemas.openxmlformats.org/officeDocument/2006/relationships/hyperlink" Target="https://www.fonduri-structurale.ro/descarca-document/66077" TargetMode="External"/><Relationship Id="rId63" Type="http://schemas.openxmlformats.org/officeDocument/2006/relationships/hyperlink" Target="https://ec.europa.eu/social/main.jsp?catId=1607&amp;langId=ro" TargetMode="External"/><Relationship Id="rId68" Type="http://schemas.openxmlformats.org/officeDocument/2006/relationships/hyperlink" Target="https://unece.org/standards-and-recommendations" TargetMode="External"/><Relationship Id="rId84" Type="http://schemas.openxmlformats.org/officeDocument/2006/relationships/hyperlink" Target="https://circabc.europa.eu/ui/group/09242a36-a438-40fd-a7af-fe32e36cbd0e/library/303df313-a31c-46d0-88e8-f85506c869ce/details?download=true" TargetMode="External"/><Relationship Id="rId89" Type="http://schemas.openxmlformats.org/officeDocument/2006/relationships/hyperlink" Target="https://environment.ec.europa.eu/topics/water/drinking-water_en" TargetMode="External"/><Relationship Id="rId112" Type="http://schemas.openxmlformats.org/officeDocument/2006/relationships/hyperlink" Target="https://data.consilium.europa.eu/doc/document/ST-15972-2023-INIT/ro/pdf" TargetMode="External"/><Relationship Id="rId16" Type="http://schemas.openxmlformats.org/officeDocument/2006/relationships/hyperlink" Target="https://belgian-presidency.consilium.europa.eu/" TargetMode="External"/><Relationship Id="rId107" Type="http://schemas.openxmlformats.org/officeDocument/2006/relationships/hyperlink" Target="https://minamataconvention.org/en" TargetMode="External"/><Relationship Id="rId11" Type="http://schemas.openxmlformats.org/officeDocument/2006/relationships/image" Target="media/image3.jpeg"/><Relationship Id="rId32" Type="http://schemas.openxmlformats.org/officeDocument/2006/relationships/hyperlink" Target="https://fed.mai.gov.ro/rofed/" TargetMode="External"/><Relationship Id="rId37" Type="http://schemas.openxmlformats.org/officeDocument/2006/relationships/hyperlink" Target="https://www.fonduri-structurale.ro/descarca-document/66057" TargetMode="External"/><Relationship Id="rId53" Type="http://schemas.openxmlformats.org/officeDocument/2006/relationships/hyperlink" Target="https://ec.europa.eu/transparency/comitology-register/screen/meetings/CMTD%282024%29229/consult?lang=en" TargetMode="External"/><Relationship Id="rId58" Type="http://schemas.openxmlformats.org/officeDocument/2006/relationships/hyperlink" Target="https://state-of-the-union.ec.europa.eu/state-union-2023_ro" TargetMode="External"/><Relationship Id="rId74" Type="http://schemas.openxmlformats.org/officeDocument/2006/relationships/image" Target="media/image9.jpeg"/><Relationship Id="rId79" Type="http://schemas.openxmlformats.org/officeDocument/2006/relationships/hyperlink" Target="https://commission.europa.eu/strategy-and-policy/priorities-2019-2024/promoting-our-european-way-life/european-health-union/cancer-plan-europe_ro" TargetMode="External"/><Relationship Id="rId102" Type="http://schemas.openxmlformats.org/officeDocument/2006/relationships/hyperlink" Target="https://data.consilium.europa.eu/doc/document/ST-10322-2023-ADD-1/en/pdf"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ur-lex.europa.eu/legal-content/RO/TXT/?uri=CELEX%3A12016E151" TargetMode="External"/><Relationship Id="rId82" Type="http://schemas.openxmlformats.org/officeDocument/2006/relationships/hyperlink" Target="https://ecis.jrc.ec.europa.eu/" TargetMode="External"/><Relationship Id="rId90" Type="http://schemas.openxmlformats.org/officeDocument/2006/relationships/hyperlink" Target="https://ec.europa.eu/commission/presscorner/detail/en/ip_22_6278" TargetMode="External"/><Relationship Id="rId95" Type="http://schemas.openxmlformats.org/officeDocument/2006/relationships/hyperlink" Target="https://ec.europa.eu/commission/presscorner/detail/en/ip_23_4781" TargetMode="External"/><Relationship Id="rId19" Type="http://schemas.openxmlformats.org/officeDocument/2006/relationships/hyperlink" Target="https://www.fonduri-structurale.ro/descarca-document/66034" TargetMode="External"/><Relationship Id="rId14" Type="http://schemas.openxmlformats.org/officeDocument/2006/relationships/hyperlink" Target="https://gov.ro/ro/media/comunicate" TargetMode="External"/><Relationship Id="rId22" Type="http://schemas.openxmlformats.org/officeDocument/2006/relationships/hyperlink" Target="https://www.fonduri-structurale.ro/descarca-document/66066" TargetMode="External"/><Relationship Id="rId27" Type="http://schemas.openxmlformats.org/officeDocument/2006/relationships/hyperlink" Target="https://www.fonduri-structurale.ro/descarca-document/66045" TargetMode="External"/><Relationship Id="rId30" Type="http://schemas.openxmlformats.org/officeDocument/2006/relationships/hyperlink" Target="https://ec.europa.eu/eusurvey/runner/IS331A" TargetMode="External"/><Relationship Id="rId35" Type="http://schemas.openxmlformats.org/officeDocument/2006/relationships/hyperlink" Target="https://fed.mai.gov.ro/wp-content/uploads/2024/01/Anexa_2_Grila_evaluare_admisibilitate_calitate_ponderi_4apel-IS331A-1.xlsx" TargetMode="External"/><Relationship Id="rId43" Type="http://schemas.openxmlformats.org/officeDocument/2006/relationships/hyperlink" Target="https://www.fonduri-structurale.ro/descarca-document/66039" TargetMode="External"/><Relationship Id="rId48" Type="http://schemas.openxmlformats.org/officeDocument/2006/relationships/hyperlink" Target="https://www.fonduri-structurale.ro/descarca-document/66061" TargetMode="External"/><Relationship Id="rId56" Type="http://schemas.openxmlformats.org/officeDocument/2006/relationships/hyperlink" Target="https://ec.europa.eu/commission/presscorner/detail/ro/ip_23_290" TargetMode="External"/><Relationship Id="rId64" Type="http://schemas.openxmlformats.org/officeDocument/2006/relationships/hyperlink" Target="https://ec.europa.eu/social/home.jsp?langId=ro" TargetMode="External"/><Relationship Id="rId69" Type="http://schemas.openxmlformats.org/officeDocument/2006/relationships/hyperlink" Target="https://eur-lex.europa.eu/legal-content/RO/TXT/?uri=COM%3A2023%3A201%3AFIN" TargetMode="External"/><Relationship Id="rId77" Type="http://schemas.openxmlformats.org/officeDocument/2006/relationships/hyperlink" Target="https://health.ec.europa.eu/publications/proposal-council-recommendation-vaccine-preventable-cancers_en?prefLang=ro" TargetMode="External"/><Relationship Id="rId100" Type="http://schemas.openxmlformats.org/officeDocument/2006/relationships/hyperlink" Target="https://commission.europa.eu/strategy-and-policy/priorities-2019-2024/european-green-deal_en" TargetMode="External"/><Relationship Id="rId105" Type="http://schemas.openxmlformats.org/officeDocument/2006/relationships/hyperlink" Target="https://data.consilium.europa.eu/doc/document/ST-5981-2024-INIT/en/pdf" TargetMode="External"/><Relationship Id="rId113" Type="http://schemas.openxmlformats.org/officeDocument/2006/relationships/hyperlink" Target="https://data.consilium.europa.eu/doc/document/ST-9734-2023-INIT/ro/pdf" TargetMode="External"/><Relationship Id="rId118" Type="http://schemas.openxmlformats.org/officeDocument/2006/relationships/hyperlink" Target="mailto:prefhd@comser.ro" TargetMode="External"/><Relationship Id="rId8" Type="http://schemas.openxmlformats.org/officeDocument/2006/relationships/image" Target="media/image1.jpeg"/><Relationship Id="rId51" Type="http://schemas.openxmlformats.org/officeDocument/2006/relationships/hyperlink" Target="https://agriculture.ec.europa.eu/cap-my-country/cap-strategic-plans_en" TargetMode="External"/><Relationship Id="rId72" Type="http://schemas.openxmlformats.org/officeDocument/2006/relationships/hyperlink" Target="https://ec.europa.eu/transparency/documents-register/detail?ref=COM(2023)201&amp;lang=ro" TargetMode="External"/><Relationship Id="rId80" Type="http://schemas.openxmlformats.org/officeDocument/2006/relationships/hyperlink" Target="https://health.ec.europa.eu/publications/factsheet-europes-beating-cancer-plan-vaccination-cancer-prevention-tool_en?prefLang=ro" TargetMode="External"/><Relationship Id="rId85" Type="http://schemas.openxmlformats.org/officeDocument/2006/relationships/hyperlink" Target="https://circabc.europa.eu/ui/group/09242a36-a438-40fd-a7af-fe32e36cbd0e/library/78837841-b9ec-46ae-9cb9-975fd6cd28ca/details?download=true" TargetMode="External"/><Relationship Id="rId93" Type="http://schemas.openxmlformats.org/officeDocument/2006/relationships/hyperlink" Target="https://ec.europa.eu/commission/presscorner/detail/en/ip_22_6278" TargetMode="External"/><Relationship Id="rId98" Type="http://schemas.openxmlformats.org/officeDocument/2006/relationships/hyperlink" Target="https://climate.ec.europa.eu/eu-action/fluorinated-greenhouse-gases_en" TargetMode="External"/><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monitoruloficial.ro/RO/article--e-Monitor.html" TargetMode="External"/><Relationship Id="rId17" Type="http://schemas.openxmlformats.org/officeDocument/2006/relationships/hyperlink" Target="https://belgian-presidency.consilium.europa.eu/en/programme/priorities/" TargetMode="External"/><Relationship Id="rId25" Type="http://schemas.openxmlformats.org/officeDocument/2006/relationships/hyperlink" Target="https://www.fonduri-structurale.ro/descarca-document/66046" TargetMode="External"/><Relationship Id="rId33" Type="http://schemas.openxmlformats.org/officeDocument/2006/relationships/hyperlink" Target="https://fed.mai.gov.ro/wp-content/uploads/2024/01/Ghid-Specific-IS331A-.pdf" TargetMode="External"/><Relationship Id="rId38" Type="http://schemas.openxmlformats.org/officeDocument/2006/relationships/hyperlink" Target="https://www.fonduri-structurale.ro/descarca-document/66051" TargetMode="External"/><Relationship Id="rId46" Type="http://schemas.openxmlformats.org/officeDocument/2006/relationships/hyperlink" Target="https://apia.org.ro/grant-direct-destinat-producatorilor-agricoli-din-domeniul-productiei-primare-de-produse-agricole-vegetale-ca-urmare-a-agresiunii-rusiei-impotriva-ucrainei/" TargetMode="External"/><Relationship Id="rId59" Type="http://schemas.openxmlformats.org/officeDocument/2006/relationships/hyperlink" Target="https://eur-lex.europa.eu/legal-content/RO/TXT/?uri=OJ:C_202301389" TargetMode="External"/><Relationship Id="rId67" Type="http://schemas.openxmlformats.org/officeDocument/2006/relationships/image" Target="media/image8.png"/><Relationship Id="rId103" Type="http://schemas.openxmlformats.org/officeDocument/2006/relationships/hyperlink" Target="https://data.consilium.europa.eu/doc/document/ST-10323-2023-INIT/en/pdf" TargetMode="External"/><Relationship Id="rId108" Type="http://schemas.openxmlformats.org/officeDocument/2006/relationships/hyperlink" Target="https://data.consilium.europa.eu/doc/document/ST-5981-2024-INIT/en/pdf" TargetMode="External"/><Relationship Id="rId116" Type="http://schemas.openxmlformats.org/officeDocument/2006/relationships/hyperlink" Target="https://www.europarl.europa.eu/" TargetMode="External"/><Relationship Id="rId124" Type="http://schemas.openxmlformats.org/officeDocument/2006/relationships/theme" Target="theme/theme1.xml"/><Relationship Id="rId20" Type="http://schemas.openxmlformats.org/officeDocument/2006/relationships/hyperlink" Target="https://www.mmediu.ro/app/webroot/uploads/files/SUMAL_26.01.2023.pdf" TargetMode="External"/><Relationship Id="rId41" Type="http://schemas.openxmlformats.org/officeDocument/2006/relationships/hyperlink" Target="https://www.fonduri-structurale.ro/descarca-document/66055" TargetMode="External"/><Relationship Id="rId54" Type="http://schemas.openxmlformats.org/officeDocument/2006/relationships/hyperlink" Target="https://ec.europa.eu/social/home.jsp?langId=ro" TargetMode="External"/><Relationship Id="rId62" Type="http://schemas.openxmlformats.org/officeDocument/2006/relationships/hyperlink" Target="https://ec.europa.eu/social/main.jsp?catId=1226&amp;langId=ro" TargetMode="External"/><Relationship Id="rId70" Type="http://schemas.openxmlformats.org/officeDocument/2006/relationships/hyperlink" Target="https://food.ec.europa.eu/system/files/2020-05/f2f_action-plan_2020_strategy-info_en.pdf" TargetMode="External"/><Relationship Id="rId75" Type="http://schemas.openxmlformats.org/officeDocument/2006/relationships/hyperlink" Target="https://health.ec.europa.eu/publications/beating-cancer-inequalities-eu-spotlight-cancer-prevention-and-early-detection_en?prefLang=ro" TargetMode="External"/><Relationship Id="rId83" Type="http://schemas.openxmlformats.org/officeDocument/2006/relationships/image" Target="media/image10.png"/><Relationship Id="rId88" Type="http://schemas.openxmlformats.org/officeDocument/2006/relationships/hyperlink" Target="https://ec.europa.eu/commission/presscorner/detail/en/ip_22_6278" TargetMode="External"/><Relationship Id="rId91" Type="http://schemas.openxmlformats.org/officeDocument/2006/relationships/hyperlink" Target="https://commission.europa.eu/strategy-and-policy/priorities-2019-2024/european-green-deal_en" TargetMode="External"/><Relationship Id="rId96" Type="http://schemas.openxmlformats.org/officeDocument/2006/relationships/hyperlink" Target="https://data.consilium.europa.eu/doc/document/PE-60-2023-INIT/en/pdf?utm_source=dsms-auto&amp;utm_medium=email&amp;utm_campaign=Fluorinated+gases+and+ozone-depleting+substances%3a+Council+greenlights+new+rules+to+reduce+harmful+emissions" TargetMode="External"/><Relationship Id="rId11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mcid.gov.ro/transparenta-decizionala-2/" TargetMode="External"/><Relationship Id="rId28" Type="http://schemas.openxmlformats.org/officeDocument/2006/relationships/hyperlink" Target="https://madr.gov.ro/proiecte-de-acte-normative/8745-proiect-aprobare-schema-ajutor-de-stat-crestere-animale-2024.html" TargetMode="External"/><Relationship Id="rId36" Type="http://schemas.openxmlformats.org/officeDocument/2006/relationships/hyperlink" Target="https://uefiscdi.gov.ro/centre-de-excelenta-coex" TargetMode="External"/><Relationship Id="rId49" Type="http://schemas.openxmlformats.org/officeDocument/2006/relationships/hyperlink" Target="https://www.fonduri-structurale.ro/descarca-document/66049" TargetMode="External"/><Relationship Id="rId57" Type="http://schemas.openxmlformats.org/officeDocument/2006/relationships/hyperlink" Target="https://european-social-fund-plus.ec.europa.eu/en" TargetMode="External"/><Relationship Id="rId106" Type="http://schemas.openxmlformats.org/officeDocument/2006/relationships/hyperlink" Target="https://eur-lex.europa.eu/legal-content/RO/TXT/?uri=COM:2023:395:FIN" TargetMode="External"/><Relationship Id="rId114" Type="http://schemas.openxmlformats.org/officeDocument/2006/relationships/hyperlink" Target="https://romania.representation.ec.europa.eu/index_ro" TargetMode="External"/><Relationship Id="rId119" Type="http://schemas.openxmlformats.org/officeDocument/2006/relationships/hyperlink" Target="mailto:prefhd@comser.ro" TargetMode="External"/><Relationship Id="rId10" Type="http://schemas.openxmlformats.org/officeDocument/2006/relationships/image" Target="media/image2.png"/><Relationship Id="rId31" Type="http://schemas.openxmlformats.org/officeDocument/2006/relationships/hyperlink" Target="https://fed.mai.gov.ro/fed-2021-2027/ghidul-general/" TargetMode="External"/><Relationship Id="rId44" Type="http://schemas.openxmlformats.org/officeDocument/2006/relationships/image" Target="media/image6.jpeg"/><Relationship Id="rId52" Type="http://schemas.openxmlformats.org/officeDocument/2006/relationships/hyperlink" Target="https://agriculture.ec.europa.eu/news/eu-exceptional-market-measures-enhance-agricultural-sectors-resilience-amidst-crises-2024-01-23_en" TargetMode="External"/><Relationship Id="rId60" Type="http://schemas.openxmlformats.org/officeDocument/2006/relationships/hyperlink" Target="https://ec.europa.eu/social/BlobServlet?docId=26558&amp;langId=en" TargetMode="External"/><Relationship Id="rId65" Type="http://schemas.openxmlformats.org/officeDocument/2006/relationships/hyperlink" Target="https://ec.europa.eu/social/main.jsp?catId=329&amp;langId=ro" TargetMode="External"/><Relationship Id="rId73" Type="http://schemas.openxmlformats.org/officeDocument/2006/relationships/hyperlink" Target="https://ec.europa.eu/transparency/documents-register/detail?ref=COM(2023)201&amp;lang=ro" TargetMode="External"/><Relationship Id="rId78" Type="http://schemas.openxmlformats.org/officeDocument/2006/relationships/hyperlink" Target="https://health.ec.europa.eu/publications/factsheet-europes-beating-cancer-plan-making-difference_en?prefLang=ro" TargetMode="External"/><Relationship Id="rId81" Type="http://schemas.openxmlformats.org/officeDocument/2006/relationships/hyperlink" Target="https://cancer-inequalities.jrc.ec.europa.eu/" TargetMode="External"/><Relationship Id="rId86" Type="http://schemas.openxmlformats.org/officeDocument/2006/relationships/hyperlink" Target="https://policy.trade.ec.europa.eu/eu-trade-relationships-country-and-region/countries-and-regions/ukraine_en" TargetMode="External"/><Relationship Id="rId94" Type="http://schemas.openxmlformats.org/officeDocument/2006/relationships/hyperlink" Target="https://ec.europa.eu/commission/presscorner/detail/en/ip_22_2189" TargetMode="External"/><Relationship Id="rId99" Type="http://schemas.openxmlformats.org/officeDocument/2006/relationships/hyperlink" Target="https://climate.ec.europa.eu/eu-action/ozone-layer/overview_en" TargetMode="External"/><Relationship Id="rId101" Type="http://schemas.openxmlformats.org/officeDocument/2006/relationships/hyperlink" Target="https://data.consilium.europa.eu/doc/document/ST-10322-2023-INIT/en/pdf"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belgian-presidency.consilium.europa.eu/en/programme/the-belgian-presidency-programme/" TargetMode="External"/><Relationship Id="rId39" Type="http://schemas.openxmlformats.org/officeDocument/2006/relationships/hyperlink" Target="https://www.fonduri-structurale.ro/descarca-document/66053" TargetMode="External"/><Relationship Id="rId109" Type="http://schemas.openxmlformats.org/officeDocument/2006/relationships/hyperlink" Target="https://eur-lex.europa.eu/legal-content/RO/TXT/?uri=COM:2023:395:FIN" TargetMode="External"/><Relationship Id="rId34" Type="http://schemas.openxmlformats.org/officeDocument/2006/relationships/hyperlink" Target="https://fed.mai.gov.ro/wp-content/uploads/2024/01/Anexa-1-Cerere-de-finantare-apel-IS331A-1-1.docx" TargetMode="External"/><Relationship Id="rId50" Type="http://schemas.openxmlformats.org/officeDocument/2006/relationships/image" Target="media/image7.png"/><Relationship Id="rId55" Type="http://schemas.openxmlformats.org/officeDocument/2006/relationships/hyperlink" Target="https://ec.europa.eu/social/main.jsp?langId=en&amp;catId=89&amp;furtherNews=yes&amp;newsId=10661" TargetMode="External"/><Relationship Id="rId76" Type="http://schemas.openxmlformats.org/officeDocument/2006/relationships/hyperlink" Target="https://www.who.int/europe/publications/i/item/9789289058957" TargetMode="External"/><Relationship Id="rId97" Type="http://schemas.openxmlformats.org/officeDocument/2006/relationships/hyperlink" Target="https://data.consilium.europa.eu/doc/document/PE-61-2023-INIT/en/pdf?utm_source=dsms-auto&amp;utm_medium=email&amp;utm_campaign=Fluorinated+gases+and+ozone-depleting+substances%3a+Council+greenlights+new+rules+to+reduce+harmful+emissions" TargetMode="External"/><Relationship Id="rId104" Type="http://schemas.openxmlformats.org/officeDocument/2006/relationships/hyperlink" Target="https://www.consilium.europa.eu/ro/policies/capital-markets-union/"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un.org/sustainabledevelopment/sustainable-development-goals/" TargetMode="External"/><Relationship Id="rId92" Type="http://schemas.openxmlformats.org/officeDocument/2006/relationships/hyperlink" Target="https://ec.europa.eu/commission/presscorner/detail/en/ip_21_2345" TargetMode="External"/><Relationship Id="rId2" Type="http://schemas.openxmlformats.org/officeDocument/2006/relationships/numbering" Target="numbering.xml"/><Relationship Id="rId29" Type="http://schemas.openxmlformats.org/officeDocument/2006/relationships/hyperlink" Target="https://fed.mai.gov.ro/fed-2021-2027/ghidul-general/" TargetMode="External"/><Relationship Id="rId24" Type="http://schemas.openxmlformats.org/officeDocument/2006/relationships/hyperlink" Target="mailto:consultare@mcid.gov.ro" TargetMode="External"/><Relationship Id="rId40" Type="http://schemas.openxmlformats.org/officeDocument/2006/relationships/hyperlink" Target="https://www.fonduri-structurale.ro/descarca-document/66054" TargetMode="External"/><Relationship Id="rId45" Type="http://schemas.openxmlformats.org/officeDocument/2006/relationships/hyperlink" Target="http://www.afir.ro/" TargetMode="External"/><Relationship Id="rId66" Type="http://schemas.openxmlformats.org/officeDocument/2006/relationships/hyperlink" Target="https://ec.europa.eu/commission/presscorner/detail/ro/ip_23_290" TargetMode="External"/><Relationship Id="rId87" Type="http://schemas.openxmlformats.org/officeDocument/2006/relationships/hyperlink" Target="https://policy.trade.ec.europa.eu/eu-trade-relationships-country-and-region/countries-and-regions/moldova_en" TargetMode="External"/><Relationship Id="rId110" Type="http://schemas.openxmlformats.org/officeDocument/2006/relationships/hyperlink" Target="https://minamataconvention.org/en" TargetMode="External"/><Relationship Id="rId115" Type="http://schemas.openxmlformats.org/officeDocument/2006/relationships/hyperlink" Target="https://www.consilium.europa.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4A680-FF0D-407F-95A4-C07DDE4E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1824</TotalTime>
  <Pages>39</Pages>
  <Words>22531</Words>
  <Characters>130683</Characters>
  <Application>Microsoft Office Word</Application>
  <DocSecurity>0</DocSecurity>
  <Lines>1089</Lines>
  <Paragraphs>305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152909</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20</cp:revision>
  <cp:lastPrinted>2024-02-05T06:59:00Z</cp:lastPrinted>
  <dcterms:created xsi:type="dcterms:W3CDTF">2024-02-01T06:05:00Z</dcterms:created>
  <dcterms:modified xsi:type="dcterms:W3CDTF">2024-02-05T08:27:00Z</dcterms:modified>
</cp:coreProperties>
</file>